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241B4B" w:rsidRPr="00241B4B" w:rsidRDefault="00241B4B" w:rsidP="00474582">
      <w:pPr>
        <w:rPr>
          <w:rFonts w:cs="B Titr"/>
          <w:b/>
          <w:bCs/>
          <w:rtl/>
          <w:lang w:val="en-GB"/>
        </w:rPr>
      </w:pPr>
    </w:p>
    <w:p w:rsidR="00284F7F" w:rsidRPr="00241B4B" w:rsidRDefault="00D377E9" w:rsidP="00241B4B">
      <w:pPr>
        <w:jc w:val="center"/>
        <w:rPr>
          <w:rFonts w:ascii="IRTitr" w:hAnsi="IRTitr" w:cs="KFGQPC Uthman Taha Naskh"/>
          <w:b/>
          <w:bCs/>
          <w:sz w:val="24"/>
          <w:szCs w:val="24"/>
          <w:rtl/>
          <w:lang w:val="en-GB"/>
        </w:rPr>
      </w:pPr>
      <w:r>
        <w:rPr>
          <w:rFonts w:hAnsi="Traditional Arabic" w:cs="KFGQPC Uthman Taha Naskh"/>
          <w:b/>
          <w:bCs/>
          <w:sz w:val="72"/>
          <w:szCs w:val="72"/>
          <w:rtl/>
        </w:rPr>
        <w:t>الأمر بالمعروف والنهي عن المنكر</w:t>
      </w: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Pr="00241B4B" w:rsidRDefault="00D377E9" w:rsidP="00D377E9">
      <w:pPr>
        <w:jc w:val="center"/>
        <w:rPr>
          <w:rFonts w:cs="KFGQPC Uthman Taha Naskh"/>
          <w:b/>
          <w:bCs/>
          <w:sz w:val="36"/>
          <w:szCs w:val="36"/>
          <w:rtl/>
          <w:lang w:val="en-GB"/>
        </w:rPr>
      </w:pPr>
      <w:r>
        <w:rPr>
          <w:rFonts w:hAnsi="Traditional Arabic" w:cs="KFGQPC Uthman Taha Naskh"/>
          <w:b/>
          <w:bCs/>
          <w:sz w:val="36"/>
          <w:szCs w:val="36"/>
          <w:rtl/>
        </w:rPr>
        <w:t>تأليف:</w:t>
      </w:r>
    </w:p>
    <w:p w:rsidR="00241B4B" w:rsidRDefault="00D377E9" w:rsidP="00241B4B">
      <w:pPr>
        <w:jc w:val="center"/>
        <w:rPr>
          <w:rFonts w:hAnsi="Traditional Arabic" w:cs="KFGQPC Uthman Taha Naskh"/>
          <w:b/>
          <w:bCs/>
          <w:sz w:val="40"/>
          <w:szCs w:val="40"/>
          <w:rtl/>
        </w:rPr>
      </w:pPr>
      <w:r>
        <w:rPr>
          <w:rFonts w:hAnsi="Traditional Arabic" w:cs="KFGQPC Uthman Taha Naskh"/>
          <w:b/>
          <w:bCs/>
          <w:sz w:val="40"/>
          <w:szCs w:val="40"/>
          <w:rtl/>
        </w:rPr>
        <w:t>شيخ الإسلام تقي الدين أحمد بن عبدالحليم بن تيمية</w:t>
      </w:r>
    </w:p>
    <w:p w:rsidR="00D377E9" w:rsidRPr="00C374DA" w:rsidRDefault="00D377E9" w:rsidP="00241B4B">
      <w:pPr>
        <w:jc w:val="center"/>
        <w:rPr>
          <w:rFonts w:cs="KFGQPC Uthman Taha Naskh"/>
          <w:b/>
          <w:bCs/>
          <w:sz w:val="36"/>
          <w:szCs w:val="36"/>
          <w:rtl/>
          <w:lang w:val="en-GB"/>
        </w:rPr>
        <w:sectPr w:rsidR="00D377E9" w:rsidRPr="00C374DA"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C374DA">
        <w:rPr>
          <w:rFonts w:hAnsi="Traditional Arabic" w:cs="KFGQPC Uthman Taha Naskh"/>
          <w:b/>
          <w:bCs/>
          <w:sz w:val="36"/>
          <w:szCs w:val="36"/>
          <w:rtl/>
        </w:rPr>
        <w:t>661-728هـ</w:t>
      </w:r>
    </w:p>
    <w:p w:rsidR="0080737F" w:rsidRDefault="0080737F" w:rsidP="0080737F">
      <w:pPr>
        <w:rPr>
          <w:rtl/>
        </w:rPr>
      </w:pPr>
    </w:p>
    <w:p w:rsidR="0080737F" w:rsidRDefault="0080737F" w:rsidP="0080737F">
      <w:pPr>
        <w:rPr>
          <w:rtl/>
        </w:rPr>
      </w:pPr>
    </w:p>
    <w:p w:rsidR="0080737F" w:rsidRDefault="0080737F" w:rsidP="0080737F">
      <w:pPr>
        <w:rPr>
          <w:rtl/>
        </w:rPr>
      </w:pPr>
    </w:p>
    <w:p w:rsidR="0080737F" w:rsidRDefault="0080737F" w:rsidP="0080737F">
      <w:pPr>
        <w:rPr>
          <w:rtl/>
        </w:rPr>
      </w:pPr>
    </w:p>
    <w:p w:rsidR="0080737F" w:rsidRDefault="0080737F" w:rsidP="0080737F"/>
    <w:p w:rsidR="0080737F" w:rsidRDefault="0080737F" w:rsidP="0080737F">
      <w:pPr>
        <w:jc w:val="center"/>
        <w:rPr>
          <w:sz w:val="180"/>
          <w:szCs w:val="180"/>
          <w:rtl/>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80737F" w:rsidRDefault="00D643BE" w:rsidP="0080737F">
      <w:pPr>
        <w:pStyle w:val="8"/>
        <w:ind w:firstLine="0"/>
        <w:jc w:val="center"/>
        <w:rPr>
          <w:rtl/>
        </w:rPr>
      </w:pPr>
      <w:bookmarkStart w:id="0" w:name="_Toc62138800"/>
      <w:bookmarkStart w:id="1" w:name="_Toc272967535"/>
      <w:r w:rsidRPr="0080737F">
        <w:rPr>
          <w:rtl/>
        </w:rPr>
        <w:lastRenderedPageBreak/>
        <w:t>بسم الله الرحمن الرحیم</w:t>
      </w:r>
    </w:p>
    <w:p w:rsidR="00C374DA" w:rsidRDefault="0000298E" w:rsidP="006B0ECE">
      <w:pPr>
        <w:pStyle w:val="1"/>
        <w:spacing w:before="0" w:after="0"/>
        <w:ind w:firstLine="284"/>
        <w:outlineLvl w:val="9"/>
        <w:rPr>
          <w:noProof/>
        </w:rPr>
      </w:pPr>
      <w:bookmarkStart w:id="2" w:name="_Toc458080187"/>
      <w:bookmarkStart w:id="3" w:name="_Toc466730056"/>
      <w:bookmarkEnd w:id="0"/>
      <w:bookmarkEnd w:id="1"/>
      <w:r w:rsidRPr="00241B4B">
        <w:rPr>
          <w:szCs w:val="40"/>
          <w:rtl/>
          <w:lang w:val="en-GB"/>
        </w:rPr>
        <w:t>الفهرس</w:t>
      </w:r>
      <w:bookmarkEnd w:id="2"/>
      <w:bookmarkEnd w:id="3"/>
      <w:r w:rsidR="006B0ECE">
        <w:rPr>
          <w:szCs w:val="40"/>
          <w:rtl/>
          <w:lang w:val="en-GB"/>
        </w:rPr>
        <w:fldChar w:fldCharType="begin"/>
      </w:r>
      <w:r w:rsidR="006B0ECE">
        <w:rPr>
          <w:szCs w:val="40"/>
          <w:rtl/>
          <w:lang w:val="en-GB"/>
        </w:rPr>
        <w:instrText xml:space="preserve"> </w:instrText>
      </w:r>
      <w:r w:rsidR="006B0ECE">
        <w:rPr>
          <w:szCs w:val="40"/>
          <w:lang w:val="en-GB"/>
        </w:rPr>
        <w:instrText>TOC</w:instrText>
      </w:r>
      <w:r w:rsidR="006B0ECE">
        <w:rPr>
          <w:szCs w:val="40"/>
          <w:rtl/>
          <w:lang w:val="en-GB"/>
        </w:rPr>
        <w:instrText xml:space="preserve"> \</w:instrText>
      </w:r>
      <w:r w:rsidR="006B0ECE">
        <w:rPr>
          <w:szCs w:val="40"/>
          <w:lang w:val="en-GB"/>
        </w:rPr>
        <w:instrText>h \z \t "</w:instrText>
      </w:r>
      <w:r w:rsidR="006B0ECE">
        <w:rPr>
          <w:szCs w:val="40"/>
          <w:rtl/>
          <w:lang w:val="en-GB"/>
        </w:rPr>
        <w:instrText xml:space="preserve">1 عنوان الاول,1,2 عنوان الثاني,2,3 العنوان الثالث,3" </w:instrText>
      </w:r>
      <w:r w:rsidR="006B0ECE">
        <w:rPr>
          <w:szCs w:val="40"/>
          <w:rtl/>
          <w:lang w:val="en-GB"/>
        </w:rPr>
        <w:fldChar w:fldCharType="separate"/>
      </w:r>
    </w:p>
    <w:p w:rsidR="00C374DA" w:rsidRDefault="0080737F">
      <w:pPr>
        <w:pStyle w:val="TOC1"/>
        <w:tabs>
          <w:tab w:val="right" w:leader="dot" w:pos="6226"/>
        </w:tabs>
        <w:rPr>
          <w:rFonts w:asciiTheme="minorHAnsi" w:eastAsiaTheme="minorEastAsia" w:hAnsiTheme="minorHAnsi" w:cstheme="minorBidi"/>
          <w:bCs w:val="0"/>
          <w:noProof/>
          <w:sz w:val="22"/>
          <w:szCs w:val="22"/>
          <w:rtl/>
        </w:rPr>
      </w:pPr>
      <w:hyperlink w:anchor="_Toc466730056" w:history="1">
        <w:r w:rsidR="00C374DA" w:rsidRPr="00A41005">
          <w:rPr>
            <w:rStyle w:val="Hyperlink"/>
            <w:noProof/>
            <w:rtl/>
            <w:lang w:val="en-GB"/>
          </w:rPr>
          <w:t>الفهرس</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Toc466730056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أ‌</w:t>
        </w:r>
        <w:r w:rsidR="00C374DA">
          <w:rPr>
            <w:noProof/>
            <w:webHidden/>
            <w:rtl/>
          </w:rPr>
          <w:fldChar w:fldCharType="end"/>
        </w:r>
      </w:hyperlink>
    </w:p>
    <w:p w:rsidR="00C374DA" w:rsidRDefault="0080737F">
      <w:pPr>
        <w:pStyle w:val="TOC1"/>
        <w:tabs>
          <w:tab w:val="right" w:leader="dot" w:pos="6226"/>
        </w:tabs>
        <w:rPr>
          <w:rFonts w:asciiTheme="minorHAnsi" w:eastAsiaTheme="minorEastAsia" w:hAnsiTheme="minorHAnsi" w:cstheme="minorBidi"/>
          <w:bCs w:val="0"/>
          <w:noProof/>
          <w:sz w:val="22"/>
          <w:szCs w:val="22"/>
          <w:rtl/>
        </w:rPr>
      </w:pPr>
      <w:hyperlink w:anchor="_Toc466730057" w:history="1">
        <w:r w:rsidR="00C374DA" w:rsidRPr="00A41005">
          <w:rPr>
            <w:rStyle w:val="Hyperlink"/>
            <w:noProof/>
            <w:rtl/>
          </w:rPr>
          <w:t>الفصل الأول: في الأمر بالمعروف والنهي عن المنكر من الدين</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Toc466730057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1</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58" w:history="1">
        <w:r w:rsidR="00C374DA" w:rsidRPr="00A41005">
          <w:rPr>
            <w:rStyle w:val="Hyperlink"/>
            <w:noProof/>
            <w:rtl/>
          </w:rPr>
          <w:t>بعض أغلاط الناس في مفهوم الأمر بالمعروف</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Toc466730058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7</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59" w:history="1">
        <w:r w:rsidR="00C374DA" w:rsidRPr="00A41005">
          <w:rPr>
            <w:rStyle w:val="Hyperlink"/>
            <w:noProof/>
            <w:rtl/>
          </w:rPr>
          <w:t>حكم من يجمع بين المعروف والمنكر</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Toc466730059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8</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60" w:history="1">
        <w:r w:rsidR="00C374DA" w:rsidRPr="00A41005">
          <w:rPr>
            <w:rStyle w:val="Hyperlink"/>
            <w:noProof/>
            <w:rtl/>
          </w:rPr>
          <w:t>أثر الهوى في الاحتساب</w:t>
        </w:r>
        <w:bookmarkStart w:id="4" w:name="_GoBack"/>
        <w:bookmarkEnd w:id="4"/>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Toc466730060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10</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61" w:history="1">
        <w:r w:rsidR="00C374DA" w:rsidRPr="00A41005">
          <w:rPr>
            <w:rStyle w:val="Hyperlink"/>
            <w:noProof/>
            <w:rtl/>
          </w:rPr>
          <w:t>فضل الأمر بالمعروف وآدابه</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Toc466730061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13</w:t>
        </w:r>
        <w:r w:rsidR="00C374DA">
          <w:rPr>
            <w:noProof/>
            <w:webHidden/>
            <w:rtl/>
          </w:rPr>
          <w:fldChar w:fldCharType="end"/>
        </w:r>
      </w:hyperlink>
    </w:p>
    <w:p w:rsidR="00C374DA" w:rsidRDefault="0080737F">
      <w:pPr>
        <w:pStyle w:val="TOC1"/>
        <w:tabs>
          <w:tab w:val="right" w:leader="dot" w:pos="6226"/>
        </w:tabs>
        <w:rPr>
          <w:rFonts w:asciiTheme="minorHAnsi" w:eastAsiaTheme="minorEastAsia" w:hAnsiTheme="minorHAnsi" w:cstheme="minorBidi"/>
          <w:bCs w:val="0"/>
          <w:noProof/>
          <w:sz w:val="22"/>
          <w:szCs w:val="22"/>
          <w:rtl/>
        </w:rPr>
      </w:pPr>
      <w:hyperlink w:anchor="_Toc466730062" w:history="1">
        <w:r w:rsidR="00C374DA" w:rsidRPr="00A41005">
          <w:rPr>
            <w:rStyle w:val="Hyperlink"/>
            <w:noProof/>
            <w:rtl/>
          </w:rPr>
          <w:t>فصل في المبتدئ بالخير والشر له مثل من تبعه من الأجر والوزر</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Toc466730062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25</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63" w:history="1">
        <w:r w:rsidR="00C374DA" w:rsidRPr="00A41005">
          <w:rPr>
            <w:rStyle w:val="Hyperlink"/>
            <w:noProof/>
            <w:rtl/>
          </w:rPr>
          <w:t>الحض على الجهاد والترغيب فيه وذم الناكلين عنه</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Toc466730063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31</w:t>
        </w:r>
        <w:r w:rsidR="00C374DA">
          <w:rPr>
            <w:noProof/>
            <w:webHidden/>
            <w:rtl/>
          </w:rPr>
          <w:fldChar w:fldCharType="end"/>
        </w:r>
      </w:hyperlink>
    </w:p>
    <w:p w:rsidR="00C374DA" w:rsidRDefault="0080737F">
      <w:pPr>
        <w:pStyle w:val="TOC2"/>
        <w:tabs>
          <w:tab w:val="right" w:leader="dot" w:pos="6226"/>
        </w:tabs>
        <w:rPr>
          <w:rFonts w:asciiTheme="minorHAnsi" w:eastAsiaTheme="minorEastAsia" w:hAnsiTheme="minorHAnsi" w:cstheme="minorBidi"/>
          <w:noProof/>
          <w:sz w:val="22"/>
          <w:szCs w:val="22"/>
          <w:rtl/>
        </w:rPr>
      </w:pPr>
      <w:hyperlink w:anchor="_Toc466730064" w:history="1">
        <w:r w:rsidR="00C374DA" w:rsidRPr="00A41005">
          <w:rPr>
            <w:rStyle w:val="Hyperlink"/>
            <w:noProof/>
            <w:rtl/>
          </w:rPr>
          <w:t>الأمر والنهي من لوازم وجود بني آدم</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Toc466730064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42</w:t>
        </w:r>
        <w:r w:rsidR="00C374DA">
          <w:rPr>
            <w:noProof/>
            <w:webHidden/>
            <w:rtl/>
          </w:rPr>
          <w:fldChar w:fldCharType="end"/>
        </w:r>
      </w:hyperlink>
    </w:p>
    <w:p w:rsidR="00C374DA" w:rsidRDefault="0080737F">
      <w:pPr>
        <w:pStyle w:val="TOC1"/>
        <w:tabs>
          <w:tab w:val="right" w:leader="dot" w:pos="6226"/>
        </w:tabs>
        <w:rPr>
          <w:rFonts w:asciiTheme="minorHAnsi" w:eastAsiaTheme="minorEastAsia" w:hAnsiTheme="minorHAnsi" w:cstheme="minorBidi"/>
          <w:bCs w:val="0"/>
          <w:noProof/>
          <w:sz w:val="22"/>
          <w:szCs w:val="22"/>
          <w:rtl/>
        </w:rPr>
      </w:pPr>
      <w:hyperlink w:anchor="_Toc466730065" w:history="1">
        <w:r w:rsidR="00C374DA" w:rsidRPr="00A41005">
          <w:rPr>
            <w:rStyle w:val="Hyperlink"/>
            <w:noProof/>
            <w:rtl/>
          </w:rPr>
          <w:t>فصل في جميع الحسنات لا بد فيها من شيئين</w:t>
        </w:r>
        <w:r w:rsidR="00C374DA">
          <w:rPr>
            <w:noProof/>
            <w:webHidden/>
            <w:rtl/>
          </w:rPr>
          <w:tab/>
        </w:r>
        <w:r w:rsidR="00C374DA">
          <w:rPr>
            <w:noProof/>
            <w:webHidden/>
            <w:rtl/>
          </w:rPr>
          <w:fldChar w:fldCharType="begin"/>
        </w:r>
        <w:r w:rsidR="00C374DA">
          <w:rPr>
            <w:noProof/>
            <w:webHidden/>
            <w:rtl/>
          </w:rPr>
          <w:instrText xml:space="preserve"> </w:instrText>
        </w:r>
        <w:r w:rsidR="00C374DA">
          <w:rPr>
            <w:noProof/>
            <w:webHidden/>
          </w:rPr>
          <w:instrText>PAGEREF</w:instrText>
        </w:r>
        <w:r w:rsidR="00C374DA">
          <w:rPr>
            <w:noProof/>
            <w:webHidden/>
            <w:rtl/>
          </w:rPr>
          <w:instrText xml:space="preserve"> _</w:instrText>
        </w:r>
        <w:r w:rsidR="00C374DA">
          <w:rPr>
            <w:noProof/>
            <w:webHidden/>
          </w:rPr>
          <w:instrText>Toc466730065 \h</w:instrText>
        </w:r>
        <w:r w:rsidR="00C374DA">
          <w:rPr>
            <w:noProof/>
            <w:webHidden/>
            <w:rtl/>
          </w:rPr>
          <w:instrText xml:space="preserve"> </w:instrText>
        </w:r>
        <w:r w:rsidR="00C374DA">
          <w:rPr>
            <w:noProof/>
            <w:webHidden/>
            <w:rtl/>
          </w:rPr>
        </w:r>
        <w:r w:rsidR="00C374DA">
          <w:rPr>
            <w:noProof/>
            <w:webHidden/>
            <w:rtl/>
          </w:rPr>
          <w:fldChar w:fldCharType="separate"/>
        </w:r>
        <w:r w:rsidR="00C374DA">
          <w:rPr>
            <w:noProof/>
            <w:webHidden/>
            <w:rtl/>
          </w:rPr>
          <w:t>44</w:t>
        </w:r>
        <w:r w:rsidR="00C374DA">
          <w:rPr>
            <w:noProof/>
            <w:webHidden/>
            <w:rtl/>
          </w:rPr>
          <w:fldChar w:fldCharType="end"/>
        </w:r>
      </w:hyperlink>
    </w:p>
    <w:p w:rsidR="0000298E" w:rsidRPr="00241B4B" w:rsidRDefault="006B0ECE" w:rsidP="006B0ECE">
      <w:pPr>
        <w:pStyle w:val="1"/>
        <w:spacing w:before="0" w:after="0"/>
        <w:ind w:firstLine="284"/>
        <w:outlineLvl w:val="9"/>
        <w:rPr>
          <w:rtl/>
          <w:lang w:val="en-GB"/>
        </w:rPr>
      </w:pPr>
      <w:r>
        <w:rPr>
          <w:szCs w:val="40"/>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D377E9" w:rsidRDefault="00D377E9" w:rsidP="00D377E9">
      <w:pPr>
        <w:pStyle w:val="1"/>
        <w:rPr>
          <w:rtl/>
        </w:rPr>
      </w:pPr>
      <w:bookmarkStart w:id="5" w:name="_Toc115682176"/>
      <w:bookmarkStart w:id="6" w:name="_Toc119379715"/>
      <w:bookmarkStart w:id="7" w:name="_Toc466730057"/>
      <w:r>
        <w:rPr>
          <w:rtl/>
        </w:rPr>
        <w:lastRenderedPageBreak/>
        <w:t>الفصل الأول:</w:t>
      </w:r>
      <w:r>
        <w:rPr>
          <w:rtl/>
        </w:rPr>
        <w:br/>
        <w:t>في الأمر بالمعروف والنهي عن المنكر من الدين</w:t>
      </w:r>
      <w:bookmarkEnd w:id="5"/>
      <w:bookmarkEnd w:id="6"/>
      <w:bookmarkEnd w:id="7"/>
      <w:r>
        <w:rPr>
          <w:rtl/>
        </w:rPr>
        <w:t xml:space="preserve"> </w:t>
      </w:r>
    </w:p>
    <w:p w:rsidR="00D377E9" w:rsidRPr="00D377E9" w:rsidRDefault="00D377E9" w:rsidP="00B85525">
      <w:pPr>
        <w:widowControl w:val="0"/>
        <w:ind w:firstLine="284"/>
        <w:jc w:val="both"/>
        <w:rPr>
          <w:rStyle w:val="7Char"/>
          <w:rtl/>
        </w:rPr>
      </w:pPr>
      <w:r w:rsidRPr="00D377E9">
        <w:rPr>
          <w:rStyle w:val="7Char"/>
          <w:rtl/>
        </w:rPr>
        <w:t xml:space="preserve">الأمر بالمعروف والنهي عن المنكر الذي أنزل الله به كتبه وأرسل به رسله من الدين. فإن رسالة الله: إما إخبار، وإما إنشاء. </w:t>
      </w:r>
    </w:p>
    <w:p w:rsidR="00D377E9" w:rsidRPr="00D377E9" w:rsidRDefault="00D377E9" w:rsidP="00B85525">
      <w:pPr>
        <w:widowControl w:val="0"/>
        <w:ind w:firstLine="284"/>
        <w:jc w:val="both"/>
        <w:rPr>
          <w:rStyle w:val="7Char"/>
          <w:rtl/>
        </w:rPr>
      </w:pPr>
      <w:r w:rsidRPr="00D377E9">
        <w:rPr>
          <w:rStyle w:val="7Char"/>
          <w:rtl/>
        </w:rPr>
        <w:t xml:space="preserve">فالإخبار عن نفسه وعن خلقه: مثل التوحيد والقصص الذي يندرج فيه الوعد والوعيد. والإنشاء الأمر والنهي والإباحة. وهذا كما ذكرس في أن: </w:t>
      </w:r>
      <w:r>
        <w:rPr>
          <w:rFonts w:ascii="AGA Arabesque" w:hAnsi="Traditional Arabic" w:cs="Traditional Arabic"/>
          <w:color w:val="000000"/>
          <w:sz w:val="36"/>
          <w:shd w:val="clear" w:color="auto" w:fill="FFFFFF"/>
          <w:rtl/>
        </w:rPr>
        <w:t>﴿</w:t>
      </w:r>
      <w:r w:rsidRPr="00B85525">
        <w:rPr>
          <w:rStyle w:val="6Char"/>
          <w:rtl/>
        </w:rPr>
        <w:t>قُلْ هُوَ اللَّهُ أَحَدٌ١</w:t>
      </w:r>
      <w:r>
        <w:rPr>
          <w:rFonts w:ascii="AGA Arabesque" w:hAnsi="Traditional Arabic" w:cs="Traditional Arabic"/>
          <w:color w:val="000000"/>
          <w:sz w:val="36"/>
          <w:shd w:val="clear" w:color="auto" w:fill="FFFFFF"/>
          <w:rtl/>
        </w:rPr>
        <w:t>﴾</w:t>
      </w:r>
      <w:r w:rsidRPr="00B85525">
        <w:rPr>
          <w:rStyle w:val="6Char"/>
          <w:rtl/>
        </w:rPr>
        <w:t xml:space="preserve"> </w:t>
      </w:r>
      <w:r w:rsidRPr="00B85525">
        <w:rPr>
          <w:rStyle w:val="9Char"/>
          <w:rtl/>
        </w:rPr>
        <w:t>[الإخلاص: 1]</w:t>
      </w:r>
      <w:r w:rsidRPr="00D377E9">
        <w:rPr>
          <w:rStyle w:val="7Char"/>
          <w:rtl/>
        </w:rPr>
        <w:t xml:space="preserve">. تعدل ثلث القرآن؛ لتضمنها ثلث التوحيد؛ إذ هو قصص وتوحيد وأمر. </w:t>
      </w:r>
    </w:p>
    <w:p w:rsidR="00D377E9" w:rsidRPr="00B85525" w:rsidRDefault="00D377E9" w:rsidP="00B85525">
      <w:pPr>
        <w:widowControl w:val="0"/>
        <w:ind w:firstLine="284"/>
        <w:jc w:val="both"/>
        <w:rPr>
          <w:rStyle w:val="7Char"/>
          <w:rtl/>
        </w:rPr>
      </w:pPr>
      <w:r w:rsidRPr="00B85525">
        <w:rPr>
          <w:rStyle w:val="7Char"/>
          <w:rtl/>
        </w:rPr>
        <w:t xml:space="preserve">وقوله سبحانه في صفة نبينا </w:t>
      </w:r>
      <w:r w:rsidR="00B85525" w:rsidRPr="00C374DA">
        <w:rPr>
          <w:rFonts w:ascii="AGA Arabesque" w:hAnsi="AGA Arabesque" w:cs="CTraditional Arabic"/>
          <w:spacing w:val="-6"/>
          <w:sz w:val="32"/>
          <w:szCs w:val="32"/>
          <w:rtl/>
        </w:rPr>
        <w:t>ج</w:t>
      </w:r>
      <w:r w:rsidRPr="00B85525">
        <w:rPr>
          <w:rStyle w:val="7Char"/>
          <w:rtl/>
        </w:rPr>
        <w:t xml:space="preserve"> </w:t>
      </w:r>
      <w:r w:rsidRPr="004D2453">
        <w:rPr>
          <w:rFonts w:ascii="AGA Arabesque" w:hAnsi="AGA Arabesque" w:cs="Traditional Arabic"/>
          <w:color w:val="000000"/>
          <w:spacing w:val="-6"/>
          <w:sz w:val="44"/>
          <w:szCs w:val="32"/>
          <w:shd w:val="clear" w:color="auto" w:fill="FFFFFF"/>
          <w:rtl/>
        </w:rPr>
        <w:t>﴿</w:t>
      </w:r>
      <w:r w:rsidRPr="00B85525">
        <w:rPr>
          <w:rStyle w:val="6Char"/>
          <w:rtl/>
        </w:rPr>
        <w:t>يَأْمُرُهُمْ بِالْمَعْرُوفِ وَيَنْهَاهُمْ عَنِ الْمُنْكَرِ وَيُحِلُّ لَهُمُ الطَّيِّبَاتِ وَيُحَرِّمُ عَلَيْهِمُ الْخَبَائِثَ</w:t>
      </w:r>
      <w:r w:rsidRPr="004D2453">
        <w:rPr>
          <w:rFonts w:ascii="AGA Arabesque" w:hAnsi="AGA Arabesque" w:cs="Traditional Arabic"/>
          <w:color w:val="000000"/>
          <w:spacing w:val="-6"/>
          <w:sz w:val="44"/>
          <w:szCs w:val="32"/>
          <w:shd w:val="clear" w:color="auto" w:fill="FFFFFF"/>
          <w:rtl/>
        </w:rPr>
        <w:t>﴾</w:t>
      </w:r>
      <w:r w:rsidRPr="00B85525">
        <w:rPr>
          <w:rStyle w:val="6Char"/>
          <w:rtl/>
        </w:rPr>
        <w:t xml:space="preserve"> </w:t>
      </w:r>
      <w:r w:rsidRPr="00B85525">
        <w:rPr>
          <w:rStyle w:val="9Char"/>
          <w:rtl/>
        </w:rPr>
        <w:t>[الأعراف: 157]</w:t>
      </w:r>
      <w:r w:rsidRPr="00B85525">
        <w:rPr>
          <w:rStyle w:val="7Char"/>
          <w:rtl/>
        </w:rPr>
        <w:t>. هو بيان لكمال رسالته؛ فإنه </w:t>
      </w:r>
      <w:r w:rsidR="00B85525" w:rsidRPr="00C374DA">
        <w:rPr>
          <w:rFonts w:ascii="AGA Arabesque" w:hAnsi="AGA Arabesque" w:cs="CTraditional Arabic"/>
          <w:spacing w:val="-6"/>
          <w:sz w:val="32"/>
          <w:szCs w:val="32"/>
          <w:rtl/>
        </w:rPr>
        <w:t>ج</w:t>
      </w:r>
      <w:r w:rsidRPr="00B85525">
        <w:rPr>
          <w:rStyle w:val="7Char"/>
          <w:rtl/>
        </w:rPr>
        <w:t xml:space="preserve"> هو الذي أمر الله على لسانه بكل معروف، ونهى عن كل منكر؛ وأحل كل طيب وحرم كل خبيث، ولهذا روي عنه أنه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إنما بعثت لأتمم مكارم الأخلاق" \</w:instrText>
      </w:r>
      <w:r w:rsidRPr="00BC666B">
        <w:rPr>
          <w:rStyle w:val="4Char"/>
        </w:rPr>
        <w:instrText xml:space="preserve">y "1" \b </w:instrText>
      </w:r>
      <w:r w:rsidRPr="00BC666B">
        <w:rPr>
          <w:rStyle w:val="4Char"/>
          <w:rtl/>
        </w:rPr>
        <w:fldChar w:fldCharType="end"/>
      </w:r>
      <w:r w:rsidRPr="00BC666B">
        <w:rPr>
          <w:rStyle w:val="4Char"/>
          <w:rtl/>
        </w:rPr>
        <w:t>إنما بعثت لأتمم مكارم لأخلاق</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
      </w:r>
      <w:r w:rsidRPr="00B85525">
        <w:rPr>
          <w:rStyle w:val="7Char"/>
          <w:vertAlign w:val="superscript"/>
          <w:rtl/>
        </w:rPr>
        <w:t>)</w:t>
      </w:r>
      <w:r w:rsidR="00B85525">
        <w:rPr>
          <w:rStyle w:val="7Char"/>
          <w:rtl/>
        </w:rPr>
        <w:t>.</w:t>
      </w:r>
      <w:r w:rsidRPr="00B85525">
        <w:rPr>
          <w:rStyle w:val="7Char"/>
          <w:rtl/>
        </w:rPr>
        <w:t xml:space="preserve"> وقال في الحديث المتفق عليه: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مثلي ومثل الأنبياء كمثل رجل بن دارا فأتمها وأكملها إلا موضع لبنة،" \</w:instrText>
      </w:r>
      <w:r w:rsidRPr="00BC666B">
        <w:rPr>
          <w:rStyle w:val="4Char"/>
        </w:rPr>
        <w:instrText xml:space="preserve">y "1" \b </w:instrText>
      </w:r>
      <w:r w:rsidRPr="00BC666B">
        <w:rPr>
          <w:rStyle w:val="4Char"/>
          <w:rtl/>
        </w:rPr>
        <w:fldChar w:fldCharType="end"/>
      </w:r>
      <w:r w:rsidRPr="00BC666B">
        <w:rPr>
          <w:rStyle w:val="4Char"/>
          <w:rtl/>
        </w:rPr>
        <w:t xml:space="preserve">مثلي ومثل الأنبياء كمثل رجل بن داراً فأتمها وأكملها إلا موضع لبنة، فكان الناس يطيفون بها ويعجبون من حسنها: ويقولون: لولا موضع اللبنة ! فأنا تلك </w:t>
      </w:r>
      <w:r w:rsidRPr="00BC666B">
        <w:rPr>
          <w:rStyle w:val="4Char"/>
          <w:rtl/>
        </w:rPr>
        <w:lastRenderedPageBreak/>
        <w:t>اللبنة</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2"/>
      </w:r>
      <w:r w:rsidRPr="00B85525">
        <w:rPr>
          <w:rStyle w:val="7Char"/>
          <w:vertAlign w:val="superscript"/>
          <w:rtl/>
        </w:rPr>
        <w:t>)</w:t>
      </w:r>
      <w:r w:rsidR="00B85525">
        <w:rPr>
          <w:rStyle w:val="7Char"/>
          <w:rtl/>
        </w:rPr>
        <w:t>.</w:t>
      </w:r>
      <w:r w:rsidRPr="00B85525">
        <w:rPr>
          <w:rStyle w:val="7Char"/>
          <w:rtl/>
        </w:rPr>
        <w:t xml:space="preserve"> فبه كمل دين الله المتضمن للأمر بكل معروف والنهي عن كل منكر، وإحلال كل طيب وتحريم كل خبيث. وأما من قبله من الرسل فقد كان يحرم على أممهم بعض الطيبات، كما قال:</w:t>
      </w:r>
      <w:r w:rsidR="00760FDE" w:rsidRPr="00B85525">
        <w:rPr>
          <w:rStyle w:val="7Char"/>
          <w:rtl/>
        </w:rPr>
        <w:t xml:space="preserve"> </w:t>
      </w:r>
      <w:r w:rsidR="00760FDE">
        <w:rPr>
          <w:rFonts w:ascii="AGA Arabesque" w:hAnsi="Traditional Arabic" w:cs="Traditional Arabic"/>
          <w:color w:val="000000"/>
          <w:spacing w:val="-6"/>
          <w:sz w:val="36"/>
          <w:szCs w:val="32"/>
          <w:shd w:val="clear" w:color="auto" w:fill="FFFFFF"/>
          <w:rtl/>
        </w:rPr>
        <w:t>﴿</w:t>
      </w:r>
      <w:r w:rsidR="00760FDE" w:rsidRPr="00B85525">
        <w:rPr>
          <w:rStyle w:val="6Char"/>
          <w:rtl/>
        </w:rPr>
        <w:t>فَبِظُلْمٍ مِنَ الَّذِينَ هَادُوا حَرَّمْنَا عَلَيْهِمْ طَيِّبَاتٍ أُحِلَّتْ لَهُمْ</w:t>
      </w:r>
      <w:r w:rsidR="00760FDE">
        <w:rPr>
          <w:rFonts w:ascii="AGA Arabesque" w:hAnsi="Traditional Arabic" w:cs="Traditional Arabic"/>
          <w:color w:val="000000"/>
          <w:spacing w:val="-6"/>
          <w:sz w:val="36"/>
          <w:szCs w:val="32"/>
          <w:shd w:val="clear" w:color="auto" w:fill="FFFFFF"/>
          <w:rtl/>
        </w:rPr>
        <w:t>﴾</w:t>
      </w:r>
      <w:r w:rsidR="00760FDE" w:rsidRPr="00B85525">
        <w:rPr>
          <w:rStyle w:val="6Char"/>
          <w:rtl/>
        </w:rPr>
        <w:t xml:space="preserve"> </w:t>
      </w:r>
      <w:r w:rsidR="00760FDE" w:rsidRPr="00B85525">
        <w:rPr>
          <w:rStyle w:val="9Char"/>
          <w:rtl/>
        </w:rPr>
        <w:t>[النساء: 160]</w:t>
      </w:r>
      <w:r w:rsidRPr="00B85525">
        <w:rPr>
          <w:rStyle w:val="7Char"/>
          <w:rtl/>
        </w:rPr>
        <w:t>. وربما لم يحرم عليهم جميع الخبائث، كما قال تعالى:</w:t>
      </w:r>
      <w:r w:rsidR="00760FDE" w:rsidRPr="00B85525">
        <w:rPr>
          <w:rStyle w:val="7Char"/>
          <w:rtl/>
        </w:rPr>
        <w:t xml:space="preserve"> </w:t>
      </w:r>
      <w:r w:rsidR="00760FDE">
        <w:rPr>
          <w:rFonts w:ascii="HQPB2" w:hAnsi="Traditional Arabic" w:cs="Traditional Arabic"/>
          <w:color w:val="000000"/>
          <w:spacing w:val="-6"/>
          <w:sz w:val="36"/>
          <w:szCs w:val="32"/>
          <w:shd w:val="clear" w:color="auto" w:fill="FFFFFF"/>
          <w:rtl/>
        </w:rPr>
        <w:t>﴿</w:t>
      </w:r>
      <w:r w:rsidR="00760FDE" w:rsidRPr="00B85525">
        <w:rPr>
          <w:rStyle w:val="6Char"/>
          <w:rtl/>
        </w:rPr>
        <w:t>كُلُّ الطَّعَامِ كَانَ حِلًّا لِبَنِي إِسْرَائِيلَ إِلَّا مَا حَرَّمَ إِسْرَائِيلُ عَلَى نَفْسِهِ مِنْ قَبْلِ أَنْ تُنَزَّلَ التَّوْرَاةُ</w:t>
      </w:r>
      <w:r w:rsidR="00760FDE">
        <w:rPr>
          <w:rFonts w:ascii="HQPB2" w:hAnsi="Traditional Arabic" w:cs="Traditional Arabic"/>
          <w:color w:val="000000"/>
          <w:spacing w:val="-6"/>
          <w:sz w:val="36"/>
          <w:szCs w:val="32"/>
          <w:shd w:val="clear" w:color="auto" w:fill="FFFFFF"/>
          <w:rtl/>
        </w:rPr>
        <w:t>﴾</w:t>
      </w:r>
      <w:r w:rsidR="00760FDE" w:rsidRPr="00B85525">
        <w:rPr>
          <w:rStyle w:val="6Char"/>
          <w:rtl/>
        </w:rPr>
        <w:t xml:space="preserve"> </w:t>
      </w:r>
      <w:r w:rsidR="00760FDE" w:rsidRPr="00B85525">
        <w:rPr>
          <w:rStyle w:val="9Char"/>
          <w:rtl/>
        </w:rPr>
        <w:t>[آل عمران: 93]</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وتحريم الخبائث يندرج في معنى: النهي عن المنكر كما أن إحلال الطيبات يندرج في: الأمر بالمعروف؛ لأن تحريم الطيبات مما نهى الله عنه، وكذلك الأمر بجميع المعروف والنهي عن كل منكر مما لم يتم إلا للرسول؛ الذي تمم الله به مكارم الأخلاق المندرجة في المعروف، وقد قال الله تعالى:</w:t>
      </w:r>
      <w:r w:rsidR="00760FDE" w:rsidRPr="00B85525">
        <w:rPr>
          <w:rStyle w:val="7Char"/>
          <w:rtl/>
        </w:rPr>
        <w:t xml:space="preserve"> </w:t>
      </w:r>
      <w:r w:rsidR="00760FDE">
        <w:rPr>
          <w:rFonts w:ascii="HQPB4" w:hAnsi="Traditional Arabic" w:cs="Traditional Arabic"/>
          <w:color w:val="000000"/>
          <w:sz w:val="36"/>
          <w:szCs w:val="32"/>
          <w:shd w:val="clear" w:color="auto" w:fill="FFFFFF"/>
          <w:rtl/>
        </w:rPr>
        <w:t>﴿</w:t>
      </w:r>
      <w:r w:rsidR="00760FDE" w:rsidRPr="00B85525">
        <w:rPr>
          <w:rStyle w:val="6Char"/>
          <w:rtl/>
        </w:rPr>
        <w:t>الْيَوْمَ أَكْمَلْتُ لَكُمْ دِينَكُمْ وَأَتْمَمْتُ عَلَيْكُمْ نِعْمَتِي وَرَضِيتُ لَكُمُ الْإِسْلَامَ دِينًا</w:t>
      </w:r>
      <w:r w:rsidR="00760FDE">
        <w:rPr>
          <w:rFonts w:ascii="HQPB4"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[المائدة: 3]</w:t>
      </w:r>
      <w:r w:rsidRPr="00B85525">
        <w:rPr>
          <w:rStyle w:val="7Char"/>
          <w:rtl/>
        </w:rPr>
        <w:t xml:space="preserve">. فقد أكمل الله لنا الدين، وأتم علينا النعمة، ورضي لنا الإسلام ديناً. </w:t>
      </w:r>
    </w:p>
    <w:p w:rsidR="00D377E9" w:rsidRPr="00B85525" w:rsidRDefault="00D377E9" w:rsidP="00B85525">
      <w:pPr>
        <w:widowControl w:val="0"/>
        <w:ind w:firstLine="284"/>
        <w:jc w:val="both"/>
        <w:rPr>
          <w:rStyle w:val="7Char"/>
          <w:rtl/>
        </w:rPr>
      </w:pPr>
      <w:r w:rsidRPr="00B85525">
        <w:rPr>
          <w:rStyle w:val="7Char"/>
          <w:rtl/>
        </w:rPr>
        <w:t>وكذلك وصف الأمة بما وصف به نبيها حيث قال تعالى:</w:t>
      </w:r>
      <w:r w:rsidR="00760FDE" w:rsidRPr="00B85525">
        <w:rPr>
          <w:rStyle w:val="7Char"/>
          <w:rtl/>
        </w:rPr>
        <w:t xml:space="preserve"> </w:t>
      </w:r>
      <w:r w:rsidR="00760FDE">
        <w:rPr>
          <w:rFonts w:ascii="HQPB4" w:hAnsi="Traditional Arabic" w:cs="Traditional Arabic"/>
          <w:color w:val="000000"/>
          <w:spacing w:val="10"/>
          <w:sz w:val="36"/>
          <w:szCs w:val="32"/>
          <w:shd w:val="clear" w:color="auto" w:fill="FFFFFF"/>
          <w:rtl/>
        </w:rPr>
        <w:t>﴿</w:t>
      </w:r>
      <w:r w:rsidR="00760FDE" w:rsidRPr="00B85525">
        <w:rPr>
          <w:rStyle w:val="6Char"/>
          <w:rtl/>
        </w:rPr>
        <w:t>كُنْتُمْ خَيْرَ أُمَّةٍ أُخْرِجَتْ لِلنَّاسِ تَأْمُرُونَ بِالْمَعْرُوفِ وَتَنْهَوْنَ عَنِ الْمُنْكَرِ وَتُؤْمِنُونَ بِاللَّهِ</w:t>
      </w:r>
      <w:r w:rsidR="00760FDE">
        <w:rPr>
          <w:rFonts w:ascii="HQPB4" w:hAnsi="Traditional Arabic" w:cs="Traditional Arabic"/>
          <w:color w:val="000000"/>
          <w:spacing w:val="10"/>
          <w:sz w:val="36"/>
          <w:szCs w:val="32"/>
          <w:shd w:val="clear" w:color="auto" w:fill="FFFFFF"/>
          <w:rtl/>
        </w:rPr>
        <w:t>﴾</w:t>
      </w:r>
      <w:r w:rsidR="00760FDE" w:rsidRPr="00B85525">
        <w:rPr>
          <w:rStyle w:val="6Char"/>
          <w:rtl/>
        </w:rPr>
        <w:t xml:space="preserve"> </w:t>
      </w:r>
      <w:r w:rsidR="00760FDE" w:rsidRPr="00B85525">
        <w:rPr>
          <w:rStyle w:val="9Char"/>
          <w:rtl/>
        </w:rPr>
        <w:t>[آل عمران: 110]</w:t>
      </w:r>
      <w:r w:rsidRPr="00B85525">
        <w:rPr>
          <w:rStyle w:val="7Char"/>
          <w:rtl/>
        </w:rPr>
        <w:t>. وقال تعالى:</w:t>
      </w:r>
      <w:r w:rsidR="00760FDE" w:rsidRPr="00B85525">
        <w:rPr>
          <w:rStyle w:val="7Char"/>
          <w:rtl/>
        </w:rPr>
        <w:t xml:space="preserve"> </w:t>
      </w:r>
      <w:r w:rsidR="00760FDE">
        <w:rPr>
          <w:rFonts w:ascii="HQPB4" w:hAnsi="Traditional Arabic" w:cs="Traditional Arabic"/>
          <w:color w:val="000000"/>
          <w:spacing w:val="10"/>
          <w:sz w:val="36"/>
          <w:szCs w:val="32"/>
          <w:shd w:val="clear" w:color="auto" w:fill="FFFFFF"/>
          <w:rtl/>
        </w:rPr>
        <w:t>﴿</w:t>
      </w:r>
      <w:r w:rsidR="00760FDE" w:rsidRPr="00B85525">
        <w:rPr>
          <w:rStyle w:val="6Char"/>
          <w:rtl/>
        </w:rPr>
        <w:t>وَالْمُؤْمِنُونَ وَالْمُؤْمِنَاتُ بَعْضُهُمْ أَوْلِيَاءُ بَعْضٍ  يَأْمُرُونَ بِالْمَعْرُوفِ وَيَنْهَوْنَ عَنِ الْمُنْكَرِ</w:t>
      </w:r>
      <w:r w:rsidR="00760FDE">
        <w:rPr>
          <w:rFonts w:ascii="HQPB4" w:hAnsi="Traditional Arabic" w:cs="Traditional Arabic"/>
          <w:color w:val="000000"/>
          <w:spacing w:val="10"/>
          <w:sz w:val="36"/>
          <w:szCs w:val="32"/>
          <w:shd w:val="clear" w:color="auto" w:fill="FFFFFF"/>
          <w:rtl/>
        </w:rPr>
        <w:t>﴾</w:t>
      </w:r>
      <w:r w:rsidR="00760FDE" w:rsidRPr="00B85525">
        <w:rPr>
          <w:rStyle w:val="6Char"/>
          <w:rtl/>
        </w:rPr>
        <w:t xml:space="preserve"> </w:t>
      </w:r>
      <w:r w:rsidR="00760FDE" w:rsidRPr="00B85525">
        <w:rPr>
          <w:rStyle w:val="9Char"/>
          <w:rtl/>
        </w:rPr>
        <w:t>[التوبة: 71]</w:t>
      </w:r>
      <w:r w:rsidRPr="00B85525">
        <w:rPr>
          <w:rStyle w:val="7Char"/>
          <w:rtl/>
        </w:rPr>
        <w:t xml:space="preserve">. ولهذا قال أبو هريرة: كنتم خير الناس للناس، تأتون بهم في الأقياد والسلاسل حتى </w:t>
      </w:r>
      <w:r w:rsidRPr="00B85525">
        <w:rPr>
          <w:rStyle w:val="7Char"/>
          <w:rtl/>
        </w:rPr>
        <w:lastRenderedPageBreak/>
        <w:t xml:space="preserve">تدخلوهم الجنة. فبيّن سبحانه أن هذه الأمة خير الأمم للناس: فهم أنفعهم لهم، وأعظمهم إحساناً إليهم، لأنهم كملوا أمر الناس بالمعروف ونهيهم عن المنكر من جهة الصفة والقدر، حيث أمروا بكل معروف ونهوا عن كل منكر لكل أحد، وأقاموا ذلك بالجهاد في سبيل الله بأنفسهم وأموالهم، وهذا كمال النفع للخلق. </w:t>
      </w:r>
    </w:p>
    <w:p w:rsidR="00D377E9" w:rsidRPr="00B85525" w:rsidRDefault="00D377E9" w:rsidP="00B85525">
      <w:pPr>
        <w:widowControl w:val="0"/>
        <w:ind w:firstLine="284"/>
        <w:jc w:val="both"/>
        <w:rPr>
          <w:rStyle w:val="7Char"/>
          <w:rtl/>
        </w:rPr>
      </w:pPr>
      <w:r w:rsidRPr="00B85525">
        <w:rPr>
          <w:rStyle w:val="7Char"/>
          <w:rtl/>
        </w:rPr>
        <w:t>وسائر الأمم لم يأمروا كل أحد بكل معروف؛ ولا نهوا كل أحد عن كل منكر، ولا جاهدوا على ذلك. بل منهم من لم يجاهد، والذين جاهدوا كبني إسرائيل فعامة جهادهم كان لدفع عدوهم عن أرضهم، كما يقاتل الصائل الظالم؛ لا لدعوة المجاهدين وأمرهم بالمعروف ونهيهم عن المنكر، كما قال موسى لقومه:</w:t>
      </w:r>
      <w:r w:rsidR="00760FDE" w:rsidRPr="00B85525">
        <w:rPr>
          <w:rStyle w:val="7Char"/>
          <w:rtl/>
        </w:rPr>
        <w:t xml:space="preserve"> </w:t>
      </w:r>
      <w:r w:rsidR="00760FDE">
        <w:rPr>
          <w:rFonts w:ascii="HQPB1" w:hAnsi="HQPB1" w:cs="Traditional Arabic"/>
          <w:color w:val="000000"/>
          <w:spacing w:val="10"/>
          <w:sz w:val="36"/>
          <w:szCs w:val="32"/>
          <w:shd w:val="clear" w:color="auto" w:fill="FFFFFF"/>
          <w:rtl/>
        </w:rPr>
        <w:t>﴿</w:t>
      </w:r>
      <w:r w:rsidR="00760FDE" w:rsidRPr="00B85525">
        <w:rPr>
          <w:rStyle w:val="6Char"/>
          <w:rtl/>
        </w:rPr>
        <w:t>يَا قَوْمِ ادْخُلُوا الْأَرْضَ الْمُقَدَّسَةَ الَّتِي كَتَبَ اللَّهُ لَكُمْ وَلَا تَرْتَدُّوا عَلَى أَدْبَارِكُمْ فَتَنْقَلِبُوا خَاسِرِينَ٢١ قَالُوا يَا مُوسَى إِنَّ فِيهَا قَوْمًا جَبَّارِينَ وَإِنَّا لَنْ نَدْخُلَهَا حَتَّى يَخْرُجُوا مِنْهَا فَإِنْ يَخْرُجُوا مِنْهَا فَإِنَّا دَاخِلُونَ٢٢</w:t>
      </w:r>
      <w:r w:rsidR="00760FDE">
        <w:rPr>
          <w:rFonts w:ascii="HQPB1" w:hAnsi="HQPB1" w:cs="Traditional Arabic"/>
          <w:color w:val="000000"/>
          <w:spacing w:val="10"/>
          <w:sz w:val="36"/>
          <w:szCs w:val="32"/>
          <w:shd w:val="clear" w:color="auto" w:fill="FFFFFF"/>
          <w:rtl/>
        </w:rPr>
        <w:t>﴾</w:t>
      </w:r>
      <w:r w:rsidR="00760FDE" w:rsidRPr="00B85525">
        <w:rPr>
          <w:rStyle w:val="6Char"/>
          <w:rtl/>
        </w:rPr>
        <w:t xml:space="preserve"> </w:t>
      </w:r>
      <w:r w:rsidRPr="00B85525">
        <w:rPr>
          <w:rStyle w:val="7Char"/>
          <w:rtl/>
        </w:rPr>
        <w:t>إلى قوله:</w:t>
      </w:r>
      <w:r w:rsidR="00760FDE" w:rsidRPr="00B85525">
        <w:rPr>
          <w:rStyle w:val="7Char"/>
          <w:rtl/>
        </w:rPr>
        <w:t xml:space="preserve"> </w:t>
      </w:r>
      <w:r w:rsidR="00760FDE" w:rsidRPr="00760FDE">
        <w:rPr>
          <w:rFonts w:ascii="Traditional Arabic" w:hAnsi="Traditional Arabic" w:cs="Traditional Arabic"/>
          <w:sz w:val="32"/>
          <w:szCs w:val="32"/>
          <w:rtl/>
        </w:rPr>
        <w:t>﴿</w:t>
      </w:r>
      <w:r w:rsidR="00760FDE" w:rsidRPr="00B85525">
        <w:rPr>
          <w:rStyle w:val="6Char"/>
          <w:rtl/>
        </w:rPr>
        <w:t>قَالُوا يَا مُوسَى إِنَّا لَنْ نَدْخُلَهَا أَبَدًا مَا دَامُوا فِيهَا  فَاذْهَبْ أَنْتَ وَرَبُّكَ فَقَاتِلَا إِنَّا هَاهُنَا قَاعِدُونَ٢٤</w:t>
      </w:r>
      <w:r w:rsidR="00760FDE" w:rsidRPr="00760FDE">
        <w:rPr>
          <w:rFonts w:ascii="Traditional Arabic" w:hAnsi="Traditional Arabic" w:cs="Traditional Arabic"/>
          <w:sz w:val="32"/>
          <w:szCs w:val="32"/>
          <w:rtl/>
        </w:rPr>
        <w:t>﴾</w:t>
      </w:r>
      <w:r w:rsidRPr="00B85525">
        <w:rPr>
          <w:rStyle w:val="7Char"/>
          <w:rtl/>
        </w:rPr>
        <w:t xml:space="preserve">  </w:t>
      </w:r>
      <w:r w:rsidR="00760FDE" w:rsidRPr="00B85525">
        <w:rPr>
          <w:rStyle w:val="9Char"/>
          <w:rtl/>
        </w:rPr>
        <w:t>[المائدة: 21-24]</w:t>
      </w:r>
      <w:r w:rsidR="00760FDE" w:rsidRPr="00B85525">
        <w:rPr>
          <w:rStyle w:val="7Char"/>
          <w:rtl/>
        </w:rPr>
        <w:t xml:space="preserve">  </w:t>
      </w:r>
      <w:r w:rsidRPr="00B85525">
        <w:rPr>
          <w:rStyle w:val="7Char"/>
          <w:rtl/>
        </w:rPr>
        <w:t>وقال تعالى:</w:t>
      </w:r>
      <w:r w:rsidR="00760FDE" w:rsidRPr="00B85525">
        <w:rPr>
          <w:rStyle w:val="7Char"/>
          <w:rtl/>
        </w:rPr>
        <w:t xml:space="preserve"> </w:t>
      </w:r>
      <w:r w:rsidR="00760FDE">
        <w:rPr>
          <w:rFonts w:ascii="HQPB2" w:hAnsi="Traditional Arabic" w:cs="Traditional Arabic"/>
          <w:color w:val="000000"/>
          <w:sz w:val="36"/>
          <w:szCs w:val="32"/>
          <w:shd w:val="clear" w:color="auto" w:fill="FFFFFF"/>
          <w:rtl/>
        </w:rPr>
        <w:t>﴿</w:t>
      </w:r>
      <w:r w:rsidR="00760FDE" w:rsidRPr="00B85525">
        <w:rPr>
          <w:rStyle w:val="6Char"/>
          <w:rtl/>
        </w:rPr>
        <w:t>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w:t>
      </w:r>
      <w:r w:rsidR="00760FDE">
        <w:rPr>
          <w:rFonts w:ascii="HQPB2"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[البقرة: 246]</w:t>
      </w:r>
      <w:r w:rsidRPr="00B85525">
        <w:rPr>
          <w:rStyle w:val="7Char"/>
          <w:rtl/>
        </w:rPr>
        <w:t xml:space="preserve">. فعللوا القتال بأنهم أخرجوا من ديارهم وأبنائهم، ومع هذا فكانوا ناكلين عما أمروا به من ذلك؛ ولهذا لم تحل لهم الغنائم؛ ولم يكونوا يطؤون بملك اليمين. </w:t>
      </w:r>
    </w:p>
    <w:p w:rsidR="00D377E9" w:rsidRPr="00B85525" w:rsidRDefault="00D377E9" w:rsidP="00B85525">
      <w:pPr>
        <w:widowControl w:val="0"/>
        <w:ind w:firstLine="284"/>
        <w:jc w:val="both"/>
        <w:rPr>
          <w:rStyle w:val="7Char"/>
          <w:rtl/>
        </w:rPr>
      </w:pPr>
      <w:r w:rsidRPr="00C374DA">
        <w:rPr>
          <w:rStyle w:val="7Char"/>
          <w:spacing w:val="-4"/>
          <w:rtl/>
        </w:rPr>
        <w:lastRenderedPageBreak/>
        <w:t>ومعلوم أن أعظم الأمم المؤمنين قبلنا بنو إسرائيل؛ كما جاء في الحديث المتفق على صحته في الصحيحين عن ابن عباس</w:t>
      </w:r>
      <w:r w:rsidR="00B85525" w:rsidRPr="00C374DA">
        <w:rPr>
          <w:rStyle w:val="7Char"/>
          <w:rFonts w:cs="CTraditional Arabic"/>
          <w:spacing w:val="-4"/>
          <w:rtl/>
        </w:rPr>
        <w:t>ب</w:t>
      </w:r>
      <w:r w:rsidRPr="00C374DA">
        <w:rPr>
          <w:rStyle w:val="7Char"/>
          <w:spacing w:val="-4"/>
          <w:rtl/>
        </w:rPr>
        <w:t xml:space="preserve"> قال: خرج علينا النبي </w:t>
      </w:r>
      <w:r w:rsidR="00B85525" w:rsidRPr="00C374DA">
        <w:rPr>
          <w:rFonts w:ascii="AGA Arabesque" w:hAnsi="AGA Arabesque" w:cs="CTraditional Arabic"/>
          <w:spacing w:val="-4"/>
          <w:sz w:val="32"/>
          <w:szCs w:val="32"/>
          <w:rtl/>
        </w:rPr>
        <w:t>ج</w:t>
      </w:r>
      <w:r w:rsidRPr="00B85525">
        <w:rPr>
          <w:rStyle w:val="7Char"/>
          <w:rtl/>
        </w:rPr>
        <w:t xml:space="preserve"> يوماً فقال: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عرضت علي الأمم؛ فجعل يمر النبي ومعه الرجل؛ والنبي ومعه الرجلان؛ والنبي" \</w:instrText>
      </w:r>
      <w:r w:rsidRPr="00BC666B">
        <w:rPr>
          <w:rStyle w:val="4Char"/>
        </w:rPr>
        <w:instrText xml:space="preserve">y "1" \b </w:instrText>
      </w:r>
      <w:r w:rsidRPr="00BC666B">
        <w:rPr>
          <w:rStyle w:val="4Char"/>
          <w:rtl/>
        </w:rPr>
        <w:fldChar w:fldCharType="end"/>
      </w:r>
      <w:r w:rsidRPr="00BC666B">
        <w:rPr>
          <w:rStyle w:val="4Char"/>
          <w:rtl/>
        </w:rPr>
        <w:t xml:space="preserve">عرضت عليّ الأمم؛ فجعل يمر النبي ومعه الرجل؛ والنبي ومعه الرجلان؛ والنبي معه الرهط؛ والنبي ليس معه أحد، ورأيت سواداً كثيراً سد الأفق فرجوت أن يكون أمتي؛ فقيل: هذا موسى وقومه. ثم قيل لي انظر فرأيت سواداً كثيراً سد الأفق، فقيل: هؤلاء أمتك ! ومع هؤلاء سبعون ألفاً يدخلون الجنة بغير حساب فتفّرق الناس ولم يبين لهم فتذاكر أصحاب النبي </w:t>
      </w:r>
      <w:r w:rsidR="00BC666B">
        <w:rPr>
          <w:rStyle w:val="4Char"/>
          <w:rFonts w:cs="CTraditional Arabic"/>
          <w:rtl/>
        </w:rPr>
        <w:t>ج</w:t>
      </w:r>
      <w:r w:rsidRPr="00BC666B">
        <w:rPr>
          <w:rStyle w:val="4Char"/>
          <w:rtl/>
        </w:rPr>
        <w:t xml:space="preserve"> فقالوا: أما نحن فولدنا في الشرك ولكنا آمنا بالله ورسوله؛ ولكن هؤلاء أبناؤنا، فبلغ النبي </w:t>
      </w:r>
      <w:r w:rsidR="00BC666B">
        <w:rPr>
          <w:rStyle w:val="4Char"/>
          <w:rFonts w:cs="CTraditional Arabic"/>
          <w:rtl/>
        </w:rPr>
        <w:t>ج</w:t>
      </w:r>
      <w:r w:rsidRPr="00BC666B">
        <w:rPr>
          <w:rStyle w:val="4Char"/>
          <w:rtl/>
        </w:rPr>
        <w:t xml:space="preserve"> فقال: هم الذين لا يتطيرون ولا يكتوون؛ ولا يسترقون وعلى ربهم يتوكلون؛ فقام عكاشة بن محصن فقال:أمنهم أنا يارسول الله</w:t>
      </w:r>
      <w:r w:rsidR="00B85525">
        <w:rPr>
          <w:rStyle w:val="4Char"/>
          <w:rtl/>
        </w:rPr>
        <w:t>؟</w:t>
      </w:r>
      <w:r w:rsidRPr="00BC666B">
        <w:rPr>
          <w:rStyle w:val="4Char"/>
          <w:rtl/>
        </w:rPr>
        <w:t xml:space="preserve"> قال: نعم ! فقام آخر فقال: أمنهم أنا</w:t>
      </w:r>
      <w:r w:rsidR="00B85525">
        <w:rPr>
          <w:rStyle w:val="4Char"/>
          <w:rtl/>
        </w:rPr>
        <w:t>؟</w:t>
      </w:r>
      <w:r w:rsidRPr="00BC666B">
        <w:rPr>
          <w:rStyle w:val="4Char"/>
          <w:rtl/>
        </w:rPr>
        <w:t xml:space="preserve"> فقال: سبقك بها عكاشة</w:t>
      </w:r>
      <w:r w:rsidRPr="00D377E9">
        <w:rPr>
          <w:rStyle w:val="7Char"/>
          <w:rtl/>
        </w:rPr>
        <w:t>»</w:t>
      </w:r>
      <w:r w:rsidRPr="00B85525">
        <w:rPr>
          <w:rStyle w:val="7Char"/>
          <w:vertAlign w:val="superscript"/>
          <w:rtl/>
        </w:rPr>
        <w:t>(</w:t>
      </w:r>
      <w:r w:rsidRPr="00B85525">
        <w:rPr>
          <w:rStyle w:val="7Char"/>
          <w:vertAlign w:val="superscript"/>
          <w:rtl/>
        </w:rPr>
        <w:footnoteReference w:id="3"/>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ولهذا كان إجماع هذه الأمة حجة؛ لأن الله تعالى أخبر أنهم يأمرون بكل معروف وينهون عن كل منكر؛ فلو اتفقوا على إباحة محرم أو إسقاط واجب؛ أو تحريم حلال أو إخبار عن الله تعالى؛ أو خلقه بباطل: لكانوا متصفين بالأمر بمنكر والنهي عن معروف: من الكلم الطيب والعمل الصالح؛ بل الآية تقتضي أن ما لم تأمر به أمة فليس من المعروف، وما لم تنه عنه فليس من المنكر. وإذا كانت آمرة بكل معروف ناهية عن كل منكر: فكيف يجوز أن تأمر كلها بمنكر أن تنهى كلها عن معروف</w:t>
      </w:r>
      <w:r w:rsidR="00B85525">
        <w:rPr>
          <w:rStyle w:val="7Char"/>
          <w:rtl/>
        </w:rPr>
        <w:t>؟</w:t>
      </w:r>
      <w:r w:rsidRPr="00B85525">
        <w:rPr>
          <w:rStyle w:val="7Char"/>
          <w:rtl/>
        </w:rPr>
        <w:t xml:space="preserve"> والله تعالى كما أخبر بأنها تأمر </w:t>
      </w:r>
      <w:r w:rsidRPr="00B85525">
        <w:rPr>
          <w:rStyle w:val="7Char"/>
          <w:rtl/>
        </w:rPr>
        <w:lastRenderedPageBreak/>
        <w:t xml:space="preserve">بالمعروف وتنهى عن المنكر فقد أوجب ذلك على الكفاية منها بقوله: </w:t>
      </w:r>
      <w:r w:rsidR="00760FDE">
        <w:rPr>
          <w:rFonts w:ascii="AGA Arabesque" w:hAnsi="Traditional Arabic" w:cs="Traditional Arabic"/>
          <w:color w:val="000000"/>
          <w:sz w:val="36"/>
          <w:szCs w:val="32"/>
          <w:shd w:val="clear" w:color="auto" w:fill="FFFFFF"/>
          <w:rtl/>
        </w:rPr>
        <w:t>﴿</w:t>
      </w:r>
      <w:r w:rsidR="00760FDE" w:rsidRPr="00B85525">
        <w:rPr>
          <w:rStyle w:val="6Char"/>
          <w:rtl/>
        </w:rPr>
        <w:t>وَلْتَكُنْ مِنْكُمْ أُمَّةٌ يَدْعُونَ إِلَى الْخَيْرِ وَيَأْمُرُونَ بِالْمَعْرُوف</w:t>
      </w:r>
      <w:r w:rsidR="00B85525" w:rsidRPr="00B85525">
        <w:rPr>
          <w:rStyle w:val="6Char"/>
          <w:rtl/>
        </w:rPr>
        <w:t>ِ وَيَنْهَوْنَ عَنِ الْمُنْكَرِ</w:t>
      </w:r>
      <w:r w:rsidR="00760FDE" w:rsidRPr="00B85525">
        <w:rPr>
          <w:rStyle w:val="6Char"/>
          <w:rtl/>
        </w:rPr>
        <w:t xml:space="preserve"> وَأُولَئِكَ هُمُ الْمُفْلِحُونَ١٠٤</w:t>
      </w:r>
      <w:r w:rsidR="00760FDE">
        <w:rPr>
          <w:rFonts w:ascii="AGA Arabesque"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[آل عمران: 104]</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وإذا أخبر بوقوع الأمر بالمعروف والنهي عن المنكر منها لم يكن من شرط ذلك أن يصل أمر الآمر ونهي الناهي منها إلى كل مكلف في العالم؛ إذ ليس هذا من شرط تبليغ الرسالة: فكيف يشترط فيما هو من توابعها</w:t>
      </w:r>
      <w:r w:rsidR="00B85525">
        <w:rPr>
          <w:rStyle w:val="7Char"/>
          <w:rtl/>
        </w:rPr>
        <w:t>؟</w:t>
      </w:r>
      <w:r w:rsidRPr="00B85525">
        <w:rPr>
          <w:rStyle w:val="7Char"/>
          <w:rtl/>
        </w:rPr>
        <w:t xml:space="preserve"> بل الشرط أن يتمكن المكلفون من وصول ذلك إليهم. ثم إذا فرّطوا فلم يسعوا في وصوله إليهم مع قيام فاعله بما يجب عليه: كان التفريط منهم لا منه. </w:t>
      </w:r>
    </w:p>
    <w:p w:rsidR="00D377E9" w:rsidRPr="00B85525" w:rsidRDefault="00D377E9" w:rsidP="00B85525">
      <w:pPr>
        <w:widowControl w:val="0"/>
        <w:ind w:firstLine="284"/>
        <w:jc w:val="both"/>
        <w:rPr>
          <w:rStyle w:val="7Char"/>
          <w:rtl/>
        </w:rPr>
      </w:pPr>
      <w:r w:rsidRPr="00B85525">
        <w:rPr>
          <w:rStyle w:val="7Char"/>
          <w:rtl/>
        </w:rPr>
        <w:t xml:space="preserve">وكذلك الأمر بالمعروف والنهي عن المنكر لا يجب على كل أحد بعينه، بل هو على الكفاية، كما دل عليه القرآن، ولما كان الجهاد من تمام ذلك كان الجهاد أيضاً كذلك، فإذا لم يقم به من يقوم بواجبه أثم كل قادر بحسب قدرته، إذ هو واجب على كل إنسان بحسب قدرته، كما قال النبي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من رأى منكم منكرا فليغيره بيده، فإن لم يستطع فبلسانه، فإن لم يستطع" \</w:instrText>
      </w:r>
      <w:r w:rsidRPr="00BC666B">
        <w:rPr>
          <w:rStyle w:val="4Char"/>
        </w:rPr>
        <w:instrText xml:space="preserve">y "1" \b </w:instrText>
      </w:r>
      <w:r w:rsidRPr="00BC666B">
        <w:rPr>
          <w:rStyle w:val="4Char"/>
          <w:rtl/>
        </w:rPr>
        <w:fldChar w:fldCharType="end"/>
      </w:r>
      <w:r w:rsidRPr="00BC666B">
        <w:rPr>
          <w:rStyle w:val="4Char"/>
          <w:rtl/>
        </w:rPr>
        <w:t>من رأى منكم منكراً فليغيره بيده، فإن لم يستطع فبلسانه، فإن لم يستطع فبقلبه، وذلك أضعف الإيمان</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4"/>
      </w:r>
      <w:r w:rsidRPr="00B85525">
        <w:rPr>
          <w:rStyle w:val="7Char"/>
          <w:vertAlign w:val="superscript"/>
          <w:rtl/>
        </w:rPr>
        <w:t>)</w:t>
      </w:r>
      <w:r w:rsidR="00B85525">
        <w:rPr>
          <w:rStyle w:val="7Char"/>
          <w:rtl/>
        </w:rPr>
        <w:t>.</w:t>
      </w:r>
      <w:r w:rsidRPr="00B85525">
        <w:rPr>
          <w:rStyle w:val="7Char"/>
          <w:rtl/>
        </w:rPr>
        <w:t xml:space="preserve"> وإذا كان كذلك؛ فمعلوم أن الأمر بالمعروف والنهي عن المنكر وإتمامه بالجهاد هو من أعظم المعروف الذي أمرنا به؛ ولهذا قيل: ليكن أمرك بالمعروف ونهيك عن المنكر غير منكر. </w:t>
      </w:r>
    </w:p>
    <w:p w:rsidR="00D377E9" w:rsidRPr="00B85525" w:rsidRDefault="00D377E9" w:rsidP="00B85525">
      <w:pPr>
        <w:widowControl w:val="0"/>
        <w:ind w:firstLine="284"/>
        <w:jc w:val="both"/>
        <w:rPr>
          <w:rStyle w:val="7Char"/>
          <w:rtl/>
        </w:rPr>
      </w:pPr>
      <w:r w:rsidRPr="00B85525">
        <w:rPr>
          <w:rStyle w:val="7Char"/>
          <w:rtl/>
        </w:rPr>
        <w:t xml:space="preserve">وإذا كان هو من أعظم الواجبات والمستحبات فالواجبات والمستحبات لا بد أن تكون المصلحة فيها راجحة على المفسدة؛ إذ بهذا بعثت الرسل ونزلت </w:t>
      </w:r>
      <w:r w:rsidRPr="00B85525">
        <w:rPr>
          <w:rStyle w:val="7Char"/>
          <w:rtl/>
        </w:rPr>
        <w:lastRenderedPageBreak/>
        <w:t>الكتب، والله لا يحب الفساد؛ بل كل ما أمر الله به فهو صلاح. وقد أثنى الله على الصلاح والمصلحين والذين آمنوا وعملوا الصالحات، وذم المفسدين في غير موضع، فحيث كانت مفسدة الأمر والنهي أعظم من مصلحته لم تكن مما أمر الله به، وإن كان قد ترك واجب وفعل محرم؛ إذ المؤمن عليه أن يتقي الله في عباده وليس عليه هداهم، وهذا معنى قوله تعالى:</w:t>
      </w:r>
      <w:r w:rsidR="00760FDE" w:rsidRPr="00B85525">
        <w:rPr>
          <w:rStyle w:val="7Char"/>
          <w:rtl/>
        </w:rPr>
        <w:t xml:space="preserve"> </w:t>
      </w:r>
      <w:r w:rsidR="00760FDE">
        <w:rPr>
          <w:rFonts w:ascii="AGA Arabesque" w:hAnsi="Traditional Arabic" w:cs="Traditional Arabic"/>
          <w:color w:val="000000"/>
          <w:sz w:val="36"/>
          <w:szCs w:val="32"/>
          <w:shd w:val="clear" w:color="auto" w:fill="FFFFFF"/>
          <w:rtl/>
        </w:rPr>
        <w:t>﴿</w:t>
      </w:r>
      <w:r w:rsidR="00760FDE" w:rsidRPr="00B85525">
        <w:rPr>
          <w:rStyle w:val="6Char"/>
          <w:rtl/>
        </w:rPr>
        <w:t>يَا أَيُّهَا الَّذِينَ آمَنُوا عَلَيْكُمْ أَنْفُسَكُمْ  لَا يَضُرُّكُمْ مَنْ ضَلَّ إِذَا اهْتَدَيْتُمْ</w:t>
      </w:r>
      <w:r w:rsidR="00760FDE">
        <w:rPr>
          <w:rFonts w:ascii="AGA Arabesque"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[المائدة: 105]</w:t>
      </w:r>
      <w:r w:rsidRPr="00B85525">
        <w:rPr>
          <w:rStyle w:val="7Char"/>
          <w:rtl/>
        </w:rPr>
        <w:t xml:space="preserve">. والاهتداء إنما يتم بأداء الواجب، فإذا قام المسلم بما يجب عليه من الأمر بالمعروف والنهي عن المنكر كما قام بغيره من الواجبات لم يضره ضلال الضلال. </w:t>
      </w:r>
    </w:p>
    <w:p w:rsidR="00D377E9" w:rsidRPr="00B85525" w:rsidRDefault="00D377E9" w:rsidP="00B85525">
      <w:pPr>
        <w:widowControl w:val="0"/>
        <w:ind w:firstLine="284"/>
        <w:jc w:val="both"/>
        <w:rPr>
          <w:rStyle w:val="7Char"/>
          <w:rtl/>
        </w:rPr>
      </w:pPr>
      <w:r w:rsidRPr="00C374DA">
        <w:rPr>
          <w:rStyle w:val="7Char"/>
          <w:spacing w:val="-4"/>
          <w:rtl/>
        </w:rPr>
        <w:t xml:space="preserve">وذلك يكون تارة بالقلب؛ وتارة باللسان؛ وتارة باليد. فإما القلب فيجب بكل حال؛ إذ لا ضرر في فعله ومن لم يفعله فليس هو بمؤمن، كما قال النبي </w:t>
      </w:r>
      <w:r w:rsidR="00B85525" w:rsidRPr="00C374DA">
        <w:rPr>
          <w:rFonts w:ascii="AGA Arabesque" w:hAnsi="AGA Arabesque" w:cs="CTraditional Arabic"/>
          <w:spacing w:val="-4"/>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وذلك أدنى  أو أضعف الإيمان" \</w:instrText>
      </w:r>
      <w:r w:rsidRPr="00BC666B">
        <w:rPr>
          <w:rStyle w:val="4Char"/>
        </w:rPr>
        <w:instrText xml:space="preserve">y "1" \b </w:instrText>
      </w:r>
      <w:r w:rsidRPr="00BC666B">
        <w:rPr>
          <w:rStyle w:val="4Char"/>
          <w:rtl/>
        </w:rPr>
        <w:fldChar w:fldCharType="end"/>
      </w:r>
      <w:r w:rsidRPr="00BC666B">
        <w:rPr>
          <w:rStyle w:val="4Char"/>
          <w:rtl/>
        </w:rPr>
        <w:t>وذلك أدنى - أو- أضعف الإيمان</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5"/>
      </w:r>
      <w:r w:rsidRPr="00B85525">
        <w:rPr>
          <w:rStyle w:val="7Char"/>
          <w:vertAlign w:val="superscript"/>
          <w:rtl/>
        </w:rPr>
        <w:t>)</w:t>
      </w:r>
      <w:r w:rsidR="007D64AC">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ليس وراء ذلك من الإيمان حبة خردل" \</w:instrText>
      </w:r>
      <w:r w:rsidRPr="00BC666B">
        <w:rPr>
          <w:rStyle w:val="4Char"/>
        </w:rPr>
        <w:instrText xml:space="preserve">y "1" \b </w:instrText>
      </w:r>
      <w:r w:rsidRPr="00BC666B">
        <w:rPr>
          <w:rStyle w:val="4Char"/>
          <w:rtl/>
        </w:rPr>
        <w:fldChar w:fldCharType="end"/>
      </w:r>
      <w:r w:rsidRPr="00BC666B">
        <w:rPr>
          <w:rStyle w:val="4Char"/>
          <w:rtl/>
        </w:rPr>
        <w:t>ليس وراء ذلك من الإيمان حبة خردل</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6"/>
      </w:r>
      <w:r w:rsidRPr="00B85525">
        <w:rPr>
          <w:rStyle w:val="7Char"/>
          <w:vertAlign w:val="superscript"/>
          <w:rtl/>
        </w:rPr>
        <w:t>)</w:t>
      </w:r>
      <w:r w:rsidRPr="00B85525">
        <w:rPr>
          <w:rStyle w:val="7Char"/>
          <w:rtl/>
        </w:rPr>
        <w:t xml:space="preserve"> وقيل لابن مسعود: من ميت الأحياء</w:t>
      </w:r>
      <w:r w:rsidR="00B85525">
        <w:rPr>
          <w:rStyle w:val="7Char"/>
          <w:rtl/>
        </w:rPr>
        <w:t>؟</w:t>
      </w:r>
      <w:r w:rsidRPr="00B85525">
        <w:rPr>
          <w:rStyle w:val="7Char"/>
          <w:rtl/>
        </w:rPr>
        <w:t xml:space="preserve"> فقال: الذي لا يعرف معروفاً ولا ينكر منكراً. وهذا هو المفتون الموصوف في حديث حذيفة بن اليمان. </w:t>
      </w:r>
    </w:p>
    <w:p w:rsidR="00D377E9" w:rsidRPr="00C374DA" w:rsidRDefault="00D377E9" w:rsidP="00C374DA">
      <w:pPr>
        <w:pStyle w:val="2"/>
        <w:rPr>
          <w:rtl/>
        </w:rPr>
      </w:pPr>
      <w:bookmarkStart w:id="8" w:name="_Toc115682177"/>
      <w:bookmarkStart w:id="9" w:name="_Toc119379716"/>
      <w:bookmarkStart w:id="10" w:name="_Toc466730058"/>
      <w:r w:rsidRPr="00C374DA">
        <w:rPr>
          <w:rtl/>
        </w:rPr>
        <w:lastRenderedPageBreak/>
        <w:t>بعض أغلاط الناس في مفهوم الأمر بالمعروف</w:t>
      </w:r>
      <w:bookmarkEnd w:id="8"/>
      <w:bookmarkEnd w:id="9"/>
      <w:bookmarkEnd w:id="10"/>
      <w:r w:rsidRPr="00C374DA">
        <w:rP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وهنا يغلط فريقان من الناس: فريق يترك ما يجب من الأمر والنهي تأويلاً لهذه الآية؛ كما قال أبو بكر الصديق </w:t>
      </w:r>
      <w:r w:rsidRPr="00C374DA">
        <w:rPr>
          <w:rFonts w:ascii="AGA Arabesque" w:hAnsi="AGA Arabesque" w:cs="CTraditional Arabic"/>
          <w:spacing w:val="10"/>
          <w:sz w:val="32"/>
          <w:szCs w:val="32"/>
          <w:rtl/>
        </w:rPr>
        <w:sym w:font="AGA Arabesque" w:char="F074"/>
      </w:r>
      <w:r w:rsidRPr="00B85525">
        <w:rPr>
          <w:rStyle w:val="7Char"/>
          <w:rtl/>
        </w:rPr>
        <w:t xml:space="preserve"> في خطبته: إنكم تقرؤون </w:t>
      </w:r>
      <w:r w:rsidR="00B85525">
        <w:rPr>
          <w:rStyle w:val="7Char"/>
          <w:rtl/>
        </w:rPr>
        <w:t xml:space="preserve">هذه الآية: </w:t>
      </w:r>
      <w:r w:rsidR="00B85525">
        <w:rPr>
          <w:rStyle w:val="7Char"/>
          <w:color w:val="000000"/>
          <w:szCs w:val="28"/>
          <w:shd w:val="clear" w:color="auto" w:fill="FFFFFF"/>
          <w:rtl/>
        </w:rPr>
        <w:t>﴿</w:t>
      </w:r>
      <w:r w:rsidR="00B85525" w:rsidRPr="00B85525">
        <w:rPr>
          <w:rStyle w:val="6Char"/>
          <w:rtl/>
        </w:rPr>
        <w:t>عَلَيْكُمْ أَنْفُسَكُمْ  لَا يَضُرُّكُمْ مَنْ ضَلَّ إِذَا اهْتَدَيْتُمْ</w:t>
      </w:r>
      <w:r w:rsidR="00B85525">
        <w:rPr>
          <w:rStyle w:val="7Char"/>
          <w:color w:val="000000"/>
          <w:szCs w:val="28"/>
          <w:shd w:val="clear" w:color="auto" w:fill="FFFFFF"/>
          <w:rtl/>
        </w:rPr>
        <w:t>﴾</w:t>
      </w:r>
      <w:r w:rsidR="00B85525" w:rsidRPr="00B85525">
        <w:rPr>
          <w:rStyle w:val="6Char"/>
          <w:rtl/>
        </w:rPr>
        <w:t xml:space="preserve"> </w:t>
      </w:r>
      <w:r w:rsidR="00B85525" w:rsidRPr="00B85525">
        <w:rPr>
          <w:rStyle w:val="9Char"/>
          <w:rtl/>
        </w:rPr>
        <w:t>[المائدة: 105]</w:t>
      </w:r>
      <w:r w:rsidRPr="00B85525">
        <w:rPr>
          <w:rStyle w:val="7Char"/>
          <w:rtl/>
        </w:rPr>
        <w:t xml:space="preserve">. وإنكم تضعونها في غير موضعها، وإني سمعت النبي </w:t>
      </w:r>
      <w:r w:rsidR="00B85525" w:rsidRPr="00C374DA">
        <w:rPr>
          <w:rFonts w:ascii="AGA Arabesque" w:hAnsi="AGA Arabesque" w:cs="CTraditional Arabic"/>
          <w:spacing w:val="10"/>
          <w:sz w:val="32"/>
          <w:szCs w:val="32"/>
          <w:rtl/>
        </w:rPr>
        <w:t>ج</w:t>
      </w:r>
      <w:r w:rsidRPr="00B85525">
        <w:rPr>
          <w:rStyle w:val="7Char"/>
          <w:rtl/>
        </w:rPr>
        <w:t xml:space="preserve"> يقول: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الناس إذا رأوا المنكر فلم يغيروه أوشك أن يعمهم الله بعقاب منها" \</w:instrText>
      </w:r>
      <w:r w:rsidRPr="00BC666B">
        <w:rPr>
          <w:rStyle w:val="4Char"/>
        </w:rPr>
        <w:instrText xml:space="preserve">y "1" \b </w:instrText>
      </w:r>
      <w:r w:rsidRPr="00BC666B">
        <w:rPr>
          <w:rStyle w:val="4Char"/>
          <w:rtl/>
        </w:rPr>
        <w:fldChar w:fldCharType="end"/>
      </w:r>
      <w:r w:rsidRPr="00BC666B">
        <w:rPr>
          <w:rStyle w:val="4Char"/>
          <w:rtl/>
        </w:rPr>
        <w:t>إن الناس إذا رأوا المنكر فلم يغيروه أوشك أن يعمهم الله بعقاب منها</w:t>
      </w:r>
      <w:r w:rsidRPr="00D377E9">
        <w:rPr>
          <w:rStyle w:val="7Char"/>
          <w:rtl/>
        </w:rPr>
        <w:t>»</w:t>
      </w:r>
      <w:r w:rsidRPr="00B85525">
        <w:rPr>
          <w:rStyle w:val="7Char"/>
          <w:vertAlign w:val="superscript"/>
          <w:rtl/>
        </w:rPr>
        <w:t>(</w:t>
      </w:r>
      <w:r w:rsidRPr="00B85525">
        <w:rPr>
          <w:rStyle w:val="7Char"/>
          <w:vertAlign w:val="superscript"/>
          <w:rtl/>
        </w:rPr>
        <w:footnoteReference w:id="7"/>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والفريق الثاني: من يريد أن يأمر وينهى إما بلسانه وإما بيده مطلقاً من غير فقه وحلم وصبر ونظر فيما يصلح من ذلك وما لا يصلح، وما يقدر عليه وما لا يقدر، كما في حديث أبي ثعلبة الخشني: سألت عنها رسول الله </w:t>
      </w:r>
      <w:r w:rsidR="00B85525" w:rsidRPr="00C374DA">
        <w:rPr>
          <w:rFonts w:ascii="AGA Arabesque" w:hAnsi="AGA Arabesque" w:cs="CTraditional Arabic"/>
          <w:sz w:val="32"/>
          <w:szCs w:val="32"/>
          <w:rtl/>
        </w:rPr>
        <w:t>ج</w:t>
      </w:r>
      <w:r w:rsidRPr="00B85525">
        <w:rPr>
          <w:rStyle w:val="7Char"/>
          <w:rtl/>
        </w:rPr>
        <w:t xml:space="preserve">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بل ائتمروا بالمعروف وتناهوا عن المنكر، حتى إذا رأيت شحا مطاعا وهوى" \</w:instrText>
      </w:r>
      <w:r w:rsidRPr="00BC666B">
        <w:rPr>
          <w:rStyle w:val="4Char"/>
        </w:rPr>
        <w:instrText xml:space="preserve">y "1" \b </w:instrText>
      </w:r>
      <w:r w:rsidRPr="00BC666B">
        <w:rPr>
          <w:rStyle w:val="4Char"/>
          <w:rtl/>
        </w:rPr>
        <w:fldChar w:fldCharType="end"/>
      </w:r>
      <w:r w:rsidRPr="00BC666B">
        <w:rPr>
          <w:rStyle w:val="4Char"/>
          <w:rtl/>
        </w:rPr>
        <w:t>بل ائتمروا بالمعروف وتناهوا عن المنكر، حتى إذا رأيت شحّاً مطاعاً وهوى متبعاً وديناً مؤثرة وإعجاب كل ذي رأي برأيه، ورأيت أمراً لا يدان لك به، فعليك بنفسك ودع عنك أمر العوام، فإن من ورائك أيام الصبر فيهن على مثل قبض على الجمر، للعامل فيهن كأجر خمسين رجلاً يعملون مثل عمله</w:t>
      </w:r>
      <w:r w:rsidRPr="00D377E9">
        <w:rPr>
          <w:rStyle w:val="7Char"/>
          <w:rtl/>
        </w:rPr>
        <w:t>»</w:t>
      </w:r>
      <w:r w:rsidRPr="00B85525">
        <w:rPr>
          <w:rStyle w:val="7Char"/>
          <w:vertAlign w:val="superscript"/>
          <w:rtl/>
        </w:rPr>
        <w:t>(</w:t>
      </w:r>
      <w:r w:rsidRPr="00B85525">
        <w:rPr>
          <w:rStyle w:val="7Char"/>
          <w:vertAlign w:val="superscript"/>
          <w:rtl/>
        </w:rPr>
        <w:footnoteReference w:id="8"/>
      </w:r>
      <w:r w:rsidRPr="00B85525">
        <w:rPr>
          <w:rStyle w:val="7Char"/>
          <w:vertAlign w:val="superscript"/>
          <w:rtl/>
        </w:rPr>
        <w:t>)</w:t>
      </w:r>
      <w:r w:rsidR="007D64AC">
        <w:rPr>
          <w:rStyle w:val="7Char"/>
          <w:rtl/>
        </w:rPr>
        <w:t>،</w:t>
      </w:r>
      <w:r w:rsidRPr="00B85525">
        <w:rPr>
          <w:rStyle w:val="7Char"/>
          <w:rtl/>
        </w:rPr>
        <w:t xml:space="preserve"> فيأتي بالأمر والنهي معتقداً أنه مطيع في ذلك لله ورسوله وهو معتد في حدوده، كما انتصب كثير من أهل البدع والأهواء؛ كالخوارج والمعتزلة والرافضة؛ وغيرهم ممن غلط فيما أتاه من الأمر والنهي والجهاد على ذلك، وكان فساده أعظم من صلاحه، ولهذا أمر النبي </w:t>
      </w:r>
      <w:r w:rsidR="00B85525" w:rsidRPr="00C374DA">
        <w:rPr>
          <w:rFonts w:ascii="AGA Arabesque" w:hAnsi="AGA Arabesque" w:cs="CTraditional Arabic"/>
          <w:sz w:val="32"/>
          <w:szCs w:val="32"/>
          <w:rtl/>
        </w:rPr>
        <w:t>ج</w:t>
      </w:r>
      <w:r w:rsidRPr="00B85525">
        <w:rPr>
          <w:rStyle w:val="7Char"/>
          <w:rtl/>
        </w:rPr>
        <w:t xml:space="preserve"> بالصبر على جور الأئمة، ونهى عن قتالهم ما أقاموا الصلاة، وقال: </w:t>
      </w:r>
      <w:r w:rsidRPr="00D377E9">
        <w:rPr>
          <w:rStyle w:val="7Char"/>
          <w:rtl/>
        </w:rPr>
        <w:t>«</w:t>
      </w:r>
      <w:r w:rsidRPr="00BC666B">
        <w:rPr>
          <w:rStyle w:val="4Char"/>
          <w:rtl/>
        </w:rPr>
        <w:t>أدوا إليهم حقوقهم، وسلوا الله حقوقكم</w:t>
      </w:r>
      <w:r w:rsidRPr="00D377E9">
        <w:rPr>
          <w:rStyle w:val="7Char"/>
          <w:rtl/>
        </w:rPr>
        <w:t>»</w:t>
      </w:r>
      <w:r w:rsidR="00B85525">
        <w:rPr>
          <w:rStyle w:val="7Char"/>
          <w:rtl/>
        </w:rPr>
        <w:t>.</w:t>
      </w:r>
      <w:r w:rsidRPr="00B85525">
        <w:rPr>
          <w:rStyle w:val="7Char"/>
          <w:rtl/>
        </w:rPr>
        <w:t xml:space="preserve"> </w:t>
      </w:r>
      <w:r w:rsidRPr="00B85525">
        <w:rPr>
          <w:rStyle w:val="7Char"/>
          <w:rtl/>
        </w:rPr>
        <w:lastRenderedPageBreak/>
        <w:t xml:space="preserve">وقد بسطنا القول في ذلك في غير هذا الموضع. </w:t>
      </w:r>
    </w:p>
    <w:p w:rsidR="00D377E9" w:rsidRPr="00B85525" w:rsidRDefault="00D377E9" w:rsidP="00B85525">
      <w:pPr>
        <w:widowControl w:val="0"/>
        <w:ind w:firstLine="284"/>
        <w:jc w:val="both"/>
        <w:rPr>
          <w:rStyle w:val="7Char"/>
          <w:rtl/>
        </w:rPr>
      </w:pPr>
      <w:r w:rsidRPr="00B85525">
        <w:rPr>
          <w:rStyle w:val="7Char"/>
          <w:rtl/>
        </w:rPr>
        <w:t xml:space="preserve">ولهذا كان من أصول أهل السنة والجماعة لزوم الجماعة وترك قتال الأئمة وترك القتال في الفتنة، وأما أهل الأهواء - كالمعتزلة - فيرون القتال للأئمة من أصول دينهم، ويجعل المعتزلة أصول دينهم خمسة: " التوحيد " الذي هو سلب الصفات، " والعدل " الذي هو التكذيب بالقدر، و " المنزلة بين المنزلتين " و " إنفاذ الوعيد " و " الأمر بالمعروف والنهي عن المنكر " الذي منه قتال الأئمة. </w:t>
      </w:r>
    </w:p>
    <w:p w:rsidR="00D377E9" w:rsidRPr="00B85525" w:rsidRDefault="00D377E9" w:rsidP="00B85525">
      <w:pPr>
        <w:widowControl w:val="0"/>
        <w:ind w:firstLine="284"/>
        <w:jc w:val="both"/>
        <w:rPr>
          <w:rStyle w:val="7Char"/>
          <w:rtl/>
        </w:rPr>
      </w:pPr>
      <w:r w:rsidRPr="00B85525">
        <w:rPr>
          <w:rStyle w:val="7Char"/>
          <w:rtl/>
        </w:rPr>
        <w:t xml:space="preserve">وقد تكلمت على قتال الأئمة في غير هذا الموضع. وجماع ذلك داخل في " القاعدة العامة ": فيما إذا تعارضت المصالح والمفاسد والحسنات والسيئات أو تزاحمت، فإنه يجب ترجيح الراجح منها فيما إذا ازدحمت المصالح والمفاسد، وتعارضت المصالح والمفاسد. فإن الأمر والنهي وإن كان متضمناً لتحصيل مصلحة ودفع مفسدة فينظر في المعارض له، فإن كان الذي يفوت من المصالح أو يحصل من المفاسد أكثر لم يكن مأموراً به، بل يكون محرماً إذا كانت مفسدته أكثر من مصلحته، لكن اعتبار مقادير المصالح والمفاسد هو بميزان الشريعة، فمتى قدر الإنسان على اتباع النصوص لم يعدل عنها، وإلا اجتهد برأيه لمعرفة الأشباه والنظائر، وقل أن تعوز النصوص من يكون خبيراً بها وبدلالتها على الأحكام. </w:t>
      </w:r>
    </w:p>
    <w:p w:rsidR="00D377E9" w:rsidRPr="00C374DA" w:rsidRDefault="00D377E9" w:rsidP="00C374DA">
      <w:pPr>
        <w:pStyle w:val="2"/>
        <w:rPr>
          <w:rtl/>
        </w:rPr>
      </w:pPr>
      <w:bookmarkStart w:id="11" w:name="_Toc115682178"/>
      <w:bookmarkStart w:id="12" w:name="_Toc119379717"/>
      <w:bookmarkStart w:id="13" w:name="_Toc466730059"/>
      <w:r w:rsidRPr="00C374DA">
        <w:rPr>
          <w:rtl/>
        </w:rPr>
        <w:t>حكم من يجمع بين المعروف والمنكر</w:t>
      </w:r>
      <w:bookmarkEnd w:id="11"/>
      <w:bookmarkEnd w:id="12"/>
      <w:bookmarkEnd w:id="13"/>
      <w:r w:rsidRPr="00C374DA">
        <w:rP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وعلى هذا إذا كان الشخص أو الطائفة جامعين بين معروف ومنكر بحيث لا يفرقون بينهما، بل إما أن يفعلوهما جميعاً، أو يتركوهما جميعاً: لم يجز أن يؤمروا </w:t>
      </w:r>
      <w:r w:rsidRPr="00B85525">
        <w:rPr>
          <w:rStyle w:val="7Char"/>
          <w:rtl/>
        </w:rPr>
        <w:lastRenderedPageBreak/>
        <w:t xml:space="preserve">بمعروف ولا أن ينهوا عن منكر، بل ينظر: فإن كان المعروف أكثر أمر به، وإن استلزم ماهو دونه من المنكر. </w:t>
      </w:r>
    </w:p>
    <w:p w:rsidR="00D377E9" w:rsidRPr="00B85525" w:rsidRDefault="00D377E9" w:rsidP="00B85525">
      <w:pPr>
        <w:widowControl w:val="0"/>
        <w:ind w:firstLine="284"/>
        <w:jc w:val="both"/>
        <w:rPr>
          <w:rStyle w:val="7Char"/>
          <w:rtl/>
        </w:rPr>
      </w:pPr>
      <w:r w:rsidRPr="00B85525">
        <w:rPr>
          <w:rStyle w:val="7Char"/>
          <w:rtl/>
        </w:rPr>
        <w:t xml:space="preserve">ولم ينه عن منكر يستلزم تفويت معروف أعظم منه؛ بل يكون النهي حينئذ من باب الصد عن سبيل الله والسعي في زوال طاعته وطاعة رسول وزوال فعل الحسنات، وإن كان المنكر أغلب نهي عنه، وإن استلزم فوات ما هو دونه من المعروف، ويكون الأمر بذلك المعروف المستلزم للمنكر الزائد عليه أمراً بمنكر وسعياً في معصية الله ورسوله. </w:t>
      </w:r>
    </w:p>
    <w:p w:rsidR="00D377E9" w:rsidRPr="00B85525" w:rsidRDefault="00D377E9" w:rsidP="00B85525">
      <w:pPr>
        <w:widowControl w:val="0"/>
        <w:ind w:firstLine="284"/>
        <w:jc w:val="both"/>
        <w:rPr>
          <w:rStyle w:val="7Char"/>
          <w:rtl/>
        </w:rPr>
      </w:pPr>
      <w:r w:rsidRPr="00B85525">
        <w:rPr>
          <w:rStyle w:val="7Char"/>
          <w:rtl/>
        </w:rPr>
        <w:t xml:space="preserve">وإن تكافأ المعروف والمنكر المتلازمان لم يؤمر بهما ولم ينه عنهما. فتارة يصلح الأمر، وتارة يصلح النهي، وتارة لا يصلح لا أمر ولا نهي حيث كان المعروف والمنكر متلازمين؛ وذلك في الأمور المعينة الواقعة. </w:t>
      </w:r>
    </w:p>
    <w:p w:rsidR="00D377E9" w:rsidRPr="00B85525" w:rsidRDefault="00D377E9" w:rsidP="00B85525">
      <w:pPr>
        <w:widowControl w:val="0"/>
        <w:ind w:firstLine="284"/>
        <w:jc w:val="both"/>
        <w:rPr>
          <w:rStyle w:val="7Char"/>
          <w:rtl/>
        </w:rPr>
      </w:pPr>
      <w:r w:rsidRPr="00B85525">
        <w:rPr>
          <w:rStyle w:val="7Char"/>
          <w:rtl/>
        </w:rPr>
        <w:t xml:space="preserve">وأما من جهة النوع فيؤمر بالمعروف مطلقاً وينهى عن المنكر مطلقاً. </w:t>
      </w:r>
    </w:p>
    <w:p w:rsidR="00D377E9" w:rsidRPr="00B85525" w:rsidRDefault="00D377E9" w:rsidP="00B85525">
      <w:pPr>
        <w:widowControl w:val="0"/>
        <w:ind w:firstLine="284"/>
        <w:jc w:val="both"/>
        <w:rPr>
          <w:rStyle w:val="7Char"/>
          <w:rtl/>
        </w:rPr>
      </w:pPr>
      <w:r w:rsidRPr="00B85525">
        <w:rPr>
          <w:rStyle w:val="7Char"/>
          <w:rtl/>
        </w:rPr>
        <w:t xml:space="preserve">وفي الفاعل الواحد والطائفة الواحدة يؤمر بمعروفها وينهى عن منكرها، ويحمد محمودها ويذم مذمومها، بحيث لا يتضمن الأمر بمعروف فوات أكثر منه أو حصول منكر فوقه، ولا يتضمن النهي عن المنكر حصول أنكر منه، أو فوات معروف أرجح منه. </w:t>
      </w:r>
    </w:p>
    <w:p w:rsidR="00D377E9" w:rsidRPr="00B85525" w:rsidRDefault="00D377E9" w:rsidP="00B85525">
      <w:pPr>
        <w:widowControl w:val="0"/>
        <w:ind w:firstLine="284"/>
        <w:jc w:val="both"/>
        <w:rPr>
          <w:rStyle w:val="7Char"/>
          <w:rtl/>
        </w:rPr>
      </w:pPr>
      <w:r w:rsidRPr="00B85525">
        <w:rPr>
          <w:rStyle w:val="7Char"/>
          <w:rtl/>
        </w:rPr>
        <w:t xml:space="preserve">وإذا اشتبه الأمر استبان المؤمن حتى يتبين له الحق، فلا يقدم على الطاعة إلا بعلم ونية، وإذا تركها كان عاصياً، فترك الأمر الواجب معصية، وفعل ما نهى عنه من الأمر معصية. وهذا باب واسع، ولا حول ولا قوة إلا بالله. </w:t>
      </w:r>
    </w:p>
    <w:p w:rsidR="00D377E9" w:rsidRPr="00B85525" w:rsidRDefault="00D377E9" w:rsidP="00B85525">
      <w:pPr>
        <w:widowControl w:val="0"/>
        <w:ind w:firstLine="284"/>
        <w:jc w:val="both"/>
        <w:rPr>
          <w:rStyle w:val="7Char"/>
          <w:rtl/>
        </w:rPr>
      </w:pPr>
      <w:r w:rsidRPr="00B85525">
        <w:rPr>
          <w:rStyle w:val="7Char"/>
          <w:rtl/>
        </w:rPr>
        <w:t xml:space="preserve">ومن هذا الباب إقرار النبي </w:t>
      </w:r>
      <w:r w:rsidR="00B85525" w:rsidRPr="00C374DA">
        <w:rPr>
          <w:rFonts w:ascii="AGA Arabesque" w:hAnsi="AGA Arabesque" w:cs="CTraditional Arabic"/>
          <w:sz w:val="32"/>
          <w:szCs w:val="32"/>
          <w:rtl/>
        </w:rPr>
        <w:t>ج</w:t>
      </w:r>
      <w:r w:rsidRPr="00B85525">
        <w:rPr>
          <w:rStyle w:val="7Char"/>
          <w:rtl/>
        </w:rPr>
        <w:t xml:space="preserve"> لعبد الله بن أُبي وأمثاله من أئمة النفاق والفجور لما لهم من أعوان، فإزالة منكره بنوع من عقابه مستلزم إزالة معروف </w:t>
      </w:r>
      <w:r w:rsidRPr="00B85525">
        <w:rPr>
          <w:rStyle w:val="7Char"/>
          <w:rtl/>
        </w:rPr>
        <w:lastRenderedPageBreak/>
        <w:t xml:space="preserve">أكثر من ذلك بغضب قومه وحميتهم، وبنفور الناس في قصة الإفك بما خاطبهم به واعتذر منه، وقال له سعد بن معاذ قوله الذي أحسن فيه: حمى له سعد بن عبادة مع حسن إيمانه. </w:t>
      </w:r>
    </w:p>
    <w:p w:rsidR="00D377E9" w:rsidRPr="00B85525" w:rsidRDefault="00D377E9" w:rsidP="00B85525">
      <w:pPr>
        <w:widowControl w:val="0"/>
        <w:ind w:firstLine="284"/>
        <w:jc w:val="both"/>
        <w:rPr>
          <w:rStyle w:val="7Char"/>
          <w:rtl/>
        </w:rPr>
      </w:pPr>
      <w:r w:rsidRPr="00B85525">
        <w:rPr>
          <w:rStyle w:val="7Char"/>
          <w:rtl/>
        </w:rPr>
        <w:t>وأصل هذا أن تكون محبة الإنسان للمعروف وبغضه للمنكر، وإرادته لهذا، وكراهته لهذا: موافقة لحب الله وبغضه، وإرادته وكراهته الشرعيين. وأن يكون فعله للمحبوب ودفعه للمكروه بحسب قوته وقدرته، فإن الله لا يكلف نفساً إلا وسعها، وقد قال:</w:t>
      </w:r>
      <w:r w:rsidR="00760FDE" w:rsidRPr="00B85525">
        <w:rPr>
          <w:rStyle w:val="7Char"/>
          <w:rtl/>
        </w:rPr>
        <w:t xml:space="preserve"> </w:t>
      </w:r>
      <w:r w:rsidR="00760FDE">
        <w:rPr>
          <w:rFonts w:ascii="AGA Arabesque" w:hAnsi="Traditional Arabic" w:cs="Traditional Arabic"/>
          <w:color w:val="000000"/>
          <w:sz w:val="36"/>
          <w:szCs w:val="32"/>
          <w:shd w:val="clear" w:color="auto" w:fill="FFFFFF"/>
          <w:rtl/>
        </w:rPr>
        <w:t>﴿</w:t>
      </w:r>
      <w:r w:rsidR="00760FDE" w:rsidRPr="00B85525">
        <w:rPr>
          <w:rStyle w:val="6Char"/>
          <w:rtl/>
        </w:rPr>
        <w:t>فَاتَّقُوا اللَّهَ مَا اسْتَطَعْتُمْ</w:t>
      </w:r>
      <w:r w:rsidR="00760FDE">
        <w:rPr>
          <w:rFonts w:ascii="AGA Arabesque"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[التغابن: 16]</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فأما حب القلب وبغضه وإرادته وكراهيته فينبغي أن تكون كاملة جازمة، لا يوجب نقص ذلك إلا نقص الإيمان. وأما فعل البدن فهو بحسب قدرته، ومتى كانت إرادة القلب وكراهته كاملة تامة وفعل العبد معها بحسب قدرته: فإنه يعطى ثواب الفاعل الكامل، كما قد بيناه في غير هذا الموضع، فإن من الناس من يكون حبه وبغضه وإرادته وكراهته بحسب محبة نفسه وبغضها، لا بحسب محبة الله ورسوله وبغض الله ورسوله، وهذا من نوع الهوى، فإن اتبعه الإنسان فقد اتبع هواه:</w:t>
      </w:r>
      <w:r w:rsidR="00760FDE" w:rsidRPr="00B85525">
        <w:rPr>
          <w:rStyle w:val="7Char"/>
          <w:rtl/>
        </w:rPr>
        <w:t xml:space="preserve"> </w:t>
      </w:r>
      <w:r w:rsidR="00760FDE">
        <w:rPr>
          <w:rFonts w:ascii="HQPB1" w:hAnsi="Traditional Arabic" w:cs="Traditional Arabic"/>
          <w:color w:val="000000"/>
          <w:sz w:val="36"/>
          <w:szCs w:val="32"/>
          <w:shd w:val="clear" w:color="auto" w:fill="FFFFFF"/>
          <w:rtl/>
        </w:rPr>
        <w:t>﴿</w:t>
      </w:r>
      <w:r w:rsidR="00760FDE" w:rsidRPr="00B85525">
        <w:rPr>
          <w:rStyle w:val="6Char"/>
          <w:rtl/>
        </w:rPr>
        <w:t>وَمَنْ أَضَلُّ مِمَّنِ اتَّبَعَ هَوَاهُ بِغَيْرِ هُدًى مِنَ اللَّهِ</w:t>
      </w:r>
      <w:r w:rsidR="00760FDE">
        <w:rPr>
          <w:rFonts w:ascii="HQPB1"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[القصص: 50]</w:t>
      </w:r>
      <w:r w:rsidR="00760FDE" w:rsidRPr="00760FDE">
        <w:rPr>
          <w:rStyle w:val="7Char"/>
          <w:rtl/>
        </w:rPr>
        <w:t>.</w:t>
      </w:r>
    </w:p>
    <w:p w:rsidR="00D377E9" w:rsidRDefault="00D377E9" w:rsidP="00C374DA">
      <w:pPr>
        <w:pStyle w:val="2"/>
        <w:rPr>
          <w:rtl/>
        </w:rPr>
      </w:pPr>
      <w:bookmarkStart w:id="14" w:name="_Toc115682179"/>
      <w:bookmarkStart w:id="15" w:name="_Toc119379718"/>
      <w:bookmarkStart w:id="16" w:name="_Toc466730060"/>
      <w:r>
        <w:rPr>
          <w:rtl/>
        </w:rPr>
        <w:t>أثر الهوى في الاحتساب</w:t>
      </w:r>
      <w:bookmarkEnd w:id="14"/>
      <w:bookmarkEnd w:id="15"/>
      <w:bookmarkEnd w:id="16"/>
      <w:r>
        <w:rPr>
          <w:rtl/>
        </w:rPr>
        <w:t xml:space="preserve"> </w:t>
      </w:r>
    </w:p>
    <w:p w:rsidR="00D377E9" w:rsidRPr="00B85525" w:rsidRDefault="00D377E9" w:rsidP="00B85525">
      <w:pPr>
        <w:widowControl w:val="0"/>
        <w:ind w:firstLine="284"/>
        <w:jc w:val="both"/>
        <w:rPr>
          <w:rStyle w:val="7Char"/>
          <w:rtl/>
        </w:rPr>
      </w:pPr>
      <w:r w:rsidRPr="00B85525">
        <w:rPr>
          <w:rStyle w:val="7Char"/>
          <w:rtl/>
        </w:rPr>
        <w:t>فإن أصل الهوى محبة النفس، ويتبع ذلك بغضها، ونفس الهوى - وهو الحب والبغض الذي في النفس - لايلام عليه، فإن ذلك قد لايملك، وأنها يلام على اتباعه كما قال تعالى:</w:t>
      </w:r>
      <w:r w:rsidR="00760FDE" w:rsidRPr="00B85525">
        <w:rPr>
          <w:rStyle w:val="7Char"/>
          <w:rtl/>
        </w:rPr>
        <w:t xml:space="preserve"> </w:t>
      </w:r>
      <w:r w:rsidR="00760FDE">
        <w:rPr>
          <w:rFonts w:ascii="HQPB4" w:hAnsi="Traditional Arabic" w:cs="Traditional Arabic"/>
          <w:color w:val="000000"/>
          <w:spacing w:val="4"/>
          <w:sz w:val="36"/>
          <w:szCs w:val="32"/>
          <w:shd w:val="clear" w:color="auto" w:fill="FFFFFF"/>
          <w:rtl/>
        </w:rPr>
        <w:t>﴿</w:t>
      </w:r>
      <w:r w:rsidR="00760FDE" w:rsidRPr="00B85525">
        <w:rPr>
          <w:rStyle w:val="6Char"/>
          <w:rtl/>
        </w:rPr>
        <w:t>يَا دَاوُودُ إِنَّا جَعَلْنَاكَ خَلِيفَةً فِي الْأَرْضِ فَاحْكُمْ بَيْنَ النَّاسِ بِالْحَقِّ وَلَا تَتَّبِعِ الْهَوَى فَيُضِلَّكَ عَنْ سَبِيلِ اللَّهِ</w:t>
      </w:r>
      <w:r w:rsidR="00760FDE">
        <w:rPr>
          <w:rFonts w:ascii="HQPB4" w:hAnsi="Traditional Arabic" w:cs="Traditional Arabic"/>
          <w:color w:val="000000"/>
          <w:spacing w:val="4"/>
          <w:sz w:val="36"/>
          <w:szCs w:val="32"/>
          <w:shd w:val="clear" w:color="auto" w:fill="FFFFFF"/>
          <w:rtl/>
        </w:rPr>
        <w:t>﴾</w:t>
      </w:r>
      <w:r w:rsidR="00760FDE" w:rsidRPr="00B85525">
        <w:rPr>
          <w:rStyle w:val="6Char"/>
          <w:rtl/>
        </w:rPr>
        <w:t xml:space="preserve"> </w:t>
      </w:r>
      <w:r w:rsidR="00760FDE" w:rsidRPr="00B85525">
        <w:rPr>
          <w:rStyle w:val="9Char"/>
          <w:rtl/>
        </w:rPr>
        <w:t xml:space="preserve">[ص: </w:t>
      </w:r>
      <w:r w:rsidR="00760FDE" w:rsidRPr="00B85525">
        <w:rPr>
          <w:rStyle w:val="9Char"/>
          <w:rtl/>
        </w:rPr>
        <w:lastRenderedPageBreak/>
        <w:t>26]</w:t>
      </w:r>
      <w:r w:rsidRPr="00B85525">
        <w:rPr>
          <w:rStyle w:val="7Char"/>
          <w:rtl/>
        </w:rPr>
        <w:t xml:space="preserve"> وقال النبي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ثلاث منجيات خشية الله في السر والعلانية، والقصد في الفقر والغنى، وكلمة" \</w:instrText>
      </w:r>
      <w:r w:rsidRPr="00BC666B">
        <w:rPr>
          <w:rStyle w:val="4Char"/>
        </w:rPr>
        <w:instrText xml:space="preserve">y "1" \b </w:instrText>
      </w:r>
      <w:r w:rsidRPr="00BC666B">
        <w:rPr>
          <w:rStyle w:val="4Char"/>
          <w:rtl/>
        </w:rPr>
        <w:fldChar w:fldCharType="end"/>
      </w:r>
      <w:r w:rsidRPr="00BC666B">
        <w:rPr>
          <w:rStyle w:val="4Char"/>
          <w:rtl/>
        </w:rPr>
        <w:t>ثلاث منجيات: خشية الله في السر والعلانية، والقصد في الفقر والغنى، وكلمة الحق في الغضب والرضا. وثلاث مهلكات: شح مطاع، وهوى متبع، وإعجاب المرء بنفسه</w:t>
      </w:r>
      <w:r w:rsidRPr="00D377E9">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والحب والبغض يتبعه ذوق عند وجود المحبوب والمبغض، ووجد وإرادة، وغير ذلك، فمن اتبع ذلك بغير أمر الله ورسوله فهو ممن اتبع هواه بغير هدي من الله، بل قد يصعد به الأمر إلى أن يتخذ إلهه هواه، واتباع الأهواء في الديانات أعظم من اتباع الأهواء في الشهوات، فإن الأول حال الذين كفروا من أهل الكتاب والمشركين كما قال تعالى:</w:t>
      </w:r>
      <w:r w:rsidR="00760FDE" w:rsidRPr="00B85525">
        <w:rPr>
          <w:rStyle w:val="7Char"/>
          <w:rtl/>
        </w:rPr>
        <w:t xml:space="preserve"> </w:t>
      </w:r>
      <w:r w:rsidR="00760FDE">
        <w:rPr>
          <w:rFonts w:ascii="AGA Arabesque" w:hAnsi="Traditional Arabic" w:cs="Traditional Arabic"/>
          <w:color w:val="000000"/>
          <w:spacing w:val="6"/>
          <w:sz w:val="36"/>
          <w:szCs w:val="32"/>
          <w:shd w:val="clear" w:color="auto" w:fill="FFFFFF"/>
          <w:rtl/>
        </w:rPr>
        <w:t>﴿</w:t>
      </w:r>
      <w:r w:rsidR="00760FDE" w:rsidRPr="00B85525">
        <w:rPr>
          <w:rStyle w:val="6Char"/>
          <w:rtl/>
        </w:rPr>
        <w:t>فَإِنْ لَمْ يَسْتَجِيبُوا لَكَ فَاعْلَمْ أَنَّمَا يَتَّبِعُونَ أَهْوَاءَهُمْ  وَمَنْ أَضَلُّ مِمَّنِ اتَّبَعَ هَوَاهُ بِغَيْرِ هُدًى مِنَ اللَّهِ</w:t>
      </w:r>
      <w:r w:rsidR="00760FDE">
        <w:rPr>
          <w:rFonts w:ascii="AGA Arabesque" w:hAnsi="Traditional Arabic" w:cs="Traditional Arabic"/>
          <w:color w:val="000000"/>
          <w:spacing w:val="6"/>
          <w:sz w:val="36"/>
          <w:szCs w:val="32"/>
          <w:shd w:val="clear" w:color="auto" w:fill="FFFFFF"/>
          <w:rtl/>
        </w:rPr>
        <w:t>﴾</w:t>
      </w:r>
      <w:r w:rsidR="00760FDE" w:rsidRPr="00B85525">
        <w:rPr>
          <w:rStyle w:val="6Char"/>
          <w:rtl/>
        </w:rPr>
        <w:t xml:space="preserve"> </w:t>
      </w:r>
      <w:r w:rsidR="00760FDE" w:rsidRPr="00B85525">
        <w:rPr>
          <w:rStyle w:val="9Char"/>
          <w:rtl/>
        </w:rPr>
        <w:t>[القصص: 50]</w:t>
      </w:r>
      <w:r w:rsidRPr="00B85525">
        <w:rPr>
          <w:rStyle w:val="7Char"/>
          <w:rtl/>
        </w:rPr>
        <w:t xml:space="preserve"> وقال تعالى:</w:t>
      </w:r>
      <w:r w:rsidR="00760FDE" w:rsidRPr="00B85525">
        <w:rPr>
          <w:rStyle w:val="7Char"/>
          <w:rtl/>
        </w:rPr>
        <w:t xml:space="preserve"> </w:t>
      </w:r>
      <w:r w:rsidR="00760FDE">
        <w:rPr>
          <w:rFonts w:ascii="HQPB4" w:hAnsi="Traditional Arabic" w:cs="Traditional Arabic"/>
          <w:color w:val="000000"/>
          <w:sz w:val="36"/>
          <w:szCs w:val="32"/>
          <w:shd w:val="clear" w:color="auto" w:fill="FFFFFF"/>
          <w:rtl/>
        </w:rPr>
        <w:t>﴿</w:t>
      </w:r>
      <w:r w:rsidR="00760FDE" w:rsidRPr="00B85525">
        <w:rPr>
          <w:rStyle w:val="6Char"/>
          <w:rtl/>
        </w:rPr>
        <w:t>ضَرَبَ لَكُمْ مَثَلًا مِنْ أَنْفُسِكُمْ  هَلْ لَكُمْ مِنْ مَا مَلَكَتْ أَيْمَانُكُمْ مِنْ شُرَكَاءَ فِي مَا رَزَقْنَاكُمْ</w:t>
      </w:r>
      <w:r w:rsidR="00760FDE">
        <w:rPr>
          <w:rFonts w:ascii="HQPB4" w:hAnsi="Traditional Arabic" w:cs="Traditional Arabic"/>
          <w:color w:val="000000"/>
          <w:sz w:val="36"/>
          <w:szCs w:val="32"/>
          <w:shd w:val="clear" w:color="auto" w:fill="FFFFFF"/>
          <w:rtl/>
        </w:rPr>
        <w:t>﴾</w:t>
      </w:r>
      <w:r w:rsidR="00760FDE" w:rsidRPr="00B85525">
        <w:rPr>
          <w:rStyle w:val="6Char"/>
          <w:rtl/>
        </w:rPr>
        <w:t xml:space="preserve"> </w:t>
      </w:r>
      <w:r w:rsidR="00760FDE" w:rsidRPr="00B85525">
        <w:rPr>
          <w:rStyle w:val="9Char"/>
          <w:rtl/>
        </w:rPr>
        <w:t>[الروم: 28]</w:t>
      </w:r>
      <w:r w:rsidRPr="00B85525">
        <w:rPr>
          <w:rStyle w:val="7Char"/>
          <w:rtl/>
        </w:rPr>
        <w:t xml:space="preserve"> إلى أن قال:</w:t>
      </w:r>
      <w:r w:rsidR="00AF7969" w:rsidRPr="00B85525">
        <w:rPr>
          <w:rStyle w:val="7Char"/>
          <w:rtl/>
        </w:rPr>
        <w:t xml:space="preserve"> </w:t>
      </w:r>
      <w:r w:rsidR="00AF7969">
        <w:rPr>
          <w:rFonts w:ascii="HQPB1" w:hAnsi="Traditional Arabic" w:cs="Traditional Arabic"/>
          <w:color w:val="000000"/>
          <w:sz w:val="36"/>
          <w:szCs w:val="32"/>
          <w:shd w:val="clear" w:color="auto" w:fill="FFFFFF"/>
          <w:rtl/>
        </w:rPr>
        <w:t>﴿</w:t>
      </w:r>
      <w:r w:rsidR="00AF7969" w:rsidRPr="00B85525">
        <w:rPr>
          <w:rStyle w:val="6Char"/>
          <w:rtl/>
        </w:rPr>
        <w:t>بَلِ اتَّبَعَ الَّذِينَ ظَلَمُوا أَهْوَاءَهُمْ بِغَيْرِ عِلْمٍ</w:t>
      </w:r>
      <w:r w:rsidR="00AF7969">
        <w:rPr>
          <w:rFonts w:ascii="HQPB1"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[الروم: 29]</w:t>
      </w:r>
      <w:r w:rsidRPr="00B85525">
        <w:rPr>
          <w:rStyle w:val="7Char"/>
          <w:rtl/>
        </w:rPr>
        <w:t xml:space="preserve"> وقال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وَقَدْ فَصَّلَ لَكُمْ مَا حَرَّمَ عَلَيْكُمْ إِلَّا مَا اضْطُرِرْتُمْ إِلَيْهِ  وَإِنَّ كَثِيرًا لَيُضِلُّونَ بِأَهْوَائِهِمْ بِغَيْرِ عِلْمٍ</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[الأنعام: 119]</w:t>
      </w:r>
      <w:r w:rsidR="007D64AC">
        <w:rPr>
          <w:rStyle w:val="7Char"/>
          <w:rtl/>
        </w:rPr>
        <w:t>،</w:t>
      </w:r>
      <w:r w:rsidRPr="00B85525">
        <w:rPr>
          <w:rStyle w:val="7Char"/>
          <w:rtl/>
        </w:rPr>
        <w:t xml:space="preserve"> وقال الله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قُلْ يَا أَهْلَ الْكِتَابِ لَا تَغْلُوا فِي دِينِكُمْ غَيْرَ الْحَقِّ وَلَا تَتَّبِعُوا أَهْوَاءَ قَوْمٍ قَدْ ضَلُّوا مِنْ قَبْلُ وَأَضَلُّوا كَثِيرًا وَضَلُّوا عَنْ سَوَاءِ السَّبِيلِ٧٧</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[المائدة: 77]</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وقال تعالى:</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وَلَنْ تَرْضَى عَنْكَ الْيَهُودُ وَلَا النَّصَارَى حَتَّى تَتَّبِعَ مِلَّتَهُمْ  قُلْ إِنَّ هُدَى اللَّهِ هُوَ الْهُدَى  وَلَئِنِ اتَّبَعْتَ أَهْوَاءَهُمْ بَعْدَ الَّذِي جَاءَكَ مِنَ الْعِلْمِ  مَا لَكَ مِنَ اللَّهِ مِنْ وَلِيٍّ وَلَا نَصِيرٍ١٢٠</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[البقرة: 120]</w:t>
      </w:r>
      <w:r w:rsidRPr="00B85525">
        <w:rPr>
          <w:rStyle w:val="7Char"/>
          <w:rtl/>
        </w:rPr>
        <w:t>. وقال تعالى:</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وَلَئِنِ اتَّبَعْتَ أَهْوَاءَهُمْ مِنْ بَعْدِ مَا جَاءَكَ مِنَ الْعِلْمِ  إِنَّكَ إِذًا لَمِنَ </w:t>
      </w:r>
      <w:r w:rsidR="00AF7969" w:rsidRPr="00B85525">
        <w:rPr>
          <w:rStyle w:val="6Char"/>
          <w:rtl/>
        </w:rPr>
        <w:lastRenderedPageBreak/>
        <w:t>الظَّالِمِينَ</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[البقرة: 145]</w:t>
      </w:r>
      <w:r w:rsidRPr="00B85525">
        <w:rPr>
          <w:rStyle w:val="7Char"/>
          <w:rtl/>
        </w:rPr>
        <w:t xml:space="preserve"> وقال تعالى:</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وَأَنِ احْكُمْ بَيْنَهُمْ بِمَا أَنْزَلَ اللَّهُ وَلَا تَتَّبِعْ أَهْوَاءَهُمْ</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[المائدة: 49]</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ولهذا كان من خرج عن موجب الكتاب والسنة من العلماء والعباد يجعل من أهل الأهواء كما كان السلف يسمونهم أهل الأهواء، وذلك أن كل من لم يتبع العلم فقد اتبع هواه والعلم بالدين لا يكون إلا بهدي الله الذي بعث به رسوله ولهذا قال تعالى:</w:t>
      </w:r>
      <w:r w:rsidR="00AF7969" w:rsidRPr="00B85525">
        <w:rPr>
          <w:rStyle w:val="7Char"/>
          <w:rtl/>
        </w:rPr>
        <w:t xml:space="preserve"> </w:t>
      </w:r>
      <w:r w:rsidR="00AF7969">
        <w:rPr>
          <w:rFonts w:ascii="HQPB1" w:hAnsi="Traditional Arabic" w:cs="Traditional Arabic"/>
          <w:color w:val="000000"/>
          <w:sz w:val="36"/>
          <w:szCs w:val="32"/>
          <w:shd w:val="clear" w:color="auto" w:fill="FFFFFF"/>
          <w:rtl/>
        </w:rPr>
        <w:t>﴿</w:t>
      </w:r>
      <w:r w:rsidR="00AF7969" w:rsidRPr="00B85525">
        <w:rPr>
          <w:rStyle w:val="6Char"/>
          <w:rtl/>
        </w:rPr>
        <w:t>وَإِنَّ كَثِيرًا لَيُضِلُّونَ بِأَهْوَائِهِمْ بِغَيْرِ عِلْمٍ</w:t>
      </w:r>
      <w:r w:rsidR="00AF7969">
        <w:rPr>
          <w:rFonts w:ascii="HQPB1"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[الأنعام: 119]</w:t>
      </w:r>
      <w:r w:rsidRPr="00B85525">
        <w:rPr>
          <w:rStyle w:val="7Char"/>
          <w:rtl/>
        </w:rPr>
        <w:t xml:space="preserve"> وقال في موضع آخر:</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وَمَنْ أَضَلُّ مِمَّنِ اتَّبَعَ هَوَاهُ بِغَيْرِ هُدًى مِنَ اللَّهِ</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[القصص: 50]</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فالواجب على العبد أن ينظر في نفس حبه وبغضه، ومقدار حبه وبغضه: هل هو موافق لأمر الله ورسوله</w:t>
      </w:r>
      <w:r w:rsidR="00B85525">
        <w:rPr>
          <w:rStyle w:val="7Char"/>
          <w:rtl/>
        </w:rPr>
        <w:t>؟</w:t>
      </w:r>
      <w:r w:rsidRPr="00B85525">
        <w:rPr>
          <w:rStyle w:val="7Char"/>
          <w:rtl/>
        </w:rPr>
        <w:t xml:space="preserve"> وهو هدي الله الذي أنزله على رسوله، بحيث يكون مأموراً بذلك الحب والبغض، لا يكون متقدماً فيه بين يدي الله ورسوله، فإنه قد قال:</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لَا تُقَدِّمُوا بَيْنَ يَدَيِ اللَّهِ وَرَسُولِهِ</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[الحجرات: 1]</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ومن أحب أو أبغض قبل أن يأمره الله ورسوله ففيه نوع من التقدم بين يدي الله ورسوله. ومجرد الحب والبغض هوى، لكن المحرم اتباع حبه وبغضه بغير هدي من الله ولهذا قال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وَلَا تَتَّبِعِ الْهَوَى فَيُضِلَّكَ عَنْ سَبِيلِ اللَّهِ  إِنَّ الَّذِينَ يَضِلُّونَ عَنْ سَبِيلِ اللَّهِ لَهُمْ عَذَابٌ شَدِيدٌ</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[ص: 26]</w:t>
      </w:r>
      <w:r w:rsidRPr="00B85525">
        <w:rPr>
          <w:rStyle w:val="7Char"/>
          <w:rtl/>
        </w:rPr>
        <w:t xml:space="preserve"> فأخبر أن من اتبع هواه أضله ذلك عن سبيل الله وهو هداه الذي بعث به رسوله وهو السبيل إليه. </w:t>
      </w:r>
    </w:p>
    <w:p w:rsidR="00D377E9" w:rsidRDefault="00D377E9" w:rsidP="00C374DA">
      <w:pPr>
        <w:pStyle w:val="2"/>
        <w:rPr>
          <w:rtl/>
        </w:rPr>
      </w:pPr>
      <w:r>
        <w:rPr>
          <w:rtl/>
        </w:rPr>
        <w:br w:type="page"/>
      </w:r>
      <w:bookmarkStart w:id="17" w:name="_Toc115682180"/>
      <w:bookmarkStart w:id="18" w:name="_Toc119379719"/>
      <w:bookmarkStart w:id="19" w:name="_Toc466730061"/>
      <w:r>
        <w:rPr>
          <w:rtl/>
        </w:rPr>
        <w:lastRenderedPageBreak/>
        <w:t>فضل الأمر بالمعروف وآدابه</w:t>
      </w:r>
      <w:bookmarkEnd w:id="17"/>
      <w:bookmarkEnd w:id="18"/>
      <w:bookmarkEnd w:id="19"/>
      <w:r>
        <w:rPr>
          <w:rtl/>
        </w:rPr>
        <w:t xml:space="preserve"> </w:t>
      </w:r>
    </w:p>
    <w:p w:rsidR="00D377E9" w:rsidRPr="00B85525" w:rsidRDefault="00D377E9" w:rsidP="00B85525">
      <w:pPr>
        <w:widowControl w:val="0"/>
        <w:ind w:firstLine="284"/>
        <w:jc w:val="both"/>
        <w:rPr>
          <w:rStyle w:val="7Char"/>
          <w:rtl/>
        </w:rPr>
      </w:pPr>
      <w:r w:rsidRPr="00B85525">
        <w:rPr>
          <w:rStyle w:val="7Char"/>
          <w:rtl/>
        </w:rPr>
        <w:t>وتحقيق ذلك أن الأمر بالمعروف والنهي عن المنكر هو من أوجب الأعمال وأفضلها وأحسنها وقد قال تعالى:</w:t>
      </w:r>
      <w:r w:rsidR="00AF7969" w:rsidRPr="00B85525">
        <w:rPr>
          <w:rStyle w:val="7Char"/>
          <w:rtl/>
        </w:rPr>
        <w:t xml:space="preserve"> </w:t>
      </w:r>
      <w:r w:rsidR="00AF7969">
        <w:rPr>
          <w:rFonts w:ascii="HQPB1" w:hAnsi="Traditional Arabic" w:cs="Traditional Arabic"/>
          <w:color w:val="000000"/>
          <w:sz w:val="36"/>
          <w:szCs w:val="32"/>
          <w:shd w:val="clear" w:color="auto" w:fill="FFFFFF"/>
          <w:rtl/>
        </w:rPr>
        <w:t>﴿</w:t>
      </w:r>
      <w:r w:rsidR="00AF7969" w:rsidRPr="00B85525">
        <w:rPr>
          <w:rStyle w:val="6Char"/>
          <w:rtl/>
        </w:rPr>
        <w:t>لِيَبْلُوَكُمْ أَيُّكُمْ أَحْسَنُ عَمَلًا</w:t>
      </w:r>
      <w:r w:rsidR="00AF7969">
        <w:rPr>
          <w:rFonts w:ascii="HQPB1"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[الملك: 2]</w:t>
      </w:r>
      <w:r w:rsidRPr="00B85525">
        <w:rPr>
          <w:rStyle w:val="7Char"/>
          <w:rtl/>
        </w:rPr>
        <w:t xml:space="preserve">. وهو كما قال الفضيل بن عياض رحمه الله: أخلصه وأصوبه. </w:t>
      </w:r>
    </w:p>
    <w:p w:rsidR="00D377E9" w:rsidRPr="00B85525" w:rsidRDefault="00D377E9" w:rsidP="007D64AC">
      <w:pPr>
        <w:widowControl w:val="0"/>
        <w:ind w:firstLine="284"/>
        <w:jc w:val="both"/>
        <w:rPr>
          <w:rStyle w:val="7Char"/>
          <w:rtl/>
        </w:rPr>
      </w:pPr>
      <w:r w:rsidRPr="00B85525">
        <w:rPr>
          <w:rStyle w:val="7Char"/>
          <w:rtl/>
        </w:rPr>
        <w:t xml:space="preserve">فإن العمل إذا كان خالصاً ولم يكن صواباً لم يقبل حتى يكون خالصاً صواباً والخالص: أن يكون لله والصواب أن يكون على السنة، فالعمل الصالح لا بد أن يراد به وجه الله تعالى، فإن الله تعالى لا يقبل من العمل إلا ما أريد به وجهه وحده؛ كما في الصحيح عن النبي </w:t>
      </w:r>
      <w:r w:rsidR="00B85525" w:rsidRPr="00C374DA">
        <w:rPr>
          <w:rFonts w:ascii="AGA Arabesque" w:hAnsi="AGA Arabesque" w:cs="CTraditional Arabic"/>
          <w:sz w:val="32"/>
          <w:szCs w:val="32"/>
          <w:rtl/>
        </w:rPr>
        <w:t>ج</w:t>
      </w:r>
      <w:r w:rsidRPr="00B85525">
        <w:rPr>
          <w:rStyle w:val="7Char"/>
          <w:rtl/>
        </w:rPr>
        <w:t xml:space="preserve">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يقول الله أنا أغنى الشركاء عن الشرك، من عمل عملا أشرك فيه غيري فأنا" \</w:instrText>
      </w:r>
      <w:r w:rsidRPr="00BC666B">
        <w:rPr>
          <w:rStyle w:val="4Char"/>
        </w:rPr>
        <w:instrText xml:space="preserve">y "1" \b </w:instrText>
      </w:r>
      <w:r w:rsidRPr="00BC666B">
        <w:rPr>
          <w:rStyle w:val="4Char"/>
          <w:rtl/>
        </w:rPr>
        <w:fldChar w:fldCharType="end"/>
      </w:r>
      <w:r w:rsidRPr="00BC666B">
        <w:rPr>
          <w:rStyle w:val="4Char"/>
          <w:rtl/>
        </w:rPr>
        <w:t>يقول الله أنا أغنى الشركاء عن الشرك، من عمل عملاً أشرك فيه غيري فأنا بريء منه، وهو كله للذي أشرك</w:t>
      </w:r>
      <w:r w:rsidRPr="00D377E9">
        <w:rPr>
          <w:rStyle w:val="7Char"/>
          <w:rtl/>
        </w:rPr>
        <w:t>»</w:t>
      </w:r>
      <w:r w:rsidRPr="00B85525">
        <w:rPr>
          <w:rStyle w:val="7Char"/>
          <w:vertAlign w:val="superscript"/>
          <w:rtl/>
        </w:rPr>
        <w:t>(</w:t>
      </w:r>
      <w:r w:rsidRPr="00B85525">
        <w:rPr>
          <w:rStyle w:val="7Char"/>
          <w:vertAlign w:val="superscript"/>
          <w:rtl/>
        </w:rPr>
        <w:footnoteReference w:id="9"/>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وهذا هو التوحيد الذي هو أصل الإسلام وهو دين الله الذي بعث به جميع رسله وله خلق الخلق، وهو حقه على عباده: أن يعبدوه ولا يشركوا به شيئاً ولابد مع ذلك أن يكون العمل صالحاً، وهو ما أمر الله به ورسوله، وهو الطاعة فكل طاعة عمل صالح وكل عمل صالح طاعة وهو العمل المشروع المسنون إذ المشروع المسنون هو المأمور به أمر إيجاب أو استحباب وهو العمل الصالح، وهو الحسن، وهو البر، وهو الخير، وضده المعصية والعمل الفاسد، والسيئة، والفجور والظلم. </w:t>
      </w:r>
    </w:p>
    <w:p w:rsidR="00D377E9" w:rsidRPr="00B85525" w:rsidRDefault="00D377E9" w:rsidP="00B85525">
      <w:pPr>
        <w:widowControl w:val="0"/>
        <w:ind w:firstLine="284"/>
        <w:jc w:val="both"/>
        <w:rPr>
          <w:rStyle w:val="7Char"/>
          <w:rtl/>
        </w:rPr>
      </w:pPr>
      <w:r w:rsidRPr="00B85525">
        <w:rPr>
          <w:rStyle w:val="7Char"/>
          <w:rtl/>
        </w:rPr>
        <w:t xml:space="preserve">ولما كان العمل لا بد فيه من شيئين: النية والحركة، كما قال النبي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lastRenderedPageBreak/>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أصدق الأسماء حارث وهمام" \</w:instrText>
      </w:r>
      <w:r w:rsidRPr="00BC666B">
        <w:rPr>
          <w:rStyle w:val="4Char"/>
        </w:rPr>
        <w:instrText xml:space="preserve">y "1" \b </w:instrText>
      </w:r>
      <w:r w:rsidRPr="00BC666B">
        <w:rPr>
          <w:rStyle w:val="4Char"/>
          <w:rtl/>
        </w:rPr>
        <w:fldChar w:fldCharType="end"/>
      </w:r>
      <w:r w:rsidRPr="00BC666B">
        <w:rPr>
          <w:rStyle w:val="4Char"/>
          <w:rtl/>
        </w:rPr>
        <w:t>أصدق الأسماء حارث وهمام</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0"/>
      </w:r>
      <w:r w:rsidRPr="00B85525">
        <w:rPr>
          <w:rStyle w:val="7Char"/>
          <w:vertAlign w:val="superscript"/>
          <w:rtl/>
        </w:rPr>
        <w:t>)</w:t>
      </w:r>
      <w:r w:rsidR="00B85525">
        <w:rPr>
          <w:rStyle w:val="7Char"/>
          <w:rtl/>
        </w:rPr>
        <w:t>.</w:t>
      </w:r>
      <w:r w:rsidRPr="00B85525">
        <w:rPr>
          <w:rStyle w:val="7Char"/>
          <w:rtl/>
        </w:rPr>
        <w:t xml:space="preserve"> فكل أحد حارث وهمام له عمل ونية، لكن النية المحمودة التي يتقبلها الله ويثيب عليها: أن يراد الله بذلك العمل. والعمل المحمود: الصالح، وهو المأمور به، ولهذا كان عمر بن الخطاب </w:t>
      </w:r>
      <w:r w:rsidRPr="00C374DA">
        <w:rPr>
          <w:rFonts w:ascii="AGA Arabesque" w:hAnsi="AGA Arabesque" w:cs="CTraditional Arabic"/>
          <w:sz w:val="32"/>
          <w:szCs w:val="32"/>
          <w:rtl/>
        </w:rPr>
        <w:sym w:font="AGA Arabesque" w:char="F074"/>
      </w:r>
      <w:r w:rsidRPr="00B85525">
        <w:rPr>
          <w:rStyle w:val="7Char"/>
          <w:rtl/>
        </w:rPr>
        <w:t xml:space="preserve"> يقول في دعائه: اللهم اجعل عملي كله صالحاً، واجعله لوجهك خالصاً، ولا تجعل لأحد فيه شيئاً. </w:t>
      </w:r>
    </w:p>
    <w:p w:rsidR="00D377E9" w:rsidRPr="00B85525" w:rsidRDefault="00D377E9" w:rsidP="00B85525">
      <w:pPr>
        <w:widowControl w:val="0"/>
        <w:ind w:firstLine="284"/>
        <w:jc w:val="both"/>
        <w:rPr>
          <w:rStyle w:val="7Char"/>
          <w:rtl/>
        </w:rPr>
      </w:pPr>
      <w:r w:rsidRPr="00B85525">
        <w:rPr>
          <w:rStyle w:val="7Char"/>
          <w:rtl/>
        </w:rPr>
        <w:t xml:space="preserve">وإذا كان هذا حد كل علم صالح، فالآمر بالمعروف والناهي عن المنكر يجب أن يكون هكذا في حق نفسه، ولا يكون عمله صالحاً إن لم يكن بعلم وفقه، وكما قال عمر بن عبد العزيز: من عبد الله بغير علم كان ما يفسد أكثر مما يصلح، وكما في حديث معاذ بن جبل </w:t>
      </w:r>
      <w:r w:rsidRPr="00C374DA">
        <w:rPr>
          <w:rFonts w:ascii="AGA Arabesque" w:hAnsi="AGA Arabesque" w:cs="CTraditional Arabic"/>
          <w:sz w:val="32"/>
          <w:szCs w:val="32"/>
          <w:rtl/>
        </w:rPr>
        <w:sym w:font="AGA Arabesque" w:char="F074"/>
      </w:r>
      <w:r w:rsidRPr="00B85525">
        <w:rPr>
          <w:rStyle w:val="7Char"/>
          <w:rtl/>
        </w:rPr>
        <w:t xml:space="preserve"> " العلم إمام العمل والعمل تابعه ". وهذا ظاهر فإن القصد والعمل إن لم يكن بعلم كان جهلاً وضلالاً واتباعاً للهوى كما تقدم، وهذا هو الفرق بين أهل الجاهلية وأهل الإسلام، فلابد من العلم بالمعروف والمنكر والتمييز بينهما. ولا بد من العلم بحال المأمور والمنهي، ومن الصلاح أن يأتي بالأمر والنهي بالصراط المستقيم، وهو أقرب الطرق إلى حصول المقصود. </w:t>
      </w:r>
    </w:p>
    <w:p w:rsidR="00D377E9" w:rsidRPr="00B85525" w:rsidRDefault="00D377E9" w:rsidP="00B85525">
      <w:pPr>
        <w:widowControl w:val="0"/>
        <w:ind w:firstLine="284"/>
        <w:jc w:val="both"/>
        <w:rPr>
          <w:rStyle w:val="7Char"/>
          <w:rtl/>
        </w:rPr>
      </w:pPr>
      <w:r w:rsidRPr="00B85525">
        <w:rPr>
          <w:rStyle w:val="7Char"/>
          <w:rtl/>
        </w:rPr>
        <w:t xml:space="preserve">ولابد في ذلك من الرفق كما قال النبي </w:t>
      </w:r>
      <w:r w:rsidR="00B85525" w:rsidRPr="00C374DA">
        <w:rPr>
          <w:rFonts w:ascii="AGA Arabesque" w:hAnsi="AGA Arabesque" w:cs="CTraditional Arabic"/>
          <w:sz w:val="32"/>
          <w:szCs w:val="32"/>
          <w:rtl/>
        </w:rPr>
        <w:t>ج</w:t>
      </w:r>
      <w:r w:rsid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ما كان الرفق في شيء إلا زانه، ولا كان العنف في شيء إلا شانه" \</w:instrText>
      </w:r>
      <w:r w:rsidRPr="00BC666B">
        <w:rPr>
          <w:rStyle w:val="4Char"/>
        </w:rPr>
        <w:instrText xml:space="preserve">y "1" \b </w:instrText>
      </w:r>
      <w:r w:rsidRPr="00BC666B">
        <w:rPr>
          <w:rStyle w:val="4Char"/>
          <w:rtl/>
        </w:rPr>
        <w:fldChar w:fldCharType="end"/>
      </w:r>
      <w:r w:rsidRPr="00BC666B">
        <w:rPr>
          <w:rStyle w:val="4Char"/>
          <w:rtl/>
        </w:rPr>
        <w:t>ما كان الرفق في شيء إلا زانه، ولا كان العنف في شيء إلا شانه</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1"/>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الله رفيق يحب الرفق في الأمر كله، ويعطي عليه ما لا يعطي على العنف" \</w:instrText>
      </w:r>
      <w:r w:rsidRPr="00BC666B">
        <w:rPr>
          <w:rStyle w:val="4Char"/>
        </w:rPr>
        <w:instrText xml:space="preserve">y "1" \b </w:instrText>
      </w:r>
      <w:r w:rsidRPr="00BC666B">
        <w:rPr>
          <w:rStyle w:val="4Char"/>
          <w:rtl/>
        </w:rPr>
        <w:fldChar w:fldCharType="end"/>
      </w:r>
      <w:r w:rsidRPr="00BC666B">
        <w:rPr>
          <w:rStyle w:val="4Char"/>
          <w:rtl/>
        </w:rPr>
        <w:t xml:space="preserve">إن الله رفيق يحب الرفق </w:t>
      </w:r>
      <w:r w:rsidRPr="00BC666B">
        <w:rPr>
          <w:rStyle w:val="4Char"/>
          <w:rtl/>
        </w:rPr>
        <w:lastRenderedPageBreak/>
        <w:t>في الأمر كله، ويعطي عليه ما لا يعطي على العنف</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2"/>
      </w:r>
      <w:r w:rsidRPr="00B85525">
        <w:rPr>
          <w:rStyle w:val="7Char"/>
          <w:vertAlign w:val="superscript"/>
          <w:rtl/>
        </w:rPr>
        <w:t>)</w:t>
      </w:r>
      <w:r w:rsidR="00B85525">
        <w:rPr>
          <w:rStyle w:val="7Char"/>
          <w:rtl/>
        </w:rPr>
        <w:t>.</w:t>
      </w:r>
      <w:r w:rsidRPr="00B85525">
        <w:rPr>
          <w:rStyle w:val="7Char"/>
          <w:rtl/>
        </w:rPr>
        <w:t xml:space="preserve"> ولابد أيضاً أن يكون حليماً صبوراً على الأذى: فإنه لا بد أن يحصل أذى، فإن لم يحلم ويصبر كان ما يفسد أكثر مما يصلح: كما قال لقمان لابنه:</w:t>
      </w:r>
      <w:r w:rsidR="00AF7969" w:rsidRPr="00B85525">
        <w:rPr>
          <w:rStyle w:val="7Char"/>
          <w:rtl/>
        </w:rPr>
        <w:t xml:space="preserve"> </w:t>
      </w:r>
      <w:r w:rsidR="00AF7969">
        <w:rPr>
          <w:rFonts w:ascii="AGA Arabesque" w:hAnsi="Traditional Arabic" w:cs="Traditional Arabic"/>
          <w:color w:val="000000"/>
          <w:sz w:val="36"/>
          <w:szCs w:val="32"/>
          <w:shd w:val="clear" w:color="auto" w:fill="FFFFFF"/>
          <w:rtl/>
        </w:rPr>
        <w:t>﴿</w:t>
      </w:r>
      <w:r w:rsidR="00AF7969" w:rsidRPr="00B85525">
        <w:rPr>
          <w:rStyle w:val="6Char"/>
          <w:rtl/>
        </w:rPr>
        <w:t>وَأْمُرْ بِالْمَعْرُوفِ وَانْهَ عَنِ الْمُنْكَرِ وَاصْبِرْ عَلَى مَا أَصَابَكَ  إِنَّ ذَلِكَ مِنْ عَزْمِ الْأُمُورِ</w:t>
      </w:r>
      <w:r w:rsidR="00AF7969">
        <w:rPr>
          <w:rFonts w:ascii="AGA Arabesque"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[لقمان: 17]</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ولهذا أمر الله الرسل - وهم أئمة الأمر بالمعروف والنهي عن المنكر - بالصبر كقوله لخاتم الرسل، بل ذلك مقرون بتبليغ الرسالة، فإنه أول ما أرسل أنزلت عليه سورة:</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يَا أَيُّهَا الْمُدَّثِّرُ١</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[المدثر: 1]</w:t>
      </w:r>
      <w:r w:rsidRPr="00B85525">
        <w:rPr>
          <w:rStyle w:val="7Char"/>
          <w:rtl/>
        </w:rPr>
        <w:t xml:space="preserve"> بعد أن أنزلت عليه سورة: اقرأ. التي بها نُبئ فقال:</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يَا أَيُّهَا الْمُدَّثِّرُ١ قُمْ فَأَنْذِرْ٢ وَرَبَّكَ فَكَبِّرْ٣ وَثِيَابَكَ فَطَهِّرْ٤ وَالرُّجْزَ فَاهْجُرْ٥ وَلَا تَمْنُنْ تَسْتَكْثِرُ٦ وَلِرَبِّكَ فَاصْبِرْ٧</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[المدثر: 1-7]</w:t>
      </w:r>
      <w:r w:rsidRPr="00B85525">
        <w:rPr>
          <w:rStyle w:val="7Char"/>
          <w:rtl/>
        </w:rPr>
        <w:t xml:space="preserve"> فافتتح آيات الإرسال إلى الخلق بالأمر بالنذارة، وختمها بالأمر بالصبر، ونفس الإنذار أمر بالمعروف ونهي عن المنكر، فعلم أنه يجب بعد ذلك الصبر وقال:</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وَاصْبِرْ لِحُكْمِ رَبِّكَ فَإِنَّكَ بِأَعْيُنِنَا</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[الطور: 48]</w:t>
      </w:r>
      <w:r w:rsidRPr="00B85525">
        <w:rPr>
          <w:rStyle w:val="7Char"/>
          <w:rtl/>
        </w:rPr>
        <w:t xml:space="preserve"> وقال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وَاصْبِرْ عَلَى مَا يَقُولُونَ وَاهْجُرْهُمْ هَجْرًا جَمِيلًا١٠</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[المزمل: 10]</w:t>
      </w:r>
      <w:r w:rsidRPr="00B85525">
        <w:rPr>
          <w:rStyle w:val="7Char"/>
          <w:rtl/>
        </w:rPr>
        <w:t>.</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فَاصْبِرْ كَمَا صَبَرَ أُولُو الْعَزْمِ مِنَ الرُّسُلِ</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[الأحقاف: 35]</w:t>
      </w:r>
      <w:r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فَاصْبِرْ لِحُكْمِ رَبِّكَ وَلَا تَكُنْ كَصَاحِبِ الْحُوتِ</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[القلم: 48]</w:t>
      </w:r>
      <w:r w:rsidRPr="00B85525">
        <w:rPr>
          <w:rStyle w:val="7Char"/>
          <w:rtl/>
        </w:rPr>
        <w:t xml:space="preserve"> </w:t>
      </w:r>
      <w:r w:rsidR="00AF7969">
        <w:rPr>
          <w:rFonts w:ascii="HQPB1" w:hAnsi="Traditional Arabic" w:cs="Traditional Arabic"/>
          <w:color w:val="000000"/>
          <w:sz w:val="36"/>
          <w:szCs w:val="32"/>
          <w:shd w:val="clear" w:color="auto" w:fill="FFFFFF"/>
          <w:rtl/>
        </w:rPr>
        <w:t>﴿</w:t>
      </w:r>
      <w:r w:rsidR="00AF7969" w:rsidRPr="00B85525">
        <w:rPr>
          <w:rStyle w:val="6Char"/>
          <w:rtl/>
        </w:rPr>
        <w:t>وَاصْبِرْ وَمَا صَبْرُكَ إِلَّا بِاللَّهِ</w:t>
      </w:r>
      <w:r w:rsidR="00AF7969">
        <w:rPr>
          <w:rFonts w:ascii="HQPB1"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 xml:space="preserve">[النحل: 127] </w:t>
      </w:r>
      <w:r w:rsidR="00AF7969">
        <w:rPr>
          <w:rFonts w:ascii="HQPB1" w:hAnsi="Traditional Arabic" w:cs="Traditional Arabic"/>
          <w:color w:val="000000"/>
          <w:sz w:val="36"/>
          <w:szCs w:val="32"/>
          <w:shd w:val="clear" w:color="auto" w:fill="FFFFFF"/>
          <w:rtl/>
        </w:rPr>
        <w:t>﴿</w:t>
      </w:r>
      <w:r w:rsidR="00AF7969" w:rsidRPr="00B85525">
        <w:rPr>
          <w:rStyle w:val="6Char"/>
          <w:rtl/>
        </w:rPr>
        <w:t>وَاصْبِرْ فَإِنَّ اللَّهَ لَا يُضِيعُ أَجْرَ الْمُحْسِنِينَ١١٥</w:t>
      </w:r>
      <w:r w:rsidR="00AF7969">
        <w:rPr>
          <w:rFonts w:ascii="HQPB1"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[هود: 115]</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فلابد من هذه الثلاثة: العلم، الرفق، الصبر. العلم قبل الأمر والنهي، والرفق معه، والصبر بعده، وإن كان كل من الثلاثة مستصحباً في هذه الأحوال، وهذا </w:t>
      </w:r>
      <w:r w:rsidRPr="00B85525">
        <w:rPr>
          <w:rStyle w:val="7Char"/>
          <w:rtl/>
        </w:rPr>
        <w:lastRenderedPageBreak/>
        <w:t xml:space="preserve">كما جاء في الأثر عن بعض السلف ورووه مرفوعاً، ذكره القاضي أبو يعلى في المعتمد: " لا يأمر بالمعروف وينهى عن المنكر إلا من كان فقيهاً فيما يأمر به، حليماً فيما ينهى عنه ". </w:t>
      </w:r>
    </w:p>
    <w:p w:rsidR="00D377E9" w:rsidRPr="00B85525" w:rsidRDefault="00D377E9" w:rsidP="00B85525">
      <w:pPr>
        <w:widowControl w:val="0"/>
        <w:ind w:firstLine="284"/>
        <w:jc w:val="both"/>
        <w:rPr>
          <w:rStyle w:val="7Char"/>
          <w:rtl/>
        </w:rPr>
      </w:pPr>
      <w:r w:rsidRPr="00B85525">
        <w:rPr>
          <w:rStyle w:val="7Char"/>
          <w:rtl/>
        </w:rPr>
        <w:t xml:space="preserve">وليعلم أن الأمر بهذه الخصال في الأمر بالمعروف والنهي عن المنكر مما يوجب صعوبة على كثير من النفوس، فيظن أنه بذلك يسقط عنه، فيدعه، وذلك مما يضره أكثر مما يضره الأمر بدون هذه الخصال أو أقل، فإن ترك الأمر الواجب معصية، فالمنتقل من معصية إلى معصية كالمنتقل من دين باطل إلى دين باطل، وقد يكون الثاني شراً من الأول، وقد يكون دونه، وقد يكونان سواء، فهكذا تجد المقصر في الأمر والنهي والمتعدي فيه قد يكون ذنب هذا أعظم، وقد يكون ذنب هذا أعظم، وقد يكونان سواء. </w:t>
      </w:r>
    </w:p>
    <w:p w:rsidR="00D377E9" w:rsidRPr="00B85525" w:rsidRDefault="00D377E9" w:rsidP="00B85525">
      <w:pPr>
        <w:widowControl w:val="0"/>
        <w:ind w:firstLine="284"/>
        <w:jc w:val="both"/>
        <w:rPr>
          <w:rStyle w:val="7Char"/>
          <w:rtl/>
        </w:rPr>
      </w:pPr>
      <w:r w:rsidRPr="00B85525">
        <w:rPr>
          <w:rStyle w:val="7Char"/>
          <w:rtl/>
        </w:rPr>
        <w:t xml:space="preserve">آثار المعاصي </w:t>
      </w:r>
    </w:p>
    <w:p w:rsidR="00D377E9" w:rsidRPr="00B85525" w:rsidRDefault="00D377E9" w:rsidP="00B85525">
      <w:pPr>
        <w:widowControl w:val="0"/>
        <w:ind w:firstLine="284"/>
        <w:jc w:val="both"/>
        <w:rPr>
          <w:rStyle w:val="7Char"/>
          <w:rtl/>
        </w:rPr>
      </w:pPr>
      <w:r w:rsidRPr="00B85525">
        <w:rPr>
          <w:rStyle w:val="7Char"/>
          <w:rtl/>
        </w:rPr>
        <w:t>ومن المعلوم بما أرانا الله من آياته في الآفاق وفي أنفسنا وبما شهد به في كتابه: أن المعاصي سبب المصائب، فسيئات المصائب والجزاء من سيئات الأعمال، وإن الطاعة سبب النعمة، فإحسان العمل سبب لإحسان الله، قال تعالى:</w:t>
      </w:r>
      <w:r w:rsidR="00AF7969" w:rsidRPr="00B85525">
        <w:rPr>
          <w:rStyle w:val="7Char"/>
          <w:rtl/>
        </w:rPr>
        <w:t xml:space="preserve"> </w:t>
      </w:r>
      <w:r w:rsidR="00AF7969">
        <w:rPr>
          <w:rFonts w:ascii="HQPB2" w:hAnsi="Traditional Arabic" w:cs="Traditional Arabic"/>
          <w:color w:val="000000"/>
          <w:spacing w:val="12"/>
          <w:sz w:val="36"/>
          <w:szCs w:val="32"/>
          <w:shd w:val="clear" w:color="auto" w:fill="FFFFFF"/>
          <w:rtl/>
        </w:rPr>
        <w:t>﴿</w:t>
      </w:r>
      <w:r w:rsidR="00AF7969" w:rsidRPr="00B85525">
        <w:rPr>
          <w:rStyle w:val="6Char"/>
          <w:rtl/>
        </w:rPr>
        <w:t>وَمَا أَصَابَكُمْ مِنْ مُصِيبَةٍ فَبِمَا كَسَبَتْ أَيْدِيكُمْ وَيَعْفُو عَنْ كَثِيرٍ٣٠</w:t>
      </w:r>
      <w:r w:rsidR="00AF7969">
        <w:rPr>
          <w:rFonts w:ascii="HQPB2" w:hAnsi="Traditional Arabic" w:cs="Traditional Arabic"/>
          <w:color w:val="000000"/>
          <w:spacing w:val="12"/>
          <w:sz w:val="36"/>
          <w:szCs w:val="32"/>
          <w:shd w:val="clear" w:color="auto" w:fill="FFFFFF"/>
          <w:rtl/>
        </w:rPr>
        <w:t>﴾</w:t>
      </w:r>
      <w:r w:rsidR="00AF7969" w:rsidRPr="00B85525">
        <w:rPr>
          <w:rStyle w:val="6Char"/>
          <w:rtl/>
        </w:rPr>
        <w:t xml:space="preserve"> </w:t>
      </w:r>
      <w:r w:rsidR="00AF7969" w:rsidRPr="00B85525">
        <w:rPr>
          <w:rStyle w:val="9Char"/>
          <w:rtl/>
        </w:rPr>
        <w:t>[الشورى: 30]</w:t>
      </w:r>
      <w:r w:rsidRPr="00B85525">
        <w:rPr>
          <w:rStyle w:val="7Char"/>
          <w:rtl/>
        </w:rPr>
        <w:t xml:space="preserve"> وقال تعالى:</w:t>
      </w:r>
      <w:r w:rsidR="00AF7969" w:rsidRPr="00B85525">
        <w:rPr>
          <w:rStyle w:val="7Char"/>
          <w:rtl/>
        </w:rPr>
        <w:t xml:space="preserve"> </w:t>
      </w:r>
      <w:r w:rsidR="00AF7969">
        <w:rPr>
          <w:rFonts w:ascii="HQPB2" w:hAnsi="Traditional Arabic" w:cs="Traditional Arabic"/>
          <w:color w:val="000000"/>
          <w:spacing w:val="10"/>
          <w:sz w:val="36"/>
          <w:szCs w:val="32"/>
          <w:shd w:val="clear" w:color="auto" w:fill="FFFFFF"/>
          <w:rtl/>
        </w:rPr>
        <w:t>﴿</w:t>
      </w:r>
      <w:r w:rsidR="00AF7969" w:rsidRPr="00B85525">
        <w:rPr>
          <w:rStyle w:val="6Char"/>
          <w:rtl/>
        </w:rPr>
        <w:t>مَا أَصَابَكَ مِنْ حَسَنَةٍ فَمِنَ اللَّهِ  وَمَا أَصَابَكَ مِنْ سَيِّئَةٍ فَمِنْ نَفْسِكَ</w:t>
      </w:r>
      <w:r w:rsidR="00AF7969">
        <w:rPr>
          <w:rFonts w:ascii="HQPB2" w:hAnsi="Traditional Arabic" w:cs="Traditional Arabic"/>
          <w:color w:val="000000"/>
          <w:spacing w:val="10"/>
          <w:sz w:val="36"/>
          <w:szCs w:val="32"/>
          <w:shd w:val="clear" w:color="auto" w:fill="FFFFFF"/>
          <w:rtl/>
        </w:rPr>
        <w:t>﴾</w:t>
      </w:r>
      <w:r w:rsidR="00AF7969" w:rsidRPr="00B85525">
        <w:rPr>
          <w:rStyle w:val="6Char"/>
          <w:rtl/>
        </w:rPr>
        <w:t xml:space="preserve"> </w:t>
      </w:r>
      <w:r w:rsidR="00AF7969" w:rsidRPr="00B85525">
        <w:rPr>
          <w:rStyle w:val="9Char"/>
          <w:rtl/>
        </w:rPr>
        <w:t>[النساء: 79]</w:t>
      </w:r>
      <w:r w:rsidRPr="00B85525">
        <w:rPr>
          <w:rStyle w:val="7Char"/>
          <w:rtl/>
        </w:rPr>
        <w:t xml:space="preserve"> وقال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إِنَّ الَّذِينَ تَوَلَّوْا مِنْكُمْ يَوْمَ الْتَقَى الْجَمْعَانِ إِنَّمَا اسْتَزَلَّهُمُ الشَّيْطَانُ بِبَعْضِ مَا كَسَبُوا  وَلَقَدْ عَفَا اللَّهُ عَنْهُمْ</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[آل عمران: 155]</w:t>
      </w:r>
      <w:r w:rsidRPr="00B85525">
        <w:rPr>
          <w:rStyle w:val="7Char"/>
          <w:rtl/>
        </w:rPr>
        <w:t xml:space="preserve"> وقال تعالى:</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أَوَلَمَّا أَصَابَتْكُمْ مُصِيبَةٌ قَدْ أَصَبْتُمْ مِثْلَيْهَا قُلْتُمْ أَنَّى هَذَا  قُلْ هُوَ مِنْ عِنْدِ أَنْفُسِكُمْ</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 xml:space="preserve">[آل عمران: </w:t>
      </w:r>
      <w:r w:rsidR="00AF7969" w:rsidRPr="00B85525">
        <w:rPr>
          <w:rStyle w:val="9Char"/>
          <w:rtl/>
        </w:rPr>
        <w:lastRenderedPageBreak/>
        <w:t>165]</w:t>
      </w:r>
      <w:r w:rsidRPr="00B85525">
        <w:rPr>
          <w:rStyle w:val="7Char"/>
          <w:rtl/>
        </w:rPr>
        <w:t xml:space="preserve"> وقال:</w:t>
      </w:r>
      <w:r w:rsidR="00AF7969" w:rsidRPr="00B85525">
        <w:rPr>
          <w:rStyle w:val="7Char"/>
          <w:rtl/>
        </w:rPr>
        <w:t xml:space="preserve"> </w:t>
      </w:r>
      <w:r w:rsidR="00AF7969">
        <w:rPr>
          <w:rFonts w:ascii="HQPB4" w:hAnsi="Traditional Arabic" w:cs="Traditional Arabic"/>
          <w:color w:val="000000"/>
          <w:sz w:val="36"/>
          <w:szCs w:val="32"/>
          <w:shd w:val="clear" w:color="auto" w:fill="FFFFFF"/>
          <w:rtl/>
        </w:rPr>
        <w:t>﴿</w:t>
      </w:r>
      <w:r w:rsidR="00AF7969" w:rsidRPr="00B85525">
        <w:rPr>
          <w:rStyle w:val="6Char"/>
          <w:rtl/>
        </w:rPr>
        <w:t>أَوْ يُوبِقْهُنَّ بِمَا كَسَبُوا وَيَعْفُ عَنْ كَثِيرٍ٣٤</w:t>
      </w:r>
      <w:r w:rsidR="00AF7969">
        <w:rPr>
          <w:rFonts w:ascii="HQPB4"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[الشورى: 34]</w:t>
      </w:r>
      <w:r w:rsidRPr="00B85525">
        <w:rPr>
          <w:rStyle w:val="7Char"/>
          <w:rtl/>
        </w:rPr>
        <w:t xml:space="preserve"> وقال تعالى:</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وَإِنْ تُصِبْهُمْ سَيِّئَةٌ بِمَا قَدَّمَتْ أَيْدِيهِمْ فَإِنَّ الْإِنْسَانَ كَفُورٌ٤٨</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[الشورى: 48]</w:t>
      </w:r>
      <w:r w:rsidRPr="00B85525">
        <w:rPr>
          <w:rStyle w:val="7Char"/>
          <w:rtl/>
        </w:rPr>
        <w:t xml:space="preserve"> وقال تعالى:</w:t>
      </w:r>
      <w:r w:rsidR="00AF7969" w:rsidRPr="00B85525">
        <w:rPr>
          <w:rStyle w:val="7Char"/>
          <w:rtl/>
        </w:rPr>
        <w:t xml:space="preserve"> </w:t>
      </w:r>
      <w:r w:rsidR="00AF7969">
        <w:rPr>
          <w:rFonts w:ascii="HQPB2" w:hAnsi="Traditional Arabic" w:cs="Traditional Arabic"/>
          <w:color w:val="000000"/>
          <w:sz w:val="36"/>
          <w:szCs w:val="32"/>
          <w:shd w:val="clear" w:color="auto" w:fill="FFFFFF"/>
          <w:rtl/>
        </w:rPr>
        <w:t>﴿</w:t>
      </w:r>
      <w:r w:rsidR="00AF7969" w:rsidRPr="00B85525">
        <w:rPr>
          <w:rStyle w:val="6Char"/>
          <w:rtl/>
        </w:rPr>
        <w:t>وَمَا كَانَ اللَّهُ لِيُعَذِّبَهُمْ وَأَنْتَ فِيهِمْ  وَمَا كَانَ اللَّهُ مُعَذِّبَهُمْ وَهُمْ يَسْتَغْفِرُونَ٣٣</w:t>
      </w:r>
      <w:r w:rsidR="00AF7969">
        <w:rPr>
          <w:rFonts w:ascii="HQPB2" w:hAnsi="Traditional Arabic" w:cs="Traditional Arabic"/>
          <w:color w:val="000000"/>
          <w:sz w:val="36"/>
          <w:szCs w:val="32"/>
          <w:shd w:val="clear" w:color="auto" w:fill="FFFFFF"/>
          <w:rtl/>
        </w:rPr>
        <w:t>﴾</w:t>
      </w:r>
      <w:r w:rsidR="00AF7969" w:rsidRPr="00B85525">
        <w:rPr>
          <w:rStyle w:val="6Char"/>
          <w:rtl/>
        </w:rPr>
        <w:t xml:space="preserve"> </w:t>
      </w:r>
      <w:r w:rsidR="00AF7969" w:rsidRPr="00B85525">
        <w:rPr>
          <w:rStyle w:val="9Char"/>
          <w:rtl/>
        </w:rPr>
        <w:t>[الأنفال: 33]</w:t>
      </w:r>
      <w:r w:rsidRPr="00B85525">
        <w:rPr>
          <w:rStyle w:val="7Char"/>
          <w:rtl/>
        </w:rPr>
        <w:t>. وقد أخبر سبحانه بما عاقب به أهل السيئات من الأمم، كقوم نوح وعاد وثمود وقوم لوط، وأصحاب مدين، وقوم فرعون، في الدنيا، وأخبر بما يعاقبهم به في الآخرة، لهذا قال مؤمن آل فرعون:</w:t>
      </w:r>
      <w:r w:rsidR="00BD11B7" w:rsidRPr="00B85525">
        <w:rPr>
          <w:rStyle w:val="7Char"/>
          <w:rtl/>
        </w:rPr>
        <w:t xml:space="preserve"> </w:t>
      </w:r>
      <w:r w:rsidR="00BD11B7">
        <w:rPr>
          <w:rFonts w:ascii="HQPB2" w:hAnsi="Traditional Arabic" w:cs="Traditional Arabic"/>
          <w:color w:val="000000"/>
          <w:sz w:val="36"/>
          <w:szCs w:val="32"/>
          <w:shd w:val="clear" w:color="auto" w:fill="FFFFFF"/>
          <w:rtl/>
        </w:rPr>
        <w:t>﴿</w:t>
      </w:r>
      <w:r w:rsidR="00BD11B7" w:rsidRPr="00B85525">
        <w:rPr>
          <w:rStyle w:val="6Char"/>
          <w:rtl/>
        </w:rPr>
        <w:t>يَا قَوْمِ إِنِّي أَخَافُ عَلَيْكُمْ مِثْلَ يَوْمِ الْأَحْزَابِ٣٠ مِثْلَ دَأْبِ قَوْمِ نُوحٍ وَعَادٍ وَثَمُودَ وَالَّذِينَ مِنْ بَعْدِهِمْ  وَمَا اللَّهُ يُرِيدُ ظُلْمًا لِلْعِبَادِ٣١ وَيَا قَوْمِ إِنِّي أَخَافُ عَلَيْكُمْ يَوْمَ التَّنَادِ٣٢ يَوْمَ تُوَلُّونَ مُدْبِرِينَ مَا لَكُمْ مِنَ اللَّهِ مِنْ عَاصِمٍ  وَمَنْ يُضْلِلِ اللَّهُ فَمَا لَهُ مِنْ هَادٍ٣٣</w:t>
      </w:r>
      <w:r w:rsidR="00BD11B7">
        <w:rPr>
          <w:rFonts w:ascii="HQPB2" w:hAnsi="Traditional Arabic" w:cs="Traditional Arabic"/>
          <w:color w:val="000000"/>
          <w:sz w:val="36"/>
          <w:szCs w:val="32"/>
          <w:shd w:val="clear" w:color="auto" w:fill="FFFFFF"/>
          <w:rtl/>
        </w:rPr>
        <w:t>﴾</w:t>
      </w:r>
      <w:r w:rsidR="00BD11B7" w:rsidRPr="00B85525">
        <w:rPr>
          <w:rStyle w:val="6Char"/>
          <w:rtl/>
        </w:rPr>
        <w:t xml:space="preserve"> </w:t>
      </w:r>
      <w:r w:rsidR="00BD11B7" w:rsidRPr="00B85525">
        <w:rPr>
          <w:rStyle w:val="9Char"/>
          <w:rtl/>
        </w:rPr>
        <w:t>[غافر: 30-33]</w:t>
      </w:r>
      <w:r w:rsidRPr="00B85525">
        <w:rPr>
          <w:rStyle w:val="7Char"/>
          <w:rtl/>
        </w:rPr>
        <w:t>. وقال تعالى:</w:t>
      </w:r>
      <w:r w:rsidR="00BD11B7" w:rsidRPr="00B85525">
        <w:rPr>
          <w:rStyle w:val="7Char"/>
          <w:rtl/>
        </w:rPr>
        <w:t xml:space="preserve"> </w:t>
      </w:r>
      <w:r w:rsidR="00BD11B7">
        <w:rPr>
          <w:rFonts w:ascii="HQPB2" w:hAnsi="Traditional Arabic" w:cs="Traditional Arabic"/>
          <w:color w:val="000000"/>
          <w:sz w:val="36"/>
          <w:szCs w:val="32"/>
          <w:shd w:val="clear" w:color="auto" w:fill="FFFFFF"/>
          <w:rtl/>
        </w:rPr>
        <w:t>﴿</w:t>
      </w:r>
      <w:r w:rsidR="00BD11B7" w:rsidRPr="00B85525">
        <w:rPr>
          <w:rStyle w:val="6Char"/>
          <w:rtl/>
        </w:rPr>
        <w:t>كَذَلِكَ الْعَذَابُ  وَلَعَذَابُ الْآخِرَةِ أَكْبَرُ  لَوْ كَانُوا يَعْلَمُونَ٣٣</w:t>
      </w:r>
      <w:r w:rsidR="00BD11B7">
        <w:rPr>
          <w:rFonts w:ascii="HQPB2" w:hAnsi="Traditional Arabic" w:cs="Traditional Arabic"/>
          <w:color w:val="000000"/>
          <w:sz w:val="36"/>
          <w:szCs w:val="32"/>
          <w:shd w:val="clear" w:color="auto" w:fill="FFFFFF"/>
          <w:rtl/>
        </w:rPr>
        <w:t>﴾</w:t>
      </w:r>
      <w:r w:rsidR="00BD11B7" w:rsidRPr="00B85525">
        <w:rPr>
          <w:rStyle w:val="6Char"/>
          <w:rtl/>
        </w:rPr>
        <w:t xml:space="preserve"> </w:t>
      </w:r>
      <w:r w:rsidR="00BD11B7" w:rsidRPr="00B85525">
        <w:rPr>
          <w:rStyle w:val="9Char"/>
          <w:rtl/>
        </w:rPr>
        <w:t>[القلم: 33]</w:t>
      </w:r>
      <w:r w:rsidRPr="00B85525">
        <w:rPr>
          <w:rStyle w:val="7Char"/>
          <w:rtl/>
        </w:rPr>
        <w:t xml:space="preserve"> وقال:</w:t>
      </w:r>
      <w:r w:rsidR="00BD11B7" w:rsidRPr="00B85525">
        <w:rPr>
          <w:rStyle w:val="7Char"/>
          <w:rtl/>
        </w:rPr>
        <w:t xml:space="preserve"> </w:t>
      </w:r>
      <w:r w:rsidR="00BD11B7">
        <w:rPr>
          <w:rFonts w:ascii="HQPB2" w:hAnsi="Traditional Arabic" w:cs="Traditional Arabic"/>
          <w:color w:val="000000"/>
          <w:sz w:val="36"/>
          <w:szCs w:val="32"/>
          <w:shd w:val="clear" w:color="auto" w:fill="FFFFFF"/>
          <w:rtl/>
        </w:rPr>
        <w:t>﴿</w:t>
      </w:r>
      <w:r w:rsidR="00BD11B7" w:rsidRPr="00B85525">
        <w:rPr>
          <w:rStyle w:val="6Char"/>
          <w:rtl/>
        </w:rPr>
        <w:t>سَنُعَذِّبُهُمْ مَرَّتَيْنِ ثُمَّ يُرَدُّونَ إِلَى عَذَابٍ عَظِيمٍ</w:t>
      </w:r>
      <w:r w:rsidR="00BD11B7">
        <w:rPr>
          <w:rFonts w:ascii="HQPB2" w:hAnsi="Traditional Arabic" w:cs="Traditional Arabic"/>
          <w:color w:val="000000"/>
          <w:sz w:val="36"/>
          <w:szCs w:val="32"/>
          <w:shd w:val="clear" w:color="auto" w:fill="FFFFFF"/>
          <w:rtl/>
        </w:rPr>
        <w:t>﴾</w:t>
      </w:r>
      <w:r w:rsidR="00BD11B7" w:rsidRPr="00B85525">
        <w:rPr>
          <w:rStyle w:val="6Char"/>
          <w:rtl/>
        </w:rPr>
        <w:t xml:space="preserve"> </w:t>
      </w:r>
      <w:r w:rsidR="00BD11B7" w:rsidRPr="00B85525">
        <w:rPr>
          <w:rStyle w:val="9Char"/>
          <w:rtl/>
        </w:rPr>
        <w:t>[التوبة: 101]</w:t>
      </w:r>
      <w:r w:rsidRPr="00B85525">
        <w:rPr>
          <w:rStyle w:val="7Char"/>
          <w:rtl/>
        </w:rPr>
        <w:t xml:space="preserve"> وقال:</w:t>
      </w:r>
      <w:r w:rsidR="00BD11B7" w:rsidRPr="00B85525">
        <w:rPr>
          <w:rStyle w:val="7Char"/>
          <w:rtl/>
        </w:rPr>
        <w:t xml:space="preserve"> </w:t>
      </w:r>
      <w:r w:rsidR="00BD11B7">
        <w:rPr>
          <w:rFonts w:ascii="HQPB2" w:hAnsi="Traditional Arabic" w:cs="Traditional Arabic"/>
          <w:color w:val="000000"/>
          <w:sz w:val="36"/>
          <w:szCs w:val="32"/>
          <w:shd w:val="clear" w:color="auto" w:fill="FFFFFF"/>
          <w:rtl/>
        </w:rPr>
        <w:t>﴿</w:t>
      </w:r>
      <w:r w:rsidR="00BD11B7" w:rsidRPr="00B85525">
        <w:rPr>
          <w:rStyle w:val="6Char"/>
          <w:rtl/>
        </w:rPr>
        <w:t>وَلَنُذِيقَنَّهُمْ مِنَ الْعَذَابِ الْأَدْنَى دُونَ الْعَذَابِ الْأَكْبَرِ لَعَلَّهُمْ يَرْجِعُونَ٢١</w:t>
      </w:r>
      <w:r w:rsidR="00BD11B7">
        <w:rPr>
          <w:rFonts w:ascii="HQPB2" w:hAnsi="Traditional Arabic" w:cs="Traditional Arabic"/>
          <w:color w:val="000000"/>
          <w:sz w:val="36"/>
          <w:szCs w:val="32"/>
          <w:shd w:val="clear" w:color="auto" w:fill="FFFFFF"/>
          <w:rtl/>
        </w:rPr>
        <w:t>﴾</w:t>
      </w:r>
      <w:r w:rsidR="00BD11B7" w:rsidRPr="00B85525">
        <w:rPr>
          <w:rStyle w:val="6Char"/>
          <w:rtl/>
        </w:rPr>
        <w:t xml:space="preserve"> </w:t>
      </w:r>
      <w:r w:rsidR="00BD11B7" w:rsidRPr="00B85525">
        <w:rPr>
          <w:rStyle w:val="9Char"/>
          <w:rtl/>
        </w:rPr>
        <w:t>[السجدة: 21]</w:t>
      </w:r>
      <w:r w:rsidRPr="00B85525">
        <w:rPr>
          <w:rStyle w:val="7Char"/>
          <w:rtl/>
        </w:rPr>
        <w:t>. وقال:</w:t>
      </w:r>
      <w:r w:rsidR="00BD11B7" w:rsidRPr="00B85525">
        <w:rPr>
          <w:rStyle w:val="7Char"/>
          <w:rtl/>
        </w:rPr>
        <w:t xml:space="preserve"> </w:t>
      </w:r>
      <w:r w:rsidR="00BD11B7">
        <w:rPr>
          <w:rFonts w:ascii="HQPB2" w:hAnsi="Traditional Arabic" w:cs="Traditional Arabic"/>
          <w:color w:val="000000"/>
          <w:spacing w:val="14"/>
          <w:sz w:val="36"/>
          <w:szCs w:val="32"/>
          <w:shd w:val="clear" w:color="auto" w:fill="FFFFFF"/>
          <w:rtl/>
        </w:rPr>
        <w:t>﴿</w:t>
      </w:r>
      <w:r w:rsidR="00BD11B7" w:rsidRPr="00B85525">
        <w:rPr>
          <w:rStyle w:val="6Char"/>
          <w:rtl/>
        </w:rPr>
        <w:t>فَارْتَقِبْ يَوْمَ تَأْتِي السَّمَاءُ بِدُخَانٍ مُبِينٍ١٠</w:t>
      </w:r>
      <w:r w:rsidR="00BD11B7">
        <w:rPr>
          <w:rFonts w:ascii="HQPB2" w:hAnsi="Traditional Arabic" w:cs="Traditional Arabic"/>
          <w:color w:val="000000"/>
          <w:spacing w:val="14"/>
          <w:sz w:val="36"/>
          <w:szCs w:val="32"/>
          <w:shd w:val="clear" w:color="auto" w:fill="FFFFFF"/>
          <w:rtl/>
        </w:rPr>
        <w:t>﴾</w:t>
      </w:r>
      <w:r w:rsidR="00BD11B7" w:rsidRPr="00B85525">
        <w:rPr>
          <w:rStyle w:val="6Char"/>
          <w:rtl/>
        </w:rPr>
        <w:t xml:space="preserve"> </w:t>
      </w:r>
      <w:r w:rsidR="00BD11B7" w:rsidRPr="00B85525">
        <w:rPr>
          <w:rStyle w:val="9Char"/>
          <w:rtl/>
        </w:rPr>
        <w:t>[الدخان: 10]</w:t>
      </w:r>
      <w:r w:rsidR="00B85525">
        <w:rPr>
          <w:rStyle w:val="7Char"/>
          <w:rtl/>
        </w:rPr>
        <w:t>.</w:t>
      </w:r>
      <w:r w:rsidRPr="00B85525">
        <w:rPr>
          <w:rStyle w:val="7Char"/>
          <w:rtl/>
        </w:rPr>
        <w:t>.. إلى قوله:</w:t>
      </w:r>
      <w:r w:rsidR="00BD11B7" w:rsidRPr="00B85525">
        <w:rPr>
          <w:rStyle w:val="7Char"/>
          <w:rtl/>
        </w:rPr>
        <w:t xml:space="preserve"> </w:t>
      </w:r>
      <w:r w:rsidR="00BD11B7">
        <w:rPr>
          <w:rFonts w:ascii="HQPB2" w:hAnsi="Traditional Arabic" w:cs="Traditional Arabic"/>
          <w:color w:val="000000"/>
          <w:spacing w:val="14"/>
          <w:sz w:val="36"/>
          <w:szCs w:val="32"/>
          <w:shd w:val="clear" w:color="auto" w:fill="FFFFFF"/>
          <w:rtl/>
        </w:rPr>
        <w:t>﴿</w:t>
      </w:r>
      <w:r w:rsidR="00BD11B7" w:rsidRPr="00B85525">
        <w:rPr>
          <w:rStyle w:val="6Char"/>
          <w:rtl/>
        </w:rPr>
        <w:t>يَوْمَ نَبْطِشُ الْبَطْشَةَ الْكُبْرَى إِنَّا مُنْتَقِمُونَ١٦</w:t>
      </w:r>
      <w:r w:rsidR="00BD11B7">
        <w:rPr>
          <w:rFonts w:ascii="HQPB2" w:hAnsi="Traditional Arabic" w:cs="Traditional Arabic"/>
          <w:color w:val="000000"/>
          <w:spacing w:val="14"/>
          <w:sz w:val="36"/>
          <w:szCs w:val="32"/>
          <w:shd w:val="clear" w:color="auto" w:fill="FFFFFF"/>
          <w:rtl/>
        </w:rPr>
        <w:t>﴾</w:t>
      </w:r>
      <w:r w:rsidR="00BD11B7" w:rsidRPr="00B85525">
        <w:rPr>
          <w:rStyle w:val="6Char"/>
          <w:rtl/>
        </w:rPr>
        <w:t xml:space="preserve"> </w:t>
      </w:r>
      <w:r w:rsidR="00BD11B7" w:rsidRPr="00B85525">
        <w:rPr>
          <w:rStyle w:val="9Char"/>
          <w:rtl/>
        </w:rPr>
        <w:t>[الدخان: 16]</w:t>
      </w:r>
      <w:r w:rsidRPr="00B85525">
        <w:rPr>
          <w:rStyle w:val="7Char"/>
          <w:rtl/>
        </w:rPr>
        <w:t>. ولهذا يذكر الله في عامة سور الإنذار ما عاقب به أهل السيئات في الدنيا وما أعده لهم في الآخرة، وقد يذكر في السورة وعد الآخرة فقط، إذ عذاب الآخرة أعظم، وثوابها أعظم، وهي دار القرار، وإنما يذكر ما يذكره من الثواب والعذاب في الدنيا تبعاً، كقوله في قصة يوسف:</w:t>
      </w:r>
      <w:r w:rsidR="00BD11B7" w:rsidRPr="00B85525">
        <w:rPr>
          <w:rStyle w:val="7Char"/>
          <w:rtl/>
        </w:rPr>
        <w:t xml:space="preserve"> </w:t>
      </w:r>
      <w:r w:rsidR="00BD11B7">
        <w:rPr>
          <w:rFonts w:ascii="HQPB2" w:hAnsi="Traditional Arabic" w:cs="Traditional Arabic"/>
          <w:color w:val="000000"/>
          <w:spacing w:val="10"/>
          <w:sz w:val="36"/>
          <w:szCs w:val="32"/>
          <w:shd w:val="clear" w:color="auto" w:fill="FFFFFF"/>
          <w:rtl/>
        </w:rPr>
        <w:t>﴿</w:t>
      </w:r>
      <w:r w:rsidR="00BD11B7" w:rsidRPr="00B85525">
        <w:rPr>
          <w:rStyle w:val="6Char"/>
          <w:rtl/>
        </w:rPr>
        <w:t xml:space="preserve">وَكَذَلِكَ مَكَّنَّا لِيُوسُفَ فِي الْأَرْضِ يَتَبَوَّأُ مِنْهَا حَيْثُ يَشَاءُ  نُصِيبُ بِرَحْمَتِنَا مَنْ نَشَاءُ  </w:t>
      </w:r>
      <w:r w:rsidR="00BD11B7" w:rsidRPr="00B85525">
        <w:rPr>
          <w:rStyle w:val="6Char"/>
          <w:rtl/>
        </w:rPr>
        <w:lastRenderedPageBreak/>
        <w:t>وَلَا نُضِيعُ أَجْرَ الْمُحْسِنِينَ٥٦ وَلَأَجْرُ الْآخِرَةِ خَيْرٌ لِلَّذِينَ آمَنُوا وَكَانُوا يَتَّقُونَ٥٧</w:t>
      </w:r>
      <w:r w:rsidR="00BD11B7">
        <w:rPr>
          <w:rFonts w:ascii="HQPB2" w:hAnsi="Traditional Arabic" w:cs="Traditional Arabic"/>
          <w:color w:val="000000"/>
          <w:spacing w:val="10"/>
          <w:sz w:val="36"/>
          <w:szCs w:val="32"/>
          <w:shd w:val="clear" w:color="auto" w:fill="FFFFFF"/>
          <w:rtl/>
        </w:rPr>
        <w:t>﴾</w:t>
      </w:r>
      <w:r w:rsidR="00BD11B7" w:rsidRPr="00B85525">
        <w:rPr>
          <w:rStyle w:val="6Char"/>
          <w:rtl/>
        </w:rPr>
        <w:t xml:space="preserve"> </w:t>
      </w:r>
      <w:r w:rsidR="00BD11B7" w:rsidRPr="00B85525">
        <w:rPr>
          <w:rStyle w:val="9Char"/>
          <w:rtl/>
        </w:rPr>
        <w:t>[يوسف: 56-57]</w:t>
      </w:r>
      <w:r w:rsidRPr="00B85525">
        <w:rPr>
          <w:rStyle w:val="7Char"/>
          <w:rtl/>
        </w:rPr>
        <w:t>. وقال تعالى:</w:t>
      </w:r>
      <w:r w:rsidR="005B4A14" w:rsidRPr="00B85525">
        <w:rPr>
          <w:rStyle w:val="7Char"/>
          <w:rtl/>
        </w:rPr>
        <w:t xml:space="preserve"> </w:t>
      </w:r>
      <w:r w:rsidR="005B4A14">
        <w:rPr>
          <w:rFonts w:ascii="HQPB2" w:hAnsi="Traditional Arabic" w:cs="Traditional Arabic"/>
          <w:color w:val="000000"/>
          <w:spacing w:val="10"/>
          <w:sz w:val="36"/>
          <w:szCs w:val="32"/>
          <w:shd w:val="clear" w:color="auto" w:fill="FFFFFF"/>
          <w:rtl/>
        </w:rPr>
        <w:t>﴿</w:t>
      </w:r>
      <w:r w:rsidR="005B4A14" w:rsidRPr="00B85525">
        <w:rPr>
          <w:rStyle w:val="6Char"/>
          <w:rtl/>
        </w:rPr>
        <w:t>فَآتَاهُمُ اللَّهُ ثَوَابَ الدُّنْيَا وَحُسْنَ ثَوَابِ الْآخِرَةِ  وَاللَّهُ يُحِبُّ الْمُحْسِنِينَ١٤٨</w:t>
      </w:r>
      <w:r w:rsidR="005B4A14">
        <w:rPr>
          <w:rFonts w:ascii="HQPB2" w:hAnsi="Traditional Arabic" w:cs="Traditional Arabic"/>
          <w:color w:val="000000"/>
          <w:spacing w:val="10"/>
          <w:sz w:val="36"/>
          <w:szCs w:val="32"/>
          <w:shd w:val="clear" w:color="auto" w:fill="FFFFFF"/>
          <w:rtl/>
        </w:rPr>
        <w:t>﴾</w:t>
      </w:r>
      <w:r w:rsidR="005B4A14" w:rsidRPr="00B85525">
        <w:rPr>
          <w:rStyle w:val="6Char"/>
          <w:rtl/>
        </w:rPr>
        <w:t xml:space="preserve"> </w:t>
      </w:r>
      <w:r w:rsidR="005B4A14" w:rsidRPr="00B85525">
        <w:rPr>
          <w:rStyle w:val="9Char"/>
          <w:rtl/>
        </w:rPr>
        <w:t>[آل عمران: 148]</w:t>
      </w:r>
      <w:r w:rsidRPr="00B85525">
        <w:rPr>
          <w:rStyle w:val="7Char"/>
          <w:rtl/>
        </w:rPr>
        <w:t xml:space="preserve"> وقال:</w:t>
      </w:r>
      <w:r w:rsidR="005B4A14" w:rsidRPr="00B85525">
        <w:rPr>
          <w:rStyle w:val="7Char"/>
          <w:rtl/>
        </w:rPr>
        <w:t xml:space="preserve"> </w:t>
      </w:r>
      <w:r w:rsidR="005B4A14">
        <w:rPr>
          <w:rFonts w:ascii="HQPB2" w:hAnsi="Traditional Arabic" w:cs="Traditional Arabic"/>
          <w:color w:val="000000"/>
          <w:spacing w:val="10"/>
          <w:sz w:val="36"/>
          <w:szCs w:val="32"/>
          <w:shd w:val="clear" w:color="auto" w:fill="FFFFFF"/>
          <w:rtl/>
        </w:rPr>
        <w:t>﴿</w:t>
      </w:r>
      <w:r w:rsidR="005B4A14" w:rsidRPr="00B85525">
        <w:rPr>
          <w:rStyle w:val="6Char"/>
          <w:rtl/>
        </w:rPr>
        <w:t>وَالَّذِينَ هَاجَرُوا فِي اللَّهِ مِنْ بَعْدِ مَا ظُلِمُوا لَنُبَوِّئَنَّهُمْ فِي الدُّنْيَا حَسَنَةً  وَلَأَجْرُ الْآخِرَةِ أَكْبَرُ  لَوْ كَانُوا يَعْلَمُونَ٤١ الَّذِينَ صَبَرُوا وَعَلَى رَبِّهِمْ يَتَوَكَّلُونَ٤٢</w:t>
      </w:r>
      <w:r w:rsidR="005B4A14">
        <w:rPr>
          <w:rFonts w:ascii="HQPB2" w:hAnsi="Traditional Arabic" w:cs="Traditional Arabic"/>
          <w:color w:val="000000"/>
          <w:spacing w:val="10"/>
          <w:sz w:val="36"/>
          <w:szCs w:val="32"/>
          <w:shd w:val="clear" w:color="auto" w:fill="FFFFFF"/>
          <w:rtl/>
        </w:rPr>
        <w:t>﴾</w:t>
      </w:r>
      <w:r w:rsidR="005B4A14" w:rsidRPr="00B85525">
        <w:rPr>
          <w:rStyle w:val="6Char"/>
          <w:rtl/>
        </w:rPr>
        <w:t xml:space="preserve"> </w:t>
      </w:r>
      <w:r w:rsidR="005B4A14" w:rsidRPr="00B85525">
        <w:rPr>
          <w:rStyle w:val="9Char"/>
          <w:rtl/>
        </w:rPr>
        <w:t>[النحل: 41-42]</w:t>
      </w:r>
      <w:r w:rsidRPr="00B85525">
        <w:rPr>
          <w:rStyle w:val="7Char"/>
          <w:rtl/>
        </w:rPr>
        <w:t>. وقال عن إبراهيم عليه الصلاة والسلام:</w:t>
      </w:r>
      <w:r w:rsidR="005B4A14"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وَآتَيْنَاهُ أَجْرَهُ فِي الدُّنْيَا  وَإِنَّهُ فِي الْآخِرَةِ لَمِنَ الصَّالِحِينَ٢٧</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[العنكبوت: 27]</w:t>
      </w:r>
      <w:r w:rsidRPr="00B85525">
        <w:rPr>
          <w:rStyle w:val="7Char"/>
          <w:rtl/>
        </w:rPr>
        <w:t>. وأما ذكره لعقوبة الدنيا والآخرة ففي سورة:</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وَالنَّازِعَاتِ غَرْقًا١ وَالنَّاشِطَاتِ نَشْطًا٢</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[النازعات: 1-2]</w:t>
      </w:r>
      <w:r w:rsidRPr="00B85525">
        <w:rPr>
          <w:rStyle w:val="7Char"/>
          <w:rtl/>
        </w:rPr>
        <w:t xml:space="preserve"> ثم قال:</w:t>
      </w:r>
      <w:r w:rsidR="00987FDB" w:rsidRPr="00B85525">
        <w:rPr>
          <w:rStyle w:val="7Char"/>
          <w:rtl/>
        </w:rPr>
        <w:t xml:space="preserve"> </w:t>
      </w:r>
      <w:r w:rsidR="00987FDB">
        <w:rPr>
          <w:rFonts w:ascii="HQPB2" w:hAnsi="Traditional Arabic" w:cs="Traditional Arabic"/>
          <w:color w:val="000000"/>
          <w:spacing w:val="12"/>
          <w:sz w:val="36"/>
          <w:shd w:val="clear" w:color="auto" w:fill="FFFFFF"/>
          <w:rtl/>
        </w:rPr>
        <w:t>﴿</w:t>
      </w:r>
      <w:r w:rsidR="00987FDB" w:rsidRPr="00B85525">
        <w:rPr>
          <w:rStyle w:val="6Char"/>
          <w:rtl/>
        </w:rPr>
        <w:t>يَوْمَ تَرْجُفُ الرَّاجِفَةُ٦ تَتْبَعُهَا الرَّادِفَةُ٧</w:t>
      </w:r>
      <w:r w:rsidR="00987FDB">
        <w:rPr>
          <w:rFonts w:ascii="HQPB2" w:hAnsi="Traditional Arabic" w:cs="Traditional Arabic"/>
          <w:color w:val="000000"/>
          <w:spacing w:val="12"/>
          <w:sz w:val="36"/>
          <w:shd w:val="clear" w:color="auto" w:fill="FFFFFF"/>
          <w:rtl/>
        </w:rPr>
        <w:t>﴾</w:t>
      </w:r>
      <w:r w:rsidR="00987FDB" w:rsidRPr="00B85525">
        <w:rPr>
          <w:rStyle w:val="6Char"/>
          <w:rtl/>
        </w:rPr>
        <w:t xml:space="preserve"> </w:t>
      </w:r>
      <w:r w:rsidR="00987FDB" w:rsidRPr="00B85525">
        <w:rPr>
          <w:rStyle w:val="9Char"/>
          <w:rtl/>
        </w:rPr>
        <w:t>[النازعات: 6-7]</w:t>
      </w:r>
      <w:r w:rsidRPr="00B85525">
        <w:rPr>
          <w:rStyle w:val="7Char"/>
          <w:rtl/>
        </w:rPr>
        <w:t xml:space="preserve"> فذكر القيام مطلقاً ثم قال:</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هَلْ أَتَاكَ حَدِيثُ مُوسَى١٥ إِذْ نَادَاهُ رَبُّهُ بِالْوَادِ الْمُقَدَّسِ طُوًى١٦ اذْهَبْ إِلَى فِرْعَوْنَ إِنَّهُ طَغَى١٧</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[النازعات: 15-17]</w:t>
      </w:r>
      <w:r w:rsidRPr="00B85525">
        <w:rPr>
          <w:rStyle w:val="7Char"/>
          <w:rtl/>
        </w:rPr>
        <w:t>، إلى قوله:</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إِنَّ فِي ذَلِكَ لَعِبْرَةً لِمَنْ يَخْشَى٢٦</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[النازعات: 26]</w:t>
      </w:r>
      <w:r w:rsidRPr="00B85525">
        <w:rPr>
          <w:rStyle w:val="7Char"/>
          <w:rtl/>
        </w:rPr>
        <w:t xml:space="preserve"> ثم ذكر المبدأ والمعاد مفصلاً فقال:</w:t>
      </w:r>
      <w:r w:rsidR="00987FDB" w:rsidRPr="00B85525">
        <w:rPr>
          <w:rStyle w:val="7Char"/>
          <w:rtl/>
        </w:rPr>
        <w:t xml:space="preserve"> </w:t>
      </w:r>
      <w:r w:rsidR="00987FDB">
        <w:rPr>
          <w:rFonts w:ascii="HQPB2" w:hAnsi="Traditional Arabic" w:cs="Traditional Arabic"/>
          <w:color w:val="000000"/>
          <w:spacing w:val="10"/>
          <w:sz w:val="36"/>
          <w:shd w:val="clear" w:color="auto" w:fill="FFFFFF"/>
          <w:rtl/>
        </w:rPr>
        <w:t>﴿</w:t>
      </w:r>
      <w:r w:rsidR="00987FDB" w:rsidRPr="00B85525">
        <w:rPr>
          <w:rStyle w:val="6Char"/>
          <w:rtl/>
        </w:rPr>
        <w:t>أَأَنْتُمْ أَشَدُّ خَلْقًا أَمِ السَّمَاءُ  بَنَاهَا٢٧</w:t>
      </w:r>
      <w:r w:rsidR="00987FDB">
        <w:rPr>
          <w:rFonts w:ascii="HQPB2" w:hAnsi="Traditional Arabic" w:cs="Traditional Arabic"/>
          <w:color w:val="000000"/>
          <w:spacing w:val="10"/>
          <w:sz w:val="36"/>
          <w:shd w:val="clear" w:color="auto" w:fill="FFFFFF"/>
          <w:rtl/>
        </w:rPr>
        <w:t>﴾</w:t>
      </w:r>
      <w:r w:rsidR="00987FDB" w:rsidRPr="00B85525">
        <w:rPr>
          <w:rStyle w:val="6Char"/>
          <w:rtl/>
        </w:rPr>
        <w:t xml:space="preserve"> </w:t>
      </w:r>
      <w:r w:rsidR="00987FDB" w:rsidRPr="00B85525">
        <w:rPr>
          <w:rStyle w:val="9Char"/>
          <w:rtl/>
        </w:rPr>
        <w:t>[النازعات: 27]</w:t>
      </w:r>
      <w:r w:rsidRPr="00B85525">
        <w:rPr>
          <w:rStyle w:val="7Char"/>
          <w:rtl/>
        </w:rPr>
        <w:t xml:space="preserve"> إلى قوله:</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فَإِذَا جَاءَتِ الطَّامَّةُ الْكُبْرَى٣٤</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[النازعات: 34]</w:t>
      </w:r>
      <w:r w:rsidRPr="00B85525">
        <w:rPr>
          <w:rStyle w:val="7Char"/>
          <w:rtl/>
        </w:rPr>
        <w:t>.. إلى قوله:</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فَأَمَّا مَنْ طَغَى٣٧ وَآثَرَ الْحَيَاةَ الدُّنْيَا٣٨ فَإِنَّ الْجَحِيمَ هِيَ الْمَأْوَى٣٩ وَأَمَّا مَنْ خَافَ مَقَامَ رَبِّهِ وَنَهَى النَّفْسَ عَنِ الْهَوَى٤٠ فَإِنَّ الْجَنَّةَ هِيَ الْمَأْوَى٤١</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[النازعات: 37-41]</w:t>
      </w:r>
      <w:r w:rsidRPr="00B85525">
        <w:rPr>
          <w:rStyle w:val="7Char"/>
          <w:rtl/>
        </w:rPr>
        <w:t xml:space="preserve"> إلى آخر السورة. وكذلك في(المزمل) ذكر قوله:</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وَذَرْنِي وَالْمُكَذِّبِينَ أُولِي النَّعْمَةِ وَمَهِّلْهُمْ قَلِيلًا١١ إِنَّ لَدَيْنَا أَنْكَالًا وَجَحِيمًا١٢ وَطَعَامًا ذَا غُصَّةٍ وَعَذَابًا أَلِيمًا١٣</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[المزمل: 11-13]</w:t>
      </w:r>
      <w:r w:rsidRPr="00B85525">
        <w:rPr>
          <w:rStyle w:val="7Char"/>
          <w:rtl/>
        </w:rPr>
        <w:t>. إلى قوله:</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 xml:space="preserve">كَمَا أَرْسَلْنَا إِلَى فِرْعَوْنَ رَسُولًا١٥ فَعَصَى فِرْعَوْنُ الرَّسُولَ فَأَخَذْنَاهُ أَخْذًا </w:t>
      </w:r>
      <w:r w:rsidR="00987FDB" w:rsidRPr="00B85525">
        <w:rPr>
          <w:rStyle w:val="6Char"/>
          <w:rtl/>
        </w:rPr>
        <w:lastRenderedPageBreak/>
        <w:t>وَبِيلًا١٦</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[المزمل: 15-16]</w:t>
      </w:r>
      <w:r w:rsidRPr="00B85525">
        <w:rPr>
          <w:rStyle w:val="7Char"/>
          <w:rtl/>
        </w:rPr>
        <w:t>. وكذلك في (سورة الحاقة ) ذكر قصص الأمم، كثمود وعاد وفرعون ثم قال تعالى:</w:t>
      </w:r>
      <w:r w:rsidR="00987FDB" w:rsidRPr="00B85525">
        <w:rPr>
          <w:rStyle w:val="7Char"/>
          <w:rtl/>
        </w:rPr>
        <w:t xml:space="preserve"> </w:t>
      </w:r>
      <w:r w:rsidR="00987FDB">
        <w:rPr>
          <w:rFonts w:ascii="HQPB2" w:hAnsi="Traditional Arabic" w:cs="Traditional Arabic"/>
          <w:color w:val="000000"/>
          <w:sz w:val="36"/>
          <w:shd w:val="clear" w:color="auto" w:fill="FFFFFF"/>
          <w:rtl/>
        </w:rPr>
        <w:t>﴿</w:t>
      </w:r>
      <w:r w:rsidR="00987FDB" w:rsidRPr="00B85525">
        <w:rPr>
          <w:rStyle w:val="6Char"/>
          <w:rtl/>
        </w:rPr>
        <w:t>فَإِذَا نُفِخَ فِي الصُّورِ نَفْخَةٌ وَاحِدَةٌ١٣ وَحُمِلَتِ الْأَرْضُ وَالْجِبَالُ فَدُكَّتَا دَكَّةً وَاحِدَةً١٤</w:t>
      </w:r>
      <w:r w:rsidR="00987FDB">
        <w:rPr>
          <w:rFonts w:ascii="HQPB2" w:hAnsi="Traditional Arabic" w:cs="Traditional Arabic"/>
          <w:color w:val="000000"/>
          <w:sz w:val="36"/>
          <w:shd w:val="clear" w:color="auto" w:fill="FFFFFF"/>
          <w:rtl/>
        </w:rPr>
        <w:t>﴾</w:t>
      </w:r>
      <w:r w:rsidR="00987FDB" w:rsidRPr="00B85525">
        <w:rPr>
          <w:rStyle w:val="6Char"/>
          <w:rtl/>
        </w:rPr>
        <w:t xml:space="preserve"> </w:t>
      </w:r>
      <w:r w:rsidR="00987FDB" w:rsidRPr="00B85525">
        <w:rPr>
          <w:rStyle w:val="9Char"/>
          <w:rtl/>
        </w:rPr>
        <w:t>[الحاقة: 13-14]</w:t>
      </w:r>
      <w:r w:rsidRPr="00B85525">
        <w:rPr>
          <w:rStyle w:val="7Char"/>
          <w:rtl/>
        </w:rPr>
        <w:t xml:space="preserve"> إلى تمام ما ذكره من أمر الجنة والنار. وكذلك في (سورة ن والقلم ). ذكر قصة أهل البستان الذين منعوا حق أموالهم وما عاقبهم به، ثم قال:</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كَذَلِكَ الْعَذَابُ  وَلَعَذَابُ الْآخِرَةِ أَكْبَرُ  لَوْ كَانُوا يَعْلَمُونَ٣٣</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[القلم: 33]</w:t>
      </w:r>
      <w:r w:rsidR="00403743" w:rsidRPr="00B85525">
        <w:rPr>
          <w:rStyle w:val="7Char"/>
          <w:rtl/>
        </w:rPr>
        <w:t>. وكذلك في (سورة التغابن</w:t>
      </w:r>
      <w:r w:rsidRPr="00B85525">
        <w:rPr>
          <w:rStyle w:val="7Char"/>
          <w:rtl/>
        </w:rPr>
        <w:t>) قال:</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أَلَمْ يَأْتِكُمْ نَبَأُ الَّذِينَ كَفَرُوا مِنْ قَبْلُ فَذَاقُوا وَبَالَ أَمْرِهِمْ وَلَهُمْ عَذَابٌ أَلِيمٌ٥ ذَلِكَ بِأَنَّهُ كَانَتْ تَأْتِيهِمْ رُسُلُهُمْ بِالْبَيِّنَاتِ فَقَالُوا أَبَشَرٌ يَهْدُونَنَا فَكَفَرُوا وَتَوَلَّوْا  وَاسْتَغْنَى اللَّهُ  وَاللَّهُ غَنِيٌّ حَمِيدٌ٦</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[التغابن: 5-6]</w:t>
      </w:r>
      <w:r w:rsidRPr="00B85525">
        <w:rPr>
          <w:rStyle w:val="7Char"/>
          <w:rtl/>
        </w:rPr>
        <w:t xml:space="preserve"> ثم قال:</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زَعَمَ الَّذِينَ كَفَرُوا أَنْ لَنْ يُبْعَثُوا  قُلْ بَلَى وَرَبِّي لَتُبْعَثُنَّ</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[التغابن: 7]</w:t>
      </w:r>
      <w:r w:rsidRPr="00B85525">
        <w:rPr>
          <w:rStyle w:val="7Char"/>
          <w:rtl/>
        </w:rPr>
        <w:t xml:space="preserve">. </w:t>
      </w:r>
      <w:r w:rsidR="00403743" w:rsidRPr="00B85525">
        <w:rPr>
          <w:rStyle w:val="7Char"/>
          <w:rtl/>
        </w:rPr>
        <w:t>وكذلك في (سورة ق</w:t>
      </w:r>
      <w:r w:rsidRPr="00B85525">
        <w:rPr>
          <w:rStyle w:val="7Char"/>
          <w:rtl/>
        </w:rPr>
        <w:t xml:space="preserve">) ذكر حال المخالفين للرسل، وذكر الوعد والوعيد في الآخرة. وكذلك في </w:t>
      </w:r>
      <w:r w:rsidR="007D64AC">
        <w:rPr>
          <w:rStyle w:val="7Char"/>
          <w:rtl/>
        </w:rPr>
        <w:t>(</w:t>
      </w:r>
      <w:r w:rsidRPr="00B85525">
        <w:rPr>
          <w:rStyle w:val="7Char"/>
          <w:rtl/>
        </w:rPr>
        <w:t xml:space="preserve">سورة </w:t>
      </w:r>
      <w:r w:rsidR="00403743" w:rsidRPr="00B85525">
        <w:rPr>
          <w:rStyle w:val="7Char"/>
          <w:rtl/>
        </w:rPr>
        <w:t>القمر) ذكر هذا وهذا. وكذلك في (</w:t>
      </w:r>
      <w:r w:rsidRPr="00B85525">
        <w:rPr>
          <w:rStyle w:val="7Char"/>
          <w:rtl/>
        </w:rPr>
        <w:t>آل حم) مثل حم غافر، والسجدة، والزخرف، والدخان، وغير ذلك، إلى غير ذلك مما لا يحصى. فإن التوحيد والوعد والوعيد هو أول ما أنزل، كما في صحيح البخاري عن يوسف بن ماهك قال: إني عند عائشة أم المؤمنين</w:t>
      </w:r>
      <w:r w:rsidR="00B85525" w:rsidRPr="00C374DA">
        <w:rPr>
          <w:rStyle w:val="7Char"/>
          <w:rFonts w:cs="CTraditional Arabic"/>
          <w:rtl/>
        </w:rPr>
        <w:t>ل</w:t>
      </w:r>
      <w:r w:rsidRPr="00B85525">
        <w:rPr>
          <w:rStyle w:val="7Char"/>
          <w:rtl/>
        </w:rPr>
        <w:t xml:space="preserve"> إذ جاءها عراقي فقال: أي الكفن خير</w:t>
      </w:r>
      <w:r w:rsidR="00B85525">
        <w:rPr>
          <w:rStyle w:val="7Char"/>
          <w:rtl/>
        </w:rPr>
        <w:t>؟</w:t>
      </w:r>
      <w:r w:rsidRPr="00B85525">
        <w:rPr>
          <w:rStyle w:val="7Char"/>
          <w:rtl/>
        </w:rPr>
        <w:t xml:space="preserve"> قالت: ويحك ! وما يضرك</w:t>
      </w:r>
      <w:r w:rsidR="00B85525">
        <w:rPr>
          <w:rStyle w:val="7Char"/>
          <w:rtl/>
        </w:rPr>
        <w:t>؟</w:t>
      </w:r>
      <w:r w:rsidRPr="00B85525">
        <w:rPr>
          <w:rStyle w:val="7Char"/>
          <w:rtl/>
        </w:rPr>
        <w:t xml:space="preserve"> قال: يا أم المؤمنين ! أريني مصحفك. قالت: لم</w:t>
      </w:r>
      <w:r w:rsidR="00B85525">
        <w:rPr>
          <w:rStyle w:val="7Char"/>
          <w:rtl/>
        </w:rPr>
        <w:t>؟</w:t>
      </w:r>
      <w:r w:rsidRPr="00B85525">
        <w:rPr>
          <w:rStyle w:val="7Char"/>
          <w:rtl/>
        </w:rPr>
        <w:t xml:space="preserve"> قال: لعلي أؤلف القرآن عليه، فإنه يقرأ غير مؤلف، قالت: وما يضرك أيه قرأت قبل، إنما نزل أول ما نزل منه سورة من المفصل فيها ذكر الجنة والنار، حتى إذا ثاب الناس إلى الإسلام نزل الحلال والحرام، ولو نزل أول شيء لا تشربوا الخمر لقالوا: لا ندع الخمر أبداً، ولو نزل </w:t>
      </w:r>
      <w:r w:rsidRPr="00B85525">
        <w:rPr>
          <w:rStyle w:val="7Char"/>
          <w:rtl/>
        </w:rPr>
        <w:lastRenderedPageBreak/>
        <w:t xml:space="preserve">لا تزنوا لقالوا: لا ندع الزنا أبداً، لقد نزل بمكة على محمد </w:t>
      </w:r>
      <w:r w:rsidR="00B85525" w:rsidRPr="00C374DA">
        <w:rPr>
          <w:rFonts w:ascii="AGA Arabesque" w:hAnsi="AGA Arabesque" w:cs="CTraditional Arabic"/>
          <w:sz w:val="32"/>
          <w:szCs w:val="32"/>
          <w:rtl/>
        </w:rPr>
        <w:t>ج</w:t>
      </w:r>
      <w:r w:rsidRPr="00B85525">
        <w:rPr>
          <w:rStyle w:val="7Char"/>
          <w:rtl/>
        </w:rPr>
        <w:t xml:space="preserve"> وإني لجارية ألعب:</w:t>
      </w:r>
      <w:r w:rsidR="00403743"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بَلِ السَّاعَةُ مَوْعِدُهُمْ وَالسَّاعَةُ أَدْهَى وَأَمَرُّ٤٦</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[القمر: 46]</w:t>
      </w:r>
      <w:r w:rsidR="007D64AC">
        <w:rPr>
          <w:rStyle w:val="7Char"/>
          <w:rtl/>
        </w:rPr>
        <w:t>. وما نزلت: (سورة البقرة ) و(النساء</w:t>
      </w:r>
      <w:r w:rsidRPr="00B85525">
        <w:rPr>
          <w:rStyle w:val="7Char"/>
          <w:rtl/>
        </w:rPr>
        <w:t xml:space="preserve">) إلا وأنا عنده، قال: فأخرجتَ له المصحف فأملت عليه آي السور. وإذا كان الكفر والفسوق والعصيان سبب الشر والعدوان فقد يذنب الرجل أو الطائفة ويسكت آخرون عن الأمر والنهي، فيكون ذلك من ذنوبهم، وينكر عليهم آخرون إنكاراً منهيا عنه فيكون ذلك من ذنوبهم، فيحصل التفرق والاختلاف والشر، وهذا من أعظم الفتن والشرور قديماً وحديثاً، إذ الإنسان ظلوم جهول، والظلم والجهل أنواع، فيكون ظلم الأول وجهله من نوع، وظلم كل من الثاني والثالث وجهلهما من نوع آخر وآخر. ومن تدبر الفتن الواقعة رأى سببها ذلك، ورأى أن ما وقع بين أمراء الأمة وعلمائها ومن دخل في ذلك من ملوكها ومشايخها، ومن تبعهم من العامة من الفتن: هذا أصلها، يدخل في ذلك أسباب الضلال والغي التي هي الأهواء الدينية والشهوانية، وهي البدع في الدين والفجور في الدنيا، وهي مشتركة: تعم بني آدم لما فيهم من الظلم والجهل، فبذنب بعض الناس يظلم نفسه وغيره، كالزنا واللواط وغيره، أو شرب خمر أو ظلم في المال بخيانة أو سرقة أو غصب أو نحو ذلك. ومعلوم أن هذه المعاصي وإن كانت مستقبحة مذمومة في العقل والدين فهي مشتهاة أيضاً، ومن شأن النفوس أنها لا تحب اختصاص غيرها بها، لكن تريد أن يحصل لها ما حصل له، وهذا هو الغبطة التي هي أدنى نوعي الحسد، فهي تريد الاستعلاء على الغير والاستئثار دونه، أو تحسده وتتمنى زوال النعمة عنه وإن لم يحصل، ففيها من إرادة العلو والفساد والاستكبار </w:t>
      </w:r>
      <w:r w:rsidRPr="00B85525">
        <w:rPr>
          <w:rStyle w:val="7Char"/>
          <w:rtl/>
        </w:rPr>
        <w:lastRenderedPageBreak/>
        <w:t>والحسد ما مقتضاه أنها تختص عن غيرها بالشهوات؛ فكيف إذا رأت الغير قد استأثر عليها بذلك واختص بها دونها</w:t>
      </w:r>
      <w:r w:rsidR="00B85525">
        <w:rPr>
          <w:rStyle w:val="7Char"/>
          <w:rtl/>
        </w:rPr>
        <w:t>؟</w:t>
      </w:r>
      <w:r w:rsidRPr="00B85525">
        <w:rPr>
          <w:rStyle w:val="7Char"/>
          <w:rtl/>
        </w:rPr>
        <w:t xml:space="preserve"> فالمعتدل منهم في ذلك الذي يحب الاشتراك والتساوي، وأما الآخر فظلوم حسود. وهذان يقعان في الأمور المباحة والأمور المحرمة لحق الله، فما كان جنسه مباحاً من أكل وشرب ونكاح ولباس وركوب وأموال: إذا وقع فيها الاختصاص حصل الظلم والبخل والحسد، وأصلها الشح، كما في الصحيح عن النبي </w:t>
      </w:r>
      <w:r w:rsidR="00B85525" w:rsidRPr="00C374DA">
        <w:rPr>
          <w:rFonts w:ascii="AGA Arabesque" w:hAnsi="AGA Arabesque" w:cs="CTraditional Arabic"/>
          <w:sz w:val="32"/>
          <w:szCs w:val="32"/>
          <w:rtl/>
        </w:rPr>
        <w:t>ج</w:t>
      </w:r>
      <w:r w:rsidRPr="00B85525">
        <w:rPr>
          <w:rStyle w:val="7Char"/>
          <w:rtl/>
        </w:rPr>
        <w:t xml:space="preserve"> أنه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إياكم والشح، فإنه أهلك من كان قبلكم أمرهم بالبخل فبخلوا، وأمرهم بالظلم" \</w:instrText>
      </w:r>
      <w:r w:rsidRPr="00BC666B">
        <w:rPr>
          <w:rStyle w:val="4Char"/>
        </w:rPr>
        <w:instrText xml:space="preserve">y "1" \b </w:instrText>
      </w:r>
      <w:r w:rsidRPr="00BC666B">
        <w:rPr>
          <w:rStyle w:val="4Char"/>
          <w:rtl/>
        </w:rPr>
        <w:fldChar w:fldCharType="end"/>
      </w:r>
      <w:r w:rsidRPr="00BC666B">
        <w:rPr>
          <w:rStyle w:val="4Char"/>
          <w:rtl/>
        </w:rPr>
        <w:t>إياكم والشح، فإنه أهلك من كان قبلكم: أمرهم بالبخل فبخلوا، وأمرهم بالظلم فظلموا، وأمرهم بالقطيعة فقطعوا</w:t>
      </w:r>
      <w:r w:rsidRPr="00D377E9">
        <w:rPr>
          <w:rStyle w:val="7Char"/>
          <w:rtl/>
        </w:rPr>
        <w:t>»</w:t>
      </w:r>
      <w:r w:rsidRPr="00B85525">
        <w:rPr>
          <w:rStyle w:val="7Char"/>
          <w:vertAlign w:val="superscript"/>
          <w:rtl/>
        </w:rPr>
        <w:t>(</w:t>
      </w:r>
      <w:r w:rsidRPr="00B85525">
        <w:rPr>
          <w:rStyle w:val="7Char"/>
          <w:vertAlign w:val="superscript"/>
          <w:rtl/>
        </w:rPr>
        <w:footnoteReference w:id="13"/>
      </w:r>
      <w:r w:rsidRPr="00B85525">
        <w:rPr>
          <w:rStyle w:val="7Char"/>
          <w:vertAlign w:val="superscript"/>
          <w:rtl/>
        </w:rPr>
        <w:t>)</w:t>
      </w:r>
      <w:r w:rsidR="00B85525">
        <w:rPr>
          <w:rStyle w:val="7Char"/>
          <w:rtl/>
        </w:rPr>
        <w:t>.</w:t>
      </w:r>
      <w:r w:rsidRPr="00B85525">
        <w:rPr>
          <w:rStyle w:val="7Char"/>
          <w:rtl/>
        </w:rPr>
        <w:t xml:space="preserve"> ويقال: الدنيا تدوم مع العدل والكفر ولا تدوم مع الظلم والإسلام. وقد قال النبي </w:t>
      </w:r>
      <w:r w:rsidR="00B85525" w:rsidRPr="00C374DA">
        <w:rPr>
          <w:rFonts w:ascii="AGA Arabesque" w:hAnsi="AGA Arabesque" w:cs="CTraditional Arabic"/>
          <w:spacing w:val="10"/>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ليس ذنب أسرع عقوبة من البغي وقطيعة الرحم" \</w:instrText>
      </w:r>
      <w:r w:rsidRPr="00BC666B">
        <w:rPr>
          <w:rStyle w:val="4Char"/>
        </w:rPr>
        <w:instrText xml:space="preserve">y "1" \b </w:instrText>
      </w:r>
      <w:r w:rsidRPr="00BC666B">
        <w:rPr>
          <w:rStyle w:val="4Char"/>
          <w:rtl/>
        </w:rPr>
        <w:fldChar w:fldCharType="end"/>
      </w:r>
      <w:r w:rsidRPr="00BC666B">
        <w:rPr>
          <w:rStyle w:val="4Char"/>
          <w:rtl/>
        </w:rPr>
        <w:t>ليس ذنب أسرع عقوبة من البغي وقطيعة الرحم</w:t>
      </w:r>
      <w:r w:rsidRPr="00D377E9">
        <w:rPr>
          <w:rStyle w:val="7Char"/>
          <w:rtl/>
        </w:rPr>
        <w:t>»</w:t>
      </w:r>
      <w:r w:rsidRPr="00B85525">
        <w:rPr>
          <w:rStyle w:val="7Char"/>
          <w:vertAlign w:val="superscript"/>
          <w:rtl/>
        </w:rPr>
        <w:t>(</w:t>
      </w:r>
      <w:r w:rsidRPr="00B85525">
        <w:rPr>
          <w:rStyle w:val="7Char"/>
          <w:vertAlign w:val="superscript"/>
          <w:rtl/>
        </w:rPr>
        <w:footnoteReference w:id="14"/>
      </w:r>
      <w:r w:rsidRPr="00B85525">
        <w:rPr>
          <w:rStyle w:val="7Char"/>
          <w:vertAlign w:val="superscript"/>
          <w:rtl/>
        </w:rPr>
        <w:t>)</w:t>
      </w:r>
      <w:r w:rsidR="00B85525">
        <w:rPr>
          <w:rStyle w:val="7Char"/>
          <w:rtl/>
        </w:rPr>
        <w:t>.</w:t>
      </w:r>
      <w:r w:rsidRPr="00B85525">
        <w:rPr>
          <w:rStyle w:val="7Char"/>
          <w:rtl/>
        </w:rPr>
        <w:t xml:space="preserve"> فالباغي يصرع في الدنيا وإن كان مغفوراً له مرحوماً في الآخرة، وذلك أن العدل نظام كل شيء، فإذا أقيم أمر الدنيا بعدل قامت وإن لم يكن لصاحبها في الآخرة من خلاق، ومتى لم تقم بعدل لم تقم وإن كان لصاحبها من الإيمان ما يجزى به في الآخرة، فالنفس فيها داعي الظلم لغيرها بالعلو عليه والحسد له، والتعدي عليه في حقه. وداعي الظلم لنفسها بتناول الشهوات القبيحة كالزنا وأكل الخبائث. فهي قد تظلم من لا يظلمها، وتؤثر هذه الشهوات وإن لم تفعلها، فإذا رأت نظراءها قد ظلموا وتناولوا هذه الشهوات صار داعي هذه الشهوات أو الظلم فيها أعظم بكثير، وقد تصبر، </w:t>
      </w:r>
      <w:r w:rsidRPr="00B85525">
        <w:rPr>
          <w:rStyle w:val="7Char"/>
          <w:rtl/>
        </w:rPr>
        <w:lastRenderedPageBreak/>
        <w:t xml:space="preserve">ويهيج ذلك لها من بغض ذلك الغير وحسده وطلب عقابه وزوال الخير عنه مالم يكن فيها قبل ذلك، ولها حجة عند نفسها من جهة العقل والدين، يكون ذلك الغير قد ظلم نفسه والمسلمين، وأن أمره بالمعروف ونهيه عن المنكر واجب، والجهاد على ذلك من الدين. والناس هنا ثلاثة أقسام: قوم لا يقومون إلا في أهواء نفوسهم، فلا يرضون إلا بما يعطونه، ولا يغضبون إلا لما يحرمونه، فإذا أعطي أحدهم ما يشتهيه من الشهوات الحلال والحرام زال غضبه وحصل رضاه، وصار الأمر الذي كان عنده منكراً ينهى عنه ويعاقب عليه، ويذم صاحبه ويغضب عليه مرضياً عنده، وصار فاعلاً له وشريكاً فيه، ومعاوناً عليه، ومعادياً لمن نهى عنه وينكر عليه، وهذا غالب في بني آدم، يرى الإنسان ويسمع من ذلك مالا يحصيه، وسببه: أن الإنسان ظلوم جهول، فلذلك لا يعدل، بل ربما كان ظالماً في الحالين، يرى قوماً ينكرون على المتولي ظلمه لرعيته واعتدائه عليهم، فيرضى أولئك المنكرين ببعض الشيء فينقلبون أعواناً له، وأحسن أحوالهم أن يسكتوا عن الإنكار عليه، وكذلك تراهم ينكرون على من يشرب الخمر ويزني ويسمع الملاهي، حتى يدخلوا أحدهم معهم في ذلك، أو يرضوه ببعض ذلك، فتراه قد صار عوناً لهم، وهؤلاء قد يعودون بإنكارهم إلى أقبح من الحال التي كانوا عليها، وقد يعودون إلى ما هو دون ذلك أو نظيره. </w:t>
      </w:r>
    </w:p>
    <w:p w:rsidR="00D377E9" w:rsidRPr="00B85525" w:rsidRDefault="00D377E9" w:rsidP="00B85525">
      <w:pPr>
        <w:widowControl w:val="0"/>
        <w:ind w:firstLine="284"/>
        <w:jc w:val="both"/>
        <w:rPr>
          <w:rStyle w:val="7Char"/>
          <w:rtl/>
        </w:rPr>
      </w:pPr>
      <w:r w:rsidRPr="00B85525">
        <w:rPr>
          <w:rStyle w:val="7Char"/>
          <w:rtl/>
        </w:rPr>
        <w:t xml:space="preserve">وقوم يقومون ديانة صحيحة، يكونون في ذلك مخلصين لله، مصلحين فيما عملوه، ويستقيم لهم ذلك حتى يصبروا على ما أوذوا، وهؤلاء هم الذين آمنوا وعملوا الصالحات، وهم من خير أمة أخرجت للناس، يأمرون بالمعروف وينهون </w:t>
      </w:r>
      <w:r w:rsidRPr="00B85525">
        <w:rPr>
          <w:rStyle w:val="7Char"/>
          <w:rtl/>
        </w:rPr>
        <w:lastRenderedPageBreak/>
        <w:t xml:space="preserve">عن المنكر، ويؤمنون بالله. وقوم يجتمع فيهم هذا وهذا وهم غالب المؤمنين، فمن فيه دين وله شهوة تجتمع في قلوبهم إرادة الطاعة وإرادة المعصية، وربما غلب هذا تارة وهذا تارة. وهذه القسمة الثلاثية كما قيل: الأنفس ثلاث: أمارة، ومطمئنة، ولوامة، فالأولون هم أهل الأنفس الأمارة التي تأمره بالسوء، والأوسطون هم أهل النفوس المطمئنة التي قيل فيها: </w:t>
      </w:r>
      <w:r w:rsidR="00403743">
        <w:rPr>
          <w:rFonts w:ascii="AGA Arabesque" w:hAnsi="Traditional Arabic" w:cs="Traditional Arabic"/>
          <w:color w:val="000000"/>
          <w:sz w:val="36"/>
          <w:shd w:val="clear" w:color="auto" w:fill="FFFFFF"/>
          <w:rtl/>
        </w:rPr>
        <w:t>﴿</w:t>
      </w:r>
      <w:r w:rsidR="00403743" w:rsidRPr="00B85525">
        <w:rPr>
          <w:rStyle w:val="6Char"/>
          <w:rtl/>
        </w:rPr>
        <w:t>يَا أَيَّتُهَا النَّفْسُ الْمُطْمَئِنَّةُ٢٧ ارْجِعِي إِلَى رَبِّكِ رَاضِيَةً مَرْضِيَّةً٢٨ فَادْخُلِي فِي عِبَادِي٢٩ وَادْخُلِي جَنَّتِي٣٠</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[الفجر: 27-30]</w:t>
      </w:r>
      <w:r w:rsidRPr="00B85525">
        <w:rPr>
          <w:rStyle w:val="7Char"/>
          <w:rtl/>
        </w:rPr>
        <w:t xml:space="preserve">، والآخرون هم أهل النفوس اللوامة التي تفعل الذنب ثم تلوم عليه، وتتلون: تارة كذا، وتارة كذا، وتخلط عملاً صالحاً وآخر سيئاً. ولهذا لما كان الناس في زمن أبي بكر وعمر اللذين أمر المسلمون بالاقتداء بهما كما قال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اقتدوا باللذين من بعدي أبي بكر وعمر" \</w:instrText>
      </w:r>
      <w:r w:rsidRPr="00BC666B">
        <w:rPr>
          <w:rStyle w:val="4Char"/>
        </w:rPr>
        <w:instrText xml:space="preserve">y "1" \b </w:instrText>
      </w:r>
      <w:r w:rsidRPr="00BC666B">
        <w:rPr>
          <w:rStyle w:val="4Char"/>
          <w:rtl/>
        </w:rPr>
        <w:fldChar w:fldCharType="end"/>
      </w:r>
      <w:r w:rsidRPr="00BC666B">
        <w:rPr>
          <w:rStyle w:val="4Char"/>
          <w:rtl/>
        </w:rPr>
        <w:t>اقتدوا باللذين من بعدي أبي بكر وعمر</w:t>
      </w:r>
      <w:r w:rsidRPr="00C374DA">
        <w:rPr>
          <w:rStyle w:val="7Char"/>
          <w:rtl/>
        </w:rPr>
        <w:t>»</w:t>
      </w:r>
      <w:r w:rsidRPr="00B85525">
        <w:rPr>
          <w:rStyle w:val="7Char"/>
          <w:vertAlign w:val="superscript"/>
          <w:rtl/>
        </w:rPr>
        <w:t>(</w:t>
      </w:r>
      <w:r w:rsidRPr="00B85525">
        <w:rPr>
          <w:rStyle w:val="7Char"/>
          <w:vertAlign w:val="superscript"/>
          <w:rtl/>
        </w:rPr>
        <w:footnoteReference w:id="15"/>
      </w:r>
      <w:r w:rsidRPr="00B85525">
        <w:rPr>
          <w:rStyle w:val="7Char"/>
          <w:vertAlign w:val="superscript"/>
          <w:rtl/>
        </w:rPr>
        <w:t>)</w:t>
      </w:r>
      <w:r w:rsidR="00C374DA">
        <w:rPr>
          <w:rStyle w:val="7Char"/>
          <w:rtl/>
        </w:rPr>
        <w:t>:</w:t>
      </w:r>
      <w:r w:rsidRPr="00B85525">
        <w:rPr>
          <w:rStyle w:val="7Char"/>
          <w:rtl/>
        </w:rPr>
        <w:t xml:space="preserve"> أقرب عهداً بالرسالة وأعظم إيماناً وصلاحاً، وأئمتهم أقوم بالواجب وأثبت في الطمأنينة: لم تقع فتنة، إذ كانوا في حكم القسم الوسط. </w:t>
      </w:r>
    </w:p>
    <w:p w:rsidR="00C374DA" w:rsidRDefault="00D377E9" w:rsidP="00B85525">
      <w:pPr>
        <w:widowControl w:val="0"/>
        <w:ind w:firstLine="284"/>
        <w:jc w:val="both"/>
        <w:rPr>
          <w:rStyle w:val="7Char"/>
          <w:rtl/>
        </w:rPr>
      </w:pPr>
      <w:r w:rsidRPr="00B85525">
        <w:rPr>
          <w:rStyle w:val="7Char"/>
          <w:rtl/>
        </w:rPr>
        <w:t xml:space="preserve">ولما كان في آخر خلافة عثمان وخلافة علي كثر القسم الثالث، فصار فيهم شهوة وشبهة مع الإيمان والدين، وصار ذلك في بعض الولاة وبعض الرعايا، ثم كثر ذلك بعد، فنشأت الفتنة التي سببها ما تقدم من عدم تمحيص التقوى والطاعة في الطرفين، واختلاطهما بنوع من الهوى والمعصية في الطرفين، وكل منهما متأول أنه يأمر بالمعروف وينهى عن المنكر، وأنه مع الحق والعدل، ومع هذا التأويل نوع من الهوى، ففيه نوع من الظن وما تهوى الأنفس، وإن كانت إحدى الطائفتين أولى بالحق من الأخرى. فلهذا يجب على المؤمن أن </w:t>
      </w:r>
      <w:r w:rsidRPr="00B85525">
        <w:rPr>
          <w:rStyle w:val="7Char"/>
          <w:rtl/>
        </w:rPr>
        <w:lastRenderedPageBreak/>
        <w:t>يستعين بالله، ويتوكل عليه في أن يقيم قلبه ولا يزيغه، ويثبته على الهدى والتقوى، ولا يتبع الهوى، كما قال تعالى:</w:t>
      </w:r>
      <w:r w:rsidR="00403743"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الْمَصِيرُ١٥</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[الشورى: 15]</w:t>
      </w:r>
      <w:r w:rsidRPr="00B85525">
        <w:rPr>
          <w:rStyle w:val="7Char"/>
          <w:rtl/>
        </w:rPr>
        <w:t xml:space="preserve">. وهذا أيضاً حال الأمة فيما تفرقت فيه واختلفت في المقالات والعبادات، وهذه الأمور مما تعظم بها المحنة على المؤمنين، فإنهم يحتاجون إلى شيئين: إلى دفع الفتنة التي ابتليّ بها نظراؤهم من فتنة الدين والدنيا عن نفوسهم مع قيام المقتضى لها، فإن معهم نفوساً وشياطين كما مع غيرهم، فمع وجود ذلك من نظرائهم يقوى المقتضي عندهم، كما هو الواقع، فيقوى الداعي الذي في نفس الإنسان وشيطانهم، وما يحصل من الداعي بفعل الغير والنظير فكم ممن لم يرد خيراً ولا شراً حتى رأى غيره - لا سيما إن كان نظيره - يفعله ففعله ! فإن الناس كأسراب القطا، مجبولون على تشبه بعضهم ببعض. </w:t>
      </w:r>
    </w:p>
    <w:p w:rsidR="00C374DA" w:rsidRDefault="00C374DA">
      <w:pPr>
        <w:bidi w:val="0"/>
        <w:rPr>
          <w:rStyle w:val="7Char"/>
          <w:rtl/>
        </w:rPr>
      </w:pPr>
      <w:r>
        <w:rPr>
          <w:rStyle w:val="7Char"/>
          <w:rtl/>
        </w:rPr>
        <w:br w:type="page"/>
      </w:r>
    </w:p>
    <w:p w:rsidR="00D377E9" w:rsidRPr="00C374DA" w:rsidRDefault="00D377E9" w:rsidP="00C374DA">
      <w:pPr>
        <w:pStyle w:val="1"/>
        <w:rPr>
          <w:szCs w:val="40"/>
          <w:rtl/>
        </w:rPr>
      </w:pPr>
      <w:bookmarkStart w:id="20" w:name="_Toc115682181"/>
      <w:bookmarkStart w:id="21" w:name="_Toc119379720"/>
      <w:bookmarkStart w:id="22" w:name="_Toc466730062"/>
      <w:r w:rsidRPr="00C374DA">
        <w:rPr>
          <w:szCs w:val="40"/>
          <w:rtl/>
        </w:rPr>
        <w:lastRenderedPageBreak/>
        <w:t>فصل في المبتدئ بالخير والشر له مثل من تبعه من الأجر والوزر</w:t>
      </w:r>
      <w:bookmarkEnd w:id="20"/>
      <w:bookmarkEnd w:id="21"/>
      <w:bookmarkEnd w:id="22"/>
      <w:r w:rsidRPr="00C374DA">
        <w:rPr>
          <w:szCs w:val="40"/>
          <w:rtl/>
        </w:rPr>
        <w:t xml:space="preserve"> </w:t>
      </w:r>
    </w:p>
    <w:p w:rsidR="00D377E9" w:rsidRPr="00B85525" w:rsidRDefault="00D377E9" w:rsidP="00C374DA">
      <w:pPr>
        <w:widowControl w:val="0"/>
        <w:ind w:firstLine="284"/>
        <w:jc w:val="both"/>
        <w:rPr>
          <w:rStyle w:val="7Char"/>
          <w:rtl/>
        </w:rPr>
      </w:pPr>
      <w:r w:rsidRPr="00B85525">
        <w:rPr>
          <w:rStyle w:val="7Char"/>
          <w:rtl/>
        </w:rPr>
        <w:t xml:space="preserve">ولهذا كان المبتدئ بالخير والشر: له مثل من تبعه من الأجر والوزر، كما قال النبي </w:t>
      </w:r>
      <w:r w:rsidR="00B85525" w:rsidRPr="00C374DA">
        <w:rPr>
          <w:rFonts w:ascii="AGA Arabesque" w:hAnsi="AGA Arabesque" w:cs="CTraditional Arabic"/>
          <w:sz w:val="32"/>
          <w:szCs w:val="32"/>
          <w:rtl/>
        </w:rPr>
        <w:t>ج</w:t>
      </w:r>
      <w:r w:rsidR="00C374DA">
        <w:rPr>
          <w:rStyle w:val="7Char"/>
          <w:rtl/>
        </w:rPr>
        <w:t>:</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من سن سنة حسنة فله أجرها وأجر من عمل بها إلى يوم القيامة، من غير أن" \</w:instrText>
      </w:r>
      <w:r w:rsidRPr="00BC666B">
        <w:rPr>
          <w:rStyle w:val="4Char"/>
        </w:rPr>
        <w:instrText xml:space="preserve">y "1" \b </w:instrText>
      </w:r>
      <w:r w:rsidRPr="00BC666B">
        <w:rPr>
          <w:rStyle w:val="4Char"/>
          <w:rtl/>
        </w:rPr>
        <w:fldChar w:fldCharType="end"/>
      </w:r>
      <w:r w:rsidRPr="00BC666B">
        <w:rPr>
          <w:rStyle w:val="4Char"/>
          <w:rtl/>
        </w:rPr>
        <w:t>من سنّ سنة حسنة فله أجرها وأجر من عمل بها إلى يوم القيامة، من غير أن ينقص من أجورهم شيئاً، ومن سنّ سنة سيئة فعليه وزرها ووزر من عمل بها إلى يوم القيامة، من غير أن ينقص من أوزارهم شيئاً</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6"/>
      </w:r>
      <w:r w:rsidRPr="00B85525">
        <w:rPr>
          <w:rStyle w:val="7Char"/>
          <w:vertAlign w:val="superscript"/>
          <w:rtl/>
        </w:rPr>
        <w:t>)</w:t>
      </w:r>
      <w:r w:rsidR="00B85525">
        <w:rPr>
          <w:rStyle w:val="7Char"/>
          <w:rtl/>
        </w:rPr>
        <w:t>.</w:t>
      </w:r>
      <w:r w:rsidRPr="00B85525">
        <w:rPr>
          <w:rStyle w:val="7Char"/>
          <w:rtl/>
        </w:rPr>
        <w:t xml:space="preserve"> وذلك لاشتراكهم في الحقيقة، وأن حكم الشيء حكم نظيره، وشبه الشيء تنجذب إليه. فإذا كان هذان داعيين قويين: فكيف إذا انضم إليهما داعيان آخران</w:t>
      </w:r>
      <w:r w:rsidR="00B85525">
        <w:rPr>
          <w:rStyle w:val="7Char"/>
          <w:rtl/>
        </w:rPr>
        <w:t>؟</w:t>
      </w:r>
      <w:r w:rsidRPr="00B85525">
        <w:rPr>
          <w:rStyle w:val="7Char"/>
          <w:rtl/>
        </w:rPr>
        <w:t xml:space="preserve"> وذلك أن كثيراً من أهل المنكر يحبون من وافقهم على ماهم فيه، ويبغضون من لا يوافقهم، وهذا ظاهر في الديانات الفاسدة من موالاة كل قوم لموافقيهم، ومعاداتهم لمخلفيهم. وكذلك في أمور الدنيا والشهوات كثيراً ما يختارون ويؤثرون من يشاركهم: إما للمعاونة على ذلك، كما في المتغلبين من أهل الرياسات وقطاع الطريق ونحوهم، وإما بالموافقة، كما في المجتمعين على شرب الخمر، فإنهم يختارون أن يشرب كل من حضر عندهم، وإما لكراهتهم امتيازه عنهم بالخير: إما حسداً له على ذلك، لئلا يعلو عليهم بذلك ويحمد دونهم، وإما لئلا يكون له عليهم حجة، وإما لخوفهم من معاقبته لهم بنفسه، أو بمن يرفع ذلك إليهم، ولئلا يكونوا تحت منته وخطره ونحو ذلك من الأسباب، </w:t>
      </w:r>
      <w:r w:rsidRPr="00B85525">
        <w:rPr>
          <w:rStyle w:val="7Char"/>
          <w:rtl/>
        </w:rPr>
        <w:lastRenderedPageBreak/>
        <w:t>قال الله تعالى:</w:t>
      </w:r>
      <w:r w:rsidR="00403743"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وَدَّ كَثِيرٌ مِنْ أَهْلِ الْكِتَابِ لَوْ يَرُدُّونَكُمْ مِنْ بَعْدِ إِيمَانِكُمْ كُفَّارًا حَسَدًا مِنْ عِنْدِ أَنْفُسِهِمْ مِنْ بَعْدِ مَا تَبَيَّنَ لَهُمُ الْحَقُّ</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[البقرة: 109]</w:t>
      </w:r>
      <w:r w:rsidRPr="00B85525">
        <w:rPr>
          <w:rStyle w:val="7Char"/>
          <w:rtl/>
        </w:rPr>
        <w:t>. وقال تعالى في المنافقين:</w:t>
      </w:r>
      <w:r w:rsidR="00403743" w:rsidRPr="00B85525">
        <w:rPr>
          <w:rStyle w:val="7Char"/>
          <w:rtl/>
        </w:rPr>
        <w:t xml:space="preserve"> </w:t>
      </w:r>
      <w:r w:rsidR="00403743">
        <w:rPr>
          <w:rFonts w:ascii="HQPB4" w:hAnsi="Traditional Arabic" w:cs="Traditional Arabic"/>
          <w:color w:val="000000"/>
          <w:sz w:val="36"/>
          <w:shd w:val="clear" w:color="auto" w:fill="FFFFFF"/>
          <w:rtl/>
        </w:rPr>
        <w:t>﴿</w:t>
      </w:r>
      <w:r w:rsidR="00403743" w:rsidRPr="00B85525">
        <w:rPr>
          <w:rStyle w:val="6Char"/>
          <w:rtl/>
        </w:rPr>
        <w:t>وَدُّوا لَوْ تَكْفُرُونَ كَمَا كَفَرُوا فَتَكُونُونَ سَوَاءً</w:t>
      </w:r>
      <w:r w:rsidR="00403743">
        <w:rPr>
          <w:rFonts w:ascii="HQPB4"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[النساء: 89]</w:t>
      </w:r>
      <w:r w:rsidRPr="00B85525">
        <w:rPr>
          <w:rStyle w:val="7Char"/>
          <w:rtl/>
        </w:rPr>
        <w:t>. وقال عثمان بن عفان </w:t>
      </w:r>
      <w:r w:rsidRPr="00C374DA">
        <w:rPr>
          <w:rFonts w:ascii="AGA Arabesque" w:hAnsi="AGA Arabesque" w:cs="CTraditional Arabic"/>
          <w:sz w:val="32"/>
          <w:szCs w:val="32"/>
          <w:rtl/>
        </w:rPr>
        <w:sym w:font="AGA Arabesque" w:char="F074"/>
      </w:r>
      <w:r w:rsidRPr="00B85525">
        <w:rPr>
          <w:rStyle w:val="7Char"/>
          <w:rtl/>
        </w:rPr>
        <w:t xml:space="preserve"> ودت الزانية لو زنى النساء كلهن. والمشاركة قد يختارونها في نفس الفجور، كالاشتراك في الشرب والكذب والاعتقاد الفاسد، وقد يختارونها في النوع، كالزاني الذي يود أن غيره يزني، والسارق الذي يود أن غيره يسرق أيضاً، لكن في غير العين التي زنى بها أو سرقها. </w:t>
      </w:r>
    </w:p>
    <w:p w:rsidR="00D377E9" w:rsidRPr="00B85525" w:rsidRDefault="00D377E9" w:rsidP="00B85525">
      <w:pPr>
        <w:widowControl w:val="0"/>
        <w:ind w:firstLine="284"/>
        <w:jc w:val="both"/>
        <w:rPr>
          <w:rStyle w:val="7Char"/>
          <w:rtl/>
        </w:rPr>
      </w:pPr>
      <w:r w:rsidRPr="00B85525">
        <w:rPr>
          <w:rStyle w:val="7Char"/>
          <w:rtl/>
        </w:rPr>
        <w:t>وأما الداعي الثاني فقد يأمرون الشخص بمشاركتهم فيما هم عليه من المنكر، فإن شاركهم وإلا عادوه وآذوه على وجه ينتهي إلى حد الإكراه، أو لا ينتهي إلى حد الإكراه، ثم إن هؤلاء الذين يختارون مشاركة الغير لهم في قبيح فعلهم أو يأمرونه بذلك ويستعينون به على ما يريدونه: متى شاركهم وعاونهم وأطاعهم انتقصوه واستخفوا به، وجعلوا ذلك حجة عليه في أمور أخرى، وإن لم يشاركهم عادوه وأذوه، وهذه حال غالب الظالمين القادرين. وهذا الموجود في المنكر نظيره في المعروف وأبلغ منه، كما قال تعالى:</w:t>
      </w:r>
      <w:r w:rsidR="00403743"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وَالَّذِينَ آمَنُوا أَشَدُّ حُبًّا لِلَّهِ</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[البقرة: 165]</w:t>
      </w:r>
      <w:r w:rsidRPr="00B85525">
        <w:rPr>
          <w:rStyle w:val="7Char"/>
          <w:rtl/>
        </w:rPr>
        <w:t xml:space="preserve">. فإن داعي الخير أقوى، فإن الإنسان فيه داع يدعوه إلى الإيمان والعلم، والصدق والعدل، وأداء الأمانة، فإذا وجد من يعمل مثل ذلك صار له داع آخر، لا سيما إذا كان نظيره، لا سيما مع المنافسة، وهذا محمود حسن، فإن وجد من يحب موافقته على ذلك ومشاركته له من المؤمنين والصالحين، ويبغضه إذا لم يفعل، صار له داع ثالث، فإذا أمروه بذلك وواله </w:t>
      </w:r>
      <w:r w:rsidRPr="00B85525">
        <w:rPr>
          <w:rStyle w:val="7Char"/>
          <w:rtl/>
        </w:rPr>
        <w:lastRenderedPageBreak/>
        <w:t>على ذلك وعادوه وعاقبوه على تركه صار له داع رابع. ولهذا يؤمر المؤمنون أن يقابلوا السيئات بضدها من الحسنات، كما يقابل الطبيب المرض بضده، فيؤمر المؤمن بأن يصلح نفسه، وذلك بشيئين: بفعل الحسنات، وترك السيئات، مع وجود ما ينفي الحسنات ويقتضي السيئات، وهذه أربعة أنواع: ويؤمر أيضاً بإصلاح غيره بهذه الأنواع الأربعة بحسب قدرته وإمكانه، قال تعالى:</w:t>
      </w:r>
      <w:r w:rsidR="00403743" w:rsidRPr="00B85525">
        <w:rPr>
          <w:rStyle w:val="7Char"/>
          <w:rtl/>
        </w:rPr>
        <w:t xml:space="preserve"> </w:t>
      </w:r>
      <w:r w:rsidR="00403743">
        <w:rPr>
          <w:rFonts w:ascii="HQPB4" w:hAnsi="Traditional Arabic" w:cs="Traditional Arabic"/>
          <w:color w:val="000000"/>
          <w:spacing w:val="10"/>
          <w:sz w:val="36"/>
          <w:shd w:val="clear" w:color="auto" w:fill="FFFFFF"/>
          <w:rtl/>
        </w:rPr>
        <w:t>﴿</w:t>
      </w:r>
      <w:r w:rsidR="00403743" w:rsidRPr="00B85525">
        <w:rPr>
          <w:rStyle w:val="6Char"/>
          <w:rtl/>
        </w:rPr>
        <w:t>وَالْعَصْرِ١ إِنَّ الْإِنْسَانَ لَفِي خُسْرٍ٢ إِلَّا الَّذِينَ آمَنُوا وَعَمِلُوا الصَّالِحَاتِ وَتَوَاصَوْا بِالْحَقِّ وَتَوَاصَوْا بِالصَّبْرِ٣</w:t>
      </w:r>
      <w:r w:rsidR="00403743">
        <w:rPr>
          <w:rFonts w:ascii="HQPB4" w:hAnsi="Traditional Arabic" w:cs="Traditional Arabic"/>
          <w:color w:val="000000"/>
          <w:spacing w:val="10"/>
          <w:sz w:val="36"/>
          <w:shd w:val="clear" w:color="auto" w:fill="FFFFFF"/>
          <w:rtl/>
        </w:rPr>
        <w:t>﴾</w:t>
      </w:r>
      <w:r w:rsidR="00403743" w:rsidRPr="00B85525">
        <w:rPr>
          <w:rStyle w:val="6Char"/>
          <w:rtl/>
        </w:rPr>
        <w:t xml:space="preserve"> </w:t>
      </w:r>
      <w:r w:rsidR="00403743" w:rsidRPr="00B85525">
        <w:rPr>
          <w:rStyle w:val="9Char"/>
          <w:rtl/>
        </w:rPr>
        <w:t>[العصر: 1-3]</w:t>
      </w:r>
      <w:r w:rsidRPr="00B85525">
        <w:rPr>
          <w:rStyle w:val="7Char"/>
          <w:rtl/>
        </w:rPr>
        <w:t xml:space="preserve">. وروي عن الشافعي </w:t>
      </w:r>
      <w:r w:rsidRPr="00C374DA">
        <w:rPr>
          <w:rFonts w:ascii="AGA Arabesque" w:hAnsi="AGA Arabesque" w:cs="CTraditional Arabic"/>
          <w:spacing w:val="14"/>
          <w:sz w:val="32"/>
          <w:szCs w:val="32"/>
          <w:rtl/>
        </w:rPr>
        <w:sym w:font="AGA Arabesque" w:char="F074"/>
      </w:r>
      <w:r w:rsidRPr="00B85525">
        <w:rPr>
          <w:rStyle w:val="7Char"/>
          <w:rtl/>
        </w:rPr>
        <w:t xml:space="preserve"> أنه قال: لو فكر الناس كلهم في سورة </w:t>
      </w:r>
      <w:r w:rsidR="00403743">
        <w:rPr>
          <w:rFonts w:ascii="AGA Arabesque" w:hAnsi="Traditional Arabic" w:cs="Traditional Arabic"/>
          <w:color w:val="000000"/>
          <w:spacing w:val="14"/>
          <w:sz w:val="36"/>
          <w:shd w:val="clear" w:color="auto" w:fill="FFFFFF"/>
          <w:rtl/>
        </w:rPr>
        <w:t>﴿</w:t>
      </w:r>
      <w:r w:rsidR="00403743" w:rsidRPr="00B85525">
        <w:rPr>
          <w:rStyle w:val="6Char"/>
          <w:rtl/>
        </w:rPr>
        <w:t>وَالْعَصْرِ١</w:t>
      </w:r>
      <w:r w:rsidR="00403743">
        <w:rPr>
          <w:rFonts w:ascii="AGA Arabesque" w:hAnsi="Traditional Arabic" w:cs="Traditional Arabic"/>
          <w:color w:val="000000"/>
          <w:spacing w:val="14"/>
          <w:sz w:val="36"/>
          <w:shd w:val="clear" w:color="auto" w:fill="FFFFFF"/>
          <w:rtl/>
        </w:rPr>
        <w:t>﴾</w:t>
      </w:r>
      <w:r w:rsidR="00403743" w:rsidRPr="00B85525">
        <w:rPr>
          <w:rStyle w:val="6Char"/>
          <w:rtl/>
        </w:rPr>
        <w:t xml:space="preserve"> </w:t>
      </w:r>
      <w:r w:rsidR="00403743" w:rsidRPr="00B85525">
        <w:rPr>
          <w:rStyle w:val="9Char"/>
          <w:rtl/>
        </w:rPr>
        <w:t>[العصر: 1]</w:t>
      </w:r>
      <w:r w:rsidRPr="00B85525">
        <w:rPr>
          <w:rStyle w:val="7Char"/>
          <w:rtl/>
        </w:rPr>
        <w:t xml:space="preserve"> لكفتهم. وهو كما قال، فإن الله تعالى أخبر أن جميع الناس خاسرون إلا من كان في نفسه مؤمناً صالحاً، ومع غيره موصياً بالحق موصياً بالصبر، وإذا عظمت المحنة كان ذلك للمؤمن الصالح سبباً لعلو الدرجة وعظيم الأجر، كما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سئل النبي أي الناس أشد بلاء ؟ قال الأنبياء ثم الصالحون، ثم الأمثل" \</w:instrText>
      </w:r>
      <w:r w:rsidRPr="00BC666B">
        <w:rPr>
          <w:rStyle w:val="4Char"/>
        </w:rPr>
        <w:instrText xml:space="preserve">y "1" \b </w:instrText>
      </w:r>
      <w:r w:rsidRPr="00BC666B">
        <w:rPr>
          <w:rStyle w:val="4Char"/>
          <w:rtl/>
        </w:rPr>
        <w:fldChar w:fldCharType="end"/>
      </w:r>
      <w:r w:rsidRPr="00BC666B">
        <w:rPr>
          <w:rStyle w:val="4Char"/>
          <w:rtl/>
        </w:rPr>
        <w:t>سئل النبي: أي الناس أشد بلاء</w:t>
      </w:r>
      <w:r w:rsidR="00B85525">
        <w:rPr>
          <w:rStyle w:val="4Char"/>
          <w:rtl/>
        </w:rPr>
        <w:t>؟</w:t>
      </w:r>
      <w:r w:rsidRPr="00BC666B">
        <w:rPr>
          <w:rStyle w:val="4Char"/>
          <w:rtl/>
        </w:rPr>
        <w:t xml:space="preserve"> قال: الأنبياء: ثم الصالحون، ثم الأمثل فالأمثل، يبتلى الرجل على حسب دينه، فإن كان في دينه صلابة زيد في بلائه، وإن كان في دينه رقه خفف عنه، ولا يزال البلاء بالمؤمن حتى يمشي على وجه الأرض وليس عليه خطيئة</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7"/>
      </w:r>
      <w:r w:rsidRPr="00B85525">
        <w:rPr>
          <w:rStyle w:val="7Char"/>
          <w:vertAlign w:val="superscript"/>
          <w:rtl/>
        </w:rPr>
        <w:t>)</w:t>
      </w:r>
      <w:r w:rsidR="00B85525">
        <w:rPr>
          <w:rStyle w:val="7Char"/>
          <w:rtl/>
        </w:rPr>
        <w:t>.</w:t>
      </w:r>
      <w:r w:rsidRPr="00B85525">
        <w:rPr>
          <w:rStyle w:val="7Char"/>
          <w:rtl/>
        </w:rPr>
        <w:t xml:space="preserve"> وحينئذٍ فيحتاج من الصبر ما لا يحتاج إليه غيره، وذلك هو سبب الإمامة في الدين، كما قال تعالى:</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وَجَعَلْنَا مِنْهُمْ أَئِمَّةً يَهْدُونَ بِأَمْرِنَا لَمَّا صَبَرُوا  وَكَانُوا بِآيَاتِنَا يُوقِنُونَ٢٤</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[السجدة: 24]</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فلا بد من الصبر على فعل الحسن المأمور به وترك السيئ المحظور، ويدخل </w:t>
      </w:r>
      <w:r w:rsidRPr="00B85525">
        <w:rPr>
          <w:rStyle w:val="7Char"/>
          <w:rtl/>
        </w:rPr>
        <w:lastRenderedPageBreak/>
        <w:t xml:space="preserve">في ذلك الصبر على الأذى وعلى مايقال، والصبر على ما يصيبه من المكاره، والصبر عن البطر عند النعم، وغير ذلك من أنواع الصبر. ولا يمكن العبد أن يصبر إن لم يكن له ما يطمئن به ويتنعم به ويغتذي به، وهو اليقين، كما في الحديث الذي رواه أبو بكر الصديق </w:t>
      </w:r>
      <w:r w:rsidRPr="00C374DA">
        <w:rPr>
          <w:rFonts w:ascii="AGA Arabesque" w:hAnsi="AGA Arabesque" w:cs="CTraditional Arabic"/>
          <w:sz w:val="32"/>
          <w:szCs w:val="32"/>
          <w:rtl/>
        </w:rPr>
        <w:sym w:font="AGA Arabesque" w:char="F074"/>
      </w:r>
      <w:r w:rsidRPr="00B85525">
        <w:rPr>
          <w:rStyle w:val="7Char"/>
          <w:rtl/>
        </w:rPr>
        <w:t xml:space="preserve"> عن النبي </w:t>
      </w:r>
      <w:r w:rsidR="00B85525" w:rsidRPr="00C374DA">
        <w:rPr>
          <w:rFonts w:ascii="AGA Arabesque" w:hAnsi="AGA Arabesque" w:cs="CTraditional Arabic"/>
          <w:sz w:val="32"/>
          <w:szCs w:val="32"/>
          <w:rtl/>
        </w:rPr>
        <w:t>ج</w:t>
      </w:r>
      <w:r w:rsidRPr="00B85525">
        <w:rPr>
          <w:rStyle w:val="7Char"/>
          <w:rtl/>
        </w:rPr>
        <w:t xml:space="preserve"> أنه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يا أيها الناس، سلوا الله اليقين والعافية، فإن لم يعط أحد بعد اليقين" \</w:instrText>
      </w:r>
      <w:r w:rsidRPr="00BC666B">
        <w:rPr>
          <w:rStyle w:val="4Char"/>
        </w:rPr>
        <w:instrText xml:space="preserve">y "1" \b </w:instrText>
      </w:r>
      <w:r w:rsidRPr="00BC666B">
        <w:rPr>
          <w:rStyle w:val="4Char"/>
          <w:rtl/>
        </w:rPr>
        <w:fldChar w:fldCharType="end"/>
      </w:r>
      <w:r w:rsidRPr="00BC666B">
        <w:rPr>
          <w:rStyle w:val="4Char"/>
          <w:rtl/>
        </w:rPr>
        <w:t>يا أيها الناس، سلوا الله اليقين والعافية، فإن لم يعط أحد بعد اليقين خيراً من العافية، فسلوهما الله</w:t>
      </w:r>
      <w:r w:rsidRPr="00D377E9">
        <w:rPr>
          <w:rStyle w:val="7Char"/>
          <w:rtl/>
        </w:rPr>
        <w:t>»</w:t>
      </w:r>
      <w:r w:rsidR="00B85525">
        <w:rPr>
          <w:rStyle w:val="7Char"/>
          <w:rtl/>
        </w:rPr>
        <w:t>.</w:t>
      </w:r>
      <w:r w:rsidRPr="00B85525">
        <w:rPr>
          <w:rStyle w:val="7Char"/>
          <w:rtl/>
        </w:rPr>
        <w:t xml:space="preserve"> وكذلك إذا أمر غيره بحسن أو أحب موافقته على ذلك، أو نهى غيره عن شيء، فيحتاج إن يحسن إلى ذلك الغير إحساناً يحصل به مقصوده، من حصول المحبوب واندفاع المكروه، فإن النفوس لا تصبر على المر إلا بنوع من الحلو، لا يمكن غير ذلك، ولهذا أمر الله تعالى بتأليف القلوب، حتى جعل للمؤلفة قلوبهم نصيباً في الصدقات، وقال تعالى لنبيه </w:t>
      </w:r>
      <w:r w:rsidR="00B85525" w:rsidRPr="00C374DA">
        <w:rPr>
          <w:rFonts w:ascii="AGA Arabesque" w:hAnsi="AGA Arabesque" w:cs="CTraditional Arabic"/>
          <w:sz w:val="32"/>
          <w:szCs w:val="32"/>
          <w:rtl/>
        </w:rPr>
        <w:t>ج</w:t>
      </w:r>
      <w:r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خُذِ الْعَفْوَ وَأْمُرْ بِالْعُرْفِ وَأَعْرِضْ عَنِ الْجَاهِلِينَ١٩٩</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[الأعراف: 199]</w:t>
      </w:r>
      <w:r w:rsidRPr="00403743">
        <w:rPr>
          <w:rStyle w:val="7Char"/>
          <w:rtl/>
        </w:rPr>
        <w:t>.</w:t>
      </w:r>
      <w:r w:rsidRPr="00B85525">
        <w:rPr>
          <w:rStyle w:val="7Char"/>
          <w:rtl/>
        </w:rPr>
        <w:t xml:space="preserve"> وقال تعالى:</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وَتَوَاصَوْا بِالصَّبْرِ وَتَوَاصَوْا بِالْمَرْحَمَةِ</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[البلد: 17]</w:t>
      </w:r>
      <w:r w:rsidRPr="00B85525">
        <w:rPr>
          <w:rStyle w:val="7Char"/>
          <w:rtl/>
        </w:rPr>
        <w:t xml:space="preserve">. فلابد أن يصبر وأن يرحم، وهذا هو الشجاعة والكرم. ولهذا يقرن الله بين الصلاة والزكاة تارة، وهي الإحسان إلى الخلق، وبينهما وبين الصبر تارة، ولابد من الثلاثة: الصلاة، والزكاة، والصبر، لا تقوم مصلحة المؤمنين إلا بذلك، في صلاح نفوسهم وإصلاح غيرهم، لا سيما كلما قويت الفتنة والمحنة، فالحاجة إلى ذلك تكون أشد، فالحاجة إلى السماحة والصبر عامة لجميع بني آدم لا تقوم مصلحة دينهم ولا دنياهم إلا به. ولهذا جميعهم يتمادحون بالشجاعة والكرم، حتى إن ذلك عامة ما يمدح به الشعراء في شعرهم، وكذلك يتذامون بالبخل والجبن، والقضايا التي يتفق عليها بنو آدم لا تكون إلا حقا، كاتفاقهم على مدح </w:t>
      </w:r>
      <w:r w:rsidRPr="00B85525">
        <w:rPr>
          <w:rStyle w:val="7Char"/>
          <w:rtl/>
        </w:rPr>
        <w:lastRenderedPageBreak/>
        <w:t xml:space="preserve">الصدق والعدل، وذم الكذب والظلم، وقد قال النبي لما سأله الأعراب، حتى اضطروه إلى سمرة فتعلقت بردائه، فالتفت إليهم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والذي نفسي بيده لو أن عندي عدد هذه العضاة نعما لقسمته عليكم، ثم لا" \</w:instrText>
      </w:r>
      <w:r w:rsidRPr="00BC666B">
        <w:rPr>
          <w:rStyle w:val="4Char"/>
        </w:rPr>
        <w:instrText xml:space="preserve">y "1" \b </w:instrText>
      </w:r>
      <w:r w:rsidRPr="00BC666B">
        <w:rPr>
          <w:rStyle w:val="4Char"/>
          <w:rtl/>
        </w:rPr>
        <w:fldChar w:fldCharType="end"/>
      </w:r>
      <w:r w:rsidRPr="00BC666B">
        <w:rPr>
          <w:rStyle w:val="4Char"/>
          <w:rtl/>
        </w:rPr>
        <w:t>والذي نفسي بيده لو أن عندي عدد هذه العضاة نعماً لقسمته عليكم، ثم لا تجدوني بخيلاً ولا جباناً ولا كذوباً</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8"/>
      </w:r>
      <w:r w:rsidRPr="00B85525">
        <w:rPr>
          <w:rStyle w:val="7Char"/>
          <w:vertAlign w:val="superscript"/>
          <w:rtl/>
        </w:rPr>
        <w:t>)</w:t>
      </w:r>
      <w:r w:rsidR="00B85525">
        <w:rPr>
          <w:rStyle w:val="7Char"/>
          <w:rtl/>
        </w:rPr>
        <w:t>.</w:t>
      </w:r>
      <w:r w:rsidRPr="00B85525">
        <w:rPr>
          <w:rStyle w:val="7Char"/>
          <w:rtl/>
        </w:rPr>
        <w:t xml:space="preserve"> لكن يتنوع ذلك بتنوع المقاصد والصفات، فإنما الأعمال بالنيات وإنما لكل امرئ ما نوى. </w:t>
      </w:r>
    </w:p>
    <w:p w:rsidR="00D377E9" w:rsidRPr="00B85525" w:rsidRDefault="00D377E9" w:rsidP="00B85525">
      <w:pPr>
        <w:widowControl w:val="0"/>
        <w:ind w:firstLine="284"/>
        <w:jc w:val="both"/>
        <w:rPr>
          <w:rStyle w:val="7Char"/>
          <w:rtl/>
        </w:rPr>
      </w:pPr>
      <w:r w:rsidRPr="00B85525">
        <w:rPr>
          <w:rStyle w:val="7Char"/>
          <w:rtl/>
        </w:rPr>
        <w:t xml:space="preserve">ولهذا جاء الكتاب والسنة بذم البخل والجبن، ومدح الشجاعة والسماحة في سبيله دون ما ليس في سبيله، فقال النبي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شر ما في المرء شح هالع وجبن خالع" \</w:instrText>
      </w:r>
      <w:r w:rsidRPr="00BC666B">
        <w:rPr>
          <w:rStyle w:val="4Char"/>
        </w:rPr>
        <w:instrText xml:space="preserve">y "1" \b </w:instrText>
      </w:r>
      <w:r w:rsidRPr="00BC666B">
        <w:rPr>
          <w:rStyle w:val="4Char"/>
          <w:rtl/>
        </w:rPr>
        <w:fldChar w:fldCharType="end"/>
      </w:r>
      <w:r w:rsidRPr="00BC666B">
        <w:rPr>
          <w:rStyle w:val="4Char"/>
          <w:rtl/>
        </w:rPr>
        <w:t>شر ما في المرء شح هالع وجبن خالع</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19"/>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من سيدكم يا بني سلمة ؟ فقالوا الجد بن قيس على أنا نزنه بالبخل فقال" \</w:instrText>
      </w:r>
      <w:r w:rsidRPr="00BC666B">
        <w:rPr>
          <w:rStyle w:val="4Char"/>
        </w:rPr>
        <w:instrText xml:space="preserve">y "1" \b </w:instrText>
      </w:r>
      <w:r w:rsidRPr="00BC666B">
        <w:rPr>
          <w:rStyle w:val="4Char"/>
          <w:rtl/>
        </w:rPr>
        <w:fldChar w:fldCharType="end"/>
      </w:r>
      <w:r w:rsidRPr="00BC666B">
        <w:rPr>
          <w:rStyle w:val="4Char"/>
          <w:rtl/>
        </w:rPr>
        <w:t>من سيدكم يا بني سلمة</w:t>
      </w:r>
      <w:r w:rsidR="00B85525">
        <w:rPr>
          <w:rStyle w:val="4Char"/>
          <w:rtl/>
        </w:rPr>
        <w:t>؟</w:t>
      </w:r>
      <w:r w:rsidRPr="00BC666B">
        <w:rPr>
          <w:rStyle w:val="4Char"/>
          <w:rtl/>
        </w:rPr>
        <w:t xml:space="preserve"> فقالوا الجد بن قيس على أنا نزنه بال</w:t>
      </w:r>
      <w:r w:rsidR="00BC666B">
        <w:rPr>
          <w:rStyle w:val="4Char"/>
          <w:rtl/>
        </w:rPr>
        <w:t>بخل فقال: وأي داء أدوأ من البخل</w:t>
      </w:r>
      <w:r w:rsidRPr="00BC666B">
        <w:rPr>
          <w:rStyle w:val="4Char"/>
          <w:rtl/>
        </w:rPr>
        <w:t>؟</w:t>
      </w:r>
      <w:r w:rsidRPr="00D377E9">
        <w:rPr>
          <w:rStyle w:val="7Char"/>
          <w:rtl/>
        </w:rPr>
        <w:t>»</w:t>
      </w:r>
      <w:r w:rsidR="00B85525">
        <w:rPr>
          <w:rStyle w:val="7Char"/>
          <w:rtl/>
        </w:rPr>
        <w:t>.</w:t>
      </w:r>
      <w:r w:rsidRPr="00B85525">
        <w:rPr>
          <w:rStyle w:val="7Char"/>
          <w:rtl/>
        </w:rPr>
        <w:t xml:space="preserve"> وفي رواية: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السيد لا يكون بخيلا بل سيدكم الأبيض الجعد البراء بن معرور" \</w:instrText>
      </w:r>
      <w:r w:rsidRPr="00BC666B">
        <w:rPr>
          <w:rStyle w:val="4Char"/>
        </w:rPr>
        <w:instrText xml:space="preserve">y "1" \b </w:instrText>
      </w:r>
      <w:r w:rsidRPr="00BC666B">
        <w:rPr>
          <w:rStyle w:val="4Char"/>
          <w:rtl/>
        </w:rPr>
        <w:fldChar w:fldCharType="end"/>
      </w:r>
      <w:r w:rsidRPr="00BC666B">
        <w:rPr>
          <w:rStyle w:val="4Char"/>
          <w:rtl/>
        </w:rPr>
        <w:t>إن السيد لا يكون بخيلا بل سيدكم الأبيض الجعد البراء بن معرور</w:t>
      </w:r>
      <w:r w:rsidRPr="00D377E9">
        <w:rPr>
          <w:rStyle w:val="7Char"/>
          <w:rtl/>
        </w:rPr>
        <w:t>»</w:t>
      </w:r>
      <w:r w:rsidRPr="00B85525">
        <w:rPr>
          <w:rStyle w:val="7Char"/>
          <w:rtl/>
        </w:rPr>
        <w:t>. وكذلك في الصحيح قول جابر بن عبد الله لأبي بكر الصديق</w:t>
      </w:r>
      <w:r w:rsidR="00B85525" w:rsidRPr="00C374DA">
        <w:rPr>
          <w:rStyle w:val="7Char"/>
          <w:rFonts w:cs="CTraditional Arabic"/>
          <w:rtl/>
        </w:rPr>
        <w:t>ب</w:t>
      </w:r>
      <w:r w:rsidRPr="00B85525">
        <w:rPr>
          <w:rStyle w:val="7Char"/>
          <w:rtl/>
        </w:rPr>
        <w:t>: إما إن تعطيني وإما أن تبخل عني، فقال: وإما أن تبخل عني</w:t>
      </w:r>
      <w:r w:rsidR="00B85525">
        <w:rPr>
          <w:rStyle w:val="7Char"/>
          <w:rtl/>
        </w:rPr>
        <w:t>؟</w:t>
      </w:r>
      <w:r w:rsidRPr="00B85525">
        <w:rPr>
          <w:rStyle w:val="7Char"/>
          <w:rtl/>
        </w:rPr>
        <w:t xml:space="preserve"> وأي داء أدوأ من البخل</w:t>
      </w:r>
      <w:r w:rsidR="00B85525">
        <w:rPr>
          <w:rStyle w:val="7Char"/>
          <w:rtl/>
        </w:rPr>
        <w:t>؟</w:t>
      </w:r>
      <w:r w:rsidRPr="00B85525">
        <w:rPr>
          <w:rStyle w:val="7Char"/>
          <w:rtl/>
        </w:rPr>
        <w:t xml:space="preserve"> فجعل البخل من أعظم الأمراض. وفي صحيح مسلم عن سلمان بن ربيعة قال: قال عمر: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قسم النبي قسما فقلت يارسول الله والله لغير هؤلاء أحق به منهم فقال" \</w:instrText>
      </w:r>
      <w:r w:rsidRPr="00BC666B">
        <w:rPr>
          <w:rStyle w:val="4Char"/>
        </w:rPr>
        <w:instrText xml:space="preserve">y "1" \b </w:instrText>
      </w:r>
      <w:r w:rsidRPr="00BC666B">
        <w:rPr>
          <w:rStyle w:val="4Char"/>
          <w:rtl/>
        </w:rPr>
        <w:fldChar w:fldCharType="end"/>
      </w:r>
      <w:r w:rsidRPr="00BC666B">
        <w:rPr>
          <w:rStyle w:val="4Char"/>
          <w:rtl/>
        </w:rPr>
        <w:t xml:space="preserve">قسم النبي </w:t>
      </w:r>
      <w:r w:rsidR="00BC666B" w:rsidRPr="00C374DA">
        <w:rPr>
          <w:rStyle w:val="4Char"/>
          <w:rFonts w:cs="CTraditional Arabic"/>
          <w:sz w:val="32"/>
          <w:szCs w:val="32"/>
          <w:rtl/>
        </w:rPr>
        <w:t>ج</w:t>
      </w:r>
      <w:r w:rsidRPr="00BC666B">
        <w:rPr>
          <w:rStyle w:val="4Char"/>
          <w:rtl/>
        </w:rPr>
        <w:t xml:space="preserve"> قسماً فقلت: يارسول الله والله لغير هؤلاء أحق به منهم فقال: " إنهم خيروني بين أن يسألوني بالفحش وبين أن يبخلوني، ولست بباخل</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20"/>
      </w:r>
      <w:r w:rsidRPr="00B85525">
        <w:rPr>
          <w:rStyle w:val="7Char"/>
          <w:vertAlign w:val="superscript"/>
          <w:rtl/>
        </w:rPr>
        <w:t>)</w:t>
      </w:r>
      <w:r w:rsidR="00B85525">
        <w:rPr>
          <w:rStyle w:val="7Char"/>
          <w:rtl/>
        </w:rPr>
        <w:t>.</w:t>
      </w:r>
      <w:r w:rsidRPr="00B85525">
        <w:rPr>
          <w:rStyle w:val="7Char"/>
          <w:rtl/>
        </w:rPr>
        <w:t xml:space="preserve"> يقول: إنهم يسألوني مسألة لا تصلح، فإن أعطيتهم وإلا قالوا: هو بخيل، فقال: خيروني بين أمرين مكرهين لا يتركوني من أحدهما: الفاحشة </w:t>
      </w:r>
      <w:r w:rsidRPr="00B85525">
        <w:rPr>
          <w:rStyle w:val="7Char"/>
          <w:rtl/>
        </w:rPr>
        <w:lastRenderedPageBreak/>
        <w:t xml:space="preserve">والتبخيل. والتبخيل أشد، فأدفع الأشد بإعطائهم. </w:t>
      </w:r>
    </w:p>
    <w:p w:rsidR="00D377E9" w:rsidRPr="00B85525" w:rsidRDefault="00D377E9" w:rsidP="00B85525">
      <w:pPr>
        <w:widowControl w:val="0"/>
        <w:ind w:firstLine="284"/>
        <w:jc w:val="both"/>
        <w:rPr>
          <w:rStyle w:val="7Char"/>
          <w:rtl/>
        </w:rPr>
      </w:pPr>
      <w:r w:rsidRPr="00B85525">
        <w:rPr>
          <w:rStyle w:val="7Char"/>
          <w:rtl/>
        </w:rPr>
        <w:t>والبخل جنس تحته أنواع: كبائر وغير كبائر، قال الله تعالى:</w:t>
      </w:r>
      <w:r w:rsidR="00403743" w:rsidRPr="00B85525">
        <w:rPr>
          <w:rStyle w:val="7Char"/>
          <w:rtl/>
        </w:rPr>
        <w:t xml:space="preserve"> </w:t>
      </w:r>
      <w:r w:rsidR="00403743">
        <w:rPr>
          <w:rFonts w:ascii="AGA Arabesque" w:hAnsi="Traditional Arabic" w:cs="Traditional Arabic"/>
          <w:color w:val="000000"/>
          <w:sz w:val="36"/>
          <w:shd w:val="clear" w:color="auto" w:fill="FFFFFF"/>
          <w:rtl/>
        </w:rPr>
        <w:t>﴿</w:t>
      </w:r>
      <w:r w:rsidR="00403743" w:rsidRPr="00B85525">
        <w:rPr>
          <w:rStyle w:val="6Char"/>
          <w:rtl/>
        </w:rPr>
        <w:t>وَلَا يَحْسَبَنَّ الَّذِينَ يَبْخَلُونَ بِمَا آتَاهُمُ اللَّهُ مِنْ فَضْلِهِ هُوَ خَيْرًا لَهُمْ  بَلْ هُوَ شَرٌّ لَهُمْ  سَيُطَوَّقُونَ مَا بَخِلُوا بِهِ يَوْمَ الْقِيَامَةِ</w:t>
      </w:r>
      <w:r w:rsidR="00403743">
        <w:rPr>
          <w:rFonts w:ascii="AGA Arabesque"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[آل عمران: 180]</w:t>
      </w:r>
      <w:r w:rsidRPr="00B85525">
        <w:rPr>
          <w:rStyle w:val="7Char"/>
          <w:rtl/>
        </w:rPr>
        <w:t>. وقال:</w:t>
      </w:r>
      <w:r w:rsidR="00403743" w:rsidRPr="00B85525">
        <w:rPr>
          <w:rStyle w:val="7Char"/>
          <w:rtl/>
        </w:rPr>
        <w:t xml:space="preserve"> </w:t>
      </w:r>
      <w:r w:rsidR="00403743">
        <w:rPr>
          <w:rFonts w:ascii="HQPB4" w:hAnsi="Traditional Arabic" w:cs="Traditional Arabic"/>
          <w:color w:val="000000"/>
          <w:sz w:val="36"/>
          <w:shd w:val="clear" w:color="auto" w:fill="FFFFFF"/>
          <w:rtl/>
        </w:rPr>
        <w:t>﴿</w:t>
      </w:r>
      <w:r w:rsidR="00403743" w:rsidRPr="00B85525">
        <w:rPr>
          <w:rStyle w:val="6Char"/>
          <w:rtl/>
        </w:rPr>
        <w:t>وَاعْبُدُوا اللَّهَ وَلَا تُشْرِكُوا بِهِ شَيْئًا  وَبِالْوَالِدَيْنِ إِحْسَانًا</w:t>
      </w:r>
      <w:r w:rsidR="00403743">
        <w:rPr>
          <w:rFonts w:ascii="HQPB4"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[النساء: 36]</w:t>
      </w:r>
      <w:r w:rsidRPr="00B85525">
        <w:rPr>
          <w:rStyle w:val="7Char"/>
          <w:rtl/>
        </w:rPr>
        <w:t xml:space="preserve"> إلى قوله:</w:t>
      </w:r>
      <w:r w:rsidR="00403743" w:rsidRPr="00B85525">
        <w:rPr>
          <w:rStyle w:val="7Char"/>
          <w:rtl/>
        </w:rPr>
        <w:t xml:space="preserve"> </w:t>
      </w:r>
      <w:r w:rsidR="00403743">
        <w:rPr>
          <w:rFonts w:ascii="HQPB1" w:hAnsi="Traditional Arabic" w:cs="Traditional Arabic"/>
          <w:color w:val="000000"/>
          <w:sz w:val="36"/>
          <w:shd w:val="clear" w:color="auto" w:fill="FFFFFF"/>
          <w:rtl/>
        </w:rPr>
        <w:t>﴿</w:t>
      </w:r>
      <w:r w:rsidR="00403743" w:rsidRPr="00B85525">
        <w:rPr>
          <w:rStyle w:val="6Char"/>
          <w:rtl/>
        </w:rPr>
        <w:t>إِنَّ اللَّهَ لَا يُحِبُّ مَنْ كَانَ مُخْتَالًا فَخُورًا٣٦ الَّذِينَ يَبْخَلُونَ وَيَأْمُرُونَ النَّاسَ بِالْبُخْلِ</w:t>
      </w:r>
      <w:r w:rsidR="00403743">
        <w:rPr>
          <w:rFonts w:ascii="HQPB1"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[النساء: 36-37]</w:t>
      </w:r>
      <w:r w:rsidRPr="00B85525">
        <w:rPr>
          <w:rStyle w:val="7Char"/>
          <w:rtl/>
        </w:rPr>
        <w:t>. وقال تعالى:</w:t>
      </w:r>
      <w:r w:rsidR="00403743" w:rsidRPr="00B85525">
        <w:rPr>
          <w:rStyle w:val="7Char"/>
          <w:rtl/>
        </w:rPr>
        <w:t xml:space="preserve"> </w:t>
      </w:r>
      <w:r w:rsidR="00403743">
        <w:rPr>
          <w:rFonts w:ascii="HQPB1" w:hAnsi="Traditional Arabic" w:cs="Traditional Arabic"/>
          <w:color w:val="000000"/>
          <w:sz w:val="36"/>
          <w:shd w:val="clear" w:color="auto" w:fill="FFFFFF"/>
          <w:rtl/>
        </w:rPr>
        <w:t>﴿</w:t>
      </w:r>
      <w:r w:rsidR="00403743" w:rsidRPr="00B85525">
        <w:rPr>
          <w:rStyle w:val="6Char"/>
          <w:rtl/>
        </w:rPr>
        <w:t>وَمَا مَنَعَهُمْ أَنْ تُقْبَلَ مِنْهُمْ نَفَقَاتُهُمْ إِلَّا أَنَّهُمْ كَفَرُوا بِاللَّهِ وَبِرَسُولِهِ وَلَا يَأْتُونَ الصَّلَاةَ إِلَّا وَهُمْ كُسَالَى وَلَا يُنْفِقُونَ إِلَّا وَهُمْ كَارِهُونَ٥٤</w:t>
      </w:r>
      <w:r w:rsidR="00403743">
        <w:rPr>
          <w:rFonts w:ascii="HQPB1"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[التوبة: 54]</w:t>
      </w:r>
      <w:r w:rsidRPr="00B85525">
        <w:rPr>
          <w:rStyle w:val="7Char"/>
          <w:rtl/>
        </w:rPr>
        <w:t>. وقال:</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فَلَمَّا آتَاهُمْ مِنْ فَضْلِهِ بَخِلُوا بِهِ وَتَوَلَّوْا وَهُمْ مُعْرِضُونَ٧٦ فَأَعْقَبَهُمْ نِفَاقًا فِي قُلُوبِهِمْ إِلَى يَوْمِ يَلْقَوْنَهُ</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[التوبة: 76-77]</w:t>
      </w:r>
      <w:r w:rsidRPr="00B85525">
        <w:rPr>
          <w:rStyle w:val="7Char"/>
          <w:rtl/>
        </w:rPr>
        <w:t>.</w:t>
      </w:r>
      <w:r w:rsidR="00403743" w:rsidRPr="00B85525">
        <w:rPr>
          <w:rStyle w:val="7Char"/>
          <w:rtl/>
        </w:rPr>
        <w:t xml:space="preserve"> </w:t>
      </w:r>
      <w:r w:rsidRPr="00B85525">
        <w:rPr>
          <w:rStyle w:val="7Char"/>
          <w:rtl/>
        </w:rPr>
        <w:t>وقال:</w:t>
      </w:r>
      <w:r w:rsidR="00403743" w:rsidRPr="00B85525">
        <w:rPr>
          <w:rStyle w:val="7Char"/>
          <w:rtl/>
        </w:rPr>
        <w:t xml:space="preserve"> </w:t>
      </w:r>
      <w:r w:rsidR="00403743">
        <w:rPr>
          <w:rFonts w:ascii="HQPB2" w:hAnsi="Traditional Arabic" w:cs="Traditional Arabic"/>
          <w:color w:val="000000"/>
          <w:sz w:val="36"/>
          <w:shd w:val="clear" w:color="auto" w:fill="FFFFFF"/>
          <w:rtl/>
        </w:rPr>
        <w:t>﴿</w:t>
      </w:r>
      <w:r w:rsidR="00403743" w:rsidRPr="00B85525">
        <w:rPr>
          <w:rStyle w:val="6Char"/>
          <w:rtl/>
        </w:rPr>
        <w:t>وَمَنْ يَبْخَلْ فَإِنَّمَا يَبْخَلُ عَنْ نَفْسِهِ</w:t>
      </w:r>
      <w:r w:rsidR="00403743">
        <w:rPr>
          <w:rFonts w:ascii="HQPB2" w:hAnsi="Traditional Arabic" w:cs="Traditional Arabic"/>
          <w:color w:val="000000"/>
          <w:sz w:val="36"/>
          <w:shd w:val="clear" w:color="auto" w:fill="FFFFFF"/>
          <w:rtl/>
        </w:rPr>
        <w:t>﴾</w:t>
      </w:r>
      <w:r w:rsidR="00403743" w:rsidRPr="00B85525">
        <w:rPr>
          <w:rStyle w:val="6Char"/>
          <w:rtl/>
        </w:rPr>
        <w:t xml:space="preserve"> </w:t>
      </w:r>
      <w:r w:rsidR="00403743" w:rsidRPr="00B85525">
        <w:rPr>
          <w:rStyle w:val="9Char"/>
          <w:rtl/>
        </w:rPr>
        <w:t>[محمد: 38]</w:t>
      </w:r>
      <w:r w:rsidRPr="00B85525">
        <w:rPr>
          <w:rStyle w:val="7Char"/>
          <w:rtl/>
        </w:rPr>
        <w:t>. وقال:</w:t>
      </w:r>
      <w:r w:rsidR="00B21974" w:rsidRPr="00B85525">
        <w:rPr>
          <w:rStyle w:val="7Char"/>
          <w:rtl/>
        </w:rPr>
        <w:t xml:space="preserve"> </w:t>
      </w:r>
      <w:r w:rsidR="00B21974">
        <w:rPr>
          <w:rFonts w:ascii="HQPB4" w:hAnsi="Traditional Arabic" w:cs="Traditional Arabic"/>
          <w:color w:val="000000"/>
          <w:sz w:val="36"/>
          <w:shd w:val="clear" w:color="auto" w:fill="FFFFFF"/>
          <w:rtl/>
        </w:rPr>
        <w:t>﴿</w:t>
      </w:r>
      <w:r w:rsidR="00B21974" w:rsidRPr="00B85525">
        <w:rPr>
          <w:rStyle w:val="6Char"/>
          <w:rtl/>
        </w:rPr>
        <w:t>فَوَيْلٌ لِلْمُصَلِّينَ٤ الَّذِينَ هُمْ عَنْ صَلَاتِهِمْ سَاهُونَ٥ الَّذِينَ هُمْ يُرَاءُونَ٦ وَيَمْنَعُونَ الْمَاعُونَ٧</w:t>
      </w:r>
      <w:r w:rsidR="00B21974">
        <w:rPr>
          <w:rFonts w:ascii="HQPB4"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[الماعون: 4-7]</w:t>
      </w:r>
      <w:r w:rsidRPr="00B85525">
        <w:rPr>
          <w:rStyle w:val="7Char"/>
          <w:rtl/>
        </w:rPr>
        <w:t xml:space="preserve"> وقال:</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وَالَّذِينَ يَكْنِزُونَ الذَّهَبَ وَالْفِضَّةَ وَلَا يُنْفِقُونَهَا فِي سَبِيلِ اللَّهِ فَبَشِّرْهُمْ بِعَذَابٍ أَلِيمٍ٣٤ يَوْمَ يُحْمَى عَلَيْهَا فِي نَارِ جَهَنَّمَ فَتُكْوَى بِهَا جِبَاهُهُمْ وَجُنُوبُهُمْ وَظُهُورُهُمْ</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[التوبة: 34-35]</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وما في القرآن من الأمر بالإيتاء والإعطاء وذم من ترك ذلك: كله ذم للبخل، وكذلك ذمه للجبن كثير، مثل قوله:</w:t>
      </w:r>
      <w:r w:rsidR="00B21974" w:rsidRPr="00B85525">
        <w:rPr>
          <w:rStyle w:val="7Char"/>
          <w:rtl/>
        </w:rPr>
        <w:t xml:space="preserve"> </w:t>
      </w:r>
      <w:r w:rsidR="00B21974">
        <w:rPr>
          <w:rFonts w:ascii="HQPB4" w:hAnsi="Traditional Arabic" w:cs="Traditional Arabic"/>
          <w:color w:val="000000"/>
          <w:sz w:val="36"/>
          <w:shd w:val="clear" w:color="auto" w:fill="FFFFFF"/>
          <w:rtl/>
        </w:rPr>
        <w:t>﴿</w:t>
      </w:r>
      <w:r w:rsidR="00B21974" w:rsidRPr="00B85525">
        <w:rPr>
          <w:rStyle w:val="6Char"/>
          <w:rtl/>
        </w:rPr>
        <w:t>وَمَنْ يُوَلِّهِمْ يَوْمَئِذٍ دُبُرَهُ إِلَّا مُتَحَرِّفًا لِقِتَالٍ أَوْ مُتَحَيِّزًا إِلَى فِئَةٍ فَقَدْ بَاءَ بِغَضَبٍ مِنَ اللَّهِ وَمَأْوَاهُ جَهَنَّمُ  وَبِئْسَ الْمَصِيرُ١٦</w:t>
      </w:r>
      <w:r w:rsidR="00B21974">
        <w:rPr>
          <w:rFonts w:ascii="HQPB4"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[الأنفال: 16]</w:t>
      </w:r>
      <w:r w:rsidRPr="00B85525">
        <w:rPr>
          <w:rStyle w:val="7Char"/>
          <w:rtl/>
        </w:rPr>
        <w:t>. وقوله عن المنافقين:</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 xml:space="preserve">وَيَحْلِفُونَ بِاللَّهِ إِنَّهُمْ لَمِنْكُمْ وَمَا هُمْ مِنْكُمْ وَلَكِنَّهُمْ قَوْمٌ يَفْرَقُونَ٥٦ لَوْ يَجِدُونَ مَلْجَأً أَوْ </w:t>
      </w:r>
      <w:r w:rsidR="00B21974" w:rsidRPr="00B85525">
        <w:rPr>
          <w:rStyle w:val="6Char"/>
          <w:rtl/>
        </w:rPr>
        <w:lastRenderedPageBreak/>
        <w:t>مَغَارَاتٍ أَوْ مُدَّخَلًا لَوَلَّوْا إِلَيْهِ وَهُمْ يَجْمَحُونَ٥٧</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[التوبة: 56-57]</w:t>
      </w:r>
      <w:r w:rsidRPr="00B85525">
        <w:rPr>
          <w:rStyle w:val="7Char"/>
          <w:rtl/>
        </w:rPr>
        <w:t>. وقوله:</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فَإِذَا أُنْزِلَتْ سُورَةٌ مُحْكَمَةٌ وَذُكِرَ فِيهَا الْقِتَالُ  رَأَيْتَ الَّذِينَ فِي قُلُوبِهِمْ مَرَضٌ يَنْظُرُونَ إِلَيْكَ نَظَرَ الْمَغْشِيِّ عَلَيْهِ مِنَ الْمَوْتِ</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[محمد: 20]</w:t>
      </w:r>
      <w:r w:rsidRPr="00B85525">
        <w:rPr>
          <w:rStyle w:val="7Char"/>
          <w:rtl/>
        </w:rPr>
        <w:t>. وقوله:</w:t>
      </w:r>
      <w:r w:rsidR="00B21974" w:rsidRPr="00B85525">
        <w:rPr>
          <w:rStyle w:val="7Char"/>
          <w:rtl/>
        </w:rPr>
        <w:t xml:space="preserve"> </w:t>
      </w:r>
      <w:r w:rsidR="00B21974">
        <w:rPr>
          <w:rFonts w:ascii="HQPB4" w:hAnsi="Traditional Arabic" w:cs="Traditional Arabic"/>
          <w:color w:val="000000"/>
          <w:sz w:val="36"/>
          <w:shd w:val="clear" w:color="auto" w:fill="FFFFFF"/>
          <w:rtl/>
        </w:rPr>
        <w:t>﴿</w:t>
      </w:r>
      <w:r w:rsidR="00B21974" w:rsidRPr="00B85525">
        <w:rPr>
          <w:rStyle w:val="6Char"/>
          <w:rtl/>
        </w:rPr>
        <w:t>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فَتِيلًا٧٧</w:t>
      </w:r>
      <w:r w:rsidR="00B21974">
        <w:rPr>
          <w:rFonts w:ascii="HQPB4"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[النساء: 77]</w:t>
      </w:r>
      <w:r w:rsidRPr="00B85525">
        <w:rPr>
          <w:rStyle w:val="7Char"/>
          <w:rtl/>
        </w:rPr>
        <w:t xml:space="preserve">. </w:t>
      </w:r>
    </w:p>
    <w:p w:rsidR="00D377E9" w:rsidRPr="00C374DA" w:rsidRDefault="00D377E9" w:rsidP="00C374DA">
      <w:pPr>
        <w:pStyle w:val="2"/>
        <w:rPr>
          <w:rtl/>
        </w:rPr>
      </w:pPr>
      <w:bookmarkStart w:id="23" w:name="_Toc115682182"/>
      <w:bookmarkStart w:id="24" w:name="_Toc119379721"/>
      <w:bookmarkStart w:id="25" w:name="_Toc466730063"/>
      <w:r w:rsidRPr="00C374DA">
        <w:rPr>
          <w:rtl/>
        </w:rPr>
        <w:t>الحض على الجهاد والترغيب فيه وذم الناكلين عنه</w:t>
      </w:r>
      <w:bookmarkEnd w:id="23"/>
      <w:bookmarkEnd w:id="24"/>
      <w:bookmarkEnd w:id="25"/>
      <w:r w:rsidRPr="00C374DA">
        <w:rPr>
          <w:rtl/>
        </w:rPr>
        <w:t xml:space="preserve"> </w:t>
      </w:r>
    </w:p>
    <w:p w:rsidR="00D377E9" w:rsidRPr="00B85525" w:rsidRDefault="00D377E9" w:rsidP="00B85525">
      <w:pPr>
        <w:widowControl w:val="0"/>
        <w:ind w:firstLine="284"/>
        <w:jc w:val="both"/>
        <w:rPr>
          <w:rStyle w:val="7Char"/>
          <w:rtl/>
        </w:rPr>
      </w:pPr>
      <w:r w:rsidRPr="00B85525">
        <w:rPr>
          <w:rStyle w:val="7Char"/>
          <w:rtl/>
        </w:rPr>
        <w:t>وما في القرآن من الحض على الجهاد والترغيب فيه وذم الناكلين عنه والتاركين له، كله ذم الجبن، ولما كان صلاح بني آدم لا يتم في دينهم ودنياهم إلا بالشجاعة والكرم، بين سبحانه أن من تولى عن الجهاد بنفسه أبدل الله به من يقوم بذلك، فقال:</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قَلِيلٌ٣٨ إِلَّا تَنْفِرُوا يُعَذِّبْكُمْ عَذَابًا أَلِيمًا وَيَسْتَبْدِلْ قَوْمًا غَيْرَكُمْ وَلَا تَضُرُّوهُ شَيْئًا  وَاللَّهُ عَلَى كُلِّ شَيْءٍ قَدِيرٌ٣٩</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[التوبة: 38-39]</w:t>
      </w:r>
      <w:r w:rsidRPr="00B85525">
        <w:rPr>
          <w:rStyle w:val="7Char"/>
          <w:rtl/>
        </w:rPr>
        <w:t>. وقال 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أَمْثَالَكُمْ٣٨</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[محمد: 38]</w:t>
      </w:r>
      <w:r w:rsidRPr="00B85525">
        <w:rPr>
          <w:rStyle w:val="7Char"/>
          <w:rtl/>
        </w:rPr>
        <w:t>. وبالشجاعة والكرم في سبيل الله فضلّ السابقين، فقال:</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 xml:space="preserve">لَا يَسْتَوِي </w:t>
      </w:r>
      <w:r w:rsidR="00B21974" w:rsidRPr="00B85525">
        <w:rPr>
          <w:rStyle w:val="6Char"/>
          <w:rtl/>
        </w:rPr>
        <w:lastRenderedPageBreak/>
        <w:t>مِنْكُمْ مَنْ أَنْفَقَ مِنْ قَبْلِ الْفَتْحِ وَقَاتَلَ  أُولَئِكَ أَعْظَمُ دَرَجَةً مِنَ الَّذِينَ أَنْفَقُوا مِنْ بَعْدُ وَقَاتَلُوا  وَكُلًّا وَعَدَ اللَّهُ الْحُسْنَى</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[الحديد: 10]</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وقد ذكر الجهاد بالنفس والمال في سبيله ومدحه في غير آية من كتابه، وذلك هو الشجاعة والسماحة في طاعته سبحانه، فقال:</w:t>
      </w:r>
      <w:r w:rsidR="00B21974" w:rsidRPr="00B85525">
        <w:rPr>
          <w:rStyle w:val="7Char"/>
          <w:rtl/>
        </w:rPr>
        <w:t xml:space="preserve"> </w:t>
      </w:r>
      <w:r w:rsidR="00B21974">
        <w:rPr>
          <w:rFonts w:ascii="HQPB4" w:hAnsi="Traditional Arabic" w:cs="Traditional Arabic"/>
          <w:color w:val="000000"/>
          <w:spacing w:val="10"/>
          <w:sz w:val="36"/>
          <w:shd w:val="clear" w:color="auto" w:fill="FFFFFF"/>
          <w:rtl/>
        </w:rPr>
        <w:t>﴿</w:t>
      </w:r>
      <w:r w:rsidR="00B21974" w:rsidRPr="00B85525">
        <w:rPr>
          <w:rStyle w:val="6Char"/>
          <w:rtl/>
        </w:rPr>
        <w:t>كَمْ مِنْ فِئَةٍ قَلِيلَةٍ غَلَبَتْ فِئَةً كَثِيرَةً بِإِذْنِ اللَّهِ  وَاللَّهُ مَعَ الصَّابِرِينَ٢٤٩</w:t>
      </w:r>
      <w:r w:rsidR="00B21974">
        <w:rPr>
          <w:rFonts w:ascii="HQPB4" w:hAnsi="Traditional Arabic" w:cs="Traditional Arabic"/>
          <w:color w:val="000000"/>
          <w:spacing w:val="10"/>
          <w:sz w:val="36"/>
          <w:shd w:val="clear" w:color="auto" w:fill="FFFFFF"/>
          <w:rtl/>
        </w:rPr>
        <w:t>﴾</w:t>
      </w:r>
      <w:r w:rsidR="00B21974" w:rsidRPr="00B85525">
        <w:rPr>
          <w:rStyle w:val="6Char"/>
          <w:rtl/>
        </w:rPr>
        <w:t xml:space="preserve"> </w:t>
      </w:r>
      <w:r w:rsidR="00B21974" w:rsidRPr="00B85525">
        <w:rPr>
          <w:rStyle w:val="9Char"/>
          <w:rtl/>
        </w:rPr>
        <w:t>[البقرة: 249]</w:t>
      </w:r>
      <w:r w:rsidRPr="00B85525">
        <w:rPr>
          <w:rStyle w:val="7Char"/>
          <w:rtl/>
        </w:rPr>
        <w:t>. وقال 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يَا أَيُّهَا الَّذِينَ آمَنُوا إِذَا لَقِيتُمْ فِئَةً فَاثْبُتُوا وَاذْكُرُوا اللَّهَ كَثِيرًا لَعَلَّكُمْ تُفْلِحُونَ٤٥ وَأَطِيعُوا اللَّهَ وَرَسُولَهُ وَلَا تَنَازَعُوا فَتَفْشَلُوا وَتَذْهَبَ رِيحُكُمْ  وَاصْبِرُوا  إِنَّ اللَّهَ مَعَ الصَّابِرِينَ٤٦</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[الأنفال: 45-46]</w:t>
      </w:r>
      <w:r w:rsidRPr="00B85525">
        <w:rPr>
          <w:rStyle w:val="7Char"/>
          <w:rtl/>
        </w:rPr>
        <w:t xml:space="preserve">. والشجاعة ليست هي قوة البدن، وقد يكون الرجل قوي البدن ضعيف القلب، وإنما هي قوة القلب وثباته، فإن القتال مداره على قوة البدن وصنعته للقتال، وعلى قوة القلب وخبرته به، والمحمود منهما ما كان بعلم ومعرفة، دون التهور الذي لا يفكر صاحبه ولا يميز بين المحمود والمذموم، ولهذا كان القوي الشديد الذي يملك نفسه عند الغضب، حتى يفعل ما يصلح، فأما المغلوب حين غضبه فليس بشجاع ولا شديد. وقد تقدم أن جماع ذلك هو الصبر، فإنه لا بد منه. والصبر صبران:صبر عند الغضب، وصبر عند المصيبة، كما قال الحسن: ما تجرع عبد جرعة أعظم من جرعة حلم عند الغضب، وجرعة صبر عند المصيبة، وذلك لأن أصل ذلك هو الصبر على المؤلم، وهذا الشجاع الشديد الذي يصبر على المؤلم. والمؤلم إن كان مما يمكن دفعه أثار الغضب، وإن كان مما لا يمكن دفعه أثار الحزن، ولهذا يحمر الوجه عند الغضب لثوران الدم عند استشعار القدرة، ويصفر عند الحزن لغور الدم عند استشعار العجز، ولهذا جمع </w:t>
      </w:r>
      <w:r w:rsidRPr="00B85525">
        <w:rPr>
          <w:rStyle w:val="7Char"/>
          <w:rtl/>
        </w:rPr>
        <w:lastRenderedPageBreak/>
        <w:t xml:space="preserve">النبي </w:t>
      </w:r>
      <w:r w:rsidR="00B85525" w:rsidRPr="00C374DA">
        <w:rPr>
          <w:rFonts w:ascii="AGA Arabesque" w:hAnsi="AGA Arabesque" w:cs="CTraditional Arabic"/>
          <w:sz w:val="32"/>
          <w:szCs w:val="32"/>
          <w:rtl/>
        </w:rPr>
        <w:t>ج</w:t>
      </w:r>
      <w:r w:rsidRPr="00B85525">
        <w:rPr>
          <w:rStyle w:val="7Char"/>
          <w:rtl/>
        </w:rPr>
        <w:t xml:space="preserve"> في الحديث الصحيح الذي رواه مسلم عن ابن مسعود </w:t>
      </w:r>
      <w:r w:rsidRPr="00C374DA">
        <w:rPr>
          <w:rFonts w:ascii="AGA Arabesque" w:hAnsi="AGA Arabesque" w:cs="CTraditional Arabic"/>
          <w:spacing w:val="-6"/>
          <w:sz w:val="32"/>
          <w:szCs w:val="32"/>
          <w:rtl/>
        </w:rPr>
        <w:sym w:font="AGA Arabesque" w:char="F074"/>
      </w:r>
      <w:r w:rsidRPr="00B85525">
        <w:rPr>
          <w:rStyle w:val="7Char"/>
          <w:rtl/>
        </w:rPr>
        <w:t xml:space="preserve"> قال: قال النبي </w:t>
      </w:r>
      <w:r w:rsidR="00B85525" w:rsidRPr="00C374DA">
        <w:rPr>
          <w:rFonts w:ascii="AGA Arabesque" w:hAnsi="AGA Arabesque" w:cs="CTraditional Arabic"/>
          <w:spacing w:val="-6"/>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ما تعدون الرقوب فيكم ؟ قالوا الرقوب الذي لا يولد له، قال ليس ذلك بالرقوب" \</w:instrText>
      </w:r>
      <w:r w:rsidRPr="00BC666B">
        <w:rPr>
          <w:rStyle w:val="4Char"/>
        </w:rPr>
        <w:instrText xml:space="preserve">y "1" \b </w:instrText>
      </w:r>
      <w:r w:rsidRPr="00BC666B">
        <w:rPr>
          <w:rStyle w:val="4Char"/>
          <w:rtl/>
        </w:rPr>
        <w:fldChar w:fldCharType="end"/>
      </w:r>
      <w:r w:rsidRPr="00BC666B">
        <w:rPr>
          <w:rStyle w:val="4Char"/>
          <w:rtl/>
        </w:rPr>
        <w:t>ما تعدون الرقوب فيكم</w:t>
      </w:r>
      <w:r w:rsidR="00B85525">
        <w:rPr>
          <w:rStyle w:val="4Char"/>
          <w:rtl/>
        </w:rPr>
        <w:t>؟</w:t>
      </w:r>
      <w:r w:rsidRPr="00BC666B">
        <w:rPr>
          <w:rStyle w:val="4Char"/>
          <w:rtl/>
        </w:rPr>
        <w:t xml:space="preserve"> قالوا: الرقوب الذي لا يولد له، قال: ليس ذلك بالرقوب ! ولكن الرقوب الرجل الذي لم يقدم من ولده شيئاً، ثم قال: ما تعدون الصرعة فيكم</w:t>
      </w:r>
      <w:r w:rsidR="00B85525">
        <w:rPr>
          <w:rStyle w:val="4Char"/>
          <w:rtl/>
        </w:rPr>
        <w:t>؟</w:t>
      </w:r>
      <w:r w:rsidRPr="00BC666B">
        <w:rPr>
          <w:rStyle w:val="4Char"/>
          <w:rtl/>
        </w:rPr>
        <w:t xml:space="preserve"> قلنا: الذي لا تصرعه الرجال فقال: ليس بذلك ولكن الصرعة الذي يملك نفسه عند الغضب</w:t>
      </w:r>
      <w:r w:rsidRPr="00D377E9">
        <w:rPr>
          <w:rStyle w:val="7Char"/>
          <w:rtl/>
        </w:rPr>
        <w:t>»</w:t>
      </w:r>
      <w:r w:rsidRPr="00B85525">
        <w:rPr>
          <w:rStyle w:val="7Char"/>
          <w:vertAlign w:val="superscript"/>
          <w:rtl/>
        </w:rPr>
        <w:t>(</w:t>
      </w:r>
      <w:r w:rsidRPr="00B85525">
        <w:rPr>
          <w:rStyle w:val="7Char"/>
          <w:vertAlign w:val="superscript"/>
          <w:rtl/>
        </w:rPr>
        <w:footnoteReference w:id="21"/>
      </w:r>
      <w:r w:rsidRPr="00B85525">
        <w:rPr>
          <w:rStyle w:val="7Char"/>
          <w:vertAlign w:val="superscript"/>
          <w:rtl/>
        </w:rPr>
        <w:t>)</w:t>
      </w:r>
      <w:r w:rsidR="00B85525">
        <w:rPr>
          <w:rStyle w:val="7Char"/>
          <w:rtl/>
        </w:rPr>
        <w:t>.</w:t>
      </w:r>
      <w:r w:rsidRPr="00B85525">
        <w:rPr>
          <w:rStyle w:val="7Char"/>
          <w:rtl/>
        </w:rPr>
        <w:t>فذكر ما يتضمن الصبر عند المصيبة والصبر عند الغضب، قال الله تعالى في المصيبة:</w:t>
      </w:r>
      <w:r w:rsidR="00B21974" w:rsidRPr="00B85525">
        <w:rPr>
          <w:rStyle w:val="7Char"/>
          <w:rtl/>
        </w:rPr>
        <w:t xml:space="preserve"> </w:t>
      </w:r>
      <w:r w:rsidR="00B21974">
        <w:rPr>
          <w:rFonts w:ascii="AGA Arabesque" w:hAnsi="Traditional Arabic" w:cs="Traditional Arabic"/>
          <w:color w:val="000000"/>
          <w:spacing w:val="-6"/>
          <w:sz w:val="36"/>
          <w:shd w:val="clear" w:color="auto" w:fill="FFFFFF"/>
          <w:rtl/>
        </w:rPr>
        <w:t>﴿</w:t>
      </w:r>
      <w:r w:rsidR="00B21974" w:rsidRPr="00B85525">
        <w:rPr>
          <w:rStyle w:val="6Char"/>
          <w:rtl/>
        </w:rPr>
        <w:t>وَبَشِّرِ الصَّابِرِينَ١٥٥ الَّذِينَ إِذَا أَصَابَتْهُمْ مُصِيبَةٌ قَالُوا إِنَّا لِلَّهِ وَإِنَّا إِلَيْهِ رَاجِعُونَ١٥٦</w:t>
      </w:r>
      <w:r w:rsidR="00B21974">
        <w:rPr>
          <w:rFonts w:ascii="AGA Arabesque" w:hAnsi="Traditional Arabic" w:cs="Traditional Arabic"/>
          <w:color w:val="000000"/>
          <w:spacing w:val="-6"/>
          <w:sz w:val="36"/>
          <w:shd w:val="clear" w:color="auto" w:fill="FFFFFF"/>
          <w:rtl/>
        </w:rPr>
        <w:t>﴾</w:t>
      </w:r>
      <w:r w:rsidR="00B21974" w:rsidRPr="00B85525">
        <w:rPr>
          <w:rStyle w:val="6Char"/>
          <w:rtl/>
        </w:rPr>
        <w:t xml:space="preserve"> </w:t>
      </w:r>
      <w:r w:rsidR="00B21974" w:rsidRPr="00B85525">
        <w:rPr>
          <w:rStyle w:val="9Char"/>
          <w:rtl/>
        </w:rPr>
        <w:t>[البقرة: 155-156]</w:t>
      </w:r>
      <w:r w:rsidRPr="00B85525">
        <w:rPr>
          <w:rStyle w:val="7Char"/>
          <w:rtl/>
        </w:rPr>
        <w:t xml:space="preserve"> الآية. وقال تعالى في الغضب:</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وَمَا يُلَقَّاهَا إِلَّا الَّذِينَ صَبَرُوا وَمَا يُلَقَّاهَا إِلَّا ذُو حَظٍّ عَظِيمٍ٣٥</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[فصلت: 35]</w:t>
      </w:r>
      <w:r w:rsidRPr="00B85525">
        <w:rPr>
          <w:rStyle w:val="7Char"/>
          <w:rtl/>
        </w:rPr>
        <w:t xml:space="preserve"> وهذا الجمع بين صبر المصيبة وصبر الغضب نظير الجمع بين صبر النعمة وصبر المصيبة كما في قوله 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وَلَئِنْ أَذَقْنَا الْإِنْسَانَ مِنَّا رَحْمَةً ثُمَّ نَزَعْنَاهَا مِنْهُ إِنَّهُ لَيَئُوسٌ كَفُورٌ٩ وَلَئِنْ أَذَقْنَاهُ نَعْمَاءَ بَعْدَ ضَرَّاءَ مَسَّتْهُ لَيَقُولَنَّ ذَهَبَ السَّيِّئَاتُ عَنِّي  إِنَّهُ لَفَرِحٌ فَخُورٌ١٠ إِلَّا الَّذِينَ صَبَرُوا وَعَمِلُوا الصَّالِحَاتِ أُولَئِكَ لَهُمْ مَغْفِرَةٌ وَأَجْرٌ كَبِيرٌ١١</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[هود: 9-11]</w:t>
      </w:r>
      <w:r w:rsidRPr="00B85525">
        <w:rPr>
          <w:rStyle w:val="7Char"/>
          <w:rtl/>
        </w:rPr>
        <w:t>. وقال 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لِكَيْلَا تَأْسَوْا عَلَى مَا فَاتَكُمْ وَلَا تَفْرَحُوا بِمَا آتَاكُمْ  وَاللَّهُ</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[الحديد: 23]</w:t>
      </w:r>
      <w:r w:rsidRPr="00B85525">
        <w:rPr>
          <w:rStyle w:val="7Char"/>
          <w:rtl/>
        </w:rPr>
        <w:t xml:space="preserve"> وبهذا وصف كعب بن زهير من وصفه من الصحابة المهاجرين حيث قال: لا يفرحون إذا نالت سيوفهم قوماً وليسوا مجازيع إذا نيلوا وكذلك قال حسان بن ثابت: لا يفخرون إن هم أصابوا من عدوهم وإن أصيبوا فلا خور ولا هلع وقال بعض العرب في صفة النبي </w:t>
      </w:r>
      <w:r w:rsidR="00B85525" w:rsidRPr="00C374DA">
        <w:rPr>
          <w:rFonts w:ascii="AGA Arabesque" w:hAnsi="AGA Arabesque" w:cs="CTraditional Arabic"/>
          <w:sz w:val="32"/>
          <w:szCs w:val="32"/>
          <w:rtl/>
        </w:rPr>
        <w:t>ج</w:t>
      </w:r>
      <w:r w:rsidRPr="00B85525">
        <w:rPr>
          <w:rStyle w:val="7Char"/>
          <w:rtl/>
        </w:rPr>
        <w:t xml:space="preserve"> يغلب فلا يبطر، ويُغلب فلا يضجر. ولما كان الشيطان يدعو الناس عند </w:t>
      </w:r>
      <w:r w:rsidRPr="00B85525">
        <w:rPr>
          <w:rStyle w:val="7Char"/>
          <w:rtl/>
        </w:rPr>
        <w:lastRenderedPageBreak/>
        <w:t xml:space="preserve">هذين النوعين إلى تعدي الحدود بقلوبهم وأصواتهم وأيديهم، نهى النبي </w:t>
      </w:r>
      <w:r w:rsidR="00B85525" w:rsidRPr="00C374DA">
        <w:rPr>
          <w:rFonts w:ascii="AGA Arabesque" w:hAnsi="AGA Arabesque" w:cs="CTraditional Arabic"/>
          <w:sz w:val="32"/>
          <w:szCs w:val="32"/>
          <w:rtl/>
        </w:rPr>
        <w:t>ج</w:t>
      </w:r>
      <w:r w:rsidRPr="00B85525">
        <w:rPr>
          <w:rStyle w:val="7Char"/>
          <w:rtl/>
        </w:rPr>
        <w:t xml:space="preserve"> عن ذلك فقال لما قيل له وقد بكى لما رأى إبراهيم في النزع: أتبكي؟ أولم تنه عن البكاء؟ فقال: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إنما نهيت عن صوتين أحمقين فاجرين صوت عند نغمة لهو ولعب ومزامير شيطان،" \</w:instrText>
      </w:r>
      <w:r w:rsidRPr="00BC666B">
        <w:rPr>
          <w:rStyle w:val="4Char"/>
        </w:rPr>
        <w:instrText xml:space="preserve">y "1" \b </w:instrText>
      </w:r>
      <w:r w:rsidRPr="00BC666B">
        <w:rPr>
          <w:rStyle w:val="4Char"/>
          <w:rtl/>
        </w:rPr>
        <w:fldChar w:fldCharType="end"/>
      </w:r>
      <w:r w:rsidRPr="00BC666B">
        <w:rPr>
          <w:rStyle w:val="4Char"/>
          <w:rtl/>
        </w:rPr>
        <w:t>إنما نهيت عن صوتين أحمقين فاجرين: صوت عند نغمة لهو ولعب ومزامير شيطان، وصوت عند مصيبة لطم خدود وشق جيوب ودعاء بدعوى الجاهلية</w:t>
      </w:r>
      <w:r w:rsidRPr="00D377E9">
        <w:rPr>
          <w:rStyle w:val="7Char"/>
          <w:rtl/>
        </w:rPr>
        <w:t>»</w:t>
      </w:r>
      <w:r w:rsidRPr="00B85525">
        <w:rPr>
          <w:rStyle w:val="7Char"/>
          <w:vertAlign w:val="superscript"/>
          <w:rtl/>
        </w:rPr>
        <w:t>(</w:t>
      </w:r>
      <w:r w:rsidRPr="00B85525">
        <w:rPr>
          <w:rStyle w:val="7Char"/>
          <w:vertAlign w:val="superscript"/>
          <w:rtl/>
        </w:rPr>
        <w:footnoteReference w:id="22"/>
      </w:r>
      <w:r w:rsidRPr="00B85525">
        <w:rPr>
          <w:rStyle w:val="7Char"/>
          <w:vertAlign w:val="superscript"/>
          <w:rtl/>
        </w:rPr>
        <w:t>)</w:t>
      </w:r>
      <w:r w:rsidRPr="00B85525">
        <w:rPr>
          <w:rStyle w:val="7Char"/>
          <w:rtl/>
        </w:rPr>
        <w:t xml:space="preserve"> فجمع بين الصوتين. </w:t>
      </w:r>
    </w:p>
    <w:p w:rsidR="00D377E9" w:rsidRPr="00B85525" w:rsidRDefault="00D377E9" w:rsidP="00B85525">
      <w:pPr>
        <w:widowControl w:val="0"/>
        <w:ind w:firstLine="284"/>
        <w:jc w:val="both"/>
        <w:rPr>
          <w:rStyle w:val="7Char"/>
          <w:rtl/>
        </w:rPr>
      </w:pPr>
      <w:r w:rsidRPr="00B85525">
        <w:rPr>
          <w:rStyle w:val="7Char"/>
          <w:rtl/>
        </w:rPr>
        <w:t xml:space="preserve">وأما نهيه عن ذلك في المصائب فمثل قوله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ليس منا من لطم الخدود وشق الجيوب ودعا بدعوى جاهلية" \</w:instrText>
      </w:r>
      <w:r w:rsidRPr="00BC666B">
        <w:rPr>
          <w:rStyle w:val="4Char"/>
        </w:rPr>
        <w:instrText xml:space="preserve">y "1" \b </w:instrText>
      </w:r>
      <w:r w:rsidRPr="00BC666B">
        <w:rPr>
          <w:rStyle w:val="4Char"/>
          <w:rtl/>
        </w:rPr>
        <w:fldChar w:fldCharType="end"/>
      </w:r>
      <w:r w:rsidRPr="00BC666B">
        <w:rPr>
          <w:rStyle w:val="4Char"/>
          <w:rtl/>
        </w:rPr>
        <w:t>ليس منّا من لطم الخدود وشق الجيوب ودعا بدعوى جاهلية</w:t>
      </w:r>
      <w:r w:rsidRPr="00D377E9">
        <w:rPr>
          <w:rStyle w:val="7Char"/>
          <w:rtl/>
        </w:rPr>
        <w:t>»</w:t>
      </w:r>
      <w:r w:rsidRPr="00B85525">
        <w:rPr>
          <w:rStyle w:val="7Char"/>
          <w:vertAlign w:val="superscript"/>
          <w:rtl/>
        </w:rPr>
        <w:t>(</w:t>
      </w:r>
      <w:r w:rsidRPr="00B85525">
        <w:rPr>
          <w:rStyle w:val="7Char"/>
          <w:vertAlign w:val="superscript"/>
          <w:rtl/>
        </w:rPr>
        <w:footnoteReference w:id="23"/>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أنا بريء من الحالقة والصالقة والشاقة" \</w:instrText>
      </w:r>
      <w:r w:rsidRPr="00BC666B">
        <w:rPr>
          <w:rStyle w:val="4Char"/>
        </w:rPr>
        <w:instrText xml:space="preserve">y "1" \b </w:instrText>
      </w:r>
      <w:r w:rsidRPr="00BC666B">
        <w:rPr>
          <w:rStyle w:val="4Char"/>
          <w:rtl/>
        </w:rPr>
        <w:fldChar w:fldCharType="end"/>
      </w:r>
      <w:r w:rsidRPr="00BC666B">
        <w:rPr>
          <w:rStyle w:val="4Char"/>
          <w:rtl/>
        </w:rPr>
        <w:t>أنا بريء من الحالقة والصالقة والشاقة</w:t>
      </w:r>
      <w:r w:rsidRPr="00D377E9">
        <w:rPr>
          <w:rStyle w:val="7Char"/>
          <w:rtl/>
        </w:rPr>
        <w:t>»</w:t>
      </w:r>
      <w:r w:rsidRPr="00B85525">
        <w:rPr>
          <w:rStyle w:val="7Char"/>
          <w:vertAlign w:val="superscript"/>
          <w:rtl/>
        </w:rPr>
        <w:t>(</w:t>
      </w:r>
      <w:r w:rsidRPr="00B85525">
        <w:rPr>
          <w:rStyle w:val="7Char"/>
          <w:vertAlign w:val="superscript"/>
          <w:rtl/>
        </w:rPr>
        <w:footnoteReference w:id="24"/>
      </w:r>
      <w:r w:rsidRPr="00B85525">
        <w:rPr>
          <w:rStyle w:val="7Char"/>
          <w:vertAlign w:val="superscript"/>
          <w:rtl/>
        </w:rPr>
        <w:t>)</w:t>
      </w:r>
      <w:r w:rsidR="00B85525">
        <w:rPr>
          <w:rStyle w:val="7Char"/>
          <w:rtl/>
        </w:rPr>
        <w:t>.</w:t>
      </w:r>
    </w:p>
    <w:p w:rsidR="00D377E9" w:rsidRPr="00B85525" w:rsidRDefault="00D377E9" w:rsidP="00B85525">
      <w:pPr>
        <w:widowControl w:val="0"/>
        <w:ind w:firstLine="284"/>
        <w:jc w:val="both"/>
        <w:rPr>
          <w:rStyle w:val="7Char"/>
          <w:rtl/>
        </w:rPr>
      </w:pP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ما كان من العين والقلب فمن الله وما كان من اليد واللسان فمن الشيطان" \</w:instrText>
      </w:r>
      <w:r w:rsidRPr="00BC666B">
        <w:rPr>
          <w:rStyle w:val="4Char"/>
        </w:rPr>
        <w:instrText xml:space="preserve">y "1" \b </w:instrText>
      </w:r>
      <w:r w:rsidRPr="00BC666B">
        <w:rPr>
          <w:rStyle w:val="4Char"/>
          <w:rtl/>
        </w:rPr>
        <w:fldChar w:fldCharType="end"/>
      </w:r>
      <w:r w:rsidRPr="00BC666B">
        <w:rPr>
          <w:rStyle w:val="4Char"/>
          <w:rtl/>
        </w:rPr>
        <w:t>ما كان من العين والقلب فمن الله وما كان من اليد واللسان فمن الشيطان</w:t>
      </w:r>
      <w:r w:rsidRPr="00D377E9">
        <w:rPr>
          <w:rStyle w:val="7Char"/>
          <w:rtl/>
        </w:rPr>
        <w:t>»</w:t>
      </w:r>
      <w:r w:rsidRPr="00B85525">
        <w:rPr>
          <w:rStyle w:val="7Char"/>
          <w:vertAlign w:val="superscript"/>
          <w:rtl/>
        </w:rPr>
        <w:t>(</w:t>
      </w:r>
      <w:r w:rsidRPr="00B85525">
        <w:rPr>
          <w:rStyle w:val="7Char"/>
          <w:vertAlign w:val="superscript"/>
          <w:rtl/>
        </w:rPr>
        <w:footnoteReference w:id="25"/>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الله لا يؤاخذ على دمع العين ولا حزن القلب، ولكن يعذب بهذا أو يرحم" \</w:instrText>
      </w:r>
      <w:r w:rsidRPr="00BC666B">
        <w:rPr>
          <w:rStyle w:val="4Char"/>
        </w:rPr>
        <w:instrText xml:space="preserve">y "1" \b </w:instrText>
      </w:r>
      <w:r w:rsidRPr="00BC666B">
        <w:rPr>
          <w:rStyle w:val="4Char"/>
          <w:rtl/>
        </w:rPr>
        <w:fldChar w:fldCharType="end"/>
      </w:r>
      <w:r w:rsidRPr="00BC666B">
        <w:rPr>
          <w:rStyle w:val="4Char"/>
          <w:rtl/>
        </w:rPr>
        <w:t>إن الله لا يؤاخذ على دمع العين ولا حزن القلب، ولكن يعذب بهذا أو يرحم - وأشار إلى لسانه</w:t>
      </w:r>
      <w:r w:rsidRPr="00D377E9">
        <w:rPr>
          <w:rStyle w:val="7Char"/>
          <w:rtl/>
        </w:rPr>
        <w:t>»</w:t>
      </w:r>
      <w:r w:rsidRPr="00B85525">
        <w:rPr>
          <w:rStyle w:val="7Char"/>
          <w:vertAlign w:val="superscript"/>
          <w:rtl/>
        </w:rPr>
        <w:t>(</w:t>
      </w:r>
      <w:r w:rsidRPr="00B85525">
        <w:rPr>
          <w:rStyle w:val="7Char"/>
          <w:vertAlign w:val="superscript"/>
          <w:rtl/>
        </w:rPr>
        <w:footnoteReference w:id="26"/>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من ينح عليه فإنه يعذب مما نيح عليه" \</w:instrText>
      </w:r>
      <w:r w:rsidRPr="00BC666B">
        <w:rPr>
          <w:rStyle w:val="4Char"/>
        </w:rPr>
        <w:instrText xml:space="preserve">y "1" \b </w:instrText>
      </w:r>
      <w:r w:rsidRPr="00BC666B">
        <w:rPr>
          <w:rStyle w:val="4Char"/>
          <w:rtl/>
        </w:rPr>
        <w:fldChar w:fldCharType="end"/>
      </w:r>
      <w:r w:rsidRPr="00BC666B">
        <w:rPr>
          <w:rStyle w:val="4Char"/>
          <w:rtl/>
        </w:rPr>
        <w:t>من ينح عليه فإنه يعذب مما نيح عليه</w:t>
      </w:r>
      <w:r w:rsidRPr="00D377E9">
        <w:rPr>
          <w:rStyle w:val="7Char"/>
          <w:rtl/>
        </w:rPr>
        <w:t>»</w:t>
      </w:r>
      <w:r w:rsidRPr="00B85525">
        <w:rPr>
          <w:rStyle w:val="7Char"/>
          <w:vertAlign w:val="superscript"/>
          <w:rtl/>
        </w:rPr>
        <w:t>(</w:t>
      </w:r>
      <w:r w:rsidRPr="00B85525">
        <w:rPr>
          <w:rStyle w:val="7Char"/>
          <w:vertAlign w:val="superscript"/>
          <w:rtl/>
        </w:rPr>
        <w:footnoteReference w:id="27"/>
      </w:r>
      <w:r w:rsidRPr="00B85525">
        <w:rPr>
          <w:rStyle w:val="7Char"/>
          <w:vertAlign w:val="superscript"/>
          <w:rtl/>
        </w:rPr>
        <w:t>)</w:t>
      </w:r>
      <w:r w:rsidR="00B85525">
        <w:rPr>
          <w:rStyle w:val="7Char"/>
          <w:rtl/>
        </w:rPr>
        <w:t>.</w:t>
      </w:r>
      <w:r w:rsidRPr="00B85525">
        <w:rPr>
          <w:rStyle w:val="7Char"/>
          <w:rtl/>
        </w:rPr>
        <w:t xml:space="preserve"> واشترط على النساء في البيعة أن لا ينحن، </w:t>
      </w:r>
      <w:r w:rsidRPr="00B85525">
        <w:rPr>
          <w:rStyle w:val="7Char"/>
          <w:rtl/>
        </w:rPr>
        <w:lastRenderedPageBreak/>
        <w:t xml:space="preserve">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النائحة إذا لم تتب قبل موتها فإنها تلبس يوم القيامة درعا من جرب" \</w:instrText>
      </w:r>
      <w:r w:rsidRPr="00BC666B">
        <w:rPr>
          <w:rStyle w:val="4Char"/>
        </w:rPr>
        <w:instrText xml:space="preserve">y "1" \b </w:instrText>
      </w:r>
      <w:r w:rsidRPr="00BC666B">
        <w:rPr>
          <w:rStyle w:val="4Char"/>
          <w:rtl/>
        </w:rPr>
        <w:fldChar w:fldCharType="end"/>
      </w:r>
      <w:r w:rsidRPr="00BC666B">
        <w:rPr>
          <w:rStyle w:val="4Char"/>
          <w:rtl/>
        </w:rPr>
        <w:t>إن النائحة إذا لم تتب قبل موتها فإنها تلبس يوم القيامة درعاً من جرب وسربالاً من قطران</w:t>
      </w:r>
      <w:r w:rsidRPr="00D377E9">
        <w:rPr>
          <w:rStyle w:val="7Char"/>
          <w:rtl/>
        </w:rPr>
        <w:t>»</w:t>
      </w:r>
      <w:r w:rsidRPr="00B85525">
        <w:rPr>
          <w:rStyle w:val="7Char"/>
          <w:vertAlign w:val="superscript"/>
          <w:rtl/>
        </w:rPr>
        <w:t>(</w:t>
      </w:r>
      <w:r w:rsidRPr="00B85525">
        <w:rPr>
          <w:rStyle w:val="7Char"/>
          <w:vertAlign w:val="superscript"/>
          <w:rtl/>
        </w:rPr>
        <w:footnoteReference w:id="28"/>
      </w:r>
      <w:r w:rsidRPr="00B85525">
        <w:rPr>
          <w:rStyle w:val="7Char"/>
          <w:vertAlign w:val="superscript"/>
          <w:rtl/>
        </w:rPr>
        <w:t>)</w:t>
      </w:r>
      <w:r w:rsidR="00B85525">
        <w:rPr>
          <w:rStyle w:val="7Char"/>
          <w:rtl/>
        </w:rPr>
        <w:t>.</w:t>
      </w:r>
      <w:r w:rsidRPr="00B85525">
        <w:rPr>
          <w:rStyle w:val="7Char"/>
          <w:rtl/>
        </w:rPr>
        <w:t xml:space="preserve"> وقال في الغلبة والمصائب والفرح: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الله كتب الإحسان على كل شيء فإذا قتلتم فأحسنوا القتلة، وإذا ذبحتم" \</w:instrText>
      </w:r>
      <w:r w:rsidRPr="00BC666B">
        <w:rPr>
          <w:rStyle w:val="4Char"/>
        </w:rPr>
        <w:instrText xml:space="preserve">y "1" \b </w:instrText>
      </w:r>
      <w:r w:rsidRPr="00BC666B">
        <w:rPr>
          <w:rStyle w:val="4Char"/>
          <w:rtl/>
        </w:rPr>
        <w:fldChar w:fldCharType="end"/>
      </w:r>
      <w:r w:rsidRPr="00BC666B">
        <w:rPr>
          <w:rStyle w:val="4Char"/>
          <w:rtl/>
        </w:rPr>
        <w:t>إن الله كتب الإحسان على كل شيء فإذا قتلتم فأحسنوا القتلة، وإذا ذبحتم فأحسنوا الذبحة، وليحد أحدكم شفرته وليرح ذبيحته</w:t>
      </w:r>
      <w:r w:rsidRPr="00D377E9">
        <w:rPr>
          <w:rStyle w:val="7Char"/>
          <w:rtl/>
        </w:rPr>
        <w:t>»</w:t>
      </w:r>
      <w:r w:rsidRPr="00B85525">
        <w:rPr>
          <w:rStyle w:val="7Char"/>
          <w:vertAlign w:val="superscript"/>
          <w:rtl/>
        </w:rPr>
        <w:t>(</w:t>
      </w:r>
      <w:r w:rsidRPr="00B85525">
        <w:rPr>
          <w:rStyle w:val="7Char"/>
          <w:vertAlign w:val="superscript"/>
          <w:rtl/>
        </w:rPr>
        <w:footnoteReference w:id="29"/>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أعف الناس قتلة أهل الإيمان" \</w:instrText>
      </w:r>
      <w:r w:rsidRPr="00BC666B">
        <w:rPr>
          <w:rStyle w:val="4Char"/>
        </w:rPr>
        <w:instrText xml:space="preserve">y "1" \b </w:instrText>
      </w:r>
      <w:r w:rsidRPr="00BC666B">
        <w:rPr>
          <w:rStyle w:val="4Char"/>
          <w:rtl/>
        </w:rPr>
        <w:fldChar w:fldCharType="end"/>
      </w:r>
      <w:r w:rsidRPr="00BC666B">
        <w:rPr>
          <w:rStyle w:val="4Char"/>
          <w:rtl/>
        </w:rPr>
        <w:t>إن أعف الناس قتلة أهل الإيمان</w:t>
      </w:r>
      <w:r w:rsidRPr="00D377E9">
        <w:rPr>
          <w:rStyle w:val="7Char"/>
          <w:rtl/>
        </w:rPr>
        <w:t>»</w:t>
      </w:r>
      <w:r w:rsidRPr="00B85525">
        <w:rPr>
          <w:rStyle w:val="7Char"/>
          <w:vertAlign w:val="superscript"/>
          <w:rtl/>
        </w:rPr>
        <w:t>(</w:t>
      </w:r>
      <w:r w:rsidRPr="00B85525">
        <w:rPr>
          <w:rStyle w:val="7Char"/>
          <w:vertAlign w:val="superscript"/>
          <w:rtl/>
        </w:rPr>
        <w:footnoteReference w:id="30"/>
      </w:r>
      <w:r w:rsidRPr="00B85525">
        <w:rPr>
          <w:rStyle w:val="7Char"/>
          <w:vertAlign w:val="superscript"/>
          <w:rtl/>
        </w:rPr>
        <w:t>)</w:t>
      </w:r>
      <w:r w:rsidR="00B85525">
        <w:rPr>
          <w:rStyle w:val="7Char"/>
          <w:rtl/>
        </w:rPr>
        <w:t>.</w:t>
      </w:r>
      <w:r w:rsidRPr="00B85525">
        <w:rPr>
          <w:rStyle w:val="7Char"/>
          <w:rtl/>
        </w:rPr>
        <w:t xml:space="preserve"> وقال: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لا تمثلوا ولا تغدروا، ولا تقتلوا وليدا" \</w:instrText>
      </w:r>
      <w:r w:rsidRPr="00BC666B">
        <w:rPr>
          <w:rStyle w:val="4Char"/>
        </w:rPr>
        <w:instrText xml:space="preserve">y "1" \b </w:instrText>
      </w:r>
      <w:r w:rsidRPr="00BC666B">
        <w:rPr>
          <w:rStyle w:val="4Char"/>
          <w:rtl/>
        </w:rPr>
        <w:fldChar w:fldCharType="end"/>
      </w:r>
      <w:r w:rsidRPr="00BC666B">
        <w:rPr>
          <w:rStyle w:val="4Char"/>
          <w:rtl/>
        </w:rPr>
        <w:t>لا تمثلوا ولا تغدروا، ولا تقتلوا وليداً</w:t>
      </w:r>
      <w:r w:rsidRPr="00D377E9">
        <w:rPr>
          <w:rStyle w:val="7Char"/>
          <w:rtl/>
        </w:rPr>
        <w:t>»</w:t>
      </w:r>
      <w:r w:rsidRPr="00B85525">
        <w:rPr>
          <w:rStyle w:val="7Char"/>
          <w:vertAlign w:val="superscript"/>
          <w:rtl/>
        </w:rPr>
        <w:t>(</w:t>
      </w:r>
      <w:r w:rsidRPr="00B85525">
        <w:rPr>
          <w:rStyle w:val="7Char"/>
          <w:vertAlign w:val="superscript"/>
          <w:rtl/>
        </w:rPr>
        <w:footnoteReference w:id="31"/>
      </w:r>
      <w:r w:rsidRPr="00B85525">
        <w:rPr>
          <w:rStyle w:val="7Char"/>
          <w:vertAlign w:val="superscript"/>
          <w:rtl/>
        </w:rPr>
        <w:t>)</w:t>
      </w:r>
      <w:r w:rsidR="00B85525">
        <w:rPr>
          <w:rStyle w:val="7Char"/>
          <w:rtl/>
        </w:rPr>
        <w:t>.</w:t>
      </w:r>
      <w:r w:rsidRPr="00B85525">
        <w:rPr>
          <w:rStyle w:val="7Char"/>
          <w:rtl/>
        </w:rPr>
        <w:t xml:space="preserve"> إلى غير ذلك مما أمر به في الجهاد من العدل وترك العدوان، اتباعاً لقوله تعالى:</w:t>
      </w:r>
      <w:r w:rsidR="00B21974" w:rsidRPr="00B85525">
        <w:rPr>
          <w:rStyle w:val="7Char"/>
          <w:rtl/>
        </w:rPr>
        <w:t xml:space="preserve"> </w:t>
      </w:r>
      <w:r w:rsidR="00B21974">
        <w:rPr>
          <w:rFonts w:ascii="AGA Arabesque" w:hAnsi="Traditional Arabic" w:cs="Traditional Arabic"/>
          <w:color w:val="000000"/>
          <w:sz w:val="36"/>
          <w:shd w:val="clear" w:color="auto" w:fill="FFFFFF"/>
          <w:rtl/>
        </w:rPr>
        <w:t>﴿</w:t>
      </w:r>
      <w:r w:rsidR="00B21974" w:rsidRPr="00B85525">
        <w:rPr>
          <w:rStyle w:val="6Char"/>
          <w:rtl/>
        </w:rPr>
        <w:t>وَلَا يَجْرِمَنَّكُمْ شَنَآنُ قَوْمٍ عَلَى أَلَّا تَعْدِلُوا  اعْدِلُوا هُوَ أَقْرَبُ لِلتَّقْوَى</w:t>
      </w:r>
      <w:r w:rsidR="00B21974">
        <w:rPr>
          <w:rFonts w:ascii="AGA Arabesque"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[المائدة: 8]</w:t>
      </w:r>
      <w:r w:rsidRPr="00B85525">
        <w:rPr>
          <w:rStyle w:val="7Char"/>
          <w:rtl/>
        </w:rPr>
        <w:t xml:space="preserve"> وقوله تعالى:</w:t>
      </w:r>
      <w:r w:rsidR="00B21974" w:rsidRPr="00B85525">
        <w:rPr>
          <w:rStyle w:val="7Char"/>
          <w:rtl/>
        </w:rPr>
        <w:t xml:space="preserve"> </w:t>
      </w:r>
      <w:r w:rsidR="00B21974">
        <w:rPr>
          <w:rFonts w:ascii="HQPB4" w:hAnsi="Traditional Arabic" w:cs="Traditional Arabic"/>
          <w:color w:val="000000"/>
          <w:sz w:val="36"/>
          <w:shd w:val="clear" w:color="auto" w:fill="FFFFFF"/>
          <w:rtl/>
        </w:rPr>
        <w:t>﴿</w:t>
      </w:r>
      <w:r w:rsidR="00B21974" w:rsidRPr="00B85525">
        <w:rPr>
          <w:rStyle w:val="6Char"/>
          <w:rtl/>
        </w:rPr>
        <w:t>وَقَاتِلُوا فِي سَبِيلِ اللَّهِ الَّذِينَ يُقَاتِلُونَكُمْ وَلَا تَعْتَدُوا  إِنَّ اللَّهَ لَا يُحِبُّ الْمُعْتَدِينَ١٩٠</w:t>
      </w:r>
      <w:r w:rsidR="00B21974">
        <w:rPr>
          <w:rFonts w:ascii="HQPB4"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[البقرة: 190]</w:t>
      </w:r>
      <w:r w:rsidRPr="00B85525">
        <w:rPr>
          <w:rStyle w:val="7Char"/>
          <w:rtl/>
        </w:rPr>
        <w:t>. ونهى عن لبس الحرير وتختم الذهب، والشرب في آنية الذهب والفضة، وإطالة الثياب، إلى غير ذلك من أنواع السرف والخيلاء في النعم، وذم الذين يستحلون الحر والحرير والخمر والمعازف، وجعل فيهم الخسف والمسخ، وقد قال الله 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إِنَّ اللَّهَ لَا يُحِبُّ مَنْ كَانَ مُخْتَالًا فَخُورًا٣٦</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[النساء: 36]</w:t>
      </w:r>
      <w:r w:rsidRPr="00B85525">
        <w:rPr>
          <w:rStyle w:val="7Char"/>
          <w:rtl/>
        </w:rPr>
        <w:t xml:space="preserve"> وقال عن قارون:</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إِذْ قَالَ لَهُ قَوْمُهُ لَا تَفْرَحْ  إِنَّ اللَّهَ لَا يُحِبُّ الْفَرِحِينَ٧٦</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[القصص: 76]</w:t>
      </w:r>
      <w:r w:rsidRPr="00B85525">
        <w:rPr>
          <w:rStyle w:val="7Char"/>
          <w:rtl/>
        </w:rPr>
        <w:t xml:space="preserve">. وهذه الأمور الثلاثة مع </w:t>
      </w:r>
      <w:r w:rsidRPr="00B85525">
        <w:rPr>
          <w:rStyle w:val="7Char"/>
          <w:rtl/>
        </w:rPr>
        <w:lastRenderedPageBreak/>
        <w:t xml:space="preserve">الصبر عن الاعتداء في الشهوة هي جوامع هذا الباب. </w:t>
      </w:r>
    </w:p>
    <w:p w:rsidR="00D377E9" w:rsidRPr="00B85525" w:rsidRDefault="00D377E9" w:rsidP="00B85525">
      <w:pPr>
        <w:widowControl w:val="0"/>
        <w:ind w:firstLine="284"/>
        <w:jc w:val="both"/>
        <w:rPr>
          <w:rStyle w:val="7Char"/>
          <w:rtl/>
        </w:rPr>
      </w:pPr>
      <w:r w:rsidRPr="00B85525">
        <w:rPr>
          <w:rStyle w:val="7Char"/>
          <w:rtl/>
        </w:rPr>
        <w:t xml:space="preserve">وذلك أن الإنسان بين ما يحبه ويشتهيه، وبين ما يبغضه ويكرهه، فهو يطلب الأول بمحبته وشهوته، ويدفع الثاني ببغضه ونفرته، وإذا حصل الأول أو اندفع الثاني أوجب له فرحاً وسروراً، وإن حصل الثاني أو اندفع الأول حصل له حزن، فهو محتاج عند المحبة والشهوة أن يصبر عن عدوانهما، وعند الغضب والنفرة أن يصبر عن عدوانهما، وعند الفرح أن يصبر عن عدوانه، وعند المصيبة أن يصبر عن الجزع منها، فالنبي </w:t>
      </w:r>
      <w:r w:rsidR="00B85525" w:rsidRPr="00C374DA">
        <w:rPr>
          <w:rFonts w:ascii="AGA Arabesque" w:hAnsi="AGA Arabesque" w:cs="CTraditional Arabic"/>
          <w:sz w:val="32"/>
          <w:szCs w:val="32"/>
          <w:rtl/>
        </w:rPr>
        <w:t>ج</w:t>
      </w:r>
      <w:r w:rsidRPr="00B85525">
        <w:rPr>
          <w:rStyle w:val="7Char"/>
          <w:rtl/>
        </w:rPr>
        <w:t xml:space="preserve"> ذكر الصوتين الأحمقين الفاجرين: الصوت الذي يوجب الاعتداء في الفرح حتى يصير الإنسان فرحاً فخوراً، والصوت الذي يوجب الجزع. وأما الصوت الذي يثير الغضب لله، كالأصوات التي تقال في الجهاد من الأشعار المنشدة، فتلك لم تكن بآلات، وكذلك أصوات الشهوة في الفرح فرخص منها فيما وردت به السنة من الضرب بالدف في الأعراس والأفراح للنساء والصبيان. وعامة الأشعار التي تنشد بالأصوات لتحريك النفوس هي من هذه الأقسام الأربعة، وهي التشبيب، وأشعار الغضب والحمية، وهي الحماسة والهجاء، وأشعار المصائب كالمراثي، وأشعار النعم والفرح، وهي المدائح. والشعراء جرت عادتهم أن يمشوا مع الطبع، كما قال الله تعالى:</w:t>
      </w:r>
      <w:r w:rsidR="00B21974" w:rsidRPr="00B85525">
        <w:rPr>
          <w:rStyle w:val="7Char"/>
          <w:rtl/>
        </w:rPr>
        <w:t xml:space="preserve"> </w:t>
      </w:r>
      <w:r w:rsidR="00B21974">
        <w:rPr>
          <w:rFonts w:ascii="AGA Arabesque" w:hAnsi="Traditional Arabic" w:cs="Traditional Arabic"/>
          <w:color w:val="000000"/>
          <w:sz w:val="36"/>
          <w:shd w:val="clear" w:color="auto" w:fill="FFFFFF"/>
          <w:rtl/>
        </w:rPr>
        <w:t>﴿</w:t>
      </w:r>
      <w:r w:rsidR="00B21974" w:rsidRPr="00B85525">
        <w:rPr>
          <w:rStyle w:val="6Char"/>
          <w:rtl/>
        </w:rPr>
        <w:t>أَلَمْ تَرَ أَنَّهُمْ فِي كُلِّ وَادٍ يَهِيمُونَ٢٢٥ وَأَنَّهُمْ يَقُولُونَ مَا لَا يَفْعَلُونَ٢٢٦</w:t>
      </w:r>
      <w:r w:rsidR="00B21974">
        <w:rPr>
          <w:rFonts w:ascii="AGA Arabesque"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[الشعراء: 225-226]</w:t>
      </w:r>
      <w:r w:rsidRPr="00B85525">
        <w:rPr>
          <w:rStyle w:val="7Char"/>
          <w:rtl/>
        </w:rPr>
        <w:t>. ولهذا أخبر أنهم يتبعهم الغاوون، والغاوي: هو الذي يتبع هواه بغير علم، وهذا هو الغي، وهو خلاف الرشد، كما أن الضال الذي لا يعلم مصلحته هو خلاف المهتدي، قال الله سبحانه وتعالى:</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وَالنَّجْمِ إِذَا هَوَى١ مَا ضَلَّ صَاحِبُكُمْ وَمَا غَوَى٢</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[النجم: 1-2]</w:t>
      </w:r>
      <w:r w:rsidRPr="00B85525">
        <w:rPr>
          <w:rStyle w:val="7Char"/>
          <w:rtl/>
        </w:rPr>
        <w:t xml:space="preserve"> ولهذا قال النبي </w:t>
      </w:r>
      <w:r w:rsidR="00B85525" w:rsidRPr="00C374DA">
        <w:rPr>
          <w:rFonts w:ascii="AGA Arabesque" w:hAnsi="AGA Arabesque" w:cs="CTraditional Arabic"/>
          <w:sz w:val="32"/>
          <w:szCs w:val="32"/>
          <w:rtl/>
        </w:rPr>
        <w:t>ج</w:t>
      </w:r>
      <w:r w:rsidRPr="00B85525">
        <w:rPr>
          <w:rStyle w:val="7Char"/>
          <w:rtl/>
        </w:rPr>
        <w:t xml:space="preserve"> </w:t>
      </w:r>
      <w:r w:rsidRPr="00D377E9">
        <w:rPr>
          <w:rStyle w:val="7Char"/>
          <w:rtl/>
        </w:rPr>
        <w:lastRenderedPageBreak/>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عليكم بسنتي وسنة الخلفاء الراشدين المهديين من بعدي" \</w:instrText>
      </w:r>
      <w:r w:rsidRPr="00BC666B">
        <w:rPr>
          <w:rStyle w:val="4Char"/>
        </w:rPr>
        <w:instrText xml:space="preserve">y "1" \b </w:instrText>
      </w:r>
      <w:r w:rsidRPr="00BC666B">
        <w:rPr>
          <w:rStyle w:val="4Char"/>
          <w:rtl/>
        </w:rPr>
        <w:fldChar w:fldCharType="end"/>
      </w:r>
      <w:r w:rsidRPr="00BC666B">
        <w:rPr>
          <w:rStyle w:val="4Char"/>
          <w:rtl/>
        </w:rPr>
        <w:t>عليكم بسنتي وسنة الخلفاء الراشدين المهديين من بعدي</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32"/>
      </w:r>
      <w:r w:rsidRPr="00B85525">
        <w:rPr>
          <w:rStyle w:val="7Char"/>
          <w:vertAlign w:val="superscript"/>
          <w:rtl/>
        </w:rPr>
        <w:t>)</w:t>
      </w:r>
      <w:r w:rsidR="00B85525">
        <w:rPr>
          <w:rStyle w:val="7Char"/>
          <w:rtl/>
        </w:rPr>
        <w:t>.</w:t>
      </w:r>
      <w:r w:rsidRPr="00B85525">
        <w:rPr>
          <w:rStyle w:val="7Char"/>
          <w:rtl/>
        </w:rPr>
        <w:t xml:space="preserve"> فلهذا تجدهم يمدحون جنس الشجاعة وجنس السماحة، إذا عدم هذين مذموماً على الإطلاق، وأما وجودهما، فبه تحصل مقاصد النفوس على الإطلاق، لكن العاقبة في ذلك للمتقين، وأما غير المتقين فلهم عاجلة لا عاقبة، والعاقبة وإن كانت في الآخرة فتكون في الدنيا أيضاً، كما قال تعالى لما ذكر قصة نوح ونجاته بالسفينة:</w:t>
      </w:r>
      <w:r w:rsidR="00B21974" w:rsidRPr="00B85525">
        <w:rPr>
          <w:rStyle w:val="7Char"/>
          <w:rtl/>
        </w:rPr>
        <w:t xml:space="preserve"> </w:t>
      </w:r>
      <w:r w:rsidR="00B21974">
        <w:rPr>
          <w:rFonts w:ascii="AGA Arabesque" w:hAnsi="Traditional Arabic" w:cs="Traditional Arabic"/>
          <w:color w:val="000000"/>
          <w:sz w:val="36"/>
          <w:shd w:val="clear" w:color="auto" w:fill="FFFFFF"/>
          <w:rtl/>
        </w:rPr>
        <w:t>﴿</w:t>
      </w:r>
      <w:r w:rsidR="00B21974" w:rsidRPr="00B85525">
        <w:rPr>
          <w:rStyle w:val="6Char"/>
          <w:rtl/>
        </w:rPr>
        <w:t>قِيلَ يَا نُوحُ اهْبِطْ بِسَلَامٍ مِنَّا وَبَرَكَاتٍ عَلَيْكَ وَعَلَى أُمَمٍ مِمَّنْ مَعَكَ  وَأُمَمٌ سَنُمَتِّعُهُمْ ثُمَّ يَمَسُّهُمْ مِنَّا عَذَابٌ أَلِيمٌ٤٨</w:t>
      </w:r>
      <w:r w:rsidR="00B21974">
        <w:rPr>
          <w:rFonts w:ascii="AGA Arabesque"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[هود: 48]</w:t>
      </w:r>
      <w:r w:rsidRPr="00B85525">
        <w:rPr>
          <w:rStyle w:val="7Char"/>
          <w:rtl/>
        </w:rPr>
        <w:t>. إلى قوله:</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فَاصْبِرْ  إِنَّ الْعَاقِبَةَ لِلْمُتَّقِينَ٤٩</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[هود: 49]</w:t>
      </w:r>
      <w:r w:rsidRPr="00B85525">
        <w:rPr>
          <w:rStyle w:val="7Char"/>
          <w:rtl/>
        </w:rPr>
        <w:t>. وقال:</w:t>
      </w:r>
      <w:r w:rsidR="00B21974" w:rsidRPr="00B85525">
        <w:rPr>
          <w:rStyle w:val="7Char"/>
          <w:rtl/>
        </w:rPr>
        <w:t xml:space="preserve"> </w:t>
      </w:r>
      <w:r w:rsidR="00B21974">
        <w:rPr>
          <w:rFonts w:ascii="HQPB2" w:hAnsi="Traditional Arabic" w:cs="Traditional Arabic"/>
          <w:color w:val="000000"/>
          <w:sz w:val="36"/>
          <w:shd w:val="clear" w:color="auto" w:fill="FFFFFF"/>
          <w:rtl/>
        </w:rPr>
        <w:t>﴿</w:t>
      </w:r>
      <w:r w:rsidR="00B21974" w:rsidRPr="00B85525">
        <w:rPr>
          <w:rStyle w:val="6Char"/>
          <w:rtl/>
        </w:rPr>
        <w:t>فَمَنِ اعْتَدَى عَلَيْكُمْ فَاعْتَدُوا عَلَيْهِ بِمِثْلِ مَا اعْتَدَى عَلَيْكُمْ  وَاتَّقُوا اللَّهَ وَاعْلَمُوا أَنَّ اللَّهَ مَعَ الْمُتَّقِينَ١٩٤</w:t>
      </w:r>
      <w:r w:rsidR="00B21974">
        <w:rPr>
          <w:rFonts w:ascii="HQPB2" w:hAnsi="Traditional Arabic" w:cs="Traditional Arabic"/>
          <w:color w:val="000000"/>
          <w:sz w:val="36"/>
          <w:shd w:val="clear" w:color="auto" w:fill="FFFFFF"/>
          <w:rtl/>
        </w:rPr>
        <w:t>﴾</w:t>
      </w:r>
      <w:r w:rsidR="00B21974" w:rsidRPr="00B85525">
        <w:rPr>
          <w:rStyle w:val="6Char"/>
          <w:rtl/>
        </w:rPr>
        <w:t xml:space="preserve"> </w:t>
      </w:r>
      <w:r w:rsidR="00B21974" w:rsidRPr="00B85525">
        <w:rPr>
          <w:rStyle w:val="9Char"/>
          <w:rtl/>
        </w:rPr>
        <w:t>[البقرة: 194]</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والفرقان: أن يحمد من ذلك ما حمده الله ورسوله، فإن الله تعالى هو الذي حمده زين، وذمه شين، دون غيره من الشعراء والخطباء وغيرهم، ولهذا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لما قال القائل من بني تميم للنبي إن حمدي زين وذمي شين قال له  ذلك لله" \</w:instrText>
      </w:r>
      <w:r w:rsidRPr="00BC666B">
        <w:rPr>
          <w:rStyle w:val="4Char"/>
        </w:rPr>
        <w:instrText xml:space="preserve">y "1" \b </w:instrText>
      </w:r>
      <w:r w:rsidRPr="00BC666B">
        <w:rPr>
          <w:rStyle w:val="4Char"/>
          <w:rtl/>
        </w:rPr>
        <w:fldChar w:fldCharType="end"/>
      </w:r>
      <w:r w:rsidRPr="00BC666B">
        <w:rPr>
          <w:rStyle w:val="4Char"/>
          <w:rtl/>
        </w:rPr>
        <w:t xml:space="preserve">لما قال القائل من بني تميم للنبي </w:t>
      </w:r>
      <w:r w:rsidR="00BC666B" w:rsidRPr="00C374DA">
        <w:rPr>
          <w:rStyle w:val="4Char"/>
          <w:rFonts w:cs="CTraditional Arabic"/>
          <w:sz w:val="32"/>
          <w:szCs w:val="32"/>
          <w:rtl/>
        </w:rPr>
        <w:t>ج</w:t>
      </w:r>
      <w:r w:rsidRPr="00BC666B">
        <w:rPr>
          <w:rStyle w:val="4Char"/>
          <w:rtl/>
        </w:rPr>
        <w:t xml:space="preserve"> إن حمدي زين وذمي شين قال له: " ذلك لله</w:t>
      </w:r>
      <w:r w:rsidRPr="00D377E9">
        <w:rPr>
          <w:rStyle w:val="7Char"/>
          <w:rtl/>
        </w:rPr>
        <w:t>»</w:t>
      </w:r>
      <w:r w:rsidRPr="00B85525">
        <w:rPr>
          <w:rStyle w:val="7Char"/>
          <w:vertAlign w:val="superscript"/>
          <w:rtl/>
        </w:rPr>
        <w:t>(</w:t>
      </w:r>
      <w:r w:rsidRPr="00B85525">
        <w:rPr>
          <w:rStyle w:val="7Char"/>
          <w:vertAlign w:val="superscript"/>
          <w:rtl/>
        </w:rPr>
        <w:footnoteReference w:id="33"/>
      </w:r>
      <w:r w:rsidRPr="00B85525">
        <w:rPr>
          <w:rStyle w:val="7Char"/>
          <w:vertAlign w:val="superscript"/>
          <w:rtl/>
        </w:rPr>
        <w:t>)</w:t>
      </w:r>
      <w:r w:rsidR="00B85525">
        <w:rPr>
          <w:rStyle w:val="7Char"/>
          <w:rtl/>
        </w:rPr>
        <w:t>.</w:t>
      </w:r>
      <w:r w:rsidRPr="00B85525">
        <w:rPr>
          <w:rStyle w:val="7Char"/>
          <w:rtl/>
        </w:rPr>
        <w:t xml:space="preserve"> والله سبحانه حمد الشجاعة والسماحة في سبيله، كما في الصحيح عن أبي موسى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قيل يارسول الله الرجل يقاتل شجاعة، ويقاتل حمية، ويقاتل رياء، فأي ذلك" \</w:instrText>
      </w:r>
      <w:r w:rsidRPr="00BC666B">
        <w:rPr>
          <w:rStyle w:val="4Char"/>
        </w:rPr>
        <w:instrText xml:space="preserve">y "1" \b </w:instrText>
      </w:r>
      <w:r w:rsidRPr="00BC666B">
        <w:rPr>
          <w:rStyle w:val="4Char"/>
          <w:rtl/>
        </w:rPr>
        <w:fldChar w:fldCharType="end"/>
      </w:r>
      <w:r w:rsidRPr="00BC666B">
        <w:rPr>
          <w:rStyle w:val="4Char"/>
          <w:rtl/>
        </w:rPr>
        <w:t>قيل: يارسول الله الرجل يقاتل شجاعة، ويقاتل حميّة، ويقاتل رياء، فأي ذلك في سبيل الله</w:t>
      </w:r>
      <w:r w:rsidR="00B85525">
        <w:rPr>
          <w:rStyle w:val="4Char"/>
          <w:rtl/>
        </w:rPr>
        <w:t>؟</w:t>
      </w:r>
      <w:r w:rsidRPr="00BC666B">
        <w:rPr>
          <w:rStyle w:val="4Char"/>
          <w:rtl/>
        </w:rPr>
        <w:t xml:space="preserve"> فقال: من قاتل لتكون كلمة الله هي العليا فهو في </w:t>
      </w:r>
      <w:r w:rsidRPr="00BC666B">
        <w:rPr>
          <w:rStyle w:val="4Char"/>
          <w:rtl/>
        </w:rPr>
        <w:lastRenderedPageBreak/>
        <w:t>سبيل الله</w:t>
      </w:r>
      <w:r w:rsidRPr="00D377E9">
        <w:rPr>
          <w:rStyle w:val="7Char"/>
          <w:rtl/>
        </w:rPr>
        <w:t>»</w:t>
      </w:r>
      <w:r w:rsidRPr="00B85525">
        <w:rPr>
          <w:rStyle w:val="7Char"/>
          <w:rtl/>
        </w:rPr>
        <w:t xml:space="preserve"> </w:t>
      </w:r>
      <w:r w:rsidRPr="00B85525">
        <w:rPr>
          <w:rStyle w:val="7Char"/>
          <w:vertAlign w:val="superscript"/>
          <w:rtl/>
        </w:rPr>
        <w:t>(</w:t>
      </w:r>
      <w:r w:rsidRPr="00B85525">
        <w:rPr>
          <w:rStyle w:val="7Char"/>
          <w:vertAlign w:val="superscript"/>
          <w:rtl/>
        </w:rPr>
        <w:footnoteReference w:id="34"/>
      </w:r>
      <w:r w:rsidRPr="00B85525">
        <w:rPr>
          <w:rStyle w:val="7Char"/>
          <w:vertAlign w:val="superscript"/>
          <w:rtl/>
        </w:rPr>
        <w:t>)</w:t>
      </w:r>
      <w:r w:rsidRPr="00B85525">
        <w:rPr>
          <w:rStyle w:val="7Char"/>
          <w:rtl/>
        </w:rPr>
        <w:t xml:space="preserve"> 0 وقد قال سبحانه:</w:t>
      </w:r>
      <w:r w:rsidR="00D65E80" w:rsidRPr="00B85525">
        <w:rPr>
          <w:rStyle w:val="7Char"/>
          <w:rtl/>
        </w:rPr>
        <w:t xml:space="preserve"> </w:t>
      </w:r>
      <w:r w:rsidR="00D65E80">
        <w:rPr>
          <w:rFonts w:ascii="AGA Arabesque" w:hAnsi="Traditional Arabic" w:cs="Traditional Arabic"/>
          <w:color w:val="000000"/>
          <w:sz w:val="36"/>
          <w:shd w:val="clear" w:color="auto" w:fill="FFFFFF"/>
          <w:rtl/>
        </w:rPr>
        <w:t>﴿</w:t>
      </w:r>
      <w:r w:rsidR="00D65E80" w:rsidRPr="00B85525">
        <w:rPr>
          <w:rStyle w:val="6Char"/>
          <w:rtl/>
        </w:rPr>
        <w:t>وَقَاتِلُوهُمْ حَتَّى لَا تَكُونَ فِتْنَةٌ وَيَكُونَ الدِّينُ لِلَّهِ</w:t>
      </w:r>
      <w:r w:rsidR="00D65E80">
        <w:rPr>
          <w:rFonts w:ascii="AGA Arabesque"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[البقرة: 193]</w:t>
      </w:r>
      <w:r w:rsidRPr="00B85525">
        <w:rPr>
          <w:rStyle w:val="7Char"/>
          <w:rtl/>
        </w:rPr>
        <w:t>. وذلك أن هذا هو المقصود الذي خلق الخلق له، كم قال تعالى:</w:t>
      </w:r>
      <w:r w:rsidR="00BC666B" w:rsidRPr="00B85525">
        <w:rPr>
          <w:rStyle w:val="7Char"/>
          <w:rtl/>
        </w:rPr>
        <w:t xml:space="preserve"> </w:t>
      </w:r>
      <w:r w:rsidR="00D65E80">
        <w:rPr>
          <w:rFonts w:ascii="HQPB4" w:hAnsi="Traditional Arabic" w:cs="Traditional Arabic"/>
          <w:color w:val="000000"/>
          <w:sz w:val="36"/>
          <w:shd w:val="clear" w:color="auto" w:fill="FFFFFF"/>
          <w:rtl/>
        </w:rPr>
        <w:t>﴿</w:t>
      </w:r>
      <w:r w:rsidR="00D65E80" w:rsidRPr="00B85525">
        <w:rPr>
          <w:rStyle w:val="6Char"/>
          <w:rtl/>
        </w:rPr>
        <w:t>وَمَا خَلَقْتُ الْجِنَّ وَالْإِنْسَ إِلَّا لِيَعْبُدُونِ٥٦</w:t>
      </w:r>
      <w:r w:rsidR="00D65E80">
        <w:rPr>
          <w:rFonts w:ascii="HQPB4"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[الذاريات: 56]</w:t>
      </w:r>
      <w:r w:rsidRPr="00B85525">
        <w:rPr>
          <w:rStyle w:val="7Char"/>
          <w:rtl/>
        </w:rPr>
        <w:t xml:space="preserve">. فكل ما كان لأجل الغاية التي خلق لها الخلق كان محموداً عند الله، وهو الذي يبقى لصاحبه، وهذه الأعمال الصالحات. </w:t>
      </w:r>
    </w:p>
    <w:p w:rsidR="00D377E9" w:rsidRPr="00B85525" w:rsidRDefault="00D377E9" w:rsidP="00B85525">
      <w:pPr>
        <w:widowControl w:val="0"/>
        <w:ind w:firstLine="284"/>
        <w:jc w:val="both"/>
        <w:rPr>
          <w:rStyle w:val="7Char"/>
          <w:rtl/>
        </w:rPr>
      </w:pPr>
      <w:r w:rsidRPr="00B85525">
        <w:rPr>
          <w:rStyle w:val="7Char"/>
          <w:rtl/>
        </w:rPr>
        <w:t xml:space="preserve">ولهذا كان الناس أربعة أصناف: من يعمل لله بشجاعة وسماحة، فهؤلاء هم المؤمنون المستحقون للجنة، ومن يعمل لغير الله بشجاعة وسماحة فهذا ينتفع بذلك في الدنيا وليس له في الآخرة من خلاق، ومن يعمل لله لكن لا بشجاعة ولا سماحة، فهذا فيه من النفاق ونقص الإيمان بقدر ذلك، ومن لا يعمل لله وليس فيه شجاعة ولا سماحة، فهذا ليس له دنيا ولا آخرة. </w:t>
      </w:r>
    </w:p>
    <w:p w:rsidR="00D377E9" w:rsidRPr="00B85525" w:rsidRDefault="00D377E9" w:rsidP="00B85525">
      <w:pPr>
        <w:widowControl w:val="0"/>
        <w:ind w:firstLine="284"/>
        <w:jc w:val="both"/>
        <w:rPr>
          <w:rStyle w:val="7Char"/>
          <w:rtl/>
        </w:rPr>
      </w:pPr>
      <w:r w:rsidRPr="00B85525">
        <w:rPr>
          <w:rStyle w:val="7Char"/>
          <w:rtl/>
        </w:rPr>
        <w:t>فهذه الأخلاق والأفعال يحتاج إليها المؤمن عموماً، وخصوصاً في أوقات المحن والفتن الشديدة، فإنهم يحتاجون إلى صلاح نفوسهم ودفع الذنوب عن نفوسهم عند المقتضى للفتنة عندهم، ويحتاجون أيضاً إلى أمر غيرهم ونهيه بحسب قدرتهم، وكل من هذين الأمرين فيه من الصعوبة ما فيه، وإن كان يسيراً على من يسره الله عليه، وهذا لأن الله أمر المؤمنين بالإيمان والعمل الصالح، وأمرهم بدعوة الناس وجهادهم على الإيمان والعمل الصالح، كما قال الله تعالى:</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 xml:space="preserve">وَلَيَنْصُرَنَّ اللَّهُ مَنْ يَنْصُرُهُ  إِنَّ اللَّهَ لَقَوِيٌّ عَزِيزٌ٤٠ الَّذِينَ إِنْ مَكَّنَّاهُمْ فِي </w:t>
      </w:r>
      <w:r w:rsidR="00D65E80" w:rsidRPr="00B85525">
        <w:rPr>
          <w:rStyle w:val="6Char"/>
          <w:rtl/>
        </w:rPr>
        <w:lastRenderedPageBreak/>
        <w:t>الْأَرْضِ أَقَامُوا الصَّلَاةَ وَآتَوُا الزَّكَاةَ وَأَمَرُوا بِالْمَعْرُوفِ وَنَهَوْا عَنِ الْمُنْكَرِ  وَلِلَّهِ عَاقِبَةُ الْأُمُورِ٤١</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[الحج: 40-41]</w:t>
      </w:r>
      <w:r w:rsidRPr="00B85525">
        <w:rPr>
          <w:rStyle w:val="7Char"/>
          <w:rtl/>
        </w:rPr>
        <w:t>. وقال تعالى:</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إِنَّا لَنَنْصُرُ رُسُلَنَا وَالَّذِينَ آمَنُوا فِي الْحَيَاةِ الدُّنْيَا وَيَوْمَ يَقُومُ الْأَشْهَادُ٥١</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[غافر: 51]</w:t>
      </w:r>
      <w:r w:rsidRPr="00B85525">
        <w:rPr>
          <w:rStyle w:val="7Char"/>
          <w:rtl/>
        </w:rPr>
        <w:t>. وكما قال:</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كَتَبَ اللَّهُ لَأَغْلِبَنَّ أَنَا وَرُسُلِي  إِنَّ اللَّهَ قَوِيٌّ عَزِيزٌ٢١</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[المجادلة: 21]</w:t>
      </w:r>
      <w:r w:rsidRPr="00B85525">
        <w:rPr>
          <w:rStyle w:val="7Char"/>
          <w:rtl/>
        </w:rPr>
        <w:t>. وكما قال:</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وَإِنَّ جُنْدَنَا لَهُمُ الْغَالِبُونَ١٧٣</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[الصافات: 173]</w:t>
      </w:r>
      <w:r w:rsidRPr="00B85525">
        <w:rPr>
          <w:rStyle w:val="7Char"/>
          <w:rtl/>
        </w:rPr>
        <w:t>. ولما كان في الأمر بالمعروف والنهي عن المنكر والجهاد في سبيل الله من الابتلاء والمحن ما يعرض به المرء للفتنة، صار في الناس من يتعلل لترك ماوجب عليه من ذلك بأنه يطلب السلامة من الفتنة، كما قال عن المنافقين:</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وَمِنْهُمْ مَنْ يَقُولُ ائْذَنْ لِي وَلَا تَفْتِنِّي  أَلَا فِي الْفِتْنَةِ سَقَطُوا</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[التوبة: 49]</w:t>
      </w:r>
      <w:r w:rsidRPr="00B85525">
        <w:rPr>
          <w:rStyle w:val="7Char"/>
          <w:rtl/>
        </w:rPr>
        <w:t xml:space="preserve">. وقد ذكر في التفسير أنها نزلت في الجد بن قيس لما أمره النبي </w:t>
      </w:r>
      <w:r w:rsidR="00B85525" w:rsidRPr="00C374DA">
        <w:rPr>
          <w:rFonts w:ascii="AGA Arabesque" w:hAnsi="AGA Arabesque" w:cs="CTraditional Arabic"/>
          <w:sz w:val="32"/>
          <w:szCs w:val="32"/>
          <w:rtl/>
        </w:rPr>
        <w:t>ج</w:t>
      </w:r>
      <w:r w:rsidRPr="00B85525">
        <w:rPr>
          <w:rStyle w:val="7Char"/>
          <w:rtl/>
        </w:rPr>
        <w:t xml:space="preserve"> بالتجهز لغزو الروم، وأظنه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هل لك في نساء بني الأصفر ؟ فقال يا رسول الله إني رجل لا أصبر عن النساء" \</w:instrText>
      </w:r>
      <w:r w:rsidRPr="00BC666B">
        <w:rPr>
          <w:rStyle w:val="4Char"/>
        </w:rPr>
        <w:instrText xml:space="preserve">y "1" \b </w:instrText>
      </w:r>
      <w:r w:rsidRPr="00BC666B">
        <w:rPr>
          <w:rStyle w:val="4Char"/>
          <w:rtl/>
        </w:rPr>
        <w:fldChar w:fldCharType="end"/>
      </w:r>
      <w:r w:rsidRPr="00BC666B">
        <w:rPr>
          <w:rStyle w:val="4Char"/>
          <w:rtl/>
        </w:rPr>
        <w:t>هل لك في نساء بني الأصفر</w:t>
      </w:r>
      <w:r w:rsidR="00B85525">
        <w:rPr>
          <w:rStyle w:val="4Char"/>
          <w:rtl/>
        </w:rPr>
        <w:t>؟</w:t>
      </w:r>
      <w:r w:rsidRPr="00BC666B">
        <w:rPr>
          <w:rStyle w:val="4Char"/>
          <w:rtl/>
        </w:rPr>
        <w:t xml:space="preserve"> فقال يا رسول الله: إني رجل لا أصبر عن النساء وإني أخاف الفتنة بنساء بني الأصفر، فائذن لي ولا تفتني</w:t>
      </w:r>
      <w:r w:rsidRPr="00D377E9">
        <w:rPr>
          <w:rStyle w:val="7Char"/>
          <w:rtl/>
        </w:rPr>
        <w:t>»</w:t>
      </w:r>
      <w:r w:rsidR="007D64AC">
        <w:rPr>
          <w:rStyle w:val="7Char"/>
          <w:rtl/>
        </w:rPr>
        <w:t>،</w:t>
      </w:r>
      <w:r w:rsidRPr="00B85525">
        <w:rPr>
          <w:rStyle w:val="7Char"/>
          <w:rtl/>
        </w:rPr>
        <w:t xml:space="preserve"> وهذا الجد هو الذي تخلف عن بيعة الرضوان تحت الشجرة، واستتر بجمل أحمر، وجاء فيه الحديث: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إن كلهم مغفور له إلا صاحب الجمل الأحمر" \</w:instrText>
      </w:r>
      <w:r w:rsidRPr="00BC666B">
        <w:rPr>
          <w:rStyle w:val="4Char"/>
        </w:rPr>
        <w:instrText xml:space="preserve">y "1" \b </w:instrText>
      </w:r>
      <w:r w:rsidRPr="00BC666B">
        <w:rPr>
          <w:rStyle w:val="4Char"/>
          <w:rtl/>
        </w:rPr>
        <w:fldChar w:fldCharType="end"/>
      </w:r>
      <w:r w:rsidRPr="00BC666B">
        <w:rPr>
          <w:rStyle w:val="4Char"/>
          <w:rtl/>
        </w:rPr>
        <w:t>إن كلهم مغفور له إلا صاحب الجمل الأحمر</w:t>
      </w:r>
      <w:r w:rsidRPr="00D377E9">
        <w:rPr>
          <w:rStyle w:val="7Char"/>
          <w:rtl/>
        </w:rPr>
        <w:t>»</w:t>
      </w:r>
      <w:r w:rsidRPr="00B85525">
        <w:rPr>
          <w:rStyle w:val="7Char"/>
          <w:vertAlign w:val="superscript"/>
          <w:rtl/>
        </w:rPr>
        <w:t>(</w:t>
      </w:r>
      <w:r w:rsidRPr="00B85525">
        <w:rPr>
          <w:rStyle w:val="7Char"/>
          <w:vertAlign w:val="superscript"/>
          <w:rtl/>
        </w:rPr>
        <w:footnoteReference w:id="35"/>
      </w:r>
      <w:r w:rsidRPr="00B85525">
        <w:rPr>
          <w:rStyle w:val="7Char"/>
          <w:vertAlign w:val="superscript"/>
          <w:rtl/>
        </w:rPr>
        <w:t>)</w:t>
      </w:r>
      <w:r w:rsidR="00B85525">
        <w:rPr>
          <w:rStyle w:val="7Char"/>
          <w:rtl/>
        </w:rPr>
        <w:t>.</w:t>
      </w:r>
      <w:r w:rsidRPr="00B85525">
        <w:rPr>
          <w:rStyle w:val="7Char"/>
          <w:rtl/>
        </w:rPr>
        <w:t xml:space="preserve"> فأنزل الله تعالى فيه:</w:t>
      </w:r>
      <w:r w:rsidR="00D65E80" w:rsidRPr="00B85525">
        <w:rPr>
          <w:rStyle w:val="7Char"/>
          <w:rtl/>
        </w:rPr>
        <w:t xml:space="preserve"> </w:t>
      </w:r>
      <w:r w:rsidR="00D65E80">
        <w:rPr>
          <w:rFonts w:ascii="AGA Arabesque" w:hAnsi="Traditional Arabic" w:cs="Traditional Arabic"/>
          <w:color w:val="000000"/>
          <w:sz w:val="36"/>
          <w:shd w:val="clear" w:color="auto" w:fill="FFFFFF"/>
          <w:rtl/>
        </w:rPr>
        <w:t>﴿</w:t>
      </w:r>
      <w:r w:rsidR="00D65E80" w:rsidRPr="00B85525">
        <w:rPr>
          <w:rStyle w:val="6Char"/>
          <w:rtl/>
        </w:rPr>
        <w:t>وَمِنْهُمْ مَنْ يَقُولُ ائْذَنْ لِي وَلَا تَفْتِنِّي  أَلَا فِي الْفِتْنَةِ سَقَطُوا</w:t>
      </w:r>
      <w:r w:rsidR="00D65E80">
        <w:rPr>
          <w:rFonts w:ascii="AGA Arabesque"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[التوبة: 49]</w:t>
      </w:r>
      <w:r w:rsidRPr="00B85525">
        <w:rPr>
          <w:rStyle w:val="7Char"/>
          <w:rtl/>
        </w:rPr>
        <w:t xml:space="preserve">. يقول: إنه طلب القعود ليسلم من فتنة النساء، فلا يفتتن بهن، فيحتاج إلى الاحتراز من المحظور ومجاهدة نفسه عنه فيتعذب بذلك أو يواقعه فيأثم، فإن من رأى الصور الجميلة وأحبها فإن لم يتمكن منها إما لتحريم الشارع وإما للعجز عنها يعذب قلبه، وإن قدر عليها وفعل المحظور هلك، وفي الحلال من ذلك من معالجة </w:t>
      </w:r>
      <w:r w:rsidRPr="00B85525">
        <w:rPr>
          <w:rStyle w:val="7Char"/>
          <w:rtl/>
        </w:rPr>
        <w:lastRenderedPageBreak/>
        <w:t>النساء ما فيه بلاء فهذا وجه قوله:</w:t>
      </w:r>
      <w:r w:rsidR="00D65E80" w:rsidRPr="00B85525">
        <w:rPr>
          <w:rStyle w:val="7Char"/>
          <w:rtl/>
        </w:rPr>
        <w:t xml:space="preserve"> </w:t>
      </w:r>
      <w:r w:rsidR="00D65E80">
        <w:rPr>
          <w:rFonts w:ascii="HQPB4" w:hAnsi="Traditional Arabic" w:cs="Traditional Arabic"/>
          <w:color w:val="000000"/>
          <w:sz w:val="36"/>
          <w:shd w:val="clear" w:color="auto" w:fill="FFFFFF"/>
          <w:rtl/>
        </w:rPr>
        <w:t>﴿</w:t>
      </w:r>
      <w:r w:rsidR="00D65E80" w:rsidRPr="00B85525">
        <w:rPr>
          <w:rStyle w:val="6Char"/>
          <w:rtl/>
        </w:rPr>
        <w:t>وَلَا تَفْتِنِّي</w:t>
      </w:r>
      <w:r w:rsidR="00D65E80">
        <w:rPr>
          <w:rFonts w:ascii="HQPB4"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[التوبة: 49]</w:t>
      </w:r>
      <w:r w:rsidRPr="00B85525">
        <w:rPr>
          <w:rStyle w:val="7Char"/>
          <w:rtl/>
        </w:rPr>
        <w:t>. قال الله تعالى:</w:t>
      </w:r>
      <w:r w:rsidR="00D65E80" w:rsidRPr="00B85525">
        <w:rPr>
          <w:rStyle w:val="7Char"/>
          <w:rtl/>
        </w:rPr>
        <w:t xml:space="preserve"> </w:t>
      </w:r>
      <w:r w:rsidR="00D65E80">
        <w:rPr>
          <w:rFonts w:ascii="Traditional Arabic" w:hAnsi="Traditional Arabic" w:cs="Traditional Arabic"/>
          <w:sz w:val="36"/>
          <w:szCs w:val="36"/>
          <w:rtl/>
        </w:rPr>
        <w:t>﴿</w:t>
      </w:r>
      <w:r w:rsidR="00D65E80" w:rsidRPr="00B85525">
        <w:rPr>
          <w:rStyle w:val="6Char"/>
          <w:rtl/>
        </w:rPr>
        <w:t>أَلَا فِي الْفِتْنَةِ سَقَطُوا</w:t>
      </w:r>
      <w:r w:rsidR="00D65E80">
        <w:rPr>
          <w:rFonts w:ascii="Traditional Arabic" w:hAnsi="Traditional Arabic" w:cs="Traditional Arabic"/>
          <w:sz w:val="36"/>
          <w:szCs w:val="36"/>
          <w:rtl/>
        </w:rPr>
        <w:t>﴾</w:t>
      </w:r>
      <w:r w:rsidRPr="00B85525">
        <w:rPr>
          <w:rStyle w:val="7Char"/>
          <w:rtl/>
        </w:rPr>
        <w:t>. يقول نفس إعراضه عن الجهاد الواجب ونكوله عنه وضعف إيمانه ومرض قلبه الذي زين له ترك الجهاد: فتنة عظيمة قد سقط فيها، فكيف يطلب التخلص من فتنة صغيرة لم تصبه بوقوعه في فتنة عظيمة قد أصابته؟ والله يقول:</w:t>
      </w:r>
      <w:r w:rsidR="00D65E80" w:rsidRPr="00B85525">
        <w:rPr>
          <w:rStyle w:val="7Char"/>
          <w:rtl/>
        </w:rPr>
        <w:t xml:space="preserve"> </w:t>
      </w:r>
      <w:r w:rsidR="00D65E80">
        <w:rPr>
          <w:rFonts w:ascii="HQPB4" w:hAnsi="Traditional Arabic" w:cs="Traditional Arabic"/>
          <w:color w:val="000000"/>
          <w:sz w:val="36"/>
          <w:shd w:val="clear" w:color="auto" w:fill="FFFFFF"/>
          <w:rtl/>
        </w:rPr>
        <w:t>﴿</w:t>
      </w:r>
      <w:r w:rsidR="00D65E80" w:rsidRPr="00B85525">
        <w:rPr>
          <w:rStyle w:val="6Char"/>
          <w:rtl/>
        </w:rPr>
        <w:t>وَقَاتِلُوهُمْ حَتَّى لَا تَكُونَ فِتْنَةٌ وَيَكُونَ الدِّينُ لِلَّهِ</w:t>
      </w:r>
      <w:r w:rsidR="00D65E80">
        <w:rPr>
          <w:rFonts w:ascii="HQPB4"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[البقرة: 193]</w:t>
      </w:r>
      <w:r w:rsidRPr="00B85525">
        <w:rPr>
          <w:rStyle w:val="7Char"/>
          <w:rtl/>
        </w:rPr>
        <w:t xml:space="preserve">. فمن ترك القتال الذي أمر الله به لئلا تكون فتنة: فهو في الفتنة ساقط بما وقع فيه من ريب قلبه ومرض فؤاده، وتركه ما أمر الله به من الجهاد. </w:t>
      </w:r>
    </w:p>
    <w:p w:rsidR="00D377E9" w:rsidRPr="00B85525" w:rsidRDefault="00D377E9" w:rsidP="007D64AC">
      <w:pPr>
        <w:widowControl w:val="0"/>
        <w:ind w:firstLine="284"/>
        <w:jc w:val="both"/>
        <w:rPr>
          <w:rStyle w:val="7Char"/>
          <w:rtl/>
        </w:rPr>
      </w:pPr>
      <w:r w:rsidRPr="00B85525">
        <w:rPr>
          <w:rStyle w:val="7Char"/>
          <w:rtl/>
        </w:rPr>
        <w:t>فتدبر هذا، فإن هذا مقام خطر، فإن الناس هنا ثلاثة أقسام: قسم يأمرون وينهون ويقاتلون، طلباً لإزالة الفتنة التي زعموا، ويكون فعلهم ذلك أعظم فتنة، كالمقتتلين في الفتنة الواقعة بين الأمة. وأقوام ينكلون عن الأمر والنهي والقتال الذي يكون به الدين كله لله وتكون كلمة الله هي العليا، لئلا يفتنوا، وهم سقطوا في ال</w:t>
      </w:r>
      <w:r w:rsidR="007D64AC">
        <w:rPr>
          <w:rStyle w:val="7Char"/>
          <w:rtl/>
        </w:rPr>
        <w:t>فتنة، وهذه الفتنة المذكورة في (</w:t>
      </w:r>
      <w:r w:rsidRPr="00B85525">
        <w:rPr>
          <w:rStyle w:val="7Char"/>
          <w:rtl/>
        </w:rPr>
        <w:t xml:space="preserve">سورة براءة) دخل فيها الافتتان بالصور الجميلة، فإنها سبب نزول الآية، وهذه حال كثير من المتدينين، يتركون ما يجب عليهم من أمر ونهي وجهاد يكون به الدين كله لله وتكون كلمة الله هي العليا، لئلا يفتنوا بجنس الشهوات، وهم قد وقعوا في الفتنة التي هي أعظم مما زعموا أنهم فروا منه، وإنما الواجب عليهم القيام بالواجب وترك المحظور، وهما متلازمان، وإنما تركوا ذلك لكون نفوسهم لا تطاوعهم إلا على فعلهما جميعاً أو تركهما جميعاً: مثل كثير ممن يحب الرئاسة أو المال وشهوات الغي، فإنه إذا فعل ما وجب عليه من أمر ونهي وجهاد وإمارة ونحو ذلك فلابد أن يفعل شيئاً من المحظورات. فالواجب عليه أن ينظر أغلب الأمرين. فإن كان المأمور أعظم </w:t>
      </w:r>
      <w:r w:rsidRPr="00B85525">
        <w:rPr>
          <w:rStyle w:val="7Char"/>
          <w:rtl/>
        </w:rPr>
        <w:lastRenderedPageBreak/>
        <w:t>أجراً من ترك ذلك المحظور لم يترك ذلك لما يخاف أن يقترن به ما هو دونه في المفسدة، وإن كان ترك المحظور أعظم أجراً لم يفوت ذلك برجاء ثواب بفعل واجب يكون دون ذلك فذلك يكون بما يجتمع له من الأمرين من الحسنات والسيئات، فهذا هذا، وتفصيل ذلك يطول. وكل بشر على وجه الأرض فلابد له من أمر ونهي، ولابد أن يأمر وينهى حتى لو أنه وحده لكان يأمر نفسه وينهاها، إما بمعروف وإما بمنكر، كما قال تعالى:</w:t>
      </w:r>
      <w:r w:rsidR="00D65E80" w:rsidRPr="00B85525">
        <w:rPr>
          <w:rStyle w:val="7Char"/>
          <w:rtl/>
        </w:rPr>
        <w:t xml:space="preserve"> </w:t>
      </w:r>
      <w:r w:rsidR="00D65E80">
        <w:rPr>
          <w:rFonts w:ascii="HQPB4" w:hAnsi="Traditional Arabic" w:cs="Traditional Arabic"/>
          <w:color w:val="000000"/>
          <w:sz w:val="36"/>
          <w:shd w:val="clear" w:color="auto" w:fill="FFFFFF"/>
          <w:rtl/>
        </w:rPr>
        <w:t>﴿</w:t>
      </w:r>
      <w:r w:rsidR="00D65E80" w:rsidRPr="00B85525">
        <w:rPr>
          <w:rStyle w:val="6Char"/>
          <w:rtl/>
        </w:rPr>
        <w:t>إِنَّ النَّفْسَ لَأَمَّارَةٌ بِالسُّوءِ</w:t>
      </w:r>
      <w:r w:rsidR="00D65E80">
        <w:rPr>
          <w:rFonts w:ascii="HQPB4"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[يوسف: 53]</w:t>
      </w:r>
      <w:r w:rsidRPr="00B85525">
        <w:rPr>
          <w:rStyle w:val="7Char"/>
          <w:rtl/>
        </w:rPr>
        <w:t xml:space="preserve">. فإن الأمر هو طلب الفعل وإرادته، والنهي طلب الترك وإرادته، ولابد لكل حي من إرادة وطلب في نفسه يقتضي بهما فعل غيره إذا أمكن ذلك، فإن الإنسان حي يتحرك بإرادته، وبنو آدم لا يعيشوا إلا باجتماع بعضهم مع بعض، وإذا اجتمع اثنان فصاعداً فلابد أن يكون بينهما ائتمار بأمر وتناه عن أمر، ولهذا كان أقل الجماعة في الصلاة اثنين، كما قيل: الاثنان فما فوقهما جماعة، لكن لما كان ذلك اشتراكاً في مجرد الصلاة حصل باثنين أحدهما أمام والآخر مأموم، كما قال النبي </w:t>
      </w:r>
      <w:r w:rsidR="00B85525" w:rsidRPr="00C374DA">
        <w:rPr>
          <w:rFonts w:ascii="AGA Arabesque" w:hAnsi="AGA Arabesque" w:cs="CTraditional Arabic"/>
          <w:sz w:val="32"/>
          <w:szCs w:val="32"/>
          <w:rtl/>
        </w:rPr>
        <w:t>ج</w:t>
      </w:r>
      <w:r w:rsidRPr="00B85525">
        <w:rPr>
          <w:rStyle w:val="7Char"/>
          <w:rtl/>
        </w:rPr>
        <w:t xml:space="preserve"> لمالك بن الحويرث وصاحبه: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إذا حضرت الصلاة فأذنا وأقيما، وليؤمكما أكبركما" \</w:instrText>
      </w:r>
      <w:r w:rsidRPr="00BC666B">
        <w:rPr>
          <w:rStyle w:val="4Char"/>
        </w:rPr>
        <w:instrText xml:space="preserve">y "1" \b </w:instrText>
      </w:r>
      <w:r w:rsidRPr="00BC666B">
        <w:rPr>
          <w:rStyle w:val="4Char"/>
          <w:rtl/>
        </w:rPr>
        <w:fldChar w:fldCharType="end"/>
      </w:r>
      <w:r w:rsidRPr="00BC666B">
        <w:rPr>
          <w:rStyle w:val="4Char"/>
          <w:rtl/>
        </w:rPr>
        <w:t>إذا حضرت الصلاة فأذنا وأقيما، وليؤمكما أكبركما</w:t>
      </w:r>
      <w:r w:rsidRPr="00D377E9">
        <w:rPr>
          <w:rStyle w:val="7Char"/>
          <w:rtl/>
        </w:rPr>
        <w:t>»</w:t>
      </w:r>
      <w:r w:rsidRPr="00B85525">
        <w:rPr>
          <w:rStyle w:val="7Char"/>
          <w:vertAlign w:val="superscript"/>
          <w:rtl/>
        </w:rPr>
        <w:t>(</w:t>
      </w:r>
      <w:r w:rsidRPr="00B85525">
        <w:rPr>
          <w:rStyle w:val="7Char"/>
          <w:vertAlign w:val="superscript"/>
          <w:rtl/>
        </w:rPr>
        <w:footnoteReference w:id="36"/>
      </w:r>
      <w:r w:rsidRPr="00B85525">
        <w:rPr>
          <w:rStyle w:val="7Char"/>
          <w:vertAlign w:val="superscript"/>
          <w:rtl/>
        </w:rPr>
        <w:t>)</w:t>
      </w:r>
      <w:r w:rsidRPr="00B85525">
        <w:rPr>
          <w:rStyle w:val="7Char"/>
          <w:rtl/>
        </w:rPr>
        <w:t xml:space="preserve"> وكان متقاربين في القراءة. وأما الأمور العادية ففي السنن أنه </w:t>
      </w:r>
      <w:r w:rsidR="00B85525" w:rsidRPr="00C374DA">
        <w:rPr>
          <w:rFonts w:ascii="AGA Arabesque" w:hAnsi="AGA Arabesque" w:cs="CTraditional Arabic"/>
          <w:sz w:val="32"/>
          <w:szCs w:val="32"/>
          <w:rtl/>
        </w:rPr>
        <w:t>ج</w:t>
      </w:r>
      <w:r w:rsidRPr="00B85525">
        <w:rPr>
          <w:rStyle w:val="7Char"/>
          <w:rtl/>
        </w:rPr>
        <w:t xml:space="preserve"> قال: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لا يحل لثلاثة يكونون في سفر إلا أمرو عليهم أحدهم" \</w:instrText>
      </w:r>
      <w:r w:rsidRPr="00BC666B">
        <w:rPr>
          <w:rStyle w:val="4Char"/>
        </w:rPr>
        <w:instrText xml:space="preserve">y "1" \b </w:instrText>
      </w:r>
      <w:r w:rsidRPr="00BC666B">
        <w:rPr>
          <w:rStyle w:val="4Char"/>
          <w:rtl/>
        </w:rPr>
        <w:fldChar w:fldCharType="end"/>
      </w:r>
      <w:r w:rsidRPr="00BC666B">
        <w:rPr>
          <w:rStyle w:val="4Char"/>
          <w:rtl/>
        </w:rPr>
        <w:t>لا يحل لثلاثة يكونون في سفر إلا أمرو عليهم أحدهم</w:t>
      </w:r>
      <w:r w:rsidRPr="00D377E9">
        <w:rPr>
          <w:rStyle w:val="7Char"/>
          <w:rtl/>
        </w:rPr>
        <w:t>»</w:t>
      </w:r>
      <w:r w:rsidRPr="00B85525">
        <w:rPr>
          <w:rStyle w:val="7Char"/>
          <w:vertAlign w:val="superscript"/>
          <w:rtl/>
        </w:rPr>
        <w:t>(</w:t>
      </w:r>
      <w:r w:rsidRPr="00B85525">
        <w:rPr>
          <w:rStyle w:val="7Char"/>
          <w:vertAlign w:val="superscript"/>
          <w:rtl/>
        </w:rPr>
        <w:footnoteReference w:id="37"/>
      </w:r>
      <w:r w:rsidRPr="00B85525">
        <w:rPr>
          <w:rStyle w:val="7Char"/>
          <w:vertAlign w:val="superscript"/>
          <w:rtl/>
        </w:rPr>
        <w:t>)</w:t>
      </w:r>
      <w:r w:rsidR="00B85525">
        <w:rPr>
          <w:rStyle w:val="7Char"/>
          <w:rtl/>
        </w:rPr>
        <w:t>.</w:t>
      </w:r>
      <w:r w:rsidRPr="00B85525">
        <w:rPr>
          <w:rStyle w:val="7Char"/>
          <w:rtl/>
        </w:rPr>
        <w:t xml:space="preserve"> </w:t>
      </w:r>
    </w:p>
    <w:p w:rsidR="00D377E9" w:rsidRPr="00C374DA" w:rsidRDefault="00D377E9" w:rsidP="00C374DA">
      <w:pPr>
        <w:pStyle w:val="2"/>
        <w:rPr>
          <w:rtl/>
        </w:rPr>
      </w:pPr>
      <w:bookmarkStart w:id="26" w:name="_Toc115682183"/>
      <w:bookmarkStart w:id="27" w:name="_Toc119379722"/>
      <w:bookmarkStart w:id="28" w:name="_Toc466730064"/>
      <w:r w:rsidRPr="00C374DA">
        <w:rPr>
          <w:rtl/>
        </w:rPr>
        <w:lastRenderedPageBreak/>
        <w:t>الأمر والنهي من لوازم وجود بني آدم</w:t>
      </w:r>
      <w:bookmarkEnd w:id="26"/>
      <w:bookmarkEnd w:id="27"/>
      <w:bookmarkEnd w:id="28"/>
      <w:r w:rsidRPr="00C374DA">
        <w:rPr>
          <w:rtl/>
        </w:rPr>
        <w:t xml:space="preserve"> </w:t>
      </w:r>
    </w:p>
    <w:p w:rsidR="00C374DA" w:rsidRDefault="00D377E9" w:rsidP="00B85525">
      <w:pPr>
        <w:widowControl w:val="0"/>
        <w:ind w:firstLine="284"/>
        <w:jc w:val="both"/>
        <w:rPr>
          <w:rStyle w:val="7Char"/>
          <w:rtl/>
        </w:rPr>
      </w:pPr>
      <w:r w:rsidRPr="00B85525">
        <w:rPr>
          <w:rStyle w:val="7Char"/>
          <w:rtl/>
        </w:rPr>
        <w:t>وإذا كان الأمر والنهي من لوازم وجود بني آدم، فمن لم يأمر بالمعروف الذي أمر الله به ورسوله وينه عن المنكر الذي نهى الله عنه ورسوله، ويؤمر بالمعروف الذي أمر الله به ورسوله، وينه عن المنكر الذي نهى الله عنه ورسوله، وإلا فلابد أن يأمر وينهى، ويؤمر ويُنهى، إما بما يضاد ذلك، وإما بما يشترك فيه الحق الذي أنزل الله بالباطل الذي لم ينزله الله. وإذا اتخذ ذلك ديناً، كان ديناً مبتدعاً. وهذا كما أن كل بشر فإنه متحرك بإرادته همام حارث، فمن لم تكن نيته صالحة وعمله عملاً صالحاً لوجه الله وإلا كان عملاً فاسداً أو لغير وجه الله، وهو الباطل، كما قال تعالى:</w:t>
      </w:r>
      <w:r w:rsidR="00D65E80" w:rsidRPr="00B85525">
        <w:rPr>
          <w:rStyle w:val="7Char"/>
          <w:rtl/>
        </w:rPr>
        <w:t xml:space="preserve"> </w:t>
      </w:r>
      <w:r w:rsidR="00D65E80">
        <w:rPr>
          <w:rFonts w:ascii="AGA Arabesque" w:hAnsi="Traditional Arabic" w:cs="Traditional Arabic"/>
          <w:color w:val="000000"/>
          <w:sz w:val="36"/>
          <w:shd w:val="clear" w:color="auto" w:fill="FFFFFF"/>
          <w:rtl/>
        </w:rPr>
        <w:t>﴿</w:t>
      </w:r>
      <w:r w:rsidR="00D65E80" w:rsidRPr="00B85525">
        <w:rPr>
          <w:rStyle w:val="6Char"/>
          <w:rtl/>
        </w:rPr>
        <w:t>إِنَّ سَعْيَكُمْ لَشَتَّى٤</w:t>
      </w:r>
      <w:r w:rsidR="00D65E80">
        <w:rPr>
          <w:rFonts w:ascii="AGA Arabesque"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[الليل: 4]</w:t>
      </w:r>
      <w:r w:rsidRPr="00B85525">
        <w:rPr>
          <w:rStyle w:val="7Char"/>
          <w:rtl/>
        </w:rPr>
        <w:t>. وهذه الأعمال كلها باطله. من جنس أعمال الكفار:</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الَّذِينَ كَفَرُوا وَصَدُّوا عَنْ سَبِيلِ اللَّهِ أَضَلَّ أَعْمَالَهُمْ١</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[محمد: 1]</w:t>
      </w:r>
      <w:r w:rsidRPr="00B85525">
        <w:rPr>
          <w:rStyle w:val="7Char"/>
          <w:rtl/>
        </w:rPr>
        <w:t>. وقال تعالى:</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وَالَّذِينَ كَفَرُوا أَعْمَالُهُمْ كَسَرَابٍ بِقِيعَةٍ يَحْسَبُهُ الظَّمْآنُ مَاءً حَتَّى إِذَا جَاءَهُ لَمْ يَجِدْهُ شَيْئًا وَوَجَدَ اللَّهَ عِنْدَهُ فَوَفَّاهُ حِسَابَهُ  وَاللَّهُ سَرِيعُ الْحِسَابِ٣٩</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[النور: 39]</w:t>
      </w:r>
      <w:r w:rsidRPr="00B85525">
        <w:rPr>
          <w:rStyle w:val="7Char"/>
          <w:rtl/>
        </w:rPr>
        <w:t>. وقال:</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وَقَدِمْنَا إِلَى مَا عَمِلُوا مِنْ عَمَلٍ فَجَعَلْنَاهُ هَبَاءً مَنْثُورًا٢٣</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[الفرقان: 23]</w:t>
      </w:r>
      <w:r w:rsidRPr="00B85525">
        <w:rPr>
          <w:rStyle w:val="7Char"/>
          <w:rtl/>
        </w:rPr>
        <w:t>. وقد أمر الله في كتابه بطاعته وطاعة رسوله وطاعة أولي الأمر من المؤمنين، كما قال تعالى:</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تَأْوِيلًا٥٩</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[النساء: 59]</w:t>
      </w:r>
      <w:r w:rsidR="00D65E80" w:rsidRPr="00B85525">
        <w:rPr>
          <w:rStyle w:val="7Char"/>
          <w:rtl/>
        </w:rPr>
        <w:t>. و (أولو الأمر</w:t>
      </w:r>
      <w:r w:rsidRPr="00B85525">
        <w:rPr>
          <w:rStyle w:val="7Char"/>
          <w:rtl/>
        </w:rPr>
        <w:t xml:space="preserve">) أصحاب الأمر وذووه، وهم الذين يأمرون الناس، وذلك يشترك فيه أهل اليد والقدرة وأهل العلم والكلام، فلهذا كان أولو الأمر صنفين: العلماء والأمراء، </w:t>
      </w:r>
      <w:r w:rsidRPr="00C374DA">
        <w:rPr>
          <w:rStyle w:val="7Char"/>
          <w:rFonts w:hAnsi="Times New Roman"/>
          <w:spacing w:val="-6"/>
          <w:rtl/>
        </w:rPr>
        <w:lastRenderedPageBreak/>
        <w:t>فإذا صلحوا صلح الناس، وإذا فسدوا فسد الناس كما قال أبو بكر الصديق</w:t>
      </w:r>
      <w:r w:rsidRPr="00B85525">
        <w:rPr>
          <w:rStyle w:val="7Char"/>
          <w:rtl/>
        </w:rPr>
        <w:t xml:space="preserve"> </w:t>
      </w:r>
      <w:r w:rsidRPr="00C374DA">
        <w:rPr>
          <w:rFonts w:ascii="AGA Arabesque" w:hAnsi="AGA Arabesque" w:cs="CTraditional Arabic"/>
          <w:sz w:val="32"/>
          <w:szCs w:val="32"/>
          <w:rtl/>
        </w:rPr>
        <w:sym w:font="AGA Arabesque" w:char="F074"/>
      </w:r>
      <w:r w:rsidRPr="00B85525">
        <w:rPr>
          <w:rStyle w:val="7Char"/>
          <w:rtl/>
        </w:rPr>
        <w:t xml:space="preserve"> للأحمسية لما سألته: ما بقاؤنا على هذا الأمر</w:t>
      </w:r>
      <w:r w:rsidR="00B85525">
        <w:rPr>
          <w:rStyle w:val="7Char"/>
          <w:rtl/>
        </w:rPr>
        <w:t>؟</w:t>
      </w:r>
      <w:r w:rsidRPr="00B85525">
        <w:rPr>
          <w:rStyle w:val="7Char"/>
          <w:rtl/>
        </w:rPr>
        <w:t xml:space="preserve"> قال: ما استقامت لكم أئمتكم، ويدخل فيهم الملوك والمشايخ وأهل الديوان، وكل من كان متبوعاً فإنه من أولي الأمر، وعلى كل واحد من هؤلاء أن يأمر بما أمر الله به، وينهى عما نهى عنه، وعلى كل واحد ممن عليه طاعته أن يطيعه في طاعة الله، ولا يطيعه في معصية الله، كما قال أبو بكر الصديق </w:t>
      </w:r>
      <w:r w:rsidRPr="00C374DA">
        <w:rPr>
          <w:rFonts w:ascii="AGA Arabesque" w:hAnsi="AGA Arabesque" w:cs="CTraditional Arabic"/>
          <w:sz w:val="32"/>
          <w:szCs w:val="32"/>
          <w:rtl/>
        </w:rPr>
        <w:sym w:font="AGA Arabesque" w:char="F074"/>
      </w:r>
      <w:r w:rsidRPr="00B85525">
        <w:rPr>
          <w:rStyle w:val="7Char"/>
          <w:rtl/>
        </w:rPr>
        <w:t xml:space="preserve"> حين تولى أمر المسلمين وخطبهم، فقال في خطبته:أيها الناس: القوي فيكم الضعيف عندي حتى آخذ منه الحق، والضعيف فيكم القوي عندي حتى آخذ له الحق، أطيعوني ما أطعت الله فإذا عصيت الله فلا طاعة لي عليكم. </w:t>
      </w:r>
    </w:p>
    <w:p w:rsidR="00C374DA" w:rsidRDefault="00C374DA">
      <w:pPr>
        <w:bidi w:val="0"/>
        <w:rPr>
          <w:rStyle w:val="7Char"/>
          <w:rtl/>
        </w:rPr>
      </w:pPr>
      <w:r>
        <w:rPr>
          <w:rStyle w:val="7Char"/>
          <w:rtl/>
        </w:rPr>
        <w:br w:type="page"/>
      </w:r>
    </w:p>
    <w:p w:rsidR="00D377E9" w:rsidRPr="00C374DA" w:rsidRDefault="00D377E9" w:rsidP="00C374DA">
      <w:pPr>
        <w:pStyle w:val="1"/>
        <w:rPr>
          <w:rtl/>
        </w:rPr>
      </w:pPr>
      <w:bookmarkStart w:id="29" w:name="_Toc115682184"/>
      <w:bookmarkStart w:id="30" w:name="_Toc119379723"/>
      <w:bookmarkStart w:id="31" w:name="_Toc466730065"/>
      <w:r w:rsidRPr="00C374DA">
        <w:rPr>
          <w:rtl/>
        </w:rPr>
        <w:lastRenderedPageBreak/>
        <w:t>فصل في جميع الحسنات لا بد فيها من شيئين</w:t>
      </w:r>
      <w:bookmarkEnd w:id="29"/>
      <w:bookmarkEnd w:id="30"/>
      <w:bookmarkEnd w:id="31"/>
      <w:r w:rsidRPr="00C374DA">
        <w:rP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وإذا كانت جميع الحسنات لا بد فيها من شيئين: أن يراد بها وجه الله، وأن تكون موافقة للشريعة، فهذا في الأقوال والأفعال، في الكلم الطيب، والعمل الصالح، في الأمور العلمية والأمور العبادية، ولهذا ثبت في الصحيح عن النبي: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أن أول ثلاثة تسجر بهم جهنم رجل تعلم العلم وعلمه وقرأ القرآن وأقرأه" \</w:instrText>
      </w:r>
      <w:r w:rsidRPr="00BC666B">
        <w:rPr>
          <w:rStyle w:val="4Char"/>
        </w:rPr>
        <w:instrText xml:space="preserve">y "1" \b </w:instrText>
      </w:r>
      <w:r w:rsidRPr="00BC666B">
        <w:rPr>
          <w:rStyle w:val="4Char"/>
          <w:rtl/>
        </w:rPr>
        <w:fldChar w:fldCharType="end"/>
      </w:r>
      <w:r w:rsidRPr="00BC666B">
        <w:rPr>
          <w:rStyle w:val="4Char"/>
          <w:rtl/>
        </w:rPr>
        <w:t>أن أول ثلاثة تسجر بهم جهنم: رجل تعلم العلم وعلمه وقرأ القرآن وأقرأه ليقول الناس: هو عالم وقارئ، ورجل قاتل وجاهد ليقول الناس: هو شجاع وجريء، ورجل تصدق وأعطى ليقول الناس: جواد سخي</w:t>
      </w:r>
      <w:r w:rsidRPr="00D377E9">
        <w:rPr>
          <w:rStyle w:val="7Char"/>
          <w:rtl/>
        </w:rPr>
        <w:t>»</w:t>
      </w:r>
      <w:r w:rsidRPr="00B85525">
        <w:rPr>
          <w:rStyle w:val="7Char"/>
          <w:vertAlign w:val="superscript"/>
          <w:rtl/>
        </w:rPr>
        <w:t>(</w:t>
      </w:r>
      <w:r w:rsidRPr="00B85525">
        <w:rPr>
          <w:rStyle w:val="7Char"/>
          <w:vertAlign w:val="superscript"/>
          <w:rtl/>
        </w:rPr>
        <w:footnoteReference w:id="38"/>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فإن هؤلاء الثلاثة الذين يريدون الرياء والسمعة هم بإزاء الثلاثة الذين بعد النبيين من الصديقين والشهداء والصالحين، فإن من تعلم العلم الذي بعث الله به رسله وعلمه لوجه الله كان صديقاً، ومن قاتل لتكون كلمة الله هي العليا وقتل كان شهيداً، ومن تصدق يبتغي بذلك وجه الله كان صالحاً، ولهذا يسأل المفرط في ماله الرجعة وقت الموت، كما قال ابن عباس: من أعطي مالاً فلم يحج منه ولم يزك سأل الرجعة وقت الموت، وقرأ قوله تعالى:</w:t>
      </w:r>
      <w:r w:rsidR="00D65E80" w:rsidRPr="00B85525">
        <w:rPr>
          <w:rStyle w:val="7Char"/>
          <w:rtl/>
        </w:rPr>
        <w:t xml:space="preserve"> </w:t>
      </w:r>
      <w:r w:rsidR="00D65E80">
        <w:rPr>
          <w:rFonts w:ascii="AGA Arabesque" w:hAnsi="Traditional Arabic" w:cs="Traditional Arabic"/>
          <w:color w:val="000000"/>
          <w:sz w:val="36"/>
          <w:shd w:val="clear" w:color="auto" w:fill="FFFFFF"/>
          <w:rtl/>
        </w:rPr>
        <w:t>﴿</w:t>
      </w:r>
      <w:r w:rsidR="00D65E80" w:rsidRPr="00B85525">
        <w:rPr>
          <w:rStyle w:val="6Char"/>
          <w:rtl/>
        </w:rPr>
        <w:t>وَأَنْفِقُوا مِنْ مَا رَزَقْنَاكُمْ مِنْ قَبْلِ أَنْ يَأْتِيَ أَحَدَكُمُ الْمَوْتُ فَيَقُولَ رَبِّ لَوْلَا أَخَّرْتَنِي إِلَى أَجَلٍ قَرِيبٍ فَأَصَّدَّقَ وَأَكُنْ مِنَ الصَّالِحِينَ١٠</w:t>
      </w:r>
      <w:r w:rsidR="00D65E80">
        <w:rPr>
          <w:rFonts w:ascii="AGA Arabesque"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[المنافقون: 10]</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فهذه الأمور العلمية الكلامية يحتاج المخبر بها أن يكون ما يخبر به عن الله واليوم الآخر، وما كان وما يكون، حقاً صواباً. وما يأمر به وينهى عنه كما </w:t>
      </w:r>
      <w:r w:rsidRPr="00B85525">
        <w:rPr>
          <w:rStyle w:val="7Char"/>
          <w:rtl/>
        </w:rPr>
        <w:lastRenderedPageBreak/>
        <w:t xml:space="preserve">جاءت به الرسل عن الله، فهذا هو الصواب الموافق للسنة والشريعة، المتبع لكتاب الله وسنة رسوله، كما أن العبادات التي يتعبد العباد بها إذا كانت مما شرعه الله وأمر الله به ورسوله: كانت حقاً صواباً، موافقاً لما بعث الله به رسله، وما لم يكن كذلك من القسمين كان من الباطل والبدع المضلة والجهل، وإن كان يسميه من يسميه علوماً ومعقولات، وعبادات ومجاهدات، وأذواقاً ومقامات. </w:t>
      </w:r>
    </w:p>
    <w:p w:rsidR="00D377E9" w:rsidRPr="00B85525" w:rsidRDefault="00D377E9" w:rsidP="00B85525">
      <w:pPr>
        <w:widowControl w:val="0"/>
        <w:ind w:firstLine="284"/>
        <w:jc w:val="both"/>
        <w:rPr>
          <w:rStyle w:val="7Char"/>
          <w:rtl/>
        </w:rPr>
      </w:pPr>
      <w:r w:rsidRPr="00B85525">
        <w:rPr>
          <w:rStyle w:val="7Char"/>
          <w:rtl/>
        </w:rPr>
        <w:t xml:space="preserve">ويحتاج أيضاً أن يؤمر بذلك لأمر الله، وينهى عنه لنهي الله، ويخبر بما أخبر الله به، لأنه حق وإيمان وهدى كما أخبرت به الرسل، كما تحتاج العبادة أن يقصد بها وجه الله، فإذا قيل ذلك لاتباع الهوى والحمية، أو لإظهار العلم والفضيلة، أو لطلب السمعة والرياء: كان بمنزلة المقاتل شجاعة وحمية ورياء. </w:t>
      </w:r>
    </w:p>
    <w:p w:rsidR="00D377E9" w:rsidRPr="00B85525" w:rsidRDefault="00D377E9" w:rsidP="00B85525">
      <w:pPr>
        <w:widowControl w:val="0"/>
        <w:ind w:firstLine="284"/>
        <w:jc w:val="both"/>
        <w:rPr>
          <w:rStyle w:val="7Char"/>
          <w:rtl/>
        </w:rPr>
      </w:pPr>
      <w:r w:rsidRPr="00B85525">
        <w:rPr>
          <w:rStyle w:val="7Char"/>
          <w:rtl/>
        </w:rPr>
        <w:t xml:space="preserve">ومن هنا يتبين لك ما وقع فيه كثير من أهل العلم والمقال، وأهل العبادة والحال، فكثيراً ما يقول هؤلاء من الأقوال ما هو خلاف الكتاب والسنة ووفاقها، وكثيراً ما يتعبد هؤلاء بعبادات لم يأمر الله بها، بل قد نهى عنها، أو ما يتضمن مشروعاً محظوراً، وكثيراً ما يقاتل هؤلاء قتالاً مخالفاً للقتال المأمور به، أو متضمناً لمأمور محظور. </w:t>
      </w:r>
    </w:p>
    <w:p w:rsidR="00D377E9" w:rsidRPr="00B85525" w:rsidRDefault="00D377E9" w:rsidP="00B85525">
      <w:pPr>
        <w:widowControl w:val="0"/>
        <w:ind w:firstLine="284"/>
        <w:jc w:val="both"/>
        <w:rPr>
          <w:rStyle w:val="7Char"/>
          <w:rtl/>
        </w:rPr>
      </w:pPr>
      <w:r w:rsidRPr="00B85525">
        <w:rPr>
          <w:rStyle w:val="7Char"/>
          <w:rtl/>
        </w:rPr>
        <w:t xml:space="preserve">ثم كل من الأقسام الثلاثة: المأمور، والمحظور، والمشتمل على الأمرين قد يكون لصاحبه نية حسنة، وقد يكون متبعاً لهواه، وقد يجتمع له هذا وهذا. </w:t>
      </w:r>
    </w:p>
    <w:p w:rsidR="00D377E9" w:rsidRPr="00B85525" w:rsidRDefault="00D377E9" w:rsidP="00B85525">
      <w:pPr>
        <w:widowControl w:val="0"/>
        <w:ind w:firstLine="284"/>
        <w:jc w:val="both"/>
        <w:rPr>
          <w:rStyle w:val="7Char"/>
          <w:rtl/>
        </w:rPr>
      </w:pPr>
      <w:r w:rsidRPr="00B85525">
        <w:rPr>
          <w:rStyle w:val="7Char"/>
          <w:rtl/>
        </w:rPr>
        <w:t xml:space="preserve">فهذه تسعة أقسام في هذه الأمور، وفي الأموال المنفقة عليها من الأموال السلطانية، الفيء وغيره، والأموال الموقوفة، والأموال الموصى بها والمنذورة، وأنواع العطايا والصدقات والصلات، وهذا كله من لبس الحق بالباطل، وخلط </w:t>
      </w:r>
      <w:r w:rsidRPr="00B85525">
        <w:rPr>
          <w:rStyle w:val="7Char"/>
          <w:rtl/>
        </w:rPr>
        <w:lastRenderedPageBreak/>
        <w:t xml:space="preserve">عمل صالح وآخر سيئ. </w:t>
      </w:r>
    </w:p>
    <w:p w:rsidR="00D377E9" w:rsidRPr="00B85525" w:rsidRDefault="00D377E9" w:rsidP="00B85525">
      <w:pPr>
        <w:widowControl w:val="0"/>
        <w:ind w:firstLine="284"/>
        <w:jc w:val="both"/>
        <w:rPr>
          <w:rStyle w:val="7Char"/>
          <w:rtl/>
        </w:rPr>
      </w:pPr>
      <w:r w:rsidRPr="00B85525">
        <w:rPr>
          <w:rStyle w:val="7Char"/>
          <w:rtl/>
        </w:rPr>
        <w:t>والسيئ من ذلك قد يكون صاحبه مخطئاً أو ناسياً مغفوراً له كالمجتهد المخطئ الذي له أجر وخطؤه مغفور له، وقد يكون صغيراً مكفراً باجتناب الكبائر، وقد يكون مغفوراً بتوبة أو بحسنات تمحو السيئات، أو مكفراً بمصائب الدنيا ونحو ذلك، إلا أن دين الله الذي أنزل به كتبه وبعث به رسله ما تقدم من إرادة الله وحدة بالعمل الصالح، وهذا هو الإسلام العام الذي لا يقبل الله من أحد غيره، قال تعالى:</w:t>
      </w:r>
      <w:r w:rsidR="00D65E80" w:rsidRPr="00B85525">
        <w:rPr>
          <w:rStyle w:val="7Char"/>
          <w:rtl/>
        </w:rPr>
        <w:t xml:space="preserve"> </w:t>
      </w:r>
      <w:r w:rsidR="00D65E80">
        <w:rPr>
          <w:rFonts w:ascii="HQPB2" w:hAnsi="Traditional Arabic" w:cs="Traditional Arabic"/>
          <w:color w:val="000000"/>
          <w:sz w:val="36"/>
          <w:shd w:val="clear" w:color="auto" w:fill="FFFFFF"/>
          <w:rtl/>
        </w:rPr>
        <w:t>﴿</w:t>
      </w:r>
      <w:r w:rsidR="00D65E80" w:rsidRPr="00B85525">
        <w:rPr>
          <w:rStyle w:val="6Char"/>
          <w:rtl/>
        </w:rPr>
        <w:t>وَمَنْ يَبْتَغِ غَيْرَ الْإِسْلَامِ دِينًا فَلَنْ يُقْبَلَ مِنْهُ وَهُوَ فِي الْآخِرَةِ مِنَ الْخَاسِرِينَ٨٥</w:t>
      </w:r>
      <w:r w:rsidR="00D65E80">
        <w:rPr>
          <w:rFonts w:ascii="HQPB2" w:hAnsi="Traditional Arabic" w:cs="Traditional Arabic"/>
          <w:color w:val="000000"/>
          <w:sz w:val="36"/>
          <w:shd w:val="clear" w:color="auto" w:fill="FFFFFF"/>
          <w:rtl/>
        </w:rPr>
        <w:t>﴾</w:t>
      </w:r>
      <w:r w:rsidR="00D65E80" w:rsidRPr="00B85525">
        <w:rPr>
          <w:rStyle w:val="6Char"/>
          <w:rtl/>
        </w:rPr>
        <w:t xml:space="preserve"> </w:t>
      </w:r>
      <w:r w:rsidR="00D65E80" w:rsidRPr="00B85525">
        <w:rPr>
          <w:rStyle w:val="9Char"/>
          <w:rtl/>
        </w:rPr>
        <w:t>[آل عمران: 85]</w:t>
      </w:r>
      <w:r w:rsidRPr="00B85525">
        <w:rPr>
          <w:rStyle w:val="7Char"/>
          <w:rtl/>
        </w:rPr>
        <w:t>. وقال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 xml:space="preserve">شَهِدَ اللَّهُ أَنَّهُ لَا إِلَهَ إِلَّا هُوَ وَالْمَلَائِكَةُ وَأُولُو الْعِلْمِ قَائِمًا بِالْقِسْطِ  لَا إِلَهَ إِلَّا هُوَ الْعَزِيزُ الْحَكِيمُ١٨ إِنَّ الدِّينَ عِنْدَ اللَّهِ الْإِسْلَامُ </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[آل عمران: 18-19]</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والإسلام يجمع معنيين: أحدهما الاستسلام والانقياد، فلا يكون متكبراً، والثاني الإخلاص من قوله تعالى:</w:t>
      </w:r>
      <w:r w:rsidR="00FC5FEF" w:rsidRPr="00B85525">
        <w:rPr>
          <w:rStyle w:val="7Char"/>
          <w:rtl/>
        </w:rPr>
        <w:t xml:space="preserve"> </w:t>
      </w:r>
      <w:r w:rsidR="00FC5FEF">
        <w:rPr>
          <w:rFonts w:ascii="HQPB4" w:hAnsi="Traditional Arabic" w:cs="Traditional Arabic"/>
          <w:color w:val="000000"/>
          <w:sz w:val="36"/>
          <w:shd w:val="clear" w:color="auto" w:fill="FFFFFF"/>
          <w:rtl/>
        </w:rPr>
        <w:t>﴿</w:t>
      </w:r>
      <w:r w:rsidR="00FC5FEF" w:rsidRPr="00B85525">
        <w:rPr>
          <w:rStyle w:val="6Char"/>
          <w:rtl/>
        </w:rPr>
        <w:t>وَرَجُلًا سَلَمًا لِرَجُلٍ</w:t>
      </w:r>
      <w:r w:rsidR="00FC5FEF">
        <w:rPr>
          <w:rFonts w:ascii="HQPB4"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[الزمر: 29]</w:t>
      </w:r>
      <w:r w:rsidRPr="00B85525">
        <w:rPr>
          <w:rStyle w:val="7Char"/>
          <w:rtl/>
        </w:rPr>
        <w:t>. فلا يكون مشركاً، وهو أن يسلم العبد لله رب العالمين، كما قال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وَمَنْ يَرْغَبُ عَنْ مِلَّةِ إِبْرَاهِيمَ إِلَّا مَنْ سَفِهَ نَفْسَهُ  وَلَقَدِ اصْطَفَيْنَاهُ فِي الدُّنْيَا  وَإِنَّهُ فِي الْآخِرَةِ لَمِنَ الصَّالِحِينَ١٣٠ إِذْ قَالَ لَهُ رَبُّهُ أَسْلِمْ  قَالَ أَسْلَمْتُ لِرَبِّ الْعَالَمِينَ١٣١ وَوَصَّى بِهَا إِبْرَاهِيمُ بَنِيهِ وَيَعْقُوبُ يَا بَنِيَّ إِنَّ اللَّهَ اصْطَفَى لَكُمُ الدِّينَ فَلَا تَمُوتُنَّ إِلَّا وَأَنْتُمْ مُسْلِمُونَ١٣٢</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[البقرة: 130-132]</w:t>
      </w:r>
      <w:r w:rsidRPr="00B85525">
        <w:rPr>
          <w:rStyle w:val="7Char"/>
          <w:rtl/>
        </w:rPr>
        <w:t>. وقال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قُلْ إِنَّنِي هَدَانِي رَبِّي إِلَى صِرَاطٍ مُسْتَقِيمٍ دِينًا قِيَمًا مِلَّةَ إِبْرَاهِيمَ حَنِيفًا  وَمَا كَانَ مِنَ الْمُشْرِكِينَ١٦١ قُلْ إِنَّ صَلَاتِي وَنُسُكِي وَمَحْيَايَ وَمَمَاتِي لِلَّهِ رَبِّ الْعَالَمِينَ١٦٢</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[الأنعام: 161-162]</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lastRenderedPageBreak/>
        <w:t>والإسلام يستعمل لازماً معدى بحرف اللام، مثل ما ذكر في هذه الآيات، ومثل قوله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وَأَنِيبُوا إِلَى رَبِّكُمْ وَأَسْلِمُوا لَهُ مِنْ قَبْلِ أَنْ يَأْتِيَكُمُ الْعَذَابُ ثُمَّ لَا تُنْصَرُونَ٥٤</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[الزمر: 54]</w:t>
      </w:r>
      <w:r w:rsidRPr="00B85525">
        <w:rPr>
          <w:rStyle w:val="7Char"/>
          <w:rtl/>
        </w:rPr>
        <w:t>. ومثل قوله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قَالَتْ رَبِّ إِنِّي ظَلَمْتُ نَفْسِي وَأَسْلَمْتُ مَعَ سُلَيْمَانَ لِلَّهِ رَبِّ الْعَالَمِينَ٤٤</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[النمل: 44]</w:t>
      </w:r>
      <w:r w:rsidRPr="00B85525">
        <w:rPr>
          <w:rStyle w:val="7Char"/>
          <w:rtl/>
        </w:rPr>
        <w:t>. ومثل قوله:</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أَفَغَيْرَ دِينِ اللَّهِ يَبْغُونَ وَلَهُ أَسْلَمَ مَنْ فِي السَّمَاوَاتِ وَالْأَرْضِ طَوْعًا وَكَرْهًا وَإِلَيْهِ يُرْجَعُونَ٨٣</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[آل عمران: 83]</w:t>
      </w:r>
      <w:r w:rsidRPr="00B85525">
        <w:rPr>
          <w:rStyle w:val="7Char"/>
          <w:rtl/>
        </w:rPr>
        <w:t>. ومثل قوله:</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 xml:space="preserve">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الْعَالَمِينَ٧١ وَأَنْ أَقِيمُوا الصَّلَاةَ وَاتَّقُوهُ </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[الأنعام: 71-72]</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ويستعمل متعدياً مقروناً بالإحسان، كقوله تعالى:</w:t>
      </w:r>
      <w:r w:rsidR="00FC5FEF" w:rsidRPr="00B85525">
        <w:rPr>
          <w:rStyle w:val="7Char"/>
          <w:rtl/>
        </w:rPr>
        <w:t xml:space="preserve"> </w:t>
      </w:r>
      <w:r w:rsidR="00FC5FEF">
        <w:rPr>
          <w:rFonts w:ascii="HQPB4" w:hAnsi="Traditional Arabic" w:cs="Traditional Arabic"/>
          <w:color w:val="000000"/>
          <w:sz w:val="36"/>
          <w:shd w:val="clear" w:color="auto" w:fill="FFFFFF"/>
          <w:rtl/>
        </w:rPr>
        <w:t>﴿</w:t>
      </w:r>
      <w:r w:rsidR="00FC5FEF" w:rsidRPr="00B85525">
        <w:rPr>
          <w:rStyle w:val="6Char"/>
          <w:rtl/>
        </w:rPr>
        <w:t>وَقَالُوا لَنْ يَدْخُلَ الْجَنَّةَ إِلَّا مَنْ كَانَ هُودًا أَوْ نَصَارَى  تِلْكَ أَمَانِيُّهُمْ  قُلْ هَاتُوا بُرْهَانَكُمْ إِنْ كُنْتُمْ صَادِقِينَ١١١ بَلَى مَنْ أَسْلَمَ وَجْهَهُ لِلَّهِ وَهُوَ مُحْسِنٌ فَلَهُ أَجْرُهُ عِنْدَ رَبِّهِ وَلَا خَوْفٌ عَلَيْهِمْ وَلَا هُمْ يَحْزَنُونَ١١٢</w:t>
      </w:r>
      <w:r w:rsidR="00FC5FEF">
        <w:rPr>
          <w:rFonts w:ascii="HQPB4"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[البقرة: 111-112]</w:t>
      </w:r>
      <w:r w:rsidRPr="00B85525">
        <w:rPr>
          <w:rStyle w:val="7Char"/>
          <w:rtl/>
        </w:rPr>
        <w:t>. وقوله:</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وَمَنْ أَحْسَنُ دِينًا مِمَّنْ أَسْلَمَ وَجْهَهُ لِلَّهِ وَهُوَ مُحْسِنٌ وَاتَّبَعَ مِلَّةَ إِبْرَاهِيمَ حَنِيفًا  وَاتَّخَذَ اللَّهُ إِبْرَاهِيمَ خَلِيلًا١٢٥</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[النساء: 125]</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 xml:space="preserve">فقد أنكر أن يكون دين أحسن من هذا الدين، وهو إسلام الوجه لله مع الإحسان، وأخبر أن كل من أسلم وجهه لله وهو محسن فله أجره عند ربه ولا خوف عليهم ولا هم يحزنون، أثبتت هذه الكلمة الجامعة والقضية العامة رداً لما زعم من زعمه أن لا يدخل الجنة إلا متهود أو متنصر. </w:t>
      </w:r>
    </w:p>
    <w:p w:rsidR="00D377E9" w:rsidRDefault="00D377E9" w:rsidP="00B85525">
      <w:pPr>
        <w:widowControl w:val="0"/>
        <w:ind w:firstLine="284"/>
        <w:jc w:val="both"/>
        <w:rPr>
          <w:rStyle w:val="7Char"/>
          <w:rtl/>
        </w:rPr>
      </w:pPr>
      <w:r w:rsidRPr="00B85525">
        <w:rPr>
          <w:rStyle w:val="7Char"/>
          <w:rtl/>
        </w:rPr>
        <w:lastRenderedPageBreak/>
        <w:t xml:space="preserve">وهذان الوصفان - وهما إسلام الوجه لله، والإحسان - هما الأصلان المتقدمان، وهما: كون العمل خالصاً لله، صواباً موافقاً للسنة والشريعة، وذلك أن إسلام الوجه لله هو متضمن للقصد والنية لله، كما قال بعضهم: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7D64AC" w:rsidTr="00C374DA">
        <w:tc>
          <w:tcPr>
            <w:tcW w:w="2976" w:type="dxa"/>
          </w:tcPr>
          <w:p w:rsidR="007D64AC" w:rsidRPr="007D64AC" w:rsidRDefault="007D64AC" w:rsidP="007D64AC">
            <w:pPr>
              <w:pStyle w:val="7"/>
              <w:ind w:firstLine="0"/>
              <w:rPr>
                <w:rStyle w:val="7Char"/>
                <w:sz w:val="2"/>
                <w:szCs w:val="2"/>
                <w:rtl/>
              </w:rPr>
            </w:pPr>
            <w:r>
              <w:rPr>
                <w:rtl/>
              </w:rPr>
              <w:t>أستغفر الله ذنباً لست محصيه</w:t>
            </w:r>
            <w:r>
              <w:rPr>
                <w:rtl/>
              </w:rPr>
              <w:br/>
            </w:r>
          </w:p>
        </w:tc>
        <w:tc>
          <w:tcPr>
            <w:tcW w:w="284" w:type="dxa"/>
          </w:tcPr>
          <w:p w:rsidR="007D64AC" w:rsidRDefault="007D64AC" w:rsidP="007D64AC">
            <w:pPr>
              <w:widowControl w:val="0"/>
              <w:jc w:val="lowKashida"/>
              <w:rPr>
                <w:rStyle w:val="7Char"/>
                <w:rtl/>
              </w:rPr>
            </w:pPr>
          </w:p>
        </w:tc>
        <w:tc>
          <w:tcPr>
            <w:tcW w:w="2977" w:type="dxa"/>
          </w:tcPr>
          <w:p w:rsidR="007D64AC" w:rsidRPr="007D64AC" w:rsidRDefault="007D64AC" w:rsidP="007D64AC">
            <w:pPr>
              <w:pStyle w:val="7"/>
              <w:ind w:firstLine="0"/>
              <w:rPr>
                <w:rStyle w:val="7Char"/>
                <w:sz w:val="2"/>
                <w:szCs w:val="2"/>
                <w:rtl/>
              </w:rPr>
            </w:pPr>
            <w:r>
              <w:rPr>
                <w:rtl/>
              </w:rPr>
              <w:t xml:space="preserve">رب </w:t>
            </w:r>
            <w:r w:rsidRPr="007D64AC">
              <w:rPr>
                <w:rtl/>
              </w:rPr>
              <w:t>العباد</w:t>
            </w:r>
            <w:r>
              <w:rPr>
                <w:rtl/>
              </w:rPr>
              <w:t xml:space="preserve"> إليه الوجه والعمل</w:t>
            </w:r>
            <w:r>
              <w:rPr>
                <w:rtl/>
              </w:rPr>
              <w:br/>
            </w:r>
          </w:p>
        </w:tc>
      </w:tr>
    </w:tbl>
    <w:p w:rsidR="00D377E9" w:rsidRPr="00B85525" w:rsidRDefault="00D377E9" w:rsidP="00B85525">
      <w:pPr>
        <w:widowControl w:val="0"/>
        <w:ind w:firstLine="284"/>
        <w:jc w:val="both"/>
        <w:rPr>
          <w:rStyle w:val="7Char"/>
          <w:rtl/>
        </w:rPr>
      </w:pPr>
      <w:r w:rsidRPr="00B85525">
        <w:rPr>
          <w:rStyle w:val="7Char"/>
          <w:rtl/>
        </w:rPr>
        <w:t>وقد استعمل هنا أربعة ألفاظ: إسلام الوجه، وإقامة الوجه، كقوله تعالى:</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وَأَقِيمُوا وُجُوهَكُمْ عِنْدَ كُلِّ مَسْجِدٍ</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[الأعراف: 29]</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وقوله:</w:t>
      </w:r>
      <w:r w:rsidR="00FC5FEF" w:rsidRPr="00B85525">
        <w:rPr>
          <w:rStyle w:val="7Char"/>
          <w:rtl/>
        </w:rPr>
        <w:t xml:space="preserve"> </w:t>
      </w:r>
      <w:r w:rsidR="00FC5FEF">
        <w:rPr>
          <w:rFonts w:ascii="HQPB2" w:hAnsi="Traditional Arabic" w:cs="Traditional Arabic"/>
          <w:color w:val="000000"/>
          <w:sz w:val="36"/>
          <w:shd w:val="clear" w:color="auto" w:fill="FFFFFF"/>
          <w:rtl/>
        </w:rPr>
        <w:t>﴿</w:t>
      </w:r>
      <w:r w:rsidR="00FC5FEF" w:rsidRPr="00B85525">
        <w:rPr>
          <w:rStyle w:val="6Char"/>
          <w:rtl/>
        </w:rPr>
        <w:t xml:space="preserve">فَأَقِمْ وَجْهَكَ لِلدِّينِ حَنِيفًا  فِطْرَتَ اللَّهِ الَّتِي فَطَرَ النَّاسَ عَلَيْهَا </w:t>
      </w:r>
      <w:r w:rsidR="00FC5FEF">
        <w:rPr>
          <w:rFonts w:ascii="HQPB2"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[الروم: 30]</w:t>
      </w:r>
      <w:r w:rsidRPr="00B85525">
        <w:rPr>
          <w:rStyle w:val="7Char"/>
          <w:rtl/>
        </w:rPr>
        <w:t>. وتوجيه الوجه كقول الخليل:</w:t>
      </w:r>
      <w:r w:rsidR="00FC5FEF" w:rsidRPr="00B85525">
        <w:rPr>
          <w:rStyle w:val="7Char"/>
          <w:rtl/>
        </w:rPr>
        <w:t xml:space="preserve"> </w:t>
      </w:r>
      <w:r w:rsidR="00FC5FEF">
        <w:rPr>
          <w:rFonts w:ascii="HQPB4" w:hAnsi="Traditional Arabic" w:cs="Traditional Arabic"/>
          <w:color w:val="000000"/>
          <w:sz w:val="36"/>
          <w:shd w:val="clear" w:color="auto" w:fill="FFFFFF"/>
          <w:rtl/>
        </w:rPr>
        <w:t>﴿</w:t>
      </w:r>
      <w:r w:rsidR="00FC5FEF" w:rsidRPr="00B85525">
        <w:rPr>
          <w:rStyle w:val="6Char"/>
          <w:rtl/>
        </w:rPr>
        <w:t>إِنِّي وَجَّهْتُ وَجْهِيَ لِلَّذِي فَطَرَ السَّمَاوَاتِ وَالْأَرْضَ حَنِيفًا  وَمَا أَنَا مِنَ الْمُشْرِكِينَ٧٩</w:t>
      </w:r>
      <w:r w:rsidR="00FC5FEF">
        <w:rPr>
          <w:rFonts w:ascii="HQPB4"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[الأنعام: 79]</w:t>
      </w:r>
      <w:r w:rsidRPr="00B85525">
        <w:rPr>
          <w:rStyle w:val="7Char"/>
          <w:rtl/>
        </w:rPr>
        <w:t xml:space="preserve">. وكذلك كان النبي: يقول في دعاء الاستفتاح في صلاته: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وجهت وجهي للذي فطر السموات والأرض حنيفا وما أنا من المشركين" \</w:instrText>
      </w:r>
      <w:r w:rsidRPr="00BC666B">
        <w:rPr>
          <w:rStyle w:val="4Char"/>
        </w:rPr>
        <w:instrText xml:space="preserve">y "1" \b </w:instrText>
      </w:r>
      <w:r w:rsidRPr="00BC666B">
        <w:rPr>
          <w:rStyle w:val="4Char"/>
          <w:rtl/>
        </w:rPr>
        <w:fldChar w:fldCharType="end"/>
      </w:r>
      <w:r w:rsidRPr="00BC666B">
        <w:rPr>
          <w:rStyle w:val="4Char"/>
          <w:rtl/>
        </w:rPr>
        <w:t>وجهت وجهي للذي فطر السموات والأرض حنيفاً وما أنا من المشركين</w:t>
      </w:r>
      <w:r w:rsidRPr="00D377E9">
        <w:rPr>
          <w:rStyle w:val="7Char"/>
          <w:rtl/>
        </w:rPr>
        <w:t>»</w:t>
      </w:r>
      <w:r w:rsidRPr="00B85525">
        <w:rPr>
          <w:rStyle w:val="7Char"/>
          <w:vertAlign w:val="superscript"/>
          <w:rtl/>
        </w:rPr>
        <w:t>(</w:t>
      </w:r>
      <w:r w:rsidRPr="00B85525">
        <w:rPr>
          <w:rStyle w:val="7Char"/>
          <w:vertAlign w:val="superscript"/>
          <w:rtl/>
        </w:rPr>
        <w:footnoteReference w:id="39"/>
      </w:r>
      <w:r w:rsidRPr="00B85525">
        <w:rPr>
          <w:rStyle w:val="7Char"/>
          <w:vertAlign w:val="superscript"/>
          <w:rtl/>
        </w:rPr>
        <w:t>)</w:t>
      </w:r>
      <w:r w:rsidRPr="00B85525">
        <w:rPr>
          <w:rStyle w:val="7Char"/>
          <w:rtl/>
        </w:rPr>
        <w:t xml:space="preserve">  وفي الصحيحين عن البراء بن عازب عن النبي </w:t>
      </w:r>
      <w:r w:rsidR="00B85525" w:rsidRPr="00C374DA">
        <w:rPr>
          <w:rFonts w:ascii="AGA Arabesque" w:hAnsi="AGA Arabesque" w:cs="CTraditional Arabic"/>
          <w:sz w:val="32"/>
          <w:szCs w:val="32"/>
          <w:rtl/>
        </w:rPr>
        <w:t>ج</w:t>
      </w:r>
      <w:r w:rsidRPr="00B85525">
        <w:rPr>
          <w:rStyle w:val="7Char"/>
          <w:rtl/>
        </w:rPr>
        <w:t xml:space="preserve"> مما يقول إذا أوى إلى فراشه: </w:t>
      </w:r>
      <w:r w:rsidRPr="00D377E9">
        <w:rPr>
          <w:rStyle w:val="7Char"/>
          <w:rtl/>
        </w:rPr>
        <w:t>«</w:t>
      </w:r>
      <w:r w:rsidRPr="00BC666B">
        <w:rPr>
          <w:rStyle w:val="4Char"/>
          <w:rtl/>
        </w:rPr>
        <w:fldChar w:fldCharType="begin"/>
      </w:r>
      <w:r w:rsidRPr="00BC666B">
        <w:rPr>
          <w:rStyle w:val="4Char"/>
        </w:rPr>
        <w:instrText xml:space="preserve"> XE </w:instrText>
      </w:r>
      <w:r w:rsidRPr="00BC666B">
        <w:rPr>
          <w:rStyle w:val="4Char"/>
          <w:rtl/>
        </w:rPr>
        <w:instrText>"</w:instrText>
      </w:r>
      <w:r w:rsidRPr="00BC666B">
        <w:rPr>
          <w:rStyle w:val="4Char"/>
        </w:rPr>
        <w:instrText>32:</w:instrText>
      </w:r>
      <w:r w:rsidRPr="00BC666B">
        <w:rPr>
          <w:rStyle w:val="4Char"/>
          <w:rtl/>
        </w:rPr>
        <w:instrText>اللهم أسلمت نفسي إليك ووجهت وجهي إليك" \</w:instrText>
      </w:r>
      <w:r w:rsidRPr="00BC666B">
        <w:rPr>
          <w:rStyle w:val="4Char"/>
        </w:rPr>
        <w:instrText xml:space="preserve">y "1" \b </w:instrText>
      </w:r>
      <w:r w:rsidRPr="00BC666B">
        <w:rPr>
          <w:rStyle w:val="4Char"/>
          <w:rtl/>
        </w:rPr>
        <w:fldChar w:fldCharType="end"/>
      </w:r>
      <w:r w:rsidRPr="00BC666B">
        <w:rPr>
          <w:rStyle w:val="4Char"/>
          <w:rtl/>
        </w:rPr>
        <w:t>اللهم أسلمت نفسي إليك ووجهت وجهي إليك</w:t>
      </w:r>
      <w:r w:rsidRPr="00D377E9">
        <w:rPr>
          <w:rStyle w:val="7Char"/>
          <w:rtl/>
        </w:rPr>
        <w:t>»</w:t>
      </w:r>
      <w:r w:rsidRPr="00B85525">
        <w:rPr>
          <w:rStyle w:val="7Char"/>
          <w:vertAlign w:val="superscript"/>
          <w:rtl/>
        </w:rPr>
        <w:t>(</w:t>
      </w:r>
      <w:r w:rsidRPr="00B85525">
        <w:rPr>
          <w:rStyle w:val="7Char"/>
          <w:vertAlign w:val="superscript"/>
          <w:rtl/>
        </w:rPr>
        <w:footnoteReference w:id="40"/>
      </w:r>
      <w:r w:rsidRPr="00B85525">
        <w:rPr>
          <w:rStyle w:val="7Char"/>
          <w:vertAlign w:val="superscript"/>
          <w:rtl/>
        </w:rPr>
        <w:t>)</w:t>
      </w:r>
      <w:r w:rsidR="00B85525">
        <w:rPr>
          <w:rStyle w:val="7Char"/>
          <w:rtl/>
        </w:rPr>
        <w:t>.</w:t>
      </w:r>
      <w:r w:rsidRPr="00B85525">
        <w:rPr>
          <w:rStyle w:val="7Char"/>
          <w:rtl/>
        </w:rPr>
        <w:t xml:space="preserve"> </w:t>
      </w:r>
    </w:p>
    <w:p w:rsidR="00D377E9" w:rsidRPr="00B85525" w:rsidRDefault="00D377E9" w:rsidP="00B85525">
      <w:pPr>
        <w:widowControl w:val="0"/>
        <w:ind w:firstLine="284"/>
        <w:jc w:val="both"/>
        <w:rPr>
          <w:rStyle w:val="7Char"/>
          <w:rtl/>
        </w:rPr>
      </w:pPr>
      <w:r w:rsidRPr="00B85525">
        <w:rPr>
          <w:rStyle w:val="7Char"/>
          <w:rtl/>
        </w:rPr>
        <w:t>فالوجه يتناول المتوجه والمتوجه إليه، ويتناول المتوجه نحوه كما يقال: أي وجه تريد</w:t>
      </w:r>
      <w:r w:rsidR="00B85525">
        <w:rPr>
          <w:rStyle w:val="7Char"/>
          <w:rtl/>
        </w:rPr>
        <w:t>؟</w:t>
      </w:r>
      <w:r w:rsidRPr="00B85525">
        <w:rPr>
          <w:rStyle w:val="7Char"/>
          <w:rtl/>
        </w:rPr>
        <w:t xml:space="preserve"> أي: أي وجهة وناحية تقصد، وذلك أنهما متلازمان، فحيث توجه </w:t>
      </w:r>
      <w:r w:rsidRPr="00B85525">
        <w:rPr>
          <w:rStyle w:val="7Char"/>
          <w:rtl/>
        </w:rPr>
        <w:lastRenderedPageBreak/>
        <w:t xml:space="preserve">الإنسان توجه وجهه، ووجه مستلزم لتوجهه، وهذا في باطنه وظاهره جميعاً، فهذه أربعة أمور، والباطن هو الأصل، والظاهر هو الكمال والشعار فإذا توجه قلبه إلى شيء تبعه وجهه الظاهر، فإذا كان العبد قصده ومراده وتوجهه إلى الله فهذا صلاح إرادته وقصده، فإذا كان مع ذلك محسناً فقد اجتمع أن يكون عمله صالحاً ولا يشرك بعبادة ربه أحداً، وهو قول عمر  اللهم اجعل عملي كله صالحاً واجعله لوجهك خالصاً، ولا تجعل لأحد فيه شيئاً، والعمل الصالح هو الإحسان، وهو فعل الحسنات وهو ما أمر الله به، والذي أمر الله به هو الذي شرعه الله، وهو الموافق لسنة الله وسنة رسوله، فقد أخبر الله تعالى أنه من أخلص قصده لله وكان محسناً في عمله فإنه مستحق للثواب سالم من العقاب. </w:t>
      </w:r>
    </w:p>
    <w:p w:rsidR="00D377E9" w:rsidRPr="00B85525" w:rsidRDefault="00D377E9" w:rsidP="00B85525">
      <w:pPr>
        <w:widowControl w:val="0"/>
        <w:ind w:firstLine="284"/>
        <w:jc w:val="both"/>
        <w:rPr>
          <w:rStyle w:val="7Char"/>
          <w:rtl/>
        </w:rPr>
      </w:pPr>
      <w:r w:rsidRPr="00B85525">
        <w:rPr>
          <w:rStyle w:val="7Char"/>
          <w:rtl/>
        </w:rPr>
        <w:t>ولهذا كان أئمة السلف يجمعون هذين الأصلين، كقول الفضيل بن عياض في قوله تعالى:</w:t>
      </w:r>
      <w:r w:rsidR="00FC5FEF" w:rsidRPr="00B85525">
        <w:rPr>
          <w:rStyle w:val="7Char"/>
          <w:rtl/>
        </w:rPr>
        <w:t xml:space="preserve"> </w:t>
      </w:r>
      <w:r w:rsidR="00FC5FEF">
        <w:rPr>
          <w:rFonts w:ascii="AGA Arabesque" w:hAnsi="Traditional Arabic" w:cs="Traditional Arabic"/>
          <w:color w:val="000000"/>
          <w:sz w:val="36"/>
          <w:shd w:val="clear" w:color="auto" w:fill="FFFFFF"/>
          <w:rtl/>
        </w:rPr>
        <w:t>﴿</w:t>
      </w:r>
      <w:r w:rsidR="00FC5FEF" w:rsidRPr="00B85525">
        <w:rPr>
          <w:rStyle w:val="6Char"/>
          <w:rtl/>
        </w:rPr>
        <w:t xml:space="preserve">لِيَبْلُوَكُمْ أَيُّكُمْ أَحْسَنُ عَمَلًا </w:t>
      </w:r>
      <w:r w:rsidR="00FC5FEF">
        <w:rPr>
          <w:rFonts w:ascii="AGA Arabesque" w:hAnsi="Traditional Arabic" w:cs="Traditional Arabic"/>
          <w:color w:val="000000"/>
          <w:sz w:val="36"/>
          <w:shd w:val="clear" w:color="auto" w:fill="FFFFFF"/>
          <w:rtl/>
        </w:rPr>
        <w:t>﴾</w:t>
      </w:r>
      <w:r w:rsidR="00FC5FEF" w:rsidRPr="00B85525">
        <w:rPr>
          <w:rStyle w:val="6Char"/>
          <w:rtl/>
        </w:rPr>
        <w:t xml:space="preserve"> </w:t>
      </w:r>
      <w:r w:rsidR="00FC5FEF" w:rsidRPr="00B85525">
        <w:rPr>
          <w:rStyle w:val="9Char"/>
          <w:rtl/>
        </w:rPr>
        <w:t>[الملك: 2]</w:t>
      </w:r>
      <w:r w:rsidRPr="00B85525">
        <w:rPr>
          <w:rStyle w:val="7Char"/>
          <w:rtl/>
        </w:rPr>
        <w:t>. قال: أخلصه وأصوبه، فقيل: يا أبا علي ! ما أخلصه وأصوبه</w:t>
      </w:r>
      <w:r w:rsidR="00B85525">
        <w:rPr>
          <w:rStyle w:val="7Char"/>
          <w:rtl/>
        </w:rPr>
        <w:t>؟</w:t>
      </w:r>
      <w:r w:rsidRPr="00B85525">
        <w:rPr>
          <w:rStyle w:val="7Char"/>
          <w:rtl/>
        </w:rPr>
        <w:t xml:space="preserve"> فقال: إن العمل إذا كان صواباً ولم يكن خالصاً لم يقبل، وإذا كان خالصاً ولم يكن صواباً لم يقبل حتى يكون خالصاً صواباً. والخالص: أن يكون لله، والصواب: أن يكون على السنة. </w:t>
      </w:r>
    </w:p>
    <w:p w:rsidR="00D377E9" w:rsidRPr="00B85525" w:rsidRDefault="00D377E9" w:rsidP="00B85525">
      <w:pPr>
        <w:widowControl w:val="0"/>
        <w:ind w:firstLine="284"/>
        <w:jc w:val="both"/>
        <w:rPr>
          <w:rStyle w:val="7Char"/>
          <w:rtl/>
        </w:rPr>
      </w:pPr>
      <w:r w:rsidRPr="00B85525">
        <w:rPr>
          <w:rStyle w:val="7Char"/>
          <w:rtl/>
        </w:rPr>
        <w:t xml:space="preserve">وقد روى ابن شاهين واللالكائي عن سعيد بن جبير قال: لا يقبل قول وعمل إلا بنية، ولا يقبل قول وعمل ونية إلا بموافقة السنة، ورويا عن الحسن البصري مثله، ولفظه: " لا يصلح " مكان لا يقبل، وهذا فيه رد على المرجئة الذين يجعلون مجرد القول كافياً، فأخبر أنه لا بد من قول وعمل، إذ الإيمان قول وعمل، لا بد من هذين، كما قد بسطناه في غير هذا الموضع وبينا أن </w:t>
      </w:r>
      <w:r w:rsidRPr="00B85525">
        <w:rPr>
          <w:rStyle w:val="7Char"/>
          <w:rtl/>
        </w:rPr>
        <w:lastRenderedPageBreak/>
        <w:t xml:space="preserve">مجرد تصديق القلب واللسان مع البغض والاستكبار لا يكون إيماناً - باتفاق المؤمنين - حتى يقترن بالتصديق عمل. </w:t>
      </w:r>
    </w:p>
    <w:p w:rsidR="00D377E9" w:rsidRPr="00B85525" w:rsidRDefault="00D377E9" w:rsidP="00B85525">
      <w:pPr>
        <w:widowControl w:val="0"/>
        <w:ind w:firstLine="284"/>
        <w:jc w:val="both"/>
        <w:rPr>
          <w:rStyle w:val="7Char"/>
          <w:rtl/>
        </w:rPr>
      </w:pPr>
      <w:r w:rsidRPr="00B85525">
        <w:rPr>
          <w:rStyle w:val="7Char"/>
          <w:rtl/>
        </w:rPr>
        <w:t xml:space="preserve">وأصل العمل عمل القلب، وهو الحب والتعظيم المنافي للبغض والاستكبار، ثم قالوا: ولا يقبل قول وعمل إلا بنية، وهذا ظاهر، فإن القول والعمل إذا لم يكن خالصاً لله تعالى لم يقبله الله تعالى، ثم قالوا: ولا يقبل قول وعمل ونية إلا بموافقة السنة، وهي الشريعة، وهي ما أمر الله به ورسوله لأن القول والعمل والنية الذين لا يكون مسنوناً مشروعاً قد أمر الله به: يكون بدعة ليس مما يحبه الله، فلا يقبله الله، ولا يصلح: مثل أعمال المشركين وأهل الكتاب. </w:t>
      </w:r>
    </w:p>
    <w:p w:rsidR="00D377E9" w:rsidRPr="00B85525" w:rsidRDefault="00C374DA" w:rsidP="00B85525">
      <w:pPr>
        <w:widowControl w:val="0"/>
        <w:ind w:firstLine="284"/>
        <w:jc w:val="both"/>
        <w:rPr>
          <w:rStyle w:val="7Char"/>
          <w:rtl/>
        </w:rPr>
      </w:pPr>
      <w:r>
        <w:rPr>
          <w:rStyle w:val="7Char"/>
          <w:rtl/>
        </w:rPr>
        <w:t>ولفظ "السنة</w:t>
      </w:r>
      <w:r w:rsidR="00D377E9" w:rsidRPr="00B85525">
        <w:rPr>
          <w:rStyle w:val="7Char"/>
          <w:rtl/>
        </w:rPr>
        <w:t xml:space="preserve">" في كلام السلف يتناول السنة في العبادات وفي الاعتقادات، وإن كان كثير ممن صنف في السنة يقصدون الكلام في الاعتقادات، وهذا كقول ابن مسعود وأبي بن كعب وأبي الدرداء </w:t>
      </w:r>
      <w:r w:rsidRPr="00C374DA">
        <w:rPr>
          <w:rStyle w:val="7Char"/>
          <w:rFonts w:ascii="CTraditional Arabic" w:hAnsi="CTraditional Arabic" w:cs="CTraditional Arabic"/>
          <w:rtl/>
        </w:rPr>
        <w:t>ش</w:t>
      </w:r>
      <w:r w:rsidR="00D377E9" w:rsidRPr="00B85525">
        <w:rPr>
          <w:rStyle w:val="7Char"/>
          <w:rtl/>
        </w:rPr>
        <w:t xml:space="preserve">: اقتصاد في سنة خير من اجتهاد في بدعة، وأمثال ذلك. </w:t>
      </w:r>
    </w:p>
    <w:p w:rsidR="00D377E9" w:rsidRPr="00B85525" w:rsidRDefault="00D377E9" w:rsidP="00B85525">
      <w:pPr>
        <w:widowControl w:val="0"/>
        <w:ind w:firstLine="284"/>
        <w:jc w:val="both"/>
        <w:rPr>
          <w:rStyle w:val="7Char"/>
          <w:rtl/>
        </w:rPr>
      </w:pPr>
      <w:r w:rsidRPr="00B85525">
        <w:rPr>
          <w:rStyle w:val="7Char"/>
          <w:rtl/>
        </w:rPr>
        <w:t xml:space="preserve">والحمد لله رب العالمين وصلواته على محمد وآله الطاهرين وأصحابه أجمعين. </w:t>
      </w:r>
    </w:p>
    <w:p w:rsidR="002A686A" w:rsidRPr="00241B4B" w:rsidRDefault="002A686A" w:rsidP="006B0ECE">
      <w:pPr>
        <w:pStyle w:val="7"/>
        <w:rPr>
          <w:lang w:val="en-GB"/>
        </w:rPr>
      </w:pPr>
    </w:p>
    <w:sectPr w:rsidR="002A686A" w:rsidRPr="00241B4B"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47" w:rsidRDefault="00586947">
      <w:r>
        <w:separator/>
      </w:r>
    </w:p>
  </w:endnote>
  <w:endnote w:type="continuationSeparator" w:id="0">
    <w:p w:rsidR="00586947" w:rsidRDefault="0058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347111" w:rsidRDefault="00B8552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347111" w:rsidRDefault="00B8552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47" w:rsidRDefault="00586947">
      <w:r>
        <w:separator/>
      </w:r>
    </w:p>
  </w:footnote>
  <w:footnote w:type="continuationSeparator" w:id="0">
    <w:p w:rsidR="00586947" w:rsidRDefault="00586947">
      <w:r>
        <w:continuationSeparator/>
      </w:r>
    </w:p>
  </w:footnote>
  <w:footnote w:id="1">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أحمد (2/381). </w:t>
      </w:r>
    </w:p>
  </w:footnote>
  <w:footnote w:id="2">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المناقب (3341)</w:t>
      </w:r>
      <w:r>
        <w:rPr>
          <w:rStyle w:val="5Char"/>
          <w:rtl/>
        </w:rPr>
        <w:t>،</w:t>
      </w:r>
      <w:r w:rsidRPr="00B85525">
        <w:rPr>
          <w:rStyle w:val="5Char"/>
          <w:rtl/>
        </w:rPr>
        <w:t xml:space="preserve"> مسلم الفضائل (2287)</w:t>
      </w:r>
      <w:r>
        <w:rPr>
          <w:rStyle w:val="5Char"/>
          <w:rtl/>
        </w:rPr>
        <w:t>،</w:t>
      </w:r>
      <w:r w:rsidRPr="00B85525">
        <w:rPr>
          <w:rStyle w:val="5Char"/>
          <w:rtl/>
        </w:rPr>
        <w:t xml:space="preserve"> الترمذي الأمثال (2862)</w:t>
      </w:r>
      <w:r>
        <w:rPr>
          <w:rStyle w:val="5Char"/>
          <w:rtl/>
        </w:rPr>
        <w:t>،</w:t>
      </w:r>
      <w:r w:rsidRPr="00B85525">
        <w:rPr>
          <w:rStyle w:val="5Char"/>
          <w:rtl/>
        </w:rPr>
        <w:t xml:space="preserve"> أحمد (3/361). </w:t>
      </w:r>
    </w:p>
  </w:footnote>
  <w:footnote w:id="3">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الطب (5420)</w:t>
      </w:r>
      <w:r>
        <w:rPr>
          <w:rStyle w:val="5Char"/>
          <w:rtl/>
        </w:rPr>
        <w:t>،</w:t>
      </w:r>
      <w:r w:rsidRPr="00B85525">
        <w:rPr>
          <w:rStyle w:val="5Char"/>
          <w:rtl/>
        </w:rPr>
        <w:t xml:space="preserve"> مسلم الإيمان (220)</w:t>
      </w:r>
      <w:r>
        <w:rPr>
          <w:rStyle w:val="5Char"/>
          <w:rtl/>
        </w:rPr>
        <w:t>،</w:t>
      </w:r>
      <w:r w:rsidRPr="00B85525">
        <w:rPr>
          <w:rStyle w:val="5Char"/>
          <w:rtl/>
        </w:rPr>
        <w:t xml:space="preserve"> الترمذي صفة القيامة والرقائق والورع (2446)</w:t>
      </w:r>
      <w:r>
        <w:rPr>
          <w:rStyle w:val="5Char"/>
          <w:rtl/>
        </w:rPr>
        <w:t>،</w:t>
      </w:r>
      <w:r w:rsidRPr="00B85525">
        <w:rPr>
          <w:rStyle w:val="5Char"/>
          <w:rtl/>
        </w:rPr>
        <w:t xml:space="preserve"> أحمد (1/271). </w:t>
      </w:r>
    </w:p>
  </w:footnote>
  <w:footnote w:id="4">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الإيمان (49)</w:t>
      </w:r>
      <w:r>
        <w:rPr>
          <w:rStyle w:val="5Char"/>
          <w:rtl/>
        </w:rPr>
        <w:t>،</w:t>
      </w:r>
      <w:r w:rsidRPr="00B85525">
        <w:rPr>
          <w:rStyle w:val="5Char"/>
          <w:rtl/>
        </w:rPr>
        <w:t xml:space="preserve"> الترمذي الفتن (2172)</w:t>
      </w:r>
      <w:r>
        <w:rPr>
          <w:rStyle w:val="5Char"/>
          <w:rtl/>
        </w:rPr>
        <w:t>،</w:t>
      </w:r>
      <w:r w:rsidRPr="00B85525">
        <w:rPr>
          <w:rStyle w:val="5Char"/>
          <w:rtl/>
        </w:rPr>
        <w:t xml:space="preserve"> النسائي الإيمان وشرائعه (5009)</w:t>
      </w:r>
      <w:r>
        <w:rPr>
          <w:rStyle w:val="5Char"/>
          <w:rtl/>
        </w:rPr>
        <w:t>،</w:t>
      </w:r>
      <w:r w:rsidRPr="00B85525">
        <w:rPr>
          <w:rStyle w:val="5Char"/>
          <w:rtl/>
        </w:rPr>
        <w:t xml:space="preserve"> أبو داود الصلاة (1140)</w:t>
      </w:r>
      <w:r>
        <w:rPr>
          <w:rStyle w:val="5Char"/>
          <w:rtl/>
        </w:rPr>
        <w:t>،</w:t>
      </w:r>
      <w:r w:rsidRPr="00B85525">
        <w:rPr>
          <w:rStyle w:val="5Char"/>
          <w:rtl/>
        </w:rPr>
        <w:t xml:space="preserve"> ابن ماجه إقامة الصلاة والسنة فيها (1275)</w:t>
      </w:r>
      <w:r>
        <w:rPr>
          <w:rStyle w:val="5Char"/>
          <w:rtl/>
        </w:rPr>
        <w:t>،</w:t>
      </w:r>
      <w:r w:rsidRPr="00B85525">
        <w:rPr>
          <w:rStyle w:val="5Char"/>
          <w:rtl/>
        </w:rPr>
        <w:t xml:space="preserve"> أحمد (3/10). </w:t>
      </w:r>
    </w:p>
  </w:footnote>
  <w:footnote w:id="5">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الإيمان (49)</w:t>
      </w:r>
      <w:r>
        <w:rPr>
          <w:rStyle w:val="5Char"/>
          <w:rtl/>
        </w:rPr>
        <w:t>،</w:t>
      </w:r>
      <w:r w:rsidRPr="00B85525">
        <w:rPr>
          <w:rStyle w:val="5Char"/>
          <w:rtl/>
        </w:rPr>
        <w:t xml:space="preserve"> الترمذي الفتن (2172)</w:t>
      </w:r>
      <w:r>
        <w:rPr>
          <w:rStyle w:val="5Char"/>
          <w:rtl/>
        </w:rPr>
        <w:t>،</w:t>
      </w:r>
      <w:r w:rsidRPr="00B85525">
        <w:rPr>
          <w:rStyle w:val="5Char"/>
          <w:rtl/>
        </w:rPr>
        <w:t xml:space="preserve"> النسائي الإيمان وشرائعه (5009)</w:t>
      </w:r>
      <w:r>
        <w:rPr>
          <w:rStyle w:val="5Char"/>
          <w:rtl/>
        </w:rPr>
        <w:t>،</w:t>
      </w:r>
      <w:r w:rsidRPr="00B85525">
        <w:rPr>
          <w:rStyle w:val="5Char"/>
          <w:rtl/>
        </w:rPr>
        <w:t xml:space="preserve"> أبو داود الصلاة (1140)</w:t>
      </w:r>
      <w:r>
        <w:rPr>
          <w:rStyle w:val="5Char"/>
          <w:rtl/>
        </w:rPr>
        <w:t>،</w:t>
      </w:r>
      <w:r w:rsidRPr="00B85525">
        <w:rPr>
          <w:rStyle w:val="5Char"/>
          <w:rtl/>
        </w:rPr>
        <w:t xml:space="preserve"> ابن ماجه إقامة الصلاة والسنة فيها (1275)</w:t>
      </w:r>
      <w:r>
        <w:rPr>
          <w:rStyle w:val="5Char"/>
          <w:rtl/>
        </w:rPr>
        <w:t>،</w:t>
      </w:r>
      <w:r w:rsidRPr="00B85525">
        <w:rPr>
          <w:rStyle w:val="5Char"/>
          <w:rtl/>
        </w:rPr>
        <w:t xml:space="preserve"> أحمد (3/10). </w:t>
      </w:r>
    </w:p>
  </w:footnote>
  <w:footnote w:id="6">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الإيمان (50). </w:t>
      </w:r>
    </w:p>
  </w:footnote>
  <w:footnote w:id="7">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الفتن (2168)</w:t>
      </w:r>
      <w:r>
        <w:rPr>
          <w:rStyle w:val="5Char"/>
          <w:rtl/>
        </w:rPr>
        <w:t>،</w:t>
      </w:r>
      <w:r w:rsidRPr="00B85525">
        <w:rPr>
          <w:rStyle w:val="5Char"/>
          <w:rtl/>
        </w:rPr>
        <w:t xml:space="preserve"> ابن ماجه الفتن (4005). </w:t>
      </w:r>
    </w:p>
  </w:footnote>
  <w:footnote w:id="8">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تفسير القرآن (3058)</w:t>
      </w:r>
      <w:r>
        <w:rPr>
          <w:rStyle w:val="5Char"/>
          <w:rtl/>
        </w:rPr>
        <w:t>،</w:t>
      </w:r>
      <w:r w:rsidRPr="00B85525">
        <w:rPr>
          <w:rStyle w:val="5Char"/>
          <w:rtl/>
        </w:rPr>
        <w:t xml:space="preserve"> ابن ماجه الفتن (4014). </w:t>
      </w:r>
    </w:p>
  </w:footnote>
  <w:footnote w:id="9">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الزهد والرقائق (2985)</w:t>
      </w:r>
      <w:r>
        <w:rPr>
          <w:rStyle w:val="5Char"/>
          <w:rtl/>
        </w:rPr>
        <w:t>،</w:t>
      </w:r>
      <w:r w:rsidRPr="00B85525">
        <w:rPr>
          <w:rStyle w:val="5Char"/>
          <w:rtl/>
        </w:rPr>
        <w:t xml:space="preserve"> ابن ماجه الزهد (4202)</w:t>
      </w:r>
      <w:r>
        <w:rPr>
          <w:rStyle w:val="5Char"/>
          <w:rtl/>
        </w:rPr>
        <w:t>،</w:t>
      </w:r>
      <w:r w:rsidRPr="00B85525">
        <w:rPr>
          <w:rStyle w:val="5Char"/>
          <w:rtl/>
        </w:rPr>
        <w:t xml:space="preserve"> أحمد (2/301). </w:t>
      </w:r>
    </w:p>
  </w:footnote>
  <w:footnote w:id="10">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النسائي الخيل (3565)</w:t>
      </w:r>
      <w:r>
        <w:rPr>
          <w:rStyle w:val="5Char"/>
          <w:rtl/>
        </w:rPr>
        <w:t>،</w:t>
      </w:r>
      <w:r w:rsidRPr="00B85525">
        <w:rPr>
          <w:rStyle w:val="5Char"/>
          <w:rtl/>
        </w:rPr>
        <w:t xml:space="preserve"> أبو داود الأدب (4950)</w:t>
      </w:r>
      <w:r>
        <w:rPr>
          <w:rStyle w:val="5Char"/>
          <w:rtl/>
        </w:rPr>
        <w:t>،</w:t>
      </w:r>
      <w:r w:rsidRPr="00B85525">
        <w:rPr>
          <w:rStyle w:val="5Char"/>
          <w:rtl/>
        </w:rPr>
        <w:t xml:space="preserve"> أحمد (4/345). </w:t>
      </w:r>
    </w:p>
  </w:footnote>
  <w:footnote w:id="11">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البر والصلة والآداب (2594)</w:t>
      </w:r>
      <w:r>
        <w:rPr>
          <w:rStyle w:val="5Char"/>
          <w:rtl/>
        </w:rPr>
        <w:t>،</w:t>
      </w:r>
      <w:r w:rsidRPr="00B85525">
        <w:rPr>
          <w:rStyle w:val="5Char"/>
          <w:rtl/>
        </w:rPr>
        <w:t xml:space="preserve"> أبو داود الأدب (4808)</w:t>
      </w:r>
      <w:r>
        <w:rPr>
          <w:rStyle w:val="5Char"/>
          <w:rtl/>
        </w:rPr>
        <w:t>،</w:t>
      </w:r>
      <w:r w:rsidRPr="00B85525">
        <w:rPr>
          <w:rStyle w:val="5Char"/>
          <w:rtl/>
        </w:rPr>
        <w:t xml:space="preserve"> أحمد (6/222). </w:t>
      </w:r>
    </w:p>
  </w:footnote>
  <w:footnote w:id="12">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استتابة المرتدين والمعاندين وقتالهم (6528)</w:t>
      </w:r>
      <w:r>
        <w:rPr>
          <w:rStyle w:val="5Char"/>
          <w:rtl/>
        </w:rPr>
        <w:t>،</w:t>
      </w:r>
      <w:r w:rsidRPr="00B85525">
        <w:rPr>
          <w:rStyle w:val="5Char"/>
          <w:rtl/>
        </w:rPr>
        <w:t xml:space="preserve"> الترمذي الاستئذان والآداب (2701)</w:t>
      </w:r>
      <w:r>
        <w:rPr>
          <w:rStyle w:val="5Char"/>
          <w:rtl/>
        </w:rPr>
        <w:t>،</w:t>
      </w:r>
      <w:r w:rsidRPr="00B85525">
        <w:rPr>
          <w:rStyle w:val="5Char"/>
          <w:rtl/>
        </w:rPr>
        <w:t xml:space="preserve"> الدارمي الرقاق (2794). </w:t>
      </w:r>
    </w:p>
  </w:footnote>
  <w:footnote w:id="13">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أبو داود الزكاة (1698)</w:t>
      </w:r>
      <w:r>
        <w:rPr>
          <w:rStyle w:val="5Char"/>
          <w:rtl/>
        </w:rPr>
        <w:t>،</w:t>
      </w:r>
      <w:r w:rsidRPr="00B85525">
        <w:rPr>
          <w:rStyle w:val="5Char"/>
          <w:rtl/>
        </w:rPr>
        <w:t xml:space="preserve"> أحمد (2/195). </w:t>
      </w:r>
    </w:p>
  </w:footnote>
  <w:footnote w:id="14">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صفة القيامة والرقائق والورع (2511)</w:t>
      </w:r>
      <w:r>
        <w:rPr>
          <w:rStyle w:val="5Char"/>
          <w:rtl/>
        </w:rPr>
        <w:t>،</w:t>
      </w:r>
      <w:r w:rsidRPr="00B85525">
        <w:rPr>
          <w:rStyle w:val="5Char"/>
          <w:rtl/>
        </w:rPr>
        <w:t xml:space="preserve"> أبو داود الأدب (4902)</w:t>
      </w:r>
      <w:r>
        <w:rPr>
          <w:rStyle w:val="5Char"/>
          <w:rtl/>
        </w:rPr>
        <w:t>،</w:t>
      </w:r>
      <w:r w:rsidRPr="00B85525">
        <w:rPr>
          <w:rStyle w:val="5Char"/>
          <w:rtl/>
        </w:rPr>
        <w:t xml:space="preserve"> ابن ماجه الزهد (4211)</w:t>
      </w:r>
      <w:r>
        <w:rPr>
          <w:rStyle w:val="5Char"/>
          <w:rtl/>
        </w:rPr>
        <w:t>،</w:t>
      </w:r>
      <w:r w:rsidRPr="00B85525">
        <w:rPr>
          <w:rStyle w:val="5Char"/>
          <w:rtl/>
        </w:rPr>
        <w:t xml:space="preserve"> أحمد (5/38). </w:t>
      </w:r>
    </w:p>
  </w:footnote>
  <w:footnote w:id="15">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المناقب (3662)</w:t>
      </w:r>
      <w:r>
        <w:rPr>
          <w:rStyle w:val="5Char"/>
          <w:rtl/>
        </w:rPr>
        <w:t>،</w:t>
      </w:r>
      <w:r w:rsidRPr="00B85525">
        <w:rPr>
          <w:rStyle w:val="5Char"/>
          <w:rtl/>
        </w:rPr>
        <w:t xml:space="preserve"> ابن ماجه المقدمة (97)</w:t>
      </w:r>
      <w:r>
        <w:rPr>
          <w:rStyle w:val="5Char"/>
          <w:rtl/>
        </w:rPr>
        <w:t>،</w:t>
      </w:r>
      <w:r w:rsidRPr="00B85525">
        <w:rPr>
          <w:rStyle w:val="5Char"/>
          <w:rtl/>
        </w:rPr>
        <w:t xml:space="preserve"> أحمد (5/399). </w:t>
      </w:r>
    </w:p>
  </w:footnote>
  <w:footnote w:id="16">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الزكاة (1017)</w:t>
      </w:r>
      <w:r>
        <w:rPr>
          <w:rStyle w:val="5Char"/>
          <w:rtl/>
        </w:rPr>
        <w:t>،</w:t>
      </w:r>
      <w:r w:rsidRPr="00B85525">
        <w:rPr>
          <w:rStyle w:val="5Char"/>
          <w:rtl/>
        </w:rPr>
        <w:t xml:space="preserve"> الترمذي العلم (2675)</w:t>
      </w:r>
      <w:r>
        <w:rPr>
          <w:rStyle w:val="5Char"/>
          <w:rtl/>
        </w:rPr>
        <w:t>،</w:t>
      </w:r>
      <w:r w:rsidRPr="00B85525">
        <w:rPr>
          <w:rStyle w:val="5Char"/>
          <w:rtl/>
        </w:rPr>
        <w:t xml:space="preserve"> النسائي الزكاة (2554)</w:t>
      </w:r>
      <w:r>
        <w:rPr>
          <w:rStyle w:val="5Char"/>
          <w:rtl/>
        </w:rPr>
        <w:t>،</w:t>
      </w:r>
      <w:r w:rsidRPr="00B85525">
        <w:rPr>
          <w:rStyle w:val="5Char"/>
          <w:rtl/>
        </w:rPr>
        <w:t xml:space="preserve"> ابن ماجه المقدمة (203)</w:t>
      </w:r>
      <w:r>
        <w:rPr>
          <w:rStyle w:val="5Char"/>
          <w:rtl/>
        </w:rPr>
        <w:t>،</w:t>
      </w:r>
      <w:r w:rsidRPr="00B85525">
        <w:rPr>
          <w:rStyle w:val="5Char"/>
          <w:rtl/>
        </w:rPr>
        <w:t xml:space="preserve"> أحمد (4/359)</w:t>
      </w:r>
      <w:r>
        <w:rPr>
          <w:rStyle w:val="5Char"/>
          <w:rtl/>
        </w:rPr>
        <w:t>،</w:t>
      </w:r>
      <w:r w:rsidRPr="00B85525">
        <w:rPr>
          <w:rStyle w:val="5Char"/>
          <w:rtl/>
        </w:rPr>
        <w:t xml:space="preserve"> الدارمي المقدمة (512). </w:t>
      </w:r>
    </w:p>
  </w:footnote>
  <w:footnote w:id="17">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الزهد (2398)</w:t>
      </w:r>
      <w:r>
        <w:rPr>
          <w:rStyle w:val="5Char"/>
          <w:rtl/>
        </w:rPr>
        <w:t>،</w:t>
      </w:r>
      <w:r w:rsidRPr="00B85525">
        <w:rPr>
          <w:rStyle w:val="5Char"/>
          <w:rtl/>
        </w:rPr>
        <w:t xml:space="preserve"> ابن ماجه الفتن (4023)</w:t>
      </w:r>
      <w:r>
        <w:rPr>
          <w:rStyle w:val="5Char"/>
          <w:rtl/>
        </w:rPr>
        <w:t>،</w:t>
      </w:r>
      <w:r w:rsidRPr="00B85525">
        <w:rPr>
          <w:rStyle w:val="5Char"/>
          <w:rtl/>
        </w:rPr>
        <w:t xml:space="preserve"> أحمد (1/180)</w:t>
      </w:r>
      <w:r>
        <w:rPr>
          <w:rStyle w:val="5Char"/>
          <w:rtl/>
        </w:rPr>
        <w:t>،</w:t>
      </w:r>
      <w:r w:rsidRPr="00B85525">
        <w:rPr>
          <w:rStyle w:val="5Char"/>
          <w:rtl/>
        </w:rPr>
        <w:t xml:space="preserve"> الدارمي الرقاق (2783). </w:t>
      </w:r>
    </w:p>
  </w:footnote>
  <w:footnote w:id="18">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الجهاد والسير (2666)</w:t>
      </w:r>
      <w:r>
        <w:rPr>
          <w:rStyle w:val="5Char"/>
          <w:rtl/>
        </w:rPr>
        <w:t>،</w:t>
      </w:r>
      <w:r w:rsidRPr="00B85525">
        <w:rPr>
          <w:rStyle w:val="5Char"/>
          <w:rtl/>
        </w:rPr>
        <w:t xml:space="preserve"> أحمد (4/82). </w:t>
      </w:r>
    </w:p>
  </w:footnote>
  <w:footnote w:id="19">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أبو داود الجهاد (2511)</w:t>
      </w:r>
      <w:r>
        <w:rPr>
          <w:rStyle w:val="5Char"/>
          <w:rtl/>
        </w:rPr>
        <w:t>،</w:t>
      </w:r>
      <w:r w:rsidRPr="00B85525">
        <w:rPr>
          <w:rStyle w:val="5Char"/>
          <w:rtl/>
        </w:rPr>
        <w:t xml:space="preserve"> أحمد (2/302). </w:t>
      </w:r>
    </w:p>
  </w:footnote>
  <w:footnote w:id="20">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الزكاة (1056)</w:t>
      </w:r>
      <w:r>
        <w:rPr>
          <w:rStyle w:val="5Char"/>
          <w:rtl/>
        </w:rPr>
        <w:t>،</w:t>
      </w:r>
      <w:r w:rsidRPr="00B85525">
        <w:rPr>
          <w:rStyle w:val="5Char"/>
          <w:rtl/>
        </w:rPr>
        <w:t xml:space="preserve"> أحمد (1/35). </w:t>
      </w:r>
    </w:p>
  </w:footnote>
  <w:footnote w:id="21">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البر والصلة والآداب (2608). </w:t>
      </w:r>
    </w:p>
  </w:footnote>
  <w:footnote w:id="22">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الجنائز (1005). </w:t>
      </w:r>
    </w:p>
  </w:footnote>
  <w:footnote w:id="23">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الجنائز (1232)</w:t>
      </w:r>
      <w:r>
        <w:rPr>
          <w:rStyle w:val="5Char"/>
          <w:rtl/>
        </w:rPr>
        <w:t>،</w:t>
      </w:r>
      <w:r w:rsidRPr="00B85525">
        <w:rPr>
          <w:rStyle w:val="5Char"/>
          <w:rtl/>
        </w:rPr>
        <w:t xml:space="preserve"> مسلم الإيمان (103)</w:t>
      </w:r>
      <w:r>
        <w:rPr>
          <w:rStyle w:val="5Char"/>
          <w:rtl/>
        </w:rPr>
        <w:t>،</w:t>
      </w:r>
      <w:r w:rsidRPr="00B85525">
        <w:rPr>
          <w:rStyle w:val="5Char"/>
          <w:rtl/>
        </w:rPr>
        <w:t xml:space="preserve"> الترمذي الجنائز (999)</w:t>
      </w:r>
      <w:r>
        <w:rPr>
          <w:rStyle w:val="5Char"/>
          <w:rtl/>
        </w:rPr>
        <w:t>،</w:t>
      </w:r>
      <w:r w:rsidRPr="00B85525">
        <w:rPr>
          <w:rStyle w:val="5Char"/>
          <w:rtl/>
        </w:rPr>
        <w:t xml:space="preserve"> النسائي الجنائز (1860)</w:t>
      </w:r>
      <w:r>
        <w:rPr>
          <w:rStyle w:val="5Char"/>
          <w:rtl/>
        </w:rPr>
        <w:t>،</w:t>
      </w:r>
      <w:r w:rsidRPr="00B85525">
        <w:rPr>
          <w:rStyle w:val="5Char"/>
          <w:rtl/>
        </w:rPr>
        <w:t xml:space="preserve"> ابن ماجه ما جاء في الجنائز (1584)</w:t>
      </w:r>
      <w:r>
        <w:rPr>
          <w:rStyle w:val="5Char"/>
          <w:rtl/>
        </w:rPr>
        <w:t>،</w:t>
      </w:r>
      <w:r w:rsidRPr="00B85525">
        <w:rPr>
          <w:rStyle w:val="5Char"/>
          <w:rtl/>
        </w:rPr>
        <w:t xml:space="preserve"> أحمد (1/456). </w:t>
      </w:r>
    </w:p>
  </w:footnote>
  <w:footnote w:id="24">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الإيمان (104)</w:t>
      </w:r>
      <w:r>
        <w:rPr>
          <w:rStyle w:val="5Char"/>
          <w:rtl/>
        </w:rPr>
        <w:t>،</w:t>
      </w:r>
      <w:r w:rsidRPr="00B85525">
        <w:rPr>
          <w:rStyle w:val="5Char"/>
          <w:rtl/>
        </w:rPr>
        <w:t xml:space="preserve"> النسائي الجنائز (1867)</w:t>
      </w:r>
      <w:r>
        <w:rPr>
          <w:rStyle w:val="5Char"/>
          <w:rtl/>
        </w:rPr>
        <w:t>،</w:t>
      </w:r>
      <w:r w:rsidRPr="00B85525">
        <w:rPr>
          <w:rStyle w:val="5Char"/>
          <w:rtl/>
        </w:rPr>
        <w:t xml:space="preserve"> أبو داود الجنائز (3130)</w:t>
      </w:r>
      <w:r>
        <w:rPr>
          <w:rStyle w:val="5Char"/>
          <w:rtl/>
        </w:rPr>
        <w:t>،</w:t>
      </w:r>
      <w:r w:rsidRPr="00B85525">
        <w:rPr>
          <w:rStyle w:val="5Char"/>
          <w:rtl/>
        </w:rPr>
        <w:t xml:space="preserve"> ابن ماجه ما جاء في الجنائز (1586)</w:t>
      </w:r>
      <w:r>
        <w:rPr>
          <w:rStyle w:val="5Char"/>
          <w:rtl/>
        </w:rPr>
        <w:t>،</w:t>
      </w:r>
      <w:r w:rsidRPr="00B85525">
        <w:rPr>
          <w:rStyle w:val="5Char"/>
          <w:rtl/>
        </w:rPr>
        <w:t xml:space="preserve"> أحمد (4/397). </w:t>
      </w:r>
    </w:p>
  </w:footnote>
  <w:footnote w:id="25">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أحمد (1/238). </w:t>
      </w:r>
    </w:p>
  </w:footnote>
  <w:footnote w:id="26">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الجنائز (1242)</w:t>
      </w:r>
      <w:r>
        <w:rPr>
          <w:rStyle w:val="5Char"/>
          <w:rtl/>
        </w:rPr>
        <w:t>،</w:t>
      </w:r>
      <w:r w:rsidRPr="00B85525">
        <w:rPr>
          <w:rStyle w:val="5Char"/>
          <w:rtl/>
        </w:rPr>
        <w:t xml:space="preserve"> مسلم الجنائز (924). </w:t>
      </w:r>
    </w:p>
  </w:footnote>
  <w:footnote w:id="27">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الجنائز (1229)</w:t>
      </w:r>
      <w:r>
        <w:rPr>
          <w:rStyle w:val="5Char"/>
          <w:rtl/>
        </w:rPr>
        <w:t>،</w:t>
      </w:r>
      <w:r w:rsidRPr="00B85525">
        <w:rPr>
          <w:rStyle w:val="5Char"/>
          <w:rtl/>
        </w:rPr>
        <w:t xml:space="preserve"> مسلم الجنائز (933)</w:t>
      </w:r>
      <w:r>
        <w:rPr>
          <w:rStyle w:val="5Char"/>
          <w:rtl/>
        </w:rPr>
        <w:t>،</w:t>
      </w:r>
      <w:r w:rsidRPr="00B85525">
        <w:rPr>
          <w:rStyle w:val="5Char"/>
          <w:rtl/>
        </w:rPr>
        <w:t xml:space="preserve"> الترمذي الجنائز (1000)</w:t>
      </w:r>
      <w:r>
        <w:rPr>
          <w:rStyle w:val="5Char"/>
          <w:rtl/>
        </w:rPr>
        <w:t>،</w:t>
      </w:r>
      <w:r w:rsidRPr="00B85525">
        <w:rPr>
          <w:rStyle w:val="5Char"/>
          <w:rtl/>
        </w:rPr>
        <w:t xml:space="preserve"> أحمد (4/252). </w:t>
      </w:r>
    </w:p>
  </w:footnote>
  <w:footnote w:id="28">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الجنائز (934)</w:t>
      </w:r>
      <w:r>
        <w:rPr>
          <w:rStyle w:val="5Char"/>
          <w:rtl/>
        </w:rPr>
        <w:t>،</w:t>
      </w:r>
      <w:r w:rsidRPr="00B85525">
        <w:rPr>
          <w:rStyle w:val="5Char"/>
          <w:rtl/>
        </w:rPr>
        <w:t xml:space="preserve"> ابن ماجه ما جاء في الجنائز (1581)</w:t>
      </w:r>
      <w:r>
        <w:rPr>
          <w:rStyle w:val="5Char"/>
          <w:rtl/>
        </w:rPr>
        <w:t>،</w:t>
      </w:r>
      <w:r w:rsidRPr="00B85525">
        <w:rPr>
          <w:rStyle w:val="5Char"/>
          <w:rtl/>
        </w:rPr>
        <w:t xml:space="preserve"> أحمد (5/344). </w:t>
      </w:r>
    </w:p>
  </w:footnote>
  <w:footnote w:id="29">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الصيد والذبائح وما يؤكل من الحيوان (1955)</w:t>
      </w:r>
      <w:r>
        <w:rPr>
          <w:rStyle w:val="5Char"/>
          <w:rtl/>
        </w:rPr>
        <w:t>،</w:t>
      </w:r>
      <w:r w:rsidRPr="00B85525">
        <w:rPr>
          <w:rStyle w:val="5Char"/>
          <w:rtl/>
        </w:rPr>
        <w:t xml:space="preserve"> الترمذي الديات (1409)</w:t>
      </w:r>
      <w:r>
        <w:rPr>
          <w:rStyle w:val="5Char"/>
          <w:rtl/>
        </w:rPr>
        <w:t>،</w:t>
      </w:r>
      <w:r w:rsidRPr="00B85525">
        <w:rPr>
          <w:rStyle w:val="5Char"/>
          <w:rtl/>
        </w:rPr>
        <w:t xml:space="preserve"> النسائي الضحايا (4413)</w:t>
      </w:r>
      <w:r>
        <w:rPr>
          <w:rStyle w:val="5Char"/>
          <w:rtl/>
        </w:rPr>
        <w:t>،</w:t>
      </w:r>
      <w:r w:rsidRPr="00B85525">
        <w:rPr>
          <w:rStyle w:val="5Char"/>
          <w:rtl/>
        </w:rPr>
        <w:t xml:space="preserve"> أبو داود الضحايا (2815)</w:t>
      </w:r>
      <w:r>
        <w:rPr>
          <w:rStyle w:val="5Char"/>
          <w:rtl/>
        </w:rPr>
        <w:t>،</w:t>
      </w:r>
      <w:r w:rsidRPr="00B85525">
        <w:rPr>
          <w:rStyle w:val="5Char"/>
          <w:rtl/>
        </w:rPr>
        <w:t xml:space="preserve"> ابن ماجه الذبائح (3170)</w:t>
      </w:r>
      <w:r>
        <w:rPr>
          <w:rStyle w:val="5Char"/>
          <w:rtl/>
        </w:rPr>
        <w:t>،</w:t>
      </w:r>
      <w:r w:rsidRPr="00B85525">
        <w:rPr>
          <w:rStyle w:val="5Char"/>
          <w:rtl/>
        </w:rPr>
        <w:t xml:space="preserve"> أحمد (4/125)</w:t>
      </w:r>
      <w:r>
        <w:rPr>
          <w:rStyle w:val="5Char"/>
          <w:rtl/>
        </w:rPr>
        <w:t>،</w:t>
      </w:r>
      <w:r w:rsidRPr="00B85525">
        <w:rPr>
          <w:rStyle w:val="5Char"/>
          <w:rtl/>
        </w:rPr>
        <w:t xml:space="preserve"> الدارمي الأضاحي (1970). </w:t>
      </w:r>
    </w:p>
  </w:footnote>
  <w:footnote w:id="30">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أبو داود الجهاد (2666)</w:t>
      </w:r>
      <w:r>
        <w:rPr>
          <w:rStyle w:val="5Char"/>
          <w:rtl/>
        </w:rPr>
        <w:t>،</w:t>
      </w:r>
      <w:r w:rsidRPr="00B85525">
        <w:rPr>
          <w:rStyle w:val="5Char"/>
          <w:rtl/>
        </w:rPr>
        <w:t xml:space="preserve"> ابن ماجه الديات (2681)</w:t>
      </w:r>
      <w:r>
        <w:rPr>
          <w:rStyle w:val="5Char"/>
          <w:rtl/>
        </w:rPr>
        <w:t>،</w:t>
      </w:r>
      <w:r w:rsidRPr="00B85525">
        <w:rPr>
          <w:rStyle w:val="5Char"/>
          <w:rtl/>
        </w:rPr>
        <w:t xml:space="preserve"> أحمد (1/393). </w:t>
      </w:r>
    </w:p>
  </w:footnote>
  <w:footnote w:id="31">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الجهاد والسير (1731)</w:t>
      </w:r>
      <w:r>
        <w:rPr>
          <w:rStyle w:val="5Char"/>
          <w:rtl/>
        </w:rPr>
        <w:t>،</w:t>
      </w:r>
      <w:r w:rsidRPr="00B85525">
        <w:rPr>
          <w:rStyle w:val="5Char"/>
          <w:rtl/>
        </w:rPr>
        <w:t xml:space="preserve"> الترمذي السير (1617)</w:t>
      </w:r>
      <w:r>
        <w:rPr>
          <w:rStyle w:val="5Char"/>
          <w:rtl/>
        </w:rPr>
        <w:t>،</w:t>
      </w:r>
      <w:r w:rsidRPr="00B85525">
        <w:rPr>
          <w:rStyle w:val="5Char"/>
          <w:rtl/>
        </w:rPr>
        <w:t xml:space="preserve"> أبو داود الجهاد (2613)</w:t>
      </w:r>
      <w:r>
        <w:rPr>
          <w:rStyle w:val="5Char"/>
          <w:rtl/>
        </w:rPr>
        <w:t>،</w:t>
      </w:r>
      <w:r w:rsidRPr="00B85525">
        <w:rPr>
          <w:rStyle w:val="5Char"/>
          <w:rtl/>
        </w:rPr>
        <w:t xml:space="preserve"> ابن ماجه الجهاد (2858)</w:t>
      </w:r>
      <w:r>
        <w:rPr>
          <w:rStyle w:val="5Char"/>
          <w:rtl/>
        </w:rPr>
        <w:t>،</w:t>
      </w:r>
      <w:r w:rsidRPr="00B85525">
        <w:rPr>
          <w:rStyle w:val="5Char"/>
          <w:rtl/>
        </w:rPr>
        <w:t xml:space="preserve"> أحمد (5/358)</w:t>
      </w:r>
      <w:r>
        <w:rPr>
          <w:rStyle w:val="5Char"/>
          <w:rtl/>
        </w:rPr>
        <w:t>،</w:t>
      </w:r>
      <w:r w:rsidRPr="00B85525">
        <w:rPr>
          <w:rStyle w:val="5Char"/>
          <w:rtl/>
        </w:rPr>
        <w:t xml:space="preserve"> الدارمي السير (2439). </w:t>
      </w:r>
    </w:p>
  </w:footnote>
  <w:footnote w:id="32">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العلم (2676)</w:t>
      </w:r>
      <w:r>
        <w:rPr>
          <w:rStyle w:val="5Char"/>
          <w:rtl/>
        </w:rPr>
        <w:t>،</w:t>
      </w:r>
      <w:r w:rsidRPr="00B85525">
        <w:rPr>
          <w:rStyle w:val="5Char"/>
          <w:rtl/>
        </w:rPr>
        <w:t xml:space="preserve"> ابن ماجه المقدمة (42)</w:t>
      </w:r>
      <w:r>
        <w:rPr>
          <w:rStyle w:val="5Char"/>
          <w:rtl/>
        </w:rPr>
        <w:t>،</w:t>
      </w:r>
      <w:r w:rsidRPr="00B85525">
        <w:rPr>
          <w:rStyle w:val="5Char"/>
          <w:rtl/>
        </w:rPr>
        <w:t xml:space="preserve"> أحمد (4/126)</w:t>
      </w:r>
      <w:r>
        <w:rPr>
          <w:rStyle w:val="5Char"/>
          <w:rtl/>
        </w:rPr>
        <w:t>،</w:t>
      </w:r>
      <w:r w:rsidRPr="00B85525">
        <w:rPr>
          <w:rStyle w:val="5Char"/>
          <w:rtl/>
        </w:rPr>
        <w:t xml:space="preserve"> الدارمي المقدمة (95). </w:t>
      </w:r>
    </w:p>
  </w:footnote>
  <w:footnote w:id="33">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الترمذي تفسير القرآن (3267). </w:t>
      </w:r>
    </w:p>
  </w:footnote>
  <w:footnote w:id="34">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التوحيد (7020)</w:t>
      </w:r>
      <w:r>
        <w:rPr>
          <w:rStyle w:val="5Char"/>
          <w:rtl/>
        </w:rPr>
        <w:t>،</w:t>
      </w:r>
      <w:r w:rsidRPr="00B85525">
        <w:rPr>
          <w:rStyle w:val="5Char"/>
          <w:rtl/>
        </w:rPr>
        <w:t xml:space="preserve"> مسلم الإمارة (1904)</w:t>
      </w:r>
      <w:r>
        <w:rPr>
          <w:rStyle w:val="5Char"/>
          <w:rtl/>
        </w:rPr>
        <w:t>،</w:t>
      </w:r>
      <w:r w:rsidRPr="00B85525">
        <w:rPr>
          <w:rStyle w:val="5Char"/>
          <w:rtl/>
        </w:rPr>
        <w:t xml:space="preserve"> الترمذي فضائل الجهاد (1646)</w:t>
      </w:r>
      <w:r>
        <w:rPr>
          <w:rStyle w:val="5Char"/>
          <w:rtl/>
        </w:rPr>
        <w:t>،</w:t>
      </w:r>
      <w:r w:rsidRPr="00B85525">
        <w:rPr>
          <w:rStyle w:val="5Char"/>
          <w:rtl/>
        </w:rPr>
        <w:t xml:space="preserve"> النسائي الجهاد (3136)</w:t>
      </w:r>
      <w:r>
        <w:rPr>
          <w:rStyle w:val="5Char"/>
          <w:rtl/>
        </w:rPr>
        <w:t>،</w:t>
      </w:r>
      <w:r w:rsidRPr="00B85525">
        <w:rPr>
          <w:rStyle w:val="5Char"/>
          <w:rtl/>
        </w:rPr>
        <w:t xml:space="preserve"> أبو داود الجهاد (2517)</w:t>
      </w:r>
      <w:r>
        <w:rPr>
          <w:rStyle w:val="5Char"/>
          <w:rtl/>
        </w:rPr>
        <w:t>،</w:t>
      </w:r>
      <w:r w:rsidRPr="00B85525">
        <w:rPr>
          <w:rStyle w:val="5Char"/>
          <w:rtl/>
        </w:rPr>
        <w:t xml:space="preserve"> ابن ماجه الجهاد (2783)</w:t>
      </w:r>
      <w:r>
        <w:rPr>
          <w:rStyle w:val="5Char"/>
          <w:rtl/>
        </w:rPr>
        <w:t>،</w:t>
      </w:r>
      <w:r w:rsidRPr="00B85525">
        <w:rPr>
          <w:rStyle w:val="5Char"/>
          <w:rtl/>
        </w:rPr>
        <w:t xml:space="preserve"> أحمد (4/417). </w:t>
      </w:r>
    </w:p>
  </w:footnote>
  <w:footnote w:id="35">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صفات المنافقين وأحكامهم (2780)</w:t>
      </w:r>
      <w:r>
        <w:rPr>
          <w:rStyle w:val="5Char"/>
          <w:rtl/>
        </w:rPr>
        <w:t>،</w:t>
      </w:r>
      <w:r w:rsidRPr="00B85525">
        <w:rPr>
          <w:rStyle w:val="5Char"/>
          <w:rtl/>
        </w:rPr>
        <w:t xml:space="preserve"> الترمذي المناقب (3863). </w:t>
      </w:r>
    </w:p>
  </w:footnote>
  <w:footnote w:id="36">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الجهاد والسير (2693)</w:t>
      </w:r>
      <w:r>
        <w:rPr>
          <w:rStyle w:val="5Char"/>
          <w:rtl/>
        </w:rPr>
        <w:t>،</w:t>
      </w:r>
      <w:r w:rsidRPr="00B85525">
        <w:rPr>
          <w:rStyle w:val="5Char"/>
          <w:rtl/>
        </w:rPr>
        <w:t xml:space="preserve"> مسلم المساجد ومواضع الصلاة (674)</w:t>
      </w:r>
      <w:r>
        <w:rPr>
          <w:rStyle w:val="5Char"/>
          <w:rtl/>
        </w:rPr>
        <w:t>،</w:t>
      </w:r>
      <w:r w:rsidRPr="00B85525">
        <w:rPr>
          <w:rStyle w:val="5Char"/>
          <w:rtl/>
        </w:rPr>
        <w:t xml:space="preserve"> الترمذي الصلاة (205)</w:t>
      </w:r>
      <w:r>
        <w:rPr>
          <w:rStyle w:val="5Char"/>
          <w:rtl/>
        </w:rPr>
        <w:t>،</w:t>
      </w:r>
      <w:r w:rsidRPr="00B85525">
        <w:rPr>
          <w:rStyle w:val="5Char"/>
          <w:rtl/>
        </w:rPr>
        <w:t xml:space="preserve"> النسائي الأذان (634)</w:t>
      </w:r>
      <w:r>
        <w:rPr>
          <w:rStyle w:val="5Char"/>
          <w:rtl/>
        </w:rPr>
        <w:t>،</w:t>
      </w:r>
      <w:r w:rsidRPr="00B85525">
        <w:rPr>
          <w:rStyle w:val="5Char"/>
          <w:rtl/>
        </w:rPr>
        <w:t xml:space="preserve"> ابن ماجه إقامة الصلاة والسنة فيها (979)</w:t>
      </w:r>
      <w:r>
        <w:rPr>
          <w:rStyle w:val="5Char"/>
          <w:rtl/>
        </w:rPr>
        <w:t>،</w:t>
      </w:r>
      <w:r w:rsidRPr="00B85525">
        <w:rPr>
          <w:rStyle w:val="5Char"/>
          <w:rtl/>
        </w:rPr>
        <w:t xml:space="preserve"> أحمد (5/53)</w:t>
      </w:r>
      <w:r>
        <w:rPr>
          <w:rStyle w:val="5Char"/>
          <w:rtl/>
        </w:rPr>
        <w:t>،</w:t>
      </w:r>
      <w:r w:rsidRPr="00B85525">
        <w:rPr>
          <w:rStyle w:val="5Char"/>
          <w:rtl/>
        </w:rPr>
        <w:t xml:space="preserve"> الدارمي الصلاة (1253). </w:t>
      </w:r>
    </w:p>
  </w:footnote>
  <w:footnote w:id="37">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أحمد (2/177). </w:t>
      </w:r>
    </w:p>
  </w:footnote>
  <w:footnote w:id="38">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الإمارة (1905)</w:t>
      </w:r>
      <w:r>
        <w:rPr>
          <w:rStyle w:val="5Char"/>
          <w:rtl/>
        </w:rPr>
        <w:t>،</w:t>
      </w:r>
      <w:r w:rsidRPr="00B85525">
        <w:rPr>
          <w:rStyle w:val="5Char"/>
          <w:rtl/>
        </w:rPr>
        <w:t xml:space="preserve"> الترمذي الزهد (2382)</w:t>
      </w:r>
      <w:r>
        <w:rPr>
          <w:rStyle w:val="5Char"/>
          <w:rtl/>
        </w:rPr>
        <w:t>،</w:t>
      </w:r>
      <w:r w:rsidRPr="00B85525">
        <w:rPr>
          <w:rStyle w:val="5Char"/>
          <w:rtl/>
        </w:rPr>
        <w:t xml:space="preserve"> النسائي الجهاد (3137)</w:t>
      </w:r>
      <w:r>
        <w:rPr>
          <w:rStyle w:val="5Char"/>
          <w:rtl/>
        </w:rPr>
        <w:t>،</w:t>
      </w:r>
      <w:r w:rsidRPr="00B85525">
        <w:rPr>
          <w:rStyle w:val="5Char"/>
          <w:rtl/>
        </w:rPr>
        <w:t xml:space="preserve"> أحمد (2/322). </w:t>
      </w:r>
    </w:p>
  </w:footnote>
  <w:footnote w:id="39">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مسلم صلاة المسافرين وقصرها (771)</w:t>
      </w:r>
      <w:r>
        <w:rPr>
          <w:rStyle w:val="5Char"/>
          <w:rtl/>
        </w:rPr>
        <w:t>،</w:t>
      </w:r>
      <w:r w:rsidRPr="00B85525">
        <w:rPr>
          <w:rStyle w:val="5Char"/>
          <w:rtl/>
        </w:rPr>
        <w:t xml:space="preserve"> الترمذي الدعوات (3423)</w:t>
      </w:r>
      <w:r>
        <w:rPr>
          <w:rStyle w:val="5Char"/>
          <w:rtl/>
        </w:rPr>
        <w:t>،</w:t>
      </w:r>
      <w:r w:rsidRPr="00B85525">
        <w:rPr>
          <w:rStyle w:val="5Char"/>
          <w:rtl/>
        </w:rPr>
        <w:t xml:space="preserve"> النسائي الافتتاح (897)</w:t>
      </w:r>
      <w:r>
        <w:rPr>
          <w:rStyle w:val="5Char"/>
          <w:rtl/>
        </w:rPr>
        <w:t>،</w:t>
      </w:r>
      <w:r w:rsidRPr="00B85525">
        <w:rPr>
          <w:rStyle w:val="5Char"/>
          <w:rtl/>
        </w:rPr>
        <w:t xml:space="preserve"> أبو داود الصلاة (760)</w:t>
      </w:r>
      <w:r>
        <w:rPr>
          <w:rStyle w:val="5Char"/>
          <w:rtl/>
        </w:rPr>
        <w:t>،</w:t>
      </w:r>
      <w:r w:rsidRPr="00B85525">
        <w:rPr>
          <w:rStyle w:val="5Char"/>
          <w:rtl/>
        </w:rPr>
        <w:t xml:space="preserve"> أحمد (1/103)</w:t>
      </w:r>
      <w:r>
        <w:rPr>
          <w:rStyle w:val="5Char"/>
          <w:rtl/>
        </w:rPr>
        <w:t>،</w:t>
      </w:r>
      <w:r w:rsidRPr="00B85525">
        <w:rPr>
          <w:rStyle w:val="5Char"/>
          <w:rtl/>
        </w:rPr>
        <w:t xml:space="preserve"> الدارمي الصلاة (1238). </w:t>
      </w:r>
    </w:p>
  </w:footnote>
  <w:footnote w:id="40">
    <w:p w:rsidR="00B85525" w:rsidRPr="00B85525" w:rsidRDefault="00B85525" w:rsidP="00B85525">
      <w:pPr>
        <w:pStyle w:val="FootnoteText"/>
        <w:bidi/>
        <w:ind w:left="284" w:hanging="284"/>
        <w:jc w:val="both"/>
        <w:rPr>
          <w:rStyle w:val="5Char"/>
          <w:rtl/>
        </w:rPr>
      </w:pPr>
      <w:r w:rsidRPr="00B85525">
        <w:rPr>
          <w:rStyle w:val="5Char"/>
          <w:vertAlign w:val="superscript"/>
          <w:rtl/>
        </w:rPr>
        <w:t>(</w:t>
      </w:r>
      <w:r w:rsidRPr="00B85525">
        <w:rPr>
          <w:rStyle w:val="5Char"/>
          <w:vertAlign w:val="superscript"/>
          <w:rtl/>
        </w:rPr>
        <w:footnoteRef/>
      </w:r>
      <w:r w:rsidRPr="00B85525">
        <w:rPr>
          <w:rStyle w:val="5Char"/>
          <w:vertAlign w:val="superscript"/>
          <w:rtl/>
        </w:rPr>
        <w:t>)</w:t>
      </w:r>
      <w:r w:rsidRPr="00B85525">
        <w:rPr>
          <w:rStyle w:val="5Char"/>
          <w:rtl/>
        </w:rPr>
        <w:t xml:space="preserve"> البخاري الدعوات (5954)</w:t>
      </w:r>
      <w:r>
        <w:rPr>
          <w:rStyle w:val="5Char"/>
          <w:rtl/>
        </w:rPr>
        <w:t>،</w:t>
      </w:r>
      <w:r w:rsidRPr="00B85525">
        <w:rPr>
          <w:rStyle w:val="5Char"/>
          <w:rtl/>
        </w:rPr>
        <w:t xml:space="preserve"> مسلم الذكر والدعاء والتوبة والاستغفار (2710)</w:t>
      </w:r>
      <w:r>
        <w:rPr>
          <w:rStyle w:val="5Char"/>
          <w:rtl/>
        </w:rPr>
        <w:t>،</w:t>
      </w:r>
      <w:r w:rsidRPr="00B85525">
        <w:rPr>
          <w:rStyle w:val="5Char"/>
          <w:rtl/>
        </w:rPr>
        <w:t xml:space="preserve"> الترمذي الدعوات (3394)</w:t>
      </w:r>
      <w:r>
        <w:rPr>
          <w:rStyle w:val="5Char"/>
          <w:rtl/>
        </w:rPr>
        <w:t>،</w:t>
      </w:r>
      <w:r w:rsidRPr="00B85525">
        <w:rPr>
          <w:rStyle w:val="5Char"/>
          <w:rtl/>
        </w:rPr>
        <w:t xml:space="preserve"> أبو داود الأدب (5046)</w:t>
      </w:r>
      <w:r>
        <w:rPr>
          <w:rStyle w:val="5Char"/>
          <w:rtl/>
        </w:rPr>
        <w:t>،</w:t>
      </w:r>
      <w:r w:rsidRPr="00B85525">
        <w:rPr>
          <w:rStyle w:val="5Char"/>
          <w:rtl/>
        </w:rPr>
        <w:t xml:space="preserve"> ابن ماجه الدعاء (3876)</w:t>
      </w:r>
      <w:r>
        <w:rPr>
          <w:rStyle w:val="5Char"/>
          <w:rtl/>
        </w:rPr>
        <w:t>،</w:t>
      </w:r>
      <w:r w:rsidRPr="00B85525">
        <w:rPr>
          <w:rStyle w:val="5Char"/>
          <w:rtl/>
        </w:rPr>
        <w:t xml:space="preserve"> أحمد (4/302)</w:t>
      </w:r>
      <w:r>
        <w:rPr>
          <w:rStyle w:val="5Char"/>
          <w:rtl/>
        </w:rPr>
        <w:t>،</w:t>
      </w:r>
      <w:r w:rsidRPr="00B85525">
        <w:rPr>
          <w:rStyle w:val="5Char"/>
          <w:rtl/>
        </w:rPr>
        <w:t xml:space="preserve"> الدارمي الاستئذان (2683).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D643BE" w:rsidRDefault="00B8552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3CD090B" wp14:editId="1BE0EBA7">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D97A5E" w:rsidRDefault="00B85525" w:rsidP="003A585B">
    <w:pPr>
      <w:pStyle w:val="Header"/>
      <w:ind w:left="284" w:right="284"/>
      <w:rPr>
        <w:rFonts w:cs="B Lotus"/>
        <w:sz w:val="2"/>
        <w:szCs w:val="2"/>
        <w:rtl/>
      </w:rPr>
    </w:pPr>
    <w:r>
      <w:rPr>
        <w:rFonts w:cs="B Titr"/>
        <w:szCs w:val="24"/>
        <w:rtl/>
      </w:rPr>
      <w:t xml:space="preserve"> </w:t>
    </w:r>
  </w:p>
  <w:p w:rsidR="00B85525" w:rsidRPr="00C37D07" w:rsidRDefault="00B8552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B85525" w:rsidRPr="00BC39D5" w:rsidRDefault="00B85525"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1EBD1480" wp14:editId="56C83A2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00298E" w:rsidRDefault="00B85525" w:rsidP="00C374DA">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A6AF6B4" wp14:editId="548734C0">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80737F">
      <w:rPr>
        <w:rFonts w:ascii="KFGQPC Uthman Taha Naskh" w:hAnsi="KFGQPC Uthman Taha Naskh" w:cs="KFGQPC Uthman Taha Naskh"/>
        <w:b/>
        <w:noProof/>
        <w:rtl/>
        <w:lang w:bidi="fa-IR"/>
      </w:rPr>
      <w:t>50</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C374DA">
      <w:rPr>
        <w:rFonts w:asciiTheme="minorHAnsi" w:hAnsiTheme="minorHAnsi" w:cs="KFGQPC Uthman Taha Naskh" w:hint="cs"/>
        <w:b/>
        <w:bCs/>
        <w:sz w:val="24"/>
        <w:szCs w:val="24"/>
        <w:rtl/>
        <w:lang w:val="en-GB"/>
      </w:rPr>
      <w:t>الأمر بالمعروف والنهي عن المنكر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Pr="0000298E" w:rsidRDefault="00B85525"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61FF9006" wp14:editId="24453410">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C374DA">
      <w:rPr>
        <w:rFonts w:asciiTheme="minorHAnsi" w:hAnsiTheme="minorHAnsi" w:cs="KFGQPC Uthman Taha Naskh" w:hint="cs"/>
        <w:b/>
        <w:bCs/>
        <w:sz w:val="24"/>
        <w:szCs w:val="24"/>
        <w:rtl/>
        <w:lang w:val="en-GB"/>
      </w:rPr>
      <w:t>الأمر بالمعروف والنهي عن المنكر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80737F">
      <w:rPr>
        <w:rFonts w:ascii="KFGQPC Uthman Taha Naskh" w:hAnsi="KFGQPC Uthman Taha Naskh" w:cs="KFGQPC Uthman Taha Naskh"/>
        <w:b/>
        <w:noProof/>
        <w:rtl/>
      </w:rPr>
      <w:t>49</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25" w:rsidRDefault="00B85525" w:rsidP="003978F7">
    <w:pPr>
      <w:pStyle w:val="Header"/>
      <w:spacing w:after="180"/>
      <w:ind w:left="284"/>
      <w:jc w:val="both"/>
      <w:rPr>
        <w:rFonts w:cs="B Lotus"/>
        <w:sz w:val="6"/>
        <w:szCs w:val="6"/>
        <w:rtl/>
      </w:rPr>
    </w:pPr>
  </w:p>
  <w:p w:rsidR="00B85525" w:rsidRDefault="00B85525" w:rsidP="003978F7">
    <w:pPr>
      <w:pStyle w:val="Header"/>
      <w:spacing w:after="180"/>
      <w:ind w:left="284"/>
      <w:jc w:val="both"/>
      <w:rPr>
        <w:rFonts w:cs="B Lotus"/>
        <w:sz w:val="6"/>
        <w:szCs w:val="6"/>
        <w:rtl/>
      </w:rPr>
    </w:pPr>
  </w:p>
  <w:p w:rsidR="00B85525" w:rsidRDefault="00B85525" w:rsidP="003978F7">
    <w:pPr>
      <w:pStyle w:val="Header"/>
      <w:spacing w:after="180"/>
      <w:ind w:left="284"/>
      <w:jc w:val="both"/>
      <w:rPr>
        <w:rFonts w:cs="B Lotus"/>
        <w:sz w:val="6"/>
        <w:szCs w:val="6"/>
        <w:rtl/>
      </w:rPr>
    </w:pPr>
  </w:p>
  <w:p w:rsidR="00B85525" w:rsidRPr="00155E9F" w:rsidRDefault="00B85525"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6B4"/>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250"/>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889"/>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743"/>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453"/>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947"/>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14"/>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ECE"/>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DE"/>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4AC"/>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37F"/>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87FDB"/>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1A8D"/>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969"/>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974"/>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525"/>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66B"/>
    <w:rsid w:val="00BC6726"/>
    <w:rsid w:val="00BC681B"/>
    <w:rsid w:val="00BC715C"/>
    <w:rsid w:val="00BD05AD"/>
    <w:rsid w:val="00BD06BE"/>
    <w:rsid w:val="00BD0939"/>
    <w:rsid w:val="00BD0A93"/>
    <w:rsid w:val="00BD11B7"/>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08"/>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4DA"/>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377E9"/>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5E80"/>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FEF"/>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0737F"/>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C374DA"/>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0737F"/>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C374DA"/>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uiPriority w:val="99"/>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0737F"/>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C374DA"/>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0737F"/>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C374DA"/>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uiPriority w:val="99"/>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6929">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702D-12A3-4B36-B59D-6B62D1C8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TotalTime>
  <Pages>54</Pages>
  <Words>12481</Words>
  <Characters>57415</Characters>
  <Application>Microsoft Office Word</Application>
  <DocSecurity>0</DocSecurity>
  <Lines>1594</Lines>
  <Paragraphs>907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68989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cp:revision>
  <cp:lastPrinted>2004-01-04T11:12:00Z</cp:lastPrinted>
  <dcterms:created xsi:type="dcterms:W3CDTF">2016-11-12T11:17:00Z</dcterms:created>
  <dcterms:modified xsi:type="dcterms:W3CDTF">2016-11-21T08:38:00Z</dcterms:modified>
</cp:coreProperties>
</file>