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99" w:rsidRDefault="00D01D99" w:rsidP="00241B4B">
      <w:pPr>
        <w:jc w:val="center"/>
        <w:rPr>
          <w:rFonts w:hAnsi="Traditional Arabic" w:cs="KFGQPC Uthman Taha Naskh"/>
          <w:b/>
          <w:bCs/>
          <w:sz w:val="72"/>
          <w:szCs w:val="72"/>
          <w:rtl/>
        </w:rPr>
      </w:pPr>
      <w:r>
        <w:rPr>
          <w:b/>
          <w:bCs/>
          <w:noProof/>
          <w:szCs w:val="24"/>
        </w:rPr>
        <w:drawing>
          <wp:inline distT="0" distB="0" distL="0" distR="0" wp14:anchorId="4B176469" wp14:editId="5B73E809">
            <wp:extent cx="3959749" cy="6702949"/>
            <wp:effectExtent l="0" t="0" r="3175" b="3175"/>
            <wp:docPr id="19" name="Picture 19" descr="006- الفوز العظيم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6- الفوز العظيم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749" cy="6702949"/>
                    </a:xfrm>
                    <a:prstGeom prst="rect">
                      <a:avLst/>
                    </a:prstGeom>
                    <a:noFill/>
                    <a:ln>
                      <a:noFill/>
                    </a:ln>
                  </pic:spPr>
                </pic:pic>
              </a:graphicData>
            </a:graphic>
          </wp:inline>
        </w:drawing>
      </w:r>
    </w:p>
    <w:p w:rsidR="00D01D99" w:rsidRDefault="00D01D99" w:rsidP="00241B4B">
      <w:pPr>
        <w:jc w:val="center"/>
        <w:rPr>
          <w:rFonts w:hAnsi="Traditional Arabic" w:cs="KFGQPC Uthman Taha Naskh"/>
          <w:b/>
          <w:bCs/>
          <w:sz w:val="72"/>
          <w:szCs w:val="72"/>
          <w:rtl/>
        </w:rPr>
        <w:sectPr w:rsidR="00D01D99" w:rsidSect="00D01D99">
          <w:headerReference w:type="even" r:id="rId10"/>
          <w:headerReference w:type="default" r:id="rId11"/>
          <w:footerReference w:type="even" r:id="rId12"/>
          <w:footerReference w:type="default" r:id="rId13"/>
          <w:footnotePr>
            <w:numRestart w:val="eachPage"/>
          </w:footnotePr>
          <w:pgSz w:w="7938" w:h="11907" w:code="9"/>
          <w:pgMar w:top="567" w:right="851" w:bottom="851" w:left="851" w:header="454" w:footer="0" w:gutter="0"/>
          <w:cols w:space="708"/>
          <w:titlePg/>
          <w:bidi/>
          <w:rtlGutter/>
          <w:docGrid w:linePitch="381"/>
        </w:sectPr>
      </w:pPr>
    </w:p>
    <w:p w:rsidR="004E73C7" w:rsidRDefault="004E73C7" w:rsidP="002C2BBF">
      <w:pPr>
        <w:rPr>
          <w:rFonts w:cs="B Lotus"/>
          <w:sz w:val="2"/>
          <w:szCs w:val="2"/>
          <w:rtl/>
          <w:lang w:val="en-GB"/>
        </w:rPr>
      </w:pPr>
    </w:p>
    <w:p w:rsidR="00FF1C9C" w:rsidRDefault="00FF1C9C" w:rsidP="002C2BBF">
      <w:pPr>
        <w:rPr>
          <w:rFonts w:cs="B Lotus"/>
          <w:sz w:val="2"/>
          <w:szCs w:val="2"/>
          <w:rtl/>
          <w:lang w:val="en-GB"/>
        </w:rPr>
      </w:pPr>
    </w:p>
    <w:p w:rsidR="00FF1C9C" w:rsidRDefault="00FF1C9C" w:rsidP="002C2BBF">
      <w:pPr>
        <w:rPr>
          <w:rFonts w:cs="B Lotus"/>
          <w:sz w:val="2"/>
          <w:szCs w:val="2"/>
          <w:rtl/>
          <w:lang w:val="en-GB"/>
        </w:rPr>
      </w:pPr>
    </w:p>
    <w:p w:rsidR="00FF1C9C" w:rsidRDefault="00FF1C9C" w:rsidP="002C2BBF">
      <w:pPr>
        <w:rPr>
          <w:rFonts w:cs="B Lotus"/>
          <w:sz w:val="2"/>
          <w:szCs w:val="2"/>
          <w:rtl/>
          <w:lang w:val="en-GB"/>
        </w:rPr>
      </w:pPr>
    </w:p>
    <w:p w:rsidR="00FF1C9C" w:rsidRDefault="00FF1C9C" w:rsidP="002C2BBF">
      <w:pPr>
        <w:rPr>
          <w:rFonts w:cs="B Lotus"/>
          <w:sz w:val="2"/>
          <w:szCs w:val="2"/>
          <w:rtl/>
          <w:lang w:val="en-GB"/>
        </w:rPr>
      </w:pPr>
    </w:p>
    <w:p w:rsidR="00FF1C9C" w:rsidRDefault="00FF1C9C" w:rsidP="002C2BBF">
      <w:pPr>
        <w:rPr>
          <w:rFonts w:cs="B Lotus"/>
          <w:sz w:val="2"/>
          <w:szCs w:val="2"/>
          <w:rtl/>
          <w:lang w:val="en-GB"/>
        </w:rPr>
      </w:pPr>
    </w:p>
    <w:p w:rsidR="00FF1C9C" w:rsidRDefault="00FF1C9C" w:rsidP="002C2BBF">
      <w:pPr>
        <w:rPr>
          <w:rFonts w:cs="B Lotus"/>
          <w:sz w:val="2"/>
          <w:szCs w:val="2"/>
          <w:rtl/>
          <w:lang w:val="en-GB"/>
        </w:rPr>
      </w:pPr>
    </w:p>
    <w:p w:rsidR="00FF1C9C" w:rsidRDefault="00FF1C9C" w:rsidP="002C2BBF">
      <w:pPr>
        <w:rPr>
          <w:rFonts w:cs="B Lotus"/>
          <w:sz w:val="2"/>
          <w:szCs w:val="2"/>
          <w:rtl/>
          <w:lang w:val="en-GB"/>
        </w:rPr>
      </w:pPr>
    </w:p>
    <w:p w:rsidR="00FF1C9C" w:rsidRDefault="00FF1C9C" w:rsidP="002C2BBF">
      <w:pPr>
        <w:rPr>
          <w:rFonts w:cs="B Lotus"/>
          <w:sz w:val="2"/>
          <w:szCs w:val="2"/>
          <w:rtl/>
          <w:lang w:val="en-GB"/>
        </w:rPr>
      </w:pPr>
    </w:p>
    <w:p w:rsidR="00FF1C9C" w:rsidRDefault="00FF1C9C" w:rsidP="00FF1C9C">
      <w:pPr>
        <w:pStyle w:val="7"/>
        <w:rPr>
          <w:rtl/>
          <w:lang w:val="en-GB"/>
        </w:rPr>
      </w:pPr>
    </w:p>
    <w:p w:rsidR="00FF1C9C" w:rsidRDefault="00FF1C9C" w:rsidP="00FF1C9C">
      <w:pPr>
        <w:pStyle w:val="7"/>
        <w:rPr>
          <w:rtl/>
          <w:lang w:val="en-GB"/>
        </w:rPr>
      </w:pPr>
    </w:p>
    <w:p w:rsidR="00FF1C9C" w:rsidRDefault="00FF1C9C" w:rsidP="00FF1C9C">
      <w:pPr>
        <w:pStyle w:val="7"/>
        <w:rPr>
          <w:rtl/>
          <w:lang w:val="en-GB"/>
        </w:rPr>
      </w:pPr>
    </w:p>
    <w:p w:rsidR="00FF1C9C" w:rsidRDefault="00FF1C9C" w:rsidP="00FF1C9C">
      <w:pPr>
        <w:pStyle w:val="7"/>
        <w:rPr>
          <w:rtl/>
          <w:lang w:val="en-GB"/>
        </w:rPr>
      </w:pPr>
    </w:p>
    <w:p w:rsidR="00FF1C9C" w:rsidRDefault="00FF1C9C" w:rsidP="00FF1C9C">
      <w:pPr>
        <w:jc w:val="center"/>
        <w:rPr>
          <w:rtl/>
        </w:rPr>
      </w:pPr>
      <w:r>
        <w:rPr>
          <w:rFonts w:ascii="110_Besmellah_2(MRT)" w:hAnsi="110_Besmellah_2(MRT)"/>
          <w:sz w:val="420"/>
          <w:szCs w:val="420"/>
        </w:rPr>
        <w:t>2</w:t>
      </w:r>
    </w:p>
    <w:p w:rsidR="00FF1C9C" w:rsidRPr="00241B4B" w:rsidRDefault="00FF1C9C" w:rsidP="00FF1C9C">
      <w:pPr>
        <w:pStyle w:val="7"/>
        <w:rPr>
          <w:rtl/>
          <w:lang w:val="en-GB"/>
        </w:rPr>
        <w:sectPr w:rsidR="00FF1C9C" w:rsidRPr="00241B4B"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51618" w:rsidRDefault="00D643BE" w:rsidP="00751618">
      <w:pPr>
        <w:pStyle w:val="8"/>
        <w:ind w:firstLine="0"/>
        <w:jc w:val="center"/>
        <w:rPr>
          <w:rtl/>
        </w:rPr>
      </w:pPr>
      <w:bookmarkStart w:id="0" w:name="_Toc62138800"/>
      <w:bookmarkStart w:id="1" w:name="_Toc272967535"/>
      <w:r w:rsidRPr="00751618">
        <w:rPr>
          <w:rtl/>
        </w:rPr>
        <w:lastRenderedPageBreak/>
        <w:t>بسم الله الرحمن الرحیم</w:t>
      </w:r>
    </w:p>
    <w:p w:rsidR="00A76425" w:rsidRDefault="0000298E" w:rsidP="00B00021">
      <w:pPr>
        <w:pStyle w:val="1"/>
        <w:rPr>
          <w:noProof/>
        </w:rPr>
      </w:pPr>
      <w:bookmarkStart w:id="2" w:name="_Toc458080187"/>
      <w:bookmarkStart w:id="3" w:name="_Toc459800449"/>
      <w:bookmarkStart w:id="4" w:name="_Toc466502812"/>
      <w:bookmarkEnd w:id="0"/>
      <w:bookmarkEnd w:id="1"/>
      <w:r w:rsidRPr="00241B4B">
        <w:rPr>
          <w:szCs w:val="40"/>
          <w:rtl/>
          <w:lang w:val="en-GB"/>
        </w:rPr>
        <w:t>الفهرس</w:t>
      </w:r>
      <w:bookmarkEnd w:id="2"/>
      <w:bookmarkEnd w:id="3"/>
      <w:bookmarkEnd w:id="4"/>
      <w:r w:rsidR="00B00021">
        <w:rPr>
          <w:szCs w:val="40"/>
          <w:rtl/>
          <w:lang w:val="en-GB"/>
        </w:rPr>
        <w:fldChar w:fldCharType="begin"/>
      </w:r>
      <w:r w:rsidR="00B00021">
        <w:rPr>
          <w:szCs w:val="40"/>
          <w:rtl/>
          <w:lang w:val="en-GB"/>
        </w:rPr>
        <w:instrText xml:space="preserve"> </w:instrText>
      </w:r>
      <w:r w:rsidR="00B00021">
        <w:rPr>
          <w:szCs w:val="40"/>
          <w:lang w:val="en-GB"/>
        </w:rPr>
        <w:instrText>TOC</w:instrText>
      </w:r>
      <w:r w:rsidR="00B00021">
        <w:rPr>
          <w:szCs w:val="40"/>
          <w:rtl/>
          <w:lang w:val="en-GB"/>
        </w:rPr>
        <w:instrText xml:space="preserve"> \</w:instrText>
      </w:r>
      <w:r w:rsidR="00B00021">
        <w:rPr>
          <w:szCs w:val="40"/>
          <w:lang w:val="en-GB"/>
        </w:rPr>
        <w:instrText>h \z \t "</w:instrText>
      </w:r>
      <w:r w:rsidR="00B00021">
        <w:rPr>
          <w:szCs w:val="40"/>
          <w:rtl/>
          <w:lang w:val="en-GB"/>
        </w:rPr>
        <w:instrText xml:space="preserve">1 عنوان الاول,1,2 عنوان الثاني,2,3 العنوان الثالث,3" </w:instrText>
      </w:r>
      <w:r w:rsidR="00B00021">
        <w:rPr>
          <w:szCs w:val="40"/>
          <w:rtl/>
          <w:lang w:val="en-GB"/>
        </w:rPr>
        <w:fldChar w:fldCharType="separate"/>
      </w:r>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12" w:history="1">
        <w:r w:rsidR="00A76425" w:rsidRPr="004B6F15">
          <w:rPr>
            <w:rStyle w:val="Hyperlink"/>
            <w:noProof/>
            <w:rtl/>
            <w:lang w:val="en-GB"/>
          </w:rPr>
          <w:t>الفهرس</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466502812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أ‌</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13" w:history="1">
        <w:r w:rsidR="00A76425" w:rsidRPr="004B6F15">
          <w:rPr>
            <w:rStyle w:val="Hyperlink"/>
            <w:noProof/>
            <w:rtl/>
          </w:rPr>
          <w:t>المقدمة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466502813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14" w:history="1">
        <w:r w:rsidR="00A76425" w:rsidRPr="004B6F15">
          <w:rPr>
            <w:rStyle w:val="Hyperlink"/>
            <w:noProof/>
            <w:rtl/>
          </w:rPr>
          <w:t>المبحث الأول:</w:t>
        </w:r>
        <w:r w:rsidR="00A76425" w:rsidRPr="004B6F15">
          <w:rPr>
            <w:rStyle w:val="Hyperlink"/>
            <w:noProof/>
          </w:rPr>
          <w:t xml:space="preserve"> </w:t>
        </w:r>
        <w:r w:rsidR="00A76425" w:rsidRPr="004B6F15">
          <w:rPr>
            <w:rStyle w:val="Hyperlink"/>
            <w:noProof/>
            <w:rtl/>
          </w:rPr>
          <w:t>مفهوم الفوز العظيم والخسران المبين</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466502814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9</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15" w:history="1">
        <w:r w:rsidR="00A76425" w:rsidRPr="004B6F15">
          <w:rPr>
            <w:rStyle w:val="Hyperlink"/>
            <w:noProof/>
            <w:rtl/>
          </w:rPr>
          <w:t>أولاً: مفهوم الفوز العظيم:</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466502815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9</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16" w:history="1">
        <w:r w:rsidR="00A76425" w:rsidRPr="004B6F15">
          <w:rPr>
            <w:rStyle w:val="Hyperlink"/>
            <w:noProof/>
            <w:rtl/>
          </w:rPr>
          <w:t>ثانياً: الخسران المبين:</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466502816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12</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17" w:history="1">
        <w:r w:rsidR="00A76425" w:rsidRPr="004B6F15">
          <w:rPr>
            <w:rStyle w:val="Hyperlink"/>
            <w:noProof/>
            <w:rtl/>
          </w:rPr>
          <w:t>المبحث الثاني:</w:t>
        </w:r>
        <w:r w:rsidR="00A76425" w:rsidRPr="004B6F15">
          <w:rPr>
            <w:rStyle w:val="Hyperlink"/>
            <w:noProof/>
          </w:rPr>
          <w:t xml:space="preserve"> </w:t>
        </w:r>
        <w:r w:rsidR="00A76425" w:rsidRPr="004B6F15">
          <w:rPr>
            <w:rStyle w:val="Hyperlink"/>
            <w:noProof/>
            <w:rtl/>
          </w:rPr>
          <w:t>التبشير بالجنة والإنذار من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466502817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14</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18" w:history="1">
        <w:r w:rsidR="00A76425" w:rsidRPr="004B6F15">
          <w:rPr>
            <w:rStyle w:val="Hyperlink"/>
            <w:noProof/>
            <w:rtl/>
          </w:rPr>
          <w:t>أولاً: الترغيب في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466502818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14</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19" w:history="1">
        <w:r w:rsidR="00A76425" w:rsidRPr="004B6F15">
          <w:rPr>
            <w:rStyle w:val="Hyperlink"/>
            <w:noProof/>
            <w:rtl/>
          </w:rPr>
          <w:t>ثانياً: الإنذار من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466502819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16</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20" w:history="1">
        <w:r w:rsidR="00A76425" w:rsidRPr="004B6F15">
          <w:rPr>
            <w:rStyle w:val="Hyperlink"/>
            <w:noProof/>
            <w:rtl/>
          </w:rPr>
          <w:t>المبحث الثالث: أسماء الجنة وأسماء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466502820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19</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21" w:history="1">
        <w:r w:rsidR="00A76425" w:rsidRPr="004B6F15">
          <w:rPr>
            <w:rStyle w:val="Hyperlink"/>
            <w:noProof/>
            <w:rtl/>
          </w:rPr>
          <w:t>أولاً: أسماء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466502821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19</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22" w:history="1">
        <w:r w:rsidR="00A76425" w:rsidRPr="004B6F15">
          <w:rPr>
            <w:rStyle w:val="Hyperlink"/>
            <w:noProof/>
            <w:rtl/>
          </w:rPr>
          <w:t>ثانياً: أسماء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466502822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21</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23" w:history="1">
        <w:r w:rsidR="00A76425" w:rsidRPr="004B6F15">
          <w:rPr>
            <w:rStyle w:val="Hyperlink"/>
            <w:noProof/>
            <w:rtl/>
          </w:rPr>
          <w:t>المبحث الرابع:</w:t>
        </w:r>
        <w:r w:rsidR="00A76425" w:rsidRPr="004B6F15">
          <w:rPr>
            <w:rStyle w:val="Hyperlink"/>
            <w:noProof/>
          </w:rPr>
          <w:t xml:space="preserve"> </w:t>
        </w:r>
        <w:r w:rsidR="00A76425" w:rsidRPr="004B6F15">
          <w:rPr>
            <w:rStyle w:val="Hyperlink"/>
            <w:noProof/>
            <w:rtl/>
          </w:rPr>
          <w:t>مكان الجنة ومكان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466502823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24</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24" w:history="1">
        <w:r w:rsidR="00A76425" w:rsidRPr="004B6F15">
          <w:rPr>
            <w:rStyle w:val="Hyperlink"/>
            <w:noProof/>
            <w:rtl/>
          </w:rPr>
          <w:t>أولاً: مكان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466502824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24</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25" w:history="1">
        <w:r w:rsidR="00A76425" w:rsidRPr="004B6F15">
          <w:rPr>
            <w:rStyle w:val="Hyperlink"/>
            <w:noProof/>
            <w:rtl/>
          </w:rPr>
          <w:t>2- مكان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466502825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25</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26" w:history="1">
        <w:r w:rsidR="00A76425" w:rsidRPr="004B6F15">
          <w:rPr>
            <w:rStyle w:val="Hyperlink"/>
            <w:noProof/>
            <w:rtl/>
          </w:rPr>
          <w:t>المبحث الخامس:</w:t>
        </w:r>
        <w:r w:rsidR="00A76425" w:rsidRPr="004B6F15">
          <w:rPr>
            <w:rStyle w:val="Hyperlink"/>
            <w:noProof/>
          </w:rPr>
          <w:t xml:space="preserve"> </w:t>
        </w:r>
        <w:r w:rsidR="00A76425" w:rsidRPr="004B6F15">
          <w:rPr>
            <w:rStyle w:val="Hyperlink"/>
            <w:noProof/>
            <w:rtl/>
          </w:rPr>
          <w:t>وجود الجنة والنار الآن</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466502826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28</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27" w:history="1">
        <w:r w:rsidR="00A76425" w:rsidRPr="004B6F15">
          <w:rPr>
            <w:rStyle w:val="Hyperlink"/>
            <w:noProof/>
            <w:rtl/>
          </w:rPr>
          <w:t>المبحث السادس:</w:t>
        </w:r>
        <w:r w:rsidR="00A76425" w:rsidRPr="004B6F15">
          <w:rPr>
            <w:rStyle w:val="Hyperlink"/>
            <w:noProof/>
          </w:rPr>
          <w:t xml:space="preserve"> </w:t>
        </w:r>
        <w:r w:rsidR="00A76425" w:rsidRPr="004B6F15">
          <w:rPr>
            <w:rStyle w:val="Hyperlink"/>
            <w:noProof/>
            <w:rtl/>
          </w:rPr>
          <w:t>السَّوْقُ إلى الجنة وإلى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466502827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31</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28" w:history="1">
        <w:r w:rsidR="00A76425" w:rsidRPr="004B6F15">
          <w:rPr>
            <w:rStyle w:val="Hyperlink"/>
            <w:noProof/>
            <w:rtl/>
          </w:rPr>
          <w:t>أولاً: سَوْقُ المؤمنين إلى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466502828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31</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29" w:history="1">
        <w:r w:rsidR="00A76425" w:rsidRPr="004B6F15">
          <w:rPr>
            <w:rStyle w:val="Hyperlink"/>
            <w:noProof/>
            <w:rtl/>
          </w:rPr>
          <w:t>ثانياً: سَوْقُ الكافرين إلى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466502829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31</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30" w:history="1">
        <w:r w:rsidR="00A76425" w:rsidRPr="004B6F15">
          <w:rPr>
            <w:rStyle w:val="Hyperlink"/>
            <w:noProof/>
            <w:rtl/>
          </w:rPr>
          <w:t>المبحث السابع:</w:t>
        </w:r>
        <w:r w:rsidR="00A76425" w:rsidRPr="004B6F15">
          <w:rPr>
            <w:rStyle w:val="Hyperlink"/>
            <w:noProof/>
          </w:rPr>
          <w:t xml:space="preserve"> </w:t>
        </w:r>
        <w:r w:rsidR="00A76425" w:rsidRPr="004B6F15">
          <w:rPr>
            <w:rStyle w:val="Hyperlink"/>
            <w:noProof/>
            <w:rtl/>
          </w:rPr>
          <w:t>أبواب الجنة وأبواب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466502830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34</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31" w:history="1">
        <w:r w:rsidR="00A76425" w:rsidRPr="004B6F15">
          <w:rPr>
            <w:rStyle w:val="Hyperlink"/>
            <w:noProof/>
            <w:rtl/>
          </w:rPr>
          <w:t>أولاً: أبواب الجنة ثمانية: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466502831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34</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32" w:history="1">
        <w:r w:rsidR="00A76425" w:rsidRPr="004B6F15">
          <w:rPr>
            <w:rStyle w:val="Hyperlink"/>
            <w:noProof/>
            <w:rtl/>
          </w:rPr>
          <w:t>ثانياً: أبواب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466502832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35</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33" w:history="1">
        <w:r w:rsidR="00A76425" w:rsidRPr="004B6F15">
          <w:rPr>
            <w:rStyle w:val="Hyperlink"/>
            <w:noProof/>
            <w:rtl/>
          </w:rPr>
          <w:t>المبحث الثامن:</w:t>
        </w:r>
        <w:r w:rsidR="00A76425" w:rsidRPr="004B6F15">
          <w:rPr>
            <w:rStyle w:val="Hyperlink"/>
            <w:noProof/>
          </w:rPr>
          <w:t xml:space="preserve"> </w:t>
        </w:r>
        <w:r w:rsidR="00A76425" w:rsidRPr="004B6F15">
          <w:rPr>
            <w:rStyle w:val="Hyperlink"/>
            <w:noProof/>
            <w:rtl/>
          </w:rPr>
          <w:t>حجاب الجنة وحجاب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466502833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37</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34" w:history="1">
        <w:r w:rsidR="00A76425" w:rsidRPr="004B6F15">
          <w:rPr>
            <w:rStyle w:val="Hyperlink"/>
            <w:noProof/>
            <w:rtl/>
          </w:rPr>
          <w:t>المبحث التاسع:</w:t>
        </w:r>
        <w:r w:rsidR="00A76425" w:rsidRPr="004B6F15">
          <w:rPr>
            <w:rStyle w:val="Hyperlink"/>
            <w:noProof/>
          </w:rPr>
          <w:t xml:space="preserve"> </w:t>
        </w:r>
        <w:r w:rsidR="00A76425" w:rsidRPr="004B6F15">
          <w:rPr>
            <w:rStyle w:val="Hyperlink"/>
            <w:noProof/>
            <w:rtl/>
          </w:rPr>
          <w:t>أول من يدخل الجنة وأول من يدخل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466502834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39</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35" w:history="1">
        <w:r w:rsidR="00A76425" w:rsidRPr="004B6F15">
          <w:rPr>
            <w:rStyle w:val="Hyperlink"/>
            <w:noProof/>
            <w:rtl/>
          </w:rPr>
          <w:t>أولاً: أول داخل إلى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466502835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39</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36" w:history="1">
        <w:r w:rsidR="00A76425" w:rsidRPr="004B6F15">
          <w:rPr>
            <w:rStyle w:val="Hyperlink"/>
            <w:noProof/>
            <w:rtl/>
          </w:rPr>
          <w:t xml:space="preserve">1 - أول من يدخل الجنة: محمد </w:t>
        </w:r>
        <w:r w:rsidR="00A76425" w:rsidRPr="004B6F15">
          <w:rPr>
            <w:rStyle w:val="Hyperlink"/>
            <w:rFonts w:cs="CTraditional Arabic"/>
            <w:noProof/>
            <w:rtl/>
          </w:rPr>
          <w:t>ج</w:t>
        </w:r>
        <w:r w:rsidR="00A76425" w:rsidRPr="004B6F15">
          <w:rPr>
            <w:rStyle w:val="Hyperlink"/>
            <w:noProof/>
            <w:rtl/>
          </w:rPr>
          <w:t>:</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466502836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39</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37" w:history="1">
        <w:r w:rsidR="00A76425" w:rsidRPr="004B6F15">
          <w:rPr>
            <w:rStyle w:val="Hyperlink"/>
            <w:noProof/>
            <w:rtl/>
          </w:rPr>
          <w:t xml:space="preserve">2 - أمة محمد </w:t>
        </w:r>
        <w:r w:rsidR="00A76425" w:rsidRPr="004B6F15">
          <w:rPr>
            <w:rStyle w:val="Hyperlink"/>
            <w:rFonts w:cs="CTraditional Arabic"/>
            <w:noProof/>
            <w:rtl/>
          </w:rPr>
          <w:t>ج</w:t>
        </w:r>
        <w:r w:rsidR="00A76425" w:rsidRPr="004B6F15">
          <w:rPr>
            <w:rStyle w:val="Hyperlink"/>
            <w:noProof/>
            <w:rtl/>
          </w:rPr>
          <w:t>:</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466502837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39</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38" w:history="1">
        <w:r w:rsidR="00A76425" w:rsidRPr="004B6F15">
          <w:rPr>
            <w:rStyle w:val="Hyperlink"/>
            <w:noProof/>
            <w:rtl/>
          </w:rPr>
          <w:t>3 - الفقراء:</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466502838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40</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39" w:history="1">
        <w:r w:rsidR="00A76425" w:rsidRPr="004B6F15">
          <w:rPr>
            <w:rStyle w:val="Hyperlink"/>
            <w:noProof/>
            <w:rtl/>
          </w:rPr>
          <w:t>ثانياً: أول من يُقضى عليه يوم القيامة ثلاثة: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466502839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41</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40" w:history="1">
        <w:r w:rsidR="00A76425" w:rsidRPr="004B6F15">
          <w:rPr>
            <w:rStyle w:val="Hyperlink"/>
            <w:noProof/>
            <w:rtl/>
          </w:rPr>
          <w:t>المبحث العاشر: تحية أهل الجنة وتحية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466502840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43</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41" w:history="1">
        <w:r w:rsidR="00A76425" w:rsidRPr="004B6F15">
          <w:rPr>
            <w:rStyle w:val="Hyperlink"/>
            <w:noProof/>
            <w:rtl/>
          </w:rPr>
          <w:t>أولاً: تحية أهل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466502841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43</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42" w:history="1">
        <w:r w:rsidR="00A76425" w:rsidRPr="004B6F15">
          <w:rPr>
            <w:rStyle w:val="Hyperlink"/>
            <w:noProof/>
            <w:rtl/>
          </w:rPr>
          <w:t>ثانياً: تحية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466502842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44</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43" w:history="1">
        <w:r w:rsidR="00A76425" w:rsidRPr="004B6F15">
          <w:rPr>
            <w:rStyle w:val="Hyperlink"/>
            <w:noProof/>
            <w:rtl/>
          </w:rPr>
          <w:t>المبحث الحادي عشر: أكثر أهل الجنة وأكثر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466502843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45</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44" w:history="1">
        <w:r w:rsidR="00A76425" w:rsidRPr="004B6F15">
          <w:rPr>
            <w:rStyle w:val="Hyperlink"/>
            <w:noProof/>
            <w:rtl/>
          </w:rPr>
          <w:t>أولاً: أكثر أهل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466502844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45</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45" w:history="1">
        <w:r w:rsidR="00A76425" w:rsidRPr="004B6F15">
          <w:rPr>
            <w:rStyle w:val="Hyperlink"/>
            <w:noProof/>
            <w:rtl/>
          </w:rPr>
          <w:t xml:space="preserve">1- أمة محمد </w:t>
        </w:r>
        <w:r w:rsidR="00A76425" w:rsidRPr="004B6F15">
          <w:rPr>
            <w:rStyle w:val="Hyperlink"/>
            <w:rFonts w:cs="CTraditional Arabic"/>
            <w:noProof/>
            <w:rtl/>
          </w:rPr>
          <w:t>ج</w:t>
        </w:r>
        <w:r w:rsidR="00A76425" w:rsidRPr="004B6F15">
          <w:rPr>
            <w:rStyle w:val="Hyperlink"/>
            <w:noProof/>
            <w:rtl/>
          </w:rPr>
          <w:t>:</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466502845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45</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46" w:history="1">
        <w:r w:rsidR="00A76425" w:rsidRPr="004B6F15">
          <w:rPr>
            <w:rStyle w:val="Hyperlink"/>
            <w:noProof/>
            <w:rtl/>
          </w:rPr>
          <w:t>2- الفقراء:</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466502846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46</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47" w:history="1">
        <w:r w:rsidR="00A76425" w:rsidRPr="004B6F15">
          <w:rPr>
            <w:rStyle w:val="Hyperlink"/>
            <w:noProof/>
            <w:rtl/>
          </w:rPr>
          <w:t>3- النساء:</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466502847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46</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48" w:history="1">
        <w:r w:rsidR="00A76425" w:rsidRPr="004B6F15">
          <w:rPr>
            <w:rStyle w:val="Hyperlink"/>
            <w:noProof/>
            <w:rtl/>
          </w:rPr>
          <w:t>ثانياً: أكثر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466502848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47</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49" w:history="1">
        <w:r w:rsidR="00A76425" w:rsidRPr="004B6F15">
          <w:rPr>
            <w:rStyle w:val="Hyperlink"/>
            <w:noProof/>
            <w:rtl/>
          </w:rPr>
          <w:t>1- يأجوج ومأجوج:</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466502849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47</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50" w:history="1">
        <w:r w:rsidR="00A76425" w:rsidRPr="004B6F15">
          <w:rPr>
            <w:rStyle w:val="Hyperlink"/>
            <w:noProof/>
            <w:rtl/>
          </w:rPr>
          <w:t>2- النساء:</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466502850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47</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51" w:history="1">
        <w:r w:rsidR="00A76425" w:rsidRPr="004B6F15">
          <w:rPr>
            <w:rStyle w:val="Hyperlink"/>
            <w:noProof/>
            <w:rtl/>
          </w:rPr>
          <w:t>المبحث الثاني عشر: درجات الجنة ودركات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466502851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w:t>
        </w:r>
        <w:bookmarkStart w:id="5" w:name="_GoBack"/>
        <w:bookmarkEnd w:id="5"/>
        <w:r w:rsidR="00751618">
          <w:rPr>
            <w:noProof/>
            <w:webHidden/>
            <w:rtl/>
          </w:rPr>
          <w:t>8</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52" w:history="1">
        <w:r w:rsidR="00A76425" w:rsidRPr="004B6F15">
          <w:rPr>
            <w:rStyle w:val="Hyperlink"/>
            <w:noProof/>
            <w:rtl/>
          </w:rPr>
          <w:t>أولاً: درجات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466502852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48</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53" w:history="1">
        <w:r w:rsidR="00A76425" w:rsidRPr="004B6F15">
          <w:rPr>
            <w:rStyle w:val="Hyperlink"/>
            <w:noProof/>
            <w:rtl/>
          </w:rPr>
          <w:t>ثانياً: دركات النار وعمقها:</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466502853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51</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54" w:history="1">
        <w:r w:rsidR="00A76425" w:rsidRPr="004B6F15">
          <w:rPr>
            <w:rStyle w:val="Hyperlink"/>
            <w:noProof/>
            <w:w w:val="90"/>
            <w:rtl/>
          </w:rPr>
          <w:t>المبحث الثالث عشر: أدنى أهل الجنة منـزلةً، وأهون أهل النار عذاباً</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466502854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53</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55" w:history="1">
        <w:r w:rsidR="00A76425" w:rsidRPr="004B6F15">
          <w:rPr>
            <w:rStyle w:val="Hyperlink"/>
            <w:noProof/>
            <w:rtl/>
          </w:rPr>
          <w:t>أولاً: أدنى أهل الجنة منـزلة: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466502855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53</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56" w:history="1">
        <w:r w:rsidR="00A76425" w:rsidRPr="004B6F15">
          <w:rPr>
            <w:rStyle w:val="Hyperlink"/>
            <w:noProof/>
            <w:rtl/>
          </w:rPr>
          <w:t>ثانياً: أهون أهل النار عذاباً وشدة حرارتها، وتفاوتهم فيها:</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466502856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54</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57" w:history="1">
        <w:r w:rsidR="00A76425" w:rsidRPr="004B6F15">
          <w:rPr>
            <w:rStyle w:val="Hyperlink"/>
            <w:noProof/>
            <w:rtl/>
          </w:rPr>
          <w:t>المبحث الرابع عشر: لباس أهل الجنة ولباس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466502857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57</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58" w:history="1">
        <w:r w:rsidR="00A76425" w:rsidRPr="004B6F15">
          <w:rPr>
            <w:rStyle w:val="Hyperlink"/>
            <w:noProof/>
            <w:rtl/>
          </w:rPr>
          <w:t>أولاً: لباس أهل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466502858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57</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59" w:history="1">
        <w:r w:rsidR="00A76425" w:rsidRPr="004B6F15">
          <w:rPr>
            <w:rStyle w:val="Hyperlink"/>
            <w:noProof/>
            <w:rtl/>
          </w:rPr>
          <w:t>ثانياً: لباس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466502859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59</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60" w:history="1">
        <w:r w:rsidR="00A76425" w:rsidRPr="004B6F15">
          <w:rPr>
            <w:rStyle w:val="Hyperlink"/>
            <w:noProof/>
            <w:rtl/>
          </w:rPr>
          <w:t>المبحث الخامس عشر: فُرُشُ أهل الجنة وَفُرُشُ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466502860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61</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61" w:history="1">
        <w:r w:rsidR="00A76425" w:rsidRPr="004B6F15">
          <w:rPr>
            <w:rStyle w:val="Hyperlink"/>
            <w:noProof/>
            <w:rtl/>
          </w:rPr>
          <w:t>أولاً: فرش أهل الجنة جعلنا الله من أهلها:</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466502861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61</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62" w:history="1">
        <w:r w:rsidR="00A76425" w:rsidRPr="004B6F15">
          <w:rPr>
            <w:rStyle w:val="Hyperlink"/>
            <w:noProof/>
            <w:rtl/>
          </w:rPr>
          <w:t>ثانياً: فرش أهل النار ولحفهم:</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466502862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62</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63" w:history="1">
        <w:r w:rsidR="00A76425" w:rsidRPr="004B6F15">
          <w:rPr>
            <w:rStyle w:val="Hyperlink"/>
            <w:noProof/>
            <w:rtl/>
          </w:rPr>
          <w:t>المبحث السادس عشر: طعام أهل الجنة وطعام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466502863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63</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64" w:history="1">
        <w:r w:rsidR="00A76425" w:rsidRPr="004B6F15">
          <w:rPr>
            <w:rStyle w:val="Hyperlink"/>
            <w:noProof/>
            <w:rtl/>
          </w:rPr>
          <w:t>أولاً: طعام أهل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466502864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63</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65" w:history="1">
        <w:r w:rsidR="00A76425" w:rsidRPr="004B6F15">
          <w:rPr>
            <w:rStyle w:val="Hyperlink"/>
            <w:noProof/>
            <w:rtl/>
          </w:rPr>
          <w:t>ثانياً: طعام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466502865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64</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66" w:history="1">
        <w:r w:rsidR="00A76425" w:rsidRPr="004B6F15">
          <w:rPr>
            <w:rStyle w:val="Hyperlink"/>
            <w:noProof/>
            <w:rtl/>
          </w:rPr>
          <w:t>1- طعام الزقوم:</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466502866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64</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67" w:history="1">
        <w:r w:rsidR="00A76425" w:rsidRPr="004B6F15">
          <w:rPr>
            <w:rStyle w:val="Hyperlink"/>
            <w:noProof/>
            <w:rtl/>
          </w:rPr>
          <w:t>2- طعام الغِسلين:</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466502867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65</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68" w:history="1">
        <w:r w:rsidR="00A76425" w:rsidRPr="004B6F15">
          <w:rPr>
            <w:rStyle w:val="Hyperlink"/>
            <w:noProof/>
            <w:rtl/>
          </w:rPr>
          <w:t>3- طعام ذا غصة: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466502868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65</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69" w:history="1">
        <w:r w:rsidR="00A76425" w:rsidRPr="004B6F15">
          <w:rPr>
            <w:rStyle w:val="Hyperlink"/>
            <w:noProof/>
            <w:rtl/>
          </w:rPr>
          <w:t>4- طعام الضريع:</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466502869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65</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70" w:history="1">
        <w:r w:rsidR="00A76425" w:rsidRPr="004B6F15">
          <w:rPr>
            <w:rStyle w:val="Hyperlink"/>
            <w:noProof/>
            <w:rtl/>
          </w:rPr>
          <w:t>المبحث السابع عشر:  شراب أهل الجنة وأنهارها وشراب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466502870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66</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71" w:history="1">
        <w:r w:rsidR="00A76425" w:rsidRPr="004B6F15">
          <w:rPr>
            <w:rStyle w:val="Hyperlink"/>
            <w:noProof/>
            <w:rtl/>
          </w:rPr>
          <w:t>أولاً: شراب أهل الجنة وأنهارها:</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466502871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66</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72" w:history="1">
        <w:r w:rsidR="00A76425" w:rsidRPr="004B6F15">
          <w:rPr>
            <w:rStyle w:val="Hyperlink"/>
            <w:noProof/>
            <w:rtl/>
          </w:rPr>
          <w:t>1- شراب أهل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466502872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66</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73" w:history="1">
        <w:r w:rsidR="00A76425" w:rsidRPr="004B6F15">
          <w:rPr>
            <w:rStyle w:val="Hyperlink"/>
            <w:noProof/>
            <w:rtl/>
          </w:rPr>
          <w:t>2- أنهار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466502873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68</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74" w:history="1">
        <w:r w:rsidR="00A76425" w:rsidRPr="004B6F15">
          <w:rPr>
            <w:rStyle w:val="Hyperlink"/>
            <w:noProof/>
            <w:rtl/>
          </w:rPr>
          <w:t>ثانياً: شراب أهل النار أعاذنا الله منها:</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466502874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69</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75" w:history="1">
        <w:r w:rsidR="00A76425" w:rsidRPr="004B6F15">
          <w:rPr>
            <w:rStyle w:val="Hyperlink"/>
            <w:noProof/>
            <w:rtl/>
          </w:rPr>
          <w:t>1- الحميم:</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466502875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69</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76" w:history="1">
        <w:r w:rsidR="00A76425" w:rsidRPr="004B6F15">
          <w:rPr>
            <w:rStyle w:val="Hyperlink"/>
            <w:noProof/>
            <w:rtl/>
          </w:rPr>
          <w:t>2- الصديد:</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466502876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70</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77" w:history="1">
        <w:r w:rsidR="00A76425" w:rsidRPr="004B6F15">
          <w:rPr>
            <w:rStyle w:val="Hyperlink"/>
            <w:noProof/>
            <w:rtl/>
          </w:rPr>
          <w:t>3 - الماء الذي كالمهل:</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466502877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70</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78" w:history="1">
        <w:r w:rsidR="00A76425" w:rsidRPr="004B6F15">
          <w:rPr>
            <w:rStyle w:val="Hyperlink"/>
            <w:noProof/>
            <w:rtl/>
          </w:rPr>
          <w:t>4 - الغَسَّاق:</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466502878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71</w:t>
        </w:r>
        <w:r w:rsidR="00A76425">
          <w:rPr>
            <w:noProof/>
            <w:webHidden/>
            <w:rtl/>
          </w:rPr>
          <w:fldChar w:fldCharType="end"/>
        </w:r>
      </w:hyperlink>
    </w:p>
    <w:p w:rsidR="00A76425" w:rsidRDefault="00FF1C9C">
      <w:pPr>
        <w:pStyle w:val="TOC3"/>
        <w:tabs>
          <w:tab w:val="right" w:leader="dot" w:pos="6226"/>
        </w:tabs>
        <w:rPr>
          <w:rFonts w:asciiTheme="minorHAnsi" w:eastAsiaTheme="minorEastAsia" w:hAnsiTheme="minorHAnsi" w:cstheme="minorBidi"/>
          <w:noProof/>
          <w:sz w:val="22"/>
          <w:szCs w:val="22"/>
          <w:rtl/>
        </w:rPr>
      </w:pPr>
      <w:hyperlink w:anchor="_Toc466502879" w:history="1">
        <w:r w:rsidR="00A76425" w:rsidRPr="004B6F15">
          <w:rPr>
            <w:rStyle w:val="Hyperlink"/>
            <w:noProof/>
            <w:rtl/>
          </w:rPr>
          <w:t>5 - عينٌ آنية: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466502879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71</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80" w:history="1">
        <w:r w:rsidR="00A76425" w:rsidRPr="004B6F15">
          <w:rPr>
            <w:rStyle w:val="Hyperlink"/>
            <w:noProof/>
            <w:rtl/>
          </w:rPr>
          <w:t>المبحث الثامن عشر: قصور أهل الجنة ومساكن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466502880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72</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81" w:history="1">
        <w:r w:rsidR="00A76425" w:rsidRPr="004B6F15">
          <w:rPr>
            <w:rStyle w:val="Hyperlink"/>
            <w:noProof/>
            <w:rtl/>
          </w:rPr>
          <w:t>أولاً: قصور أهل الجنة وخيامهم وغرفهم:</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466502881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72</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82" w:history="1">
        <w:r w:rsidR="00A76425" w:rsidRPr="004B6F15">
          <w:rPr>
            <w:rStyle w:val="Hyperlink"/>
            <w:noProof/>
            <w:rtl/>
          </w:rPr>
          <w:t>ثانياً: مساكن أهل النار وسلاسلهم وأنكالهم ومقامعهم:</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466502882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76</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83" w:history="1">
        <w:r w:rsidR="00A76425" w:rsidRPr="004B6F15">
          <w:rPr>
            <w:rStyle w:val="Hyperlink"/>
            <w:noProof/>
            <w:rtl/>
          </w:rPr>
          <w:t>المبحث التاسع عشر:  عِظم أجسام أهل الجنة،وعِظم أجسام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466502883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78</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84" w:history="1">
        <w:r w:rsidR="00A76425" w:rsidRPr="004B6F15">
          <w:rPr>
            <w:rStyle w:val="Hyperlink"/>
            <w:noProof/>
            <w:rtl/>
          </w:rPr>
          <w:t>أولاً: عظم أجسام أهل الجنة، وأعمارهم، وقُوَّتهم:</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466502884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78</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85" w:history="1">
        <w:r w:rsidR="00A76425" w:rsidRPr="004B6F15">
          <w:rPr>
            <w:rStyle w:val="Hyperlink"/>
            <w:noProof/>
            <w:rtl/>
          </w:rPr>
          <w:t>ثانياً: عظم أجسام أهل النار وأضراسهم وغلظ جلودهم:</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466502885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79</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86" w:history="1">
        <w:r w:rsidR="00A76425" w:rsidRPr="004B6F15">
          <w:rPr>
            <w:rStyle w:val="Hyperlink"/>
            <w:noProof/>
            <w:rtl/>
          </w:rPr>
          <w:t>المبحث العشرون: أشجار الجنة وظلّها، وأشجار النار وظلها</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466502886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81</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87" w:history="1">
        <w:r w:rsidR="00A76425" w:rsidRPr="004B6F15">
          <w:rPr>
            <w:rStyle w:val="Hyperlink"/>
            <w:noProof/>
            <w:rtl/>
          </w:rPr>
          <w:t>أولاً: أشجار الجنة وظلها:</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466502887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81</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88" w:history="1">
        <w:r w:rsidR="00A76425" w:rsidRPr="004B6F15">
          <w:rPr>
            <w:rStyle w:val="Hyperlink"/>
            <w:noProof/>
            <w:rtl/>
          </w:rPr>
          <w:t>ثانياً: أشجار النار وظلها:</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466502888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83</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89" w:history="1">
        <w:r w:rsidR="00A76425" w:rsidRPr="004B6F15">
          <w:rPr>
            <w:rStyle w:val="Hyperlink"/>
            <w:noProof/>
            <w:rtl/>
          </w:rPr>
          <w:t>المبحث الحادي والعشرون: خدم أهل الجنة، وزبانية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466502889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85</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90" w:history="1">
        <w:r w:rsidR="00A76425" w:rsidRPr="004B6F15">
          <w:rPr>
            <w:rStyle w:val="Hyperlink"/>
            <w:noProof/>
            <w:rtl/>
          </w:rPr>
          <w:t>أولاً: خدم أهل الجنة وخزنتها:</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466502890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85</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91" w:history="1">
        <w:r w:rsidR="00A76425" w:rsidRPr="004B6F15">
          <w:rPr>
            <w:rStyle w:val="Hyperlink"/>
            <w:noProof/>
            <w:rtl/>
          </w:rPr>
          <w:t>ثانياً: زبانية أهل النار وخزنتها:</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466502891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86</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92" w:history="1">
        <w:r w:rsidR="00A76425" w:rsidRPr="004B6F15">
          <w:rPr>
            <w:rStyle w:val="Hyperlink"/>
            <w:noProof/>
            <w:w w:val="87"/>
            <w:rtl/>
          </w:rPr>
          <w:t>المبحث الثاني والعشرون: اجتماع المؤمنين بأحبتهم، وفراق أهل النار لأحبتهم</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466502892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88</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93" w:history="1">
        <w:r w:rsidR="00A76425" w:rsidRPr="004B6F15">
          <w:rPr>
            <w:rStyle w:val="Hyperlink"/>
            <w:noProof/>
            <w:rtl/>
          </w:rPr>
          <w:t>أولاً: اجتماع المؤمنين بأهليهم وذرياتهم:</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466502893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88</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94" w:history="1">
        <w:r w:rsidR="00A76425" w:rsidRPr="004B6F15">
          <w:rPr>
            <w:rStyle w:val="Hyperlink"/>
            <w:noProof/>
            <w:rtl/>
          </w:rPr>
          <w:t>ثانياً: فراق أهل النار لأحبتهم وأهليهم:</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466502894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89</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95" w:history="1">
        <w:r w:rsidR="00A76425" w:rsidRPr="004B6F15">
          <w:rPr>
            <w:rStyle w:val="Hyperlink"/>
            <w:noProof/>
            <w:w w:val="90"/>
            <w:rtl/>
          </w:rPr>
          <w:t>المبحث الثالث والعشرون: نعيم أهل الجنة النفسي،وعذاب أهل النار النفسي</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466502895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90</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96" w:history="1">
        <w:r w:rsidR="00A76425" w:rsidRPr="004B6F15">
          <w:rPr>
            <w:rStyle w:val="Hyperlink"/>
            <w:noProof/>
            <w:rtl/>
          </w:rPr>
          <w:t>أولاً: النعيم النفسي لأهل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466502896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90</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97" w:history="1">
        <w:r w:rsidR="00A76425" w:rsidRPr="004B6F15">
          <w:rPr>
            <w:rStyle w:val="Hyperlink"/>
            <w:noProof/>
            <w:rtl/>
          </w:rPr>
          <w:t>ثانياً: العذاب النفسي لأهل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466502897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91</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898" w:history="1">
        <w:r w:rsidR="00A76425" w:rsidRPr="004B6F15">
          <w:rPr>
            <w:rStyle w:val="Hyperlink"/>
            <w:noProof/>
            <w:w w:val="90"/>
            <w:rtl/>
          </w:rPr>
          <w:t>المبحث الرابع والعشرون: أعظم نعيم أهل الجنة، وأعظم نعيم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466502898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93</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899" w:history="1">
        <w:r w:rsidR="00A76425" w:rsidRPr="004B6F15">
          <w:rPr>
            <w:rStyle w:val="Hyperlink"/>
            <w:noProof/>
            <w:rtl/>
          </w:rPr>
          <w:t>أولاً: أعظم نعيم أهل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466502899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93</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900" w:history="1">
        <w:r w:rsidR="00A76425" w:rsidRPr="004B6F15">
          <w:rPr>
            <w:rStyle w:val="Hyperlink"/>
            <w:noProof/>
            <w:rtl/>
          </w:rPr>
          <w:t>ثانياً: أعظم عذاب أهل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466502900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95</w:t>
        </w:r>
        <w:r w:rsidR="00A76425">
          <w:rPr>
            <w:noProof/>
            <w:webHidden/>
            <w:rtl/>
          </w:rPr>
          <w:fldChar w:fldCharType="end"/>
        </w:r>
      </w:hyperlink>
    </w:p>
    <w:p w:rsidR="00A76425" w:rsidRDefault="00FF1C9C">
      <w:pPr>
        <w:pStyle w:val="TOC1"/>
        <w:tabs>
          <w:tab w:val="right" w:leader="dot" w:pos="6226"/>
        </w:tabs>
        <w:rPr>
          <w:rFonts w:asciiTheme="minorHAnsi" w:eastAsiaTheme="minorEastAsia" w:hAnsiTheme="minorHAnsi" w:cstheme="minorBidi"/>
          <w:bCs w:val="0"/>
          <w:noProof/>
          <w:sz w:val="22"/>
          <w:szCs w:val="22"/>
          <w:rtl/>
        </w:rPr>
      </w:pPr>
      <w:hyperlink w:anchor="_Toc466502901" w:history="1">
        <w:r w:rsidR="00A76425" w:rsidRPr="004B6F15">
          <w:rPr>
            <w:rStyle w:val="Hyperlink"/>
            <w:noProof/>
            <w:rtl/>
          </w:rPr>
          <w:t>المبحث الخامس والعشرون: الطريق إلى الجنة، والطُّرُق إلى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466502901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97</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902" w:history="1">
        <w:r w:rsidR="00A76425" w:rsidRPr="004B6F15">
          <w:rPr>
            <w:rStyle w:val="Hyperlink"/>
            <w:noProof/>
            <w:rtl/>
          </w:rPr>
          <w:t>أولاً: الطريق إلى الجنة:</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466502902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97</w:t>
        </w:r>
        <w:r w:rsidR="00A76425">
          <w:rPr>
            <w:noProof/>
            <w:webHidden/>
            <w:rtl/>
          </w:rPr>
          <w:fldChar w:fldCharType="end"/>
        </w:r>
      </w:hyperlink>
    </w:p>
    <w:p w:rsidR="00A76425" w:rsidRDefault="00FF1C9C">
      <w:pPr>
        <w:pStyle w:val="TOC2"/>
        <w:tabs>
          <w:tab w:val="right" w:leader="dot" w:pos="6226"/>
        </w:tabs>
        <w:rPr>
          <w:rFonts w:asciiTheme="minorHAnsi" w:eastAsiaTheme="minorEastAsia" w:hAnsiTheme="minorHAnsi" w:cstheme="minorBidi"/>
          <w:noProof/>
          <w:sz w:val="22"/>
          <w:szCs w:val="22"/>
          <w:rtl/>
        </w:rPr>
      </w:pPr>
      <w:hyperlink w:anchor="_Toc466502903" w:history="1">
        <w:r w:rsidR="00A76425" w:rsidRPr="004B6F15">
          <w:rPr>
            <w:rStyle w:val="Hyperlink"/>
            <w:noProof/>
            <w:rtl/>
          </w:rPr>
          <w:t>ثانياً: الطُّرُقُ إلى النار:</w:t>
        </w:r>
        <w:r w:rsidR="00A76425">
          <w:rPr>
            <w:noProof/>
            <w:webHidden/>
            <w:rtl/>
          </w:rPr>
          <w:tab/>
        </w:r>
        <w:r w:rsidR="00A76425">
          <w:rPr>
            <w:noProof/>
            <w:webHidden/>
            <w:rtl/>
          </w:rPr>
          <w:fldChar w:fldCharType="begin"/>
        </w:r>
        <w:r w:rsidR="00A76425">
          <w:rPr>
            <w:noProof/>
            <w:webHidden/>
            <w:rtl/>
          </w:rPr>
          <w:instrText xml:space="preserve"> </w:instrText>
        </w:r>
        <w:r w:rsidR="00A76425">
          <w:rPr>
            <w:noProof/>
            <w:webHidden/>
          </w:rPr>
          <w:instrText>PAGEREF</w:instrText>
        </w:r>
        <w:r w:rsidR="00A76425">
          <w:rPr>
            <w:noProof/>
            <w:webHidden/>
            <w:rtl/>
          </w:rPr>
          <w:instrText xml:space="preserve"> _</w:instrText>
        </w:r>
        <w:r w:rsidR="00A76425">
          <w:rPr>
            <w:noProof/>
            <w:webHidden/>
          </w:rPr>
          <w:instrText>Toc</w:instrText>
        </w:r>
        <w:r w:rsidR="00A76425">
          <w:rPr>
            <w:noProof/>
            <w:webHidden/>
            <w:rtl/>
          </w:rPr>
          <w:instrText xml:space="preserve">466502903 </w:instrText>
        </w:r>
        <w:r w:rsidR="00A76425">
          <w:rPr>
            <w:noProof/>
            <w:webHidden/>
          </w:rPr>
          <w:instrText>\h</w:instrText>
        </w:r>
        <w:r w:rsidR="00A76425">
          <w:rPr>
            <w:noProof/>
            <w:webHidden/>
            <w:rtl/>
          </w:rPr>
          <w:instrText xml:space="preserve"> </w:instrText>
        </w:r>
        <w:r w:rsidR="00A76425">
          <w:rPr>
            <w:noProof/>
            <w:webHidden/>
            <w:rtl/>
          </w:rPr>
        </w:r>
        <w:r w:rsidR="00A76425">
          <w:rPr>
            <w:noProof/>
            <w:webHidden/>
            <w:rtl/>
          </w:rPr>
          <w:fldChar w:fldCharType="separate"/>
        </w:r>
        <w:r w:rsidR="00751618">
          <w:rPr>
            <w:noProof/>
            <w:webHidden/>
            <w:rtl/>
          </w:rPr>
          <w:t>100</w:t>
        </w:r>
        <w:r w:rsidR="00A76425">
          <w:rPr>
            <w:noProof/>
            <w:webHidden/>
            <w:rtl/>
          </w:rPr>
          <w:fldChar w:fldCharType="end"/>
        </w:r>
      </w:hyperlink>
    </w:p>
    <w:p w:rsidR="00B00021" w:rsidRDefault="00B00021" w:rsidP="00FF1C9C">
      <w:pPr>
        <w:pStyle w:val="7"/>
        <w:rPr>
          <w:rtl/>
          <w:lang w:val="en-GB"/>
        </w:rPr>
        <w:sectPr w:rsidR="00B00021" w:rsidSect="00BD5927">
          <w:headerReference w:type="even" r:id="rId14"/>
          <w:headerReference w:type="default" r:id="rId15"/>
          <w:headerReference w:type="first" r:id="rId16"/>
          <w:footnotePr>
            <w:numRestart w:val="eachPage"/>
          </w:footnotePr>
          <w:pgSz w:w="7938" w:h="11907" w:code="9"/>
          <w:pgMar w:top="624" w:right="851" w:bottom="851" w:left="851" w:header="454" w:footer="0" w:gutter="0"/>
          <w:pgNumType w:fmt="arabicAlpha" w:start="1"/>
          <w:cols w:space="708"/>
          <w:titlePg/>
          <w:bidi/>
          <w:rtlGutter/>
          <w:docGrid w:linePitch="381"/>
        </w:sectPr>
      </w:pPr>
      <w:r>
        <w:rPr>
          <w:rtl/>
          <w:lang w:val="en-GB"/>
        </w:rPr>
        <w:fldChar w:fldCharType="end"/>
      </w:r>
    </w:p>
    <w:p w:rsidR="00D01D99" w:rsidRDefault="00D01D99" w:rsidP="00D01D99">
      <w:pPr>
        <w:pStyle w:val="1"/>
        <w:rPr>
          <w:rtl/>
          <w:lang w:eastAsia="en-US"/>
        </w:rPr>
      </w:pPr>
      <w:bookmarkStart w:id="6" w:name="_Toc466502813"/>
      <w:r>
        <w:rPr>
          <w:rtl/>
          <w:lang w:eastAsia="en-US"/>
        </w:rPr>
        <w:lastRenderedPageBreak/>
        <w:t>المقدمة</w:t>
      </w:r>
      <w:bookmarkEnd w:id="6"/>
    </w:p>
    <w:p w:rsidR="00D01D99" w:rsidRPr="007E5C87" w:rsidRDefault="00D01D99" w:rsidP="00D01D99">
      <w:pPr>
        <w:ind w:firstLine="284"/>
        <w:jc w:val="both"/>
        <w:rPr>
          <w:rStyle w:val="7Char"/>
          <w:rFonts w:eastAsia="B Badr"/>
          <w:rtl/>
        </w:rPr>
      </w:pPr>
      <w:r w:rsidRPr="007E5C87">
        <w:rPr>
          <w:rStyle w:val="7Char"/>
          <w:rFonts w:eastAsia="B Bad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w:t>
      </w:r>
      <w:r>
        <w:rPr>
          <w:rFonts w:cs="Simplified Arabic"/>
          <w:szCs w:val="30"/>
          <w:rtl/>
        </w:rPr>
        <w:t xml:space="preserve"> </w:t>
      </w:r>
      <w:r w:rsidRPr="007E5C87">
        <w:rPr>
          <w:rStyle w:val="7Char"/>
          <w:rFonts w:eastAsia="B Badr"/>
          <w:rtl/>
        </w:rPr>
        <w:t>له، وأشهد أن محمداً عبده ورسوله، صلّى الله عليه وعلى آله وأصحابه ومن تبعهم بإحسان إلى يوم الدين، وسلم تسليماً كثيراً. أما بعد:</w:t>
      </w:r>
    </w:p>
    <w:p w:rsidR="00D01D99" w:rsidRPr="00D01D99" w:rsidRDefault="00D01D99" w:rsidP="00D01D99">
      <w:pPr>
        <w:pStyle w:val="7"/>
        <w:rPr>
          <w:rFonts w:eastAsia="B Badr"/>
          <w:rtl/>
        </w:rPr>
      </w:pPr>
      <w:bookmarkStart w:id="7" w:name="_Toc190340379"/>
      <w:r w:rsidRPr="00D01D99">
        <w:rPr>
          <w:rFonts w:eastAsia="B Badr"/>
          <w:rtl/>
        </w:rPr>
        <w:t>فهذه رسالة مختصرة في بيان الفوز العظيم والخسران المبين، وهي مقارنة بين نعيم الجنة الذي من حصل عليه فقد فاز فوزاً عظيماً، وعذاب النار الذي من عُذِّبَ به فقد خَسِرَ خسراناً مبيناً. ذكرت فيها بإيجاز خمسة وعشرين مبحثاً للترغيب في دار السلام ونعيمها، والطريق الموصل إليها، جعلنا الله من أهلها، والترهيب والتخويف والإنذار من دار البوار وعذابها والطرق الموصلة إليها نعوذ بالله منها.</w:t>
      </w:r>
    </w:p>
    <w:p w:rsidR="00D01D99" w:rsidRPr="007E5C87" w:rsidRDefault="00D01D99" w:rsidP="00D01D99">
      <w:pPr>
        <w:ind w:firstLine="284"/>
        <w:jc w:val="both"/>
        <w:rPr>
          <w:rStyle w:val="7Char"/>
          <w:rFonts w:eastAsia="B Badr"/>
          <w:rtl/>
        </w:rPr>
      </w:pPr>
      <w:r w:rsidRPr="007E5C87">
        <w:rPr>
          <w:rStyle w:val="7Char"/>
          <w:rFonts w:eastAsia="B Badr"/>
          <w:rtl/>
        </w:rPr>
        <w:t xml:space="preserve">ولا شك أن الفوز الحقيقي: هو الفوز بالجنة والنجاة من النار، قال الله تعالى: </w:t>
      </w:r>
      <w:r>
        <w:rPr>
          <w:rFonts w:ascii="mylotus" w:hAnsi="mylotus" w:cs="Traditional Arabic"/>
          <w:b/>
          <w:sz w:val="36"/>
          <w:rtl/>
        </w:rPr>
        <w:t>﴿</w:t>
      </w:r>
      <w:r w:rsidRPr="004C4BAD">
        <w:rPr>
          <w:rStyle w:val="6Char"/>
          <w:rtl/>
        </w:rPr>
        <w:t>كُلُّ نَفْسٍ ذَائِقَةُ الْمَوْتِ  وَإِنَّمَا تُوَفَّوْنَ أُجُورَكُمْ يَوْمَ الْقِيَامَةِ  فَمَنْ زُحْزِحَ عَنِ النَّارِ وَأ</w:t>
      </w:r>
      <w:r w:rsidR="00751618">
        <w:rPr>
          <w:rStyle w:val="6Char"/>
          <w:rtl/>
        </w:rPr>
        <w:t>ُدْخِلَ الْجَنَّةَ فَقَدْ فَازَ</w:t>
      </w:r>
      <w:r w:rsidRPr="004C4BAD">
        <w:rPr>
          <w:rStyle w:val="6Char"/>
          <w:rtl/>
        </w:rPr>
        <w:t xml:space="preserve"> وَمَا الْحَيَاةُ الدُّنْيَا إِلَّا مَتَاعُ الْغُرُورِ١٨٥</w:t>
      </w:r>
      <w:r>
        <w:rPr>
          <w:rFonts w:ascii="mylotus" w:hAnsi="mylotus" w:cs="Traditional Arabic"/>
          <w:b/>
          <w:sz w:val="36"/>
          <w:rtl/>
        </w:rPr>
        <w:t>﴾</w:t>
      </w:r>
      <w:r w:rsidRPr="004C4BAD">
        <w:rPr>
          <w:rStyle w:val="6Char"/>
          <w:rtl/>
        </w:rPr>
        <w:t xml:space="preserve"> </w:t>
      </w:r>
      <w:r w:rsidRPr="004C4BAD">
        <w:rPr>
          <w:rStyle w:val="9Char"/>
          <w:rtl/>
        </w:rPr>
        <w:t>[آل عمران: 185]</w:t>
      </w:r>
      <w:r w:rsidRPr="007E5C87">
        <w:rPr>
          <w:rStyle w:val="7Char"/>
          <w:rFonts w:eastAsia="B Badr"/>
          <w:rtl/>
        </w:rPr>
        <w:t xml:space="preserve">. وذلك أعظم المطالب؛ ولهذا قال </w:t>
      </w:r>
      <w:r w:rsidRPr="00A55D82">
        <w:rPr>
          <w:rStyle w:val="7Char"/>
          <w:rFonts w:eastAsia="B Badr" w:cs="CTraditional Arabic"/>
          <w:rtl/>
        </w:rPr>
        <w:t>ج</w:t>
      </w:r>
      <w:r w:rsidRPr="007E5C87">
        <w:rPr>
          <w:rStyle w:val="7Char"/>
          <w:rFonts w:eastAsia="B Badr"/>
          <w:rtl/>
        </w:rPr>
        <w:t xml:space="preserve">  لِرَجُلٍ: </w:t>
      </w:r>
      <w:r w:rsidRPr="009B2394">
        <w:rPr>
          <w:rStyle w:val="7Char"/>
          <w:rFonts w:eastAsia="B Badr"/>
          <w:rtl/>
        </w:rPr>
        <w:lastRenderedPageBreak/>
        <w:t>«</w:t>
      </w:r>
      <w:r w:rsidRPr="009B2394">
        <w:rPr>
          <w:rStyle w:val="4Char"/>
          <w:rtl/>
        </w:rPr>
        <w:t>ما تقول في الصلاة</w:t>
      </w:r>
      <w:r w:rsidRPr="007E5C87">
        <w:rPr>
          <w:rStyle w:val="7Char"/>
          <w:rFonts w:eastAsia="B Badr"/>
          <w:rtl/>
        </w:rPr>
        <w:t>؟</w:t>
      </w:r>
      <w:r w:rsidRPr="009B2394">
        <w:rPr>
          <w:rStyle w:val="7Char"/>
          <w:rFonts w:eastAsia="B Badr"/>
          <w:rtl/>
        </w:rPr>
        <w:t>»</w:t>
      </w:r>
      <w:r w:rsidRPr="007E5C87">
        <w:rPr>
          <w:rStyle w:val="7Char"/>
          <w:rFonts w:eastAsia="B Badr"/>
          <w:rtl/>
        </w:rPr>
        <w:t xml:space="preserve"> قال: أتشهَّدُ ثم أسال الله الجنة وأعوذ به من النار. أمَا والله ما أُحسِنُ دَنْدنَتَكَ ولا دندنة معاذ: فقال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حَولَها نُدَنْدِنُ</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
      </w:r>
      <w:r w:rsidRPr="004C4BAD">
        <w:rPr>
          <w:rStyle w:val="7Char"/>
          <w:vertAlign w:val="superscript"/>
          <w:rtl/>
        </w:rPr>
        <w:t>)</w:t>
      </w:r>
      <w:r w:rsidRPr="007E5C87">
        <w:rPr>
          <w:rStyle w:val="7Char"/>
          <w:rFonts w:eastAsia="B Badr"/>
          <w:rtl/>
        </w:rPr>
        <w:t>.</w:t>
      </w:r>
    </w:p>
    <w:p w:rsidR="00D01D99" w:rsidRPr="004C4BAD" w:rsidRDefault="00D01D99" w:rsidP="004C4BAD">
      <w:pPr>
        <w:pStyle w:val="7"/>
        <w:rPr>
          <w:rFonts w:eastAsia="B Badr"/>
          <w:rtl/>
        </w:rPr>
      </w:pPr>
      <w:r w:rsidRPr="004C4BAD">
        <w:rPr>
          <w:rFonts w:eastAsia="B Badr"/>
          <w:rtl/>
        </w:rPr>
        <w:t xml:space="preserve">والمعنى: حول سؤال الله الجنة والاستعاذة به من النار ندندن وندعو الله تعالى. ومما يدل على ما وصل إليه الصحابة من الكمال البشري والرغبة العظيمة، ورجاحة العقل ما فعله ربيعة بن كعب الأسلمي </w:t>
      </w:r>
      <w:r w:rsidRPr="004C4BAD">
        <w:rPr>
          <w:rFonts w:eastAsia="B Badr" w:cs="CTraditional Arabic"/>
          <w:rtl/>
        </w:rPr>
        <w:t>س</w:t>
      </w:r>
      <w:r w:rsidRPr="004C4BAD">
        <w:rPr>
          <w:rFonts w:eastAsia="B Badr"/>
          <w:rtl/>
        </w:rPr>
        <w:t xml:space="preserve"> قال: كنت أبيت مع رسول الله صلّى الله عليه وسلّم فأتيته بوضوئه وحاجته. فقال لي: «</w:t>
      </w:r>
      <w:r w:rsidRPr="009B2394">
        <w:rPr>
          <w:rStyle w:val="4Char"/>
          <w:rtl/>
        </w:rPr>
        <w:t>سَلْ</w:t>
      </w:r>
      <w:r w:rsidRPr="004C4BAD">
        <w:rPr>
          <w:rFonts w:eastAsia="B Badr"/>
          <w:rtl/>
        </w:rPr>
        <w:t>» فقلت: أسألك مرافقتك في الجنة. قال: «</w:t>
      </w:r>
      <w:r w:rsidRPr="009B2394">
        <w:rPr>
          <w:rStyle w:val="4Char"/>
          <w:rtl/>
        </w:rPr>
        <w:t>أو غير ذلك</w:t>
      </w:r>
      <w:r w:rsidRPr="004C4BAD">
        <w:rPr>
          <w:rFonts w:eastAsia="B Badr"/>
          <w:rtl/>
        </w:rPr>
        <w:t>»؟ قلت: هو ذاك. قال: «</w:t>
      </w:r>
      <w:r w:rsidRPr="009B2394">
        <w:rPr>
          <w:rStyle w:val="4Char"/>
          <w:rtl/>
        </w:rPr>
        <w:t>فأعني على نفسك بكثرة السجود</w:t>
      </w:r>
      <w:r w:rsidRPr="004C4BAD">
        <w:rPr>
          <w:rFonts w:eastAsia="B Badr"/>
          <w:rtl/>
        </w:rPr>
        <w:t>»</w:t>
      </w:r>
      <w:r w:rsidRPr="004C4BAD">
        <w:rPr>
          <w:rStyle w:val="7Char"/>
          <w:vertAlign w:val="superscript"/>
          <w:rtl/>
        </w:rPr>
        <w:t>(</w:t>
      </w:r>
      <w:r w:rsidRPr="004C4BAD">
        <w:rPr>
          <w:rStyle w:val="7Char"/>
          <w:vertAlign w:val="superscript"/>
          <w:rtl/>
        </w:rPr>
        <w:footnoteReference w:id="2"/>
      </w:r>
      <w:r w:rsidRPr="004C4BAD">
        <w:rPr>
          <w:rStyle w:val="7Char"/>
          <w:vertAlign w:val="superscript"/>
          <w:rtl/>
        </w:rPr>
        <w:t>)</w:t>
      </w:r>
      <w:r w:rsidRPr="004C4BAD">
        <w:rPr>
          <w:rFonts w:eastAsia="B Badr"/>
          <w:rtl/>
        </w:rPr>
        <w:t xml:space="preserve">. وكان النبي </w:t>
      </w:r>
      <w:r w:rsidRPr="004C4BAD">
        <w:rPr>
          <w:rFonts w:eastAsia="B Badr" w:cs="CTraditional Arabic"/>
          <w:rtl/>
        </w:rPr>
        <w:t>ج</w:t>
      </w:r>
      <w:r w:rsidRPr="004C4BAD">
        <w:rPr>
          <w:rFonts w:eastAsia="B Badr"/>
          <w:rtl/>
        </w:rPr>
        <w:t xml:space="preserve"> يرغِّب أصحابه وأمته في الجنة، ويحذِّرهم ويُنذرهم من النار؛ ولهذا قال </w:t>
      </w:r>
      <w:r w:rsidRPr="004C4BAD">
        <w:rPr>
          <w:rFonts w:eastAsia="B Badr" w:cs="CTraditional Arabic"/>
          <w:rtl/>
        </w:rPr>
        <w:t>ج</w:t>
      </w:r>
      <w:r w:rsidRPr="004C4BAD">
        <w:rPr>
          <w:rFonts w:eastAsia="B Badr"/>
          <w:rtl/>
        </w:rPr>
        <w:t>: «</w:t>
      </w:r>
      <w:r w:rsidRPr="009B2394">
        <w:rPr>
          <w:rStyle w:val="4Char"/>
          <w:rtl/>
        </w:rPr>
        <w:t>إذا وُضِعَتِ الجنازة فاحتملها الرجالُ على أعناقهم فإن كانت صالحةً قالت: قدموني، قدموني. وإن كانت غير صالحة قالت: يا ويلها أين تذهبون بها؟ يسمع صوتها كل شيء إلا الإنسان، ولو سمعها الإنسان لَصَعِقَ</w:t>
      </w:r>
      <w:r w:rsidRPr="004C4BAD">
        <w:rPr>
          <w:rFonts w:eastAsia="B Badr"/>
          <w:rtl/>
        </w:rPr>
        <w:t>»</w:t>
      </w:r>
      <w:r w:rsidRPr="004C4BAD">
        <w:rPr>
          <w:rStyle w:val="7Char"/>
          <w:vertAlign w:val="superscript"/>
          <w:rtl/>
        </w:rPr>
        <w:t>(</w:t>
      </w:r>
      <w:r w:rsidRPr="004C4BAD">
        <w:rPr>
          <w:rStyle w:val="7Char"/>
          <w:vertAlign w:val="superscript"/>
          <w:rtl/>
        </w:rPr>
        <w:footnoteReference w:id="3"/>
      </w:r>
      <w:r w:rsidRPr="004C4BAD">
        <w:rPr>
          <w:rStyle w:val="7Char"/>
          <w:vertAlign w:val="superscript"/>
          <w:rtl/>
        </w:rPr>
        <w:t>)</w:t>
      </w:r>
      <w:r w:rsidRPr="004C4BAD">
        <w:rPr>
          <w:rFonts w:eastAsia="B Badr"/>
          <w:rtl/>
        </w:rPr>
        <w:t xml:space="preserve"> </w:t>
      </w:r>
      <w:r w:rsidRPr="004C4BAD">
        <w:rPr>
          <w:rStyle w:val="7Char"/>
          <w:vertAlign w:val="superscript"/>
          <w:rtl/>
        </w:rPr>
        <w:t>(</w:t>
      </w:r>
      <w:r w:rsidRPr="004C4BAD">
        <w:rPr>
          <w:rStyle w:val="7Char"/>
          <w:vertAlign w:val="superscript"/>
          <w:rtl/>
        </w:rPr>
        <w:footnoteReference w:id="4"/>
      </w:r>
      <w:r w:rsidRPr="004C4BAD">
        <w:rPr>
          <w:rStyle w:val="7Char"/>
          <w:vertAlign w:val="superscript"/>
          <w:rtl/>
        </w:rPr>
        <w:t>)</w:t>
      </w:r>
      <w:r w:rsidRPr="004C4BAD">
        <w:rPr>
          <w:rFonts w:eastAsia="B Badr"/>
          <w:rtl/>
        </w:rPr>
        <w:t>.</w:t>
      </w:r>
    </w:p>
    <w:p w:rsidR="00D01D99" w:rsidRPr="004C4BAD" w:rsidRDefault="00D01D99" w:rsidP="004C4BAD">
      <w:pPr>
        <w:pStyle w:val="7"/>
        <w:rPr>
          <w:rFonts w:eastAsia="B Badr"/>
          <w:rtl/>
        </w:rPr>
      </w:pPr>
      <w:r w:rsidRPr="004C4BAD">
        <w:rPr>
          <w:rFonts w:eastAsia="B Badr"/>
          <w:rtl/>
        </w:rPr>
        <w:lastRenderedPageBreak/>
        <w:t>والله أسأل أن يجعله عملاً متقبلاً نافعاً لي ولمن انتهى إليه؛ فإنه خير مسؤول وأكرم مأمول، وهو حسبنا ونعم الوكيل، وصلى الله وسلم وبارك على نبينا محمد وعلى آله وأصحابه، ومن تبعهم بإحسان إلى يوم الدين.</w:t>
      </w:r>
    </w:p>
    <w:p w:rsidR="00D01D99" w:rsidRPr="00BA68CF" w:rsidRDefault="00D01D99" w:rsidP="00751618">
      <w:pPr>
        <w:pStyle w:val="8"/>
        <w:ind w:left="2272" w:firstLine="0"/>
        <w:jc w:val="center"/>
        <w:rPr>
          <w:rtl/>
        </w:rPr>
      </w:pPr>
      <w:r w:rsidRPr="00BA68CF">
        <w:rPr>
          <w:rtl/>
        </w:rPr>
        <w:t>المؤلف</w:t>
      </w:r>
    </w:p>
    <w:p w:rsidR="00D01D99" w:rsidRPr="007E5C87" w:rsidRDefault="00D01D99" w:rsidP="00751618">
      <w:pPr>
        <w:pStyle w:val="8"/>
        <w:ind w:left="2272" w:firstLine="0"/>
        <w:jc w:val="center"/>
        <w:rPr>
          <w:rtl/>
        </w:rPr>
      </w:pPr>
      <w:r w:rsidRPr="007E5C87">
        <w:rPr>
          <w:rtl/>
        </w:rPr>
        <w:t>حرر في ضحى يوم الأربعاء 7/ 7/1416هـ</w:t>
      </w:r>
    </w:p>
    <w:p w:rsidR="00D01D99" w:rsidRDefault="00D01D99" w:rsidP="00D01D99">
      <w:pPr>
        <w:pStyle w:val="1"/>
        <w:rPr>
          <w:rtl/>
          <w:lang w:eastAsia="en-US"/>
        </w:rPr>
      </w:pPr>
      <w:bookmarkStart w:id="8" w:name="_Toc190340510"/>
      <w:bookmarkStart w:id="9" w:name="_Toc205727387"/>
      <w:bookmarkEnd w:id="7"/>
      <w:r>
        <w:rPr>
          <w:rtl/>
          <w:lang w:eastAsia="en-US"/>
        </w:rPr>
        <w:br w:type="page"/>
      </w:r>
      <w:bookmarkStart w:id="10" w:name="_Toc466502814"/>
      <w:r>
        <w:rPr>
          <w:rtl/>
          <w:lang w:eastAsia="en-US"/>
        </w:rPr>
        <w:lastRenderedPageBreak/>
        <w:t>المبحث الأول:</w:t>
      </w:r>
      <w:r>
        <w:rPr>
          <w:lang w:eastAsia="en-US"/>
        </w:rPr>
        <w:br/>
      </w:r>
      <w:r>
        <w:rPr>
          <w:rtl/>
          <w:lang w:eastAsia="en-US"/>
        </w:rPr>
        <w:t>مفهوم الفوز العظيم والخسران المبين</w:t>
      </w:r>
      <w:bookmarkEnd w:id="8"/>
      <w:bookmarkEnd w:id="9"/>
      <w:bookmarkEnd w:id="10"/>
    </w:p>
    <w:p w:rsidR="00D01D99" w:rsidRDefault="00D01D99" w:rsidP="00D01D99">
      <w:pPr>
        <w:pStyle w:val="2"/>
        <w:rPr>
          <w:rtl/>
          <w:lang w:eastAsia="en-US"/>
        </w:rPr>
      </w:pPr>
      <w:bookmarkStart w:id="11" w:name="_Toc190340511"/>
      <w:bookmarkStart w:id="12" w:name="_Toc205727388"/>
      <w:bookmarkStart w:id="13" w:name="_Toc466502815"/>
      <w:r>
        <w:rPr>
          <w:rtl/>
          <w:lang w:eastAsia="en-US"/>
        </w:rPr>
        <w:t>أولاً: مفهوم الفوز العظيم:</w:t>
      </w:r>
      <w:bookmarkEnd w:id="11"/>
      <w:bookmarkEnd w:id="12"/>
      <w:bookmarkEnd w:id="13"/>
    </w:p>
    <w:p w:rsidR="00D01D99" w:rsidRPr="007E5C87" w:rsidRDefault="00D01D99" w:rsidP="00D01D99">
      <w:pPr>
        <w:ind w:firstLine="284"/>
        <w:jc w:val="both"/>
        <w:rPr>
          <w:rStyle w:val="7Char"/>
          <w:rFonts w:eastAsia="B Badr"/>
          <w:rtl/>
        </w:rPr>
      </w:pPr>
      <w:r w:rsidRPr="007E5C87">
        <w:rPr>
          <w:rStyle w:val="8Char"/>
          <w:rtl/>
        </w:rPr>
        <w:t xml:space="preserve"> الفوز:</w:t>
      </w:r>
      <w:r>
        <w:rPr>
          <w:rStyle w:val="8Char"/>
        </w:rPr>
        <w:t xml:space="preserve"> </w:t>
      </w:r>
      <w:r w:rsidRPr="007E5C87">
        <w:rPr>
          <w:rStyle w:val="7Char"/>
          <w:rFonts w:eastAsia="B Badr"/>
          <w:rtl/>
        </w:rPr>
        <w:t>الظَّفَرُ بالخير مع حصول السلامة والنجاة من كل مكروه،</w:t>
      </w:r>
      <w:r w:rsidR="004C4BAD">
        <w:rPr>
          <w:rStyle w:val="7Char"/>
          <w:rFonts w:eastAsia="B Badr"/>
          <w:rtl/>
        </w:rPr>
        <w:t xml:space="preserve"> </w:t>
      </w:r>
      <w:r w:rsidRPr="007E5C87">
        <w:rPr>
          <w:rStyle w:val="7Char"/>
          <w:rFonts w:eastAsia="B Badr"/>
          <w:rtl/>
        </w:rPr>
        <w:t>أو هلاك</w:t>
      </w:r>
      <w:r w:rsidRPr="004C4BAD">
        <w:rPr>
          <w:rStyle w:val="7Char"/>
          <w:vertAlign w:val="superscript"/>
          <w:rtl/>
        </w:rPr>
        <w:t>(</w:t>
      </w:r>
      <w:r w:rsidRPr="004C4BAD">
        <w:rPr>
          <w:rStyle w:val="7Char"/>
          <w:vertAlign w:val="superscript"/>
          <w:rtl/>
        </w:rPr>
        <w:footnoteReference w:id="5"/>
      </w:r>
      <w:r w:rsidRPr="004C4BAD">
        <w:rPr>
          <w:rStyle w:val="7Char"/>
          <w:vertAlign w:val="superscript"/>
          <w:rtl/>
        </w:rPr>
        <w:t>)</w:t>
      </w:r>
      <w:r w:rsidRPr="007E5C87">
        <w:rPr>
          <w:rStyle w:val="7Char"/>
          <w:rFonts w:eastAsia="B Badr"/>
          <w:rtl/>
        </w:rPr>
        <w:t>.</w:t>
      </w:r>
    </w:p>
    <w:p w:rsidR="00D01D99" w:rsidRDefault="00D01D99" w:rsidP="00D01D99">
      <w:pPr>
        <w:ind w:firstLine="284"/>
        <w:jc w:val="both"/>
        <w:rPr>
          <w:rStyle w:val="7Char"/>
          <w:rFonts w:eastAsia="B Badr"/>
          <w:rtl/>
        </w:rPr>
      </w:pPr>
      <w:r w:rsidRPr="007E5C87">
        <w:rPr>
          <w:rStyle w:val="8Char"/>
          <w:rtl/>
        </w:rPr>
        <w:t>العظيم:</w:t>
      </w:r>
      <w:r w:rsidRPr="009B2394">
        <w:rPr>
          <w:rStyle w:val="7Char"/>
          <w:rFonts w:eastAsia="B Badr"/>
          <w:rtl/>
        </w:rPr>
        <w:t xml:space="preserve"> </w:t>
      </w:r>
      <w:r w:rsidRPr="007E5C87">
        <w:rPr>
          <w:rStyle w:val="7Char"/>
          <w:rFonts w:eastAsia="B Badr"/>
          <w:rtl/>
        </w:rPr>
        <w:t xml:space="preserve">يُقال عَظُمَ الشيءُ: أصله كَبُرَ عظْمُهُ، ثم استعير لكل كبير، فأُجرِيَ مجراه محسوساً كان أو معقولاً، عيناً كان أو معنىً، قال الله تعالى: </w:t>
      </w:r>
      <w:r w:rsidRPr="007E5C87">
        <w:rPr>
          <w:rStyle w:val="7Char"/>
          <w:rFonts w:eastAsia="B Badr"/>
          <w:rtl/>
        </w:rPr>
        <w:br/>
      </w:r>
      <w:r>
        <w:rPr>
          <w:rFonts w:cs="Traditional Arabic"/>
          <w:b/>
          <w:spacing w:val="-4"/>
          <w:sz w:val="32"/>
          <w:rtl/>
        </w:rPr>
        <w:t>﴿</w:t>
      </w:r>
      <w:r w:rsidRPr="004C4BAD">
        <w:rPr>
          <w:rStyle w:val="6Char"/>
          <w:rtl/>
        </w:rPr>
        <w:t>قُلْ هُوَ نَبَأٌ عَظِيمٌ٦٧ أَنْتُمْ عَنْهُ مُعْرِضُونَ٦٨</w:t>
      </w:r>
      <w:r>
        <w:rPr>
          <w:rFonts w:cs="Traditional Arabic"/>
          <w:b/>
          <w:spacing w:val="-4"/>
          <w:sz w:val="32"/>
          <w:rtl/>
        </w:rPr>
        <w:t>﴾</w:t>
      </w:r>
      <w:r w:rsidRPr="004C4BAD">
        <w:rPr>
          <w:rStyle w:val="6Char"/>
          <w:rtl/>
        </w:rPr>
        <w:t xml:space="preserve"> </w:t>
      </w:r>
      <w:r w:rsidRPr="004C4BAD">
        <w:rPr>
          <w:rStyle w:val="9Char"/>
          <w:rtl/>
        </w:rPr>
        <w:t>[ص: 67-68]</w:t>
      </w:r>
      <w:r w:rsidR="004C4BAD">
        <w:rPr>
          <w:rStyle w:val="7Char"/>
          <w:rFonts w:eastAsia="B Badr"/>
          <w:rtl/>
        </w:rPr>
        <w:t>،</w:t>
      </w:r>
      <w:r w:rsidRPr="007E5C87">
        <w:rPr>
          <w:rStyle w:val="7Char"/>
          <w:rFonts w:eastAsia="B Badr"/>
          <w:rtl/>
        </w:rPr>
        <w:t xml:space="preserve"> وقال تعالى</w:t>
      </w:r>
      <w:r>
        <w:rPr>
          <w:rFonts w:cs="Traditional Arabic"/>
          <w:spacing w:val="-4"/>
          <w:sz w:val="44"/>
          <w:rtl/>
        </w:rPr>
        <w:t>﴿</w:t>
      </w:r>
      <w:r w:rsidRPr="004C4BAD">
        <w:rPr>
          <w:rStyle w:val="6Char"/>
          <w:rtl/>
        </w:rPr>
        <w:t>عَمَّ يَتَسَاءَلُونَ١ عَنِ النَّبَإِ الْعَظِيمِ٢</w:t>
      </w:r>
      <w:r>
        <w:rPr>
          <w:rFonts w:cs="Traditional Arabic"/>
          <w:spacing w:val="-4"/>
          <w:sz w:val="44"/>
          <w:rtl/>
        </w:rPr>
        <w:t>﴾</w:t>
      </w:r>
      <w:r w:rsidRPr="004C4BAD">
        <w:rPr>
          <w:rStyle w:val="6Char"/>
          <w:rtl/>
        </w:rPr>
        <w:t xml:space="preserve"> </w:t>
      </w:r>
      <w:r w:rsidRPr="004C4BAD">
        <w:rPr>
          <w:rStyle w:val="9Char"/>
          <w:rtl/>
        </w:rPr>
        <w:t>[النبأ: 1-2]</w:t>
      </w:r>
      <w:r w:rsidR="004C4BAD">
        <w:rPr>
          <w:rStyle w:val="7Char"/>
          <w:rFonts w:eastAsia="B Badr"/>
          <w:rtl/>
        </w:rPr>
        <w:t xml:space="preserve">، </w:t>
      </w:r>
      <w:r w:rsidRPr="007E5C87">
        <w:rPr>
          <w:rStyle w:val="7Char"/>
          <w:rFonts w:eastAsia="B Badr"/>
          <w:rtl/>
        </w:rPr>
        <w:t>والعظيمُ إذا استُعمل في الأعيان فأصله أن يُقال في الأجزاء المتصلة</w:t>
      </w:r>
      <w:r w:rsidRPr="004C4BAD">
        <w:rPr>
          <w:rStyle w:val="7Char"/>
          <w:vertAlign w:val="superscript"/>
          <w:rtl/>
        </w:rPr>
        <w:t>(</w:t>
      </w:r>
      <w:r w:rsidRPr="004C4BAD">
        <w:rPr>
          <w:rStyle w:val="7Char"/>
          <w:vertAlign w:val="superscript"/>
          <w:rtl/>
        </w:rPr>
        <w:footnoteReference w:id="6"/>
      </w:r>
      <w:r w:rsidRPr="004C4BAD">
        <w:rPr>
          <w:rStyle w:val="7Char"/>
          <w:vertAlign w:val="superscript"/>
          <w:rtl/>
        </w:rPr>
        <w:t>)</w:t>
      </w:r>
      <w:r w:rsidRPr="007E5C87">
        <w:rPr>
          <w:rStyle w:val="7Char"/>
          <w:rFonts w:eastAsia="B Badr"/>
          <w:rtl/>
        </w:rPr>
        <w:t>،والكثير يُقال في المنفصلة،ثم قد يُقال في المنفصل عظيم،نحو:جيش عظيم، ومال عظيم،وذلك في معنى الكثير</w:t>
      </w:r>
      <w:r w:rsidRPr="004C4BAD">
        <w:rPr>
          <w:rStyle w:val="7Char"/>
          <w:vertAlign w:val="superscript"/>
          <w:rtl/>
        </w:rPr>
        <w:t>(</w:t>
      </w:r>
      <w:r w:rsidRPr="004C4BAD">
        <w:rPr>
          <w:rStyle w:val="7Char"/>
          <w:vertAlign w:val="superscript"/>
          <w:rtl/>
        </w:rPr>
        <w:footnoteReference w:id="7"/>
      </w:r>
      <w:r w:rsidRPr="004C4BAD">
        <w:rPr>
          <w:rStyle w:val="7Char"/>
          <w:vertAlign w:val="superscript"/>
          <w:rtl/>
        </w:rPr>
        <w:t>)</w:t>
      </w:r>
      <w:r w:rsidRPr="007E5C87">
        <w:rPr>
          <w:rStyle w:val="7Char"/>
          <w:rFonts w:eastAsia="B Badr"/>
          <w:rtl/>
        </w:rPr>
        <w:t>.</w:t>
      </w:r>
    </w:p>
    <w:p w:rsidR="00D01D99" w:rsidRPr="007E5C87" w:rsidRDefault="00D01D99" w:rsidP="004C4BAD">
      <w:pPr>
        <w:ind w:firstLine="284"/>
        <w:jc w:val="both"/>
        <w:rPr>
          <w:rStyle w:val="7Char"/>
          <w:rFonts w:eastAsia="B Badr"/>
          <w:rtl/>
        </w:rPr>
      </w:pPr>
      <w:r w:rsidRPr="007E5C87">
        <w:rPr>
          <w:rStyle w:val="7Char"/>
          <w:rFonts w:eastAsia="B Badr"/>
          <w:rtl/>
        </w:rPr>
        <w:t xml:space="preserve">قال الله تعالى عن الفوز العظيم الكبير: </w:t>
      </w:r>
      <w:r>
        <w:rPr>
          <w:rFonts w:cs="Traditional Arabic"/>
          <w:b/>
          <w:sz w:val="32"/>
          <w:rtl/>
        </w:rPr>
        <w:t>﴿</w:t>
      </w:r>
      <w:r w:rsidRPr="004C4BAD">
        <w:rPr>
          <w:rStyle w:val="6Char"/>
          <w:rtl/>
        </w:rPr>
        <w:t xml:space="preserve">وَعَدَ اللَّهُ الْمُؤْمِنِينَ وَالْمُؤْمِنَاتِ جَنَّاتٍ تَجْرِي مِنْ تَحْتِهَا الْأَنْهَارُ خَالِدِينَ فِيهَا وَمَسَاكِنَ طَيِّبَةً فِي جَنَّاتِ </w:t>
      </w:r>
      <w:r w:rsidRPr="004C4BAD">
        <w:rPr>
          <w:rStyle w:val="6Char"/>
          <w:rtl/>
        </w:rPr>
        <w:lastRenderedPageBreak/>
        <w:t>عَدْنٍ  وَرِضْوَانٌ مِنَ اللَّهِ أَكْبَرُ  ذَلِكَ هُوَ الْفَوْزُ الْعَظِيمُ٧٢</w:t>
      </w:r>
      <w:r>
        <w:rPr>
          <w:rFonts w:cs="Traditional Arabic"/>
          <w:b/>
          <w:sz w:val="32"/>
          <w:rtl/>
        </w:rPr>
        <w:t>﴾</w:t>
      </w:r>
      <w:r w:rsidRPr="004C4BAD">
        <w:rPr>
          <w:rStyle w:val="6Char"/>
          <w:rtl/>
        </w:rPr>
        <w:t xml:space="preserve"> </w:t>
      </w:r>
      <w:r w:rsidRPr="004C4BAD">
        <w:rPr>
          <w:rStyle w:val="9Char"/>
          <w:rtl/>
        </w:rPr>
        <w:t>[التوبة: 72]</w:t>
      </w:r>
      <w:r w:rsidRPr="007E5C87">
        <w:rPr>
          <w:rStyle w:val="7Char"/>
          <w:rFonts w:eastAsia="B Badr"/>
          <w:rtl/>
        </w:rPr>
        <w:t xml:space="preserve">، وقال سبحانه: </w:t>
      </w:r>
      <w:r>
        <w:rPr>
          <w:rFonts w:cs="Traditional Arabic"/>
          <w:b/>
          <w:sz w:val="44"/>
          <w:rtl/>
        </w:rPr>
        <w:t>﴿</w:t>
      </w:r>
      <w:r w:rsidRPr="004C4BAD">
        <w:rPr>
          <w:rStyle w:val="6Char"/>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الْعَظِيمُ١٠٠</w:t>
      </w:r>
      <w:r>
        <w:rPr>
          <w:rFonts w:cs="Traditional Arabic"/>
          <w:b/>
          <w:sz w:val="44"/>
          <w:rtl/>
        </w:rPr>
        <w:t>﴾</w:t>
      </w:r>
      <w:r w:rsidRPr="004C4BAD">
        <w:rPr>
          <w:rStyle w:val="6Char"/>
          <w:rtl/>
        </w:rPr>
        <w:t xml:space="preserve"> </w:t>
      </w:r>
      <w:r w:rsidRPr="004C4BAD">
        <w:rPr>
          <w:rStyle w:val="9Char"/>
          <w:rtl/>
        </w:rPr>
        <w:t>[التوبة: 100]</w:t>
      </w:r>
      <w:r w:rsidRPr="007E5C87">
        <w:rPr>
          <w:rStyle w:val="7Char"/>
          <w:rFonts w:eastAsia="B Badr"/>
          <w:rtl/>
        </w:rPr>
        <w:t xml:space="preserve">. وقد بيّن الله تعالى في القرآن الكريم أن من أُدْخِلَ الجنة فقد حصل وحاز، وظَفُرَ بالفوز العظيم، ولِعِظَمِ </w:t>
      </w:r>
      <w:r w:rsidRPr="009B2394">
        <w:rPr>
          <w:rStyle w:val="7Char"/>
          <w:rFonts w:eastAsia="B Badr"/>
          <w:rtl/>
        </w:rPr>
        <w:t>«</w:t>
      </w:r>
      <w:r w:rsidRPr="007E5C87">
        <w:rPr>
          <w:rStyle w:val="7Char"/>
          <w:rFonts w:eastAsia="B Badr"/>
          <w:rtl/>
        </w:rPr>
        <w:t>الفوز العظيم</w:t>
      </w:r>
      <w:r w:rsidRPr="009B2394">
        <w:rPr>
          <w:rStyle w:val="7Char"/>
          <w:rFonts w:eastAsia="B Badr"/>
          <w:rtl/>
        </w:rPr>
        <w:t>»</w:t>
      </w:r>
      <w:r w:rsidRPr="007E5C87">
        <w:rPr>
          <w:rStyle w:val="7Char"/>
          <w:rFonts w:eastAsia="B Badr"/>
          <w:rtl/>
        </w:rPr>
        <w:t xml:space="preserve"> ذكره الله </w:t>
      </w:r>
      <w:r w:rsidR="004C4BAD">
        <w:rPr>
          <w:rStyle w:val="7Char"/>
          <w:rFonts w:eastAsia="B Badr" w:cs="CTraditional Arabic"/>
          <w:rtl/>
        </w:rPr>
        <w:t>ـ</w:t>
      </w:r>
      <w:r w:rsidRPr="007E5C87">
        <w:rPr>
          <w:rStyle w:val="7Char"/>
          <w:rFonts w:eastAsia="B Badr"/>
          <w:rtl/>
        </w:rPr>
        <w:t xml:space="preserve"> في القرآن الكريم في ستة عشر موضعاً</w:t>
      </w:r>
      <w:r w:rsidRPr="004C4BAD">
        <w:rPr>
          <w:rStyle w:val="7Char"/>
          <w:vertAlign w:val="superscript"/>
          <w:rtl/>
        </w:rPr>
        <w:t>(</w:t>
      </w:r>
      <w:r w:rsidRPr="004C4BAD">
        <w:rPr>
          <w:rStyle w:val="7Char"/>
          <w:vertAlign w:val="superscript"/>
          <w:rtl/>
        </w:rPr>
        <w:footnoteReference w:id="8"/>
      </w:r>
      <w:r w:rsidRPr="004C4BAD">
        <w:rPr>
          <w:rStyle w:val="7Char"/>
          <w:vertAlign w:val="superscript"/>
          <w:rtl/>
        </w:rPr>
        <w:t>)</w:t>
      </w:r>
      <w:r w:rsidRPr="007E5C87">
        <w:rPr>
          <w:rStyle w:val="7Char"/>
          <w:rFonts w:eastAsia="B Badr"/>
          <w:rtl/>
        </w:rPr>
        <w:t xml:space="preserve">، ووصف هذا الفوز العظيم بالفوز الكبير في قوله تعالى: </w:t>
      </w:r>
      <w:r>
        <w:rPr>
          <w:rFonts w:cs="Traditional Arabic"/>
          <w:b/>
          <w:sz w:val="32"/>
          <w:rtl/>
        </w:rPr>
        <w:t>﴿</w:t>
      </w:r>
      <w:r w:rsidRPr="004C4BAD">
        <w:rPr>
          <w:rStyle w:val="6Char"/>
          <w:rtl/>
        </w:rPr>
        <w:t>إِنَّ الَّذِينَ آمَنُوا وَعَمِلُوا الصَّالِحَاتِ لَهُمْ جَنَّاتٌ تَجْرِي مِنْ تَحْتِهَا الْأَنْهَارُ  ذَلِكَ الْفَوْزُ الْكَبِيرُ١١</w:t>
      </w:r>
      <w:r>
        <w:rPr>
          <w:rFonts w:cs="Traditional Arabic"/>
          <w:b/>
          <w:sz w:val="32"/>
          <w:rtl/>
        </w:rPr>
        <w:t>﴾</w:t>
      </w:r>
      <w:r w:rsidRPr="004C4BAD">
        <w:rPr>
          <w:rStyle w:val="6Char"/>
          <w:rtl/>
        </w:rPr>
        <w:t xml:space="preserve"> </w:t>
      </w:r>
      <w:r w:rsidRPr="004C4BAD">
        <w:rPr>
          <w:rStyle w:val="9Char"/>
          <w:rtl/>
        </w:rPr>
        <w:t>[البروج: 11]</w:t>
      </w:r>
      <w:r w:rsidRPr="007E5C87">
        <w:rPr>
          <w:rStyle w:val="7Char"/>
          <w:rFonts w:eastAsia="B Badr"/>
          <w:rtl/>
        </w:rPr>
        <w:t xml:space="preserve">، ووصفه تعالى بالفوز المبين في قوله </w:t>
      </w:r>
      <w:r w:rsidR="004C4BAD" w:rsidRPr="004C4BAD">
        <w:rPr>
          <w:rStyle w:val="7Char"/>
          <w:rFonts w:eastAsia="B Badr" w:cs="CTraditional Arabic"/>
          <w:rtl/>
        </w:rPr>
        <w:t>ـ</w:t>
      </w:r>
      <w:r w:rsidRPr="007E5C87">
        <w:rPr>
          <w:rStyle w:val="7Char"/>
          <w:rFonts w:eastAsia="B Badr"/>
          <w:rtl/>
        </w:rPr>
        <w:t xml:space="preserve">: </w:t>
      </w:r>
      <w:r>
        <w:rPr>
          <w:rFonts w:cs="Traditional Arabic"/>
          <w:b/>
          <w:sz w:val="32"/>
          <w:rtl/>
        </w:rPr>
        <w:t>﴿</w:t>
      </w:r>
      <w:r w:rsidRPr="004C4BAD">
        <w:rPr>
          <w:rStyle w:val="6Char"/>
          <w:rtl/>
        </w:rPr>
        <w:t>قُلْ إِنِّي أَخَافُ إِنْ عَصَيْتُ رَبِّي عَذَابَ يَوْمٍ عَظِيمٍ١٥ مَنْ يُصْرَفْ عَنْهُ يَوْمَئِذٍ فَقَدْ رَحِمَهُ  وَذَلِكَ الْفَوْزُ الْمُبِينُ١٦</w:t>
      </w:r>
      <w:r>
        <w:rPr>
          <w:rFonts w:cs="Traditional Arabic"/>
          <w:b/>
          <w:sz w:val="32"/>
          <w:rtl/>
        </w:rPr>
        <w:t>﴾</w:t>
      </w:r>
      <w:r w:rsidRPr="004C4BAD">
        <w:rPr>
          <w:rStyle w:val="6Char"/>
          <w:rtl/>
        </w:rPr>
        <w:t xml:space="preserve"> </w:t>
      </w:r>
      <w:r w:rsidRPr="004C4BAD">
        <w:rPr>
          <w:rStyle w:val="9Char"/>
          <w:rtl/>
        </w:rPr>
        <w:t>[الأنعام: 15-16]</w:t>
      </w:r>
      <w:r w:rsidRPr="007E5C87">
        <w:rPr>
          <w:rStyle w:val="7Char"/>
          <w:rFonts w:eastAsia="B Badr"/>
          <w:rtl/>
        </w:rPr>
        <w:t>. وفي قوله تعالى:</w:t>
      </w:r>
      <w:r>
        <w:rPr>
          <w:rFonts w:cs="Traditional Arabic"/>
          <w:b/>
          <w:sz w:val="32"/>
          <w:rtl/>
        </w:rPr>
        <w:t>﴿</w:t>
      </w:r>
      <w:r w:rsidRPr="004C4BAD">
        <w:rPr>
          <w:rStyle w:val="6Char"/>
          <w:rtl/>
        </w:rPr>
        <w:t>فَأَمَّا الَّذِينَ آمَنُوا وَعَمِلُوا الصَّالِحَاتِ فَيُدْخِلُهُمْ رَبُّهُمْ فِي رَحْمَتِهِ  ذَلِكَ هُوَ الْفَوْزُ الْمُبِينُ٣٠</w:t>
      </w:r>
      <w:r>
        <w:rPr>
          <w:rFonts w:cs="Traditional Arabic"/>
          <w:b/>
          <w:sz w:val="32"/>
          <w:rtl/>
        </w:rPr>
        <w:t>﴾</w:t>
      </w:r>
      <w:r w:rsidRPr="004C4BAD">
        <w:rPr>
          <w:rStyle w:val="6Char"/>
          <w:rtl/>
        </w:rPr>
        <w:t xml:space="preserve"> </w:t>
      </w:r>
      <w:r w:rsidRPr="004C4BAD">
        <w:rPr>
          <w:rStyle w:val="9Char"/>
          <w:rtl/>
        </w:rPr>
        <w:t>[الجاثية: 30]</w:t>
      </w:r>
      <w:r w:rsidRPr="007E5C87">
        <w:rPr>
          <w:rStyle w:val="7Char"/>
          <w:rFonts w:eastAsia="B Badr"/>
          <w:rtl/>
        </w:rPr>
        <w:t xml:space="preserve">. </w:t>
      </w:r>
    </w:p>
    <w:p w:rsidR="00D01D99" w:rsidRPr="007E5C87" w:rsidRDefault="00D01D99" w:rsidP="00D01D99">
      <w:pPr>
        <w:ind w:firstLine="284"/>
        <w:jc w:val="both"/>
        <w:rPr>
          <w:rStyle w:val="7Char"/>
          <w:rFonts w:eastAsia="B Badr"/>
          <w:rtl/>
        </w:rPr>
      </w:pPr>
      <w:r w:rsidRPr="007E5C87">
        <w:rPr>
          <w:rStyle w:val="7Char"/>
          <w:rFonts w:eastAsia="B Badr"/>
          <w:rtl/>
        </w:rPr>
        <w:t xml:space="preserve">فالفوز العظيم الكبير المبين: هو النجاة من النار، ودخول الجنة، كما </w:t>
      </w:r>
      <w:r w:rsidRPr="007E5C87">
        <w:rPr>
          <w:rStyle w:val="7Char"/>
          <w:rFonts w:eastAsia="B Badr"/>
          <w:rtl/>
        </w:rPr>
        <w:br/>
        <w:t xml:space="preserve">قال  </w:t>
      </w:r>
      <w:r w:rsidR="004C4BAD" w:rsidRPr="004C4BAD">
        <w:rPr>
          <w:rStyle w:val="7Char"/>
          <w:rFonts w:eastAsia="B Badr" w:cs="CTraditional Arabic"/>
          <w:rtl/>
        </w:rPr>
        <w:t>ﻷ</w:t>
      </w:r>
      <w:r w:rsidRPr="007E5C87">
        <w:rPr>
          <w:rStyle w:val="7Char"/>
          <w:rFonts w:eastAsia="B Badr"/>
          <w:rtl/>
        </w:rPr>
        <w:t xml:space="preserve">: </w:t>
      </w:r>
      <w:r>
        <w:rPr>
          <w:rFonts w:cs="Traditional Arabic"/>
          <w:b/>
          <w:spacing w:val="-4"/>
          <w:sz w:val="32"/>
          <w:rtl/>
        </w:rPr>
        <w:t>﴿</w:t>
      </w:r>
      <w:r w:rsidRPr="004C4BAD">
        <w:rPr>
          <w:rStyle w:val="6Char"/>
          <w:rtl/>
        </w:rPr>
        <w:t>كُلُّ نَفْسٍ ذَائِقَةُ الْمَوْتِ  وَإِنَّمَا تُوَفَّوْنَ أُجُورَكُمْ يَوْمَ الْقِيَامَةِ  فَمَنْ زُحْزِحَ عَنِ النَّارِ وَأُدْخِلَ الْجَنَّةَ فَقَدْ فَازَ  وَمَا الْحَيَاةُ الدُّنْيَا إِلَّا مَتَاعُ الْغُرُورِ١٨٥</w:t>
      </w:r>
      <w:r>
        <w:rPr>
          <w:rFonts w:cs="Traditional Arabic"/>
          <w:b/>
          <w:spacing w:val="-4"/>
          <w:sz w:val="32"/>
          <w:rtl/>
        </w:rPr>
        <w:t>﴾</w:t>
      </w:r>
      <w:r w:rsidRPr="004C4BAD">
        <w:rPr>
          <w:rStyle w:val="6Char"/>
          <w:rtl/>
        </w:rPr>
        <w:t xml:space="preserve"> </w:t>
      </w:r>
      <w:r w:rsidRPr="004C4BAD">
        <w:rPr>
          <w:rStyle w:val="9Char"/>
          <w:rtl/>
        </w:rPr>
        <w:t>[آل عمران: 185]</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وقال تعالى في كلام بعض أهل الجنة: </w:t>
      </w:r>
      <w:r>
        <w:rPr>
          <w:rFonts w:cs="Traditional Arabic"/>
          <w:b/>
          <w:sz w:val="32"/>
          <w:rtl/>
        </w:rPr>
        <w:t>﴿</w:t>
      </w:r>
      <w:r w:rsidRPr="004C4BAD">
        <w:rPr>
          <w:rStyle w:val="6Char"/>
          <w:rtl/>
        </w:rPr>
        <w:t>أَفَمَا نَحْنُ بِمَيِّتِينَ٥٨ إِلَّا مَوْتَتَنَا الْأُولَى وَمَا نَحْنُ بِمُعَذَّبِينَ٥٩ إِنَّ هَذَا لَهُوَ الْفَوْزُ الْعَظِيمُ٦٠ لِمِثْلِ هَذَا فَلْيَعْمَلِ الْعَامِلُونَ٦١</w:t>
      </w:r>
      <w:r>
        <w:rPr>
          <w:rFonts w:cs="Traditional Arabic"/>
          <w:b/>
          <w:sz w:val="32"/>
          <w:rtl/>
        </w:rPr>
        <w:t>﴾</w:t>
      </w:r>
      <w:r w:rsidRPr="004C4BAD">
        <w:rPr>
          <w:rStyle w:val="6Char"/>
          <w:rtl/>
        </w:rPr>
        <w:t xml:space="preserve"> </w:t>
      </w:r>
      <w:r w:rsidRPr="004C4BAD">
        <w:rPr>
          <w:rStyle w:val="9Char"/>
          <w:rtl/>
        </w:rPr>
        <w:t>[الصافات: 58-61]</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32"/>
          <w:rtl/>
        </w:rPr>
        <w:t>﴿</w:t>
      </w:r>
      <w:r w:rsidRPr="004C4BAD">
        <w:rPr>
          <w:rStyle w:val="6Char"/>
          <w:rtl/>
        </w:rPr>
        <w:t>إِنَّ الْمُتَّقِينَ فِي مَقَامٍ أَمِينٍ٥١ فِي جَنَّاتٍ وَعُيُونٍ٥٢ يَلْبَسُونَ مِنْ سُنْدُسٍ وَإِسْتَبْرَقٍ مُتَقَابِلِينَ٥٣ كَذَلِكَ وَزَوَّجْنَاهُمْ بِحُورٍ عِينٍ٥٤ يَدْعُونَ فِيهَا بِكُلِّ فَاكِهَةٍ آمِنِينَ٥٥ لَا يَذُوقُونَ فِيهَا الْمَوْتَ إِلَّا الْمَوْتَةَ الْأُولَى  وَوَقَاهُمْ عَذَابَ الْجَحِيمِ٥٦ فَضْلًا مِنْ رَبِّكَ  ذَلِكَ هُوَ الْفَوْزُ الْعَظِيمُ٥٧</w:t>
      </w:r>
      <w:r>
        <w:rPr>
          <w:rFonts w:cs="Traditional Arabic"/>
          <w:b/>
          <w:color w:val="000000"/>
          <w:sz w:val="32"/>
          <w:rtl/>
        </w:rPr>
        <w:t>﴾</w:t>
      </w:r>
      <w:r w:rsidRPr="004C4BAD">
        <w:rPr>
          <w:rStyle w:val="6Char"/>
          <w:rtl/>
        </w:rPr>
        <w:t xml:space="preserve"> </w:t>
      </w:r>
      <w:r w:rsidRPr="004C4BAD">
        <w:rPr>
          <w:rStyle w:val="9Char"/>
          <w:rtl/>
        </w:rPr>
        <w:t>[الدخان: 51-57]</w:t>
      </w:r>
      <w:r w:rsidRPr="007E5C87">
        <w:rPr>
          <w:rStyle w:val="7Char"/>
          <w:rFonts w:eastAsia="B Badr"/>
          <w:rtl/>
        </w:rPr>
        <w:t xml:space="preserve">، وقال </w:t>
      </w:r>
      <w:r w:rsidR="004C4BAD" w:rsidRPr="004C4BAD">
        <w:rPr>
          <w:rStyle w:val="7Char"/>
          <w:rFonts w:eastAsia="B Badr" w:cs="CTraditional Arabic"/>
          <w:rtl/>
        </w:rPr>
        <w:t>ﻷ</w:t>
      </w:r>
      <w:r w:rsidRPr="007E5C87">
        <w:rPr>
          <w:rStyle w:val="7Char"/>
          <w:rFonts w:eastAsia="B Badr"/>
          <w:rtl/>
        </w:rPr>
        <w:t xml:space="preserve"> في الصادقين،</w:t>
      </w:r>
      <w:r>
        <w:rPr>
          <w:rStyle w:val="7Char"/>
          <w:rFonts w:eastAsia="B Badr"/>
          <w:rtl/>
        </w:rPr>
        <w:t xml:space="preserve"> ومنهم عيسى بن مريم</w:t>
      </w:r>
      <w:r>
        <w:rPr>
          <w:rStyle w:val="7Char"/>
          <w:rFonts w:eastAsia="B Badr" w:cs="CTraditional Arabic"/>
          <w:rtl/>
        </w:rPr>
        <w:t>÷</w:t>
      </w:r>
      <w:r w:rsidRPr="007E5C87">
        <w:rPr>
          <w:rStyle w:val="7Char"/>
          <w:rFonts w:eastAsia="B Badr"/>
          <w:rtl/>
        </w:rPr>
        <w:t xml:space="preserve">: </w:t>
      </w:r>
      <w:r>
        <w:rPr>
          <w:rFonts w:cs="Traditional Arabic"/>
          <w:b/>
          <w:color w:val="000000"/>
          <w:sz w:val="32"/>
          <w:rtl/>
        </w:rPr>
        <w:t>﴿</w:t>
      </w:r>
      <w:r w:rsidRPr="004C4BAD">
        <w:rPr>
          <w:rStyle w:val="6Char"/>
          <w:rtl/>
        </w:rPr>
        <w:t>قَالَ اللَّهُ هَذَا يَوْمُ يَنْفَعُ الصَّادِقِينَ صِدْقُهُمْ  لَهُمْ جَنَّاتٌ تَجْرِي مِنْ تَحْتِهَا الْأَنْهَارُ خَالِدِينَ فِيهَا أَبَدًا  رَضِيَ اللَّهُ عَنْهُمْ وَرَضُوا عَنْهُ  ذَلِكَ الْفَوْزُ الْعَظِيمُ١١٩</w:t>
      </w:r>
      <w:r>
        <w:rPr>
          <w:rFonts w:cs="Traditional Arabic"/>
          <w:b/>
          <w:color w:val="000000"/>
          <w:sz w:val="32"/>
          <w:rtl/>
        </w:rPr>
        <w:t>﴾</w:t>
      </w:r>
      <w:r w:rsidRPr="004C4BAD">
        <w:rPr>
          <w:rStyle w:val="6Char"/>
          <w:rtl/>
        </w:rPr>
        <w:t xml:space="preserve"> </w:t>
      </w:r>
      <w:r w:rsidRPr="004C4BAD">
        <w:rPr>
          <w:rStyle w:val="9Char"/>
          <w:rtl/>
        </w:rPr>
        <w:t>[المائدة: 119]</w:t>
      </w:r>
      <w:r w:rsidRPr="007E5C87">
        <w:rPr>
          <w:rStyle w:val="7Char"/>
          <w:rFonts w:eastAsia="B Badr"/>
          <w:rtl/>
        </w:rPr>
        <w:t>، وغير ذلك من الآيات</w:t>
      </w:r>
      <w:r w:rsidRPr="004C4BAD">
        <w:rPr>
          <w:rStyle w:val="7Char"/>
          <w:vertAlign w:val="superscript"/>
          <w:rtl/>
        </w:rPr>
        <w:t>(</w:t>
      </w:r>
      <w:r w:rsidRPr="004C4BAD">
        <w:rPr>
          <w:rStyle w:val="7Char"/>
          <w:vertAlign w:val="superscript"/>
          <w:rtl/>
        </w:rPr>
        <w:footnoteReference w:id="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وقد بيّن </w:t>
      </w:r>
      <w:r w:rsidR="004C4BAD" w:rsidRPr="004C4BAD">
        <w:rPr>
          <w:rStyle w:val="7Char"/>
          <w:rFonts w:eastAsia="B Badr" w:cs="CTraditional Arabic"/>
          <w:rtl/>
        </w:rPr>
        <w:t>ـ</w:t>
      </w:r>
      <w:r w:rsidRPr="007E5C87">
        <w:rPr>
          <w:rStyle w:val="7Char"/>
          <w:rFonts w:eastAsia="B Badr"/>
          <w:rtl/>
        </w:rPr>
        <w:t xml:space="preserve"> طريق هذا الفوز العظيم، والعمل الذي يُوصل إليه، فقال تعالى: </w:t>
      </w:r>
      <w:r>
        <w:rPr>
          <w:rFonts w:cs="Traditional Arabic"/>
          <w:b/>
          <w:sz w:val="32"/>
          <w:rtl/>
        </w:rPr>
        <w:t>﴿</w:t>
      </w:r>
      <w:r w:rsidRPr="004C4BAD">
        <w:rPr>
          <w:rStyle w:val="6Char"/>
          <w:rtl/>
        </w:rPr>
        <w:t>يَا أَيُّهَا الَّذِينَ آمَنُوا اتَّقُوا اللَّهَ وَقُولُوا قَوْلًا سَدِيدًا٧٠ يُصْلِحْ لَكُمْ أَعْمَالَكُمْ وَيَغْفِرْ لَكُمْ ذُنُوبَكُمْ  وَمَنْ يُطِعِ اللَّهَ وَرَسُولَهُ فَقَدْ فَازَ فَوْزًا عَظِيمًا٧١</w:t>
      </w:r>
      <w:r>
        <w:rPr>
          <w:rFonts w:cs="Traditional Arabic"/>
          <w:b/>
          <w:sz w:val="32"/>
          <w:rtl/>
        </w:rPr>
        <w:t>﴾</w:t>
      </w:r>
      <w:r w:rsidRPr="004C4BAD">
        <w:rPr>
          <w:rStyle w:val="6Char"/>
          <w:rtl/>
        </w:rPr>
        <w:t xml:space="preserve"> </w:t>
      </w:r>
      <w:r w:rsidRPr="004C4BAD">
        <w:rPr>
          <w:rStyle w:val="9Char"/>
          <w:rtl/>
        </w:rPr>
        <w:t>[الأحزاب: 70-71]</w:t>
      </w:r>
      <w:r w:rsidRPr="007E5C87">
        <w:rPr>
          <w:rStyle w:val="7Char"/>
          <w:rFonts w:eastAsia="B Badr"/>
          <w:rtl/>
        </w:rPr>
        <w:t xml:space="preserve">، وقال تعالى: </w:t>
      </w:r>
      <w:r>
        <w:rPr>
          <w:rFonts w:cs="Traditional Arabic"/>
          <w:b/>
          <w:color w:val="000000"/>
          <w:sz w:val="32"/>
          <w:rtl/>
        </w:rPr>
        <w:t>﴿</w:t>
      </w:r>
      <w:r w:rsidRPr="004C4BAD">
        <w:rPr>
          <w:rStyle w:val="6Char"/>
          <w:rtl/>
        </w:rPr>
        <w:t xml:space="preserve">تِلْكَ حُدُودُ اللَّهِ  وَمَنْ يُطِعِ اللَّهَ وَرَسُولَهُ يُدْخِلْهُ جَنَّاتٍ تَجْرِي مِنْ تَحْتِهَا الْأَنْهَارُ خَالِدِينَ فِيهَا  وَذَلِكَ </w:t>
      </w:r>
      <w:r w:rsidRPr="004C4BAD">
        <w:rPr>
          <w:rStyle w:val="6Char"/>
          <w:rtl/>
        </w:rPr>
        <w:lastRenderedPageBreak/>
        <w:t>الْفَوْزُ الْعَظِيمُ١٣</w:t>
      </w:r>
      <w:r>
        <w:rPr>
          <w:rFonts w:cs="Traditional Arabic"/>
          <w:b/>
          <w:color w:val="000000"/>
          <w:sz w:val="32"/>
          <w:rtl/>
        </w:rPr>
        <w:t>﴾</w:t>
      </w:r>
      <w:r w:rsidRPr="004C4BAD">
        <w:rPr>
          <w:rStyle w:val="6Char"/>
          <w:rtl/>
        </w:rPr>
        <w:t xml:space="preserve"> </w:t>
      </w:r>
      <w:r w:rsidRPr="004C4BAD">
        <w:rPr>
          <w:rStyle w:val="9Char"/>
          <w:rtl/>
        </w:rPr>
        <w:t>[النساء: 13]</w:t>
      </w:r>
      <w:r w:rsidRPr="007E5C87">
        <w:rPr>
          <w:rStyle w:val="7Char"/>
          <w:rFonts w:eastAsia="B Badr"/>
          <w:rtl/>
        </w:rPr>
        <w:t xml:space="preserve">. وقال تعالى: </w:t>
      </w:r>
      <w:r>
        <w:rPr>
          <w:rFonts w:cs="Traditional Arabic"/>
          <w:b/>
          <w:sz w:val="32"/>
          <w:rtl/>
        </w:rPr>
        <w:t>﴿</w:t>
      </w:r>
      <w:r w:rsidRPr="004C4BAD">
        <w:rPr>
          <w:rStyle w:val="6Char"/>
          <w:rtl/>
        </w:rPr>
        <w:t>وَمَنْ يُطِعِ اللَّهَ وَرَسُولَهُ وَيَخْشَ اللَّهَ وَيَتَّقْهِ فَأُولَئِكَ هُمُ الْفَائِزُونَ٥٢</w:t>
      </w:r>
      <w:r>
        <w:rPr>
          <w:rFonts w:cs="Traditional Arabic"/>
          <w:b/>
          <w:sz w:val="32"/>
          <w:rtl/>
        </w:rPr>
        <w:t>﴾</w:t>
      </w:r>
      <w:r w:rsidRPr="004C4BAD">
        <w:rPr>
          <w:rStyle w:val="6Char"/>
          <w:rtl/>
        </w:rPr>
        <w:t xml:space="preserve"> </w:t>
      </w:r>
      <w:r w:rsidRPr="004C4BAD">
        <w:rPr>
          <w:rStyle w:val="9Char"/>
          <w:rtl/>
        </w:rPr>
        <w:t>[النور: 52]</w:t>
      </w:r>
      <w:r w:rsidRPr="007E5C87">
        <w:rPr>
          <w:rStyle w:val="7Char"/>
          <w:rFonts w:eastAsia="B Badr"/>
          <w:rtl/>
        </w:rPr>
        <w:t>.</w:t>
      </w:r>
    </w:p>
    <w:p w:rsidR="00D01D99" w:rsidRDefault="00D01D99" w:rsidP="00D01D99">
      <w:pPr>
        <w:pStyle w:val="2"/>
        <w:rPr>
          <w:rtl/>
          <w:lang w:eastAsia="en-US"/>
        </w:rPr>
      </w:pPr>
      <w:bookmarkStart w:id="14" w:name="_Toc190340512"/>
      <w:bookmarkStart w:id="15" w:name="_Toc205727389"/>
      <w:bookmarkStart w:id="16" w:name="_Toc466502816"/>
      <w:r>
        <w:rPr>
          <w:rtl/>
          <w:lang w:eastAsia="en-US"/>
        </w:rPr>
        <w:t>ثانياً: الخسران المبين:</w:t>
      </w:r>
      <w:bookmarkEnd w:id="14"/>
      <w:bookmarkEnd w:id="15"/>
      <w:bookmarkEnd w:id="16"/>
    </w:p>
    <w:p w:rsidR="00D01D99" w:rsidRPr="007E5C87" w:rsidRDefault="00D01D99" w:rsidP="00D01D99">
      <w:pPr>
        <w:pStyle w:val="BodyText"/>
        <w:spacing w:after="0"/>
        <w:ind w:firstLine="284"/>
        <w:jc w:val="both"/>
        <w:rPr>
          <w:rStyle w:val="7Char"/>
          <w:rFonts w:eastAsia="B Badr"/>
          <w:rtl/>
        </w:rPr>
      </w:pPr>
      <w:r w:rsidRPr="007E5C87">
        <w:rPr>
          <w:rStyle w:val="8Char"/>
          <w:rtl/>
        </w:rPr>
        <w:t>خَسِرَ:</w:t>
      </w:r>
      <w:r w:rsidRPr="007E5C87">
        <w:rPr>
          <w:rStyle w:val="7Char"/>
          <w:rFonts w:eastAsia="B Badr"/>
          <w:rtl/>
        </w:rPr>
        <w:t xml:space="preserve"> خسْراً، وخَسَرَاً، وخُسْراً، وخُسُراً، وخُسْراناً، وخَسارَةً، وخَسَاراً: ضل فهو خاسرٌ وخسيرٌ، يقال: خَسِرَ التاجر: غُبِنَ في تجارته، ونقص ماله فيها، ويُقال: خسر فلانٌ: هلك وضل فهو خاسر، ويُستعمل ذلك في المقتنيات الخارجة:كالمال، والجاه: وهو الأكثر، وفي المقتنيات النفسية: كالصحة والسلامة، والعقل، والإيمان، والثواب: وهو الذي جعله الله تعالى الخسران المبين</w:t>
      </w:r>
      <w:r w:rsidRPr="004C4BAD">
        <w:rPr>
          <w:rStyle w:val="7Char"/>
          <w:vertAlign w:val="superscript"/>
          <w:rtl/>
        </w:rPr>
        <w:t>(</w:t>
      </w:r>
      <w:r w:rsidRPr="004C4BAD">
        <w:rPr>
          <w:rStyle w:val="7Char"/>
          <w:vertAlign w:val="superscript"/>
          <w:rtl/>
        </w:rPr>
        <w:footnoteReference w:id="10"/>
      </w:r>
      <w:r w:rsidRPr="004C4BAD">
        <w:rPr>
          <w:rStyle w:val="7Char"/>
          <w:vertAlign w:val="superscript"/>
          <w:rtl/>
        </w:rPr>
        <w:t>)</w:t>
      </w:r>
      <w:r w:rsidRPr="007E5C87">
        <w:rPr>
          <w:rStyle w:val="7Char"/>
          <w:rFonts w:eastAsia="B Badr"/>
          <w:rtl/>
        </w:rPr>
        <w:t xml:space="preserve">، فقال سبحانه: </w:t>
      </w:r>
      <w:r>
        <w:rPr>
          <w:rFonts w:cs="Traditional Arabic"/>
          <w:b/>
          <w:spacing w:val="-4"/>
          <w:sz w:val="32"/>
          <w:szCs w:val="28"/>
          <w:rtl/>
        </w:rPr>
        <w:t>﴿</w:t>
      </w:r>
      <w:r w:rsidRPr="004C4BAD">
        <w:rPr>
          <w:rStyle w:val="6Char"/>
          <w:rtl/>
        </w:rPr>
        <w:t>قُلْ إِنَّ الْخَاسِرِينَ الَّذِينَ خَسِرُوا أَنْفُسَهُمْ وَأَهْلِيهِمْ يَوْمَ الْقِيَامَةِ  أَلَا ذَلِكَ هُوَ الْخُسْرَانُ الْمُبِينُ</w:t>
      </w:r>
      <w:r>
        <w:rPr>
          <w:rFonts w:cs="Traditional Arabic"/>
          <w:b/>
          <w:spacing w:val="-4"/>
          <w:sz w:val="32"/>
          <w:szCs w:val="28"/>
          <w:rtl/>
        </w:rPr>
        <w:t>﴾</w:t>
      </w:r>
      <w:r w:rsidRPr="004C4BAD">
        <w:rPr>
          <w:rStyle w:val="6Char"/>
          <w:rtl/>
        </w:rPr>
        <w:t xml:space="preserve"> </w:t>
      </w:r>
      <w:r w:rsidRPr="004C4BAD">
        <w:rPr>
          <w:rStyle w:val="9Char"/>
          <w:rtl/>
        </w:rPr>
        <w:t>[الزمر: 15]</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ـ</w:t>
      </w:r>
      <w:r w:rsidRPr="007E5C87">
        <w:rPr>
          <w:rStyle w:val="7Char"/>
          <w:rFonts w:eastAsia="B Badr"/>
          <w:rtl/>
        </w:rPr>
        <w:t xml:space="preserve"> في الظالمين: </w:t>
      </w:r>
      <w:r>
        <w:rPr>
          <w:rFonts w:cs="Traditional Arabic"/>
          <w:b/>
          <w:sz w:val="32"/>
          <w:rtl/>
        </w:rPr>
        <w:t>﴿</w:t>
      </w:r>
      <w:r w:rsidRPr="004C4BAD">
        <w:rPr>
          <w:rStyle w:val="6Char"/>
          <w:rtl/>
        </w:rPr>
        <w:t>وَمَنْ يُضْلِلِ اللَّهُ فَمَا لَهُ مِنْ وَلِيٍّ مِنْ بَعْدِهِ  وَتَرَى الظَّالِمِينَ لَمَّا رَأَوُا الْعَذَابَ يَقُولُونَ هَلْ إِلَى مَرَدٍّ مِنْ سَبِيلٍ٤٤ وَتَرَاهُمْ يُعْرَضُونَ عَلَيْهَا خَاشِعِينَ مِنَ الذُّلِّ يَنْظُرُونَ مِنْ طَرْفٍ خَفِيٍّ  وَقَالَ الَّذِينَ آمَنُوا إِنَّ الْخَاسِرِينَ الَّذِينَ خَسِرُوا أَنْفُسَهُمْ وَأَهْلِيهِمْ يَوْمَ الْقِيَامَةِ  أَلَا إِنَّ الظَّالِمِينَ فِي عَذَابٍ مُقِيمٍ٤٥</w:t>
      </w:r>
      <w:r>
        <w:rPr>
          <w:rFonts w:cs="Traditional Arabic"/>
          <w:b/>
          <w:sz w:val="32"/>
          <w:rtl/>
        </w:rPr>
        <w:t>﴾</w:t>
      </w:r>
      <w:r w:rsidRPr="004C4BAD">
        <w:rPr>
          <w:rStyle w:val="6Char"/>
          <w:rtl/>
        </w:rPr>
        <w:t xml:space="preserve"> </w:t>
      </w:r>
      <w:r w:rsidRPr="004C4BAD">
        <w:rPr>
          <w:rStyle w:val="9Char"/>
          <w:rtl/>
        </w:rPr>
        <w:t>[الشورى: 44-45]</w:t>
      </w:r>
      <w:r w:rsidRPr="007E5C87">
        <w:rPr>
          <w:rStyle w:val="7Char"/>
          <w:rFonts w:eastAsia="B Badr"/>
          <w:rtl/>
        </w:rPr>
        <w:t xml:space="preserve">، وقال </w:t>
      </w:r>
      <w:r w:rsidR="004C4BAD" w:rsidRPr="004C4BAD">
        <w:rPr>
          <w:rStyle w:val="7Char"/>
          <w:rFonts w:eastAsia="B Badr" w:cs="CTraditional Arabic"/>
          <w:rtl/>
        </w:rPr>
        <w:t>ﻷ</w:t>
      </w:r>
      <w:r w:rsidRPr="007E5C87">
        <w:rPr>
          <w:rStyle w:val="7Char"/>
          <w:rFonts w:eastAsia="B Badr"/>
          <w:rtl/>
        </w:rPr>
        <w:t xml:space="preserve"> في العمل الذي يوصل إلى هذا الخسران المبين: </w:t>
      </w:r>
      <w:r>
        <w:rPr>
          <w:rFonts w:cs="Traditional Arabic"/>
          <w:b/>
          <w:color w:val="000000"/>
          <w:sz w:val="32"/>
          <w:rtl/>
        </w:rPr>
        <w:t>﴿</w:t>
      </w:r>
      <w:r w:rsidRPr="004C4BAD">
        <w:rPr>
          <w:rStyle w:val="6Char"/>
          <w:rtl/>
        </w:rPr>
        <w:t>وَمَنْ يَعْصِ اللَّهَ وَرَسُولَهُ وَيَتَعَدَّ حُدُودَهُ يُدْخِلْهُ نَارًا خَالِدًا فِيهَا وَلَهُ عَذَابٌ مُهِينٌ١٤</w:t>
      </w:r>
      <w:r>
        <w:rPr>
          <w:rFonts w:cs="Traditional Arabic"/>
          <w:b/>
          <w:color w:val="000000"/>
          <w:sz w:val="32"/>
          <w:rtl/>
        </w:rPr>
        <w:t>﴾</w:t>
      </w:r>
      <w:r w:rsidRPr="004C4BAD">
        <w:rPr>
          <w:rStyle w:val="6Char"/>
          <w:rtl/>
        </w:rPr>
        <w:t xml:space="preserve"> </w:t>
      </w:r>
      <w:r w:rsidRPr="004C4BAD">
        <w:rPr>
          <w:rStyle w:val="9Char"/>
          <w:rtl/>
        </w:rPr>
        <w:t>[النساء: 14]</w:t>
      </w:r>
      <w:r w:rsidRPr="007E5C87">
        <w:rPr>
          <w:rStyle w:val="7Char"/>
          <w:rFonts w:eastAsia="B Badr"/>
          <w:rtl/>
        </w:rPr>
        <w:t xml:space="preserve">، وقال تعالى: </w:t>
      </w:r>
      <w:r>
        <w:rPr>
          <w:rFonts w:cs="Traditional Arabic"/>
          <w:b/>
          <w:sz w:val="44"/>
          <w:rtl/>
        </w:rPr>
        <w:t>﴿</w:t>
      </w:r>
      <w:r w:rsidRPr="004C4BAD">
        <w:rPr>
          <w:rStyle w:val="6Char"/>
          <w:rtl/>
        </w:rPr>
        <w:t xml:space="preserve">أَلَمْ يَعْلَمُوا أَنَّهُ </w:t>
      </w:r>
      <w:r w:rsidRPr="004C4BAD">
        <w:rPr>
          <w:rStyle w:val="6Char"/>
          <w:rtl/>
        </w:rPr>
        <w:lastRenderedPageBreak/>
        <w:t>مَنْ يُحَادِدِ اللَّهَ وَرَسُولَهُ فَأَنَّ لَهُ نَارَ جَهَنَّمَ خَالِدًا فِيهَا  ذَلِكَ الْخِزْيُ الْعَظِيمُ٦٣</w:t>
      </w:r>
      <w:r>
        <w:rPr>
          <w:rFonts w:cs="Traditional Arabic"/>
          <w:b/>
          <w:sz w:val="44"/>
          <w:rtl/>
        </w:rPr>
        <w:t>﴾</w:t>
      </w:r>
      <w:r w:rsidRPr="004C4BAD">
        <w:rPr>
          <w:rStyle w:val="6Char"/>
          <w:rtl/>
        </w:rPr>
        <w:t xml:space="preserve"> </w:t>
      </w:r>
      <w:r w:rsidRPr="004C4BAD">
        <w:rPr>
          <w:rStyle w:val="9Char"/>
          <w:rtl/>
        </w:rPr>
        <w:t>[التوبة: 63]</w:t>
      </w:r>
      <w:r w:rsidRPr="007E5C87">
        <w:rPr>
          <w:rStyle w:val="7Char"/>
          <w:rFonts w:eastAsia="B Badr"/>
          <w:rtl/>
        </w:rPr>
        <w:t>، وقال تعالى</w:t>
      </w:r>
      <w:r>
        <w:rPr>
          <w:rFonts w:cs="Traditional Arabic"/>
          <w:sz w:val="44"/>
          <w:rtl/>
        </w:rPr>
        <w:t>﴿</w:t>
      </w:r>
      <w:r w:rsidRPr="004C4BAD">
        <w:rPr>
          <w:rStyle w:val="6Char"/>
          <w:rtl/>
        </w:rPr>
        <w:t>وَمَنْ يَتَّخِذِ الشَّيْطَانَ وَلِيًّا مِنْ دُونِ اللَّهِ فَقَدْ خَسِرَ خُسْرَانًا مُبِينًا١١٩</w:t>
      </w:r>
      <w:r>
        <w:rPr>
          <w:rFonts w:cs="Traditional Arabic"/>
          <w:sz w:val="44"/>
          <w:rtl/>
        </w:rPr>
        <w:t>﴾</w:t>
      </w:r>
      <w:r w:rsidRPr="004C4BAD">
        <w:rPr>
          <w:rStyle w:val="6Char"/>
          <w:rtl/>
        </w:rPr>
        <w:t xml:space="preserve"> </w:t>
      </w:r>
      <w:r w:rsidRPr="004C4BAD">
        <w:rPr>
          <w:rStyle w:val="9Char"/>
          <w:rtl/>
        </w:rPr>
        <w:t>[النساء: 119]</w:t>
      </w:r>
      <w:r w:rsidRPr="007E5C87">
        <w:rPr>
          <w:rStyle w:val="7Char"/>
          <w:rFonts w:eastAsia="B Badr"/>
          <w:rtl/>
        </w:rPr>
        <w:t xml:space="preserve">، وقال </w:t>
      </w:r>
      <w:r w:rsidR="004C4BAD" w:rsidRPr="004C4BAD">
        <w:rPr>
          <w:rStyle w:val="7Char"/>
          <w:rFonts w:eastAsia="B Badr" w:cs="CTraditional Arabic"/>
          <w:rtl/>
        </w:rPr>
        <w:t>ﻷ</w:t>
      </w:r>
      <w:r w:rsidRPr="007E5C87">
        <w:rPr>
          <w:rStyle w:val="7Char"/>
          <w:rFonts w:eastAsia="B Badr"/>
          <w:rtl/>
        </w:rPr>
        <w:t>:</w:t>
      </w:r>
      <w:r>
        <w:rPr>
          <w:rStyle w:val="7Char"/>
          <w:rFonts w:eastAsia="B Badr"/>
          <w:rtl/>
        </w:rPr>
        <w:t xml:space="preserve"> </w:t>
      </w:r>
      <w:r>
        <w:rPr>
          <w:rStyle w:val="7Char"/>
          <w:rFonts w:eastAsia="B Badr"/>
          <w:szCs w:val="28"/>
          <w:rtl/>
        </w:rPr>
        <w:t>﴿</w:t>
      </w:r>
      <w:r w:rsidRPr="004C4BAD">
        <w:rPr>
          <w:rStyle w:val="6Char"/>
          <w:rFonts w:eastAsia="B Badr"/>
          <w:rtl/>
        </w:rPr>
        <w:t>وَمَنْ يَكْفُرْ بِالْإِيمَانِ فَقَدْ حَبِطَ عَمَلُهُ وَهُوَ فِي الْآخِرَةِ مِنَ الْخَاسِرِينَ٥</w:t>
      </w:r>
      <w:r>
        <w:rPr>
          <w:rStyle w:val="7Char"/>
          <w:rFonts w:eastAsia="B Badr"/>
          <w:szCs w:val="28"/>
          <w:rtl/>
        </w:rPr>
        <w:t>﴾</w:t>
      </w:r>
      <w:r w:rsidRPr="004C4BAD">
        <w:rPr>
          <w:rStyle w:val="6Char"/>
          <w:rFonts w:eastAsia="B Badr"/>
          <w:rtl/>
        </w:rPr>
        <w:t xml:space="preserve"> </w:t>
      </w:r>
      <w:r w:rsidRPr="004C4BAD">
        <w:rPr>
          <w:rStyle w:val="9Char"/>
          <w:rFonts w:eastAsia="B Badr"/>
          <w:rtl/>
        </w:rPr>
        <w:t>[المائدة: 5]</w:t>
      </w:r>
      <w:r w:rsidRPr="007E5C87">
        <w:rPr>
          <w:rStyle w:val="7Char"/>
          <w:rFonts w:eastAsia="B Badr"/>
          <w:rtl/>
        </w:rPr>
        <w:t xml:space="preserve">، وقد بيَّن الله </w:t>
      </w:r>
      <w:r w:rsidR="004C4BAD" w:rsidRPr="004C4BAD">
        <w:rPr>
          <w:rStyle w:val="7Char"/>
          <w:rFonts w:eastAsia="B Badr" w:cs="CTraditional Arabic"/>
          <w:rtl/>
        </w:rPr>
        <w:t>ﻷ</w:t>
      </w:r>
      <w:r w:rsidRPr="007E5C87">
        <w:rPr>
          <w:rStyle w:val="7Char"/>
          <w:rFonts w:eastAsia="B Badr"/>
          <w:rtl/>
        </w:rPr>
        <w:t xml:space="preserve"> في مواضع كثيرة من كتابه العزيز</w:t>
      </w:r>
      <w:r w:rsidRPr="004C4BAD">
        <w:rPr>
          <w:rStyle w:val="7Char"/>
          <w:vertAlign w:val="superscript"/>
          <w:rtl/>
        </w:rPr>
        <w:t>(</w:t>
      </w:r>
      <w:r w:rsidRPr="004C4BAD">
        <w:rPr>
          <w:rStyle w:val="7Char"/>
          <w:vertAlign w:val="superscript"/>
          <w:rtl/>
        </w:rPr>
        <w:footnoteReference w:id="11"/>
      </w:r>
      <w:r w:rsidRPr="004C4BAD">
        <w:rPr>
          <w:rStyle w:val="7Char"/>
          <w:vertAlign w:val="superscript"/>
          <w:rtl/>
        </w:rPr>
        <w:t>)</w:t>
      </w:r>
      <w:r w:rsidRPr="007E5C87">
        <w:rPr>
          <w:rStyle w:val="7Char"/>
          <w:rFonts w:eastAsia="B Badr"/>
          <w:rtl/>
        </w:rPr>
        <w:t>أن جميع أنواع الخسارة في الدنيا والآخرة بسبب معصية الله ورسوله.</w:t>
      </w:r>
    </w:p>
    <w:p w:rsidR="00D01D99" w:rsidRPr="007E5C87" w:rsidRDefault="00D01D99" w:rsidP="00D01D99">
      <w:pPr>
        <w:ind w:firstLine="284"/>
        <w:jc w:val="both"/>
        <w:rPr>
          <w:rStyle w:val="7Char"/>
          <w:rFonts w:eastAsia="B Badr"/>
          <w:rtl/>
        </w:rPr>
      </w:pPr>
    </w:p>
    <w:p w:rsidR="00BD5927" w:rsidRDefault="00BD5927">
      <w:pPr>
        <w:bidi w:val="0"/>
        <w:rPr>
          <w:rFonts w:ascii="Arial" w:eastAsiaTheme="majorEastAsia" w:hAnsi="Traditional Arabic" w:cs="Traditional Arabic"/>
          <w:b/>
          <w:bCs/>
          <w:i/>
          <w:color w:val="FF0000"/>
          <w:sz w:val="40"/>
          <w:szCs w:val="44"/>
          <w:rtl/>
          <w:lang w:eastAsia="ar-SA"/>
        </w:rPr>
      </w:pPr>
      <w:bookmarkStart w:id="17" w:name="_Toc190340513"/>
      <w:bookmarkStart w:id="18" w:name="_Toc205727390"/>
      <w:r>
        <w:rPr>
          <w:rtl/>
        </w:rPr>
        <w:br w:type="page"/>
      </w:r>
    </w:p>
    <w:p w:rsidR="00D01D99" w:rsidRDefault="004C4BAD" w:rsidP="004C4BAD">
      <w:pPr>
        <w:pStyle w:val="1"/>
        <w:rPr>
          <w:rtl/>
        </w:rPr>
      </w:pPr>
      <w:bookmarkStart w:id="19" w:name="_Toc466502817"/>
      <w:r>
        <w:rPr>
          <w:rtl/>
        </w:rPr>
        <w:lastRenderedPageBreak/>
        <w:t>المبحث الثاني:</w:t>
      </w:r>
      <w:r>
        <w:br/>
      </w:r>
      <w:r w:rsidR="00D01D99">
        <w:rPr>
          <w:rtl/>
        </w:rPr>
        <w:t>التبشير بالجنة والإنذار من النار</w:t>
      </w:r>
      <w:bookmarkEnd w:id="17"/>
      <w:bookmarkEnd w:id="18"/>
      <w:bookmarkEnd w:id="19"/>
    </w:p>
    <w:p w:rsidR="00D01D99" w:rsidRDefault="00D01D99" w:rsidP="00D01D99">
      <w:pPr>
        <w:pStyle w:val="3"/>
        <w:rPr>
          <w:rtl/>
          <w:lang w:eastAsia="en-US"/>
        </w:rPr>
      </w:pPr>
      <w:bookmarkStart w:id="20" w:name="_Toc190340514"/>
      <w:bookmarkStart w:id="21" w:name="_Toc205727391"/>
      <w:bookmarkStart w:id="22" w:name="_Toc466502818"/>
      <w:r>
        <w:rPr>
          <w:rtl/>
          <w:lang w:eastAsia="en-US"/>
        </w:rPr>
        <w:t>أولاً: الترغيب في الجنة:</w:t>
      </w:r>
      <w:bookmarkEnd w:id="20"/>
      <w:bookmarkEnd w:id="21"/>
      <w:bookmarkEnd w:id="22"/>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sz w:val="32"/>
          <w:rtl/>
        </w:rPr>
        <w:t>﴿</w:t>
      </w:r>
      <w:r w:rsidRPr="004C4BAD">
        <w:rPr>
          <w:rStyle w:val="6Char"/>
          <w:rtl/>
        </w:rPr>
        <w:t>وَسَارِعُوا إِلَى مَغْفِرَةٍ مِنْ رَبِّكُمْ وَجَنَّةٍ عَرْضُهَا السَّمَاوَاتُ وَالْأَرْضُ أُعِدَّتْ لِلْمُتَّقِينَ١٣٣ الَّذِينَ يُنْفِقُونَ فِي السَّرَّاءِ وَالضَّرَّاءِ وَالْكَاظِمِينَ الْغَيْظَ وَالْعَافِينَ عَنِ النَّاسِ  وَاللَّهُ يُحِبُّ الْمُحْسِنِينَ١٣٤ وَالَّذِينَ إِذَا فَعَلُوا فَاحِشَةً أَوْ ظَلَمُوا أَنْفُسَهُمْ ذَكَرُوا اللَّهَ فَاسْتَغْفَرُوا لِذُنُوبِهِمْ وَمَنْ يَغْفِرُ الذُّنُوبَ إِلَّا اللَّهُ وَلَمْ يُصِرُّوا عَلَى مَا فَعَلُوا وَهُمْ يَعْلَمُونَ١٣٥ أُولَئِكَ جَزَاؤُهُمْ مَغْفِرَةٌ مِنْ رَبِّهِمْ وَجَنَّاتٌ تَجْرِي مِنْ تَحْتِهَا الْأَنْهَارُ خَالِدِينَ فِيهَا  وَنِعْمَ أَجْرُ الْعَامِلِينَ١٣٦</w:t>
      </w:r>
      <w:r>
        <w:rPr>
          <w:rFonts w:cs="Traditional Arabic"/>
          <w:b/>
          <w:sz w:val="32"/>
          <w:rtl/>
        </w:rPr>
        <w:t>﴾</w:t>
      </w:r>
      <w:r w:rsidRPr="004C4BAD">
        <w:rPr>
          <w:rStyle w:val="6Char"/>
          <w:rtl/>
        </w:rPr>
        <w:t xml:space="preserve"> </w:t>
      </w:r>
      <w:r w:rsidRPr="004C4BAD">
        <w:rPr>
          <w:rStyle w:val="9Char"/>
          <w:rtl/>
        </w:rPr>
        <w:t>[آل عمران: 133-136]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بعد أن ذكر شهوات الدنيا: </w:t>
      </w:r>
      <w:r>
        <w:rPr>
          <w:rFonts w:cs="Traditional Arabic"/>
          <w:b/>
          <w:sz w:val="32"/>
          <w:rtl/>
        </w:rPr>
        <w:t>﴿</w:t>
      </w:r>
      <w:r w:rsidRPr="004C4BAD">
        <w:rPr>
          <w:rStyle w:val="6Char"/>
          <w:rtl/>
        </w:rPr>
        <w:t>قُلْ أَؤُنَبِّئُكُمْ بِخَيْرٍ مِنْ ذَلِكُمْ  لِلَّذِينَ اتَّقَوْا عِنْدَ رَبِّهِمْ جَنَّاتٌ تَجْرِي مِنْ تَحْتِهَا الْأَنْهَارُ خَالِدِينَ فِيهَا وَأَزْوَاجٌ مُطَهَّرَةٌ وَرِضْوَانٌ مِنَ اللَّهِ  وَاللَّهُ بَصِيرٌ بِالْعِبَادِ١٥ الَّذِينَ يَقُولُونَ رَبَّنَا إِنَّنَا آمَنَّا فَاغْفِرْ لَنَا ذُنُوبَنَا وَقِنَا عَذَابَ النَّارِ١٦ الصَّابِرِينَ وَالصَّادِقِينَ وَالْقَانِتِينَ وَالْمُنْفِقِينَ وَالْمُسْتَغْفِرِينَ بِالْأَسْحَارِ١٧</w:t>
      </w:r>
      <w:r>
        <w:rPr>
          <w:rFonts w:cs="Traditional Arabic"/>
          <w:b/>
          <w:sz w:val="32"/>
          <w:rtl/>
        </w:rPr>
        <w:t>﴾</w:t>
      </w:r>
      <w:r w:rsidRPr="004C4BAD">
        <w:rPr>
          <w:rStyle w:val="6Char"/>
          <w:rtl/>
        </w:rPr>
        <w:t xml:space="preserve"> </w:t>
      </w:r>
      <w:r w:rsidRPr="004C4BAD">
        <w:rPr>
          <w:rStyle w:val="9Char"/>
          <w:rtl/>
        </w:rPr>
        <w:t>[آل عمران: 15-17]</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 xml:space="preserve">يقول الله تعالى: أعددتُ لعباديَ الصالحين ما لا عينٌ رأتْ، ولا أُذنٌ سمعتْ، ولا خَطَر على قلب بشر، ذخراً </w:t>
      </w:r>
      <w:r w:rsidRPr="009B2394">
        <w:rPr>
          <w:rStyle w:val="4Char"/>
          <w:rtl/>
        </w:rPr>
        <w:lastRenderedPageBreak/>
        <w:t>بَلْهَ</w:t>
      </w:r>
      <w:r w:rsidRPr="004C4BAD">
        <w:rPr>
          <w:rStyle w:val="7Char"/>
          <w:vertAlign w:val="superscript"/>
          <w:rtl/>
        </w:rPr>
        <w:t>(</w:t>
      </w:r>
      <w:r w:rsidRPr="004C4BAD">
        <w:rPr>
          <w:rStyle w:val="7Char"/>
          <w:vertAlign w:val="superscript"/>
          <w:rtl/>
        </w:rPr>
        <w:footnoteReference w:id="12"/>
      </w:r>
      <w:r w:rsidRPr="004C4BAD">
        <w:rPr>
          <w:rStyle w:val="7Char"/>
          <w:vertAlign w:val="superscript"/>
          <w:rtl/>
        </w:rPr>
        <w:t>)</w:t>
      </w:r>
      <w:r w:rsidRPr="009B2394">
        <w:rPr>
          <w:rStyle w:val="4Char"/>
          <w:rtl/>
        </w:rPr>
        <w:t xml:space="preserve"> ما أطلعكم الله عليه، فاقرأوا إن شئتم: </w:t>
      </w:r>
      <w:r>
        <w:rPr>
          <w:rFonts w:cs="Traditional Arabic"/>
          <w:b/>
          <w:sz w:val="32"/>
          <w:rtl/>
        </w:rPr>
        <w:t>﴿</w:t>
      </w:r>
      <w:r w:rsidRPr="004C4BAD">
        <w:rPr>
          <w:rStyle w:val="6Char"/>
          <w:rtl/>
        </w:rPr>
        <w:t>فَلَا تَعْلَمُ نَفْسٌ مَا أُخْفِيَ لَهُمْ مِنْ قُرَّةِ أَعْيُنٍ</w:t>
      </w:r>
      <w:r>
        <w:rPr>
          <w:rFonts w:cs="Traditional Arabic"/>
          <w:b/>
          <w:sz w:val="32"/>
          <w:rtl/>
        </w:rPr>
        <w:t>﴾</w:t>
      </w:r>
      <w:r w:rsidRPr="004C4BAD">
        <w:rPr>
          <w:rStyle w:val="6Char"/>
          <w:rtl/>
        </w:rPr>
        <w:t xml:space="preserve"> </w:t>
      </w:r>
      <w:r w:rsidRPr="004C4BAD">
        <w:rPr>
          <w:rStyle w:val="9Char"/>
          <w:rtl/>
        </w:rPr>
        <w:t>[السجدة: 17]</w:t>
      </w:r>
      <w:r>
        <w:rPr>
          <w:rFonts w:cs="AL-Hotham"/>
          <w:b/>
          <w:bCs/>
          <w:sz w:val="44"/>
          <w:szCs w:val="24"/>
          <w:vertAlign w:val="superscript"/>
          <w:rtl/>
        </w:rPr>
        <w:t xml:space="preserve"> </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3"/>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سهل بن سعد الساعدي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موضع سوطٍ في الجنة خيرٌ من الدنيا وما فيها</w:t>
      </w:r>
      <w:r>
        <w:rPr>
          <w:b/>
          <w:bCs/>
          <w:sz w:val="44"/>
          <w:szCs w:val="36"/>
          <w:rtl/>
        </w:rPr>
        <w:fldChar w:fldCharType="begin"/>
      </w:r>
      <w:r>
        <w:instrText xml:space="preserve"> XE </w:instrText>
      </w:r>
      <w:r>
        <w:rPr>
          <w:rtl/>
        </w:rPr>
        <w:instrText>"</w:instrText>
      </w:r>
      <w:r>
        <w:rPr>
          <w:b/>
          <w:bCs/>
          <w:sz w:val="44"/>
          <w:szCs w:val="36"/>
          <w:rtl/>
        </w:rPr>
        <w:instrText>موضع سوطٍ في الجنة خيرٌ من الدنيا وما فيها</w:instrText>
      </w:r>
      <w:r>
        <w:rPr>
          <w:rtl/>
        </w:rPr>
        <w:instrText>"</w:instrText>
      </w:r>
      <w:r>
        <w:instrText xml:space="preserve"> </w:instrText>
      </w:r>
      <w:r>
        <w:rPr>
          <w:b/>
          <w:bCs/>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4"/>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أنس </w:t>
      </w:r>
      <w:r w:rsidRPr="00A55D82">
        <w:rPr>
          <w:rStyle w:val="7Char"/>
          <w:rFonts w:eastAsia="B Badr" w:cs="CTraditional Arabic"/>
          <w:rtl/>
        </w:rPr>
        <w:t>س</w:t>
      </w:r>
      <w:r w:rsidRPr="007E5C87">
        <w:rPr>
          <w:rStyle w:val="7Char"/>
          <w:rFonts w:eastAsia="B Badr"/>
          <w:rtl/>
        </w:rPr>
        <w:t xml:space="preserve"> يرفعه: </w:t>
      </w:r>
      <w:r w:rsidRPr="009B2394">
        <w:rPr>
          <w:rStyle w:val="7Char"/>
          <w:rFonts w:eastAsia="B Badr"/>
          <w:rtl/>
        </w:rPr>
        <w:t>«</w:t>
      </w:r>
      <w:r w:rsidRPr="009B2394">
        <w:rPr>
          <w:rStyle w:val="4Char"/>
          <w:rtl/>
        </w:rPr>
        <w:t>غدوة في سبيل الله أو روحة خير من الدنيا وما فيها، ولَقابُ</w:t>
      </w:r>
      <w:r w:rsidRPr="004C4BAD">
        <w:rPr>
          <w:rStyle w:val="7Char"/>
          <w:vertAlign w:val="superscript"/>
          <w:rtl/>
        </w:rPr>
        <w:t>(</w:t>
      </w:r>
      <w:r w:rsidRPr="004C4BAD">
        <w:rPr>
          <w:rStyle w:val="7Char"/>
          <w:vertAlign w:val="superscript"/>
          <w:rtl/>
        </w:rPr>
        <w:footnoteReference w:id="15"/>
      </w:r>
      <w:r w:rsidRPr="004C4BAD">
        <w:rPr>
          <w:rStyle w:val="7Char"/>
          <w:vertAlign w:val="superscript"/>
          <w:rtl/>
        </w:rPr>
        <w:t>)</w:t>
      </w:r>
      <w:r w:rsidRPr="009B2394">
        <w:rPr>
          <w:rStyle w:val="4Char"/>
          <w:rtl/>
        </w:rPr>
        <w:t xml:space="preserve"> قوسِ أحدكم أو موضع قدم من الجنة خير من الدنيا وما فيها، ولو أن امرأة من نساء أهل الجنة</w:t>
      </w:r>
      <w:r w:rsidRPr="009B2394">
        <w:rPr>
          <w:rStyle w:val="4Char"/>
          <w:rtl/>
        </w:rPr>
        <w:fldChar w:fldCharType="begin"/>
      </w:r>
      <w:r w:rsidRPr="009B2394">
        <w:rPr>
          <w:rStyle w:val="4Char"/>
          <w:rtl/>
        </w:rPr>
        <w:instrText xml:space="preserve"> </w:instrText>
      </w:r>
      <w:r w:rsidRPr="009B2394">
        <w:rPr>
          <w:rStyle w:val="4Char"/>
        </w:rPr>
        <w:instrText>XE</w:instrText>
      </w:r>
      <w:r w:rsidRPr="009B2394">
        <w:rPr>
          <w:rStyle w:val="4Char"/>
          <w:rtl/>
        </w:rPr>
        <w:instrText xml:space="preserve"> "غدوة في سبيل الله أو روحة خير من الدنيا وما فيها، ولَقابُ قوسِ أحدكم أو موضع قدم من الجنة خير من الدنيا وما فيها، ولو أن امرأة من نساء أهل الجنة" </w:instrText>
      </w:r>
      <w:r w:rsidRPr="009B2394">
        <w:rPr>
          <w:rStyle w:val="4Char"/>
          <w:rtl/>
        </w:rPr>
        <w:fldChar w:fldCharType="end"/>
      </w:r>
      <w:r w:rsidRPr="009B2394">
        <w:rPr>
          <w:rStyle w:val="4Char"/>
          <w:rtl/>
        </w:rPr>
        <w:t xml:space="preserve"> اطّلعت إلى أهل الأرض لأضاءت ما بينهما، ولملأت ما بينهما ريحاً، ولنصيفها على رأسها </w:t>
      </w:r>
      <w:r w:rsidRPr="007E5C87">
        <w:rPr>
          <w:rStyle w:val="7Char"/>
          <w:rFonts w:eastAsia="B Badr"/>
          <w:rtl/>
        </w:rPr>
        <w:t>- يعني خمارها -</w:t>
      </w:r>
      <w:r w:rsidRPr="009B2394">
        <w:rPr>
          <w:rStyle w:val="4Char"/>
          <w:rtl/>
        </w:rPr>
        <w:t xml:space="preserve"> خير من الدنيا وما فيها</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6"/>
      </w:r>
      <w:r w:rsidRPr="004C4BAD">
        <w:rPr>
          <w:rStyle w:val="7Char"/>
          <w:vertAlign w:val="superscript"/>
          <w:rtl/>
        </w:rPr>
        <w:t>)</w:t>
      </w:r>
      <w:r w:rsidRPr="007E5C87">
        <w:rPr>
          <w:rStyle w:val="7Char"/>
          <w:rFonts w:eastAsia="B Badr"/>
          <w:rtl/>
        </w:rPr>
        <w:t>.</w:t>
      </w:r>
    </w:p>
    <w:p w:rsidR="00D01D99" w:rsidRDefault="00D01D99" w:rsidP="00D01D99">
      <w:pPr>
        <w:pStyle w:val="3"/>
        <w:rPr>
          <w:sz w:val="42"/>
          <w:szCs w:val="42"/>
          <w:rtl/>
          <w:lang w:eastAsia="en-US"/>
        </w:rPr>
      </w:pPr>
      <w:bookmarkStart w:id="23" w:name="_Toc190340515"/>
      <w:bookmarkStart w:id="24" w:name="_Toc205727392"/>
      <w:bookmarkStart w:id="25" w:name="_Toc466502819"/>
      <w:r>
        <w:rPr>
          <w:rtl/>
          <w:lang w:eastAsia="en-US"/>
        </w:rPr>
        <w:lastRenderedPageBreak/>
        <w:t>ثانياً: الإنذار من النار:</w:t>
      </w:r>
      <w:bookmarkEnd w:id="23"/>
      <w:bookmarkEnd w:id="24"/>
      <w:bookmarkEnd w:id="25"/>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sz w:val="32"/>
          <w:rtl/>
        </w:rPr>
        <w:t>﴿</w:t>
      </w:r>
      <w:r w:rsidRPr="004C4BAD">
        <w:rPr>
          <w:rStyle w:val="6Char"/>
          <w:rtl/>
        </w:rPr>
        <w:t>يَا أَيُّهَا الَّذِينَ آمَنُوا قُوا أَنْفُسَكُمْ وَأَهْلِيكُمْ نَارًا وَقُودُهَا النَّاسُ وَالْحِجَارَةُ عَلَيْهَا مَلَائِكَةٌ غِلَاظٌ شِدَادٌ لَا يَعْصُونَ اللَّهَ مَا أَمَرَهُمْ وَيَفْعَلُونَ مَا يُؤْمَرُونَ٦</w:t>
      </w:r>
      <w:r>
        <w:rPr>
          <w:rFonts w:cs="Traditional Arabic"/>
          <w:b/>
          <w:sz w:val="32"/>
          <w:rtl/>
        </w:rPr>
        <w:t>﴾</w:t>
      </w:r>
      <w:r w:rsidRPr="004C4BAD">
        <w:rPr>
          <w:rStyle w:val="6Char"/>
          <w:rtl/>
        </w:rPr>
        <w:t xml:space="preserve"> </w:t>
      </w:r>
      <w:r w:rsidRPr="004C4BAD">
        <w:rPr>
          <w:rStyle w:val="9Char"/>
          <w:rtl/>
        </w:rPr>
        <w:t>[التحريم: 6]</w:t>
      </w:r>
      <w:r w:rsidRPr="007E5C87">
        <w:rPr>
          <w:rStyle w:val="7Char"/>
          <w:rFonts w:eastAsia="B Badr"/>
          <w:rtl/>
        </w:rPr>
        <w:t>.</w:t>
      </w:r>
    </w:p>
    <w:p w:rsidR="00D01D99" w:rsidRPr="007E5C87" w:rsidRDefault="00D01D99" w:rsidP="00D01D99">
      <w:pPr>
        <w:pStyle w:val="BodyText"/>
        <w:spacing w:after="0"/>
        <w:ind w:firstLine="284"/>
        <w:jc w:val="both"/>
        <w:rPr>
          <w:rStyle w:val="7Char"/>
          <w:rFonts w:eastAsia="B Badr"/>
          <w:rtl/>
        </w:rPr>
      </w:pPr>
      <w:r w:rsidRPr="007E5C87">
        <w:rPr>
          <w:rStyle w:val="7Char"/>
          <w:rFonts w:eastAsia="B Badr"/>
          <w:rtl/>
        </w:rPr>
        <w:t>والمعنى: اعملوا بطاعة الله، وانتهوا عما نهاكم عنه، ومروا أهليكم بالخير، وانهوهم عن الشر، وعلِّموهم وأدِّبوهم، وساعدوهم على فعل الخير، وأعينوهم عليه، وأوصوهم بتقوى الله تعالى</w:t>
      </w:r>
      <w:r w:rsidRPr="004C4BAD">
        <w:rPr>
          <w:rStyle w:val="7Char"/>
          <w:vertAlign w:val="superscript"/>
          <w:rtl/>
        </w:rPr>
        <w:t>(</w:t>
      </w:r>
      <w:r w:rsidRPr="004C4BAD">
        <w:rPr>
          <w:rStyle w:val="7Char"/>
          <w:vertAlign w:val="superscript"/>
          <w:rtl/>
        </w:rPr>
        <w:footnoteReference w:id="17"/>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 وقال سبحانه: </w:t>
      </w:r>
      <w:r>
        <w:rPr>
          <w:rFonts w:cs="Traditional Arabic"/>
          <w:b/>
          <w:color w:val="000000"/>
          <w:sz w:val="32"/>
          <w:rtl/>
        </w:rPr>
        <w:t>﴿</w:t>
      </w:r>
      <w:r w:rsidRPr="004C4BAD">
        <w:rPr>
          <w:rStyle w:val="6Char"/>
          <w:rtl/>
        </w:rPr>
        <w:t>فَاتَّقُوا النَّارَ الَّتِي وَقُودُهَا النَّاسُ وَالْحِجَارَةُ  أُعِدَّتْ لِلْكَافِرِينَ٢٤</w:t>
      </w:r>
      <w:r>
        <w:rPr>
          <w:rFonts w:cs="Traditional Arabic"/>
          <w:b/>
          <w:color w:val="000000"/>
          <w:sz w:val="32"/>
          <w:rtl/>
        </w:rPr>
        <w:t>﴾</w:t>
      </w:r>
      <w:r w:rsidRPr="004C4BAD">
        <w:rPr>
          <w:rStyle w:val="6Char"/>
          <w:rtl/>
        </w:rPr>
        <w:t xml:space="preserve"> </w:t>
      </w:r>
      <w:r w:rsidRPr="004C4BAD">
        <w:rPr>
          <w:rStyle w:val="9Char"/>
          <w:rtl/>
        </w:rPr>
        <w:t>[البقرة: 24]</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ﻷ</w:t>
      </w:r>
      <w:r w:rsidRPr="007E5C87">
        <w:rPr>
          <w:rStyle w:val="7Char"/>
          <w:rFonts w:eastAsia="B Badr"/>
          <w:rtl/>
        </w:rPr>
        <w:t xml:space="preserve">: </w:t>
      </w:r>
      <w:r>
        <w:rPr>
          <w:rFonts w:cs="Traditional Arabic"/>
          <w:b/>
          <w:sz w:val="32"/>
          <w:rtl/>
        </w:rPr>
        <w:t>﴿</w:t>
      </w:r>
      <w:r w:rsidRPr="004C4BAD">
        <w:rPr>
          <w:rStyle w:val="6Char"/>
          <w:rtl/>
        </w:rPr>
        <w:t>فَأَنْذَرْتُكُمْ نَارًا تَلَظَّى١٤ لَا يَصْلَاهَا إِلَّا الْأَشْقَى١٥ الَّذِي كَذَّبَ وَتَوَلَّى١٦</w:t>
      </w:r>
      <w:r>
        <w:rPr>
          <w:rFonts w:cs="Traditional Arabic"/>
          <w:b/>
          <w:sz w:val="32"/>
          <w:rtl/>
        </w:rPr>
        <w:t>﴾</w:t>
      </w:r>
      <w:r w:rsidRPr="004C4BAD">
        <w:rPr>
          <w:rStyle w:val="6Char"/>
          <w:rtl/>
        </w:rPr>
        <w:t xml:space="preserve"> </w:t>
      </w:r>
      <w:r w:rsidRPr="004C4BAD">
        <w:rPr>
          <w:rStyle w:val="9Char"/>
          <w:rtl/>
        </w:rPr>
        <w:t>[الليل: 14-16]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قال: لما أُنزلت هذه الآية: </w:t>
      </w:r>
      <w:r>
        <w:rPr>
          <w:rFonts w:cs="Traditional Arabic"/>
          <w:b/>
          <w:color w:val="000000"/>
          <w:sz w:val="44"/>
          <w:rtl/>
        </w:rPr>
        <w:t>﴿</w:t>
      </w:r>
      <w:r w:rsidRPr="004C4BAD">
        <w:rPr>
          <w:rStyle w:val="6Char"/>
          <w:rtl/>
        </w:rPr>
        <w:t>وَأَنْذِرْ عَشِيرَتَكَ الْأَقْرَبِينَ٢١٤</w:t>
      </w:r>
      <w:r>
        <w:rPr>
          <w:rFonts w:cs="Traditional Arabic"/>
          <w:b/>
          <w:color w:val="000000"/>
          <w:sz w:val="44"/>
          <w:rtl/>
        </w:rPr>
        <w:t>﴾</w:t>
      </w:r>
      <w:r w:rsidRPr="004C4BAD">
        <w:rPr>
          <w:rStyle w:val="6Char"/>
          <w:rtl/>
        </w:rPr>
        <w:t xml:space="preserve"> </w:t>
      </w:r>
      <w:r w:rsidRPr="004C4BAD">
        <w:rPr>
          <w:rStyle w:val="9Char"/>
          <w:rtl/>
        </w:rPr>
        <w:t>[الشعراء: 214]</w:t>
      </w:r>
      <w:r w:rsidRPr="007E5C87">
        <w:rPr>
          <w:rStyle w:val="7Char"/>
          <w:rFonts w:eastAsia="B Badr"/>
          <w:rtl/>
        </w:rPr>
        <w:t xml:space="preserve"> دعا رسول الله </w:t>
      </w:r>
      <w:r w:rsidRPr="00A55D82">
        <w:rPr>
          <w:rStyle w:val="7Char"/>
          <w:rFonts w:eastAsia="B Badr" w:cs="CTraditional Arabic"/>
          <w:rtl/>
        </w:rPr>
        <w:t>ج</w:t>
      </w:r>
      <w:r w:rsidRPr="007E5C87">
        <w:rPr>
          <w:rStyle w:val="7Char"/>
          <w:rFonts w:eastAsia="B Badr"/>
          <w:rtl/>
        </w:rPr>
        <w:t xml:space="preserve"> قريشاً فاجتمعوا، فعمَّ وخصَّ فقال: </w:t>
      </w:r>
      <w:r w:rsidRPr="009B2394">
        <w:rPr>
          <w:rStyle w:val="7Char"/>
          <w:rFonts w:eastAsia="B Badr"/>
          <w:rtl/>
        </w:rPr>
        <w:t>«</w:t>
      </w:r>
      <w:r w:rsidRPr="009B2394">
        <w:rPr>
          <w:rStyle w:val="4Char"/>
          <w:rtl/>
        </w:rPr>
        <w:t>يا بني كعب ابن لؤي: أنقذوا أنفسكم من النار...</w:t>
      </w:r>
      <w:r w:rsidRPr="00BA68CF">
        <w:rPr>
          <w:b/>
          <w:bCs/>
          <w:color w:val="000000"/>
          <w:spacing w:val="-6"/>
          <w:sz w:val="44"/>
          <w:szCs w:val="36"/>
          <w:rtl/>
        </w:rPr>
        <w:fldChar w:fldCharType="begin"/>
      </w:r>
      <w:r w:rsidRPr="00BA68CF">
        <w:rPr>
          <w:spacing w:val="-6"/>
        </w:rPr>
        <w:instrText xml:space="preserve"> XE </w:instrText>
      </w:r>
      <w:r w:rsidRPr="00BA68CF">
        <w:rPr>
          <w:spacing w:val="-6"/>
          <w:rtl/>
        </w:rPr>
        <w:instrText>"</w:instrText>
      </w:r>
      <w:r w:rsidRPr="00BA68CF">
        <w:rPr>
          <w:b/>
          <w:bCs/>
          <w:color w:val="000000"/>
          <w:spacing w:val="-6"/>
          <w:sz w:val="44"/>
          <w:szCs w:val="36"/>
          <w:rtl/>
        </w:rPr>
        <w:instrText>يا بني كعب ابن لؤي</w:instrText>
      </w:r>
      <w:r w:rsidRPr="00BA68CF">
        <w:rPr>
          <w:spacing w:val="-6"/>
        </w:rPr>
        <w:instrText>\</w:instrText>
      </w:r>
      <w:r w:rsidRPr="00BA68CF">
        <w:rPr>
          <w:b/>
          <w:bCs/>
          <w:color w:val="000000"/>
          <w:spacing w:val="-6"/>
          <w:sz w:val="44"/>
          <w:szCs w:val="36"/>
          <w:rtl/>
        </w:rPr>
        <w:instrText>: أنقذوا أنفسكم من النار...</w:instrText>
      </w:r>
      <w:r w:rsidRPr="00BA68CF">
        <w:rPr>
          <w:spacing w:val="-6"/>
          <w:rtl/>
        </w:rPr>
        <w:instrText>"</w:instrText>
      </w:r>
      <w:r w:rsidRPr="00BA68CF">
        <w:rPr>
          <w:spacing w:val="-6"/>
        </w:rPr>
        <w:instrText xml:space="preserve"> </w:instrText>
      </w:r>
      <w:r w:rsidRPr="00BA68CF">
        <w:rPr>
          <w:b/>
          <w:bCs/>
          <w:color w:val="000000"/>
          <w:spacing w:val="-6"/>
          <w:sz w:val="44"/>
          <w:szCs w:val="36"/>
          <w:rtl/>
        </w:rPr>
        <w:fldChar w:fldCharType="end"/>
      </w:r>
      <w:r w:rsidRPr="009B2394">
        <w:rPr>
          <w:rStyle w:val="7Char"/>
          <w:rFonts w:eastAsia="B Badr"/>
          <w:rtl/>
        </w:rPr>
        <w:t>»</w:t>
      </w:r>
      <w:r w:rsidRPr="007E5C87">
        <w:rPr>
          <w:rStyle w:val="7Char"/>
          <w:rFonts w:eastAsia="B Badr"/>
          <w:rtl/>
        </w:rPr>
        <w:t xml:space="preserve"> [وذكر في الحديث أنه نادى قريشاً بطناً بطناً إلى أن قال]: </w:t>
      </w:r>
      <w:r w:rsidRPr="009B2394">
        <w:rPr>
          <w:rStyle w:val="7Char"/>
          <w:rFonts w:eastAsia="B Badr"/>
          <w:rtl/>
        </w:rPr>
        <w:t>«</w:t>
      </w:r>
      <w:r w:rsidRPr="00BA68CF">
        <w:rPr>
          <w:rFonts w:cs="AL-Hotham"/>
          <w:b/>
          <w:bCs/>
          <w:color w:val="000000"/>
          <w:spacing w:val="-6"/>
          <w:sz w:val="44"/>
          <w:szCs w:val="24"/>
          <w:rtl/>
        </w:rPr>
        <w:t>...</w:t>
      </w:r>
      <w:r w:rsidRPr="009B2394">
        <w:rPr>
          <w:rStyle w:val="4Char"/>
          <w:rtl/>
        </w:rPr>
        <w:t>يا فاطمة! أنقذي نفسك من النار، فإني لا أملك لكم من الله شيئاً، غير أن لكم رَحِماً سأبـُلُّها بِبِلالها</w:t>
      </w:r>
      <w:r w:rsidRPr="00BA68CF">
        <w:rPr>
          <w:b/>
          <w:bCs/>
          <w:color w:val="000000"/>
          <w:spacing w:val="-6"/>
          <w:sz w:val="44"/>
          <w:szCs w:val="36"/>
          <w:rtl/>
        </w:rPr>
        <w:fldChar w:fldCharType="begin"/>
      </w:r>
      <w:r w:rsidRPr="00BA68CF">
        <w:rPr>
          <w:spacing w:val="-6"/>
        </w:rPr>
        <w:instrText xml:space="preserve"> XE </w:instrText>
      </w:r>
      <w:r w:rsidRPr="00BA68CF">
        <w:rPr>
          <w:spacing w:val="-6"/>
          <w:rtl/>
        </w:rPr>
        <w:instrText>"</w:instrText>
      </w:r>
      <w:r w:rsidRPr="00BA68CF">
        <w:rPr>
          <w:b/>
          <w:bCs/>
          <w:color w:val="000000"/>
          <w:spacing w:val="-6"/>
          <w:sz w:val="44"/>
          <w:szCs w:val="36"/>
          <w:rtl/>
        </w:rPr>
        <w:instrText>يا فاطمة! أنقذي نفسك من النار، فإني لا أملك لكم من الله شيئاً، غير أن لكم رَحِماً سأبـُلُّها بِبِلالها</w:instrText>
      </w:r>
      <w:r w:rsidRPr="00BA68CF">
        <w:rPr>
          <w:spacing w:val="-6"/>
          <w:rtl/>
        </w:rPr>
        <w:instrText>"</w:instrText>
      </w:r>
      <w:r w:rsidRPr="00BA68CF">
        <w:rPr>
          <w:spacing w:val="-6"/>
        </w:rPr>
        <w:instrText xml:space="preserve"> </w:instrText>
      </w:r>
      <w:r w:rsidRPr="00BA68CF">
        <w:rPr>
          <w:b/>
          <w:bCs/>
          <w:color w:val="000000"/>
          <w:spacing w:val="-6"/>
          <w:sz w:val="44"/>
          <w:szCs w:val="36"/>
          <w:rtl/>
        </w:rPr>
        <w:fldChar w:fldCharType="end"/>
      </w:r>
      <w:r w:rsidRPr="004C4BAD">
        <w:rPr>
          <w:rStyle w:val="7Char"/>
          <w:vertAlign w:val="superscript"/>
          <w:rtl/>
        </w:rPr>
        <w:t>(</w:t>
      </w:r>
      <w:r w:rsidRPr="004C4BAD">
        <w:rPr>
          <w:rStyle w:val="7Char"/>
          <w:vertAlign w:val="superscript"/>
          <w:rtl/>
        </w:rPr>
        <w:footnoteReference w:id="18"/>
      </w:r>
      <w:r w:rsidRPr="004C4BAD">
        <w:rPr>
          <w:rStyle w:val="7Char"/>
          <w:vertAlign w:val="superscript"/>
          <w:rtl/>
        </w:rPr>
        <w:t>)</w:t>
      </w:r>
      <w:r w:rsidRPr="009B2394">
        <w:rPr>
          <w:rStyle w:val="4Char"/>
          <w:rtl/>
        </w:rPr>
        <w:t>...</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وعن أنس، عن أبي طلحة </w:t>
      </w:r>
      <w:r w:rsidR="004C4BAD" w:rsidRPr="004C4BAD">
        <w:rPr>
          <w:rFonts w:cs="CTraditional Arabic"/>
          <w:color w:val="000000"/>
          <w:szCs w:val="24"/>
          <w:rtl/>
        </w:rPr>
        <w:t>ب</w:t>
      </w:r>
      <w:r w:rsidR="004C4BAD">
        <w:rPr>
          <w:rFonts w:cs="CTraditional Arabic"/>
          <w:color w:val="000000"/>
          <w:szCs w:val="24"/>
          <w:rtl/>
        </w:rPr>
        <w:t xml:space="preserve"> </w:t>
      </w:r>
      <w:r w:rsidRPr="007E5C87">
        <w:rPr>
          <w:rStyle w:val="7Char"/>
          <w:rFonts w:eastAsia="B Badr"/>
          <w:rtl/>
        </w:rPr>
        <w:t xml:space="preserve">أن نبي الله </w:t>
      </w:r>
      <w:r w:rsidRPr="00A55D82">
        <w:rPr>
          <w:rStyle w:val="7Char"/>
          <w:rFonts w:eastAsia="B Badr" w:cs="CTraditional Arabic"/>
          <w:rtl/>
        </w:rPr>
        <w:t>ج</w:t>
      </w:r>
      <w:r w:rsidRPr="007E5C87">
        <w:rPr>
          <w:rStyle w:val="7Char"/>
          <w:rFonts w:eastAsia="B Badr"/>
          <w:rtl/>
        </w:rPr>
        <w:t>، أمر يوم بدر بأربعة وعشرين رجلاً من صناديد قريش، فقُذفوا في طويٍّ من أطواء بدر</w:t>
      </w:r>
      <w:r w:rsidRPr="004C4BAD">
        <w:rPr>
          <w:rStyle w:val="7Char"/>
          <w:vertAlign w:val="superscript"/>
          <w:rtl/>
        </w:rPr>
        <w:t>(</w:t>
      </w:r>
      <w:r w:rsidRPr="004C4BAD">
        <w:rPr>
          <w:rStyle w:val="7Char"/>
          <w:vertAlign w:val="superscript"/>
          <w:rtl/>
        </w:rPr>
        <w:footnoteReference w:id="20"/>
      </w:r>
      <w:r w:rsidRPr="004C4BAD">
        <w:rPr>
          <w:rStyle w:val="7Char"/>
          <w:vertAlign w:val="superscript"/>
          <w:rtl/>
        </w:rPr>
        <w:t>)</w:t>
      </w:r>
      <w:r w:rsidRPr="007E5C87">
        <w:rPr>
          <w:rStyle w:val="7Char"/>
          <w:rFonts w:eastAsia="B Badr"/>
          <w:rtl/>
        </w:rPr>
        <w:t xml:space="preserve"> خَبيث مُخبثٍ، وكان إذا ظهر على قوم أقام بالعرصة ثلاث ليالٍ، فلما كان ببدرٍ اليوم الثالث أمر براحلته، فشُدَّ عليها رحلها، ثم مشى وتبعه أصحابه، وقالوا: ما نُرى ينطلق إلا لبعض حاجته حتى قام على شفةِ الركيّ، فجعل يناديهم بأسمائهم، وأسماء آبائهم: </w:t>
      </w:r>
      <w:r w:rsidRPr="009B2394">
        <w:rPr>
          <w:rStyle w:val="7Char"/>
          <w:rFonts w:eastAsia="B Badr"/>
          <w:rtl/>
        </w:rPr>
        <w:t>«</w:t>
      </w:r>
      <w:r w:rsidRPr="009B2394">
        <w:rPr>
          <w:rStyle w:val="4Char"/>
          <w:rtl/>
        </w:rPr>
        <w:t>يا فلانُ ابن فلانٍ، ويا فُلانُ ابن فلانٍ، أيسرّكم أنكم أطعتم الله ورسوله؟ فإنَّا وجدنا ما وعدنا ربنا حقَّاً، فهل وجدتم ما وعد ربكم حقّاً</w:t>
      </w:r>
      <w:r w:rsidRPr="007E5C87">
        <w:rPr>
          <w:rStyle w:val="7Char"/>
          <w:rFonts w:eastAsia="B Badr"/>
          <w:rtl/>
        </w:rPr>
        <w:t>؟</w:t>
      </w:r>
      <w:r>
        <w:rPr>
          <w:color w:val="000000"/>
          <w:sz w:val="44"/>
          <w:szCs w:val="36"/>
          <w:rtl/>
        </w:rPr>
        <w:fldChar w:fldCharType="begin"/>
      </w:r>
      <w:r>
        <w:instrText xml:space="preserve"> XE </w:instrText>
      </w:r>
      <w:r>
        <w:rPr>
          <w:rtl/>
        </w:rPr>
        <w:instrText>"</w:instrText>
      </w:r>
      <w:r>
        <w:rPr>
          <w:b/>
          <w:bCs/>
          <w:color w:val="000000"/>
          <w:sz w:val="44"/>
          <w:szCs w:val="36"/>
          <w:rtl/>
        </w:rPr>
        <w:instrText>يا فلانُ ابن فلانٍ، ويا فُلانُ ابن فلانٍ، أيسرّكم أنكم أطعتم الله ورسوله؟ فإنَّا وجدنا ما وعدنا ربنا حقَّاً، فهل وجدتم ما وعد ربكم حقّاً</w:instrText>
      </w:r>
      <w:r>
        <w:rPr>
          <w:color w:val="000000"/>
          <w:sz w:val="44"/>
          <w:szCs w:val="36"/>
          <w:rtl/>
        </w:rPr>
        <w:instrText>؟</w:instrText>
      </w:r>
      <w:r>
        <w:rPr>
          <w:rtl/>
        </w:rPr>
        <w:instrText>"</w:instrText>
      </w:r>
      <w:r>
        <w:instrText xml:space="preserve"> </w:instrText>
      </w:r>
      <w:r>
        <w:rPr>
          <w:color w:val="000000"/>
          <w:sz w:val="44"/>
          <w:szCs w:val="36"/>
          <w:rtl/>
        </w:rPr>
        <w:fldChar w:fldCharType="end"/>
      </w:r>
      <w:r w:rsidRPr="009B2394">
        <w:rPr>
          <w:rStyle w:val="7Char"/>
          <w:rFonts w:eastAsia="B Badr"/>
          <w:rtl/>
        </w:rPr>
        <w:t>»</w:t>
      </w:r>
      <w:r w:rsidRPr="007E5C87">
        <w:rPr>
          <w:rStyle w:val="7Char"/>
          <w:rFonts w:eastAsia="B Badr"/>
          <w:rtl/>
        </w:rPr>
        <w:t xml:space="preserve"> فقال عمر: يا رسول الله ما تُكلِّم من أجسادٍ لا أرواح لها؟ فقال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والذي نفس محمدٍ بيده ما أنت بأسمعَ لِمَا أقولُ منهم</w:t>
      </w:r>
      <w:r>
        <w:rPr>
          <w:b/>
          <w:bCs/>
          <w:color w:val="000000"/>
          <w:sz w:val="44"/>
          <w:szCs w:val="36"/>
          <w:rtl/>
        </w:rPr>
        <w:fldChar w:fldCharType="begin"/>
      </w:r>
      <w:r>
        <w:instrText xml:space="preserve"> XE </w:instrText>
      </w:r>
      <w:r>
        <w:rPr>
          <w:rtl/>
        </w:rPr>
        <w:instrText>"</w:instrText>
      </w:r>
      <w:r>
        <w:rPr>
          <w:b/>
          <w:bCs/>
          <w:color w:val="000000"/>
          <w:sz w:val="44"/>
          <w:szCs w:val="36"/>
          <w:rtl/>
        </w:rPr>
        <w:instrText>والذي نفس محمدٍ بيده ما أنت بأسمعَ لِمَا أقولُ منهم</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7E5C87">
        <w:rPr>
          <w:rStyle w:val="7Char"/>
          <w:rFonts w:eastAsia="B Badr"/>
          <w:rtl/>
        </w:rPr>
        <w:t>. قال قتادة: أحياهم الله حتى أسمعهم قوله، توبيخاً، وتصغيراً، ونقمةً، وحسرةً وندماً</w:t>
      </w:r>
      <w:r>
        <w:rPr>
          <w:color w:val="000000"/>
          <w:sz w:val="44"/>
          <w:szCs w:val="36"/>
          <w:rtl/>
        </w:rPr>
        <w:fldChar w:fldCharType="begin"/>
      </w:r>
      <w:r>
        <w:instrText xml:space="preserve"> XE </w:instrText>
      </w:r>
      <w:r>
        <w:rPr>
          <w:rtl/>
        </w:rPr>
        <w:instrText>"</w:instrText>
      </w:r>
      <w:r>
        <w:rPr>
          <w:color w:val="000000"/>
          <w:sz w:val="44"/>
          <w:szCs w:val="36"/>
          <w:rtl/>
        </w:rPr>
        <w:instrText>1-أحياهم الله حتى أسمعهم قوله، توبيخاً، وتصغيراً، ونقمةً، وحسرةً وندماً[قتادة]</w:instrText>
      </w:r>
      <w:r>
        <w:rPr>
          <w:rtl/>
        </w:rPr>
        <w:instrText>"</w:instrText>
      </w:r>
      <w:r>
        <w:instrText xml:space="preserve"> </w:instrText>
      </w:r>
      <w:r>
        <w:rPr>
          <w:color w:val="000000"/>
          <w:sz w:val="44"/>
          <w:szCs w:val="36"/>
          <w:rtl/>
        </w:rPr>
        <w:fldChar w:fldCharType="end"/>
      </w:r>
      <w:r w:rsidRPr="004C4BAD">
        <w:rPr>
          <w:rStyle w:val="7Char"/>
          <w:vertAlign w:val="superscript"/>
          <w:rtl/>
        </w:rPr>
        <w:t>(</w:t>
      </w:r>
      <w:r w:rsidRPr="004C4BAD">
        <w:rPr>
          <w:rStyle w:val="7Char"/>
          <w:vertAlign w:val="superscript"/>
          <w:rtl/>
        </w:rPr>
        <w:footnoteReference w:id="21"/>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 xml:space="preserve">مَثَلي كمَثَل رجلٍ استوقد ناراً، فلما أضاءت ما حولها جعل الفراشُ وهذه الدوابُّ التي في النار يقعن فيها، وجعل </w:t>
      </w:r>
      <w:r w:rsidRPr="009B2394">
        <w:rPr>
          <w:rStyle w:val="4Char"/>
          <w:rtl/>
        </w:rPr>
        <w:lastRenderedPageBreak/>
        <w:t>يَحْجُزُهُنَّ ويَغْلِبْنَهُ فيَتَقَحَّمْنَ فيها</w:t>
      </w:r>
      <w:r>
        <w:rPr>
          <w:b/>
          <w:bCs/>
          <w:color w:val="000000"/>
          <w:sz w:val="44"/>
          <w:szCs w:val="36"/>
          <w:rtl/>
        </w:rPr>
        <w:fldChar w:fldCharType="begin"/>
      </w:r>
      <w:r>
        <w:instrText xml:space="preserve"> XE </w:instrText>
      </w:r>
      <w:r>
        <w:rPr>
          <w:rtl/>
        </w:rPr>
        <w:instrText>"</w:instrText>
      </w:r>
      <w:r>
        <w:rPr>
          <w:b/>
          <w:bCs/>
          <w:color w:val="000000"/>
          <w:sz w:val="44"/>
          <w:szCs w:val="36"/>
          <w:rtl/>
        </w:rPr>
        <w:instrText>مَثَلي كمَثَل رجلٍ استوقد ناراً، فلما أضاءت ما حولها جعل الفراشُ وهذه الدوابُّ التي في النار يقعن فيها، وجعل يَحْجُزُهُنَّ ويَغْلِبْنَهُ فيَتَقَحَّمْنَ فيها</w:instrText>
      </w:r>
      <w:r>
        <w:rPr>
          <w:rtl/>
        </w:rPr>
        <w:instrText>"</w:instrText>
      </w:r>
      <w:r>
        <w:instrText xml:space="preserve"> </w:instrText>
      </w:r>
      <w:r>
        <w:rPr>
          <w:b/>
          <w:bCs/>
          <w:color w:val="000000"/>
          <w:sz w:val="44"/>
          <w:szCs w:val="36"/>
          <w:rtl/>
        </w:rPr>
        <w:fldChar w:fldCharType="end"/>
      </w:r>
      <w:r w:rsidRPr="004C4BAD">
        <w:rPr>
          <w:rStyle w:val="7Char"/>
          <w:vertAlign w:val="superscript"/>
          <w:rtl/>
        </w:rPr>
        <w:t>(</w:t>
      </w:r>
      <w:r w:rsidRPr="004C4BAD">
        <w:rPr>
          <w:rStyle w:val="7Char"/>
          <w:vertAlign w:val="superscript"/>
          <w:rtl/>
        </w:rPr>
        <w:footnoteReference w:id="22"/>
      </w:r>
      <w:r w:rsidRPr="004C4BAD">
        <w:rPr>
          <w:rStyle w:val="7Char"/>
          <w:vertAlign w:val="superscript"/>
          <w:rtl/>
        </w:rPr>
        <w:t>)</w:t>
      </w:r>
      <w:r w:rsidRPr="009B2394">
        <w:rPr>
          <w:rStyle w:val="4Char"/>
          <w:rtl/>
        </w:rPr>
        <w:t>. قال:فذلكم مَثَلي ومَثَلُكُم أنا آخذٌ بحُجَزِكُم عن النار، هلمَّ عن النَّار، هلمَّ عن النار، فتَغْلِبُوني تقحَّمون فيها</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23"/>
      </w:r>
      <w:r w:rsidRPr="004C4BAD">
        <w:rPr>
          <w:rStyle w:val="7Char"/>
          <w:vertAlign w:val="superscript"/>
          <w:rtl/>
        </w:rPr>
        <w:t>)</w:t>
      </w:r>
      <w:r w:rsidRPr="007E5C87">
        <w:rPr>
          <w:rStyle w:val="7Char"/>
          <w:rFonts w:eastAsia="B Badr"/>
          <w:rtl/>
        </w:rPr>
        <w:t>.</w:t>
      </w:r>
    </w:p>
    <w:p w:rsidR="00D01D99" w:rsidRDefault="00D01D99" w:rsidP="00D01D99">
      <w:pPr>
        <w:pStyle w:val="1"/>
        <w:rPr>
          <w:rtl/>
          <w:lang w:eastAsia="en-US"/>
        </w:rPr>
      </w:pPr>
      <w:bookmarkStart w:id="26" w:name="_Toc190340516"/>
      <w:bookmarkStart w:id="27" w:name="_Toc205727393"/>
      <w:r>
        <w:rPr>
          <w:rtl/>
          <w:lang w:eastAsia="en-US"/>
        </w:rPr>
        <w:br w:type="page"/>
      </w:r>
      <w:bookmarkStart w:id="28" w:name="_Toc466502820"/>
      <w:r>
        <w:rPr>
          <w:rtl/>
          <w:lang w:eastAsia="en-US"/>
        </w:rPr>
        <w:lastRenderedPageBreak/>
        <w:t>المبحث الثالث:</w:t>
      </w:r>
      <w:r>
        <w:rPr>
          <w:rtl/>
          <w:lang w:eastAsia="en-US"/>
        </w:rPr>
        <w:br/>
        <w:t>أسماء الجنة وأسماء النار</w:t>
      </w:r>
      <w:bookmarkEnd w:id="26"/>
      <w:bookmarkEnd w:id="27"/>
      <w:bookmarkEnd w:id="28"/>
    </w:p>
    <w:p w:rsidR="00D01D99" w:rsidRDefault="00D01D99" w:rsidP="00D01D99">
      <w:pPr>
        <w:pStyle w:val="2"/>
        <w:rPr>
          <w:rtl/>
          <w:lang w:eastAsia="en-US"/>
        </w:rPr>
      </w:pPr>
      <w:bookmarkStart w:id="29" w:name="_Toc190340517"/>
      <w:bookmarkStart w:id="30" w:name="_Toc205727394"/>
      <w:bookmarkStart w:id="31" w:name="_Toc466502821"/>
      <w:r>
        <w:rPr>
          <w:rtl/>
          <w:lang w:eastAsia="en-US"/>
        </w:rPr>
        <w:t>أولاً: أسماء الجنة:</w:t>
      </w:r>
      <w:bookmarkEnd w:id="29"/>
      <w:bookmarkEnd w:id="30"/>
      <w:bookmarkEnd w:id="31"/>
    </w:p>
    <w:p w:rsidR="00D01D99" w:rsidRPr="007E5C87" w:rsidRDefault="00D01D99" w:rsidP="000359AA">
      <w:pPr>
        <w:widowControl w:val="0"/>
        <w:numPr>
          <w:ilvl w:val="0"/>
          <w:numId w:val="28"/>
        </w:numPr>
        <w:ind w:left="641" w:hanging="357"/>
        <w:jc w:val="both"/>
        <w:rPr>
          <w:rStyle w:val="7Char"/>
          <w:rFonts w:eastAsia="B Badr"/>
          <w:rtl/>
        </w:rPr>
      </w:pPr>
      <w:r w:rsidRPr="001B59C8">
        <w:rPr>
          <w:rStyle w:val="8Char"/>
          <w:rtl/>
        </w:rPr>
        <w:t>الجنة،</w:t>
      </w:r>
      <w:r w:rsidRPr="007E5C87">
        <w:rPr>
          <w:rStyle w:val="7Char"/>
          <w:rFonts w:eastAsia="B Badr"/>
          <w:rtl/>
        </w:rPr>
        <w:t xml:space="preserve"> وهو الاسم العام المتناول لتلك الدار، وما اشتملت عليه من أنواع النعيم، واللذَّة، والبهجة، والسرور، وقرّة العين، وأصل اشتقاق هذه اللفظة من الستر والتغطية، ومنه سُمِّيَ الجنين لاستتاره في البطن، ومنه سُمِّي البستان: جَنة؛ لأنه يستر داخله بالأشجار ويغطيه، ولا يستحق هذا الاسم إلا موضع كثير الأشجار مختلف الأنواع</w:t>
      </w:r>
      <w:r w:rsidRPr="004C4BAD">
        <w:rPr>
          <w:rStyle w:val="7Char"/>
          <w:vertAlign w:val="superscript"/>
          <w:rtl/>
        </w:rPr>
        <w:t>(</w:t>
      </w:r>
      <w:r w:rsidRPr="004C4BAD">
        <w:rPr>
          <w:rStyle w:val="7Char"/>
          <w:vertAlign w:val="superscript"/>
          <w:rtl/>
        </w:rPr>
        <w:footnoteReference w:id="24"/>
      </w:r>
      <w:r w:rsidRPr="004C4BAD">
        <w:rPr>
          <w:rStyle w:val="7Char"/>
          <w:vertAlign w:val="superscript"/>
          <w:rtl/>
        </w:rPr>
        <w:t>)</w:t>
      </w:r>
      <w:r w:rsidRPr="007E5C87">
        <w:rPr>
          <w:rStyle w:val="7Char"/>
          <w:rFonts w:eastAsia="B Badr"/>
          <w:rtl/>
        </w:rPr>
        <w:t>.</w:t>
      </w:r>
    </w:p>
    <w:p w:rsidR="00D01D99" w:rsidRPr="007E5C87" w:rsidRDefault="00D01D99" w:rsidP="00D01D99">
      <w:pPr>
        <w:pStyle w:val="BodyText"/>
        <w:spacing w:after="0"/>
        <w:ind w:firstLine="284"/>
        <w:jc w:val="both"/>
        <w:rPr>
          <w:rStyle w:val="7Char"/>
          <w:rFonts w:eastAsia="B Badr"/>
          <w:rtl/>
        </w:rPr>
      </w:pPr>
      <w:r w:rsidRPr="001B59C8">
        <w:rPr>
          <w:rStyle w:val="8Char"/>
          <w:rtl/>
        </w:rPr>
        <w:t>والجنة:</w:t>
      </w:r>
      <w:r w:rsidRPr="007E5C87">
        <w:rPr>
          <w:rStyle w:val="7Char"/>
          <w:rFonts w:eastAsia="B Badr"/>
          <w:rtl/>
        </w:rPr>
        <w:t xml:space="preserve"> الحديقة ذات الشجر والنخل، وجمعها جنات، والجنة كل بستان يستر بأشجاره الأرض</w:t>
      </w:r>
      <w:r w:rsidRPr="004C4BAD">
        <w:rPr>
          <w:rStyle w:val="7Char"/>
          <w:vertAlign w:val="superscript"/>
          <w:rtl/>
        </w:rPr>
        <w:t>(</w:t>
      </w:r>
      <w:r w:rsidRPr="004C4BAD">
        <w:rPr>
          <w:rStyle w:val="7Char"/>
          <w:vertAlign w:val="superscript"/>
          <w:rtl/>
        </w:rPr>
        <w:footnoteReference w:id="25"/>
      </w:r>
      <w:r w:rsidRPr="004C4BAD">
        <w:rPr>
          <w:rStyle w:val="7Char"/>
          <w:vertAlign w:val="superscript"/>
          <w:rtl/>
        </w:rPr>
        <w:t>)</w:t>
      </w:r>
      <w:r w:rsidRPr="007E5C87">
        <w:rPr>
          <w:rStyle w:val="7Char"/>
          <w:rFonts w:eastAsia="B Badr"/>
          <w:rtl/>
        </w:rPr>
        <w:t xml:space="preserve">، قال الله تعالى: </w:t>
      </w:r>
      <w:r>
        <w:rPr>
          <w:rFonts w:cs="Traditional Arabic"/>
          <w:b/>
          <w:sz w:val="32"/>
          <w:szCs w:val="28"/>
          <w:rtl/>
        </w:rPr>
        <w:t>﴿</w:t>
      </w:r>
      <w:r w:rsidRPr="004C4BAD">
        <w:rPr>
          <w:rStyle w:val="6Char"/>
          <w:rtl/>
        </w:rPr>
        <w:t>لَقَدْ كَانَ لِسَبَإٍ فِي مَسْكَنِهِمْ آيَةٌ  جَنَّتَانِ عَنْ يَمِينٍ وَشِمَالٍ  كُلُوا مِنْ رِزْقِ رَبِّكُمْ وَاشْكُرُوا لَهُ  بَلْدَةٌ طَيِّبَةٌ وَرَبٌّ غَفُورٌ١٥</w:t>
      </w:r>
      <w:r>
        <w:rPr>
          <w:rFonts w:cs="Traditional Arabic"/>
          <w:b/>
          <w:sz w:val="32"/>
          <w:szCs w:val="28"/>
          <w:rtl/>
        </w:rPr>
        <w:t>﴾</w:t>
      </w:r>
      <w:r w:rsidRPr="004C4BAD">
        <w:rPr>
          <w:rStyle w:val="6Char"/>
          <w:rtl/>
        </w:rPr>
        <w:t xml:space="preserve"> </w:t>
      </w:r>
      <w:r w:rsidRPr="004C4BAD">
        <w:rPr>
          <w:rStyle w:val="9Char"/>
          <w:rtl/>
        </w:rPr>
        <w:t>[سبأ: 15]</w:t>
      </w:r>
      <w:r w:rsidRPr="007E5C87">
        <w:rPr>
          <w:rStyle w:val="7Char"/>
          <w:rFonts w:eastAsia="B Badr"/>
          <w:rtl/>
        </w:rPr>
        <w:t xml:space="preserve">، والحديقة: جمع </w:t>
      </w:r>
      <w:r w:rsidRPr="009B2394">
        <w:rPr>
          <w:rStyle w:val="7Char"/>
          <w:rFonts w:eastAsia="B Badr"/>
          <w:rtl/>
        </w:rPr>
        <w:t>«</w:t>
      </w:r>
      <w:r w:rsidRPr="007E5C87">
        <w:rPr>
          <w:rStyle w:val="7Char"/>
          <w:rFonts w:eastAsia="B Badr"/>
          <w:rtl/>
        </w:rPr>
        <w:t>حدائق</w:t>
      </w:r>
      <w:r w:rsidRPr="009B2394">
        <w:rPr>
          <w:rStyle w:val="7Char"/>
          <w:rFonts w:eastAsia="B Badr"/>
          <w:rtl/>
        </w:rPr>
        <w:t>»</w:t>
      </w:r>
      <w:r w:rsidRPr="007E5C87">
        <w:rPr>
          <w:rStyle w:val="7Char"/>
          <w:rFonts w:eastAsia="B Badr"/>
          <w:rtl/>
        </w:rPr>
        <w:t>، وهي الروضة ذات الشجر والنخيل، وهي البستان، وسُميت حديقة تشبيهاً بحدقة العين في الهيئة، وحصول الماء فيها</w:t>
      </w:r>
      <w:r w:rsidRPr="004C4BAD">
        <w:rPr>
          <w:rStyle w:val="7Char"/>
          <w:vertAlign w:val="superscript"/>
          <w:rtl/>
        </w:rPr>
        <w:t>(</w:t>
      </w:r>
      <w:r w:rsidRPr="004C4BAD">
        <w:rPr>
          <w:rStyle w:val="7Char"/>
          <w:vertAlign w:val="superscript"/>
          <w:rtl/>
        </w:rPr>
        <w:footnoteReference w:id="26"/>
      </w:r>
      <w:r w:rsidRPr="004C4BAD">
        <w:rPr>
          <w:rStyle w:val="7Char"/>
          <w:vertAlign w:val="superscript"/>
          <w:rtl/>
        </w:rPr>
        <w:t>)</w:t>
      </w:r>
      <w:r w:rsidRPr="007E5C87">
        <w:rPr>
          <w:rStyle w:val="7Char"/>
          <w:rFonts w:eastAsia="B Badr"/>
          <w:rtl/>
        </w:rPr>
        <w:t>. قال الله تعالى:</w:t>
      </w:r>
      <w:r>
        <w:rPr>
          <w:rFonts w:cs="Traditional Arabic"/>
          <w:b/>
          <w:sz w:val="32"/>
          <w:szCs w:val="28"/>
          <w:rtl/>
        </w:rPr>
        <w:t>﴿</w:t>
      </w:r>
      <w:r w:rsidRPr="004C4BAD">
        <w:rPr>
          <w:rStyle w:val="6Char"/>
          <w:rtl/>
        </w:rPr>
        <w:t>إِنَّ لِلْمُتَّقِينَ مَفَازًا٣١ حَدَائِقَ وَأَعْنَابًا٣٢</w:t>
      </w:r>
      <w:r>
        <w:rPr>
          <w:rFonts w:cs="Traditional Arabic"/>
          <w:b/>
          <w:sz w:val="32"/>
          <w:szCs w:val="28"/>
          <w:rtl/>
        </w:rPr>
        <w:t>﴾</w:t>
      </w:r>
      <w:r w:rsidRPr="004C4BAD">
        <w:rPr>
          <w:rStyle w:val="6Char"/>
          <w:rtl/>
        </w:rPr>
        <w:t xml:space="preserve"> </w:t>
      </w:r>
      <w:r w:rsidRPr="004C4BAD">
        <w:rPr>
          <w:rStyle w:val="9Char"/>
          <w:rtl/>
        </w:rPr>
        <w:t xml:space="preserve">[النبأ: </w:t>
      </w:r>
      <w:r w:rsidRPr="004C4BAD">
        <w:rPr>
          <w:rStyle w:val="9Char"/>
          <w:rtl/>
        </w:rPr>
        <w:lastRenderedPageBreak/>
        <w:t>31-32]</w:t>
      </w:r>
      <w:r w:rsidR="004C4BAD">
        <w:rPr>
          <w:rStyle w:val="7Char"/>
          <w:rFonts w:eastAsia="B Badr"/>
          <w:rtl/>
        </w:rPr>
        <w:t>،</w:t>
      </w:r>
      <w:r w:rsidRPr="007E5C87">
        <w:rPr>
          <w:rStyle w:val="7Char"/>
          <w:rFonts w:eastAsia="B Badr"/>
          <w:rtl/>
        </w:rPr>
        <w:t xml:space="preserve"> وقد ذكر الله تعالى الجنة في القرآن الكريم بلفظ المفرد </w:t>
      </w:r>
      <w:r w:rsidRPr="009B2394">
        <w:rPr>
          <w:rStyle w:val="7Char"/>
          <w:rFonts w:eastAsia="B Badr"/>
          <w:rtl/>
        </w:rPr>
        <w:t>«</w:t>
      </w:r>
      <w:r w:rsidRPr="007E5C87">
        <w:rPr>
          <w:rStyle w:val="7Char"/>
          <w:rFonts w:eastAsia="B Badr"/>
          <w:rtl/>
        </w:rPr>
        <w:t>جنة</w:t>
      </w:r>
      <w:r w:rsidRPr="009B2394">
        <w:rPr>
          <w:rStyle w:val="7Char"/>
          <w:rFonts w:eastAsia="B Badr"/>
          <w:rtl/>
        </w:rPr>
        <w:t>»</w:t>
      </w:r>
      <w:r w:rsidRPr="007E5C87">
        <w:rPr>
          <w:rStyle w:val="7Char"/>
          <w:rFonts w:eastAsia="B Badr"/>
          <w:rtl/>
        </w:rPr>
        <w:t xml:space="preserve"> ستاً وستين مرة، ولفظ الجمع </w:t>
      </w:r>
      <w:r w:rsidRPr="009B2394">
        <w:rPr>
          <w:rStyle w:val="7Char"/>
          <w:rFonts w:eastAsia="B Badr"/>
          <w:rtl/>
        </w:rPr>
        <w:t>«</w:t>
      </w:r>
      <w:r w:rsidRPr="007E5C87">
        <w:rPr>
          <w:rStyle w:val="7Char"/>
          <w:rFonts w:eastAsia="B Badr"/>
          <w:rtl/>
        </w:rPr>
        <w:t>جنات</w:t>
      </w:r>
      <w:r w:rsidRPr="009B2394">
        <w:rPr>
          <w:rStyle w:val="7Char"/>
          <w:rFonts w:eastAsia="B Badr"/>
          <w:rtl/>
        </w:rPr>
        <w:t>»</w:t>
      </w:r>
      <w:r w:rsidRPr="007E5C87">
        <w:rPr>
          <w:rStyle w:val="7Char"/>
          <w:rFonts w:eastAsia="B Badr"/>
          <w:rtl/>
        </w:rPr>
        <w:t xml:space="preserve"> تسعاً وستين مرة</w:t>
      </w:r>
      <w:r w:rsidRPr="004C4BAD">
        <w:rPr>
          <w:rStyle w:val="7Char"/>
          <w:vertAlign w:val="superscript"/>
          <w:rtl/>
        </w:rPr>
        <w:t>(</w:t>
      </w:r>
      <w:r w:rsidRPr="004C4BAD">
        <w:rPr>
          <w:rStyle w:val="7Char"/>
          <w:vertAlign w:val="superscript"/>
          <w:rtl/>
        </w:rPr>
        <w:footnoteReference w:id="27"/>
      </w:r>
      <w:r w:rsidRPr="004C4BAD">
        <w:rPr>
          <w:rStyle w:val="7Char"/>
          <w:vertAlign w:val="superscript"/>
          <w:rtl/>
        </w:rPr>
        <w:t>)</w:t>
      </w:r>
      <w:r w:rsidRPr="007E5C87">
        <w:rPr>
          <w:rStyle w:val="7Char"/>
          <w:rFonts w:eastAsia="B Badr"/>
          <w:rtl/>
        </w:rPr>
        <w:t>.</w:t>
      </w:r>
    </w:p>
    <w:p w:rsidR="00D01D99" w:rsidRPr="007E5C87" w:rsidRDefault="00D01D99" w:rsidP="000359AA">
      <w:pPr>
        <w:widowControl w:val="0"/>
        <w:numPr>
          <w:ilvl w:val="0"/>
          <w:numId w:val="28"/>
        </w:numPr>
        <w:ind w:left="641" w:hanging="357"/>
        <w:jc w:val="both"/>
        <w:rPr>
          <w:rStyle w:val="7Char"/>
          <w:rFonts w:eastAsia="B Badr"/>
          <w:rtl/>
        </w:rPr>
      </w:pPr>
      <w:r w:rsidRPr="001B59C8">
        <w:rPr>
          <w:rStyle w:val="8Char"/>
          <w:rtl/>
        </w:rPr>
        <w:t>دار السلام،</w:t>
      </w:r>
      <w:r w:rsidRPr="007E5C87">
        <w:rPr>
          <w:rStyle w:val="7Char"/>
          <w:rFonts w:eastAsia="B Badr"/>
          <w:rtl/>
        </w:rPr>
        <w:t xml:space="preserve"> قال سبحانه: </w:t>
      </w:r>
      <w:r>
        <w:rPr>
          <w:rFonts w:cs="Traditional Arabic"/>
          <w:b/>
          <w:color w:val="000000"/>
          <w:sz w:val="32"/>
          <w:rtl/>
        </w:rPr>
        <w:t>﴿</w:t>
      </w:r>
      <w:r w:rsidRPr="004C4BAD">
        <w:rPr>
          <w:rStyle w:val="6Char"/>
          <w:rtl/>
        </w:rPr>
        <w:t>لَهُمْ دَارُ السَّلَامِ عِنْدَ رَبِّهِمْ</w:t>
      </w:r>
      <w:r>
        <w:rPr>
          <w:rFonts w:cs="Traditional Arabic"/>
          <w:b/>
          <w:color w:val="000000"/>
          <w:sz w:val="32"/>
          <w:rtl/>
        </w:rPr>
        <w:t>﴾</w:t>
      </w:r>
      <w:r w:rsidRPr="004C4BAD">
        <w:rPr>
          <w:rStyle w:val="6Char"/>
          <w:rtl/>
        </w:rPr>
        <w:t xml:space="preserve"> </w:t>
      </w:r>
      <w:r w:rsidRPr="004C4BAD">
        <w:rPr>
          <w:rStyle w:val="9Char"/>
          <w:rtl/>
        </w:rPr>
        <w:t>[الأنعام: 127]</w:t>
      </w:r>
      <w:r w:rsidRPr="007E5C87">
        <w:rPr>
          <w:rStyle w:val="7Char"/>
          <w:rFonts w:eastAsia="B Badr"/>
          <w:rtl/>
        </w:rPr>
        <w:t xml:space="preserve">. </w:t>
      </w:r>
      <w:r w:rsidRPr="007E5C87">
        <w:rPr>
          <w:rStyle w:val="7Char"/>
          <w:rFonts w:eastAsia="B Badr"/>
          <w:rtl/>
        </w:rPr>
        <w:br/>
      </w:r>
      <w:r>
        <w:rPr>
          <w:rFonts w:cs="Traditional Arabic"/>
          <w:b/>
          <w:color w:val="000000"/>
          <w:sz w:val="44"/>
          <w:rtl/>
        </w:rPr>
        <w:t>﴿</w:t>
      </w:r>
      <w:r w:rsidRPr="004C4BAD">
        <w:rPr>
          <w:rStyle w:val="6Char"/>
          <w:rtl/>
        </w:rPr>
        <w:t>وَاللَّهُ يَدْعُو إِلَى دَارِ السَّلَامِ</w:t>
      </w:r>
      <w:r>
        <w:rPr>
          <w:rFonts w:cs="Traditional Arabic"/>
          <w:b/>
          <w:color w:val="000000"/>
          <w:sz w:val="44"/>
          <w:rtl/>
        </w:rPr>
        <w:t>﴾</w:t>
      </w:r>
      <w:r w:rsidRPr="004C4BAD">
        <w:rPr>
          <w:rStyle w:val="6Char"/>
          <w:rtl/>
        </w:rPr>
        <w:t xml:space="preserve"> </w:t>
      </w:r>
      <w:r w:rsidRPr="004C4BAD">
        <w:rPr>
          <w:rStyle w:val="9Char"/>
          <w:rtl/>
        </w:rPr>
        <w:t>[يونس: 25]</w:t>
      </w:r>
      <w:r w:rsidRPr="007E5C87">
        <w:rPr>
          <w:rStyle w:val="7Char"/>
          <w:rFonts w:eastAsia="B Badr"/>
          <w:rtl/>
        </w:rPr>
        <w:t>. فهي دار سلامٍ من كل بليَّةٍ وآفة</w:t>
      </w:r>
      <w:r w:rsidRPr="004C4BAD">
        <w:rPr>
          <w:rStyle w:val="7Char"/>
          <w:vertAlign w:val="superscript"/>
          <w:rtl/>
        </w:rPr>
        <w:t>(</w:t>
      </w:r>
      <w:r w:rsidRPr="004C4BAD">
        <w:rPr>
          <w:rStyle w:val="7Char"/>
          <w:vertAlign w:val="superscript"/>
          <w:rtl/>
        </w:rPr>
        <w:footnoteReference w:id="28"/>
      </w:r>
      <w:r w:rsidRPr="004C4BAD">
        <w:rPr>
          <w:rStyle w:val="7Char"/>
          <w:vertAlign w:val="superscript"/>
          <w:rtl/>
        </w:rPr>
        <w:t>)</w:t>
      </w:r>
      <w:r w:rsidRPr="007E5C87">
        <w:rPr>
          <w:rStyle w:val="7Char"/>
          <w:rFonts w:eastAsia="B Badr"/>
          <w:rtl/>
        </w:rPr>
        <w:t>.</w:t>
      </w:r>
    </w:p>
    <w:p w:rsidR="00D01D99" w:rsidRDefault="00D01D99" w:rsidP="000359AA">
      <w:pPr>
        <w:widowControl w:val="0"/>
        <w:numPr>
          <w:ilvl w:val="0"/>
          <w:numId w:val="28"/>
        </w:numPr>
        <w:ind w:left="641" w:hanging="357"/>
        <w:jc w:val="both"/>
        <w:rPr>
          <w:rStyle w:val="7Char"/>
          <w:rFonts w:eastAsia="B Badr"/>
        </w:rPr>
      </w:pPr>
      <w:r w:rsidRPr="001B59C8">
        <w:rPr>
          <w:rStyle w:val="8Char"/>
          <w:rtl/>
        </w:rPr>
        <w:t>دار الخلد،</w:t>
      </w:r>
      <w:r w:rsidRPr="007E5C87">
        <w:rPr>
          <w:rStyle w:val="7Char"/>
          <w:rFonts w:eastAsia="B Badr"/>
          <w:rtl/>
        </w:rPr>
        <w:t xml:space="preserve"> </w:t>
      </w:r>
      <w:r w:rsidRPr="000359AA">
        <w:rPr>
          <w:rStyle w:val="8Char"/>
          <w:rtl/>
        </w:rPr>
        <w:t>وسُمْيت</w:t>
      </w:r>
      <w:r w:rsidRPr="007E5C87">
        <w:rPr>
          <w:rStyle w:val="7Char"/>
          <w:rFonts w:eastAsia="B Badr"/>
          <w:rtl/>
        </w:rPr>
        <w:t xml:space="preserve"> بذلك؛ لأن أهلها لا يظعنون عنها أبداً، </w:t>
      </w:r>
      <w:r w:rsidRPr="007E5C87">
        <w:rPr>
          <w:rStyle w:val="7Char"/>
          <w:rFonts w:eastAsia="B Badr"/>
          <w:rtl/>
        </w:rPr>
        <w:br/>
        <w:t xml:space="preserve">قال الله تعالى: </w:t>
      </w:r>
      <w:r>
        <w:rPr>
          <w:rFonts w:cs="Traditional Arabic"/>
          <w:b/>
          <w:color w:val="000000"/>
          <w:sz w:val="32"/>
          <w:rtl/>
        </w:rPr>
        <w:t>﴿</w:t>
      </w:r>
      <w:r w:rsidRPr="004C4BAD">
        <w:rPr>
          <w:rStyle w:val="6Char"/>
          <w:rtl/>
        </w:rPr>
        <w:t>عَطَاءً غَيْرَ مَجْذُوذٍ</w:t>
      </w:r>
      <w:r>
        <w:rPr>
          <w:rFonts w:cs="Traditional Arabic"/>
          <w:b/>
          <w:color w:val="000000"/>
          <w:sz w:val="32"/>
          <w:rtl/>
        </w:rPr>
        <w:t>﴾</w:t>
      </w:r>
      <w:r w:rsidRPr="004C4BAD">
        <w:rPr>
          <w:rStyle w:val="6Char"/>
          <w:rtl/>
        </w:rPr>
        <w:t xml:space="preserve"> </w:t>
      </w:r>
      <w:r w:rsidRPr="004C4BAD">
        <w:rPr>
          <w:rStyle w:val="9Char"/>
          <w:rtl/>
        </w:rPr>
        <w:t>[هود: 108]</w:t>
      </w:r>
      <w:r w:rsidR="004C4BAD">
        <w:rPr>
          <w:rStyle w:val="7Char"/>
          <w:rFonts w:eastAsia="B Badr"/>
          <w:rtl/>
        </w:rPr>
        <w:t>،</w:t>
      </w:r>
      <w:r w:rsidRPr="007E5C87">
        <w:rPr>
          <w:rStyle w:val="7Char"/>
          <w:rFonts w:eastAsia="B Badr"/>
          <w:rtl/>
        </w:rPr>
        <w:t xml:space="preserve"> أي غير مقطوع. وقال تعالى: </w:t>
      </w:r>
      <w:r>
        <w:rPr>
          <w:rFonts w:cs="Traditional Arabic"/>
          <w:b/>
          <w:color w:val="000000"/>
          <w:sz w:val="32"/>
          <w:rtl/>
        </w:rPr>
        <w:t>﴿</w:t>
      </w:r>
      <w:r w:rsidRPr="004C4BAD">
        <w:rPr>
          <w:rStyle w:val="6Char"/>
          <w:rtl/>
        </w:rPr>
        <w:t>ادْخُلُوهَا بِسَلَامٍ  ذَلِكَ يَوْمُ الْخُلُودِ٣٤</w:t>
      </w:r>
      <w:r>
        <w:rPr>
          <w:rFonts w:cs="Traditional Arabic"/>
          <w:b/>
          <w:color w:val="000000"/>
          <w:sz w:val="32"/>
          <w:rtl/>
        </w:rPr>
        <w:t>﴾</w:t>
      </w:r>
      <w:r w:rsidRPr="004C4BAD">
        <w:rPr>
          <w:rStyle w:val="6Char"/>
          <w:rtl/>
        </w:rPr>
        <w:t xml:space="preserve"> </w:t>
      </w:r>
      <w:r w:rsidRPr="004C4BAD">
        <w:rPr>
          <w:rStyle w:val="9Char"/>
          <w:rtl/>
        </w:rPr>
        <w:t>[ق: 34]</w:t>
      </w:r>
      <w:r w:rsidR="004C4BAD">
        <w:rPr>
          <w:rStyle w:val="7Char"/>
          <w:rFonts w:eastAsia="B Badr"/>
          <w:rtl/>
        </w:rPr>
        <w:t>،</w:t>
      </w:r>
      <w:r w:rsidRPr="007E5C87">
        <w:rPr>
          <w:rStyle w:val="7Char"/>
          <w:rFonts w:eastAsia="B Badr"/>
          <w:rtl/>
        </w:rPr>
        <w:t xml:space="preserve"> وقال تعالى: </w:t>
      </w:r>
      <w:r>
        <w:rPr>
          <w:rFonts w:cs="Traditional Arabic"/>
          <w:b/>
          <w:color w:val="000000"/>
          <w:sz w:val="44"/>
          <w:rtl/>
        </w:rPr>
        <w:t>﴿</w:t>
      </w:r>
      <w:r w:rsidRPr="004C4BAD">
        <w:rPr>
          <w:rStyle w:val="6Char"/>
          <w:rtl/>
        </w:rPr>
        <w:t>إِنَّ هَذَا لَرِزْقُنَا مَا لَهُ مِنْ نَفَادٍ٥٤</w:t>
      </w:r>
      <w:r>
        <w:rPr>
          <w:rFonts w:cs="Traditional Arabic"/>
          <w:b/>
          <w:color w:val="000000"/>
          <w:sz w:val="44"/>
          <w:rtl/>
        </w:rPr>
        <w:t>﴾</w:t>
      </w:r>
      <w:r w:rsidRPr="004C4BAD">
        <w:rPr>
          <w:rStyle w:val="6Char"/>
          <w:rtl/>
        </w:rPr>
        <w:t xml:space="preserve"> </w:t>
      </w:r>
      <w:r w:rsidRPr="004C4BAD">
        <w:rPr>
          <w:rStyle w:val="9Char"/>
          <w:rtl/>
        </w:rPr>
        <w:t>[ص: 54]</w:t>
      </w:r>
      <w:r w:rsidRPr="007E5C87">
        <w:rPr>
          <w:rStyle w:val="7Char"/>
          <w:rFonts w:eastAsia="B Badr"/>
          <w:rtl/>
        </w:rPr>
        <w:t>.</w:t>
      </w:r>
    </w:p>
    <w:p w:rsidR="00D01D99" w:rsidRDefault="00D01D99" w:rsidP="000359AA">
      <w:pPr>
        <w:widowControl w:val="0"/>
        <w:numPr>
          <w:ilvl w:val="0"/>
          <w:numId w:val="28"/>
        </w:numPr>
        <w:ind w:left="641" w:hanging="357"/>
        <w:jc w:val="both"/>
        <w:rPr>
          <w:rStyle w:val="7Char"/>
          <w:rFonts w:eastAsia="B Badr"/>
        </w:rPr>
      </w:pPr>
      <w:r w:rsidRPr="001B59C8">
        <w:rPr>
          <w:rStyle w:val="8Char"/>
          <w:rtl/>
        </w:rPr>
        <w:t>دار المقامة،</w:t>
      </w:r>
      <w:r w:rsidRPr="007E5C87">
        <w:rPr>
          <w:rStyle w:val="7Char"/>
          <w:rFonts w:eastAsia="B Badr"/>
          <w:rtl/>
        </w:rPr>
        <w:t xml:space="preserve"> قال الله تعالى:</w:t>
      </w:r>
      <w:r w:rsidRPr="001B59C8">
        <w:rPr>
          <w:rFonts w:cs="Traditional Arabic"/>
          <w:b/>
          <w:color w:val="000000"/>
          <w:sz w:val="32"/>
          <w:rtl/>
        </w:rPr>
        <w:t>﴿</w:t>
      </w:r>
      <w:r w:rsidRPr="004C4BAD">
        <w:rPr>
          <w:rStyle w:val="6Char"/>
          <w:rtl/>
        </w:rPr>
        <w:t>الَّذِي أَحَلَّنَا دَارَ الْمُقَامَةِ مِنْ فَضْلِهِ لَا يَمَسُّنَا فِيهَا نَصَبٌ وَلَا يَمَسُّنَا فِيهَا لُغُوبٌ٣٥</w:t>
      </w:r>
      <w:r w:rsidRPr="001B59C8">
        <w:rPr>
          <w:rFonts w:cs="Traditional Arabic"/>
          <w:b/>
          <w:color w:val="000000"/>
          <w:sz w:val="32"/>
          <w:rtl/>
        </w:rPr>
        <w:t>﴾</w:t>
      </w:r>
      <w:r w:rsidRPr="004C4BAD">
        <w:rPr>
          <w:rStyle w:val="6Char"/>
          <w:rtl/>
        </w:rPr>
        <w:t xml:space="preserve"> </w:t>
      </w:r>
      <w:r w:rsidRPr="004C4BAD">
        <w:rPr>
          <w:rStyle w:val="9Char"/>
          <w:rtl/>
        </w:rPr>
        <w:t>[فاطر: 35]</w:t>
      </w:r>
      <w:r w:rsidRPr="007E5C87">
        <w:rPr>
          <w:rStyle w:val="7Char"/>
          <w:rFonts w:eastAsia="B Badr"/>
          <w:rtl/>
        </w:rPr>
        <w:t>.</w:t>
      </w:r>
    </w:p>
    <w:p w:rsidR="00D01D99" w:rsidRDefault="00D01D99" w:rsidP="000359AA">
      <w:pPr>
        <w:widowControl w:val="0"/>
        <w:numPr>
          <w:ilvl w:val="0"/>
          <w:numId w:val="28"/>
        </w:numPr>
        <w:ind w:left="641" w:hanging="357"/>
        <w:jc w:val="both"/>
        <w:rPr>
          <w:rStyle w:val="7Char"/>
          <w:rFonts w:eastAsia="B Badr"/>
        </w:rPr>
      </w:pPr>
      <w:r w:rsidRPr="001B59C8">
        <w:rPr>
          <w:rStyle w:val="8Char"/>
          <w:rtl/>
        </w:rPr>
        <w:t>جنة المأوى،</w:t>
      </w:r>
      <w:r w:rsidRPr="007E5C87">
        <w:rPr>
          <w:rStyle w:val="7Char"/>
          <w:rFonts w:eastAsia="B Badr"/>
          <w:rtl/>
        </w:rPr>
        <w:t xml:space="preserve"> قال تعالى: </w:t>
      </w:r>
      <w:r w:rsidRPr="001B59C8">
        <w:rPr>
          <w:rFonts w:cs="Traditional Arabic"/>
          <w:b/>
          <w:color w:val="000000"/>
          <w:sz w:val="32"/>
          <w:rtl/>
        </w:rPr>
        <w:t>﴿</w:t>
      </w:r>
      <w:r w:rsidRPr="004C4BAD">
        <w:rPr>
          <w:rStyle w:val="6Char"/>
          <w:rtl/>
        </w:rPr>
        <w:t>عِنْدَهَا جَنَّةُ الْمَأْوَى١٥</w:t>
      </w:r>
      <w:r w:rsidRPr="001B59C8">
        <w:rPr>
          <w:rFonts w:cs="Traditional Arabic"/>
          <w:b/>
          <w:color w:val="000000"/>
          <w:sz w:val="32"/>
          <w:rtl/>
        </w:rPr>
        <w:t>﴾</w:t>
      </w:r>
      <w:r w:rsidRPr="004C4BAD">
        <w:rPr>
          <w:rStyle w:val="6Char"/>
          <w:rtl/>
        </w:rPr>
        <w:t xml:space="preserve"> </w:t>
      </w:r>
      <w:r w:rsidRPr="004C4BAD">
        <w:rPr>
          <w:rStyle w:val="9Char"/>
          <w:rtl/>
        </w:rPr>
        <w:t>[النجم: 15]</w:t>
      </w:r>
      <w:r w:rsidRPr="007E5C87">
        <w:rPr>
          <w:rStyle w:val="7Char"/>
          <w:rFonts w:eastAsia="B Badr"/>
          <w:rtl/>
        </w:rPr>
        <w:t>.</w:t>
      </w:r>
    </w:p>
    <w:p w:rsidR="00D01D99" w:rsidRDefault="00D01D99" w:rsidP="000359AA">
      <w:pPr>
        <w:widowControl w:val="0"/>
        <w:numPr>
          <w:ilvl w:val="0"/>
          <w:numId w:val="28"/>
        </w:numPr>
        <w:ind w:left="641" w:hanging="357"/>
        <w:jc w:val="both"/>
        <w:rPr>
          <w:rStyle w:val="7Char"/>
          <w:rFonts w:eastAsia="B Badr"/>
        </w:rPr>
      </w:pPr>
      <w:r w:rsidRPr="001B59C8">
        <w:rPr>
          <w:rStyle w:val="8Char"/>
          <w:rtl/>
        </w:rPr>
        <w:t xml:space="preserve">جنات </w:t>
      </w:r>
      <w:r w:rsidRPr="000359AA">
        <w:rPr>
          <w:rStyle w:val="7Char"/>
          <w:rFonts w:eastAsia="B Badr"/>
          <w:b/>
          <w:bCs/>
          <w:rtl/>
        </w:rPr>
        <w:t>عدن</w:t>
      </w:r>
      <w:r w:rsidRPr="001B59C8">
        <w:rPr>
          <w:rStyle w:val="8Char"/>
          <w:rtl/>
        </w:rPr>
        <w:t>،</w:t>
      </w:r>
      <w:r w:rsidRPr="009B2394">
        <w:rPr>
          <w:rStyle w:val="4Char"/>
          <w:rtl/>
        </w:rPr>
        <w:t xml:space="preserve"> </w:t>
      </w:r>
      <w:r w:rsidRPr="007E5C87">
        <w:rPr>
          <w:rStyle w:val="7Char"/>
          <w:rFonts w:eastAsia="B Badr"/>
          <w:rtl/>
        </w:rPr>
        <w:t xml:space="preserve">قال سبحانه: </w:t>
      </w:r>
      <w:r w:rsidRPr="001B59C8">
        <w:rPr>
          <w:rFonts w:cs="Traditional Arabic"/>
          <w:b/>
          <w:color w:val="000000"/>
          <w:sz w:val="44"/>
          <w:rtl/>
        </w:rPr>
        <w:t>﴿</w:t>
      </w:r>
      <w:r w:rsidRPr="004C4BAD">
        <w:rPr>
          <w:rStyle w:val="6Char"/>
          <w:rtl/>
        </w:rPr>
        <w:t>جَنَّاتِ عَدْنٍ الَّتِي وَعَدَ الرَّحْمَنُ عِبَادَهُ بِالْغَيْبِ  إِنَّهُ كَانَ وَعْدُهُ مَأْتِيًّا٦١</w:t>
      </w:r>
      <w:r w:rsidRPr="001B59C8">
        <w:rPr>
          <w:rFonts w:cs="Traditional Arabic"/>
          <w:b/>
          <w:color w:val="000000"/>
          <w:sz w:val="44"/>
          <w:rtl/>
        </w:rPr>
        <w:t>﴾</w:t>
      </w:r>
      <w:r w:rsidRPr="004C4BAD">
        <w:rPr>
          <w:rStyle w:val="6Char"/>
          <w:rtl/>
        </w:rPr>
        <w:t xml:space="preserve"> </w:t>
      </w:r>
      <w:r w:rsidRPr="004C4BAD">
        <w:rPr>
          <w:rStyle w:val="9Char"/>
          <w:rtl/>
        </w:rPr>
        <w:t>[مريم: 61]</w:t>
      </w:r>
      <w:r w:rsidRPr="007E5C87">
        <w:rPr>
          <w:rStyle w:val="7Char"/>
          <w:rFonts w:eastAsia="B Badr"/>
          <w:rtl/>
        </w:rPr>
        <w:t>.</w:t>
      </w:r>
    </w:p>
    <w:p w:rsidR="00D01D99" w:rsidRPr="007E5C87" w:rsidRDefault="00D01D99" w:rsidP="000359AA">
      <w:pPr>
        <w:widowControl w:val="0"/>
        <w:numPr>
          <w:ilvl w:val="0"/>
          <w:numId w:val="28"/>
        </w:numPr>
        <w:ind w:left="641" w:hanging="357"/>
        <w:jc w:val="both"/>
        <w:rPr>
          <w:rStyle w:val="7Char"/>
          <w:rFonts w:eastAsia="B Badr"/>
          <w:rtl/>
        </w:rPr>
      </w:pPr>
      <w:r w:rsidRPr="001B59C8">
        <w:rPr>
          <w:rStyle w:val="8Char"/>
          <w:rtl/>
        </w:rPr>
        <w:t>الفردوس،</w:t>
      </w:r>
      <w:r w:rsidRPr="007E5C87">
        <w:rPr>
          <w:rStyle w:val="7Char"/>
          <w:rFonts w:eastAsia="B Badr"/>
          <w:rtl/>
        </w:rPr>
        <w:t xml:space="preserve"> قال تعالى: </w:t>
      </w:r>
      <w:r w:rsidRPr="001B59C8">
        <w:rPr>
          <w:rFonts w:cs="Traditional Arabic"/>
          <w:b/>
          <w:color w:val="000000"/>
          <w:sz w:val="32"/>
          <w:rtl/>
        </w:rPr>
        <w:t>﴿</w:t>
      </w:r>
      <w:r w:rsidRPr="004C4BAD">
        <w:rPr>
          <w:rStyle w:val="6Char"/>
          <w:rtl/>
        </w:rPr>
        <w:t>أُولَئِكَ هُمُ الْوَارِثُونَ١٠ الَّذِينَ يَرِثُونَ الْفِرْدَوْسَ هُمْ فِيهَا خَالِدُونَ١١</w:t>
      </w:r>
      <w:r w:rsidRPr="001B59C8">
        <w:rPr>
          <w:rFonts w:cs="Traditional Arabic"/>
          <w:b/>
          <w:color w:val="000000"/>
          <w:sz w:val="32"/>
          <w:rtl/>
        </w:rPr>
        <w:t>﴾</w:t>
      </w:r>
      <w:r w:rsidRPr="004C4BAD">
        <w:rPr>
          <w:rStyle w:val="6Char"/>
          <w:rtl/>
        </w:rPr>
        <w:t xml:space="preserve"> </w:t>
      </w:r>
      <w:r w:rsidRPr="004C4BAD">
        <w:rPr>
          <w:rStyle w:val="9Char"/>
          <w:rtl/>
        </w:rPr>
        <w:t>[المؤمنون: 10-11]</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والفردوس: هو البستان الذي يجمع كل شيء يكون في البساتين</w:t>
      </w:r>
      <w:r w:rsidRPr="004C4BAD">
        <w:rPr>
          <w:rStyle w:val="7Char"/>
          <w:vertAlign w:val="superscript"/>
          <w:rtl/>
        </w:rPr>
        <w:t>(</w:t>
      </w:r>
      <w:r w:rsidRPr="004C4BAD">
        <w:rPr>
          <w:rStyle w:val="7Char"/>
          <w:vertAlign w:val="superscript"/>
          <w:rtl/>
        </w:rPr>
        <w:footnoteReference w:id="29"/>
      </w:r>
      <w:r w:rsidRPr="004C4BAD">
        <w:rPr>
          <w:rStyle w:val="7Char"/>
          <w:vertAlign w:val="superscript"/>
          <w:rtl/>
        </w:rPr>
        <w:t>)</w:t>
      </w:r>
      <w:r w:rsidRPr="007E5C87">
        <w:rPr>
          <w:rStyle w:val="7Char"/>
          <w:rFonts w:eastAsia="B Badr"/>
          <w:rtl/>
        </w:rPr>
        <w:t>.</w:t>
      </w:r>
    </w:p>
    <w:p w:rsidR="00D01D99" w:rsidRDefault="00D01D99" w:rsidP="000359AA">
      <w:pPr>
        <w:widowControl w:val="0"/>
        <w:numPr>
          <w:ilvl w:val="0"/>
          <w:numId w:val="28"/>
        </w:numPr>
        <w:ind w:left="641" w:hanging="357"/>
        <w:jc w:val="both"/>
        <w:rPr>
          <w:rStyle w:val="7Char"/>
          <w:rFonts w:eastAsia="B Badr"/>
        </w:rPr>
      </w:pPr>
      <w:r w:rsidRPr="001B59C8">
        <w:rPr>
          <w:rStyle w:val="8Char"/>
          <w:rtl/>
        </w:rPr>
        <w:t>جنات النعيم،</w:t>
      </w:r>
      <w:r>
        <w:rPr>
          <w:rStyle w:val="8Char"/>
        </w:rPr>
        <w:t xml:space="preserve"> </w:t>
      </w:r>
      <w:r w:rsidRPr="007E5C87">
        <w:rPr>
          <w:rStyle w:val="7Char"/>
          <w:rFonts w:eastAsia="B Badr"/>
          <w:rtl/>
        </w:rPr>
        <w:t>قال تعالى:</w:t>
      </w:r>
      <w:r>
        <w:rPr>
          <w:rFonts w:cs="Traditional Arabic"/>
          <w:b/>
          <w:color w:val="000000"/>
          <w:spacing w:val="-4"/>
          <w:sz w:val="44"/>
          <w:rtl/>
        </w:rPr>
        <w:t xml:space="preserve"> ﴿</w:t>
      </w:r>
      <w:r w:rsidRPr="004C4BAD">
        <w:rPr>
          <w:rStyle w:val="6Char"/>
          <w:rtl/>
        </w:rPr>
        <w:t>إِنَّ الَّذِينَ آمَنُوا وَعَمِلُوا الصَّالِحَاتِ لَهُمْ جَنَّاتُ النَّعِيمِ٨</w:t>
      </w:r>
      <w:r>
        <w:rPr>
          <w:rFonts w:cs="Traditional Arabic"/>
          <w:b/>
          <w:color w:val="000000"/>
          <w:spacing w:val="-4"/>
          <w:sz w:val="44"/>
          <w:rtl/>
        </w:rPr>
        <w:t>﴾</w:t>
      </w:r>
      <w:r w:rsidRPr="004C4BAD">
        <w:rPr>
          <w:rStyle w:val="6Char"/>
          <w:rtl/>
        </w:rPr>
        <w:t xml:space="preserve"> </w:t>
      </w:r>
      <w:r w:rsidRPr="004C4BAD">
        <w:rPr>
          <w:rStyle w:val="9Char"/>
          <w:rtl/>
        </w:rPr>
        <w:t>[لقمان: 8]</w:t>
      </w:r>
      <w:r w:rsidRPr="007E5C87">
        <w:rPr>
          <w:rStyle w:val="7Char"/>
          <w:rFonts w:eastAsia="B Badr"/>
          <w:rtl/>
        </w:rPr>
        <w:t xml:space="preserve">، وقال تعالى: </w:t>
      </w:r>
      <w:r>
        <w:rPr>
          <w:rFonts w:cs="Traditional Arabic"/>
          <w:b/>
          <w:color w:val="000000"/>
          <w:spacing w:val="-4"/>
          <w:sz w:val="44"/>
          <w:rtl/>
        </w:rPr>
        <w:t>﴿</w:t>
      </w:r>
      <w:r w:rsidRPr="004C4BAD">
        <w:rPr>
          <w:rStyle w:val="6Char"/>
          <w:rtl/>
        </w:rPr>
        <w:t>إِنَّ لِلْمُتَّقِينَ عِنْدَ رَبِّهِمْ جَنَّاتِ النَّعِيمِ٣٤</w:t>
      </w:r>
      <w:r>
        <w:rPr>
          <w:rFonts w:cs="Traditional Arabic"/>
          <w:b/>
          <w:color w:val="000000"/>
          <w:spacing w:val="-4"/>
          <w:sz w:val="44"/>
          <w:rtl/>
        </w:rPr>
        <w:t>﴾</w:t>
      </w:r>
      <w:r w:rsidRPr="004C4BAD">
        <w:rPr>
          <w:rStyle w:val="6Char"/>
          <w:rtl/>
        </w:rPr>
        <w:t xml:space="preserve"> </w:t>
      </w:r>
      <w:r w:rsidRPr="004C4BAD">
        <w:rPr>
          <w:rStyle w:val="9Char"/>
          <w:rtl/>
        </w:rPr>
        <w:t>[القلم: 34]</w:t>
      </w:r>
      <w:r w:rsidRPr="007E5C87">
        <w:rPr>
          <w:rStyle w:val="7Char"/>
          <w:rFonts w:eastAsia="B Badr"/>
          <w:rtl/>
        </w:rPr>
        <w:t xml:space="preserve">. </w:t>
      </w:r>
    </w:p>
    <w:p w:rsidR="00D01D99" w:rsidRPr="007E5C87" w:rsidRDefault="00D01D99" w:rsidP="000359AA">
      <w:pPr>
        <w:widowControl w:val="0"/>
        <w:numPr>
          <w:ilvl w:val="0"/>
          <w:numId w:val="28"/>
        </w:numPr>
        <w:ind w:left="641" w:hanging="357"/>
        <w:jc w:val="both"/>
        <w:rPr>
          <w:rStyle w:val="7Char"/>
          <w:rFonts w:eastAsia="B Badr"/>
          <w:rtl/>
        </w:rPr>
      </w:pPr>
      <w:r w:rsidRPr="001B59C8">
        <w:rPr>
          <w:rStyle w:val="8Char"/>
          <w:rtl/>
        </w:rPr>
        <w:t>المقام الأمين،</w:t>
      </w:r>
      <w:r w:rsidRPr="007E5C87">
        <w:rPr>
          <w:rStyle w:val="7Char"/>
          <w:rFonts w:eastAsia="B Badr"/>
          <w:rtl/>
        </w:rPr>
        <w:t xml:space="preserve"> قال الله تعالى:</w:t>
      </w:r>
      <w:r w:rsidRPr="001B59C8">
        <w:rPr>
          <w:rFonts w:cs="Traditional Arabic"/>
          <w:b/>
          <w:color w:val="000000"/>
          <w:sz w:val="32"/>
          <w:rtl/>
        </w:rPr>
        <w:t>﴿</w:t>
      </w:r>
      <w:r w:rsidRPr="004C4BAD">
        <w:rPr>
          <w:rStyle w:val="6Char"/>
          <w:rtl/>
        </w:rPr>
        <w:t>إِنَّ الْمُتَّقِينَ فِي مَقَامٍ أَمِينٍ٥١</w:t>
      </w:r>
      <w:r w:rsidRPr="001B59C8">
        <w:rPr>
          <w:rFonts w:cs="Traditional Arabic"/>
          <w:b/>
          <w:color w:val="000000"/>
          <w:sz w:val="32"/>
          <w:rtl/>
        </w:rPr>
        <w:t>﴾</w:t>
      </w:r>
      <w:r w:rsidRPr="004C4BAD">
        <w:rPr>
          <w:rStyle w:val="6Char"/>
          <w:rtl/>
        </w:rPr>
        <w:t xml:space="preserve"> </w:t>
      </w:r>
      <w:r w:rsidRPr="004C4BAD">
        <w:rPr>
          <w:rStyle w:val="9Char"/>
          <w:rtl/>
        </w:rPr>
        <w:t>[الدخان: 51]</w:t>
      </w:r>
      <w:r w:rsidRPr="007E5C87">
        <w:rPr>
          <w:rStyle w:val="7Char"/>
          <w:rFonts w:eastAsia="B Badr"/>
          <w:rtl/>
        </w:rPr>
        <w:t>.</w:t>
      </w:r>
    </w:p>
    <w:p w:rsidR="00D01D99" w:rsidRPr="007E5C87" w:rsidRDefault="00D01D99" w:rsidP="00D01D99">
      <w:pPr>
        <w:ind w:firstLine="284"/>
        <w:jc w:val="both"/>
        <w:rPr>
          <w:rStyle w:val="7Char"/>
          <w:rFonts w:eastAsia="B Badr"/>
          <w:rtl/>
        </w:rPr>
      </w:pPr>
      <w:r>
        <w:rPr>
          <w:rStyle w:val="8Char"/>
          <w:rtl/>
        </w:rPr>
        <w:t>والمقام</w:t>
      </w:r>
      <w:r w:rsidRPr="001B59C8">
        <w:rPr>
          <w:rStyle w:val="7Char"/>
          <w:rFonts w:eastAsia="B Badr"/>
          <w:rtl/>
        </w:rPr>
        <w:t>:</w:t>
      </w:r>
      <w:r w:rsidRPr="007E5C87">
        <w:rPr>
          <w:rStyle w:val="7Char"/>
          <w:rFonts w:eastAsia="B Badr"/>
          <w:rtl/>
        </w:rPr>
        <w:t xml:space="preserve"> موضع الإقامة.</w:t>
      </w:r>
    </w:p>
    <w:p w:rsidR="00D01D99" w:rsidRPr="007E5C87" w:rsidRDefault="00D01D99" w:rsidP="00D01D99">
      <w:pPr>
        <w:ind w:firstLine="284"/>
        <w:jc w:val="both"/>
        <w:rPr>
          <w:rStyle w:val="7Char"/>
          <w:rFonts w:eastAsia="B Badr"/>
          <w:rtl/>
        </w:rPr>
      </w:pPr>
      <w:r w:rsidRPr="001B59C8">
        <w:rPr>
          <w:rStyle w:val="8Char"/>
          <w:rtl/>
        </w:rPr>
        <w:t>والأمين</w:t>
      </w:r>
      <w:r w:rsidRPr="009B2394">
        <w:rPr>
          <w:rStyle w:val="4Char"/>
          <w:rtl/>
        </w:rPr>
        <w:t>:</w:t>
      </w:r>
      <w:r w:rsidRPr="007E5C87">
        <w:rPr>
          <w:rStyle w:val="7Char"/>
          <w:rFonts w:eastAsia="B Badr"/>
          <w:rtl/>
        </w:rPr>
        <w:t xml:space="preserve"> الآمن مِنْ كل سوءٍ، وآفةٍ، ومكروهٍ، وهو الذي قد جمع صفات الأمن كله</w:t>
      </w:r>
      <w:r w:rsidRPr="004C4BAD">
        <w:rPr>
          <w:rStyle w:val="7Char"/>
          <w:vertAlign w:val="superscript"/>
          <w:rtl/>
        </w:rPr>
        <w:t>(</w:t>
      </w:r>
      <w:r w:rsidRPr="004C4BAD">
        <w:rPr>
          <w:rStyle w:val="7Char"/>
          <w:vertAlign w:val="superscript"/>
          <w:rtl/>
        </w:rPr>
        <w:footnoteReference w:id="30"/>
      </w:r>
      <w:r w:rsidRPr="004C4BAD">
        <w:rPr>
          <w:rStyle w:val="7Char"/>
          <w:vertAlign w:val="superscript"/>
          <w:rtl/>
        </w:rPr>
        <w:t>)</w:t>
      </w:r>
      <w:r w:rsidRPr="007E5C87">
        <w:rPr>
          <w:rStyle w:val="7Char"/>
          <w:rFonts w:eastAsia="B Badr"/>
          <w:rtl/>
        </w:rPr>
        <w:t>.</w:t>
      </w:r>
    </w:p>
    <w:p w:rsidR="00D01D99" w:rsidRPr="007E5C87" w:rsidRDefault="00D01D99" w:rsidP="000359AA">
      <w:pPr>
        <w:widowControl w:val="0"/>
        <w:numPr>
          <w:ilvl w:val="0"/>
          <w:numId w:val="28"/>
        </w:numPr>
        <w:ind w:left="641" w:hanging="357"/>
        <w:jc w:val="both"/>
        <w:rPr>
          <w:rStyle w:val="7Char"/>
          <w:rFonts w:eastAsia="B Badr"/>
          <w:rtl/>
        </w:rPr>
      </w:pPr>
      <w:r w:rsidRPr="001B59C8">
        <w:rPr>
          <w:rStyle w:val="8Char"/>
          <w:rtl/>
        </w:rPr>
        <w:t>مقعد صدق</w:t>
      </w:r>
      <w:r w:rsidRPr="009B2394">
        <w:rPr>
          <w:rStyle w:val="4Char"/>
          <w:rtl/>
        </w:rPr>
        <w:t>،</w:t>
      </w:r>
      <w:r w:rsidRPr="007E5C87">
        <w:rPr>
          <w:rStyle w:val="7Char"/>
          <w:rFonts w:eastAsia="B Badr"/>
          <w:rtl/>
        </w:rPr>
        <w:t xml:space="preserve"> قال تعالى: </w:t>
      </w:r>
      <w:r>
        <w:rPr>
          <w:rFonts w:cs="Traditional Arabic"/>
          <w:b/>
          <w:color w:val="000000"/>
          <w:sz w:val="32"/>
          <w:rtl/>
        </w:rPr>
        <w:t>﴿</w:t>
      </w:r>
      <w:r w:rsidRPr="004C4BAD">
        <w:rPr>
          <w:rStyle w:val="6Char"/>
          <w:rtl/>
        </w:rPr>
        <w:t>إِنَّ الْمُتَّقِينَ فِي جَنَّاتٍ وَنَهَرٍ٥٤ فِي مَقْعَدِ صِدْقٍ عِنْدَ مَلِيكٍ مُقْتَدِرٍ٥٥</w:t>
      </w:r>
      <w:r>
        <w:rPr>
          <w:rFonts w:cs="Traditional Arabic"/>
          <w:b/>
          <w:color w:val="000000"/>
          <w:sz w:val="32"/>
          <w:rtl/>
        </w:rPr>
        <w:t>﴾</w:t>
      </w:r>
      <w:r w:rsidRPr="004C4BAD">
        <w:rPr>
          <w:rStyle w:val="6Char"/>
          <w:rtl/>
        </w:rPr>
        <w:t xml:space="preserve"> </w:t>
      </w:r>
      <w:r w:rsidRPr="004C4BAD">
        <w:rPr>
          <w:rStyle w:val="9Char"/>
          <w:rtl/>
        </w:rPr>
        <w:t>[القمر: 54-55]</w:t>
      </w:r>
      <w:r w:rsidRPr="007E5C87">
        <w:rPr>
          <w:rStyle w:val="7Char"/>
          <w:rFonts w:eastAsia="B Badr"/>
          <w:rtl/>
        </w:rPr>
        <w:t>، سمَّى الله تعالى الجنة مقعد صدقٍ؛ لحصول كل ما يُراد من المقعد الحسن فيها، كما يُقال مودة صادقة، إذا كانت ثابتة تامة</w:t>
      </w:r>
      <w:r w:rsidRPr="004C4BAD">
        <w:rPr>
          <w:rStyle w:val="7Char"/>
          <w:vertAlign w:val="superscript"/>
          <w:rtl/>
        </w:rPr>
        <w:t>(</w:t>
      </w:r>
      <w:r w:rsidRPr="004C4BAD">
        <w:rPr>
          <w:rStyle w:val="7Char"/>
          <w:vertAlign w:val="superscript"/>
          <w:rtl/>
        </w:rPr>
        <w:footnoteReference w:id="31"/>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32" w:name="_Toc190340518"/>
      <w:bookmarkStart w:id="33" w:name="_Toc205727395"/>
      <w:bookmarkStart w:id="34" w:name="_Toc466502822"/>
      <w:r>
        <w:rPr>
          <w:rtl/>
          <w:lang w:eastAsia="en-US"/>
        </w:rPr>
        <w:t>ثانياً: أسماء النار:</w:t>
      </w:r>
      <w:bookmarkEnd w:id="32"/>
      <w:bookmarkEnd w:id="33"/>
      <w:bookmarkEnd w:id="34"/>
    </w:p>
    <w:p w:rsidR="00D01D99" w:rsidRPr="007E5C87" w:rsidRDefault="00D01D99" w:rsidP="000359AA">
      <w:pPr>
        <w:widowControl w:val="0"/>
        <w:numPr>
          <w:ilvl w:val="0"/>
          <w:numId w:val="30"/>
        </w:numPr>
        <w:ind w:left="641" w:hanging="357"/>
        <w:jc w:val="both"/>
        <w:rPr>
          <w:rStyle w:val="7Char"/>
          <w:rFonts w:eastAsia="B Badr"/>
          <w:rtl/>
        </w:rPr>
      </w:pPr>
      <w:r w:rsidRPr="001B59C8">
        <w:rPr>
          <w:rStyle w:val="8Char"/>
          <w:rtl/>
        </w:rPr>
        <w:t>النار،</w:t>
      </w:r>
      <w:r>
        <w:rPr>
          <w:rStyle w:val="8Char"/>
        </w:rPr>
        <w:t xml:space="preserve"> </w:t>
      </w:r>
      <w:r w:rsidRPr="007E5C87">
        <w:rPr>
          <w:rStyle w:val="7Char"/>
          <w:rFonts w:eastAsia="B Badr"/>
          <w:rtl/>
        </w:rPr>
        <w:t>قال الله تعالى:</w:t>
      </w:r>
      <w:r>
        <w:rPr>
          <w:rFonts w:cs="Traditional Arabic"/>
          <w:b/>
          <w:color w:val="000000"/>
          <w:spacing w:val="-4"/>
          <w:sz w:val="44"/>
          <w:rtl/>
        </w:rPr>
        <w:t xml:space="preserve"> ﴿</w:t>
      </w:r>
      <w:r w:rsidRPr="004C4BAD">
        <w:rPr>
          <w:rStyle w:val="6Char"/>
          <w:rtl/>
        </w:rPr>
        <w:t>وَالَّذِينَ كَفَرُوا وَكَذَّبُوا بِآيَاتِنَا أُولَئِكَ أَصْحَابُ النَّارِ  هُمْ فِيهَا خَالِدُونَ٣٩</w:t>
      </w:r>
      <w:r>
        <w:rPr>
          <w:rFonts w:cs="Traditional Arabic"/>
          <w:b/>
          <w:color w:val="000000"/>
          <w:spacing w:val="-4"/>
          <w:sz w:val="44"/>
          <w:rtl/>
        </w:rPr>
        <w:t>﴾</w:t>
      </w:r>
      <w:r w:rsidRPr="004C4BAD">
        <w:rPr>
          <w:rStyle w:val="6Char"/>
          <w:rtl/>
        </w:rPr>
        <w:t xml:space="preserve"> </w:t>
      </w:r>
      <w:r w:rsidRPr="004C4BAD">
        <w:rPr>
          <w:rStyle w:val="9Char"/>
          <w:rtl/>
        </w:rPr>
        <w:t>[البقرة: 39]</w:t>
      </w:r>
      <w:r w:rsidRPr="007E5C87">
        <w:rPr>
          <w:rStyle w:val="7Char"/>
          <w:rFonts w:eastAsia="B Badr"/>
          <w:rtl/>
        </w:rPr>
        <w:t xml:space="preserve">،وقد ذكر الله </w:t>
      </w:r>
      <w:r w:rsidR="004C4BAD" w:rsidRPr="004C4BAD">
        <w:rPr>
          <w:rStyle w:val="7Char"/>
          <w:rFonts w:eastAsia="B Badr" w:cs="CTraditional Arabic"/>
          <w:rtl/>
        </w:rPr>
        <w:t>ﻷ</w:t>
      </w:r>
      <w:r w:rsidRPr="007E5C87">
        <w:rPr>
          <w:rStyle w:val="7Char"/>
          <w:rFonts w:eastAsia="B Badr"/>
          <w:rtl/>
        </w:rPr>
        <w:t xml:space="preserve"> النار في </w:t>
      </w:r>
      <w:r w:rsidRPr="007E5C87">
        <w:rPr>
          <w:rStyle w:val="7Char"/>
          <w:rFonts w:eastAsia="B Badr"/>
          <w:rtl/>
        </w:rPr>
        <w:lastRenderedPageBreak/>
        <w:t xml:space="preserve">القرآن الكريم بلفظ </w:t>
      </w:r>
      <w:r w:rsidRPr="009B2394">
        <w:rPr>
          <w:rStyle w:val="7Char"/>
          <w:rFonts w:eastAsia="B Badr"/>
          <w:rtl/>
        </w:rPr>
        <w:t>«</w:t>
      </w:r>
      <w:r w:rsidRPr="007E5C87">
        <w:rPr>
          <w:rStyle w:val="7Char"/>
          <w:rFonts w:eastAsia="B Badr"/>
          <w:rtl/>
        </w:rPr>
        <w:t>النار</w:t>
      </w:r>
      <w:r w:rsidRPr="009B2394">
        <w:rPr>
          <w:rStyle w:val="7Char"/>
          <w:rFonts w:eastAsia="B Badr"/>
          <w:rtl/>
        </w:rPr>
        <w:t>»</w:t>
      </w:r>
      <w:r w:rsidRPr="007E5C87">
        <w:rPr>
          <w:rStyle w:val="7Char"/>
          <w:rFonts w:eastAsia="B Badr"/>
          <w:rtl/>
        </w:rPr>
        <w:t xml:space="preserve"> مائة وستاً وعشرين مرة،وبلفظ </w:t>
      </w:r>
      <w:r w:rsidRPr="009B2394">
        <w:rPr>
          <w:rStyle w:val="7Char"/>
          <w:rFonts w:eastAsia="B Badr"/>
          <w:rtl/>
        </w:rPr>
        <w:t>«</w:t>
      </w:r>
      <w:r w:rsidRPr="007E5C87">
        <w:rPr>
          <w:rStyle w:val="7Char"/>
          <w:rFonts w:eastAsia="B Badr"/>
          <w:rtl/>
        </w:rPr>
        <w:t>ناراً</w:t>
      </w:r>
      <w:r w:rsidRPr="009B2394">
        <w:rPr>
          <w:rStyle w:val="7Char"/>
          <w:rFonts w:eastAsia="B Badr"/>
          <w:rtl/>
        </w:rPr>
        <w:t>»</w:t>
      </w:r>
      <w:r w:rsidRPr="007E5C87">
        <w:rPr>
          <w:rStyle w:val="7Char"/>
          <w:rFonts w:eastAsia="B Badr"/>
          <w:rtl/>
        </w:rPr>
        <w:t xml:space="preserve"> تسع عشرة مرة</w:t>
      </w:r>
      <w:r w:rsidRPr="004C4BAD">
        <w:rPr>
          <w:rStyle w:val="7Char"/>
          <w:vertAlign w:val="superscript"/>
          <w:rtl/>
        </w:rPr>
        <w:t>(</w:t>
      </w:r>
      <w:r w:rsidRPr="004C4BAD">
        <w:rPr>
          <w:rStyle w:val="7Char"/>
          <w:vertAlign w:val="superscript"/>
          <w:rtl/>
        </w:rPr>
        <w:footnoteReference w:id="32"/>
      </w:r>
      <w:r w:rsidRPr="004C4BAD">
        <w:rPr>
          <w:rStyle w:val="7Char"/>
          <w:vertAlign w:val="superscript"/>
          <w:rtl/>
        </w:rPr>
        <w:t>)</w:t>
      </w:r>
      <w:r w:rsidRPr="007E5C87">
        <w:rPr>
          <w:rStyle w:val="7Char"/>
          <w:rFonts w:eastAsia="B Badr"/>
          <w:rtl/>
        </w:rPr>
        <w:t xml:space="preserve">، كقوله تعالى: </w:t>
      </w:r>
      <w:r>
        <w:rPr>
          <w:rFonts w:cs="Traditional Arabic"/>
          <w:b/>
          <w:color w:val="000000"/>
          <w:spacing w:val="-4"/>
          <w:sz w:val="32"/>
          <w:rtl/>
        </w:rPr>
        <w:t>﴿</w:t>
      </w:r>
      <w:r w:rsidRPr="004C4BAD">
        <w:rPr>
          <w:rStyle w:val="6Char"/>
          <w:rtl/>
        </w:rPr>
        <w:t>سَيَصْلَى نَارًا ذَاتَ لَهَبٍ٣</w:t>
      </w:r>
      <w:r>
        <w:rPr>
          <w:rFonts w:cs="Traditional Arabic"/>
          <w:b/>
          <w:color w:val="000000"/>
          <w:spacing w:val="-4"/>
          <w:sz w:val="32"/>
          <w:rtl/>
        </w:rPr>
        <w:t>﴾</w:t>
      </w:r>
      <w:r w:rsidRPr="004C4BAD">
        <w:rPr>
          <w:rStyle w:val="6Char"/>
          <w:rtl/>
        </w:rPr>
        <w:t xml:space="preserve"> </w:t>
      </w:r>
      <w:r w:rsidRPr="004C4BAD">
        <w:rPr>
          <w:rStyle w:val="9Char"/>
          <w:rtl/>
        </w:rPr>
        <w:t>[المسد: 3]</w:t>
      </w:r>
      <w:r w:rsidRPr="007E5C87">
        <w:rPr>
          <w:rStyle w:val="7Char"/>
          <w:rFonts w:eastAsia="B Badr"/>
          <w:rtl/>
        </w:rPr>
        <w:t>.</w:t>
      </w:r>
    </w:p>
    <w:p w:rsidR="00D01D99" w:rsidRPr="007E5C87" w:rsidRDefault="00D01D99" w:rsidP="000359AA">
      <w:pPr>
        <w:widowControl w:val="0"/>
        <w:numPr>
          <w:ilvl w:val="0"/>
          <w:numId w:val="30"/>
        </w:numPr>
        <w:ind w:left="641" w:hanging="357"/>
        <w:jc w:val="both"/>
        <w:rPr>
          <w:rStyle w:val="7Char"/>
          <w:rFonts w:eastAsia="B Badr"/>
          <w:rtl/>
        </w:rPr>
      </w:pPr>
      <w:r w:rsidRPr="001B59C8">
        <w:rPr>
          <w:rStyle w:val="8Char"/>
          <w:rtl/>
        </w:rPr>
        <w:t>جهنم،</w:t>
      </w:r>
      <w:r w:rsidRPr="007E5C87">
        <w:rPr>
          <w:rStyle w:val="7Char"/>
          <w:rFonts w:eastAsia="B Badr"/>
          <w:rtl/>
        </w:rPr>
        <w:t xml:space="preserve"> قال </w:t>
      </w:r>
      <w:r w:rsidR="004C4BAD" w:rsidRPr="004C4BAD">
        <w:rPr>
          <w:rStyle w:val="7Char"/>
          <w:rFonts w:eastAsia="B Badr" w:cs="CTraditional Arabic"/>
          <w:rtl/>
        </w:rPr>
        <w:t>ـ</w:t>
      </w:r>
      <w:r w:rsidRPr="007E5C87">
        <w:rPr>
          <w:rStyle w:val="7Char"/>
          <w:rFonts w:eastAsia="B Badr"/>
          <w:rtl/>
        </w:rPr>
        <w:t xml:space="preserve">: </w:t>
      </w:r>
      <w:r>
        <w:rPr>
          <w:rFonts w:cs="Traditional Arabic"/>
          <w:b/>
          <w:color w:val="000000"/>
          <w:sz w:val="32"/>
          <w:rtl/>
        </w:rPr>
        <w:t>﴿</w:t>
      </w:r>
      <w:r w:rsidRPr="004C4BAD">
        <w:rPr>
          <w:rStyle w:val="6Char"/>
          <w:rtl/>
        </w:rPr>
        <w:t>إِنَّ جَهَنَّمَ كَانَتْ مِرْصَادًا٢١ لِلطَّاغِينَ مَآبًا٢٢</w:t>
      </w:r>
      <w:r>
        <w:rPr>
          <w:rFonts w:cs="Traditional Arabic"/>
          <w:b/>
          <w:color w:val="000000"/>
          <w:sz w:val="32"/>
          <w:rtl/>
        </w:rPr>
        <w:t>﴾</w:t>
      </w:r>
      <w:r w:rsidRPr="004C4BAD">
        <w:rPr>
          <w:rStyle w:val="6Char"/>
          <w:rtl/>
        </w:rPr>
        <w:t xml:space="preserve"> </w:t>
      </w:r>
      <w:r w:rsidRPr="004C4BAD">
        <w:rPr>
          <w:rStyle w:val="9Char"/>
          <w:rtl/>
        </w:rPr>
        <w:t>[النبأ: 21-22]</w:t>
      </w:r>
      <w:r w:rsidRPr="007E5C87">
        <w:rPr>
          <w:rStyle w:val="7Char"/>
          <w:rFonts w:eastAsia="B Badr"/>
          <w:rtl/>
        </w:rPr>
        <w:t>.</w:t>
      </w:r>
    </w:p>
    <w:p w:rsidR="00D01D99" w:rsidRPr="007E5C87" w:rsidRDefault="00D01D99" w:rsidP="000359AA">
      <w:pPr>
        <w:widowControl w:val="0"/>
        <w:numPr>
          <w:ilvl w:val="0"/>
          <w:numId w:val="30"/>
        </w:numPr>
        <w:ind w:left="641" w:hanging="357"/>
        <w:jc w:val="both"/>
        <w:rPr>
          <w:rStyle w:val="7Char"/>
          <w:rFonts w:eastAsia="B Badr"/>
          <w:rtl/>
        </w:rPr>
      </w:pPr>
      <w:r w:rsidRPr="001B59C8">
        <w:rPr>
          <w:rStyle w:val="8Char"/>
          <w:rtl/>
        </w:rPr>
        <w:t>الجحيم،</w:t>
      </w:r>
      <w:r w:rsidRPr="007E5C87">
        <w:rPr>
          <w:rStyle w:val="7Char"/>
          <w:rFonts w:eastAsia="B Badr"/>
          <w:rtl/>
        </w:rPr>
        <w:t xml:space="preserve"> قال </w:t>
      </w:r>
      <w:r w:rsidR="004C4BAD" w:rsidRPr="004C4BAD">
        <w:rPr>
          <w:rStyle w:val="7Char"/>
          <w:rFonts w:eastAsia="B Badr" w:cs="CTraditional Arabic"/>
          <w:rtl/>
        </w:rPr>
        <w:t>ﻷ</w:t>
      </w:r>
      <w:r w:rsidRPr="007E5C87">
        <w:rPr>
          <w:rStyle w:val="7Char"/>
          <w:rFonts w:eastAsia="B Badr"/>
          <w:rtl/>
        </w:rPr>
        <w:t xml:space="preserve">: </w:t>
      </w:r>
      <w:r>
        <w:rPr>
          <w:rFonts w:cs="Traditional Arabic"/>
          <w:b/>
          <w:color w:val="000000"/>
          <w:sz w:val="32"/>
          <w:rtl/>
        </w:rPr>
        <w:t>﴿</w:t>
      </w:r>
      <w:r w:rsidRPr="004C4BAD">
        <w:rPr>
          <w:rStyle w:val="6Char"/>
          <w:rtl/>
        </w:rPr>
        <w:t>وَبُرِّزَتِ الْجَحِيمُ لِمَنْ يَرَى٣٦</w:t>
      </w:r>
      <w:r>
        <w:rPr>
          <w:rFonts w:cs="Traditional Arabic"/>
          <w:b/>
          <w:color w:val="000000"/>
          <w:sz w:val="32"/>
          <w:rtl/>
        </w:rPr>
        <w:t>﴾</w:t>
      </w:r>
      <w:r w:rsidRPr="004C4BAD">
        <w:rPr>
          <w:rStyle w:val="6Char"/>
          <w:rtl/>
        </w:rPr>
        <w:t xml:space="preserve"> </w:t>
      </w:r>
      <w:r w:rsidRPr="004C4BAD">
        <w:rPr>
          <w:rStyle w:val="9Char"/>
          <w:rtl/>
        </w:rPr>
        <w:t>[النازعات: 36]</w:t>
      </w:r>
      <w:r w:rsidRPr="007E5C87">
        <w:rPr>
          <w:rStyle w:val="7Char"/>
          <w:rFonts w:eastAsia="B Badr"/>
          <w:rtl/>
        </w:rPr>
        <w:t>.</w:t>
      </w:r>
    </w:p>
    <w:p w:rsidR="00D01D99" w:rsidRPr="007E5C87" w:rsidRDefault="00D01D99" w:rsidP="000359AA">
      <w:pPr>
        <w:widowControl w:val="0"/>
        <w:numPr>
          <w:ilvl w:val="0"/>
          <w:numId w:val="30"/>
        </w:numPr>
        <w:ind w:left="641" w:hanging="357"/>
        <w:jc w:val="both"/>
        <w:rPr>
          <w:rStyle w:val="7Char"/>
          <w:rFonts w:eastAsia="B Badr"/>
          <w:rtl/>
        </w:rPr>
      </w:pPr>
      <w:r w:rsidRPr="001B59C8">
        <w:rPr>
          <w:rStyle w:val="8Char"/>
          <w:rtl/>
        </w:rPr>
        <w:t>السعير،</w:t>
      </w:r>
      <w:r>
        <w:rPr>
          <w:rStyle w:val="8Char"/>
        </w:rPr>
        <w:t xml:space="preserve"> </w:t>
      </w:r>
      <w:r w:rsidRPr="007E5C87">
        <w:rPr>
          <w:rStyle w:val="7Char"/>
          <w:rFonts w:eastAsia="B Badr"/>
          <w:rtl/>
        </w:rPr>
        <w:t>قال تبارك وتعالى:</w:t>
      </w:r>
      <w:r>
        <w:rPr>
          <w:rFonts w:cs="Traditional Arabic"/>
          <w:b/>
          <w:color w:val="000000"/>
          <w:sz w:val="44"/>
          <w:rtl/>
        </w:rPr>
        <w:t>﴿</w:t>
      </w:r>
      <w:r w:rsidRPr="004C4BAD">
        <w:rPr>
          <w:rStyle w:val="6Char"/>
          <w:rtl/>
        </w:rPr>
        <w:t>فَرِيقٌ فِي الْجَنَّةِ وَفَرِيقٌ فِي السَّعِيرِ</w:t>
      </w:r>
      <w:r>
        <w:rPr>
          <w:rFonts w:cs="Traditional Arabic"/>
          <w:b/>
          <w:color w:val="000000"/>
          <w:sz w:val="44"/>
          <w:rtl/>
        </w:rPr>
        <w:t>﴾</w:t>
      </w:r>
      <w:r w:rsidRPr="004C4BAD">
        <w:rPr>
          <w:rStyle w:val="6Char"/>
          <w:rtl/>
        </w:rPr>
        <w:t xml:space="preserve"> </w:t>
      </w:r>
      <w:r w:rsidRPr="004C4BAD">
        <w:rPr>
          <w:rStyle w:val="9Char"/>
          <w:rtl/>
        </w:rPr>
        <w:t>[الشورى: 7]</w:t>
      </w:r>
      <w:r w:rsidRPr="007E5C87">
        <w:rPr>
          <w:rStyle w:val="7Char"/>
          <w:rFonts w:eastAsia="B Badr"/>
          <w:rtl/>
        </w:rPr>
        <w:t>.</w:t>
      </w:r>
    </w:p>
    <w:p w:rsidR="00D01D99" w:rsidRPr="007E5C87" w:rsidRDefault="00D01D99" w:rsidP="000359AA">
      <w:pPr>
        <w:widowControl w:val="0"/>
        <w:numPr>
          <w:ilvl w:val="0"/>
          <w:numId w:val="30"/>
        </w:numPr>
        <w:ind w:left="641" w:hanging="357"/>
        <w:jc w:val="both"/>
        <w:rPr>
          <w:rStyle w:val="7Char"/>
          <w:rFonts w:eastAsia="B Badr"/>
          <w:rtl/>
        </w:rPr>
      </w:pPr>
      <w:r w:rsidRPr="001B59C8">
        <w:rPr>
          <w:rStyle w:val="8Char"/>
          <w:rtl/>
        </w:rPr>
        <w:t>سقر،</w:t>
      </w:r>
      <w:r w:rsidRPr="007E5C87">
        <w:rPr>
          <w:rStyle w:val="7Char"/>
          <w:rFonts w:eastAsia="B Badr"/>
          <w:rtl/>
        </w:rPr>
        <w:t xml:space="preserve"> قال تعالى: </w:t>
      </w:r>
      <w:r>
        <w:rPr>
          <w:rFonts w:cs="Traditional Arabic"/>
          <w:b/>
          <w:color w:val="000000"/>
          <w:sz w:val="32"/>
          <w:rtl/>
        </w:rPr>
        <w:t>﴿</w:t>
      </w:r>
      <w:r w:rsidRPr="004C4BAD">
        <w:rPr>
          <w:rStyle w:val="6Char"/>
          <w:rtl/>
        </w:rPr>
        <w:t>وَمَا أَدْرَاكَ مَا سَقَرُ٢٧ لَا تُبْقِي وَلَا تَذَرُ٢٨</w:t>
      </w:r>
      <w:r>
        <w:rPr>
          <w:rFonts w:cs="Traditional Arabic"/>
          <w:b/>
          <w:color w:val="000000"/>
          <w:sz w:val="32"/>
          <w:rtl/>
        </w:rPr>
        <w:t>﴾</w:t>
      </w:r>
      <w:r w:rsidRPr="004C4BAD">
        <w:rPr>
          <w:rStyle w:val="6Char"/>
          <w:rtl/>
        </w:rPr>
        <w:t xml:space="preserve"> </w:t>
      </w:r>
      <w:r w:rsidRPr="004C4BAD">
        <w:rPr>
          <w:rStyle w:val="9Char"/>
          <w:rtl/>
        </w:rPr>
        <w:t>[المدثر: 27-28]</w:t>
      </w:r>
      <w:r w:rsidRPr="007E5C87">
        <w:rPr>
          <w:rStyle w:val="7Char"/>
          <w:rFonts w:eastAsia="B Badr"/>
          <w:rtl/>
        </w:rPr>
        <w:t>.</w:t>
      </w:r>
    </w:p>
    <w:p w:rsidR="00D01D99" w:rsidRPr="007E5C87" w:rsidRDefault="00D01D99" w:rsidP="000359AA">
      <w:pPr>
        <w:widowControl w:val="0"/>
        <w:numPr>
          <w:ilvl w:val="0"/>
          <w:numId w:val="30"/>
        </w:numPr>
        <w:ind w:left="641" w:hanging="357"/>
        <w:jc w:val="both"/>
        <w:rPr>
          <w:rStyle w:val="7Char"/>
          <w:rFonts w:eastAsia="B Badr"/>
          <w:rtl/>
        </w:rPr>
      </w:pPr>
      <w:r w:rsidRPr="001B59C8">
        <w:rPr>
          <w:rStyle w:val="8Char"/>
          <w:rtl/>
        </w:rPr>
        <w:t>الحطمة،</w:t>
      </w:r>
      <w:r w:rsidRPr="007E5C87">
        <w:rPr>
          <w:rStyle w:val="7Char"/>
          <w:rFonts w:eastAsia="B Badr"/>
          <w:rtl/>
        </w:rPr>
        <w:t xml:space="preserve"> قال تعالى:</w:t>
      </w:r>
      <w:r>
        <w:rPr>
          <w:rFonts w:cs="Traditional Arabic"/>
          <w:b/>
          <w:color w:val="000000"/>
          <w:sz w:val="44"/>
          <w:rtl/>
        </w:rPr>
        <w:t>﴿</w:t>
      </w:r>
      <w:r w:rsidRPr="004C4BAD">
        <w:rPr>
          <w:rStyle w:val="6Char"/>
          <w:rtl/>
        </w:rPr>
        <w:t>كَلَّا  لَيُنْبَذَنَّ فِي الْحُطَمَةِ٤</w:t>
      </w:r>
      <w:r>
        <w:rPr>
          <w:rFonts w:cs="Traditional Arabic"/>
          <w:b/>
          <w:color w:val="000000"/>
          <w:sz w:val="44"/>
          <w:rtl/>
        </w:rPr>
        <w:t>﴾</w:t>
      </w:r>
      <w:r w:rsidRPr="004C4BAD">
        <w:rPr>
          <w:rStyle w:val="6Char"/>
          <w:rtl/>
        </w:rPr>
        <w:t xml:space="preserve"> </w:t>
      </w:r>
      <w:r w:rsidRPr="004C4BAD">
        <w:rPr>
          <w:rStyle w:val="9Char"/>
          <w:rtl/>
        </w:rPr>
        <w:t>[الهمزة: 4]</w:t>
      </w:r>
      <w:r w:rsidRPr="007E5C87">
        <w:rPr>
          <w:rStyle w:val="7Char"/>
          <w:rFonts w:eastAsia="B Badr"/>
          <w:rtl/>
        </w:rPr>
        <w:t>.</w:t>
      </w:r>
    </w:p>
    <w:p w:rsidR="00D01D99" w:rsidRPr="007E5C87" w:rsidRDefault="00D01D99" w:rsidP="000359AA">
      <w:pPr>
        <w:widowControl w:val="0"/>
        <w:numPr>
          <w:ilvl w:val="0"/>
          <w:numId w:val="30"/>
        </w:numPr>
        <w:ind w:left="641" w:hanging="357"/>
        <w:jc w:val="both"/>
        <w:rPr>
          <w:rStyle w:val="7Char"/>
          <w:rFonts w:eastAsia="B Badr"/>
          <w:rtl/>
        </w:rPr>
      </w:pPr>
      <w:r w:rsidRPr="001B59C8">
        <w:rPr>
          <w:rStyle w:val="8Char"/>
          <w:rtl/>
        </w:rPr>
        <w:t>الهاوية،</w:t>
      </w:r>
      <w:r w:rsidRPr="007E5C87">
        <w:rPr>
          <w:rStyle w:val="7Char"/>
          <w:rFonts w:eastAsia="B Badr"/>
          <w:rtl/>
        </w:rPr>
        <w:t xml:space="preserve"> قال تعالى: </w:t>
      </w:r>
      <w:r>
        <w:rPr>
          <w:rFonts w:cs="Traditional Arabic"/>
          <w:b/>
          <w:color w:val="000000"/>
          <w:sz w:val="32"/>
          <w:rtl/>
        </w:rPr>
        <w:t>﴿</w:t>
      </w:r>
      <w:r w:rsidRPr="004C4BAD">
        <w:rPr>
          <w:rStyle w:val="6Char"/>
          <w:rtl/>
        </w:rPr>
        <w:t>وَأَمَّا مَنْ خَفَّتْ مَوَازِينُهُ٨ فَأُمُّهُ هَاوِيَةٌ٩ وَمَا أَدْرَاكَ مَا هِيَهْ١٠ نَارٌ حَامِيَةٌ١١</w:t>
      </w:r>
      <w:r>
        <w:rPr>
          <w:rFonts w:cs="Traditional Arabic"/>
          <w:b/>
          <w:color w:val="000000"/>
          <w:sz w:val="32"/>
          <w:rtl/>
        </w:rPr>
        <w:t>﴾</w:t>
      </w:r>
      <w:r w:rsidRPr="004C4BAD">
        <w:rPr>
          <w:rStyle w:val="6Char"/>
          <w:rtl/>
        </w:rPr>
        <w:t xml:space="preserve"> </w:t>
      </w:r>
      <w:r w:rsidRPr="004C4BAD">
        <w:rPr>
          <w:rStyle w:val="9Char"/>
          <w:rtl/>
        </w:rPr>
        <w:t>[القارعة: 8-11]</w:t>
      </w:r>
      <w:r w:rsidRPr="007E5C87">
        <w:rPr>
          <w:rStyle w:val="7Char"/>
          <w:rFonts w:eastAsia="B Badr"/>
          <w:rtl/>
        </w:rPr>
        <w:t>.</w:t>
      </w:r>
    </w:p>
    <w:p w:rsidR="00D01D99" w:rsidRPr="007E5C87" w:rsidRDefault="00D01D99" w:rsidP="000359AA">
      <w:pPr>
        <w:widowControl w:val="0"/>
        <w:numPr>
          <w:ilvl w:val="0"/>
          <w:numId w:val="30"/>
        </w:numPr>
        <w:ind w:left="641" w:hanging="357"/>
        <w:jc w:val="both"/>
        <w:rPr>
          <w:rStyle w:val="7Char"/>
          <w:rFonts w:eastAsia="B Badr"/>
          <w:rtl/>
        </w:rPr>
      </w:pPr>
      <w:r w:rsidRPr="001B59C8">
        <w:rPr>
          <w:rStyle w:val="8Char"/>
          <w:rtl/>
        </w:rPr>
        <w:t>دار البوار،</w:t>
      </w:r>
      <w:r w:rsidRPr="007E5C87">
        <w:rPr>
          <w:rStyle w:val="7Char"/>
          <w:rFonts w:eastAsia="B Badr"/>
          <w:rtl/>
        </w:rPr>
        <w:t xml:space="preserve"> قال تعالى: </w:t>
      </w:r>
      <w:r>
        <w:rPr>
          <w:rFonts w:cs="Traditional Arabic"/>
          <w:b/>
          <w:color w:val="000000"/>
          <w:sz w:val="32"/>
          <w:rtl/>
        </w:rPr>
        <w:t>﴿</w:t>
      </w:r>
      <w:r w:rsidRPr="004C4BAD">
        <w:rPr>
          <w:rStyle w:val="6Char"/>
          <w:rtl/>
        </w:rPr>
        <w:t>أَلَمْ تَرَ إِلَى الَّذِينَ بَدَّلُوا نِعْمَتَ اللَّهِ كُفْرًا وَأَحَلُّوا قَوْمَهُمْ دَارَ الْبَوَارِ٢٨ جَهَنَّمَ يَصْلَوْنَهَا  وَبِئْسَ الْقَرَارُ٢٩</w:t>
      </w:r>
      <w:r>
        <w:rPr>
          <w:rFonts w:cs="Traditional Arabic"/>
          <w:b/>
          <w:color w:val="000000"/>
          <w:sz w:val="32"/>
          <w:rtl/>
        </w:rPr>
        <w:t>﴾</w:t>
      </w:r>
      <w:r w:rsidRPr="004C4BAD">
        <w:rPr>
          <w:rStyle w:val="6Char"/>
          <w:rtl/>
        </w:rPr>
        <w:t xml:space="preserve"> </w:t>
      </w:r>
      <w:r w:rsidRPr="004C4BAD">
        <w:rPr>
          <w:rStyle w:val="9Char"/>
          <w:rtl/>
        </w:rPr>
        <w:t>[إبراهيم: 28-29]</w:t>
      </w:r>
      <w:r w:rsidRPr="007E5C87">
        <w:rPr>
          <w:rStyle w:val="7Char"/>
          <w:rFonts w:eastAsia="B Badr"/>
          <w:rtl/>
        </w:rPr>
        <w:t>.</w:t>
      </w:r>
    </w:p>
    <w:p w:rsidR="00D01D99" w:rsidRDefault="00D01D99" w:rsidP="00D01D99">
      <w:pPr>
        <w:ind w:firstLine="284"/>
        <w:jc w:val="both"/>
        <w:rPr>
          <w:rStyle w:val="7Char"/>
          <w:rFonts w:eastAsia="B Badr"/>
        </w:rPr>
      </w:pPr>
      <w:r w:rsidRPr="007E5C87">
        <w:rPr>
          <w:rStyle w:val="7Char"/>
          <w:rFonts w:eastAsia="B Badr"/>
          <w:rtl/>
        </w:rPr>
        <w:lastRenderedPageBreak/>
        <w:t>قال الإمام ابن كثير</w:t>
      </w:r>
      <w:r w:rsidR="000359AA" w:rsidRPr="000359AA">
        <w:rPr>
          <w:rStyle w:val="7Char"/>
          <w:rFonts w:eastAsia="B Badr" w:cs="CTraditional Arabic"/>
          <w:rtl/>
        </w:rPr>
        <w:t>/</w:t>
      </w:r>
      <w:r w:rsidRPr="007E5C87">
        <w:rPr>
          <w:rStyle w:val="7Char"/>
          <w:rFonts w:eastAsia="B Badr"/>
          <w:rtl/>
        </w:rPr>
        <w:t xml:space="preserve"> تعالى: </w:t>
      </w:r>
      <w:r w:rsidRPr="009B2394">
        <w:rPr>
          <w:rStyle w:val="7Char"/>
          <w:rFonts w:eastAsia="B Badr"/>
          <w:rtl/>
        </w:rPr>
        <w:t>«</w:t>
      </w:r>
      <w:r>
        <w:rPr>
          <w:color w:val="000000"/>
          <w:sz w:val="42"/>
          <w:szCs w:val="42"/>
        </w:rPr>
        <w:t>…</w:t>
      </w:r>
      <w:r w:rsidRPr="007E5C87">
        <w:rPr>
          <w:rStyle w:val="7Char"/>
          <w:rFonts w:eastAsia="B Badr"/>
          <w:rtl/>
        </w:rPr>
        <w:t xml:space="preserve"> وأما دار البوار فهي جهنم</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33"/>
      </w:r>
      <w:r w:rsidRPr="004C4BAD">
        <w:rPr>
          <w:rStyle w:val="7Char"/>
          <w:vertAlign w:val="superscript"/>
          <w:rtl/>
        </w:rPr>
        <w:t>)</w:t>
      </w:r>
      <w:r w:rsidRPr="007E5C87">
        <w:rPr>
          <w:rStyle w:val="7Char"/>
          <w:rFonts w:eastAsia="B Badr"/>
          <w:rtl/>
        </w:rPr>
        <w:t>، وأشار إلى ذلك الإمام البغوي</w:t>
      </w:r>
      <w:r w:rsidR="000359AA" w:rsidRPr="000359AA">
        <w:rPr>
          <w:rStyle w:val="7Char"/>
          <w:rFonts w:eastAsia="B Badr" w:cs="CTraditional Arabic"/>
          <w:rtl/>
        </w:rPr>
        <w:t>/</w:t>
      </w:r>
      <w:r w:rsidRPr="007E5C87">
        <w:rPr>
          <w:rStyle w:val="7Char"/>
          <w:rFonts w:eastAsia="B Badr"/>
          <w:rtl/>
        </w:rPr>
        <w:t xml:space="preserve"> تعالى</w:t>
      </w:r>
      <w:r w:rsidRPr="004C4BAD">
        <w:rPr>
          <w:rStyle w:val="7Char"/>
          <w:vertAlign w:val="superscript"/>
          <w:rtl/>
        </w:rPr>
        <w:t>(</w:t>
      </w:r>
      <w:r w:rsidRPr="004C4BAD">
        <w:rPr>
          <w:rStyle w:val="7Char"/>
          <w:vertAlign w:val="superscript"/>
          <w:rtl/>
        </w:rPr>
        <w:footnoteReference w:id="34"/>
      </w:r>
      <w:r w:rsidRPr="004C4BAD">
        <w:rPr>
          <w:rStyle w:val="7Char"/>
          <w:vertAlign w:val="superscript"/>
          <w:rtl/>
        </w:rPr>
        <w:t>)</w:t>
      </w:r>
      <w:r w:rsidRPr="007E5C87">
        <w:rPr>
          <w:rStyle w:val="7Char"/>
          <w:rFonts w:eastAsia="B Badr"/>
          <w:rtl/>
        </w:rPr>
        <w:t>.</w:t>
      </w:r>
      <w:bookmarkStart w:id="35" w:name="_Toc190340519"/>
    </w:p>
    <w:p w:rsidR="00D01D99" w:rsidRDefault="00D01D99" w:rsidP="00D01D99">
      <w:pPr>
        <w:pStyle w:val="1"/>
        <w:rPr>
          <w:rtl/>
          <w:lang w:eastAsia="en-US"/>
        </w:rPr>
      </w:pPr>
      <w:r>
        <w:rPr>
          <w:rtl/>
          <w:lang w:eastAsia="en-US"/>
        </w:rPr>
        <w:br w:type="page"/>
      </w:r>
      <w:bookmarkStart w:id="36" w:name="_Toc205727396"/>
      <w:bookmarkStart w:id="37" w:name="_Toc466502823"/>
      <w:r>
        <w:rPr>
          <w:rtl/>
          <w:lang w:eastAsia="en-US"/>
        </w:rPr>
        <w:lastRenderedPageBreak/>
        <w:t>المبحث الرابع:</w:t>
      </w:r>
      <w:r>
        <w:rPr>
          <w:lang w:eastAsia="en-US"/>
        </w:rPr>
        <w:br/>
      </w:r>
      <w:r>
        <w:rPr>
          <w:rtl/>
          <w:lang w:eastAsia="en-US"/>
        </w:rPr>
        <w:t>مكان الجنة ومكان النار</w:t>
      </w:r>
      <w:bookmarkEnd w:id="35"/>
      <w:bookmarkEnd w:id="36"/>
      <w:bookmarkEnd w:id="37"/>
    </w:p>
    <w:p w:rsidR="00D01D99" w:rsidRDefault="00D01D99" w:rsidP="00D01D99">
      <w:pPr>
        <w:pStyle w:val="2"/>
        <w:rPr>
          <w:sz w:val="42"/>
          <w:szCs w:val="42"/>
          <w:lang w:eastAsia="en-US"/>
        </w:rPr>
      </w:pPr>
      <w:bookmarkStart w:id="38" w:name="_Toc190340520"/>
      <w:bookmarkStart w:id="39" w:name="_Toc205727397"/>
      <w:bookmarkStart w:id="40" w:name="_Toc466502824"/>
      <w:r>
        <w:rPr>
          <w:rtl/>
          <w:lang w:eastAsia="en-US"/>
        </w:rPr>
        <w:t>أولاً: مكان الجنة:</w:t>
      </w:r>
      <w:bookmarkEnd w:id="38"/>
      <w:bookmarkEnd w:id="39"/>
      <w:bookmarkEnd w:id="40"/>
    </w:p>
    <w:p w:rsidR="00D01D99" w:rsidRPr="007E5C87" w:rsidRDefault="00D01D99" w:rsidP="00D01D99">
      <w:pPr>
        <w:tabs>
          <w:tab w:val="left" w:pos="6804"/>
        </w:tabs>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w w:val="90"/>
          <w:sz w:val="44"/>
          <w:rtl/>
        </w:rPr>
        <w:t>﴿</w:t>
      </w:r>
      <w:r w:rsidRPr="004C4BAD">
        <w:rPr>
          <w:rStyle w:val="6Char"/>
          <w:rtl/>
        </w:rPr>
        <w:t>كَلَّا إِنَّ كِتَابَ الْأَبْرَارِ لَفِي عِلِّيِّينَ١٨ وَمَا أَدْرَاكَ مَا عِلِّيُّونَ١٩</w:t>
      </w:r>
      <w:r>
        <w:rPr>
          <w:rFonts w:cs="Traditional Arabic"/>
          <w:b/>
          <w:color w:val="000000"/>
          <w:w w:val="90"/>
          <w:sz w:val="44"/>
          <w:rtl/>
        </w:rPr>
        <w:t>﴾</w:t>
      </w:r>
      <w:r w:rsidRPr="004C4BAD">
        <w:rPr>
          <w:rStyle w:val="6Char"/>
          <w:rtl/>
        </w:rPr>
        <w:t xml:space="preserve"> </w:t>
      </w:r>
      <w:r w:rsidRPr="004C4BAD">
        <w:rPr>
          <w:rStyle w:val="9Char"/>
          <w:rtl/>
        </w:rPr>
        <w:t>[المطففين: 18-19]</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عليون: قال ابن عباس: الجنة</w:t>
      </w:r>
      <w:r w:rsidRPr="007E5C87">
        <w:rPr>
          <w:rStyle w:val="7Char"/>
          <w:rFonts w:eastAsia="B Badr"/>
          <w:rtl/>
        </w:rPr>
        <w:fldChar w:fldCharType="begin"/>
      </w:r>
      <w:r w:rsidRPr="007E5C87">
        <w:rPr>
          <w:rStyle w:val="7Char"/>
          <w:rFonts w:eastAsia="B Badr"/>
          <w:rtl/>
        </w:rPr>
        <w:instrText xml:space="preserve"> </w:instrText>
      </w:r>
      <w:r w:rsidRPr="007E5C87">
        <w:rPr>
          <w:rStyle w:val="7Char"/>
          <w:rFonts w:eastAsia="B Badr"/>
        </w:rPr>
        <w:instrText>XE "</w:instrText>
      </w:r>
      <w:r w:rsidRPr="007E5C87">
        <w:rPr>
          <w:rStyle w:val="7Char"/>
          <w:rFonts w:eastAsia="B Badr"/>
          <w:rtl/>
        </w:rPr>
        <w:instrText xml:space="preserve">1-عليون\: قال ابن عباس\: الجنة" </w:instrText>
      </w:r>
      <w:r w:rsidRPr="007E5C87">
        <w:rPr>
          <w:rStyle w:val="7Char"/>
          <w:rFonts w:eastAsia="B Badr"/>
          <w:rtl/>
        </w:rPr>
        <w:fldChar w:fldCharType="end"/>
      </w:r>
      <w:r w:rsidRPr="007E5C87">
        <w:rPr>
          <w:rStyle w:val="7Char"/>
          <w:rFonts w:eastAsia="B Badr"/>
          <w:rtl/>
        </w:rPr>
        <w:t>، وقيل: علّيون في السماء السابعة تحت العرش</w:t>
      </w:r>
      <w:r w:rsidRPr="004C4BAD">
        <w:rPr>
          <w:rStyle w:val="7Char"/>
          <w:vertAlign w:val="superscript"/>
          <w:rtl/>
        </w:rPr>
        <w:t>(</w:t>
      </w:r>
      <w:r w:rsidRPr="004C4BAD">
        <w:rPr>
          <w:rStyle w:val="7Char"/>
          <w:vertAlign w:val="superscript"/>
          <w:rtl/>
        </w:rPr>
        <w:footnoteReference w:id="35"/>
      </w:r>
      <w:r w:rsidRPr="004C4BAD">
        <w:rPr>
          <w:rStyle w:val="7Char"/>
          <w:vertAlign w:val="superscript"/>
          <w:rtl/>
        </w:rPr>
        <w:t>)</w:t>
      </w:r>
      <w:r w:rsidRPr="007E5C87">
        <w:rPr>
          <w:rStyle w:val="7Char"/>
          <w:rFonts w:eastAsia="B Badr"/>
          <w:rtl/>
        </w:rPr>
        <w:t>، وقال ابن كثير</w:t>
      </w:r>
      <w:r w:rsidR="000359AA" w:rsidRPr="000359AA">
        <w:rPr>
          <w:rStyle w:val="7Char"/>
          <w:rFonts w:eastAsia="B Badr" w:cs="CTraditional Arabic"/>
          <w:rtl/>
        </w:rPr>
        <w:t>/</w:t>
      </w:r>
      <w:r w:rsidRPr="007E5C87">
        <w:rPr>
          <w:rStyle w:val="7Char"/>
          <w:rFonts w:eastAsia="B Badr"/>
          <w:rtl/>
        </w:rPr>
        <w:t xml:space="preserve"> تعالى: </w:t>
      </w:r>
      <w:r w:rsidRPr="009B2394">
        <w:rPr>
          <w:rStyle w:val="7Char"/>
          <w:rFonts w:eastAsia="B Badr"/>
          <w:rtl/>
        </w:rPr>
        <w:t>«</w:t>
      </w:r>
      <w:r w:rsidRPr="007E5C87">
        <w:rPr>
          <w:rStyle w:val="7Char"/>
          <w:rFonts w:eastAsia="B Badr"/>
          <w:rtl/>
        </w:rPr>
        <w:t xml:space="preserve">والظاهر أن عليين مأخوذ من العلو، وكلما علا الشيء وارتفع عظُم واتَّسع؛ ولهذا قال تعالى معظِّماً أمره، ومفخِّماً شأنه: </w:t>
      </w:r>
      <w:r>
        <w:rPr>
          <w:rFonts w:cs="Traditional Arabic"/>
          <w:b/>
          <w:color w:val="000000"/>
          <w:sz w:val="32"/>
          <w:rtl/>
        </w:rPr>
        <w:t>﴿</w:t>
      </w:r>
      <w:r w:rsidRPr="004C4BAD">
        <w:rPr>
          <w:rStyle w:val="6Char"/>
          <w:rtl/>
        </w:rPr>
        <w:t>وَمَا أَدْرَاكَ مَا عِلِّيُّونَ١٩</w:t>
      </w:r>
      <w:r>
        <w:rPr>
          <w:rFonts w:cs="Traditional Arabic"/>
          <w:b/>
          <w:color w:val="000000"/>
          <w:sz w:val="32"/>
          <w:rtl/>
        </w:rPr>
        <w:t>﴾</w:t>
      </w:r>
      <w:r w:rsidRPr="004C4BAD">
        <w:rPr>
          <w:rStyle w:val="6Char"/>
          <w:rtl/>
        </w:rPr>
        <w:t xml:space="preserve"> </w:t>
      </w:r>
      <w:r w:rsidRPr="004C4BAD">
        <w:rPr>
          <w:rStyle w:val="9Char"/>
          <w:rtl/>
        </w:rPr>
        <w:t>[المطففين: 19]</w:t>
      </w:r>
      <w:r w:rsidRPr="007E5C87">
        <w:rPr>
          <w:rStyle w:val="7Char"/>
          <w:rFonts w:eastAsia="B Badr"/>
          <w:rtl/>
        </w:rPr>
        <w:t xml:space="preserve">، وقال </w:t>
      </w:r>
      <w:r w:rsidR="004C4BAD" w:rsidRPr="004C4BAD">
        <w:rPr>
          <w:rStyle w:val="7Char"/>
          <w:rFonts w:eastAsia="B Badr" w:cs="CTraditional Arabic"/>
          <w:rtl/>
        </w:rPr>
        <w:t>ﻷ</w:t>
      </w:r>
      <w:r w:rsidRPr="007E5C87">
        <w:rPr>
          <w:rStyle w:val="7Char"/>
          <w:rFonts w:eastAsia="B Badr"/>
          <w:rtl/>
        </w:rPr>
        <w:t xml:space="preserve">: </w:t>
      </w:r>
      <w:r>
        <w:rPr>
          <w:rFonts w:cs="Traditional Arabic"/>
          <w:b/>
          <w:color w:val="000000"/>
          <w:sz w:val="44"/>
          <w:rtl/>
        </w:rPr>
        <w:t>﴿</w:t>
      </w:r>
      <w:r w:rsidRPr="004C4BAD">
        <w:rPr>
          <w:rStyle w:val="6Char"/>
          <w:rtl/>
        </w:rPr>
        <w:t>وَفِي السَّمَاءِ رِزْقُكُمْ وَمَا تُوعَدُونَ٢٢</w:t>
      </w:r>
      <w:r>
        <w:rPr>
          <w:rFonts w:cs="Traditional Arabic"/>
          <w:b/>
          <w:color w:val="000000"/>
          <w:sz w:val="44"/>
          <w:rtl/>
        </w:rPr>
        <w:t>﴾</w:t>
      </w:r>
      <w:r w:rsidRPr="004C4BAD">
        <w:rPr>
          <w:rStyle w:val="6Char"/>
          <w:rtl/>
        </w:rPr>
        <w:t xml:space="preserve"> </w:t>
      </w:r>
      <w:r w:rsidRPr="004C4BAD">
        <w:rPr>
          <w:rStyle w:val="9Char"/>
          <w:rtl/>
        </w:rPr>
        <w:t>[الذاريات: 22]</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قال الإمام ابن كثير</w:t>
      </w:r>
      <w:r w:rsidR="000359AA" w:rsidRPr="000359AA">
        <w:rPr>
          <w:rStyle w:val="7Char"/>
          <w:rFonts w:eastAsia="B Badr" w:cs="CTraditional Arabic"/>
          <w:rtl/>
        </w:rPr>
        <w:t>/</w:t>
      </w:r>
      <w:r w:rsidRPr="007E5C87">
        <w:rPr>
          <w:rStyle w:val="7Char"/>
          <w:rFonts w:eastAsia="B Badr"/>
          <w:rtl/>
        </w:rPr>
        <w:t xml:space="preserve"> تعالى في تفسير قوله تعالى: </w:t>
      </w:r>
      <w:r>
        <w:rPr>
          <w:rFonts w:cs="Traditional Arabic"/>
          <w:b/>
          <w:color w:val="000000"/>
          <w:spacing w:val="-4"/>
          <w:sz w:val="32"/>
          <w:rtl/>
        </w:rPr>
        <w:t>﴿</w:t>
      </w:r>
      <w:r w:rsidRPr="004C4BAD">
        <w:rPr>
          <w:rStyle w:val="6Char"/>
          <w:rtl/>
        </w:rPr>
        <w:t>وَفِي السَّمَاءِ رِزْقُكُمْ</w:t>
      </w:r>
      <w:r>
        <w:rPr>
          <w:rFonts w:cs="Traditional Arabic"/>
          <w:b/>
          <w:color w:val="000000"/>
          <w:spacing w:val="-4"/>
          <w:sz w:val="32"/>
          <w:rtl/>
        </w:rPr>
        <w:t>﴾</w:t>
      </w:r>
      <w:r w:rsidRPr="004C4BAD">
        <w:rPr>
          <w:rStyle w:val="6Char"/>
          <w:rtl/>
        </w:rPr>
        <w:t xml:space="preserve"> </w:t>
      </w:r>
      <w:r w:rsidRPr="004C4BAD">
        <w:rPr>
          <w:rStyle w:val="9Char"/>
          <w:rtl/>
        </w:rPr>
        <w:t>[الذاريات: 22]</w:t>
      </w:r>
      <w:r w:rsidRPr="007E5C87">
        <w:rPr>
          <w:rStyle w:val="7Char"/>
          <w:rFonts w:eastAsia="B Badr"/>
          <w:rtl/>
        </w:rPr>
        <w:t xml:space="preserve"> </w:t>
      </w:r>
      <w:r>
        <w:rPr>
          <w:rFonts w:ascii="mylotus" w:hAnsi="mylotus" w:cs="Traditional Arabic"/>
          <w:color w:val="000000"/>
          <w:spacing w:val="-4"/>
          <w:sz w:val="44"/>
          <w:rtl/>
        </w:rPr>
        <w:t>﴿</w:t>
      </w:r>
      <w:r w:rsidRPr="004C4BAD">
        <w:rPr>
          <w:rStyle w:val="6Char"/>
          <w:rtl/>
        </w:rPr>
        <w:t xml:space="preserve">وَفِي السَّمَاءِ رِزْقُكُمْ </w:t>
      </w:r>
      <w:r w:rsidRPr="004C4BAD">
        <w:rPr>
          <w:rStyle w:val="9Char"/>
          <w:rtl/>
        </w:rPr>
        <w:t>[الذاريات: 22]</w:t>
      </w:r>
      <w:r w:rsidRPr="00BA68CF">
        <w:rPr>
          <w:rFonts w:ascii="mylotus" w:hAnsi="mylotus"/>
          <w:color w:val="000000"/>
          <w:spacing w:val="-4"/>
          <w:sz w:val="44"/>
          <w:szCs w:val="24"/>
          <w:rtl/>
        </w:rPr>
        <w:t>)</w:t>
      </w:r>
      <w:r w:rsidRPr="007E5C87">
        <w:rPr>
          <w:rStyle w:val="7Char"/>
          <w:rFonts w:eastAsia="B Badr"/>
          <w:rtl/>
        </w:rPr>
        <w:t xml:space="preserve"> يعني المطر، </w:t>
      </w:r>
      <w:r>
        <w:rPr>
          <w:rFonts w:cs="Traditional Arabic"/>
          <w:color w:val="000000"/>
          <w:spacing w:val="-4"/>
          <w:sz w:val="44"/>
          <w:rtl/>
        </w:rPr>
        <w:t>﴿</w:t>
      </w:r>
      <w:r w:rsidRPr="004C4BAD">
        <w:rPr>
          <w:rStyle w:val="6Char"/>
          <w:rtl/>
        </w:rPr>
        <w:t>وَمَا تُوعَدُونَ</w:t>
      </w:r>
      <w:r>
        <w:rPr>
          <w:rFonts w:cs="Traditional Arabic"/>
          <w:color w:val="000000"/>
          <w:spacing w:val="-4"/>
          <w:sz w:val="44"/>
          <w:rtl/>
        </w:rPr>
        <w:t>﴾</w:t>
      </w:r>
      <w:r w:rsidRPr="004C4BAD">
        <w:rPr>
          <w:rStyle w:val="6Char"/>
          <w:rtl/>
        </w:rPr>
        <w:t xml:space="preserve"> </w:t>
      </w:r>
      <w:r w:rsidRPr="004C4BAD">
        <w:rPr>
          <w:rStyle w:val="9Char"/>
          <w:rtl/>
        </w:rPr>
        <w:t>[الذاريات: 22]</w:t>
      </w:r>
      <w:r w:rsidRPr="007E5C87">
        <w:rPr>
          <w:rStyle w:val="7Char"/>
          <w:rFonts w:eastAsia="B Badr"/>
          <w:rtl/>
        </w:rPr>
        <w:t xml:space="preserve"> يعني الجنة</w:t>
      </w:r>
      <w:r w:rsidRPr="004C4BAD">
        <w:rPr>
          <w:rStyle w:val="7Char"/>
          <w:vertAlign w:val="superscript"/>
          <w:rtl/>
        </w:rPr>
        <w:t>(</w:t>
      </w:r>
      <w:r w:rsidRPr="004C4BAD">
        <w:rPr>
          <w:rStyle w:val="7Char"/>
          <w:vertAlign w:val="superscript"/>
          <w:rtl/>
        </w:rPr>
        <w:footnoteReference w:id="36"/>
      </w:r>
      <w:r w:rsidRPr="004C4BAD">
        <w:rPr>
          <w:rStyle w:val="7Char"/>
          <w:vertAlign w:val="superscript"/>
          <w:rtl/>
        </w:rPr>
        <w:t>)</w:t>
      </w:r>
      <w:r w:rsidRPr="007E5C87">
        <w:rPr>
          <w:rStyle w:val="7Char"/>
          <w:rFonts w:eastAsia="B Badr"/>
          <w:rtl/>
        </w:rPr>
        <w:t xml:space="preserve">، وقد ثبت في الحديث الصحيح أن الجنة تحت العرش فوق السماء السابعة، قال النبي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BA68CF">
        <w:rPr>
          <w:rFonts w:cs="AL-Hotham"/>
          <w:b/>
          <w:bCs/>
          <w:color w:val="000000"/>
          <w:spacing w:val="-4"/>
          <w:sz w:val="44"/>
          <w:szCs w:val="24"/>
          <w:rtl/>
        </w:rPr>
        <w:t>...</w:t>
      </w:r>
      <w:r w:rsidRPr="009B2394">
        <w:rPr>
          <w:rStyle w:val="4Char"/>
          <w:rtl/>
        </w:rPr>
        <w:t xml:space="preserve">فإذا سألتم الله </w:t>
      </w:r>
      <w:r w:rsidRPr="009B2394">
        <w:rPr>
          <w:rStyle w:val="4Char"/>
          <w:rtl/>
        </w:rPr>
        <w:lastRenderedPageBreak/>
        <w:t>فاسألوه الفردوس؛ فإنه أوسط الجنة، وأعلى الجنة، وفوقه عرش الرحمن، ومنه تُفَجَّر أنهار الجنة</w:t>
      </w:r>
      <w:r w:rsidRPr="00BA68CF">
        <w:rPr>
          <w:b/>
          <w:bCs/>
          <w:color w:val="000000"/>
          <w:spacing w:val="-4"/>
          <w:sz w:val="44"/>
          <w:szCs w:val="36"/>
          <w:rtl/>
        </w:rPr>
        <w:fldChar w:fldCharType="begin"/>
      </w:r>
      <w:r w:rsidRPr="00BA68CF">
        <w:rPr>
          <w:spacing w:val="-4"/>
        </w:rPr>
        <w:instrText xml:space="preserve"> XE </w:instrText>
      </w:r>
      <w:r w:rsidRPr="00BA68CF">
        <w:rPr>
          <w:spacing w:val="-4"/>
          <w:rtl/>
        </w:rPr>
        <w:instrText>"</w:instrText>
      </w:r>
      <w:r w:rsidRPr="00BA68CF">
        <w:rPr>
          <w:rFonts w:cs="AL-Hotham"/>
          <w:b/>
          <w:bCs/>
          <w:color w:val="000000"/>
          <w:spacing w:val="-4"/>
          <w:sz w:val="44"/>
          <w:szCs w:val="24"/>
          <w:rtl/>
        </w:rPr>
        <w:instrText>1-...</w:instrText>
      </w:r>
      <w:r w:rsidRPr="00BA68CF">
        <w:rPr>
          <w:b/>
          <w:bCs/>
          <w:color w:val="000000"/>
          <w:spacing w:val="-4"/>
          <w:sz w:val="44"/>
          <w:szCs w:val="36"/>
          <w:rtl/>
        </w:rPr>
        <w:instrText>فإذا سألتم الله فاسألوه الفردوس؛ فإنه أوسط الجنة، وأعلى الجنة، وفوقه عرش الرحمن، ومنه تفجر أنهار الجنة</w:instrText>
      </w:r>
      <w:r w:rsidRPr="00BA68CF">
        <w:rPr>
          <w:spacing w:val="-4"/>
          <w:rtl/>
        </w:rPr>
        <w:instrText>"</w:instrText>
      </w:r>
      <w:r w:rsidRPr="00BA68CF">
        <w:rPr>
          <w:spacing w:val="-4"/>
        </w:rPr>
        <w:instrText xml:space="preserve"> </w:instrText>
      </w:r>
      <w:r w:rsidRPr="00BA68CF">
        <w:rPr>
          <w:b/>
          <w:bCs/>
          <w:color w:val="000000"/>
          <w:spacing w:val="-4"/>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37"/>
      </w:r>
      <w:r w:rsidRPr="004C4BAD">
        <w:rPr>
          <w:rStyle w:val="7Char"/>
          <w:vertAlign w:val="superscript"/>
          <w:rtl/>
        </w:rPr>
        <w:t>)</w:t>
      </w:r>
      <w:r w:rsidRPr="007E5C87">
        <w:rPr>
          <w:rStyle w:val="7Char"/>
          <w:rFonts w:eastAsia="B Badr"/>
          <w:rtl/>
        </w:rPr>
        <w:t>.</w:t>
      </w:r>
    </w:p>
    <w:p w:rsidR="00D01D99" w:rsidRDefault="006D33BB" w:rsidP="006D33BB">
      <w:pPr>
        <w:pStyle w:val="2"/>
        <w:rPr>
          <w:rtl/>
          <w:lang w:eastAsia="en-US"/>
        </w:rPr>
      </w:pPr>
      <w:bookmarkStart w:id="41" w:name="_Toc190340521"/>
      <w:bookmarkStart w:id="42" w:name="_Toc205727398"/>
      <w:bookmarkStart w:id="43" w:name="_Toc466502825"/>
      <w:r>
        <w:rPr>
          <w:rtl/>
          <w:lang w:eastAsia="en-US"/>
        </w:rPr>
        <w:t>2-</w:t>
      </w:r>
      <w:r w:rsidR="00D01D99">
        <w:rPr>
          <w:rtl/>
          <w:lang w:eastAsia="en-US"/>
        </w:rPr>
        <w:t xml:space="preserve"> مكان النار:</w:t>
      </w:r>
      <w:bookmarkEnd w:id="41"/>
      <w:bookmarkEnd w:id="42"/>
      <w:bookmarkEnd w:id="43"/>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32"/>
          <w:rtl/>
        </w:rPr>
        <w:t>﴿</w:t>
      </w:r>
      <w:r w:rsidRPr="004C4BAD">
        <w:rPr>
          <w:rStyle w:val="6Char"/>
          <w:rtl/>
        </w:rPr>
        <w:t>كَلَّا إِنَّ كِتَابَ الْفُجَّارِ لَفِي سِجِّينٍ٧ وَمَا أَدْرَاكَ مَا سِجِّينٌ٨ كِتَابٌ مَرْقُومٌ٩</w:t>
      </w:r>
      <w:r>
        <w:rPr>
          <w:rFonts w:cs="Traditional Arabic"/>
          <w:b/>
          <w:color w:val="000000"/>
          <w:sz w:val="32"/>
          <w:rtl/>
        </w:rPr>
        <w:t>﴾</w:t>
      </w:r>
      <w:r w:rsidRPr="004C4BAD">
        <w:rPr>
          <w:rStyle w:val="6Char"/>
          <w:rtl/>
        </w:rPr>
        <w:t xml:space="preserve"> </w:t>
      </w:r>
      <w:r w:rsidRPr="004C4BAD">
        <w:rPr>
          <w:rStyle w:val="9Char"/>
          <w:rtl/>
        </w:rPr>
        <w:t>[المطففين: 7-9]</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والمعنى أن مأواهم ومصيرهم لفي سجِّين، فعيل من السجن، وهو الضيق، كما يُقال: فتِّيق، وشرِّيب، وخمّير، وسكِّير، ونحو ذلك؛ ولهذا عظم أمره فقال تعالى: </w:t>
      </w:r>
      <w:r>
        <w:rPr>
          <w:rFonts w:cs="Traditional Arabic"/>
          <w:b/>
          <w:color w:val="000000"/>
          <w:spacing w:val="-4"/>
          <w:sz w:val="44"/>
          <w:rtl/>
        </w:rPr>
        <w:t>﴿</w:t>
      </w:r>
      <w:r w:rsidRPr="004C4BAD">
        <w:rPr>
          <w:rStyle w:val="6Char"/>
          <w:rtl/>
        </w:rPr>
        <w:t>وَمَا أَدْرَاكَ مَا سِجِّينٌ٨</w:t>
      </w:r>
      <w:r>
        <w:rPr>
          <w:rFonts w:cs="Traditional Arabic"/>
          <w:b/>
          <w:color w:val="000000"/>
          <w:spacing w:val="-4"/>
          <w:sz w:val="44"/>
          <w:rtl/>
        </w:rPr>
        <w:t>﴾</w:t>
      </w:r>
      <w:r w:rsidRPr="004C4BAD">
        <w:rPr>
          <w:rStyle w:val="6Char"/>
          <w:rtl/>
        </w:rPr>
        <w:t xml:space="preserve"> </w:t>
      </w:r>
      <w:r w:rsidRPr="004C4BAD">
        <w:rPr>
          <w:rStyle w:val="9Char"/>
          <w:rtl/>
        </w:rPr>
        <w:t>[المطففين: 8]</w:t>
      </w:r>
      <w:r w:rsidRPr="007E5C87">
        <w:rPr>
          <w:rStyle w:val="7Char"/>
          <w:rFonts w:eastAsia="B Badr"/>
          <w:rtl/>
        </w:rPr>
        <w:t xml:space="preserve"> أي هو أمرٌ عظيم، وسجن مقيم، وعذاب أليم</w:t>
      </w:r>
      <w:r w:rsidRPr="004C4BAD">
        <w:rPr>
          <w:rStyle w:val="7Char"/>
          <w:vertAlign w:val="superscript"/>
          <w:rtl/>
        </w:rPr>
        <w:t>(</w:t>
      </w:r>
      <w:r w:rsidRPr="004C4BAD">
        <w:rPr>
          <w:rStyle w:val="7Char"/>
          <w:vertAlign w:val="superscript"/>
          <w:rtl/>
        </w:rPr>
        <w:footnoteReference w:id="38"/>
      </w:r>
      <w:r w:rsidRPr="004C4BAD">
        <w:rPr>
          <w:rStyle w:val="7Char"/>
          <w:vertAlign w:val="superscript"/>
          <w:rtl/>
        </w:rPr>
        <w:t>)</w:t>
      </w:r>
      <w:r w:rsidRPr="007E5C87">
        <w:rPr>
          <w:rStyle w:val="7Char"/>
          <w:rFonts w:eastAsia="B Badr"/>
          <w:rtl/>
        </w:rPr>
        <w:t>، وقد ذكر الإمام البغوي، والإمام ابن كثير، والإمام ابن رجب الحنبلي رحمهم الله آثاراً، تُبيِّن وتذكر أن سجِّين تحت الأرض السابعة: أي تحت سبع أرضين، كما أن الجنة فوق السماء السابعة</w:t>
      </w:r>
      <w:r w:rsidRPr="004C4BAD">
        <w:rPr>
          <w:rStyle w:val="7Char"/>
          <w:vertAlign w:val="superscript"/>
          <w:rtl/>
        </w:rPr>
        <w:t>(</w:t>
      </w:r>
      <w:r w:rsidRPr="004C4BAD">
        <w:rPr>
          <w:rStyle w:val="7Char"/>
          <w:vertAlign w:val="superscript"/>
          <w:rtl/>
        </w:rPr>
        <w:footnoteReference w:id="39"/>
      </w:r>
      <w:r w:rsidRPr="004C4BAD">
        <w:rPr>
          <w:rStyle w:val="7Char"/>
          <w:vertAlign w:val="superscript"/>
          <w:rtl/>
        </w:rPr>
        <w:t>)</w:t>
      </w:r>
      <w:r w:rsidRPr="007E5C87">
        <w:rPr>
          <w:rStyle w:val="7Char"/>
          <w:rFonts w:eastAsia="B Badr"/>
          <w:rtl/>
        </w:rPr>
        <w:t xml:space="preserve">. </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ابن كثير: والصحيح أن سجِّيناً مأخوذ من السجن، وهو الضيق؛ فإن المخلوقات كل ما تسافل منها ضاق، وكل ما تعالى منها اتَّسع؛ فإن الأفلاك السَّبعة كُلُّ واحدٍ منها أوسع، وأعلى من الذي دونه، وكذلك الأرضون كل </w:t>
      </w:r>
      <w:r w:rsidRPr="007E5C87">
        <w:rPr>
          <w:rStyle w:val="7Char"/>
          <w:rFonts w:eastAsia="B Badr"/>
          <w:rtl/>
        </w:rPr>
        <w:lastRenderedPageBreak/>
        <w:t>واحدة أوسع من التي دونها، حتى ينتهي السفول المطلق، والمحل الأضيق إلى المركز في وسط الأرض السابعة</w:t>
      </w:r>
      <w:r w:rsidRPr="004C4BAD">
        <w:rPr>
          <w:rStyle w:val="7Char"/>
          <w:vertAlign w:val="superscript"/>
          <w:rtl/>
        </w:rPr>
        <w:t>(</w:t>
      </w:r>
      <w:r w:rsidRPr="004C4BAD">
        <w:rPr>
          <w:rStyle w:val="7Char"/>
          <w:vertAlign w:val="superscript"/>
          <w:rtl/>
        </w:rPr>
        <w:footnoteReference w:id="40"/>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ثم ذكر</w:t>
      </w:r>
      <w:r w:rsidR="000359AA" w:rsidRPr="000359AA">
        <w:rPr>
          <w:rStyle w:val="7Char"/>
          <w:rFonts w:eastAsia="B Badr" w:cs="CTraditional Arabic"/>
          <w:rtl/>
        </w:rPr>
        <w:t>/</w:t>
      </w:r>
      <w:r w:rsidRPr="007E5C87">
        <w:rPr>
          <w:rStyle w:val="7Char"/>
          <w:rFonts w:eastAsia="B Badr"/>
          <w:rtl/>
        </w:rPr>
        <w:t xml:space="preserve"> تعالى: </w:t>
      </w:r>
      <w:r w:rsidRPr="009B2394">
        <w:rPr>
          <w:rStyle w:val="7Char"/>
          <w:rFonts w:eastAsia="B Badr"/>
          <w:rtl/>
        </w:rPr>
        <w:t>«</w:t>
      </w:r>
      <w:r w:rsidRPr="007E5C87">
        <w:rPr>
          <w:rStyle w:val="7Char"/>
          <w:rFonts w:eastAsia="B Badr"/>
          <w:rtl/>
        </w:rPr>
        <w:t>أن مصير الفجار إلى جهنم، وهي أسفل سافلين كما قال تعالى:</w:t>
      </w:r>
      <w:r>
        <w:rPr>
          <w:rFonts w:cs="Traditional Arabic"/>
          <w:b/>
          <w:color w:val="000000"/>
          <w:spacing w:val="-4"/>
          <w:sz w:val="32"/>
          <w:rtl/>
        </w:rPr>
        <w:t>﴿</w:t>
      </w:r>
      <w:r w:rsidRPr="004C4BAD">
        <w:rPr>
          <w:rStyle w:val="6Char"/>
          <w:rtl/>
        </w:rPr>
        <w:t>ثُمَّ رَدَدْنَاهُ أَسْفَلَ سَافِلِينَ٥ إِلَّا الَّذِينَ آمَنُوا وَعَمِلُوا الصَّالِحَاتِ فَلَهُمْ أَجْرٌ غَيْرُ مَمْنُونٍ٦</w:t>
      </w:r>
      <w:r>
        <w:rPr>
          <w:rFonts w:cs="Traditional Arabic"/>
          <w:b/>
          <w:color w:val="000000"/>
          <w:spacing w:val="-4"/>
          <w:sz w:val="32"/>
          <w:rtl/>
        </w:rPr>
        <w:t>﴾</w:t>
      </w:r>
      <w:r w:rsidRPr="004C4BAD">
        <w:rPr>
          <w:rStyle w:val="6Char"/>
          <w:rtl/>
        </w:rPr>
        <w:t xml:space="preserve"> </w:t>
      </w:r>
      <w:r w:rsidRPr="004C4BAD">
        <w:rPr>
          <w:rStyle w:val="9Char"/>
          <w:rtl/>
        </w:rPr>
        <w:t>[التين: 5-6]</w:t>
      </w:r>
      <w:r w:rsidRPr="007E5C87">
        <w:rPr>
          <w:rStyle w:val="7Char"/>
          <w:rFonts w:eastAsia="B Badr"/>
          <w:rtl/>
        </w:rPr>
        <w:t xml:space="preserve">. وقال هَهنا: </w:t>
      </w:r>
      <w:r>
        <w:rPr>
          <w:rFonts w:cs="Traditional Arabic"/>
          <w:b/>
          <w:color w:val="000000"/>
          <w:spacing w:val="-4"/>
          <w:sz w:val="32"/>
          <w:rtl/>
        </w:rPr>
        <w:t>﴿</w:t>
      </w:r>
      <w:r w:rsidRPr="004C4BAD">
        <w:rPr>
          <w:rStyle w:val="6Char"/>
          <w:rtl/>
        </w:rPr>
        <w:t>كَلَّا إِنَّ كِتَابَ الْفُجَّارِ لَفِي سِجِّينٍ٧ وَمَا أَدْرَاكَ مَا سِجِّينٌ٨</w:t>
      </w:r>
      <w:r>
        <w:rPr>
          <w:rFonts w:cs="Traditional Arabic"/>
          <w:b/>
          <w:color w:val="000000"/>
          <w:spacing w:val="-4"/>
          <w:sz w:val="32"/>
          <w:rtl/>
        </w:rPr>
        <w:t>﴾</w:t>
      </w:r>
      <w:r w:rsidRPr="004C4BAD">
        <w:rPr>
          <w:rStyle w:val="6Char"/>
          <w:rtl/>
        </w:rPr>
        <w:t xml:space="preserve"> </w:t>
      </w:r>
      <w:r w:rsidRPr="004C4BAD">
        <w:rPr>
          <w:rStyle w:val="9Char"/>
          <w:rtl/>
        </w:rPr>
        <w:t>[المطففين: 7-8]</w:t>
      </w:r>
      <w:r w:rsidRPr="009B2394">
        <w:rPr>
          <w:rStyle w:val="7Char"/>
          <w:rFonts w:eastAsia="B Badr"/>
          <w:rtl/>
        </w:rPr>
        <w:t>،</w:t>
      </w:r>
      <w:r w:rsidRPr="007E5C87">
        <w:rPr>
          <w:rStyle w:val="7Char"/>
          <w:rFonts w:eastAsia="B Badr"/>
          <w:rtl/>
        </w:rPr>
        <w:t xml:space="preserve"> وهو يجمع الضيق والسفول، كما قال تعالى: </w:t>
      </w:r>
      <w:r>
        <w:rPr>
          <w:rFonts w:cs="Traditional Arabic"/>
          <w:b/>
          <w:color w:val="000000"/>
          <w:spacing w:val="-4"/>
          <w:sz w:val="32"/>
          <w:rtl/>
        </w:rPr>
        <w:t>﴿</w:t>
      </w:r>
      <w:r w:rsidRPr="004C4BAD">
        <w:rPr>
          <w:rStyle w:val="6Char"/>
          <w:rtl/>
        </w:rPr>
        <w:t>وَإِذَا أُلْقُوا مِنْهَا مَكَانًا ضَيِّقًا مُقَرَّنِينَ دَعَوْا هُنَالِكَ ثُبُورًا١٣</w:t>
      </w:r>
      <w:r>
        <w:rPr>
          <w:rFonts w:cs="Traditional Arabic"/>
          <w:b/>
          <w:color w:val="000000"/>
          <w:spacing w:val="-4"/>
          <w:sz w:val="32"/>
          <w:rtl/>
        </w:rPr>
        <w:t>﴾</w:t>
      </w:r>
      <w:r w:rsidRPr="004C4BAD">
        <w:rPr>
          <w:rStyle w:val="6Char"/>
          <w:rtl/>
        </w:rPr>
        <w:t xml:space="preserve"> </w:t>
      </w:r>
      <w:r w:rsidRPr="004C4BAD">
        <w:rPr>
          <w:rStyle w:val="9Char"/>
          <w:rtl/>
        </w:rPr>
        <w:t>[الفرقان: 13]</w:t>
      </w:r>
      <w:r w:rsidRPr="007E5C87">
        <w:rPr>
          <w:rStyle w:val="7Char"/>
          <w:rFonts w:eastAsia="B Badr"/>
          <w:rtl/>
        </w:rPr>
        <w:t xml:space="preserve">. وقوله تعالى: </w:t>
      </w:r>
      <w:r>
        <w:rPr>
          <w:rFonts w:cs="Traditional Arabic"/>
          <w:b/>
          <w:color w:val="000000"/>
          <w:spacing w:val="-4"/>
          <w:sz w:val="44"/>
          <w:rtl/>
        </w:rPr>
        <w:t>﴿</w:t>
      </w:r>
      <w:r w:rsidRPr="004C4BAD">
        <w:rPr>
          <w:rStyle w:val="6Char"/>
          <w:rtl/>
        </w:rPr>
        <w:t>كِتَابٌ مَرْقُومٌ٩</w:t>
      </w:r>
      <w:r>
        <w:rPr>
          <w:rFonts w:cs="Traditional Arabic"/>
          <w:b/>
          <w:color w:val="000000"/>
          <w:spacing w:val="-4"/>
          <w:sz w:val="44"/>
          <w:rtl/>
        </w:rPr>
        <w:t>﴾</w:t>
      </w:r>
      <w:r w:rsidRPr="004C4BAD">
        <w:rPr>
          <w:rStyle w:val="6Char"/>
          <w:rtl/>
        </w:rPr>
        <w:t xml:space="preserve"> </w:t>
      </w:r>
      <w:r w:rsidRPr="004C4BAD">
        <w:rPr>
          <w:rStyle w:val="9Char"/>
          <w:rtl/>
        </w:rPr>
        <w:t>[المطففين: 9]</w:t>
      </w:r>
      <w:r w:rsidRPr="007E5C87">
        <w:rPr>
          <w:rStyle w:val="7Char"/>
          <w:rFonts w:eastAsia="B Badr"/>
          <w:rtl/>
        </w:rPr>
        <w:t xml:space="preserve"> ليس تفسيراً لقوله: </w:t>
      </w:r>
      <w:r>
        <w:rPr>
          <w:rFonts w:cs="Traditional Arabic"/>
          <w:b/>
          <w:color w:val="000000"/>
          <w:spacing w:val="-4"/>
          <w:sz w:val="44"/>
          <w:rtl/>
        </w:rPr>
        <w:t>﴿</w:t>
      </w:r>
      <w:r w:rsidRPr="004C4BAD">
        <w:rPr>
          <w:rStyle w:val="6Char"/>
          <w:rtl/>
        </w:rPr>
        <w:t>وَمَا أَدْرَاكَ مَا سِجِّينٌ٨</w:t>
      </w:r>
      <w:r>
        <w:rPr>
          <w:rFonts w:cs="Traditional Arabic"/>
          <w:b/>
          <w:color w:val="000000"/>
          <w:spacing w:val="-4"/>
          <w:sz w:val="44"/>
          <w:rtl/>
        </w:rPr>
        <w:t>﴾</w:t>
      </w:r>
      <w:r w:rsidRPr="004C4BAD">
        <w:rPr>
          <w:rStyle w:val="6Char"/>
          <w:rtl/>
        </w:rPr>
        <w:t xml:space="preserve"> </w:t>
      </w:r>
      <w:r w:rsidRPr="004C4BAD">
        <w:rPr>
          <w:rStyle w:val="9Char"/>
          <w:rtl/>
        </w:rPr>
        <w:t>[المطففين: 8]</w:t>
      </w:r>
      <w:r w:rsidRPr="007E5C87">
        <w:rPr>
          <w:rStyle w:val="7Char"/>
          <w:rFonts w:eastAsia="B Badr"/>
          <w:rtl/>
        </w:rPr>
        <w:t>، وإنما هو تفسير لما كتب لهم من المصير إلى سجين، أي مرقوم، مكتوب، مفروغ منه، لا يُزاد فيه أحد، ولا يُنقص منه أحد</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41"/>
      </w:r>
      <w:r w:rsidRPr="004C4BAD">
        <w:rPr>
          <w:rStyle w:val="7Char"/>
          <w:vertAlign w:val="superscript"/>
          <w:rtl/>
        </w:rPr>
        <w:t>)</w:t>
      </w:r>
      <w:r w:rsidRPr="007E5C87">
        <w:rPr>
          <w:rStyle w:val="7Char"/>
          <w:rFonts w:eastAsia="B Badr"/>
          <w:rtl/>
        </w:rPr>
        <w:t>.</w:t>
      </w:r>
    </w:p>
    <w:p w:rsidR="00D01D99" w:rsidRPr="007E5C87" w:rsidRDefault="00D01D99" w:rsidP="000359AA">
      <w:pPr>
        <w:ind w:firstLine="284"/>
        <w:jc w:val="both"/>
        <w:rPr>
          <w:rStyle w:val="7Char"/>
          <w:rFonts w:eastAsia="B Badr"/>
          <w:rtl/>
        </w:rPr>
      </w:pPr>
      <w:r w:rsidRPr="007E5C87">
        <w:rPr>
          <w:rStyle w:val="7Char"/>
          <w:rFonts w:eastAsia="B Badr"/>
          <w:rtl/>
        </w:rPr>
        <w:t>قال ابن رجب</w:t>
      </w:r>
      <w:r w:rsidR="000359AA" w:rsidRPr="000359AA">
        <w:rPr>
          <w:rStyle w:val="7Char"/>
          <w:rFonts w:eastAsia="B Badr" w:cs="CTraditional Arabic"/>
          <w:rtl/>
        </w:rPr>
        <w:t>/</w:t>
      </w:r>
      <w:r w:rsidRPr="007E5C87">
        <w:rPr>
          <w:rStyle w:val="7Char"/>
          <w:rFonts w:eastAsia="B Badr"/>
          <w:rtl/>
        </w:rPr>
        <w:t xml:space="preserve">: </w:t>
      </w:r>
      <w:r w:rsidRPr="009B2394">
        <w:rPr>
          <w:rStyle w:val="7Char"/>
          <w:rFonts w:eastAsia="B Badr"/>
          <w:rtl/>
        </w:rPr>
        <w:t>«</w:t>
      </w:r>
      <w:r w:rsidRPr="007E5C87">
        <w:rPr>
          <w:rStyle w:val="7Char"/>
          <w:rFonts w:eastAsia="B Badr"/>
          <w:rtl/>
        </w:rPr>
        <w:t>وقد استدلَّ بعضهم لهذا</w:t>
      </w:r>
      <w:r w:rsidRPr="004C4BAD">
        <w:rPr>
          <w:rStyle w:val="7Char"/>
          <w:vertAlign w:val="superscript"/>
          <w:rtl/>
        </w:rPr>
        <w:t>(</w:t>
      </w:r>
      <w:r w:rsidRPr="004C4BAD">
        <w:rPr>
          <w:rStyle w:val="7Char"/>
          <w:vertAlign w:val="superscript"/>
          <w:rtl/>
        </w:rPr>
        <w:footnoteReference w:id="42"/>
      </w:r>
      <w:r w:rsidRPr="004C4BAD">
        <w:rPr>
          <w:rStyle w:val="7Char"/>
          <w:vertAlign w:val="superscript"/>
          <w:rtl/>
        </w:rPr>
        <w:t>)</w:t>
      </w:r>
      <w:r w:rsidRPr="007E5C87">
        <w:rPr>
          <w:rStyle w:val="7Char"/>
          <w:rFonts w:eastAsia="B Badr"/>
          <w:rtl/>
        </w:rPr>
        <w:t xml:space="preserve"> بأن الله تعالى أخبر أن الكفار يُعرضون على النار غدواً وعشيَّاً - يعني في مدة البرزخ - وأخبر أنه لا تفتح لهم أبواب السماء، فدل على أن النار في الأرض... وفي حديث البراء </w:t>
      </w:r>
      <w:r w:rsidRPr="00751618">
        <w:rPr>
          <w:rStyle w:val="7Char"/>
          <w:rFonts w:eastAsia="B Badr"/>
          <w:spacing w:val="-4"/>
          <w:rtl/>
        </w:rPr>
        <w:t xml:space="preserve">بن عازب </w:t>
      </w:r>
      <w:r w:rsidR="000359AA" w:rsidRPr="00751618">
        <w:rPr>
          <w:rFonts w:cs="CTraditional Arabic"/>
          <w:color w:val="000000"/>
          <w:spacing w:val="-4"/>
          <w:szCs w:val="24"/>
          <w:rtl/>
        </w:rPr>
        <w:t>ب</w:t>
      </w:r>
      <w:r w:rsidRPr="00751618">
        <w:rPr>
          <w:rStyle w:val="7Char"/>
          <w:rFonts w:eastAsia="B Badr"/>
          <w:spacing w:val="-4"/>
          <w:rtl/>
        </w:rPr>
        <w:t xml:space="preserve"> عن النبي </w:t>
      </w:r>
      <w:r w:rsidRPr="00751618">
        <w:rPr>
          <w:rStyle w:val="7Char"/>
          <w:rFonts w:eastAsia="B Badr" w:cs="CTraditional Arabic"/>
          <w:spacing w:val="-4"/>
          <w:rtl/>
        </w:rPr>
        <w:t>ج</w:t>
      </w:r>
      <w:r w:rsidRPr="00751618">
        <w:rPr>
          <w:rStyle w:val="7Char"/>
          <w:rFonts w:eastAsia="B Badr"/>
          <w:spacing w:val="-4"/>
          <w:rtl/>
        </w:rPr>
        <w:t xml:space="preserve"> في صفة قبض الروح، قال في روح الكافر: «</w:t>
      </w:r>
      <w:r w:rsidRPr="00751618">
        <w:rPr>
          <w:rStyle w:val="4Char"/>
          <w:spacing w:val="-4"/>
          <w:rtl/>
        </w:rPr>
        <w:t>حتى يُنتهى به إلى السماء الدنيا، فَيُسْتَفْتَحُ له، فلا يُفتَحُ له</w:t>
      </w:r>
      <w:r w:rsidRPr="00751618">
        <w:rPr>
          <w:b/>
          <w:bCs/>
          <w:color w:val="000000"/>
          <w:spacing w:val="-4"/>
          <w:sz w:val="44"/>
          <w:szCs w:val="36"/>
          <w:rtl/>
        </w:rPr>
        <w:fldChar w:fldCharType="begin"/>
      </w:r>
      <w:r w:rsidRPr="00751618">
        <w:rPr>
          <w:spacing w:val="-4"/>
        </w:rPr>
        <w:instrText xml:space="preserve"> XE </w:instrText>
      </w:r>
      <w:r w:rsidRPr="00751618">
        <w:rPr>
          <w:spacing w:val="-4"/>
          <w:rtl/>
        </w:rPr>
        <w:instrText>"</w:instrText>
      </w:r>
      <w:r w:rsidRPr="00751618">
        <w:rPr>
          <w:b/>
          <w:bCs/>
          <w:color w:val="000000"/>
          <w:spacing w:val="-4"/>
          <w:sz w:val="44"/>
          <w:szCs w:val="36"/>
          <w:rtl/>
        </w:rPr>
        <w:instrText>1-حتى يُنتهى به إلى السماء الدنيا، فَيُسْتَفْتَحُ له، فلا يُفتَحُ له</w:instrText>
      </w:r>
      <w:r w:rsidRPr="00751618">
        <w:rPr>
          <w:spacing w:val="-4"/>
          <w:rtl/>
        </w:rPr>
        <w:instrText>"</w:instrText>
      </w:r>
      <w:r w:rsidRPr="00751618">
        <w:rPr>
          <w:spacing w:val="-4"/>
        </w:rPr>
        <w:instrText xml:space="preserve"> </w:instrText>
      </w:r>
      <w:r w:rsidRPr="00751618">
        <w:rPr>
          <w:b/>
          <w:bCs/>
          <w:color w:val="000000"/>
          <w:spacing w:val="-4"/>
          <w:sz w:val="44"/>
          <w:szCs w:val="36"/>
          <w:rtl/>
        </w:rPr>
        <w:fldChar w:fldCharType="end"/>
      </w:r>
      <w:r w:rsidRPr="00751618">
        <w:rPr>
          <w:rStyle w:val="7Char"/>
          <w:rFonts w:eastAsia="B Badr"/>
          <w:spacing w:val="-4"/>
          <w:rtl/>
        </w:rPr>
        <w:t xml:space="preserve">»، ثم قرأ رسول الله </w:t>
      </w:r>
      <w:r w:rsidRPr="00751618">
        <w:rPr>
          <w:rStyle w:val="7Char"/>
          <w:rFonts w:eastAsia="B Badr" w:cs="CTraditional Arabic"/>
          <w:spacing w:val="-4"/>
          <w:rtl/>
        </w:rPr>
        <w:t>ج</w:t>
      </w:r>
      <w:r w:rsidRPr="00751618">
        <w:rPr>
          <w:rStyle w:val="7Char"/>
          <w:rFonts w:eastAsia="B Badr"/>
          <w:spacing w:val="-4"/>
          <w:rtl/>
        </w:rPr>
        <w:t>:</w:t>
      </w:r>
      <w:r w:rsidRPr="007E5C87">
        <w:rPr>
          <w:rStyle w:val="7Char"/>
          <w:rFonts w:eastAsia="B Badr"/>
          <w:rtl/>
        </w:rPr>
        <w:t xml:space="preserve"> </w:t>
      </w:r>
      <w:r>
        <w:rPr>
          <w:rFonts w:cs="Traditional Arabic"/>
          <w:b/>
          <w:color w:val="000000"/>
          <w:sz w:val="32"/>
          <w:rtl/>
        </w:rPr>
        <w:t>﴿</w:t>
      </w:r>
      <w:r w:rsidRPr="004C4BAD">
        <w:rPr>
          <w:rStyle w:val="6Char"/>
          <w:rtl/>
        </w:rPr>
        <w:t xml:space="preserve">إِلَا </w:t>
      </w:r>
      <w:r w:rsidRPr="004C4BAD">
        <w:rPr>
          <w:rStyle w:val="6Char"/>
          <w:rtl/>
        </w:rPr>
        <w:lastRenderedPageBreak/>
        <w:t>تُفَتَّحُ لَهُمْ أَبْوَابُ السَّمَاءِ وَلَا يَدْخُلُونَ الْجَنَّةَ حَتَّى يَلِجَ الْجَمَلُ فِي سَمِّ الْخِيَاطِ  وَكَذَلِكَ نَجْزِي الْمُجْرِمِينَ</w:t>
      </w:r>
      <w:r>
        <w:rPr>
          <w:rFonts w:cs="Traditional Arabic"/>
          <w:b/>
          <w:color w:val="000000"/>
          <w:sz w:val="32"/>
          <w:rtl/>
        </w:rPr>
        <w:t>﴾</w:t>
      </w:r>
      <w:r w:rsidRPr="004C4BAD">
        <w:rPr>
          <w:rStyle w:val="6Char"/>
          <w:rtl/>
        </w:rPr>
        <w:t xml:space="preserve"> </w:t>
      </w:r>
      <w:r w:rsidRPr="004C4BAD">
        <w:rPr>
          <w:rStyle w:val="9Char"/>
          <w:rtl/>
        </w:rPr>
        <w:t>[الأعراف: 40]</w:t>
      </w:r>
      <w:r w:rsidRPr="007E5C87">
        <w:rPr>
          <w:rStyle w:val="7Char"/>
          <w:rFonts w:eastAsia="B Badr"/>
          <w:rtl/>
        </w:rPr>
        <w:t xml:space="preserve">، فيقول الله </w:t>
      </w:r>
      <w:r w:rsidR="004C4BAD" w:rsidRPr="004C4BAD">
        <w:rPr>
          <w:rStyle w:val="7Char"/>
          <w:rFonts w:eastAsia="B Badr" w:cs="CTraditional Arabic"/>
          <w:rtl/>
        </w:rPr>
        <w:t>ﻷ</w:t>
      </w:r>
      <w:r w:rsidRPr="007E5C87">
        <w:rPr>
          <w:rStyle w:val="7Char"/>
          <w:rFonts w:eastAsia="B Badr"/>
          <w:rtl/>
        </w:rPr>
        <w:t xml:space="preserve">: </w:t>
      </w:r>
      <w:r w:rsidRPr="009B2394">
        <w:rPr>
          <w:rStyle w:val="7Char"/>
          <w:rFonts w:eastAsia="B Badr"/>
          <w:rtl/>
        </w:rPr>
        <w:t>«</w:t>
      </w:r>
      <w:r w:rsidRPr="009B2394">
        <w:rPr>
          <w:rStyle w:val="4Char"/>
          <w:rtl/>
        </w:rPr>
        <w:t>اكتبوا كتابه في سجِّين في الأرض السُّفلى</w:t>
      </w:r>
      <w:r>
        <w:rPr>
          <w:b/>
          <w:bCs/>
          <w:color w:val="000000"/>
          <w:sz w:val="44"/>
          <w:szCs w:val="36"/>
          <w:rtl/>
        </w:rPr>
        <w:fldChar w:fldCharType="begin"/>
      </w:r>
      <w:r>
        <w:instrText xml:space="preserve"> XE </w:instrText>
      </w:r>
      <w:r>
        <w:rPr>
          <w:rtl/>
        </w:rPr>
        <w:instrText>"</w:instrText>
      </w:r>
      <w:r>
        <w:rPr>
          <w:b/>
          <w:bCs/>
          <w:color w:val="000000"/>
          <w:sz w:val="44"/>
          <w:szCs w:val="36"/>
          <w:rtl/>
        </w:rPr>
        <w:instrText>اكتبوا كتابه في سجِّين في الأرض السُّفلى</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7E5C87">
        <w:rPr>
          <w:rStyle w:val="7Char"/>
          <w:rFonts w:eastAsia="B Badr"/>
          <w:rtl/>
        </w:rPr>
        <w:t xml:space="preserve"> ثم قال: </w:t>
      </w:r>
      <w:r w:rsidRPr="009B2394">
        <w:rPr>
          <w:rStyle w:val="7Char"/>
          <w:rFonts w:eastAsia="B Badr"/>
          <w:rtl/>
        </w:rPr>
        <w:t>«</w:t>
      </w:r>
      <w:r w:rsidRPr="009B2394">
        <w:rPr>
          <w:rStyle w:val="4Char"/>
          <w:rtl/>
        </w:rPr>
        <w:t>... فَتُطْرَحُ رُوحُه طرحاً ...</w:t>
      </w:r>
      <w:r w:rsidRPr="009B2394">
        <w:rPr>
          <w:rStyle w:val="7Char"/>
          <w:rFonts w:eastAsia="B Badr"/>
          <w:rtl/>
        </w:rPr>
        <w:t>»</w:t>
      </w:r>
      <w:r w:rsidRPr="007E5C87">
        <w:rPr>
          <w:rStyle w:val="7Char"/>
          <w:rFonts w:eastAsia="B Badr"/>
          <w:rtl/>
        </w:rPr>
        <w:t xml:space="preserve"> الحديث</w:t>
      </w:r>
      <w:r w:rsidRPr="004C4BAD">
        <w:rPr>
          <w:rStyle w:val="7Char"/>
          <w:vertAlign w:val="superscript"/>
          <w:rtl/>
        </w:rPr>
        <w:t>(</w:t>
      </w:r>
      <w:r w:rsidRPr="004C4BAD">
        <w:rPr>
          <w:rStyle w:val="7Char"/>
          <w:vertAlign w:val="superscript"/>
          <w:rtl/>
        </w:rPr>
        <w:footnoteReference w:id="43"/>
      </w:r>
      <w:r w:rsidRPr="004C4BAD">
        <w:rPr>
          <w:rStyle w:val="7Char"/>
          <w:vertAlign w:val="superscript"/>
          <w:rtl/>
        </w:rPr>
        <w:t>)</w:t>
      </w:r>
      <w:r w:rsidRPr="007E5C87">
        <w:rPr>
          <w:rStyle w:val="7Char"/>
          <w:rFonts w:eastAsia="B Badr"/>
          <w:rtl/>
        </w:rPr>
        <w:t xml:space="preserve"> بطوله</w:t>
      </w:r>
      <w:r w:rsidRPr="004C4BAD">
        <w:rPr>
          <w:rStyle w:val="7Char"/>
          <w:vertAlign w:val="superscript"/>
          <w:rtl/>
        </w:rPr>
        <w:t>(</w:t>
      </w:r>
      <w:r w:rsidRPr="004C4BAD">
        <w:rPr>
          <w:rStyle w:val="7Char"/>
          <w:vertAlign w:val="superscript"/>
          <w:rtl/>
        </w:rPr>
        <w:footnoteReference w:id="44"/>
      </w:r>
      <w:r w:rsidRPr="004C4BAD">
        <w:rPr>
          <w:rStyle w:val="7Char"/>
          <w:vertAlign w:val="superscript"/>
          <w:rtl/>
        </w:rPr>
        <w:t>)</w:t>
      </w:r>
      <w:r w:rsidRPr="007E5C87">
        <w:rPr>
          <w:rStyle w:val="7Char"/>
          <w:rFonts w:eastAsia="B Badr"/>
          <w:rtl/>
        </w:rPr>
        <w:t>.</w:t>
      </w:r>
    </w:p>
    <w:p w:rsidR="00D01D99" w:rsidRDefault="00D01D99" w:rsidP="00D01D99">
      <w:pPr>
        <w:pStyle w:val="1"/>
        <w:rPr>
          <w:rtl/>
          <w:lang w:eastAsia="en-US"/>
        </w:rPr>
      </w:pPr>
      <w:bookmarkStart w:id="44" w:name="_Toc190340522"/>
      <w:bookmarkStart w:id="45" w:name="_Toc205727399"/>
      <w:r>
        <w:rPr>
          <w:rtl/>
          <w:lang w:eastAsia="en-US"/>
        </w:rPr>
        <w:br w:type="page"/>
      </w:r>
      <w:bookmarkStart w:id="46" w:name="_Toc466502826"/>
      <w:r>
        <w:rPr>
          <w:rtl/>
          <w:lang w:eastAsia="en-US"/>
        </w:rPr>
        <w:lastRenderedPageBreak/>
        <w:t>المبحث الخامس:</w:t>
      </w:r>
      <w:r>
        <w:rPr>
          <w:lang w:eastAsia="en-US"/>
        </w:rPr>
        <w:br/>
      </w:r>
      <w:r>
        <w:rPr>
          <w:rtl/>
          <w:lang w:eastAsia="en-US"/>
        </w:rPr>
        <w:t>وجود الجنة والنار الآن</w:t>
      </w:r>
      <w:bookmarkEnd w:id="44"/>
      <w:bookmarkEnd w:id="45"/>
      <w:bookmarkEnd w:id="46"/>
    </w:p>
    <w:p w:rsidR="00D01D99" w:rsidRPr="007E5C87" w:rsidRDefault="00D01D99" w:rsidP="00D01D99">
      <w:pPr>
        <w:pStyle w:val="BodyText"/>
        <w:spacing w:after="0"/>
        <w:ind w:firstLine="284"/>
        <w:jc w:val="both"/>
        <w:rPr>
          <w:rStyle w:val="7Char"/>
          <w:rFonts w:eastAsia="B Badr"/>
          <w:rtl/>
        </w:rPr>
      </w:pPr>
      <w:r w:rsidRPr="007E5C87">
        <w:rPr>
          <w:rStyle w:val="7Char"/>
          <w:rFonts w:eastAsia="B Badr"/>
          <w:rtl/>
        </w:rPr>
        <w:t xml:space="preserve">عن أنس بن مالك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في قصة الإسراء أنه قال: </w:t>
      </w:r>
      <w:r w:rsidRPr="009B2394">
        <w:rPr>
          <w:rStyle w:val="7Char"/>
          <w:rFonts w:eastAsia="B Badr"/>
          <w:rtl/>
        </w:rPr>
        <w:t>«</w:t>
      </w:r>
      <w:r>
        <w:rPr>
          <w:rFonts w:cs="AL-Hotham"/>
          <w:b/>
          <w:bCs/>
          <w:sz w:val="44"/>
          <w:rtl/>
        </w:rPr>
        <w:t>...</w:t>
      </w:r>
      <w:r w:rsidRPr="009B2394">
        <w:rPr>
          <w:rStyle w:val="4Char"/>
          <w:rtl/>
        </w:rPr>
        <w:t>ثم انطلق بي جبريلُ حتى انتهى بي إلى سدرة المنتهى، فغشيها ألوان لا أدري ما هي، قال: ثم دخلت الجنة فإذا فيها جنابذ اللؤلؤ</w:t>
      </w:r>
      <w:r>
        <w:rPr>
          <w:rFonts w:cs="mylotus"/>
          <w:b/>
          <w:bCs/>
          <w:sz w:val="44"/>
          <w:szCs w:val="36"/>
          <w:rtl/>
        </w:rPr>
        <w:fldChar w:fldCharType="begin"/>
      </w:r>
      <w:r>
        <w:instrText xml:space="preserve"> XE </w:instrText>
      </w:r>
      <w:r>
        <w:rPr>
          <w:rtl/>
        </w:rPr>
        <w:instrText>"</w:instrText>
      </w:r>
      <w:r>
        <w:rPr>
          <w:rFonts w:cs="AL-Hotham"/>
          <w:b/>
          <w:bCs/>
          <w:sz w:val="44"/>
          <w:rtl/>
        </w:rPr>
        <w:instrText>1-...</w:instrText>
      </w:r>
      <w:r>
        <w:rPr>
          <w:rFonts w:cs="mylotus"/>
          <w:b/>
          <w:bCs/>
          <w:sz w:val="44"/>
          <w:szCs w:val="36"/>
          <w:rtl/>
        </w:rPr>
        <w:instrText>ثم انطلق بي جبريلُ حتى انتهى بي إلى سدرة المنتهى، فغشيها ألوان لا أدري ما هي، قال</w:instrText>
      </w:r>
      <w:r>
        <w:instrText>\</w:instrText>
      </w:r>
      <w:r>
        <w:rPr>
          <w:rFonts w:cs="mylotus"/>
          <w:b/>
          <w:bCs/>
          <w:sz w:val="44"/>
          <w:szCs w:val="36"/>
          <w:rtl/>
        </w:rPr>
        <w:instrText>: ثم دخلت الجنة فإذا فيها جنابذ اللؤلؤ</w:instrText>
      </w:r>
      <w:r>
        <w:rPr>
          <w:rtl/>
        </w:rPr>
        <w:instrText>"</w:instrText>
      </w:r>
      <w:r>
        <w:instrText xml:space="preserve"> </w:instrText>
      </w:r>
      <w:r>
        <w:rPr>
          <w:rFonts w:cs="mylotus"/>
          <w:b/>
          <w:bCs/>
          <w:sz w:val="44"/>
          <w:szCs w:val="36"/>
          <w:rtl/>
        </w:rPr>
        <w:fldChar w:fldCharType="end"/>
      </w:r>
      <w:r w:rsidRPr="004C4BAD">
        <w:rPr>
          <w:rStyle w:val="7Char"/>
          <w:vertAlign w:val="superscript"/>
          <w:rtl/>
        </w:rPr>
        <w:t>(</w:t>
      </w:r>
      <w:r w:rsidRPr="004C4BAD">
        <w:rPr>
          <w:rStyle w:val="7Char"/>
          <w:vertAlign w:val="superscript"/>
          <w:rtl/>
        </w:rPr>
        <w:footnoteReference w:id="45"/>
      </w:r>
      <w:r w:rsidRPr="004C4BAD">
        <w:rPr>
          <w:rStyle w:val="7Char"/>
          <w:vertAlign w:val="superscript"/>
          <w:rtl/>
        </w:rPr>
        <w:t>)</w:t>
      </w:r>
      <w:r w:rsidRPr="009B2394">
        <w:rPr>
          <w:rStyle w:val="4Char"/>
          <w:rtl/>
        </w:rPr>
        <w:t>، وإذا ترابها المسك</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46"/>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لما خلق الله الجنة والنار أرسل جبرائيل إلى الجنة فقال: انظر إليها، وإلى ما أعددت لأهلها فيها، فجاء فنظر إليها، وإلى ما أعدّ الله لأهلها فيها</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1-لما خلق الله الجنة والنار أرسل جبرائيل إلى الجنة فقال\: انظر إليها، وإلى ما أعددت لأهلها فيها، فجاء فنظر إليها، وإلى ما أعدّ الله لأهلها فيها" </w:instrText>
      </w:r>
      <w:r w:rsidRPr="009B2394">
        <w:rPr>
          <w:rStyle w:val="4Char"/>
          <w:rtl/>
        </w:rPr>
        <w:fldChar w:fldCharType="end"/>
      </w:r>
      <w:r w:rsidRPr="009B2394">
        <w:rPr>
          <w:rStyle w:val="4Char"/>
          <w:rtl/>
        </w:rPr>
        <w:t>... ثم قال: اذهب إلى النار فانظر إليها، وإلى ما أعددت لأهلها فيها، فنظر إليها فإذا هي يركب بعضها بعضاً...</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47"/>
      </w:r>
      <w:r w:rsidRPr="004C4BAD">
        <w:rPr>
          <w:rStyle w:val="7Char"/>
          <w:vertAlign w:val="superscript"/>
          <w:rtl/>
        </w:rPr>
        <w:t>)</w:t>
      </w:r>
      <w:r w:rsidRPr="007E5C87">
        <w:rPr>
          <w:rStyle w:val="7Char"/>
          <w:rFonts w:eastAsia="B Badr"/>
          <w:rtl/>
        </w:rPr>
        <w:t xml:space="preserve"> الحديث.</w:t>
      </w:r>
    </w:p>
    <w:p w:rsidR="00D01D99" w:rsidRPr="007E5C87" w:rsidRDefault="00D01D99" w:rsidP="00C151AA">
      <w:pPr>
        <w:ind w:firstLine="284"/>
        <w:jc w:val="both"/>
        <w:rPr>
          <w:rStyle w:val="7Char"/>
          <w:rFonts w:eastAsia="B Badr"/>
          <w:rtl/>
        </w:rPr>
      </w:pPr>
      <w:r w:rsidRPr="007E5C87">
        <w:rPr>
          <w:rStyle w:val="7Char"/>
          <w:rFonts w:eastAsia="B Badr"/>
          <w:rtl/>
        </w:rPr>
        <w:lastRenderedPageBreak/>
        <w:t>وعن ابن عمر</w:t>
      </w:r>
      <w:r w:rsidR="00C151AA" w:rsidRPr="00C151AA">
        <w:rPr>
          <w:rFonts w:cs="CTraditional Arabic"/>
          <w:color w:val="000000"/>
          <w:sz w:val="36"/>
          <w:szCs w:val="32"/>
          <w:rtl/>
        </w:rPr>
        <w:t>ب</w:t>
      </w:r>
      <w:r w:rsidRPr="007E5C87">
        <w:rPr>
          <w:rStyle w:val="7Char"/>
          <w:rFonts w:eastAsia="B Badr"/>
          <w:rtl/>
        </w:rPr>
        <w:t xml:space="preserve"> أن رسول الله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إن أحدكم إذا مات عُرِضَ عليه مقعده بالغداة والعشي، إن كان من أهل الجنة</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1-إن أحدكم إذا مات عُرِضَ عليه مقعده بالغداة والعشي، إن كان من أهل الجنة" </w:instrText>
      </w:r>
      <w:r w:rsidRPr="009B2394">
        <w:rPr>
          <w:rStyle w:val="4Char"/>
          <w:rtl/>
        </w:rPr>
        <w:fldChar w:fldCharType="end"/>
      </w:r>
      <w:r w:rsidRPr="009B2394">
        <w:rPr>
          <w:rStyle w:val="4Char"/>
          <w:rtl/>
        </w:rPr>
        <w:t xml:space="preserve"> فمن أهل الجنة، وإن كان من أهل النار فمن أهل النار، يُقالُ هذا مقعدك حتى يبعثك الله إليه يوم القيامة</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48"/>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كعب بن مالك </w:t>
      </w:r>
      <w:r w:rsidRPr="00A55D82">
        <w:rPr>
          <w:rStyle w:val="7Char"/>
          <w:rFonts w:eastAsia="B Badr" w:cs="CTraditional Arabic"/>
          <w:rtl/>
        </w:rPr>
        <w:t>س</w:t>
      </w:r>
      <w:r w:rsidRPr="007E5C87">
        <w:rPr>
          <w:rStyle w:val="7Char"/>
          <w:rFonts w:eastAsia="B Badr"/>
          <w:rtl/>
        </w:rPr>
        <w:t xml:space="preserve"> أن رسول الله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إنما نَسَمَةُ المؤمن طائرٌ يَعْلُقُ في شجر الجنة حتى يرجعه الله إلى جسده يوم يبعثه</w:t>
      </w:r>
      <w:r>
        <w:rPr>
          <w:b/>
          <w:bCs/>
          <w:color w:val="000000"/>
          <w:sz w:val="44"/>
          <w:szCs w:val="36"/>
          <w:rtl/>
        </w:rPr>
        <w:fldChar w:fldCharType="begin"/>
      </w:r>
      <w:r>
        <w:instrText xml:space="preserve"> XE </w:instrText>
      </w:r>
      <w:r>
        <w:rPr>
          <w:rtl/>
        </w:rPr>
        <w:instrText>"</w:instrText>
      </w:r>
      <w:r>
        <w:rPr>
          <w:b/>
          <w:bCs/>
          <w:color w:val="000000"/>
          <w:sz w:val="44"/>
          <w:szCs w:val="36"/>
          <w:rtl/>
        </w:rPr>
        <w:instrText>1-إنما نَسَمَةُ المؤمن طائرٌ يَعْلُقُ في شجر الجنة حتى يرجعه الله إلى جسده يوم يبعثه</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4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عبد الله بن مسعود </w:t>
      </w:r>
      <w:r w:rsidRPr="00A55D82">
        <w:rPr>
          <w:rStyle w:val="7Char"/>
          <w:rFonts w:eastAsia="B Badr" w:cs="CTraditional Arabic"/>
          <w:rtl/>
        </w:rPr>
        <w:t>س</w:t>
      </w:r>
      <w:r w:rsidRPr="007E5C87">
        <w:rPr>
          <w:rStyle w:val="7Char"/>
          <w:rFonts w:eastAsia="B Badr"/>
          <w:rtl/>
        </w:rPr>
        <w:t xml:space="preserve"> عندما سُئل عن قوله تعالى: </w:t>
      </w:r>
      <w:r>
        <w:rPr>
          <w:rFonts w:cs="Traditional Arabic"/>
          <w:b/>
          <w:color w:val="000000"/>
          <w:sz w:val="32"/>
          <w:rtl/>
        </w:rPr>
        <w:t>﴿</w:t>
      </w:r>
      <w:r w:rsidRPr="004C4BAD">
        <w:rPr>
          <w:rStyle w:val="6Char"/>
          <w:rtl/>
        </w:rPr>
        <w:t>وَلَا تَحْسَبَنَّ الَّذِينَ قُتِلُوا فِي سَبِيلِ اللَّهِ أَمْوَاتًا  بَلْ أَحْيَاءٌ عِنْدَ رَبِّهِمْ يُرْزَقُونَ١٦٩</w:t>
      </w:r>
      <w:r>
        <w:rPr>
          <w:rFonts w:cs="Traditional Arabic"/>
          <w:b/>
          <w:color w:val="000000"/>
          <w:sz w:val="32"/>
          <w:rtl/>
        </w:rPr>
        <w:t>﴾</w:t>
      </w:r>
      <w:r w:rsidRPr="004C4BAD">
        <w:rPr>
          <w:rStyle w:val="6Char"/>
          <w:rtl/>
        </w:rPr>
        <w:t xml:space="preserve"> </w:t>
      </w:r>
      <w:r w:rsidRPr="004C4BAD">
        <w:rPr>
          <w:rStyle w:val="9Char"/>
          <w:rtl/>
        </w:rPr>
        <w:t>[آل عمران: 169]</w:t>
      </w:r>
      <w:r w:rsidRPr="007E5C87">
        <w:rPr>
          <w:rStyle w:val="7Char"/>
          <w:rFonts w:eastAsia="B Badr"/>
          <w:rtl/>
        </w:rPr>
        <w:t xml:space="preserve"> قال: أمَا إنَّا قد سألنا عن ذلك فقال: </w:t>
      </w:r>
      <w:r w:rsidRPr="009B2394">
        <w:rPr>
          <w:rStyle w:val="7Char"/>
          <w:rFonts w:eastAsia="B Badr"/>
          <w:rtl/>
        </w:rPr>
        <w:t>«</w:t>
      </w:r>
      <w:r w:rsidRPr="009B2394">
        <w:rPr>
          <w:rStyle w:val="4Char"/>
          <w:rtl/>
        </w:rPr>
        <w:t>أرواحهم في جوف طيرٍ خُضْرٍ، لها قناديل معلقةٌ بالعرش تسرحُ من الجنة حيث شاءت</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1-أرواحهم في جوف طيرٍ خُضْرٍ، لها قناديل معلقةٌ بالعرش تسرحُ من الجنة حيث شاءت" </w:instrText>
      </w:r>
      <w:r w:rsidRPr="009B2394">
        <w:rPr>
          <w:rStyle w:val="4Char"/>
          <w:rtl/>
        </w:rPr>
        <w:fldChar w:fldCharType="end"/>
      </w:r>
      <w:r w:rsidRPr="009B2394">
        <w:rPr>
          <w:rStyle w:val="4Char"/>
          <w:rtl/>
        </w:rPr>
        <w:t xml:space="preserve">، ثم تأوي إلى تلك القناديل، فاطلع إليهم ربُّهم اطلاعةً فقال: هل تشتهون شيئاً؟ قالوا: أيَّ شيءٍ </w:t>
      </w:r>
      <w:r w:rsidRPr="009B2394">
        <w:rPr>
          <w:rStyle w:val="4Char"/>
          <w:rtl/>
        </w:rPr>
        <w:lastRenderedPageBreak/>
        <w:t>نشتهي، ونحن نسرح من الجنة حيث شئنا، فعل ذلك بهم ثلاث مرات. فلما رأوا أنهم لن يُتركوا من أن يُسألوا، قالوا: يا ربِّ نريدُ أن تردّ أرواحنا في أجسادنا حتى نُقتل في سبيلك مرة أخرى...</w:t>
      </w:r>
      <w:r w:rsidRPr="009B2394">
        <w:rPr>
          <w:rStyle w:val="7Char"/>
          <w:rFonts w:eastAsia="B Badr"/>
          <w:rtl/>
        </w:rPr>
        <w:t>»</w:t>
      </w:r>
      <w:r w:rsidRPr="007E5C87">
        <w:rPr>
          <w:rStyle w:val="7Char"/>
          <w:rFonts w:eastAsia="B Badr"/>
          <w:rtl/>
        </w:rPr>
        <w:t xml:space="preserve"> الحديث</w:t>
      </w:r>
      <w:r w:rsidRPr="004C4BAD">
        <w:rPr>
          <w:rStyle w:val="7Char"/>
          <w:vertAlign w:val="superscript"/>
          <w:rtl/>
        </w:rPr>
        <w:t>(</w:t>
      </w:r>
      <w:r w:rsidRPr="004C4BAD">
        <w:rPr>
          <w:rStyle w:val="7Char"/>
          <w:vertAlign w:val="superscript"/>
          <w:rtl/>
        </w:rPr>
        <w:footnoteReference w:id="50"/>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p>
    <w:p w:rsidR="00D01D99" w:rsidRDefault="00D01D99" w:rsidP="00D01D99">
      <w:pPr>
        <w:pStyle w:val="1"/>
        <w:rPr>
          <w:color w:val="000000"/>
          <w:rtl/>
          <w:lang w:eastAsia="en-US"/>
        </w:rPr>
      </w:pPr>
      <w:bookmarkStart w:id="47" w:name="_Toc190340523"/>
      <w:bookmarkStart w:id="48" w:name="_Toc205727400"/>
      <w:r>
        <w:rPr>
          <w:rtl/>
          <w:lang w:eastAsia="en-US"/>
        </w:rPr>
        <w:br w:type="page"/>
      </w:r>
      <w:bookmarkStart w:id="49" w:name="_Toc466502827"/>
      <w:r>
        <w:rPr>
          <w:rtl/>
          <w:lang w:eastAsia="en-US"/>
        </w:rPr>
        <w:lastRenderedPageBreak/>
        <w:t>المبحث السادس:</w:t>
      </w:r>
      <w:r>
        <w:rPr>
          <w:lang w:eastAsia="en-US"/>
        </w:rPr>
        <w:br/>
      </w:r>
      <w:r>
        <w:rPr>
          <w:rtl/>
          <w:lang w:eastAsia="en-US"/>
        </w:rPr>
        <w:t>السَّوْقُ إلى الجنة وإلى النار</w:t>
      </w:r>
      <w:bookmarkEnd w:id="47"/>
      <w:bookmarkEnd w:id="48"/>
      <w:bookmarkEnd w:id="49"/>
    </w:p>
    <w:p w:rsidR="00D01D99" w:rsidRDefault="00D01D99" w:rsidP="00D01D99">
      <w:pPr>
        <w:pStyle w:val="2"/>
        <w:rPr>
          <w:rtl/>
          <w:lang w:eastAsia="en-US"/>
        </w:rPr>
      </w:pPr>
      <w:bookmarkStart w:id="50" w:name="_Toc190340524"/>
      <w:bookmarkStart w:id="51" w:name="_Toc205727401"/>
      <w:bookmarkStart w:id="52" w:name="_Toc466502828"/>
      <w:r>
        <w:rPr>
          <w:rtl/>
          <w:lang w:eastAsia="en-US"/>
        </w:rPr>
        <w:t>أولاً: سَوْقُ المؤمنين إلى الجنة:</w:t>
      </w:r>
      <w:bookmarkEnd w:id="50"/>
      <w:bookmarkEnd w:id="51"/>
      <w:bookmarkEnd w:id="52"/>
    </w:p>
    <w:p w:rsidR="00D01D99" w:rsidRPr="009B2394" w:rsidRDefault="00D01D99" w:rsidP="000359AA">
      <w:pPr>
        <w:pStyle w:val="7"/>
        <w:rPr>
          <w:rStyle w:val="4Char"/>
          <w:rtl/>
        </w:rPr>
      </w:pPr>
      <w:r w:rsidRPr="00260355">
        <w:rPr>
          <w:rStyle w:val="8Char"/>
          <w:rtl/>
        </w:rPr>
        <w:t>قال الله تعالى:</w:t>
      </w:r>
      <w:r w:rsidRPr="009B2394">
        <w:rPr>
          <w:rStyle w:val="4Char"/>
          <w:rtl/>
        </w:rPr>
        <w:t xml:space="preserve"> </w:t>
      </w:r>
      <w:r>
        <w:rPr>
          <w:b/>
          <w:bCs/>
          <w:rtl/>
        </w:rPr>
        <w:t>﴿</w:t>
      </w:r>
      <w:r w:rsidRPr="004C4BAD">
        <w:rPr>
          <w:rStyle w:val="6Char"/>
          <w:rtl/>
        </w:rPr>
        <w:t>وَسِيقَ الَّذِينَ اتَّقَوْا رَبَّهُمْ إِلَى الْجَنَّةِ زُمَرًا  حَتَّى إِذَا جَاءُوهَا وَفُتِحَتْ أَبْوَابُهَا وَقَالَ لَهُمْ خَزَنَتُهَا سَلَامٌ عَلَيْكُمْ طِبْتُمْ فَادْخُلُوهَا خَالِدِينَ٧٣ وَقَالُوا الْحَمْدُ لِلَّهِ الَّذِي صَدَقَنَا وَعْدَهُ وَأَوْرَثَنَا الْأَرْضَ نَتَبَوَّأُ مِنَ الْجَنَّةِ حَيْثُ نَشَاءُ  فَنِعْمَ أَجْرُ الْعَامِلِينَ٧٤</w:t>
      </w:r>
      <w:r>
        <w:rPr>
          <w:b/>
          <w:bCs/>
          <w:rtl/>
        </w:rPr>
        <w:t>﴾</w:t>
      </w:r>
      <w:r w:rsidRPr="000359AA">
        <w:rPr>
          <w:rStyle w:val="6Char"/>
          <w:rtl/>
        </w:rPr>
        <w:t xml:space="preserve"> </w:t>
      </w:r>
      <w:r w:rsidRPr="000359AA">
        <w:rPr>
          <w:rFonts w:cs="IRNazli"/>
          <w:szCs w:val="24"/>
          <w:rtl/>
        </w:rPr>
        <w:t>[الزمر: 73-74]</w:t>
      </w:r>
      <w:r w:rsidRPr="000359AA">
        <w:rPr>
          <w:rStyle w:val="4Char"/>
          <w:rtl/>
        </w:rPr>
        <w:t>.</w:t>
      </w:r>
    </w:p>
    <w:p w:rsidR="00D01D99" w:rsidRDefault="00D01D99" w:rsidP="00D01D99">
      <w:pPr>
        <w:pStyle w:val="7"/>
        <w:rPr>
          <w:rtl/>
          <w:lang w:eastAsia="en-US"/>
        </w:rPr>
      </w:pPr>
      <w:r w:rsidRPr="00260355">
        <w:rPr>
          <w:rtl/>
        </w:rPr>
        <w:t xml:space="preserve">وعن أبي هريرة </w:t>
      </w:r>
      <w:r w:rsidRPr="00A55D82">
        <w:rPr>
          <w:rFonts w:cs="CTraditional Arabic"/>
          <w:rtl/>
        </w:rPr>
        <w:t>س</w:t>
      </w:r>
      <w:r w:rsidRPr="00260355">
        <w:rPr>
          <w:rtl/>
        </w:rPr>
        <w:t xml:space="preserve"> أن رسول الله </w:t>
      </w:r>
      <w:r w:rsidRPr="00A55D82">
        <w:rPr>
          <w:rFonts w:cs="CTraditional Arabic"/>
          <w:rtl/>
        </w:rPr>
        <w:t>ج</w:t>
      </w:r>
      <w:r w:rsidRPr="00260355">
        <w:rPr>
          <w:rtl/>
        </w:rPr>
        <w:t xml:space="preserve"> قال: </w:t>
      </w:r>
      <w:r w:rsidRPr="009B2394">
        <w:rPr>
          <w:rStyle w:val="7Char"/>
          <w:rFonts w:eastAsia="B Badr"/>
          <w:rtl/>
        </w:rPr>
        <w:t>«</w:t>
      </w:r>
      <w:r w:rsidRPr="00260355">
        <w:rPr>
          <w:rStyle w:val="4Char"/>
          <w:rtl/>
        </w:rPr>
        <w:t>أول زمرة تدخل الجنة على صورة القمر ليلة البدر، ثم الذين يلونهم على أشد كوكب دُرّيٍّ في السماء إضاءةً، لا يبولون، ولا يتغوطون، ولا يتفلون، ولا يمتخطون، أمشاطهم الذهب، ورشحهم المسك</w:t>
      </w:r>
      <w:r w:rsidRPr="00260355">
        <w:rPr>
          <w:rStyle w:val="4Char"/>
          <w:rtl/>
        </w:rPr>
        <w:fldChar w:fldCharType="begin"/>
      </w:r>
      <w:r w:rsidRPr="00260355">
        <w:rPr>
          <w:rStyle w:val="4Char"/>
        </w:rPr>
        <w:instrText xml:space="preserve"> XE </w:instrText>
      </w:r>
      <w:r w:rsidRPr="00260355">
        <w:rPr>
          <w:rStyle w:val="4Char"/>
          <w:rtl/>
        </w:rPr>
        <w:instrText>"1-أول زمرة تدخل الجنة على صورة القمر ليلة البدر، ثم الذين يلونهم على أشد كوكب دُرّيٍّ في السماء إضاءةً، لا يبولون، ولا يتغوطون، ولا يتفلون، ولا يمتخطون، أمشاطهم الذهب، ورشحهم المسك"</w:instrText>
      </w:r>
      <w:r w:rsidRPr="00260355">
        <w:rPr>
          <w:rStyle w:val="4Char"/>
        </w:rPr>
        <w:instrText xml:space="preserve"> </w:instrText>
      </w:r>
      <w:r w:rsidRPr="00260355">
        <w:rPr>
          <w:rStyle w:val="4Char"/>
          <w:rtl/>
        </w:rPr>
        <w:fldChar w:fldCharType="end"/>
      </w:r>
      <w:r w:rsidRPr="00260355">
        <w:rPr>
          <w:rStyle w:val="4Char"/>
          <w:rtl/>
        </w:rPr>
        <w:t>، ومجامرهم الألوّة الألنجوج عود الطيب، وأزواجهم الحور العين، على خَلْقِ رجُلٍ واحدٍ، على صورة أبيهم آدم ستون ذِراعاً في السماء</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51"/>
      </w:r>
      <w:r w:rsidRPr="004C4BAD">
        <w:rPr>
          <w:rStyle w:val="7Char"/>
          <w:vertAlign w:val="superscript"/>
          <w:rtl/>
        </w:rPr>
        <w:t>)</w:t>
      </w:r>
      <w:r>
        <w:rPr>
          <w:rtl/>
          <w:lang w:eastAsia="en-US"/>
        </w:rPr>
        <w:t>.</w:t>
      </w:r>
    </w:p>
    <w:p w:rsidR="00D01D99" w:rsidRDefault="00D01D99" w:rsidP="00D01D99">
      <w:pPr>
        <w:pStyle w:val="2"/>
        <w:rPr>
          <w:rtl/>
          <w:lang w:eastAsia="en-US"/>
        </w:rPr>
      </w:pPr>
      <w:bookmarkStart w:id="53" w:name="_Toc190340525"/>
      <w:bookmarkStart w:id="54" w:name="_Toc205727402"/>
      <w:bookmarkStart w:id="55" w:name="_Toc466502829"/>
      <w:r>
        <w:rPr>
          <w:rtl/>
          <w:lang w:eastAsia="en-US"/>
        </w:rPr>
        <w:t>ثانياً: سَوْقُ الكافرين إلى النار:</w:t>
      </w:r>
      <w:bookmarkEnd w:id="53"/>
      <w:bookmarkEnd w:id="54"/>
      <w:bookmarkEnd w:id="55"/>
    </w:p>
    <w:p w:rsidR="00D01D99" w:rsidRPr="009B2394" w:rsidRDefault="00D01D99" w:rsidP="000359AA">
      <w:pPr>
        <w:pStyle w:val="7"/>
        <w:rPr>
          <w:rStyle w:val="4Char"/>
          <w:rtl/>
        </w:rPr>
      </w:pPr>
      <w:r w:rsidRPr="000359AA">
        <w:rPr>
          <w:rFonts w:eastAsia="B Badr"/>
          <w:rtl/>
        </w:rPr>
        <w:t xml:space="preserve">قال الله </w:t>
      </w:r>
      <w:r w:rsidR="004C4BAD" w:rsidRPr="000359AA">
        <w:rPr>
          <w:rFonts w:eastAsia="B Badr" w:cs="CTraditional Arabic"/>
          <w:b/>
          <w:rtl/>
        </w:rPr>
        <w:t>ﻷ</w:t>
      </w:r>
      <w:r w:rsidRPr="000359AA">
        <w:rPr>
          <w:rFonts w:eastAsia="B Badr"/>
          <w:rtl/>
        </w:rPr>
        <w:t>:</w:t>
      </w:r>
      <w:r w:rsidRPr="009B2394">
        <w:rPr>
          <w:rStyle w:val="4Char"/>
          <w:rtl/>
        </w:rPr>
        <w:t xml:space="preserve"> </w:t>
      </w:r>
      <w:r>
        <w:rPr>
          <w:b/>
          <w:bCs/>
          <w:rtl/>
        </w:rPr>
        <w:t>﴿</w:t>
      </w:r>
      <w:r w:rsidRPr="004C4BAD">
        <w:rPr>
          <w:rStyle w:val="6Char"/>
          <w:rtl/>
        </w:rPr>
        <w:t xml:space="preserve">وَسِيقَ الَّذِينَ كَفَرُوا إِلَى جَهَنَّمَ زُمَرًا  حَتَّى إِذَا جَاءُوهَا </w:t>
      </w:r>
      <w:r w:rsidRPr="004C4BAD">
        <w:rPr>
          <w:rStyle w:val="6Char"/>
          <w:rtl/>
        </w:rPr>
        <w:lastRenderedPageBreak/>
        <w:t>فُتِحَتْ أَبْوَابُهَا وَقَالَ لَهُمْ خَزَنَتُهَا أَلَمْ يَأْتِكُمْ رُسُلٌ مِنْكُمْ يَتْلُونَ عَلَيْكُمْ آيَاتِ رَبِّكُمْ وَيُنْذِرُونَكُمْ لِقَاءَ يَوْمِكُمْ هَذَا  قَالُوا بَلَى وَلَكِنْ حَقَّتْ كَلِمَةُ الْعَذَابِ عَلَى الْكَافِرِينَ٧١ قِيلَ ادْخُلُوا أَبْوَابَ جَهَنَّمَ خَالِدِينَ فِيهَا  فَبِئْسَ مَثْوَى الْمُتَكَبِّرِينَ٧٢</w:t>
      </w:r>
      <w:r>
        <w:rPr>
          <w:b/>
          <w:bCs/>
          <w:rtl/>
        </w:rPr>
        <w:t>﴾</w:t>
      </w:r>
      <w:r w:rsidRPr="004C4BAD">
        <w:rPr>
          <w:rStyle w:val="6Char"/>
          <w:rtl/>
        </w:rPr>
        <w:t xml:space="preserve"> </w:t>
      </w:r>
      <w:r w:rsidRPr="000359AA">
        <w:rPr>
          <w:rFonts w:cs="IRNazli"/>
          <w:szCs w:val="24"/>
          <w:rtl/>
        </w:rPr>
        <w:t>[الزمر: 71-72]</w:t>
      </w:r>
      <w:r w:rsidRPr="000359AA">
        <w:rP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44"/>
          <w:rtl/>
        </w:rPr>
        <w:t>﴿</w:t>
      </w:r>
      <w:r w:rsidRPr="004C4BAD">
        <w:rPr>
          <w:rStyle w:val="6Char"/>
          <w:rtl/>
        </w:rPr>
        <w:t>وَلِلَّذِينَ كَفَرُوا بِرَبِّهِمْ عَذَابُ جَهَنَّمَ  وَبِئْسَ الْمَصِيرُ٦ إِذَا أُلْقُوا فِيهَا سَمِعُوا لَهَا شَهِيقًا وَهِيَ تَفُورُ٧ تَكَادُ تَمَيَّزُ مِنَ الْغَيْظِ  كُلَّمَا أُلْقِيَ فِيهَا فَوْجٌ سَأَلَهُمْ خَزَنَتُهَا أَلَمْ يَأْتِكُمْ نَذِيرٌ٨ قَالُوا بَلَى قَدْ جَاءَنَا نَذِيرٌ فَكَذَّبْنَا وَقُلْنَا مَا نَزَّلَ اللَّهُ مِنْ شَيْءٍ إِنْ أَنْتُمْ إِلَّا فِي ضَلَالٍ كَبِيرٍ٩ وَقَالُوا لَوْ كُنَّا نَسْمَعُ أَوْ نَعْقِلُ مَا كُنَّا فِي أَصْحَابِ السَّعِيرِ١٠ فَاعْتَرَفُوا بِذَنْبِهِمْ فَسُحْقًا لِأَصْحَابِ السَّعِيرِ١١</w:t>
      </w:r>
      <w:r>
        <w:rPr>
          <w:rFonts w:cs="Traditional Arabic"/>
          <w:b/>
          <w:color w:val="000000"/>
          <w:sz w:val="44"/>
          <w:rtl/>
        </w:rPr>
        <w:t>﴾</w:t>
      </w:r>
      <w:r w:rsidRPr="004C4BAD">
        <w:rPr>
          <w:rStyle w:val="6Char"/>
          <w:rtl/>
        </w:rPr>
        <w:t xml:space="preserve"> </w:t>
      </w:r>
      <w:r w:rsidRPr="004C4BAD">
        <w:rPr>
          <w:rStyle w:val="9Char"/>
          <w:rtl/>
        </w:rPr>
        <w:t>[الملك: 6-11]</w:t>
      </w:r>
      <w:r w:rsidRPr="007E5C87">
        <w:rPr>
          <w:rStyle w:val="7Char"/>
          <w:rFonts w:eastAsia="B Badr"/>
          <w:rtl/>
        </w:rPr>
        <w:t>.</w:t>
      </w:r>
    </w:p>
    <w:p w:rsidR="00D01D99" w:rsidRPr="007E5C87" w:rsidRDefault="00D01D99" w:rsidP="00D01D99">
      <w:pPr>
        <w:pStyle w:val="BodyText"/>
        <w:spacing w:after="0"/>
        <w:ind w:firstLine="284"/>
        <w:jc w:val="both"/>
        <w:rPr>
          <w:rStyle w:val="7Char"/>
          <w:rFonts w:eastAsia="B Badr"/>
          <w:rtl/>
        </w:rPr>
      </w:pPr>
      <w:r w:rsidRPr="007E5C87">
        <w:rPr>
          <w:rStyle w:val="7Char"/>
          <w:rFonts w:eastAsia="B Badr"/>
          <w:rtl/>
        </w:rPr>
        <w:t xml:space="preserve">وقال سبحانه: </w:t>
      </w:r>
      <w:r>
        <w:rPr>
          <w:rFonts w:cs="Traditional Arabic"/>
          <w:b/>
          <w:sz w:val="44"/>
          <w:szCs w:val="28"/>
          <w:rtl/>
        </w:rPr>
        <w:t>﴿</w:t>
      </w:r>
      <w:r w:rsidRPr="004C4BAD">
        <w:rPr>
          <w:rStyle w:val="6Char"/>
          <w:rtl/>
        </w:rPr>
        <w:t>وَإِذَا أُلْقُوا مِنْهَا مَكَانًا ضَيِّقًا مُقَرَّنِينَ دَعَوْا هُنَالِكَ ثُبُورًا١٣</w:t>
      </w:r>
      <w:r>
        <w:rPr>
          <w:rFonts w:cs="Traditional Arabic"/>
          <w:b/>
          <w:sz w:val="44"/>
          <w:szCs w:val="28"/>
          <w:rtl/>
        </w:rPr>
        <w:t>﴾</w:t>
      </w:r>
      <w:r w:rsidRPr="004C4BAD">
        <w:rPr>
          <w:rStyle w:val="6Char"/>
          <w:rtl/>
        </w:rPr>
        <w:t xml:space="preserve"> </w:t>
      </w:r>
      <w:r w:rsidRPr="004C4BAD">
        <w:rPr>
          <w:rStyle w:val="9Char"/>
          <w:rtl/>
        </w:rPr>
        <w:t>[الفرقان: 13]</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sz w:val="32"/>
          <w:rtl/>
        </w:rPr>
        <w:t>﴿</w:t>
      </w:r>
      <w:r w:rsidRPr="004C4BAD">
        <w:rPr>
          <w:rStyle w:val="6Char"/>
          <w:rtl/>
        </w:rPr>
        <w:t>وَمَنْ يَهْدِ اللَّهُ فَهُوَ الْمُهْتَدِ  وَمَنْ يُضْلِلْ فَلَنْ تَجِدَ لَهُمْ أَوْلِيَاءَ مِنْ دُونِهِ  وَنَحْشُرُهُمْ يَوْمَ الْقِيَامَةِ عَلَى وُجُوهِهِمْ عُمْيًا وَبُكْمًا وَصُمًّا  مَأْوَاهُمْ جَهَنَّمُ  كُلَّمَا خَبَتْ زِدْنَاهُمْ سَعِيرًا٩٧ ذَلِكَ جَزَاؤُهُمْ بِأَنَّهُمْ كَفَرُوا بِآيَاتِنَا وَقَالُوا أَإِذَا كُنَّا عِظَامًا وَرُفَاتًا أَإِنَّا لَمَبْعُوثُونَ خَلْقًا جَدِيدًا٩٨</w:t>
      </w:r>
      <w:r>
        <w:rPr>
          <w:rFonts w:cs="Traditional Arabic"/>
          <w:b/>
          <w:sz w:val="32"/>
          <w:rtl/>
        </w:rPr>
        <w:t>﴾</w:t>
      </w:r>
      <w:r w:rsidRPr="004C4BAD">
        <w:rPr>
          <w:rStyle w:val="6Char"/>
          <w:rtl/>
        </w:rPr>
        <w:t xml:space="preserve"> </w:t>
      </w:r>
      <w:r w:rsidRPr="004C4BAD">
        <w:rPr>
          <w:rStyle w:val="9Char"/>
          <w:rtl/>
        </w:rPr>
        <w:t>[الإسراء: 97-98]</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44"/>
          <w:rtl/>
        </w:rPr>
        <w:t>﴿</w:t>
      </w:r>
      <w:r w:rsidRPr="004C4BAD">
        <w:rPr>
          <w:rStyle w:val="6Char"/>
          <w:rtl/>
        </w:rPr>
        <w:t>إِنَّ الْمُجْرِمِينَ فِي ضَلَالٍ وَسُعُرٍ٤٧ يَوْمَ يُسْحَبُونَ فِي النَّارِ عَلَى وُجُوهِهِمْ ذُوقُوا مَسَّ سَقَرَ٤٨</w:t>
      </w:r>
      <w:r>
        <w:rPr>
          <w:rFonts w:cs="Traditional Arabic"/>
          <w:b/>
          <w:color w:val="000000"/>
          <w:sz w:val="44"/>
          <w:rtl/>
        </w:rPr>
        <w:t>﴾</w:t>
      </w:r>
      <w:r w:rsidRPr="004C4BAD">
        <w:rPr>
          <w:rStyle w:val="6Char"/>
          <w:rtl/>
        </w:rPr>
        <w:t xml:space="preserve"> </w:t>
      </w:r>
      <w:r w:rsidRPr="004C4BAD">
        <w:rPr>
          <w:rStyle w:val="9Char"/>
          <w:rtl/>
        </w:rPr>
        <w:t>[القمر: 47-48]</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وقال تعالى: </w:t>
      </w:r>
      <w:r>
        <w:rPr>
          <w:rFonts w:cs="Traditional Arabic"/>
          <w:b/>
          <w:color w:val="000000"/>
          <w:sz w:val="44"/>
          <w:rtl/>
        </w:rPr>
        <w:t>﴿</w:t>
      </w:r>
      <w:r w:rsidRPr="004C4BAD">
        <w:rPr>
          <w:rStyle w:val="6Char"/>
          <w:rtl/>
        </w:rPr>
        <w:t>فَسَوْفَ يَعْلَمُونَ٧٠ إِذِ الْأَغْلَالُ فِي أَعْنَاقِهِمْ وَالسَّلَاسِلُ يُسْحَبُونَ٧١</w:t>
      </w:r>
      <w:r>
        <w:rPr>
          <w:rFonts w:cs="Traditional Arabic"/>
          <w:b/>
          <w:color w:val="000000"/>
          <w:sz w:val="44"/>
          <w:rtl/>
        </w:rPr>
        <w:t>﴾</w:t>
      </w:r>
      <w:r w:rsidRPr="004C4BAD">
        <w:rPr>
          <w:rStyle w:val="6Char"/>
          <w:rtl/>
        </w:rPr>
        <w:t xml:space="preserve"> </w:t>
      </w:r>
      <w:r w:rsidRPr="004C4BAD">
        <w:rPr>
          <w:rStyle w:val="9Char"/>
          <w:rtl/>
        </w:rPr>
        <w:t>[غافر: 70-71]</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ﻷ</w:t>
      </w:r>
      <w:r w:rsidRPr="007E5C87">
        <w:rPr>
          <w:rStyle w:val="7Char"/>
          <w:rFonts w:eastAsia="B Badr"/>
          <w:rtl/>
        </w:rPr>
        <w:t xml:space="preserve">: </w:t>
      </w:r>
      <w:r>
        <w:rPr>
          <w:rFonts w:cs="Traditional Arabic"/>
          <w:b/>
          <w:color w:val="000000"/>
          <w:sz w:val="44"/>
          <w:rtl/>
        </w:rPr>
        <w:t>﴿</w:t>
      </w:r>
      <w:r w:rsidRPr="004C4BAD">
        <w:rPr>
          <w:rStyle w:val="6Char"/>
          <w:rtl/>
        </w:rPr>
        <w:t>خُذُوهُ فَغُلُّوهُ٣٠ ثُمَّ الْجَحِيمَ صَلُّوهُ٣١ ثُمَّ فِي سِلْسِلَةٍ ذَرْعُهَا سَبْعُونَ ذِرَاعًا فَاسْلُكُوهُ٣٢ إِنَّهُ كَانَ لَا يُؤْمِنُ بِاللَّهِ الْعَظِيمِ٣٣</w:t>
      </w:r>
      <w:r>
        <w:rPr>
          <w:rFonts w:cs="Traditional Arabic"/>
          <w:b/>
          <w:color w:val="000000"/>
          <w:sz w:val="44"/>
          <w:rtl/>
        </w:rPr>
        <w:t>﴾</w:t>
      </w:r>
      <w:r w:rsidRPr="004C4BAD">
        <w:rPr>
          <w:rStyle w:val="6Char"/>
          <w:rtl/>
        </w:rPr>
        <w:t xml:space="preserve"> </w:t>
      </w:r>
      <w:r w:rsidRPr="004C4BAD">
        <w:rPr>
          <w:rStyle w:val="9Char"/>
          <w:rtl/>
        </w:rPr>
        <w:t>[الحاقة: 30-33]</w:t>
      </w:r>
      <w:r w:rsidRPr="007E5C87">
        <w:rPr>
          <w:rStyle w:val="7Char"/>
          <w:rFonts w:eastAsia="B Badr"/>
          <w:rtl/>
        </w:rPr>
        <w:t>.</w:t>
      </w:r>
    </w:p>
    <w:p w:rsidR="00D01D99" w:rsidRDefault="00D01D99" w:rsidP="00D01D99">
      <w:pPr>
        <w:pStyle w:val="1"/>
        <w:rPr>
          <w:rtl/>
          <w:lang w:eastAsia="en-US"/>
        </w:rPr>
      </w:pPr>
      <w:bookmarkStart w:id="56" w:name="_Toc190340526"/>
      <w:bookmarkStart w:id="57" w:name="_Toc205727403"/>
      <w:r>
        <w:rPr>
          <w:rtl/>
          <w:lang w:eastAsia="en-US"/>
        </w:rPr>
        <w:br w:type="page"/>
      </w:r>
      <w:bookmarkStart w:id="58" w:name="_Toc466502830"/>
      <w:r>
        <w:rPr>
          <w:rtl/>
          <w:lang w:eastAsia="en-US"/>
        </w:rPr>
        <w:lastRenderedPageBreak/>
        <w:t>المبحث السابع:</w:t>
      </w:r>
      <w:r>
        <w:rPr>
          <w:lang w:eastAsia="en-US"/>
        </w:rPr>
        <w:br/>
      </w:r>
      <w:r>
        <w:rPr>
          <w:rtl/>
          <w:lang w:eastAsia="en-US"/>
        </w:rPr>
        <w:t>أبواب الجنة وأبواب النار</w:t>
      </w:r>
      <w:bookmarkEnd w:id="56"/>
      <w:bookmarkEnd w:id="57"/>
      <w:bookmarkEnd w:id="58"/>
    </w:p>
    <w:p w:rsidR="00D01D99" w:rsidRDefault="00D01D99" w:rsidP="00D01D99">
      <w:pPr>
        <w:pStyle w:val="2"/>
        <w:rPr>
          <w:rtl/>
          <w:lang w:eastAsia="en-US"/>
        </w:rPr>
      </w:pPr>
      <w:bookmarkStart w:id="59" w:name="_Toc190340527"/>
      <w:bookmarkStart w:id="60" w:name="_Toc205727404"/>
      <w:bookmarkStart w:id="61" w:name="_Toc466502831"/>
      <w:r>
        <w:rPr>
          <w:rtl/>
          <w:lang w:eastAsia="en-US"/>
        </w:rPr>
        <w:t>أولاً: أبواب الجنة ثمانية:</w:t>
      </w:r>
      <w:bookmarkEnd w:id="59"/>
      <w:bookmarkEnd w:id="60"/>
      <w:bookmarkEnd w:id="61"/>
    </w:p>
    <w:p w:rsidR="00D01D99" w:rsidRPr="007E5C87" w:rsidRDefault="00D01D99" w:rsidP="00D01D99">
      <w:pPr>
        <w:ind w:firstLine="284"/>
        <w:jc w:val="both"/>
        <w:rPr>
          <w:rStyle w:val="7Char"/>
          <w:rFonts w:eastAsia="B Badr"/>
          <w:rtl/>
        </w:rPr>
      </w:pPr>
      <w:r w:rsidRPr="007E5C87">
        <w:rPr>
          <w:rStyle w:val="7Char"/>
          <w:rFonts w:eastAsia="B Badr"/>
          <w:rtl/>
        </w:rPr>
        <w:t xml:space="preserve">عن عمر بن الخطاب </w:t>
      </w:r>
      <w:r w:rsidRPr="00A55D82">
        <w:rPr>
          <w:rStyle w:val="7Char"/>
          <w:rFonts w:eastAsia="B Badr" w:cs="CTraditional Arabic"/>
          <w:rtl/>
        </w:rPr>
        <w:t>س</w:t>
      </w:r>
      <w:r w:rsidRPr="007E5C87">
        <w:rPr>
          <w:rStyle w:val="7Char"/>
          <w:rFonts w:eastAsia="B Badr"/>
          <w:rtl/>
        </w:rPr>
        <w:t xml:space="preserve"> قال: إن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ما منكم من أحد يتوضأ فيسبغ الوضوء ثم يقول: أشهد أن لا إله إلا الله وحده لا شريك</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1-ما منكم من أحد يتوضأ فيسبغ الوضوء ثم يقول\: أشهد أن لا إله إلا الله وحده لا شريك" </w:instrText>
      </w:r>
      <w:r w:rsidRPr="009B2394">
        <w:rPr>
          <w:rStyle w:val="4Char"/>
          <w:rtl/>
        </w:rPr>
        <w:fldChar w:fldCharType="end"/>
      </w:r>
      <w:r w:rsidRPr="009B2394">
        <w:rPr>
          <w:rStyle w:val="4Char"/>
          <w:rtl/>
        </w:rPr>
        <w:t xml:space="preserve"> له، وأشهد أن محمداً عبده ورسوله، إلا فُتِحَتْ له أبواب الجنة الثمانية، يدخل من أيها شاء</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52"/>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عتبة بن غزوان </w:t>
      </w:r>
      <w:r w:rsidRPr="00A55D82">
        <w:rPr>
          <w:rStyle w:val="7Char"/>
          <w:rFonts w:eastAsia="B Badr" w:cs="CTraditional Arabic"/>
          <w:rtl/>
        </w:rPr>
        <w:t>س</w:t>
      </w:r>
      <w:r w:rsidRPr="007E5C87">
        <w:rPr>
          <w:rStyle w:val="7Char"/>
          <w:rFonts w:eastAsia="B Badr"/>
          <w:rtl/>
        </w:rPr>
        <w:t xml:space="preserve"> في حديثه في الدنيا والجنة والنار قال: </w:t>
      </w:r>
      <w:r w:rsidRPr="009B2394">
        <w:rPr>
          <w:rStyle w:val="7Char"/>
          <w:rFonts w:eastAsia="B Badr"/>
          <w:rtl/>
        </w:rPr>
        <w:t>«</w:t>
      </w:r>
      <w:r w:rsidRPr="007E5C87">
        <w:rPr>
          <w:rStyle w:val="7Char"/>
          <w:rFonts w:eastAsia="B Badr"/>
          <w:rtl/>
        </w:rPr>
        <w:t>ولقد ذُكِرَ لنا أن ما بين مصراعين من مصاريع الجنة مسيرة أربعين سنة</w:t>
      </w:r>
      <w:r w:rsidRPr="007E5C87">
        <w:rPr>
          <w:rStyle w:val="7Char"/>
          <w:rFonts w:eastAsia="B Badr"/>
          <w:rtl/>
        </w:rPr>
        <w:fldChar w:fldCharType="begin"/>
      </w:r>
      <w:r w:rsidRPr="007E5C87">
        <w:rPr>
          <w:rStyle w:val="7Char"/>
          <w:rFonts w:eastAsia="B Badr"/>
          <w:rtl/>
        </w:rPr>
        <w:instrText xml:space="preserve"> </w:instrText>
      </w:r>
      <w:r w:rsidRPr="007E5C87">
        <w:rPr>
          <w:rStyle w:val="7Char"/>
          <w:rFonts w:eastAsia="B Badr"/>
        </w:rPr>
        <w:instrText>XE "</w:instrText>
      </w:r>
      <w:r w:rsidRPr="007E5C87">
        <w:rPr>
          <w:rStyle w:val="7Char"/>
          <w:rFonts w:eastAsia="B Badr"/>
          <w:rtl/>
        </w:rPr>
        <w:instrText xml:space="preserve">1-ولقد ذُكِرَ لنا أن ما بين مصراعين من مصاريع الجنة مسيرة أربعين سنة[عتبة بن غزوان]" </w:instrText>
      </w:r>
      <w:r w:rsidRPr="007E5C87">
        <w:rPr>
          <w:rStyle w:val="7Char"/>
          <w:rFonts w:eastAsia="B Badr"/>
          <w:rtl/>
        </w:rPr>
        <w:fldChar w:fldCharType="end"/>
      </w:r>
      <w:r w:rsidRPr="007E5C87">
        <w:rPr>
          <w:rStyle w:val="7Char"/>
          <w:rFonts w:eastAsia="B Badr"/>
          <w:rtl/>
        </w:rPr>
        <w:t>، وليأتينَّ عليها يومٌ وهي كظيظٌ من الزحام</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53"/>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سهل بن سعد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في الجنة ثمانية أبواب، فيها بابٌ يُسمَّى الريَّان، لا يدخله إلا الصائمون</w:t>
      </w:r>
      <w:r>
        <w:rPr>
          <w:b/>
          <w:bCs/>
          <w:color w:val="000000"/>
          <w:sz w:val="44"/>
          <w:szCs w:val="36"/>
          <w:rtl/>
        </w:rPr>
        <w:fldChar w:fldCharType="begin"/>
      </w:r>
      <w:r>
        <w:instrText xml:space="preserve"> XE </w:instrText>
      </w:r>
      <w:r>
        <w:rPr>
          <w:rtl/>
        </w:rPr>
        <w:instrText>"</w:instrText>
      </w:r>
      <w:r>
        <w:rPr>
          <w:b/>
          <w:bCs/>
          <w:color w:val="000000"/>
          <w:sz w:val="44"/>
          <w:szCs w:val="36"/>
          <w:rtl/>
        </w:rPr>
        <w:instrText>1-في الجنة ثمانية أبواب، فيها بابٌ يُسمَّى الريَّان، لا يدخله إلا الصائمون</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54"/>
      </w:r>
      <w:r w:rsidRPr="004C4BAD">
        <w:rPr>
          <w:rStyle w:val="7Char"/>
          <w:vertAlign w:val="superscript"/>
          <w:rtl/>
        </w:rPr>
        <w:t>)</w:t>
      </w:r>
      <w:r w:rsidRPr="007E5C87">
        <w:rPr>
          <w:rStyle w:val="7Char"/>
          <w:rFonts w:eastAsia="B Badr"/>
          <w:rtl/>
        </w:rPr>
        <w:t xml:space="preserve">. </w:t>
      </w:r>
    </w:p>
    <w:p w:rsidR="00D01D99" w:rsidRPr="007E5C87" w:rsidRDefault="00D01D99" w:rsidP="00D01D99">
      <w:pPr>
        <w:ind w:firstLine="284"/>
        <w:jc w:val="both"/>
        <w:rPr>
          <w:rStyle w:val="7Char"/>
          <w:rFonts w:eastAsia="B Badr"/>
          <w:rtl/>
        </w:rPr>
      </w:pPr>
      <w:r w:rsidRPr="00751618">
        <w:rPr>
          <w:rStyle w:val="7Char"/>
          <w:rFonts w:eastAsia="B Badr" w:hAnsi="Times New Roman"/>
          <w:spacing w:val="-6"/>
          <w:rtl/>
        </w:rPr>
        <w:t xml:space="preserve">وقد يدخل المسلم من تلك الأبواب كلِّها، فعن أبي هريرة </w:t>
      </w:r>
      <w:r w:rsidRPr="00751618">
        <w:rPr>
          <w:rStyle w:val="7Char"/>
          <w:rFonts w:eastAsia="B Badr" w:hAnsi="Times New Roman" w:cs="CTraditional Arabic"/>
          <w:spacing w:val="-6"/>
          <w:rtl/>
        </w:rPr>
        <w:t>س</w:t>
      </w:r>
      <w:r w:rsidRPr="00751618">
        <w:rPr>
          <w:rStyle w:val="7Char"/>
          <w:rFonts w:eastAsia="B Badr" w:hAnsi="Times New Roman"/>
          <w:spacing w:val="-6"/>
          <w:rtl/>
        </w:rPr>
        <w:t xml:space="preserve"> أن رسول الله </w:t>
      </w:r>
      <w:r w:rsidRPr="00751618">
        <w:rPr>
          <w:rStyle w:val="7Char"/>
          <w:rFonts w:eastAsia="B Badr" w:hAnsi="Times New Roman" w:cs="CTraditional Arabic"/>
          <w:spacing w:val="-6"/>
          <w:rtl/>
        </w:rPr>
        <w:t>ج</w:t>
      </w:r>
      <w:r w:rsidRPr="007E5C87">
        <w:rPr>
          <w:rStyle w:val="7Char"/>
          <w:rFonts w:eastAsia="B Badr"/>
          <w:rtl/>
        </w:rPr>
        <w:t xml:space="preserve"> قال: </w:t>
      </w:r>
      <w:r w:rsidRPr="009B2394">
        <w:rPr>
          <w:rStyle w:val="7Char"/>
          <w:rFonts w:eastAsia="B Badr"/>
          <w:rtl/>
        </w:rPr>
        <w:t>«</w:t>
      </w:r>
      <w:r w:rsidRPr="009B2394">
        <w:rPr>
          <w:rStyle w:val="4Char"/>
          <w:rtl/>
        </w:rPr>
        <w:t xml:space="preserve">من أنفق زوجين في سبيل الله نُودي من أبواب الجنة: يا عبد الله هذا </w:t>
      </w:r>
      <w:r w:rsidRPr="009B2394">
        <w:rPr>
          <w:rStyle w:val="4Char"/>
          <w:rtl/>
        </w:rPr>
        <w:lastRenderedPageBreak/>
        <w:t>خيرٌ، فمن كان من أهل الصلاة دُعِيَ من باب الصلاة</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1-من أنفق زوجين في سبيل الله نُودي من أبواب الجنة\: يا عبد الله هذا خيرٌ، فمن كان من أهل الصلاة دُعِيَ من باب الصلاة" </w:instrText>
      </w:r>
      <w:r w:rsidRPr="009B2394">
        <w:rPr>
          <w:rStyle w:val="4Char"/>
          <w:rtl/>
        </w:rPr>
        <w:fldChar w:fldCharType="end"/>
      </w:r>
      <w:r w:rsidRPr="009B2394">
        <w:rPr>
          <w:rStyle w:val="4Char"/>
          <w:rtl/>
        </w:rPr>
        <w:t>، ومن كان من أهل الجهاد دُعيَ من باب الجهاد، ومن كان من أهل الصيام دُعيَ من باب الريان، ومن كان من أهل الصدقة دُعيَ من باب الصدقة</w:t>
      </w:r>
      <w:r w:rsidRPr="009B2394">
        <w:rPr>
          <w:rStyle w:val="7Char"/>
          <w:rFonts w:eastAsia="B Badr"/>
          <w:rtl/>
        </w:rPr>
        <w:t>»</w:t>
      </w:r>
      <w:r w:rsidRPr="007E5C87">
        <w:rPr>
          <w:rStyle w:val="7Char"/>
          <w:rFonts w:eastAsia="B Badr"/>
          <w:rtl/>
        </w:rPr>
        <w:t xml:space="preserve">. فقال أبو بكر </w:t>
      </w:r>
      <w:r w:rsidRPr="00A55D82">
        <w:rPr>
          <w:rStyle w:val="7Char"/>
          <w:rFonts w:eastAsia="B Badr" w:cs="CTraditional Arabic"/>
          <w:rtl/>
        </w:rPr>
        <w:t>س</w:t>
      </w:r>
      <w:r w:rsidRPr="007E5C87">
        <w:rPr>
          <w:rStyle w:val="7Char"/>
          <w:rFonts w:eastAsia="B Badr"/>
          <w:rtl/>
        </w:rPr>
        <w:t xml:space="preserve">: بأبي أنت وأمي يا رسول الله، ما على من دُعيَ من تلك الأبواب من ضرورة، فهل يُدعى أَحَدٌ من تلك الأبواب كلِّها؟ قال: </w:t>
      </w:r>
      <w:r w:rsidRPr="009B2394">
        <w:rPr>
          <w:rStyle w:val="7Char"/>
          <w:rFonts w:eastAsia="B Badr"/>
          <w:rtl/>
        </w:rPr>
        <w:t>«</w:t>
      </w:r>
      <w:r w:rsidRPr="009B2394">
        <w:rPr>
          <w:rStyle w:val="4Char"/>
          <w:rtl/>
        </w:rPr>
        <w:t>نعم، وأرجو أن تكون منهم</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55"/>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62" w:name="_Toc190340528"/>
      <w:bookmarkStart w:id="63" w:name="_Toc205727405"/>
      <w:bookmarkStart w:id="64" w:name="_Toc466502832"/>
      <w:r>
        <w:rPr>
          <w:rtl/>
          <w:lang w:eastAsia="en-US"/>
        </w:rPr>
        <w:t>ثانياً: أبواب النار:</w:t>
      </w:r>
      <w:bookmarkEnd w:id="62"/>
      <w:bookmarkEnd w:id="63"/>
      <w:bookmarkEnd w:id="64"/>
    </w:p>
    <w:p w:rsidR="00D01D99" w:rsidRPr="007E5C87" w:rsidRDefault="00D01D99" w:rsidP="00D01D99">
      <w:pPr>
        <w:ind w:firstLine="284"/>
        <w:jc w:val="both"/>
        <w:rPr>
          <w:rStyle w:val="7Char"/>
          <w:rFonts w:eastAsia="B Badr"/>
          <w:rtl/>
        </w:rPr>
      </w:pPr>
      <w:r w:rsidRPr="007E5C87">
        <w:rPr>
          <w:rStyle w:val="7Char"/>
          <w:rFonts w:eastAsia="B Badr"/>
          <w:rtl/>
        </w:rPr>
        <w:t>قال الله تعالى:</w:t>
      </w:r>
      <w:r>
        <w:rPr>
          <w:rFonts w:cs="Traditional Arabic"/>
          <w:b/>
          <w:color w:val="000000"/>
          <w:sz w:val="32"/>
          <w:rtl/>
        </w:rPr>
        <w:t>﴿</w:t>
      </w:r>
      <w:r w:rsidRPr="004C4BAD">
        <w:rPr>
          <w:rStyle w:val="6Char"/>
          <w:rtl/>
        </w:rPr>
        <w:t>وَإِنَّ جَهَنَّمَ لَمَوْعِدُهُمْ أَجْمَعِينَ٤٣ لَهَا سَبْعَةُ أَبْوَابٍ لِكُلِّ بَابٍ مِنْهُمْ جُزْءٌ مَقْسُومٌ٤٤</w:t>
      </w:r>
      <w:r>
        <w:rPr>
          <w:rFonts w:cs="Traditional Arabic"/>
          <w:b/>
          <w:color w:val="000000"/>
          <w:sz w:val="32"/>
          <w:rtl/>
        </w:rPr>
        <w:t>﴾</w:t>
      </w:r>
      <w:r w:rsidRPr="004C4BAD">
        <w:rPr>
          <w:rStyle w:val="6Char"/>
          <w:rtl/>
        </w:rPr>
        <w:t xml:space="preserve"> </w:t>
      </w:r>
      <w:r w:rsidRPr="004C4BAD">
        <w:rPr>
          <w:rStyle w:val="9Char"/>
          <w:rtl/>
        </w:rPr>
        <w:t>[الحجر: 43-44]</w:t>
      </w:r>
      <w:r w:rsidRPr="009B2394">
        <w:rPr>
          <w:rStyle w:val="4Char"/>
          <w:rtl/>
        </w:rPr>
        <w:t xml:space="preserve"> </w:t>
      </w:r>
      <w:r w:rsidRPr="007E5C87">
        <w:rPr>
          <w:rStyle w:val="7Char"/>
          <w:rFonts w:eastAsia="B Badr"/>
          <w:rtl/>
        </w:rPr>
        <w:t>.</w:t>
      </w:r>
    </w:p>
    <w:p w:rsidR="00D01D99" w:rsidRPr="007E5C87" w:rsidRDefault="00D01D99" w:rsidP="000359AA">
      <w:pPr>
        <w:ind w:firstLine="284"/>
        <w:jc w:val="both"/>
        <w:rPr>
          <w:rStyle w:val="7Char"/>
          <w:rFonts w:eastAsia="B Badr"/>
          <w:rtl/>
        </w:rPr>
      </w:pPr>
      <w:r w:rsidRPr="007E5C87">
        <w:rPr>
          <w:rStyle w:val="7Char"/>
          <w:rFonts w:eastAsia="B Badr"/>
          <w:rtl/>
        </w:rPr>
        <w:t xml:space="preserve">وتفتح أبواب جهنم لأهلها عند وصولهم إليها، قال الله تعالى: </w:t>
      </w:r>
      <w:r w:rsidRPr="007E5C87">
        <w:rPr>
          <w:rStyle w:val="7Char"/>
          <w:rFonts w:eastAsia="B Badr"/>
          <w:rtl/>
        </w:rPr>
        <w:br/>
      </w:r>
      <w:r>
        <w:rPr>
          <w:rFonts w:cs="Traditional Arabic"/>
          <w:b/>
          <w:color w:val="000000"/>
          <w:sz w:val="44"/>
          <w:rtl/>
        </w:rPr>
        <w:t>﴿</w:t>
      </w:r>
      <w:r w:rsidRPr="004C4BAD">
        <w:rPr>
          <w:rStyle w:val="6Char"/>
          <w:rtl/>
        </w:rPr>
        <w:t>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الْكَافِرِينَ٧١</w:t>
      </w:r>
      <w:r>
        <w:rPr>
          <w:rFonts w:cs="Traditional Arabic"/>
          <w:b/>
          <w:color w:val="000000"/>
          <w:sz w:val="44"/>
          <w:rtl/>
        </w:rPr>
        <w:t>﴾</w:t>
      </w:r>
      <w:r w:rsidRPr="004C4BAD">
        <w:rPr>
          <w:rStyle w:val="6Char"/>
          <w:rtl/>
        </w:rPr>
        <w:t xml:space="preserve"> </w:t>
      </w:r>
      <w:r w:rsidRPr="004C4BAD">
        <w:rPr>
          <w:rStyle w:val="9Char"/>
          <w:rtl/>
        </w:rPr>
        <w:t>[الزمر: 71]</w:t>
      </w:r>
      <w:r w:rsidRPr="007E5C87">
        <w:rPr>
          <w:rStyle w:val="7Char"/>
          <w:rFonts w:eastAsia="B Badr"/>
          <w:rtl/>
        </w:rPr>
        <w:t>.</w:t>
      </w:r>
    </w:p>
    <w:p w:rsidR="00D01D99" w:rsidRPr="007E5C87" w:rsidRDefault="00D01D99" w:rsidP="00D01D99">
      <w:pPr>
        <w:pStyle w:val="BodyText"/>
        <w:spacing w:after="0"/>
        <w:ind w:firstLine="284"/>
        <w:jc w:val="both"/>
        <w:rPr>
          <w:rStyle w:val="7Char"/>
          <w:rFonts w:eastAsia="B Badr"/>
          <w:rtl/>
        </w:rPr>
      </w:pPr>
      <w:r w:rsidRPr="007E5C87">
        <w:rPr>
          <w:rStyle w:val="7Char"/>
          <w:rFonts w:eastAsia="B Badr"/>
          <w:rtl/>
        </w:rPr>
        <w:t xml:space="preserve">وقال تعالى: </w:t>
      </w:r>
      <w:r>
        <w:rPr>
          <w:rFonts w:cs="Traditional Arabic"/>
          <w:b/>
          <w:sz w:val="44"/>
          <w:szCs w:val="28"/>
          <w:rtl/>
        </w:rPr>
        <w:t>﴿</w:t>
      </w:r>
      <w:r w:rsidRPr="004C4BAD">
        <w:rPr>
          <w:rStyle w:val="6Char"/>
          <w:rtl/>
        </w:rPr>
        <w:t>إِنَّهَا عَلَيْهِمْ مُؤْصَدَةٌ٨ فِي عَمَدٍ مُمَدَّدَةٍ٩</w:t>
      </w:r>
      <w:r>
        <w:rPr>
          <w:rFonts w:cs="Traditional Arabic"/>
          <w:b/>
          <w:sz w:val="44"/>
          <w:szCs w:val="28"/>
          <w:rtl/>
        </w:rPr>
        <w:t>﴾</w:t>
      </w:r>
      <w:r w:rsidRPr="004C4BAD">
        <w:rPr>
          <w:rStyle w:val="6Char"/>
          <w:rtl/>
        </w:rPr>
        <w:t xml:space="preserve"> </w:t>
      </w:r>
      <w:r w:rsidRPr="004C4BAD">
        <w:rPr>
          <w:rStyle w:val="9Char"/>
          <w:rtl/>
        </w:rPr>
        <w:t>[الهمزة: 8-9]</w:t>
      </w:r>
      <w:r w:rsidRPr="007E5C87">
        <w:rPr>
          <w:rStyle w:val="7Char"/>
          <w:rFonts w:eastAsia="B Badr"/>
          <w:rtl/>
        </w:rPr>
        <w:t xml:space="preserve">. </w:t>
      </w:r>
    </w:p>
    <w:p w:rsidR="00D01D99" w:rsidRPr="007E5C87" w:rsidRDefault="00D01D99" w:rsidP="00D01D99">
      <w:pPr>
        <w:pStyle w:val="BodyText"/>
        <w:spacing w:after="0"/>
        <w:ind w:firstLine="284"/>
        <w:jc w:val="both"/>
        <w:rPr>
          <w:rStyle w:val="7Char"/>
          <w:rFonts w:eastAsia="B Badr"/>
          <w:rtl/>
        </w:rPr>
      </w:pPr>
      <w:r w:rsidRPr="007E5C87">
        <w:rPr>
          <w:rStyle w:val="7Char"/>
          <w:rFonts w:eastAsia="B Badr"/>
          <w:rtl/>
        </w:rPr>
        <w:t>يقال:أوْصدْت الباب وآصدتُهُ:أي أطبقته، وأحكمته</w:t>
      </w:r>
      <w:r>
        <w:rPr>
          <w:sz w:val="44"/>
          <w:szCs w:val="32"/>
          <w:vertAlign w:val="superscript"/>
          <w:rtl/>
        </w:rPr>
        <w:t>(</w:t>
      </w:r>
      <w:r>
        <w:rPr>
          <w:rStyle w:val="FootnoteReference"/>
          <w:sz w:val="44"/>
          <w:szCs w:val="32"/>
          <w:rtl/>
        </w:rPr>
        <w:footnoteReference w:id="56"/>
      </w:r>
      <w:r w:rsidR="000359AA" w:rsidRPr="000359AA">
        <w:rPr>
          <w:rStyle w:val="7Char"/>
          <w:vertAlign w:val="superscript"/>
        </w:rPr>
        <w:t>(</w:t>
      </w:r>
      <w:r>
        <w:rPr>
          <w:sz w:val="44"/>
          <w:szCs w:val="32"/>
          <w:vertAlign w:val="superscript"/>
          <w:rtl/>
        </w:rPr>
        <w:t>،</w:t>
      </w:r>
      <w:r w:rsidRPr="007E5C87">
        <w:rPr>
          <w:rStyle w:val="7Char"/>
          <w:rFonts w:eastAsia="B Badr"/>
          <w:rtl/>
        </w:rPr>
        <w:t xml:space="preserve"> فأبواب النار على أهلها مطبقة مغلقة، لا يدخل فيها سرور، ولا يخرج منها غم</w:t>
      </w:r>
      <w:r w:rsidRPr="004C4BAD">
        <w:rPr>
          <w:rStyle w:val="7Char"/>
          <w:vertAlign w:val="superscript"/>
          <w:rtl/>
        </w:rPr>
        <w:t>(</w:t>
      </w:r>
      <w:r w:rsidRPr="004C4BAD">
        <w:rPr>
          <w:rStyle w:val="7Char"/>
          <w:vertAlign w:val="superscript"/>
          <w:rtl/>
        </w:rPr>
        <w:footnoteReference w:id="57"/>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وأبواب النار تغلق في رمضان، فعن أبي هريرة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إذا كان أوّلُ ليلةٍ من شهر رمضان صُفِّدت الشياطين، ومَرَدَةُ الجنّ، وغُلِّقت أبوابُ النار، فلم يُفتح منها بابٌ</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1-إذا كان أوّلُ ليلةٍ من شهر رمضان صُفِّدت الشياطين، ومَرَدَةُ الجنّ، وغُلِّقت أبوابُ النار، فلم يُفتح منها بابٌ" </w:instrText>
      </w:r>
      <w:r w:rsidRPr="009B2394">
        <w:rPr>
          <w:rStyle w:val="4Char"/>
          <w:rtl/>
        </w:rPr>
        <w:fldChar w:fldCharType="end"/>
      </w:r>
      <w:r w:rsidRPr="009B2394">
        <w:rPr>
          <w:rStyle w:val="4Char"/>
          <w:rtl/>
        </w:rPr>
        <w:t>، وفُتِّحت أبواب الجنة، فلم يُغْلَقْ منها بابٌ، وينادي منادٍ: يا باغي الخير أقْبِلْ، ويا باغي الشر أقصِرْ، ولله عتقاء من النار، وذلك كل ليلة</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58"/>
      </w:r>
      <w:r w:rsidRPr="004C4BAD">
        <w:rPr>
          <w:rStyle w:val="7Char"/>
          <w:vertAlign w:val="superscript"/>
          <w:rtl/>
        </w:rPr>
        <w:t>)</w:t>
      </w:r>
      <w:r w:rsidRPr="007E5C87">
        <w:rPr>
          <w:rStyle w:val="7Char"/>
          <w:rFonts w:eastAsia="B Badr"/>
          <w:rtl/>
        </w:rPr>
        <w:t>.</w:t>
      </w:r>
    </w:p>
    <w:p w:rsidR="00D01D99" w:rsidRDefault="00D01D99" w:rsidP="00D01D99">
      <w:pPr>
        <w:pStyle w:val="1"/>
        <w:rPr>
          <w:rtl/>
          <w:lang w:eastAsia="en-US"/>
        </w:rPr>
      </w:pPr>
      <w:bookmarkStart w:id="65" w:name="_Toc190340529"/>
      <w:bookmarkStart w:id="66" w:name="_Toc205727406"/>
      <w:r>
        <w:rPr>
          <w:rtl/>
          <w:lang w:eastAsia="en-US"/>
        </w:rPr>
        <w:br w:type="page"/>
      </w:r>
      <w:bookmarkStart w:id="67" w:name="_Toc466502833"/>
      <w:r>
        <w:rPr>
          <w:rtl/>
          <w:lang w:eastAsia="en-US"/>
        </w:rPr>
        <w:lastRenderedPageBreak/>
        <w:t>المبحث الثامن:</w:t>
      </w:r>
      <w:r>
        <w:rPr>
          <w:lang w:eastAsia="en-US"/>
        </w:rPr>
        <w:br/>
      </w:r>
      <w:r>
        <w:rPr>
          <w:rtl/>
          <w:lang w:eastAsia="en-US"/>
        </w:rPr>
        <w:t>حجاب الجنة وحجاب النار</w:t>
      </w:r>
      <w:bookmarkEnd w:id="65"/>
      <w:bookmarkEnd w:id="66"/>
      <w:bookmarkEnd w:id="67"/>
    </w:p>
    <w:p w:rsidR="00D01D99" w:rsidRPr="00751618" w:rsidRDefault="00D01D99" w:rsidP="00D01D99">
      <w:pPr>
        <w:ind w:firstLine="284"/>
        <w:jc w:val="both"/>
        <w:rPr>
          <w:rStyle w:val="7Char"/>
          <w:rFonts w:eastAsia="B Badr"/>
          <w:spacing w:val="-6"/>
          <w:rtl/>
        </w:rPr>
      </w:pPr>
      <w:r w:rsidRPr="00751618">
        <w:rPr>
          <w:rStyle w:val="7Char"/>
          <w:rFonts w:eastAsia="B Badr"/>
          <w:spacing w:val="-6"/>
          <w:rtl/>
        </w:rPr>
        <w:t xml:space="preserve">عن أبي هريرة </w:t>
      </w:r>
      <w:r w:rsidRPr="00751618">
        <w:rPr>
          <w:rStyle w:val="7Char"/>
          <w:rFonts w:eastAsia="B Badr" w:cs="CTraditional Arabic"/>
          <w:spacing w:val="-6"/>
          <w:rtl/>
        </w:rPr>
        <w:t>س</w:t>
      </w:r>
      <w:r w:rsidRPr="00751618">
        <w:rPr>
          <w:rStyle w:val="7Char"/>
          <w:rFonts w:eastAsia="B Badr"/>
          <w:spacing w:val="-6"/>
          <w:rtl/>
        </w:rPr>
        <w:t xml:space="preserve"> عن رسول الله </w:t>
      </w:r>
      <w:r w:rsidRPr="00751618">
        <w:rPr>
          <w:rStyle w:val="7Char"/>
          <w:rFonts w:eastAsia="B Badr" w:cs="CTraditional Arabic"/>
          <w:spacing w:val="-6"/>
          <w:rtl/>
        </w:rPr>
        <w:t>ج</w:t>
      </w:r>
      <w:r w:rsidRPr="00751618">
        <w:rPr>
          <w:rStyle w:val="7Char"/>
          <w:rFonts w:eastAsia="B Badr"/>
          <w:spacing w:val="-6"/>
          <w:rtl/>
        </w:rPr>
        <w:t xml:space="preserve"> قال: «</w:t>
      </w:r>
      <w:r w:rsidRPr="00751618">
        <w:rPr>
          <w:rStyle w:val="4Char"/>
          <w:spacing w:val="-6"/>
          <w:rtl/>
        </w:rPr>
        <w:t>لَـمَّا خلق الله الجنة والنار، أرسل جبرائيل إلى الجنة فقال: انظر إليها، وإلى ما أعددتُ لأهلها فيها، قال: فجاءها فنظر إليها</w:t>
      </w:r>
      <w:r w:rsidRPr="00751618">
        <w:rPr>
          <w:rStyle w:val="4Char"/>
          <w:spacing w:val="-6"/>
          <w:rtl/>
        </w:rPr>
        <w:fldChar w:fldCharType="begin"/>
      </w:r>
      <w:r w:rsidRPr="00751618">
        <w:rPr>
          <w:rStyle w:val="4Char"/>
          <w:spacing w:val="-6"/>
          <w:rtl/>
        </w:rPr>
        <w:instrText xml:space="preserve"> </w:instrText>
      </w:r>
      <w:r w:rsidRPr="00751618">
        <w:rPr>
          <w:rStyle w:val="4Char"/>
          <w:spacing w:val="-6"/>
        </w:rPr>
        <w:instrText>XE "</w:instrText>
      </w:r>
      <w:r w:rsidRPr="00751618">
        <w:rPr>
          <w:rStyle w:val="4Char"/>
          <w:spacing w:val="-6"/>
          <w:rtl/>
        </w:rPr>
        <w:instrText xml:space="preserve">1-لَـمَّا خلق الله الجنة والنار، أرسل جبرائيل إلى الجنة فقال\: انظر إليها، وإلى ما أعددتُ لأهلها فيها، قال\: فجاءها فنظر إليها" </w:instrText>
      </w:r>
      <w:r w:rsidRPr="00751618">
        <w:rPr>
          <w:rStyle w:val="4Char"/>
          <w:spacing w:val="-6"/>
          <w:rtl/>
        </w:rPr>
        <w:fldChar w:fldCharType="end"/>
      </w:r>
      <w:r w:rsidRPr="00751618">
        <w:rPr>
          <w:rStyle w:val="4Char"/>
          <w:spacing w:val="-6"/>
          <w:rtl/>
        </w:rPr>
        <w:t>، وإلى ما أعد الله لأهلها فيها، قال: فرجع إليه، قال: وعِزَّتِكَ لا يسمع بها أحدٌ إلا دخلها، فأمر بها فَحُفَّتْ بالمكاره، فقال: ارجعْ إليها، فانظرْ إليها، وإلى ما أعددتُ لأهلها فيها، قال: فرجع إليها، فإذا هي قد حُفَّت بالمكاره، فرجع إليه، فقال: وعِزَّتِكَ لقد خفتُ أن لا يدخلَها أحد، قال: اذهب إلى النار فانظر إليها، وإلى ما أعددت لأهلها فيها، فنظر إليها فإذا هي يركب بعضها بعضاً، فرجع إليه فقال: وعزتك لا يسمع بها أحد فيدخلها، فأمر بها فحفت بالشهوات، فقال: ارجع فانظر إليها، [فرجع إليها] فنظر إليها فإذا هي قد حُفَّت بالشهوات، فرجع وقال: وعِزَّتِكَ لقد خشيتُ أن لا ينجوَ منها أحدٌ إلا دخلها</w:t>
      </w:r>
      <w:r w:rsidRPr="00751618">
        <w:rPr>
          <w:rStyle w:val="7Char"/>
          <w:rFonts w:eastAsia="B Badr"/>
          <w:spacing w:val="-6"/>
          <w:rtl/>
        </w:rPr>
        <w:t>»</w:t>
      </w:r>
      <w:r w:rsidRPr="00751618">
        <w:rPr>
          <w:rStyle w:val="7Char"/>
          <w:spacing w:val="-6"/>
          <w:vertAlign w:val="superscript"/>
          <w:rtl/>
        </w:rPr>
        <w:t>(</w:t>
      </w:r>
      <w:r w:rsidRPr="00751618">
        <w:rPr>
          <w:rStyle w:val="7Char"/>
          <w:spacing w:val="-6"/>
          <w:vertAlign w:val="superscript"/>
          <w:rtl/>
        </w:rPr>
        <w:footnoteReference w:id="59"/>
      </w:r>
      <w:r w:rsidRPr="00751618">
        <w:rPr>
          <w:rStyle w:val="7Char"/>
          <w:spacing w:val="-6"/>
          <w:vertAlign w:val="superscript"/>
          <w:rtl/>
        </w:rPr>
        <w:t>)</w:t>
      </w:r>
      <w:r w:rsidRPr="00751618">
        <w:rPr>
          <w:rStyle w:val="7Char"/>
          <w:rFonts w:eastAsia="B Badr"/>
          <w:spacing w:val="-6"/>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أن رسول الله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حُجبت النار بالشهوات، وحجبت الجنة بالمكارِه</w:t>
      </w:r>
      <w:r>
        <w:rPr>
          <w:b/>
          <w:bCs/>
          <w:color w:val="000000"/>
          <w:sz w:val="44"/>
          <w:szCs w:val="36"/>
          <w:rtl/>
        </w:rPr>
        <w:fldChar w:fldCharType="begin"/>
      </w:r>
      <w:r>
        <w:instrText xml:space="preserve"> XE </w:instrText>
      </w:r>
      <w:r>
        <w:rPr>
          <w:rtl/>
        </w:rPr>
        <w:instrText>"</w:instrText>
      </w:r>
      <w:r>
        <w:rPr>
          <w:b/>
          <w:bCs/>
          <w:color w:val="000000"/>
          <w:sz w:val="44"/>
          <w:szCs w:val="36"/>
          <w:rtl/>
        </w:rPr>
        <w:instrText>1-حُجبت النار بالشهوات، وحجبت الجنة بالمكارِه</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60"/>
      </w:r>
      <w:r w:rsidRPr="004C4BAD">
        <w:rPr>
          <w:rStyle w:val="7Char"/>
          <w:vertAlign w:val="superscript"/>
          <w:rtl/>
        </w:rPr>
        <w:t>)</w:t>
      </w:r>
      <w:r w:rsidRPr="007E5C87">
        <w:rPr>
          <w:rStyle w:val="7Char"/>
          <w:rFonts w:eastAsia="B Badr"/>
          <w:rtl/>
        </w:rPr>
        <w:t xml:space="preserve">. </w:t>
      </w:r>
    </w:p>
    <w:p w:rsidR="00D01D99" w:rsidRPr="00751618" w:rsidRDefault="00D01D99" w:rsidP="00D01D99">
      <w:pPr>
        <w:ind w:firstLine="284"/>
        <w:jc w:val="both"/>
        <w:rPr>
          <w:rStyle w:val="7Char"/>
          <w:rFonts w:eastAsia="B Badr" w:hAnsi="Times New Roman"/>
          <w:spacing w:val="-6"/>
          <w:rtl/>
        </w:rPr>
      </w:pPr>
      <w:r w:rsidRPr="00751618">
        <w:rPr>
          <w:rStyle w:val="7Char"/>
          <w:rFonts w:eastAsia="B Badr" w:hAnsi="Times New Roman"/>
          <w:spacing w:val="-6"/>
          <w:rtl/>
        </w:rPr>
        <w:lastRenderedPageBreak/>
        <w:t>والمراد بالشهوات هنا ما أُمر المكلف بمجاهدة نفسه فيه فعلاً وتركاً، كالإتيان بالعبادات على وجهها، والمحافظة عليها، واجتناب المنهيات، قولاً وفعلاً</w:t>
      </w:r>
      <w:r w:rsidRPr="00751618">
        <w:rPr>
          <w:rStyle w:val="7Char"/>
          <w:rFonts w:hAnsi="Times New Roman"/>
          <w:spacing w:val="-6"/>
          <w:vertAlign w:val="superscript"/>
          <w:rtl/>
        </w:rPr>
        <w:t>(</w:t>
      </w:r>
      <w:r w:rsidRPr="00751618">
        <w:rPr>
          <w:rStyle w:val="7Char"/>
          <w:rFonts w:hAnsi="Times New Roman"/>
          <w:spacing w:val="-6"/>
          <w:vertAlign w:val="superscript"/>
          <w:rtl/>
        </w:rPr>
        <w:footnoteReference w:id="61"/>
      </w:r>
      <w:r w:rsidRPr="00751618">
        <w:rPr>
          <w:rStyle w:val="7Char"/>
          <w:rFonts w:hAnsi="Times New Roman"/>
          <w:spacing w:val="-6"/>
          <w:vertAlign w:val="superscript"/>
          <w:rtl/>
        </w:rPr>
        <w:t>)</w:t>
      </w:r>
      <w:r w:rsidRPr="00751618">
        <w:rPr>
          <w:rStyle w:val="7Char"/>
          <w:rFonts w:eastAsia="B Badr" w:hAnsi="Times New Roman"/>
          <w:spacing w:val="-6"/>
          <w:rtl/>
        </w:rPr>
        <w:t xml:space="preserve">. </w:t>
      </w:r>
    </w:p>
    <w:p w:rsidR="00D01D99" w:rsidRPr="007E5C87" w:rsidRDefault="00D01D99" w:rsidP="00D01D99">
      <w:pPr>
        <w:ind w:firstLine="284"/>
        <w:jc w:val="both"/>
        <w:rPr>
          <w:rStyle w:val="7Char"/>
          <w:rFonts w:eastAsia="B Badr"/>
          <w:rtl/>
        </w:rPr>
      </w:pPr>
      <w:r w:rsidRPr="00751618">
        <w:rPr>
          <w:rStyle w:val="7Char"/>
          <w:rFonts w:eastAsia="B Badr" w:hAnsi="Times New Roman"/>
          <w:spacing w:val="-6"/>
          <w:rtl/>
        </w:rPr>
        <w:t xml:space="preserve">وهذا الحديث من بديع الكلام، وفصيحه، وجوامعه التي أوتيها رسول الله </w:t>
      </w:r>
      <w:r w:rsidRPr="00751618">
        <w:rPr>
          <w:rStyle w:val="7Char"/>
          <w:rFonts w:eastAsia="B Badr" w:hAnsi="Times New Roman" w:cs="CTraditional Arabic"/>
          <w:spacing w:val="-6"/>
          <w:rtl/>
        </w:rPr>
        <w:t>ج</w:t>
      </w:r>
      <w:r w:rsidRPr="007E5C87">
        <w:rPr>
          <w:rStyle w:val="7Char"/>
          <w:rFonts w:eastAsia="B Badr"/>
          <w:rtl/>
        </w:rPr>
        <w:t xml:space="preserve"> من التمثيل الحسن، ومعناه لا يوصل إلى الجنة إلا بارتكاب المكاره، والنار بارتكاب الشهوات، وكذلك هما محجوبتان بهما، فمن هتك الحجاب وصل إلى المحجوب، فهَتْكُ حجاب الجنة بارتكاب المكاره، وهَتْكُ حجاب النار بارتكاب الشهوات، فأما المكاره فيدخل فيها: الاجتهاد في العبادات، والمواظبة عليها، والصبر على مشاقّها، وكظم الغيظ، والعفو، والحلم، والصدقة، والإحسان إلى المسيء، والصبر عن الشهوات، ونحو ذلك.</w:t>
      </w:r>
    </w:p>
    <w:p w:rsidR="00D01D99" w:rsidRPr="007E5C87" w:rsidRDefault="00D01D99" w:rsidP="00D01D99">
      <w:pPr>
        <w:ind w:firstLine="284"/>
        <w:jc w:val="both"/>
        <w:rPr>
          <w:rStyle w:val="7Char"/>
          <w:rFonts w:eastAsia="B Badr"/>
          <w:rtl/>
        </w:rPr>
      </w:pPr>
      <w:r w:rsidRPr="007E5C87">
        <w:rPr>
          <w:rStyle w:val="7Char"/>
          <w:rFonts w:eastAsia="B Badr"/>
          <w:rtl/>
        </w:rPr>
        <w:t>وأما الشهوات التي حُفَّت وحُجبت بها النار، فالظاهر أنها الشهوات المحرمة كالخمر، والزنا، والنظر إلى الأجنبية، والغيبة، والنميمة، واستعمال الملاهي، ونحو ذلك.</w:t>
      </w:r>
    </w:p>
    <w:p w:rsidR="00D01D99" w:rsidRDefault="00D01D99" w:rsidP="000359AA">
      <w:pPr>
        <w:widowControl w:val="0"/>
        <w:ind w:firstLine="284"/>
        <w:jc w:val="both"/>
        <w:rPr>
          <w:rStyle w:val="7Char"/>
          <w:rFonts w:eastAsia="B Badr"/>
          <w:rtl/>
        </w:rPr>
      </w:pPr>
      <w:r w:rsidRPr="007E5C87">
        <w:rPr>
          <w:rStyle w:val="7Char"/>
          <w:rFonts w:eastAsia="B Badr"/>
          <w:rtl/>
        </w:rPr>
        <w:t>أما الشهوات المباحة فلا تدخل في هذه، لكن لا يكثر منها مخافة أن يجره ذلك إلى المحرَّمة، أو يقسِّي القلب، أو يشغل عن الطاعة، أو يُحْوِجُ إلى الاعتناء بتحصيل الدنيا</w:t>
      </w:r>
      <w:r w:rsidRPr="004C4BAD">
        <w:rPr>
          <w:rStyle w:val="7Char"/>
          <w:vertAlign w:val="superscript"/>
          <w:rtl/>
        </w:rPr>
        <w:t>(</w:t>
      </w:r>
      <w:r w:rsidRPr="004C4BAD">
        <w:rPr>
          <w:rStyle w:val="7Char"/>
          <w:vertAlign w:val="superscript"/>
          <w:rtl/>
        </w:rPr>
        <w:footnoteReference w:id="62"/>
      </w:r>
      <w:r w:rsidRPr="004C4BAD">
        <w:rPr>
          <w:rStyle w:val="7Char"/>
          <w:vertAlign w:val="superscript"/>
          <w:rtl/>
        </w:rPr>
        <w:t>)</w:t>
      </w:r>
      <w:r w:rsidRPr="007E5C87">
        <w:rPr>
          <w:rStyle w:val="7Char"/>
          <w:rFonts w:eastAsia="B Badr"/>
          <w:rtl/>
        </w:rPr>
        <w:t xml:space="preserve">. </w:t>
      </w:r>
    </w:p>
    <w:p w:rsidR="00D01D99" w:rsidRDefault="00D01D99" w:rsidP="00D01D99">
      <w:pPr>
        <w:pStyle w:val="1"/>
        <w:spacing w:before="0" w:after="0"/>
        <w:ind w:firstLine="284"/>
        <w:outlineLvl w:val="9"/>
        <w:rPr>
          <w:rtl/>
          <w:lang w:eastAsia="en-US"/>
        </w:rPr>
      </w:pPr>
      <w:r>
        <w:rPr>
          <w:rStyle w:val="7Char"/>
          <w:rtl/>
        </w:rPr>
        <w:br w:type="page"/>
      </w:r>
      <w:bookmarkStart w:id="68" w:name="_Toc190340530"/>
      <w:bookmarkStart w:id="69" w:name="_Toc205727407"/>
      <w:bookmarkStart w:id="70" w:name="_Toc466502834"/>
      <w:r>
        <w:rPr>
          <w:rtl/>
          <w:lang w:eastAsia="en-US"/>
        </w:rPr>
        <w:lastRenderedPageBreak/>
        <w:t>المبحث التاسع:</w:t>
      </w:r>
      <w:r>
        <w:rPr>
          <w:lang w:eastAsia="en-US"/>
        </w:rPr>
        <w:br/>
      </w:r>
      <w:r>
        <w:rPr>
          <w:rtl/>
          <w:lang w:eastAsia="en-US"/>
        </w:rPr>
        <w:t>أول من يدخل الجنة وأول من يدخل النار</w:t>
      </w:r>
      <w:bookmarkEnd w:id="68"/>
      <w:bookmarkEnd w:id="69"/>
      <w:bookmarkEnd w:id="70"/>
    </w:p>
    <w:p w:rsidR="00D01D99" w:rsidRDefault="00D01D99" w:rsidP="00D01D99">
      <w:pPr>
        <w:pStyle w:val="2"/>
        <w:rPr>
          <w:rtl/>
          <w:lang w:eastAsia="en-US"/>
        </w:rPr>
      </w:pPr>
      <w:bookmarkStart w:id="71" w:name="_Toc190340531"/>
      <w:bookmarkStart w:id="72" w:name="_Toc205727408"/>
      <w:bookmarkStart w:id="73" w:name="_Toc466502835"/>
      <w:r>
        <w:rPr>
          <w:rtl/>
          <w:lang w:eastAsia="en-US"/>
        </w:rPr>
        <w:t>أولاً: أول داخل إلى الجنة:</w:t>
      </w:r>
      <w:bookmarkEnd w:id="71"/>
      <w:bookmarkEnd w:id="72"/>
      <w:bookmarkEnd w:id="73"/>
    </w:p>
    <w:p w:rsidR="00D01D99" w:rsidRDefault="00D01D99" w:rsidP="00D01D99">
      <w:pPr>
        <w:pStyle w:val="3"/>
        <w:rPr>
          <w:rtl/>
          <w:lang w:eastAsia="en-US"/>
        </w:rPr>
      </w:pPr>
      <w:bookmarkStart w:id="74" w:name="_Toc466502836"/>
      <w:r>
        <w:rPr>
          <w:rtl/>
          <w:lang w:eastAsia="en-US"/>
        </w:rPr>
        <w:t xml:space="preserve">1 - أول من يدخل الجنة: محمد </w:t>
      </w:r>
      <w:r w:rsidRPr="00A55D82">
        <w:rPr>
          <w:rFonts w:cs="CTraditional Arabic"/>
          <w:bCs w:val="0"/>
          <w:sz w:val="36"/>
          <w:rtl/>
        </w:rPr>
        <w:t>ج</w:t>
      </w:r>
      <w:r>
        <w:rPr>
          <w:rtl/>
          <w:lang w:eastAsia="en-US"/>
        </w:rPr>
        <w:t>:</w:t>
      </w:r>
      <w:bookmarkEnd w:id="74"/>
    </w:p>
    <w:p w:rsidR="00D01D99" w:rsidRPr="007E5C87" w:rsidRDefault="00D01D99" w:rsidP="00D01D99">
      <w:pPr>
        <w:ind w:firstLine="284"/>
        <w:jc w:val="both"/>
        <w:rPr>
          <w:rStyle w:val="7Char"/>
          <w:rFonts w:eastAsia="B Badr"/>
          <w:rtl/>
        </w:rPr>
      </w:pPr>
      <w:r w:rsidRPr="007E5C87">
        <w:rPr>
          <w:rStyle w:val="7Char"/>
          <w:rFonts w:eastAsia="B Badr"/>
          <w:rtl/>
        </w:rPr>
        <w:t xml:space="preserve">عن أنس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آتي باب الجنة يوم القيامة، فأستفتح، فيقول الخازن: من أنت؟ فأقول محمد</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1-آتي باب الجنة يوم القيامة، فأستفتح، فيقول الخازن\: من أنت؟ فأقول محمد" </w:instrText>
      </w:r>
      <w:r w:rsidRPr="009B2394">
        <w:rPr>
          <w:rStyle w:val="4Char"/>
          <w:rtl/>
        </w:rPr>
        <w:fldChar w:fldCharType="end"/>
      </w:r>
      <w:r w:rsidRPr="009B2394">
        <w:rPr>
          <w:rStyle w:val="4Char"/>
          <w:rtl/>
        </w:rPr>
        <w:t>، فيقول: بك أُمِرتُ لا أفتحُ لأحدٍ قبلك</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63"/>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وعنه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أنا أكثر الأنبياء تَبَعاً يومَ القيامة، وأنا أول من يقرع باب الجنة</w:t>
      </w:r>
      <w:r>
        <w:rPr>
          <w:b/>
          <w:bCs/>
          <w:color w:val="000000"/>
          <w:sz w:val="44"/>
          <w:szCs w:val="36"/>
          <w:rtl/>
        </w:rPr>
        <w:fldChar w:fldCharType="begin"/>
      </w:r>
      <w:r>
        <w:instrText xml:space="preserve"> XE </w:instrText>
      </w:r>
      <w:r>
        <w:rPr>
          <w:rtl/>
        </w:rPr>
        <w:instrText>"</w:instrText>
      </w:r>
      <w:r>
        <w:rPr>
          <w:b/>
          <w:bCs/>
          <w:color w:val="000000"/>
          <w:sz w:val="44"/>
          <w:szCs w:val="36"/>
          <w:rtl/>
        </w:rPr>
        <w:instrText>1-أنا أكثر الأنبياء تَبَعاً يومَ القيامة، وأنا أول من يقرع باب الجنة</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64"/>
      </w:r>
      <w:r w:rsidRPr="004C4BAD">
        <w:rPr>
          <w:rStyle w:val="7Char"/>
          <w:vertAlign w:val="superscript"/>
          <w:rtl/>
        </w:rPr>
        <w:t>)</w:t>
      </w:r>
      <w:r w:rsidRPr="007E5C87">
        <w:rPr>
          <w:rStyle w:val="7Char"/>
          <w:rFonts w:eastAsia="B Badr"/>
          <w:rtl/>
        </w:rPr>
        <w:t>.</w:t>
      </w:r>
    </w:p>
    <w:p w:rsidR="00D01D99" w:rsidRDefault="00D01D99" w:rsidP="00D01D99">
      <w:pPr>
        <w:pStyle w:val="3"/>
        <w:rPr>
          <w:rtl/>
          <w:lang w:eastAsia="en-US"/>
        </w:rPr>
      </w:pPr>
      <w:bookmarkStart w:id="75" w:name="_Toc466502837"/>
      <w:r>
        <w:rPr>
          <w:rtl/>
          <w:lang w:eastAsia="en-US"/>
        </w:rPr>
        <w:t xml:space="preserve">2 - أمة محمد </w:t>
      </w:r>
      <w:r w:rsidRPr="00A55D82">
        <w:rPr>
          <w:rFonts w:cs="CTraditional Arabic"/>
          <w:bCs w:val="0"/>
          <w:sz w:val="36"/>
          <w:rtl/>
        </w:rPr>
        <w:t>ج</w:t>
      </w:r>
      <w:r>
        <w:rPr>
          <w:rtl/>
          <w:lang w:eastAsia="en-US"/>
        </w:rPr>
        <w:t>:</w:t>
      </w:r>
      <w:bookmarkEnd w:id="75"/>
    </w:p>
    <w:p w:rsidR="00D01D99" w:rsidRPr="007E5C87" w:rsidRDefault="00D01D99" w:rsidP="00D01D99">
      <w:pPr>
        <w:ind w:firstLine="284"/>
        <w:jc w:val="both"/>
        <w:rPr>
          <w:rStyle w:val="7Char"/>
          <w:rFonts w:eastAsia="B Badr"/>
          <w:rtl/>
        </w:rPr>
      </w:pPr>
      <w:r w:rsidRPr="007E5C87">
        <w:rPr>
          <w:rStyle w:val="7Char"/>
          <w:rFonts w:eastAsia="B Badr"/>
          <w:rtl/>
        </w:rPr>
        <w:t xml:space="preserve">عن أبي هريرة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نحن الآخِرون الأوَّلون يوم القيامة، ونحن أول من يدخل الجنة، بَيْدَ أنهم أُوتوا الكتاب من قَبْلِنا</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1-نحن الآخِرون الأوَّلون يوم القيامة، ونحن أول من يدخل الجنة، بَيْدَ أنهم أُوتوا الكتاب من قَبْلِنا" </w:instrText>
      </w:r>
      <w:r w:rsidRPr="009B2394">
        <w:rPr>
          <w:rStyle w:val="4Char"/>
          <w:rtl/>
        </w:rPr>
        <w:fldChar w:fldCharType="end"/>
      </w:r>
      <w:r w:rsidRPr="009B2394">
        <w:rPr>
          <w:rStyle w:val="4Char"/>
          <w:rtl/>
        </w:rPr>
        <w:t xml:space="preserve">، وأُوتيناه من بعدهم، فاختلفوا، فهدانا الله لما اختلفوا فيه من الحق، فهذا يومهم الذي </w:t>
      </w:r>
      <w:r w:rsidRPr="009B2394">
        <w:rPr>
          <w:rStyle w:val="4Char"/>
          <w:rtl/>
        </w:rPr>
        <w:lastRenderedPageBreak/>
        <w:t>اختلفوا فيه، هدانا الله له (قال: يوم الجمعة)، فاليوم لنا، وغداً لليهود، وبعد غد للنصارى</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65"/>
      </w:r>
      <w:r w:rsidRPr="004C4BAD">
        <w:rPr>
          <w:rStyle w:val="7Char"/>
          <w:vertAlign w:val="superscript"/>
          <w:rtl/>
        </w:rPr>
        <w:t>)</w:t>
      </w:r>
      <w:r w:rsidRPr="007E5C87">
        <w:rPr>
          <w:rStyle w:val="7Char"/>
          <w:rFonts w:eastAsia="B Badr"/>
          <w:rtl/>
        </w:rPr>
        <w:t>.</w:t>
      </w:r>
    </w:p>
    <w:p w:rsidR="00D01D99" w:rsidRDefault="00D01D99" w:rsidP="00D01D99">
      <w:pPr>
        <w:pStyle w:val="3"/>
        <w:rPr>
          <w:rtl/>
          <w:lang w:eastAsia="en-US"/>
        </w:rPr>
      </w:pPr>
      <w:bookmarkStart w:id="76" w:name="_Toc466502838"/>
      <w:r>
        <w:rPr>
          <w:rtl/>
          <w:lang w:eastAsia="en-US"/>
        </w:rPr>
        <w:t>3 - الفقراء:</w:t>
      </w:r>
      <w:bookmarkEnd w:id="76"/>
    </w:p>
    <w:p w:rsidR="00D01D99" w:rsidRPr="007E5C87" w:rsidRDefault="00D01D99" w:rsidP="00D01D99">
      <w:pPr>
        <w:ind w:firstLine="284"/>
        <w:jc w:val="both"/>
        <w:rPr>
          <w:rStyle w:val="7Char"/>
          <w:rFonts w:eastAsia="B Badr"/>
          <w:rtl/>
        </w:rPr>
      </w:pPr>
      <w:r w:rsidRPr="007E5C87">
        <w:rPr>
          <w:rStyle w:val="7Char"/>
          <w:rFonts w:eastAsia="B Badr"/>
          <w:rtl/>
        </w:rPr>
        <w:t xml:space="preserve">عن أبي هريرة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يدخل الفقراء الجنة قبل الأغنياء بخمسمائة عام، نصف يوم</w:t>
      </w:r>
      <w:r>
        <w:rPr>
          <w:b/>
          <w:bCs/>
          <w:color w:val="000000"/>
          <w:sz w:val="44"/>
          <w:szCs w:val="36"/>
          <w:rtl/>
        </w:rPr>
        <w:fldChar w:fldCharType="begin"/>
      </w:r>
      <w:r>
        <w:instrText xml:space="preserve"> XE </w:instrText>
      </w:r>
      <w:r>
        <w:rPr>
          <w:rtl/>
        </w:rPr>
        <w:instrText>"</w:instrText>
      </w:r>
      <w:r>
        <w:rPr>
          <w:b/>
          <w:bCs/>
          <w:color w:val="000000"/>
          <w:sz w:val="44"/>
          <w:szCs w:val="36"/>
          <w:rtl/>
        </w:rPr>
        <w:instrText>1-يدخل الفقراء الجنة قبل الأغنياء بخمسمائة عام، نصف يوم</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66"/>
      </w:r>
      <w:r w:rsidRPr="004C4BAD">
        <w:rPr>
          <w:rStyle w:val="7Char"/>
          <w:vertAlign w:val="superscript"/>
          <w:rtl/>
        </w:rPr>
        <w:t>)</w:t>
      </w:r>
      <w:r w:rsidRPr="007E5C87">
        <w:rPr>
          <w:rStyle w:val="7Char"/>
          <w:rFonts w:eastAsia="B Badr"/>
          <w:rtl/>
        </w:rPr>
        <w:t xml:space="preserve">. وفي لفظ: </w:t>
      </w:r>
      <w:r w:rsidRPr="009B2394">
        <w:rPr>
          <w:rStyle w:val="7Char"/>
          <w:rFonts w:eastAsia="B Badr"/>
          <w:rtl/>
        </w:rPr>
        <w:t>«</w:t>
      </w:r>
      <w:r w:rsidRPr="009B2394">
        <w:rPr>
          <w:rStyle w:val="4Char"/>
          <w:rtl/>
        </w:rPr>
        <w:t>يدخل فقراء المسلمين الجنة قبل الأغنياء بنصف يوم، وهو خمسمائة عام</w:t>
      </w:r>
      <w:r>
        <w:rPr>
          <w:b/>
          <w:bCs/>
          <w:color w:val="000000"/>
          <w:sz w:val="44"/>
          <w:szCs w:val="36"/>
          <w:rtl/>
        </w:rPr>
        <w:fldChar w:fldCharType="begin"/>
      </w:r>
      <w:r>
        <w:instrText xml:space="preserve"> XE </w:instrText>
      </w:r>
      <w:r>
        <w:rPr>
          <w:rtl/>
        </w:rPr>
        <w:instrText>"</w:instrText>
      </w:r>
      <w:r>
        <w:rPr>
          <w:b/>
          <w:bCs/>
          <w:color w:val="000000"/>
          <w:sz w:val="44"/>
          <w:szCs w:val="36"/>
          <w:rtl/>
        </w:rPr>
        <w:instrText>1-يدخل فقراء المسلمين الجنة قبل الأغنياء بنصف يوم، وهو خمسمائة عام</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67"/>
      </w:r>
      <w:r w:rsidRPr="004C4BAD">
        <w:rPr>
          <w:rStyle w:val="7Char"/>
          <w:vertAlign w:val="superscript"/>
          <w:rtl/>
        </w:rPr>
        <w:t>)</w:t>
      </w:r>
      <w:r w:rsidRPr="007E5C87">
        <w:rPr>
          <w:rStyle w:val="7Char"/>
          <w:rFonts w:eastAsia="B Badr"/>
          <w:rtl/>
        </w:rPr>
        <w:t>.</w:t>
      </w:r>
    </w:p>
    <w:p w:rsidR="00D01D99" w:rsidRPr="007E5C87" w:rsidRDefault="00D01D99" w:rsidP="00C151AA">
      <w:pPr>
        <w:ind w:firstLine="284"/>
        <w:jc w:val="both"/>
        <w:rPr>
          <w:rStyle w:val="7Char"/>
          <w:rFonts w:eastAsia="B Badr"/>
          <w:rtl/>
        </w:rPr>
      </w:pPr>
      <w:r w:rsidRPr="007E5C87">
        <w:rPr>
          <w:rStyle w:val="7Char"/>
          <w:rFonts w:eastAsia="B Badr"/>
          <w:rtl/>
        </w:rPr>
        <w:t>وعن جابر بن عبد الله</w:t>
      </w:r>
      <w:r w:rsidR="00C151AA" w:rsidRPr="00C151AA">
        <w:rPr>
          <w:rFonts w:cs="CTraditional Arabic"/>
          <w:sz w:val="36"/>
          <w:szCs w:val="32"/>
          <w:rtl/>
        </w:rPr>
        <w:t>ب</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يدخل فقراء المسلمين قبل أغنيائهم بأربعين خريفاً</w:t>
      </w:r>
      <w:r>
        <w:rPr>
          <w:b/>
          <w:bCs/>
          <w:sz w:val="44"/>
          <w:szCs w:val="36"/>
          <w:rtl/>
        </w:rPr>
        <w:fldChar w:fldCharType="begin"/>
      </w:r>
      <w:r>
        <w:instrText xml:space="preserve"> XE </w:instrText>
      </w:r>
      <w:r>
        <w:rPr>
          <w:rtl/>
        </w:rPr>
        <w:instrText>"</w:instrText>
      </w:r>
      <w:r>
        <w:rPr>
          <w:b/>
          <w:bCs/>
          <w:sz w:val="44"/>
          <w:szCs w:val="36"/>
          <w:rtl/>
        </w:rPr>
        <w:instrText>1-يدخل فقراء المسلمين قبل أغنيائهم بأربعين خريفاً</w:instrText>
      </w:r>
      <w:r>
        <w:rPr>
          <w:rtl/>
        </w:rPr>
        <w:instrText>"</w:instrText>
      </w:r>
      <w:r>
        <w:instrText xml:space="preserve"> </w:instrText>
      </w:r>
      <w:r>
        <w:rPr>
          <w:b/>
          <w:bCs/>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68"/>
      </w:r>
      <w:r w:rsidRPr="004C4BAD">
        <w:rPr>
          <w:rStyle w:val="7Char"/>
          <w:vertAlign w:val="superscript"/>
          <w:rtl/>
        </w:rPr>
        <w:t>)</w:t>
      </w:r>
      <w:r w:rsidRPr="007E5C87">
        <w:rPr>
          <w:rStyle w:val="7Char"/>
          <w:rFonts w:eastAsia="B Badr"/>
          <w:rtl/>
        </w:rPr>
        <w:t>.</w:t>
      </w:r>
    </w:p>
    <w:p w:rsidR="00D01D99" w:rsidRPr="007E5C87" w:rsidRDefault="00D01D99" w:rsidP="000359AA">
      <w:pPr>
        <w:ind w:firstLine="284"/>
        <w:jc w:val="both"/>
        <w:rPr>
          <w:rStyle w:val="7Char"/>
          <w:rFonts w:eastAsia="B Badr"/>
          <w:rtl/>
        </w:rPr>
      </w:pPr>
      <w:r w:rsidRPr="007E5C87">
        <w:rPr>
          <w:rStyle w:val="7Char"/>
          <w:rFonts w:eastAsia="B Badr"/>
          <w:rtl/>
        </w:rPr>
        <w:lastRenderedPageBreak/>
        <w:t>وعن عبد الله بن عمرو</w:t>
      </w:r>
      <w:r w:rsidR="000359AA" w:rsidRPr="000359AA">
        <w:rPr>
          <w:rFonts w:cs="CTraditional Arabic"/>
          <w:sz w:val="36"/>
          <w:szCs w:val="32"/>
          <w:rtl/>
        </w:rPr>
        <w:t>ب</w:t>
      </w:r>
      <w:r w:rsidRPr="007E5C87">
        <w:rPr>
          <w:rStyle w:val="7Char"/>
          <w:rFonts w:eastAsia="B Badr"/>
          <w:rtl/>
        </w:rPr>
        <w:t xml:space="preserve"> قال: سمعت رسول الله </w:t>
      </w:r>
      <w:r w:rsidRPr="00A55D82">
        <w:rPr>
          <w:rStyle w:val="7Char"/>
          <w:rFonts w:eastAsia="B Badr" w:cs="CTraditional Arabic"/>
          <w:rtl/>
        </w:rPr>
        <w:t>ج</w:t>
      </w:r>
      <w:r w:rsidRPr="007E5C87">
        <w:rPr>
          <w:rStyle w:val="7Char"/>
          <w:rFonts w:eastAsia="B Badr"/>
          <w:rtl/>
        </w:rPr>
        <w:t xml:space="preserve"> يقول: </w:t>
      </w:r>
      <w:r w:rsidRPr="009B2394">
        <w:rPr>
          <w:rStyle w:val="7Char"/>
          <w:rFonts w:eastAsia="B Badr"/>
          <w:rtl/>
        </w:rPr>
        <w:t>«</w:t>
      </w:r>
      <w:r w:rsidRPr="009B2394">
        <w:rPr>
          <w:rStyle w:val="4Char"/>
          <w:rtl/>
        </w:rPr>
        <w:t>إن فقراء المهاجرين يسبقون الأغنياء يوم القيامة إلى الجنة بأربعين خريفاً</w:t>
      </w:r>
      <w:r>
        <w:rPr>
          <w:b/>
          <w:bCs/>
          <w:sz w:val="44"/>
          <w:szCs w:val="36"/>
          <w:rtl/>
        </w:rPr>
        <w:fldChar w:fldCharType="begin"/>
      </w:r>
      <w:r>
        <w:instrText xml:space="preserve"> XE </w:instrText>
      </w:r>
      <w:r>
        <w:rPr>
          <w:rtl/>
        </w:rPr>
        <w:instrText>"</w:instrText>
      </w:r>
      <w:r>
        <w:rPr>
          <w:b/>
          <w:bCs/>
          <w:sz w:val="44"/>
          <w:szCs w:val="36"/>
          <w:rtl/>
        </w:rPr>
        <w:instrText>1-إن فقراء المهاجرين يسبقون الأغنياء يوم القيامة إلى الجنة بأربعين خريفاً</w:instrText>
      </w:r>
      <w:r>
        <w:rPr>
          <w:rtl/>
        </w:rPr>
        <w:instrText>"</w:instrText>
      </w:r>
      <w:r>
        <w:instrText xml:space="preserve"> </w:instrText>
      </w:r>
      <w:r>
        <w:rPr>
          <w:b/>
          <w:bCs/>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69"/>
      </w:r>
      <w:r w:rsidRPr="004C4BAD">
        <w:rPr>
          <w:rStyle w:val="7Char"/>
          <w:vertAlign w:val="superscript"/>
          <w:rtl/>
        </w:rPr>
        <w:t>)</w:t>
      </w:r>
      <w:r>
        <w:rPr>
          <w:rFonts w:cs="Simplified Arabic"/>
          <w:sz w:val="44"/>
          <w:szCs w:val="32"/>
          <w:vertAlign w:val="superscript"/>
          <w:rtl/>
        </w:rPr>
        <w:t>.</w:t>
      </w:r>
      <w:r w:rsidRPr="007E5C87">
        <w:rPr>
          <w:rStyle w:val="7Char"/>
          <w:rFonts w:eastAsia="B Badr"/>
          <w:rtl/>
        </w:rPr>
        <w:t xml:space="preserve"> </w:t>
      </w:r>
    </w:p>
    <w:p w:rsidR="00D01D99" w:rsidRPr="007E5C87" w:rsidRDefault="00D01D99" w:rsidP="00D01D99">
      <w:pPr>
        <w:ind w:firstLine="284"/>
        <w:jc w:val="both"/>
        <w:rPr>
          <w:rStyle w:val="7Char"/>
          <w:rFonts w:eastAsia="B Badr"/>
          <w:rtl/>
        </w:rPr>
      </w:pPr>
      <w:r w:rsidRPr="007E5C87">
        <w:rPr>
          <w:rStyle w:val="7Char"/>
          <w:rFonts w:eastAsia="B Badr"/>
          <w:rtl/>
        </w:rPr>
        <w:t xml:space="preserve">والجمع بين الحديثين، والله أعلم: أن الفقراء منهم من يسبق الأغنياء بخمسمائة عام، ومنهم من يسبق بأربعين عام، بحسب أحوال الفقراء والأغنياء، كما يتأخر مكث العصاة الموحِّدين بحسب أحوالهم. ولا يلزم من سبق الفقراء في الدخول ارتفاعُ منازلهم عليهم؛ بل قد يكون المتأخر أعلى منـزلةً، وإن سبقه غيره في الدخول، فالغني إذا حوسب على غناه فوُجِدَ قد شكر الله تعالى فيه، وتقرّب إليه بأنواع البر، والخير، والصدقة، والمعروف كان أعلى درجة من الفقير الذي سبقه في الدخول، ولم يكن له تلك الأعمال، ولا سيما إذا شاركه الغني في أعماله، وزاده عليه فيها، والله لا يُضيع أجر من أحسن عملاً. </w:t>
      </w:r>
    </w:p>
    <w:p w:rsidR="00D01D99" w:rsidRPr="007E5C87" w:rsidRDefault="00D01D99" w:rsidP="00D01D99">
      <w:pPr>
        <w:ind w:firstLine="284"/>
        <w:jc w:val="both"/>
        <w:rPr>
          <w:rStyle w:val="7Char"/>
          <w:rFonts w:eastAsia="B Badr"/>
          <w:rtl/>
        </w:rPr>
      </w:pPr>
      <w:r w:rsidRPr="007E5C87">
        <w:rPr>
          <w:rStyle w:val="7Char"/>
          <w:rFonts w:eastAsia="B Badr"/>
          <w:rtl/>
        </w:rPr>
        <w:t>فالمزيَّة مزيتان: السبق، والرفعة، وقد يجتمعان وينفردان، فيحصل لواحد السبق والرفعة، ويعدمهما آخر، ويحصل لآخر السبق دون الرفعة، ولآخر الرفعة دون السبق، وهذا بحسب المقتضى للأمرين، أو لأحدهما، وعدمه، وبالله التوفيق</w:t>
      </w:r>
      <w:r w:rsidRPr="004C4BAD">
        <w:rPr>
          <w:rStyle w:val="7Char"/>
          <w:vertAlign w:val="superscript"/>
          <w:rtl/>
        </w:rPr>
        <w:t>(</w:t>
      </w:r>
      <w:r w:rsidRPr="004C4BAD">
        <w:rPr>
          <w:rStyle w:val="7Char"/>
          <w:vertAlign w:val="superscript"/>
          <w:rtl/>
        </w:rPr>
        <w:footnoteReference w:id="70"/>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77" w:name="_Toc466502839"/>
      <w:r>
        <w:rPr>
          <w:rtl/>
          <w:lang w:eastAsia="en-US"/>
        </w:rPr>
        <w:t>ثانياً: أول من يُقضى عليه يوم القيامة ثلاثة:</w:t>
      </w:r>
      <w:bookmarkEnd w:id="77"/>
    </w:p>
    <w:p w:rsidR="00D01D99" w:rsidRPr="007E5C87" w:rsidRDefault="00D01D99" w:rsidP="00D01D99">
      <w:pPr>
        <w:ind w:firstLine="284"/>
        <w:jc w:val="both"/>
        <w:rPr>
          <w:rStyle w:val="7Char"/>
          <w:rFonts w:eastAsia="B Badr"/>
          <w:rtl/>
        </w:rPr>
      </w:pPr>
      <w:r w:rsidRPr="007E5C87">
        <w:rPr>
          <w:rStyle w:val="7Char"/>
          <w:rFonts w:eastAsia="B Badr"/>
          <w:rtl/>
        </w:rPr>
        <w:t xml:space="preserve">عن أبي هريرة </w:t>
      </w:r>
      <w:r w:rsidRPr="00A55D82">
        <w:rPr>
          <w:rStyle w:val="7Char"/>
          <w:rFonts w:eastAsia="B Badr" w:cs="CTraditional Arabic"/>
          <w:rtl/>
        </w:rPr>
        <w:t>س</w:t>
      </w:r>
      <w:r w:rsidRPr="007E5C87">
        <w:rPr>
          <w:rStyle w:val="7Char"/>
          <w:rFonts w:eastAsia="B Badr"/>
          <w:rtl/>
        </w:rPr>
        <w:t xml:space="preserve"> قال: سمعت رسول الله </w:t>
      </w:r>
      <w:r w:rsidRPr="00A55D82">
        <w:rPr>
          <w:rStyle w:val="7Char"/>
          <w:rFonts w:eastAsia="B Badr" w:cs="CTraditional Arabic"/>
          <w:rtl/>
        </w:rPr>
        <w:t>ج</w:t>
      </w:r>
      <w:r w:rsidRPr="007E5C87">
        <w:rPr>
          <w:rStyle w:val="7Char"/>
          <w:rFonts w:eastAsia="B Badr"/>
          <w:rtl/>
        </w:rPr>
        <w:t xml:space="preserve"> يقول: </w:t>
      </w:r>
      <w:r w:rsidRPr="009B2394">
        <w:rPr>
          <w:rStyle w:val="7Char"/>
          <w:rFonts w:eastAsia="B Badr"/>
          <w:rtl/>
        </w:rPr>
        <w:t>«</w:t>
      </w:r>
      <w:r w:rsidRPr="009B2394">
        <w:rPr>
          <w:rStyle w:val="4Char"/>
          <w:rtl/>
        </w:rPr>
        <w:t>إن أول من يُقضى يوم القيامة عليه رجل استشهد، فأُتي به، فعرَّفه نِعَمَهُ فعرَفها</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1-إن أول من يُقضى يوم القيامة عليه رجل استشهد، فأُتي به، فعرَّفه نِعَمَهُ فعرَفها" </w:instrText>
      </w:r>
      <w:r w:rsidRPr="009B2394">
        <w:rPr>
          <w:rStyle w:val="4Char"/>
          <w:rtl/>
        </w:rPr>
        <w:fldChar w:fldCharType="end"/>
      </w:r>
      <w:r w:rsidRPr="009B2394">
        <w:rPr>
          <w:rStyle w:val="4Char"/>
          <w:rtl/>
        </w:rPr>
        <w:t xml:space="preserve">، قال: فما عملت </w:t>
      </w:r>
      <w:r w:rsidRPr="009B2394">
        <w:rPr>
          <w:rStyle w:val="4Char"/>
          <w:rtl/>
        </w:rPr>
        <w:lastRenderedPageBreak/>
        <w:t>فيها؟ قال: قاتلت فيك حتى استشهدتُ، قال: كذبت، ولكنك قاتلت، لأن يقال جريءٌ، فقد قيل، ثم أُمر به فسُحِبَ على وجهه حتى أُلقي في النار. 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قيل،ثم أُمر به فسُحب على وجهه حتى أُلقي في النار، ورجل وسَّعَ الله عليه، وأعطاه من أصناف المال كلِّه، فأُتي به فعرَّفه نعمه فعرفها، قال: فما عملت فيها؟ قال: ما تركتُ من سبيل تحبُّ أن يُنفق فيها إلا أنفقت فيها لك، قال: كذبت، ولكنك فعلت ليُقال هو جوادٌ، فقد قيل، ثم أُمر به فسُحب على وجهه ثم أُلقي في النار</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71"/>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فقولـه </w:t>
      </w:r>
      <w:r w:rsidRPr="00A55D82">
        <w:rPr>
          <w:rStyle w:val="7Char"/>
          <w:rFonts w:eastAsia="B Badr" w:cs="CTraditional Arabic"/>
          <w:rtl/>
        </w:rPr>
        <w:t>ج</w:t>
      </w:r>
      <w:r w:rsidRPr="007E5C87">
        <w:rPr>
          <w:rStyle w:val="7Char"/>
          <w:rFonts w:eastAsia="B Badr"/>
          <w:rtl/>
        </w:rPr>
        <w:t xml:space="preserve"> في الغازي، والعالم، والجواد، وعقابهم على فعلهم ذلك لغير الله، وإدخالهم النار، دليل على تغليظ تحريم الرياء، وشدة عقوبته، وعلى الحث على وجوب الإخلاص في الأعمال، وفيه أن العمومات الواردة في فضل الجهاد إنما هي لمن أراد الله تعالى بذلك مخلصاً، وكذلك الثناء على العلماء، وعلى المنفقين في وجوه الخيرات، كله محمولٌ على من فعل ذلك لله تعالى مخلصاً</w:t>
      </w:r>
      <w:r w:rsidRPr="004C4BAD">
        <w:rPr>
          <w:rStyle w:val="7Char"/>
          <w:vertAlign w:val="superscript"/>
          <w:rtl/>
        </w:rPr>
        <w:t>(</w:t>
      </w:r>
      <w:r w:rsidRPr="004C4BAD">
        <w:rPr>
          <w:rStyle w:val="7Char"/>
          <w:vertAlign w:val="superscript"/>
          <w:rtl/>
        </w:rPr>
        <w:footnoteReference w:id="72"/>
      </w:r>
      <w:r w:rsidRPr="004C4BAD">
        <w:rPr>
          <w:rStyle w:val="7Char"/>
          <w:vertAlign w:val="superscript"/>
          <w:rtl/>
        </w:rPr>
        <w:t>)</w:t>
      </w:r>
      <w:r w:rsidRPr="007E5C87">
        <w:rPr>
          <w:rStyle w:val="7Char"/>
          <w:rFonts w:eastAsia="B Badr"/>
          <w:rtl/>
        </w:rPr>
        <w:t xml:space="preserve">. </w:t>
      </w:r>
    </w:p>
    <w:p w:rsidR="00D01D99" w:rsidRPr="007E5C87" w:rsidRDefault="00D01D99" w:rsidP="00D01D99">
      <w:pPr>
        <w:ind w:firstLine="284"/>
        <w:jc w:val="both"/>
        <w:rPr>
          <w:rStyle w:val="7Char"/>
          <w:rFonts w:eastAsia="B Badr"/>
          <w:rtl/>
        </w:rPr>
      </w:pPr>
      <w:r w:rsidRPr="007E5C87">
        <w:rPr>
          <w:rStyle w:val="7Char"/>
          <w:rFonts w:eastAsia="B Badr"/>
          <w:rtl/>
        </w:rPr>
        <w:t>والله أسأل لي ولجميع المسلمين الإخلاص في القول والعمل، ولا حول ولا قوة إلا بالله العلي العظيم.</w:t>
      </w:r>
    </w:p>
    <w:p w:rsidR="00D01D99" w:rsidRPr="007E5C87" w:rsidRDefault="00D01D99" w:rsidP="00D01D99">
      <w:pPr>
        <w:ind w:firstLine="284"/>
        <w:jc w:val="both"/>
        <w:rPr>
          <w:rStyle w:val="7Char"/>
          <w:rFonts w:eastAsia="B Badr"/>
          <w:rtl/>
        </w:rPr>
      </w:pPr>
    </w:p>
    <w:p w:rsidR="00D01D99" w:rsidRDefault="00D01D99" w:rsidP="00D01D99">
      <w:pPr>
        <w:pStyle w:val="1"/>
        <w:rPr>
          <w:rtl/>
          <w:lang w:eastAsia="en-US"/>
        </w:rPr>
      </w:pPr>
      <w:bookmarkStart w:id="78" w:name="_Toc190340532"/>
      <w:bookmarkStart w:id="79" w:name="_Toc205727409"/>
      <w:r>
        <w:rPr>
          <w:rtl/>
          <w:lang w:eastAsia="en-US"/>
        </w:rPr>
        <w:br w:type="page"/>
      </w:r>
      <w:bookmarkStart w:id="80" w:name="_Toc466502840"/>
      <w:r>
        <w:rPr>
          <w:rtl/>
          <w:lang w:eastAsia="en-US"/>
        </w:rPr>
        <w:lastRenderedPageBreak/>
        <w:t>المبحث العاشر:</w:t>
      </w:r>
      <w:r>
        <w:rPr>
          <w:rtl/>
          <w:lang w:eastAsia="en-US"/>
        </w:rPr>
        <w:br/>
        <w:t>تحية أهل الجنة وتحية أهل النار</w:t>
      </w:r>
      <w:bookmarkEnd w:id="78"/>
      <w:bookmarkEnd w:id="79"/>
      <w:bookmarkEnd w:id="80"/>
    </w:p>
    <w:p w:rsidR="00D01D99" w:rsidRDefault="00D01D99" w:rsidP="00D01D99">
      <w:pPr>
        <w:pStyle w:val="2"/>
        <w:rPr>
          <w:rtl/>
          <w:lang w:eastAsia="en-US"/>
        </w:rPr>
      </w:pPr>
      <w:bookmarkStart w:id="81" w:name="_Toc190340533"/>
      <w:bookmarkStart w:id="82" w:name="_Toc205727410"/>
      <w:bookmarkStart w:id="83" w:name="_Toc466502841"/>
      <w:r>
        <w:rPr>
          <w:rtl/>
          <w:lang w:eastAsia="en-US"/>
        </w:rPr>
        <w:t>أولاً: تحية أهل الجنة:</w:t>
      </w:r>
      <w:bookmarkEnd w:id="81"/>
      <w:bookmarkEnd w:id="82"/>
      <w:bookmarkEnd w:id="83"/>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sz w:val="32"/>
          <w:rtl/>
        </w:rPr>
        <w:t>﴿</w:t>
      </w:r>
      <w:r w:rsidRPr="004C4BAD">
        <w:rPr>
          <w:rStyle w:val="6Char"/>
          <w:rtl/>
        </w:rPr>
        <w:t>إِنَّ الَّذِينَ آمَنُوا وَعَمِلُوا الصَّالِحَاتِ يَهْدِيهِمْ رَبُّهُمْ بِإِيمَانِهِمْ  تَجْرِي مِنْ تَحْتِهِمُ الْأَنْهَارُ فِي جَنَّاتِ النَّعِيمِ٩ دَعْوَاهُمْ فِيهَا سُبْحَانَكَ اللَّهُمَّ وَتَحِيَّتُهُمْ فِيهَا سَلَامٌ  وَآخِرُ دَعْوَاهُمْ أَنِ الْحَمْدُ لِلَّهِ رَبِّ الْعَالَمِينَ١٠</w:t>
      </w:r>
      <w:r>
        <w:rPr>
          <w:rFonts w:cs="Traditional Arabic"/>
          <w:b/>
          <w:sz w:val="32"/>
          <w:rtl/>
        </w:rPr>
        <w:t>﴾</w:t>
      </w:r>
      <w:r w:rsidRPr="004C4BAD">
        <w:rPr>
          <w:rStyle w:val="6Char"/>
          <w:rtl/>
        </w:rPr>
        <w:t xml:space="preserve"> </w:t>
      </w:r>
      <w:r w:rsidRPr="004C4BAD">
        <w:rPr>
          <w:rStyle w:val="9Char"/>
          <w:rtl/>
        </w:rPr>
        <w:t>[يونس: 9-10]</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sz w:val="32"/>
          <w:rtl/>
        </w:rPr>
        <w:t>﴿</w:t>
      </w:r>
      <w:r w:rsidRPr="004C4BAD">
        <w:rPr>
          <w:rStyle w:val="6Char"/>
          <w:rtl/>
        </w:rPr>
        <w:t>الَّذِينَ يُوفُونَ بِعَهْدِ اللَّهِ وَلَا يَنْقُضُونَ الْمِيثَاقَ٢٠ وَالَّذِينَ يَصِلُونَ مَا أَمَرَ اللَّهُ بِهِ أَنْ يُوصَلَ وَيَخْشَوْنَ رَبَّهُمْ وَيَخَافُونَ سُوءَ الْحِسَابِ٢١ وَالَّذِينَ صَبَرُوا ابْتِغَاءَ وَجْهِ رَبِّهِمْ وَأَقَامُوا الصَّلَاةَ وَأَنْفَقُوا مِمَّا رَزَقْنَاهُمْ سِرًّا وَعَلَانِيَةً وَيَدْرَءُونَ بِالْحَسَنَةِ السَّيِّئَةَ أُولَئِكَ لَهُمْ عُقْبَى الدَّارِ٢٢ جَنَّاتُ عَدْنٍ يَدْخُلُونَهَا وَمَنْ صَلَحَ مِنْ آبَائِهِمْ وَأَزْوَاجِهِمْ وَذُرِّيَّاتِهِمْ  وَالْمَلَائِكَةُ يَدْخُلُونَ عَلَيْهِمْ مِنْ كُلِّ بَابٍ٢٣ سَلَامٌ عَلَيْكُمْ بِمَا صَبَرْتُمْ  فَنِعْمَ عُقْبَى الدَّارِ٢٤</w:t>
      </w:r>
      <w:r>
        <w:rPr>
          <w:rFonts w:cs="Traditional Arabic"/>
          <w:b/>
          <w:sz w:val="32"/>
          <w:rtl/>
        </w:rPr>
        <w:t>﴾</w:t>
      </w:r>
      <w:r w:rsidRPr="004C4BAD">
        <w:rPr>
          <w:rStyle w:val="6Char"/>
          <w:rtl/>
        </w:rPr>
        <w:t xml:space="preserve"> </w:t>
      </w:r>
      <w:r w:rsidRPr="004C4BAD">
        <w:rPr>
          <w:rStyle w:val="9Char"/>
          <w:rtl/>
        </w:rPr>
        <w:t>[الرعد: 20-24]</w:t>
      </w:r>
      <w:r w:rsidRPr="007E5C87">
        <w:rPr>
          <w:rStyle w:val="7Char"/>
          <w:rFonts w:eastAsia="B Badr"/>
          <w:rtl/>
        </w:rPr>
        <w:t xml:space="preserve">، فينبغي للمؤمن أن يرغب في هذا الخير العظيم </w:t>
      </w:r>
      <w:r>
        <w:rPr>
          <w:rFonts w:cs="Traditional Arabic"/>
          <w:b/>
          <w:sz w:val="44"/>
          <w:rtl/>
        </w:rPr>
        <w:t>﴿</w:t>
      </w:r>
      <w:r w:rsidRPr="004C4BAD">
        <w:rPr>
          <w:rStyle w:val="6Char"/>
          <w:rtl/>
        </w:rPr>
        <w:t>وَإِلَى رَبِّكَ فَارْغَبْ٨</w:t>
      </w:r>
      <w:r>
        <w:rPr>
          <w:rFonts w:cs="Traditional Arabic"/>
          <w:b/>
          <w:sz w:val="44"/>
          <w:rtl/>
        </w:rPr>
        <w:t>﴾</w:t>
      </w:r>
      <w:r w:rsidRPr="004C4BAD">
        <w:rPr>
          <w:rStyle w:val="6Char"/>
          <w:rtl/>
        </w:rPr>
        <w:t xml:space="preserve"> </w:t>
      </w:r>
      <w:r w:rsidRPr="004C4BAD">
        <w:rPr>
          <w:rStyle w:val="9Char"/>
          <w:rtl/>
        </w:rPr>
        <w:t>[الشرح: 8]</w:t>
      </w:r>
      <w:r w:rsidRPr="007E5C87">
        <w:rPr>
          <w:rStyle w:val="7Char"/>
          <w:rFonts w:eastAsia="B Badr"/>
          <w:rtl/>
        </w:rPr>
        <w:t>.</w:t>
      </w:r>
    </w:p>
    <w:p w:rsidR="00D01D99" w:rsidRDefault="00D01D99" w:rsidP="00D01D99">
      <w:pPr>
        <w:pStyle w:val="2"/>
        <w:rPr>
          <w:rtl/>
          <w:lang w:eastAsia="en-US"/>
        </w:rPr>
      </w:pPr>
      <w:bookmarkStart w:id="84" w:name="_Toc190340534"/>
      <w:bookmarkStart w:id="85" w:name="_Toc205727411"/>
      <w:bookmarkStart w:id="86" w:name="_Toc466502842"/>
      <w:r>
        <w:rPr>
          <w:rtl/>
          <w:lang w:eastAsia="en-US"/>
        </w:rPr>
        <w:lastRenderedPageBreak/>
        <w:t>ثانياً: تحية أهل النار:</w:t>
      </w:r>
      <w:bookmarkEnd w:id="84"/>
      <w:bookmarkEnd w:id="85"/>
      <w:bookmarkEnd w:id="86"/>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في تحية أهل النار: </w:t>
      </w:r>
      <w:r>
        <w:rPr>
          <w:rFonts w:cs="Traditional Arabic"/>
          <w:b/>
          <w:sz w:val="32"/>
          <w:rtl/>
        </w:rPr>
        <w:t>﴿</w:t>
      </w:r>
      <w:r w:rsidRPr="004C4BAD">
        <w:rPr>
          <w:rStyle w:val="6Char"/>
          <w:rtl/>
        </w:rPr>
        <w:t>قَالَ ادْخُلُوا فِي أُمَمٍ قَدْ خَلَتْ مِنْ قَبْلِكُمْ مِنَ الْجِنِّ وَالْإِنْسِ فِي النَّارِ  كُلَّمَا دَخَلَتْ أُمَّةٌ لَعَنَتْ أُخْتَهَا  حَتَّى إِذَا ادَّارَكُوا فِيهَا جَمِيعًا قَالَتْ أُخْرَاهُمْ لِأُولَاهُمْ رَبَّنَا هَؤُلَاءِ أَضَلُّونَا فَآتِهِمْ عَذَابًا ضِعْفًا مِنَ النَّارِ  قَالَ لِكُلٍّ ضِعْفٌ وَلَكِنْ لَا تَعْلَمُونَ٣٨</w:t>
      </w:r>
      <w:r>
        <w:rPr>
          <w:rFonts w:cs="Traditional Arabic"/>
          <w:b/>
          <w:sz w:val="32"/>
          <w:rtl/>
        </w:rPr>
        <w:t>﴾</w:t>
      </w:r>
      <w:r w:rsidRPr="004C4BAD">
        <w:rPr>
          <w:rStyle w:val="6Char"/>
          <w:rtl/>
        </w:rPr>
        <w:t xml:space="preserve"> </w:t>
      </w:r>
      <w:r w:rsidRPr="004C4BAD">
        <w:rPr>
          <w:rStyle w:val="9Char"/>
          <w:rtl/>
        </w:rPr>
        <w:t>[الأعراف: 38]</w:t>
      </w:r>
      <w:r w:rsidRPr="00257A19">
        <w:rPr>
          <w:rStyle w:val="FootnoteReference"/>
          <w:rFonts w:cs="Simplified Arabic"/>
          <w:sz w:val="44"/>
          <w:szCs w:val="24"/>
          <w:rtl/>
        </w:rPr>
        <w:footnoteReference w:id="73"/>
      </w:r>
      <w:r w:rsidRPr="00257A19">
        <w:rPr>
          <w:rFonts w:cs="Simplified Arabic"/>
          <w:sz w:val="44"/>
          <w:szCs w:val="24"/>
          <w:vertAlign w:val="superscript"/>
          <w:rtl/>
        </w:rPr>
        <w:t>)</w:t>
      </w:r>
      <w:r w:rsidRPr="007E5C87">
        <w:rPr>
          <w:rStyle w:val="7Char"/>
          <w:rFonts w:eastAsia="B Badr"/>
          <w:rtl/>
        </w:rPr>
        <w:t xml:space="preserve">. وقال تعالى: </w:t>
      </w:r>
      <w:r>
        <w:rPr>
          <w:rFonts w:cs="Traditional Arabic"/>
          <w:b/>
          <w:sz w:val="32"/>
          <w:rtl/>
        </w:rPr>
        <w:t>﴿</w:t>
      </w:r>
      <w:r w:rsidRPr="004C4BAD">
        <w:rPr>
          <w:rStyle w:val="6Char"/>
          <w:rtl/>
        </w:rPr>
        <w:t>هَذَا  وَإِنَّ لِلطَّاغِينَ لَشَرَّ مَآبٍ٥٥ جَهَنَّمَ يَصْلَوْنَهَا فَبِئْسَ الْمِهَادُ٥٦ هَذَا فَلْيَذُوقُوهُ حَمِيمٌ وَغَسَّاقٌ٥٧ وَآخَرُ مِنْ شَكْلِهِ أَزْوَاجٌ٥٨ هَذَا فَوْجٌ مُقْتَحِمٌ مَعَكُمْ  لَا مَرْحَبًا بِهِمْ  إِنَّهُمْ صَالُو النَّارِ٥٩ قَالُوا بَلْ أَنْتُمْ لَا مَرْحَبًا بِكُمْ  أَنْتُمْ قَدَّمْتُمُوهُ لَنَا  فَبِئْسَ الْقَرَارُ٦٠</w:t>
      </w:r>
      <w:r>
        <w:rPr>
          <w:rFonts w:cs="Traditional Arabic"/>
          <w:b/>
          <w:sz w:val="32"/>
          <w:rtl/>
        </w:rPr>
        <w:t>﴾</w:t>
      </w:r>
      <w:r w:rsidRPr="004C4BAD">
        <w:rPr>
          <w:rStyle w:val="6Char"/>
          <w:rtl/>
        </w:rPr>
        <w:t xml:space="preserve"> </w:t>
      </w:r>
      <w:r w:rsidRPr="004C4BAD">
        <w:rPr>
          <w:rStyle w:val="9Char"/>
          <w:rtl/>
        </w:rPr>
        <w:t>[ص: 55-60]</w:t>
      </w:r>
      <w:r w:rsidRPr="007E5C87">
        <w:rPr>
          <w:rStyle w:val="7Char"/>
          <w:rFonts w:eastAsia="B Badr"/>
          <w:rtl/>
        </w:rPr>
        <w:t xml:space="preserve">. </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في أهل النار: </w:t>
      </w:r>
      <w:r>
        <w:rPr>
          <w:rFonts w:cs="Traditional Arabic"/>
          <w:b/>
          <w:color w:val="000000"/>
          <w:sz w:val="32"/>
          <w:rtl/>
        </w:rPr>
        <w:t>﴿</w:t>
      </w:r>
      <w:r w:rsidRPr="004C4BAD">
        <w:rPr>
          <w:rStyle w:val="6Char"/>
          <w:rtl/>
        </w:rPr>
        <w:t>وَقَالَ إِنَّمَا اتَّخَذْتُمْ مِنْ دُونِ اللَّهِ أَوْثَانًا مَوَدَّةَ بَيْنِكُمْ فِي الْحَيَاةِ الدُّنْيَا  ثُمَّ يَوْمَ الْقِيَامَةِ يَكْفُرُ بَعْضُكُمْ بِبَعْضٍ وَيَلْعَنُ بَعْضُكُمْ بَعْضًا وَمَأْوَاكُمُ النَّارُ وَمَا لَكُمْ مِنْ نَاصِرِينَ٢٥</w:t>
      </w:r>
      <w:r>
        <w:rPr>
          <w:rFonts w:cs="Traditional Arabic"/>
          <w:b/>
          <w:color w:val="000000"/>
          <w:sz w:val="32"/>
          <w:rtl/>
        </w:rPr>
        <w:t>﴾</w:t>
      </w:r>
      <w:r w:rsidRPr="004C4BAD">
        <w:rPr>
          <w:rStyle w:val="6Char"/>
          <w:rtl/>
        </w:rPr>
        <w:t xml:space="preserve"> </w:t>
      </w:r>
      <w:r w:rsidRPr="004C4BAD">
        <w:rPr>
          <w:rStyle w:val="9Char"/>
          <w:rtl/>
        </w:rPr>
        <w:t>[العنكبوت: 25]</w:t>
      </w:r>
      <w:r w:rsidRPr="007E5C87">
        <w:rPr>
          <w:rStyle w:val="7Char"/>
          <w:rFonts w:eastAsia="B Badr"/>
          <w:rtl/>
        </w:rPr>
        <w:t>.</w:t>
      </w:r>
    </w:p>
    <w:p w:rsidR="00D01D99" w:rsidRPr="007E5C87" w:rsidRDefault="00D01D99" w:rsidP="00D01D99">
      <w:pPr>
        <w:ind w:firstLine="284"/>
        <w:jc w:val="both"/>
        <w:rPr>
          <w:rStyle w:val="7Char"/>
          <w:rFonts w:eastAsia="B Badr"/>
          <w:rtl/>
        </w:rPr>
      </w:pPr>
    </w:p>
    <w:p w:rsidR="00D01D99" w:rsidRDefault="00D01D99" w:rsidP="00D01D99">
      <w:pPr>
        <w:pStyle w:val="1"/>
        <w:rPr>
          <w:rtl/>
          <w:lang w:eastAsia="en-US"/>
        </w:rPr>
      </w:pPr>
      <w:bookmarkStart w:id="87" w:name="_Toc190340535"/>
      <w:bookmarkStart w:id="88" w:name="_Toc205727412"/>
      <w:r>
        <w:rPr>
          <w:rtl/>
          <w:lang w:eastAsia="en-US"/>
        </w:rPr>
        <w:br w:type="page"/>
      </w:r>
      <w:bookmarkStart w:id="89" w:name="_Toc466502843"/>
      <w:r>
        <w:rPr>
          <w:rtl/>
          <w:lang w:eastAsia="en-US"/>
        </w:rPr>
        <w:lastRenderedPageBreak/>
        <w:t>المبحث الحادي عشر:</w:t>
      </w:r>
      <w:r>
        <w:rPr>
          <w:rtl/>
          <w:lang w:eastAsia="en-US"/>
        </w:rPr>
        <w:br/>
        <w:t>أكثر أهل الجنة وأكثر أهل النار</w:t>
      </w:r>
      <w:bookmarkEnd w:id="87"/>
      <w:bookmarkEnd w:id="88"/>
      <w:bookmarkEnd w:id="89"/>
    </w:p>
    <w:p w:rsidR="00D01D99" w:rsidRDefault="00D01D99" w:rsidP="00D01D99">
      <w:pPr>
        <w:pStyle w:val="2"/>
        <w:rPr>
          <w:rtl/>
          <w:lang w:eastAsia="en-US"/>
        </w:rPr>
      </w:pPr>
      <w:bookmarkStart w:id="90" w:name="_Toc190340536"/>
      <w:bookmarkStart w:id="91" w:name="_Toc205727413"/>
      <w:bookmarkStart w:id="92" w:name="_Toc466502844"/>
      <w:r>
        <w:rPr>
          <w:rtl/>
          <w:lang w:eastAsia="en-US"/>
        </w:rPr>
        <w:t>أولاً: أكثر أهل الجنة:</w:t>
      </w:r>
      <w:bookmarkEnd w:id="90"/>
      <w:bookmarkEnd w:id="91"/>
      <w:bookmarkEnd w:id="92"/>
    </w:p>
    <w:p w:rsidR="00D01D99" w:rsidRDefault="00D01D99" w:rsidP="00D01D99">
      <w:pPr>
        <w:pStyle w:val="3"/>
        <w:rPr>
          <w:rtl/>
          <w:lang w:eastAsia="en-US"/>
        </w:rPr>
      </w:pPr>
      <w:bookmarkStart w:id="93" w:name="_Toc190340537"/>
      <w:bookmarkStart w:id="94" w:name="_Toc205727414"/>
      <w:bookmarkStart w:id="95" w:name="_Toc466502845"/>
      <w:r>
        <w:rPr>
          <w:rtl/>
          <w:lang w:eastAsia="en-US"/>
        </w:rPr>
        <w:t xml:space="preserve">1- أمة محمد </w:t>
      </w:r>
      <w:r w:rsidRPr="00A55D82">
        <w:rPr>
          <w:rFonts w:cs="CTraditional Arabic"/>
          <w:bCs w:val="0"/>
          <w:sz w:val="36"/>
          <w:szCs w:val="36"/>
          <w:rtl/>
        </w:rPr>
        <w:t>ج</w:t>
      </w:r>
      <w:r>
        <w:rPr>
          <w:rtl/>
          <w:lang w:eastAsia="en-US"/>
        </w:rPr>
        <w:t>:</w:t>
      </w:r>
      <w:bookmarkEnd w:id="93"/>
      <w:bookmarkEnd w:id="94"/>
      <w:bookmarkEnd w:id="95"/>
    </w:p>
    <w:p w:rsidR="00D01D99" w:rsidRPr="007E5C87" w:rsidRDefault="00D01D99" w:rsidP="00D01D99">
      <w:pPr>
        <w:ind w:firstLine="284"/>
        <w:jc w:val="both"/>
        <w:rPr>
          <w:rStyle w:val="7Char"/>
          <w:rFonts w:eastAsia="B Badr"/>
          <w:rtl/>
        </w:rPr>
      </w:pPr>
      <w:r w:rsidRPr="007E5C87">
        <w:rPr>
          <w:rStyle w:val="7Char"/>
          <w:rFonts w:eastAsia="B Badr"/>
          <w:rtl/>
        </w:rPr>
        <w:t xml:space="preserve">عن أبي سعيد الخدري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 xml:space="preserve">يقول الله تعالى: </w:t>
      </w:r>
      <w:r w:rsidRPr="009B2394">
        <w:rPr>
          <w:rStyle w:val="4Char"/>
          <w:rtl/>
        </w:rPr>
        <w:br/>
        <w:t>ياآدم! فيقول: لبيك وسَعْدَيكَ والخيرُ في يديكَ، فيقول: أخرج بعث النار</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1-يقول الله تعالى\: يا آدم! فيقول\: لبيك وسَعْدَيكَ والخيرُ في يديكَ، فيقول\: أخرج بعث النار" </w:instrText>
      </w:r>
      <w:r w:rsidRPr="009B2394">
        <w:rPr>
          <w:rStyle w:val="4Char"/>
          <w:rtl/>
        </w:rPr>
        <w:fldChar w:fldCharType="end"/>
      </w:r>
      <w:r w:rsidRPr="009B2394">
        <w:rPr>
          <w:rStyle w:val="4Char"/>
          <w:rtl/>
        </w:rPr>
        <w:t>، قال: وما بعث النار؟ قال: من كل ألف تسعمائة وتسعةً وتسعين، فعنده يشيب الصغير، وتضع كل ذات حمل حملها، وترى الناس سُكارى وما هم بِسُكارى، ولكن عذاب الله شديد</w:t>
      </w:r>
      <w:r w:rsidRPr="009B2394">
        <w:rPr>
          <w:rStyle w:val="7Char"/>
          <w:rFonts w:eastAsia="B Badr"/>
          <w:rtl/>
        </w:rPr>
        <w:t>»</w:t>
      </w:r>
      <w:r w:rsidRPr="007E5C87">
        <w:rPr>
          <w:rStyle w:val="7Char"/>
          <w:rFonts w:eastAsia="B Badr"/>
          <w:rtl/>
        </w:rPr>
        <w:t xml:space="preserve">، فاشتد ذلك عليهم، قالوا: يا رسول الله! وأيّنا ذلك الواحد؟ قال: </w:t>
      </w:r>
      <w:r w:rsidRPr="009B2394">
        <w:rPr>
          <w:rStyle w:val="7Char"/>
          <w:rFonts w:eastAsia="B Badr"/>
          <w:rtl/>
        </w:rPr>
        <w:t>«</w:t>
      </w:r>
      <w:r w:rsidRPr="009B2394">
        <w:rPr>
          <w:rStyle w:val="4Char"/>
          <w:rtl/>
        </w:rPr>
        <w:t>أبشروا فإن منكم رجلاً، ومن يأجوج ومأجوج ألف</w:t>
      </w:r>
      <w:r>
        <w:rPr>
          <w:b/>
          <w:bCs/>
          <w:sz w:val="44"/>
          <w:szCs w:val="36"/>
          <w:rtl/>
        </w:rPr>
        <w:fldChar w:fldCharType="begin"/>
      </w:r>
      <w:r>
        <w:instrText xml:space="preserve"> XE </w:instrText>
      </w:r>
      <w:r>
        <w:rPr>
          <w:rtl/>
        </w:rPr>
        <w:instrText>"</w:instrText>
      </w:r>
      <w:r>
        <w:rPr>
          <w:b/>
          <w:bCs/>
          <w:sz w:val="44"/>
          <w:szCs w:val="36"/>
          <w:rtl/>
        </w:rPr>
        <w:instrText>1-أبشروا فإن منكم رجلاً، ومن يأجوج ومأجوج ألف</w:instrText>
      </w:r>
      <w:r>
        <w:rPr>
          <w:rtl/>
        </w:rPr>
        <w:instrText>"</w:instrText>
      </w:r>
      <w:r>
        <w:instrText xml:space="preserve"> </w:instrText>
      </w:r>
      <w:r>
        <w:rPr>
          <w:b/>
          <w:bCs/>
          <w:sz w:val="44"/>
          <w:szCs w:val="36"/>
          <w:rtl/>
        </w:rPr>
        <w:fldChar w:fldCharType="end"/>
      </w:r>
      <w:r w:rsidRPr="009B2394">
        <w:rPr>
          <w:rStyle w:val="7Char"/>
          <w:rFonts w:eastAsia="B Badr"/>
          <w:rtl/>
        </w:rPr>
        <w:t>»</w:t>
      </w:r>
      <w:r w:rsidRPr="007E5C87">
        <w:rPr>
          <w:rStyle w:val="7Char"/>
          <w:rFonts w:eastAsia="B Badr"/>
          <w:rtl/>
        </w:rPr>
        <w:t xml:space="preserve">. ثم قال: </w:t>
      </w:r>
      <w:r w:rsidRPr="009B2394">
        <w:rPr>
          <w:rStyle w:val="7Char"/>
          <w:rFonts w:eastAsia="B Badr"/>
          <w:rtl/>
        </w:rPr>
        <w:t>«</w:t>
      </w:r>
      <w:r w:rsidRPr="009B2394">
        <w:rPr>
          <w:rStyle w:val="4Char"/>
          <w:rtl/>
        </w:rPr>
        <w:t>والذي نفسي بيده إني لأرجو أن تكونوا رُبُعَ أهل الجنة</w:t>
      </w:r>
      <w:r>
        <w:rPr>
          <w:b/>
          <w:bCs/>
          <w:sz w:val="44"/>
          <w:szCs w:val="36"/>
          <w:rtl/>
        </w:rPr>
        <w:fldChar w:fldCharType="begin"/>
      </w:r>
      <w:r>
        <w:instrText xml:space="preserve"> XE </w:instrText>
      </w:r>
      <w:r>
        <w:rPr>
          <w:rtl/>
        </w:rPr>
        <w:instrText>"</w:instrText>
      </w:r>
      <w:r>
        <w:rPr>
          <w:b/>
          <w:bCs/>
          <w:sz w:val="44"/>
          <w:szCs w:val="36"/>
          <w:rtl/>
        </w:rPr>
        <w:instrText>1-والذي نفسي بيده إني لأرجو أن تكونوا رُبُعَ أهل الجنة</w:instrText>
      </w:r>
      <w:r>
        <w:rPr>
          <w:rtl/>
        </w:rPr>
        <w:instrText>"</w:instrText>
      </w:r>
      <w:r>
        <w:instrText xml:space="preserve"> </w:instrText>
      </w:r>
      <w:r>
        <w:rPr>
          <w:b/>
          <w:bCs/>
          <w:sz w:val="44"/>
          <w:szCs w:val="36"/>
          <w:rtl/>
        </w:rPr>
        <w:fldChar w:fldCharType="end"/>
      </w:r>
      <w:r w:rsidRPr="009B2394">
        <w:rPr>
          <w:rStyle w:val="7Char"/>
          <w:rFonts w:eastAsia="B Badr"/>
          <w:rtl/>
        </w:rPr>
        <w:t>»</w:t>
      </w:r>
      <w:r w:rsidRPr="007E5C87">
        <w:rPr>
          <w:rStyle w:val="7Char"/>
          <w:rFonts w:eastAsia="B Badr"/>
          <w:rtl/>
        </w:rPr>
        <w:t xml:space="preserve">. فكبرنا فقال: </w:t>
      </w:r>
      <w:r w:rsidRPr="009B2394">
        <w:rPr>
          <w:rStyle w:val="7Char"/>
          <w:rFonts w:eastAsia="B Badr"/>
          <w:rtl/>
        </w:rPr>
        <w:t>«</w:t>
      </w:r>
      <w:r w:rsidRPr="009B2394">
        <w:rPr>
          <w:rStyle w:val="4Char"/>
          <w:rtl/>
        </w:rPr>
        <w:t>أرجو أن تكونوا ثُلُثَ أهل الجنة</w:t>
      </w:r>
      <w:r w:rsidRPr="009B2394">
        <w:rPr>
          <w:rStyle w:val="7Char"/>
          <w:rFonts w:eastAsia="B Badr"/>
          <w:rtl/>
        </w:rPr>
        <w:t>»</w:t>
      </w:r>
      <w:r w:rsidRPr="007E5C87">
        <w:rPr>
          <w:rStyle w:val="7Char"/>
          <w:rFonts w:eastAsia="B Badr"/>
          <w:rtl/>
        </w:rPr>
        <w:t xml:space="preserve">،فكبرنا، فقال: </w:t>
      </w:r>
      <w:r w:rsidRPr="009B2394">
        <w:rPr>
          <w:rStyle w:val="7Char"/>
          <w:rFonts w:eastAsia="B Badr"/>
          <w:rtl/>
        </w:rPr>
        <w:t>«</w:t>
      </w:r>
      <w:r w:rsidRPr="009B2394">
        <w:rPr>
          <w:rStyle w:val="4Char"/>
          <w:rtl/>
        </w:rPr>
        <w:t>أرجو أن تكونوا نصف أهل الجنة</w:t>
      </w:r>
      <w:r w:rsidRPr="009B2394">
        <w:rPr>
          <w:rStyle w:val="7Char"/>
          <w:rFonts w:eastAsia="B Badr"/>
          <w:rtl/>
        </w:rPr>
        <w:t>»</w:t>
      </w:r>
      <w:r w:rsidRPr="007E5C87">
        <w:rPr>
          <w:rStyle w:val="7Char"/>
          <w:rFonts w:eastAsia="B Badr"/>
          <w:rtl/>
        </w:rPr>
        <w:t xml:space="preserve">، فكبرنا، فقال: </w:t>
      </w:r>
      <w:r w:rsidRPr="009B2394">
        <w:rPr>
          <w:rStyle w:val="7Char"/>
          <w:rFonts w:eastAsia="B Badr"/>
          <w:rtl/>
        </w:rPr>
        <w:t>«</w:t>
      </w:r>
      <w:r w:rsidRPr="009B2394">
        <w:rPr>
          <w:rStyle w:val="4Char"/>
          <w:rtl/>
        </w:rPr>
        <w:t>ما أنتم في الناس إلا كالشعرة السوداء في جلدِ ثورٍ أبيض، أو كشعرة بيضاء في جلدِ ثور أسودَ</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74"/>
      </w:r>
      <w:r w:rsidRPr="004C4BAD">
        <w:rPr>
          <w:rStyle w:val="7Char"/>
          <w:vertAlign w:val="superscript"/>
          <w:rtl/>
        </w:rPr>
        <w:t>)</w:t>
      </w:r>
      <w:r w:rsidRPr="007E5C87">
        <w:rPr>
          <w:rStyle w:val="7Char"/>
          <w:rFonts w:eastAsia="B Badr"/>
          <w:rtl/>
        </w:rPr>
        <w:t>.</w:t>
      </w:r>
    </w:p>
    <w:p w:rsidR="00D01D99" w:rsidRDefault="00D01D99" w:rsidP="00D01D99">
      <w:pPr>
        <w:pStyle w:val="3"/>
        <w:rPr>
          <w:rtl/>
          <w:lang w:eastAsia="en-US"/>
        </w:rPr>
      </w:pPr>
      <w:bookmarkStart w:id="96" w:name="_Toc190340538"/>
      <w:bookmarkStart w:id="97" w:name="_Toc205727415"/>
      <w:bookmarkStart w:id="98" w:name="_Toc466502846"/>
      <w:r>
        <w:rPr>
          <w:rtl/>
          <w:lang w:eastAsia="en-US"/>
        </w:rPr>
        <w:lastRenderedPageBreak/>
        <w:t>2- الفقراء:</w:t>
      </w:r>
      <w:bookmarkEnd w:id="96"/>
      <w:bookmarkEnd w:id="97"/>
      <w:bookmarkEnd w:id="98"/>
    </w:p>
    <w:p w:rsidR="00D01D99" w:rsidRPr="007E5C87" w:rsidRDefault="00D01D99" w:rsidP="00C151AA">
      <w:pPr>
        <w:pStyle w:val="BodyTextIndent"/>
        <w:spacing w:after="0"/>
        <w:jc w:val="both"/>
        <w:rPr>
          <w:rStyle w:val="7Char"/>
          <w:rFonts w:eastAsia="B Badr"/>
          <w:rtl/>
          <w:lang w:bidi="ar-SA"/>
        </w:rPr>
      </w:pPr>
      <w:r w:rsidRPr="007E5C87">
        <w:rPr>
          <w:rStyle w:val="7Char"/>
          <w:rFonts w:eastAsia="B Badr"/>
          <w:rtl/>
          <w:lang w:bidi="ar-SA"/>
        </w:rPr>
        <w:t>عن عمران بن حصين</w:t>
      </w:r>
      <w:r w:rsidR="00C151AA">
        <w:rPr>
          <w:rStyle w:val="7Char"/>
          <w:rFonts w:eastAsia="B Badr" w:cs="CTraditional Arabic"/>
          <w:rtl/>
          <w:lang w:bidi="ar-SA"/>
        </w:rPr>
        <w:t>ب</w:t>
      </w:r>
      <w:r w:rsidRPr="007E5C87">
        <w:rPr>
          <w:rStyle w:val="7Char"/>
          <w:rFonts w:eastAsia="B Badr"/>
          <w:rtl/>
          <w:lang w:bidi="ar-SA"/>
        </w:rPr>
        <w:t xml:space="preserve"> عن النبي </w:t>
      </w:r>
      <w:r w:rsidRPr="00A55D82">
        <w:rPr>
          <w:rStyle w:val="7Char"/>
          <w:rFonts w:eastAsia="B Badr" w:cs="CTraditional Arabic"/>
          <w:rtl/>
          <w:lang w:bidi="ar-SA"/>
        </w:rPr>
        <w:t>ج</w:t>
      </w:r>
      <w:r w:rsidRPr="007E5C87">
        <w:rPr>
          <w:rStyle w:val="7Char"/>
          <w:rFonts w:eastAsia="B Badr"/>
          <w:rtl/>
          <w:lang w:bidi="ar-SA"/>
        </w:rPr>
        <w:t xml:space="preserve"> قال: </w:t>
      </w:r>
      <w:r w:rsidRPr="009B2394">
        <w:rPr>
          <w:rStyle w:val="7Char"/>
          <w:rFonts w:eastAsia="B Badr"/>
          <w:rtl/>
          <w:lang w:bidi="ar-SA"/>
        </w:rPr>
        <w:t>«</w:t>
      </w:r>
      <w:r w:rsidRPr="009B2394">
        <w:rPr>
          <w:rStyle w:val="4Char"/>
          <w:rtl/>
          <w:lang w:bidi="ar-SA"/>
        </w:rPr>
        <w:t>اطَّلعت في الجنة فرأيتُ أكثر أهلها الفقراء، واطَّلعت في النار فرأيتُ أكثر أهلها النساء</w:t>
      </w:r>
      <w:r>
        <w:rPr>
          <w:rFonts w:cs="mylotus"/>
          <w:b/>
          <w:bCs/>
          <w:sz w:val="44"/>
          <w:szCs w:val="36"/>
          <w:rtl/>
          <w:lang w:bidi="ar-SA"/>
        </w:rPr>
        <w:fldChar w:fldCharType="begin"/>
      </w:r>
      <w:r>
        <w:rPr>
          <w:lang w:bidi="ar-SA"/>
        </w:rPr>
        <w:instrText xml:space="preserve"> XE </w:instrText>
      </w:r>
      <w:r>
        <w:rPr>
          <w:rtl/>
          <w:lang w:bidi="ar-SA"/>
        </w:rPr>
        <w:instrText>"</w:instrText>
      </w:r>
      <w:r>
        <w:rPr>
          <w:b/>
          <w:bCs/>
          <w:sz w:val="44"/>
          <w:szCs w:val="36"/>
          <w:rtl/>
          <w:lang w:bidi="ar-SA"/>
        </w:rPr>
        <w:instrText>1-</w:instrText>
      </w:r>
      <w:r>
        <w:rPr>
          <w:rFonts w:cs="mylotus"/>
          <w:b/>
          <w:bCs/>
          <w:sz w:val="44"/>
          <w:szCs w:val="36"/>
          <w:rtl/>
          <w:lang w:bidi="ar-SA"/>
        </w:rPr>
        <w:instrText>اطَّلعت في الجنة فرأيتُ أكثر أهلها الفقراء، واطَّلعت في النار فرأيتُ أكثر أهلها النساء</w:instrText>
      </w:r>
      <w:r>
        <w:rPr>
          <w:rtl/>
          <w:lang w:bidi="ar-SA"/>
        </w:rPr>
        <w:instrText>"</w:instrText>
      </w:r>
      <w:r>
        <w:rPr>
          <w:lang w:bidi="ar-SA"/>
        </w:rPr>
        <w:instrText xml:space="preserve"> </w:instrText>
      </w:r>
      <w:r>
        <w:rPr>
          <w:rFonts w:cs="mylotus"/>
          <w:b/>
          <w:bCs/>
          <w:sz w:val="44"/>
          <w:szCs w:val="36"/>
          <w:rtl/>
          <w:lang w:bidi="ar-SA"/>
        </w:rPr>
        <w:fldChar w:fldCharType="end"/>
      </w:r>
      <w:r w:rsidRPr="009B2394">
        <w:rPr>
          <w:rStyle w:val="7Char"/>
          <w:rFonts w:eastAsia="B Badr"/>
          <w:rtl/>
          <w:lang w:bidi="ar-SA"/>
        </w:rPr>
        <w:t>»</w:t>
      </w:r>
      <w:r w:rsidRPr="004C4BAD">
        <w:rPr>
          <w:rStyle w:val="7Char"/>
          <w:vertAlign w:val="superscript"/>
          <w:rtl/>
          <w:lang w:bidi="ar-SA"/>
        </w:rPr>
        <w:t>(</w:t>
      </w:r>
      <w:r w:rsidRPr="004C4BAD">
        <w:rPr>
          <w:rStyle w:val="7Char"/>
          <w:vertAlign w:val="superscript"/>
          <w:rtl/>
          <w:lang w:bidi="ar-SA"/>
        </w:rPr>
        <w:footnoteReference w:id="75"/>
      </w:r>
      <w:r w:rsidRPr="004C4BAD">
        <w:rPr>
          <w:rStyle w:val="7Char"/>
          <w:vertAlign w:val="superscript"/>
          <w:rtl/>
          <w:lang w:bidi="ar-SA"/>
        </w:rPr>
        <w:t>)</w:t>
      </w:r>
      <w:r w:rsidRPr="007E5C87">
        <w:rPr>
          <w:rStyle w:val="7Char"/>
          <w:rFonts w:eastAsia="B Badr"/>
          <w:rtl/>
          <w:lang w:bidi="ar-SA"/>
        </w:rPr>
        <w:t>.</w:t>
      </w:r>
    </w:p>
    <w:p w:rsidR="00D01D99" w:rsidRDefault="00D01D99" w:rsidP="00D01D99">
      <w:pPr>
        <w:pStyle w:val="3"/>
        <w:rPr>
          <w:rtl/>
          <w:lang w:eastAsia="en-US"/>
        </w:rPr>
      </w:pPr>
      <w:bookmarkStart w:id="99" w:name="_Toc190340539"/>
      <w:bookmarkStart w:id="100" w:name="_Toc205727416"/>
      <w:bookmarkStart w:id="101" w:name="_Toc466502847"/>
      <w:r>
        <w:rPr>
          <w:rtl/>
          <w:lang w:eastAsia="en-US"/>
        </w:rPr>
        <w:t>3- النساء:</w:t>
      </w:r>
      <w:bookmarkEnd w:id="99"/>
      <w:bookmarkEnd w:id="100"/>
      <w:bookmarkEnd w:id="101"/>
    </w:p>
    <w:p w:rsidR="00D01D99" w:rsidRPr="007E5C87" w:rsidRDefault="00D01D99" w:rsidP="00D01D99">
      <w:pPr>
        <w:ind w:firstLine="284"/>
        <w:jc w:val="both"/>
        <w:rPr>
          <w:rStyle w:val="7Char"/>
          <w:rFonts w:eastAsia="B Badr"/>
          <w:rtl/>
        </w:rPr>
      </w:pPr>
      <w:r w:rsidRPr="007E5C87">
        <w:rPr>
          <w:rStyle w:val="7Char"/>
          <w:rFonts w:eastAsia="B Badr"/>
          <w:rtl/>
        </w:rPr>
        <w:t>النساء أكثر أهل الجنة بإضافة الحور العين إلى نساء الدنيا في الجنة، أما نساء الدنيا فهن أقل أهل الجنة، وأكثر أهل النار</w:t>
      </w:r>
      <w:r w:rsidRPr="004C4BAD">
        <w:rPr>
          <w:rStyle w:val="7Char"/>
          <w:vertAlign w:val="superscript"/>
          <w:rtl/>
        </w:rPr>
        <w:t>(</w:t>
      </w:r>
      <w:r w:rsidRPr="004C4BAD">
        <w:rPr>
          <w:rStyle w:val="7Char"/>
          <w:vertAlign w:val="superscript"/>
          <w:rtl/>
        </w:rPr>
        <w:footnoteReference w:id="76"/>
      </w:r>
      <w:r w:rsidRPr="004C4BAD">
        <w:rPr>
          <w:rStyle w:val="7Char"/>
          <w:vertAlign w:val="superscript"/>
          <w:rtl/>
        </w:rPr>
        <w:t>)</w:t>
      </w:r>
      <w:r w:rsidRPr="007E5C87">
        <w:rPr>
          <w:rStyle w:val="7Char"/>
          <w:rFonts w:eastAsia="B Badr"/>
          <w:rtl/>
        </w:rPr>
        <w:t xml:space="preserve">. ففي صحيح مسلم أن ابن عُلية قال: أخبرنا أيوب عن محمد قال: إما تفاخروا وإما تذاكروا: الرجالُ في الجنة أكثر أم النساء؟ فقال أبو هريرة </w:t>
      </w:r>
      <w:r w:rsidRPr="00A55D82">
        <w:rPr>
          <w:rStyle w:val="7Char"/>
          <w:rFonts w:eastAsia="B Badr" w:cs="CTraditional Arabic"/>
          <w:rtl/>
        </w:rPr>
        <w:t>س</w:t>
      </w:r>
      <w:r w:rsidR="00C151AA">
        <w:rPr>
          <w:rStyle w:val="7Char"/>
          <w:rFonts w:eastAsia="B Badr"/>
          <w:rtl/>
        </w:rPr>
        <w:t>: أو لم يقل أبو القاسم</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إن أول زمرة يدخلون الجنة على صورة القمر ليلة البدر، والذين يلونهم على أشدّ كوكب دُريٍّ في السماء إضاءة،</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1-إن أول زمرة يدخلون الجنة على صورة القمر ليلة البدر، والذين يلونهم على أشدّ كوكب دُريٍّ في السماء إضاءة،" </w:instrText>
      </w:r>
      <w:r w:rsidRPr="009B2394">
        <w:rPr>
          <w:rStyle w:val="4Char"/>
          <w:rtl/>
        </w:rPr>
        <w:fldChar w:fldCharType="end"/>
      </w:r>
      <w:r w:rsidRPr="009B2394">
        <w:rPr>
          <w:rStyle w:val="4Char"/>
          <w:rtl/>
        </w:rPr>
        <w:t xml:space="preserve"> لكل امرئٍ منهم زوجتان اثنتان، يُرى مُخُّ سوقهما من وراء اللحم، وما في الجنة أعزب</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77"/>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102" w:name="_Toc190340540"/>
      <w:bookmarkStart w:id="103" w:name="_Toc205727417"/>
      <w:bookmarkStart w:id="104" w:name="_Toc466502848"/>
      <w:r>
        <w:rPr>
          <w:rtl/>
          <w:lang w:eastAsia="en-US"/>
        </w:rPr>
        <w:lastRenderedPageBreak/>
        <w:t>ثانياً: أكثر أهل النار:</w:t>
      </w:r>
      <w:bookmarkEnd w:id="102"/>
      <w:bookmarkEnd w:id="103"/>
      <w:bookmarkEnd w:id="104"/>
    </w:p>
    <w:p w:rsidR="00D01D99" w:rsidRDefault="00D01D99" w:rsidP="00D01D99">
      <w:pPr>
        <w:pStyle w:val="3"/>
        <w:rPr>
          <w:rtl/>
          <w:lang w:eastAsia="en-US"/>
        </w:rPr>
      </w:pPr>
      <w:bookmarkStart w:id="105" w:name="_Toc190340541"/>
      <w:bookmarkStart w:id="106" w:name="_Toc205727418"/>
      <w:bookmarkStart w:id="107" w:name="_Toc466502849"/>
      <w:r>
        <w:rPr>
          <w:rtl/>
          <w:lang w:eastAsia="en-US"/>
        </w:rPr>
        <w:t>1- يأجوج ومأجوج:</w:t>
      </w:r>
      <w:bookmarkEnd w:id="105"/>
      <w:bookmarkEnd w:id="106"/>
      <w:bookmarkEnd w:id="107"/>
    </w:p>
    <w:p w:rsidR="00D01D99" w:rsidRPr="007E5C87" w:rsidRDefault="00D01D99" w:rsidP="00D01D99">
      <w:pPr>
        <w:ind w:firstLine="284"/>
        <w:jc w:val="both"/>
        <w:rPr>
          <w:rStyle w:val="7Char"/>
          <w:rFonts w:eastAsia="B Badr"/>
          <w:rtl/>
        </w:rPr>
      </w:pPr>
      <w:r w:rsidRPr="007E5C87">
        <w:rPr>
          <w:rStyle w:val="7Char"/>
          <w:rFonts w:eastAsia="B Badr"/>
          <w:rtl/>
        </w:rPr>
        <w:t xml:space="preserve">لحديث أبي سعيد الخدري </w:t>
      </w:r>
      <w:r w:rsidRPr="00A55D82">
        <w:rPr>
          <w:rStyle w:val="7Char"/>
          <w:rFonts w:eastAsia="B Badr" w:cs="CTraditional Arabic"/>
          <w:rtl/>
        </w:rPr>
        <w:t>س</w:t>
      </w:r>
      <w:r w:rsidRPr="007E5C87">
        <w:rPr>
          <w:rStyle w:val="7Char"/>
          <w:rFonts w:eastAsia="B Badr"/>
          <w:rtl/>
        </w:rPr>
        <w:t xml:space="preserve"> أن الله ينادي آدم أن يخرج بعث النار من كل ألف تسعمائة وتسعة وتسعين</w:t>
      </w:r>
      <w:r w:rsidRPr="007E5C87">
        <w:rPr>
          <w:rStyle w:val="7Char"/>
          <w:rFonts w:eastAsia="B Badr"/>
          <w:rtl/>
        </w:rPr>
        <w:fldChar w:fldCharType="begin"/>
      </w:r>
      <w:r w:rsidRPr="007E5C87">
        <w:rPr>
          <w:rStyle w:val="7Char"/>
          <w:rFonts w:eastAsia="B Badr"/>
          <w:rtl/>
        </w:rPr>
        <w:instrText xml:space="preserve"> </w:instrText>
      </w:r>
      <w:r w:rsidRPr="007E5C87">
        <w:rPr>
          <w:rStyle w:val="7Char"/>
          <w:rFonts w:eastAsia="B Badr"/>
        </w:rPr>
        <w:instrText>XE "</w:instrText>
      </w:r>
      <w:r w:rsidRPr="007E5C87">
        <w:rPr>
          <w:rStyle w:val="7Char"/>
          <w:rFonts w:eastAsia="B Badr"/>
          <w:rtl/>
        </w:rPr>
        <w:instrText xml:space="preserve">1-أن الله ينادي آدم أن يخرج بعث النار من كل ألف تسعمائة وتسعة وتسعين" </w:instrText>
      </w:r>
      <w:r w:rsidRPr="007E5C87">
        <w:rPr>
          <w:rStyle w:val="7Char"/>
          <w:rFonts w:eastAsia="B Badr"/>
          <w:rtl/>
        </w:rPr>
        <w:fldChar w:fldCharType="end"/>
      </w:r>
      <w:r w:rsidRPr="007E5C87">
        <w:rPr>
          <w:rStyle w:val="7Char"/>
          <w:rFonts w:eastAsia="B Badr"/>
          <w:rtl/>
        </w:rPr>
        <w:t xml:space="preserve">، ثم بيَّن النبي </w:t>
      </w:r>
      <w:r w:rsidRPr="00A55D82">
        <w:rPr>
          <w:rStyle w:val="7Char"/>
          <w:rFonts w:eastAsia="B Badr" w:cs="CTraditional Arabic"/>
          <w:rtl/>
        </w:rPr>
        <w:t>ج</w:t>
      </w:r>
      <w:r w:rsidRPr="007E5C87">
        <w:rPr>
          <w:rStyle w:val="7Char"/>
          <w:rFonts w:eastAsia="B Badr"/>
          <w:rtl/>
        </w:rPr>
        <w:t xml:space="preserve"> أن من أمته واحد، ومن يأجوج ومأجوج ألف</w:t>
      </w:r>
      <w:r w:rsidRPr="004C4BAD">
        <w:rPr>
          <w:rStyle w:val="7Char"/>
          <w:vertAlign w:val="superscript"/>
          <w:rtl/>
        </w:rPr>
        <w:t>(</w:t>
      </w:r>
      <w:r w:rsidRPr="004C4BAD">
        <w:rPr>
          <w:rStyle w:val="7Char"/>
          <w:vertAlign w:val="superscript"/>
          <w:rtl/>
        </w:rPr>
        <w:footnoteReference w:id="78"/>
      </w:r>
      <w:r w:rsidRPr="004C4BAD">
        <w:rPr>
          <w:rStyle w:val="7Char"/>
          <w:vertAlign w:val="superscript"/>
          <w:rtl/>
        </w:rPr>
        <w:t>)</w:t>
      </w:r>
      <w:r w:rsidRPr="007E5C87">
        <w:rPr>
          <w:rStyle w:val="7Char"/>
          <w:rFonts w:eastAsia="B Badr"/>
          <w:rtl/>
        </w:rPr>
        <w:t>.</w:t>
      </w:r>
    </w:p>
    <w:p w:rsidR="00D01D99" w:rsidRDefault="00D01D99" w:rsidP="00D01D99">
      <w:pPr>
        <w:pStyle w:val="3"/>
        <w:rPr>
          <w:rtl/>
          <w:lang w:eastAsia="en-US"/>
        </w:rPr>
      </w:pPr>
      <w:bookmarkStart w:id="108" w:name="_Toc190340542"/>
      <w:bookmarkStart w:id="109" w:name="_Toc205727419"/>
      <w:bookmarkStart w:id="110" w:name="_Toc466502850"/>
      <w:r>
        <w:rPr>
          <w:rtl/>
          <w:lang w:eastAsia="en-US"/>
        </w:rPr>
        <w:t>2- النساء:</w:t>
      </w:r>
      <w:bookmarkEnd w:id="108"/>
      <w:bookmarkEnd w:id="109"/>
      <w:bookmarkEnd w:id="110"/>
    </w:p>
    <w:p w:rsidR="00D01D99" w:rsidRPr="007E5C87" w:rsidRDefault="00D01D99" w:rsidP="00C151AA">
      <w:pPr>
        <w:ind w:firstLine="284"/>
        <w:jc w:val="both"/>
        <w:rPr>
          <w:rStyle w:val="7Char"/>
          <w:rFonts w:eastAsia="B Badr"/>
          <w:rtl/>
        </w:rPr>
      </w:pPr>
      <w:r w:rsidRPr="007E5C87">
        <w:rPr>
          <w:rStyle w:val="7Char"/>
          <w:rFonts w:eastAsia="B Badr"/>
          <w:rtl/>
        </w:rPr>
        <w:t>أكثر أهل النار النساء؛ لحديث عبد الله بن عمر</w:t>
      </w:r>
      <w:r w:rsidR="00C151AA" w:rsidRPr="00C151AA">
        <w:rPr>
          <w:rFonts w:cs="CTraditional Arabic"/>
          <w:sz w:val="32"/>
          <w:rtl/>
        </w:rPr>
        <w:t>ب</w:t>
      </w:r>
      <w:r w:rsidRPr="007E5C87">
        <w:rPr>
          <w:rStyle w:val="7Char"/>
          <w:rFonts w:eastAsia="B Badr"/>
          <w:rtl/>
        </w:rPr>
        <w:t xml:space="preserve"> عن رسول الله </w:t>
      </w:r>
      <w:r w:rsidRPr="00A55D82">
        <w:rPr>
          <w:rStyle w:val="7Char"/>
          <w:rFonts w:eastAsia="B Badr" w:cs="CTraditional Arabic"/>
          <w:rtl/>
        </w:rPr>
        <w:t>ج</w:t>
      </w:r>
      <w:r w:rsidRPr="007E5C87">
        <w:rPr>
          <w:rStyle w:val="7Char"/>
          <w:rFonts w:eastAsia="B Badr"/>
          <w:rtl/>
        </w:rPr>
        <w:t xml:space="preserve"> أنه قال: </w:t>
      </w:r>
      <w:r w:rsidRPr="009B2394">
        <w:rPr>
          <w:rStyle w:val="7Char"/>
          <w:rFonts w:eastAsia="B Badr"/>
          <w:rtl/>
        </w:rPr>
        <w:t>«</w:t>
      </w:r>
      <w:r w:rsidRPr="009B2394">
        <w:rPr>
          <w:rStyle w:val="4Char"/>
          <w:rtl/>
        </w:rPr>
        <w:t>يا معشر النساء تصدقن وأكثرن الاستغفار، فإني رأيتكن أكثر أهل النار</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1-يا معشر النساء تصدقن وأكثرن الاستغفار، فإني رأيتكن أكثر أهل النار" </w:instrText>
      </w:r>
      <w:r w:rsidRPr="009B2394">
        <w:rPr>
          <w:rStyle w:val="4Char"/>
          <w:rtl/>
        </w:rPr>
        <w:fldChar w:fldCharType="end"/>
      </w:r>
      <w:r w:rsidRPr="009B2394">
        <w:rPr>
          <w:rStyle w:val="4Char"/>
          <w:rtl/>
        </w:rPr>
        <w:t>،</w:t>
      </w:r>
      <w:r w:rsidRPr="007E5C87">
        <w:rPr>
          <w:rStyle w:val="7Char"/>
          <w:rFonts w:eastAsia="B Badr"/>
          <w:rtl/>
        </w:rPr>
        <w:t xml:space="preserve"> فقالت امرأة منهن جزلة: وما لنا يا رسول الله أكثر أهل النار؟ قال: </w:t>
      </w:r>
      <w:r w:rsidRPr="009B2394">
        <w:rPr>
          <w:rStyle w:val="4Char"/>
          <w:rtl/>
        </w:rPr>
        <w:t>تُكْثِرْنَ اللَّعنَ، وتَكْفُرْنَ العشير</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79"/>
      </w:r>
      <w:r w:rsidRPr="004C4BAD">
        <w:rPr>
          <w:rStyle w:val="7Char"/>
          <w:vertAlign w:val="superscript"/>
          <w:rtl/>
        </w:rPr>
        <w:t>)</w:t>
      </w:r>
      <w:r w:rsidRPr="007E5C87">
        <w:rPr>
          <w:rStyle w:val="7Char"/>
          <w:rFonts w:eastAsia="B Badr"/>
          <w:rtl/>
        </w:rPr>
        <w:t>.</w:t>
      </w:r>
    </w:p>
    <w:p w:rsidR="00D01D99" w:rsidRPr="007E5C87" w:rsidRDefault="00D01D99" w:rsidP="00C151AA">
      <w:pPr>
        <w:ind w:firstLine="284"/>
        <w:jc w:val="both"/>
        <w:rPr>
          <w:rStyle w:val="7Char"/>
          <w:rFonts w:eastAsia="B Badr"/>
          <w:rtl/>
        </w:rPr>
      </w:pPr>
      <w:r w:rsidRPr="007E5C87">
        <w:rPr>
          <w:rStyle w:val="7Char"/>
          <w:rFonts w:eastAsia="B Badr"/>
          <w:rtl/>
        </w:rPr>
        <w:t xml:space="preserve"> وعن عمران بن حصين</w:t>
      </w:r>
      <w:r w:rsidR="00C151AA">
        <w:rPr>
          <w:rStyle w:val="7Char"/>
          <w:rFonts w:eastAsia="B Badr" w:cs="CTraditional Arabic"/>
          <w:rtl/>
        </w:rPr>
        <w:t>ب</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اطّلعتُ في الجنة فرأيت أكثر أهلها الفقراء، واطّلعتُ في النار فرأيت أكثر أهلها النساء</w:t>
      </w:r>
      <w:r>
        <w:rPr>
          <w:b/>
          <w:bCs/>
          <w:sz w:val="44"/>
          <w:szCs w:val="36"/>
          <w:rtl/>
        </w:rPr>
        <w:fldChar w:fldCharType="begin"/>
      </w:r>
      <w:r>
        <w:instrText xml:space="preserve"> XE </w:instrText>
      </w:r>
      <w:r>
        <w:rPr>
          <w:rtl/>
        </w:rPr>
        <w:instrText>"</w:instrText>
      </w:r>
      <w:r>
        <w:rPr>
          <w:b/>
          <w:bCs/>
          <w:sz w:val="44"/>
          <w:szCs w:val="36"/>
          <w:rtl/>
        </w:rPr>
        <w:instrText>1-اطّلعتُ في الجنة فرأيت أكثر أهلها الفقراء، واطّلعتُ في النار فرأيت أكثر أهلها النساء</w:instrText>
      </w:r>
      <w:r>
        <w:rPr>
          <w:rtl/>
        </w:rPr>
        <w:instrText>"</w:instrText>
      </w:r>
      <w:r>
        <w:instrText xml:space="preserve"> </w:instrText>
      </w:r>
      <w:r>
        <w:rPr>
          <w:b/>
          <w:bCs/>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80"/>
      </w:r>
      <w:r w:rsidRPr="004C4BAD">
        <w:rPr>
          <w:rStyle w:val="7Char"/>
          <w:vertAlign w:val="superscript"/>
          <w:rtl/>
        </w:rPr>
        <w:t>)</w:t>
      </w:r>
      <w:r w:rsidRPr="007E5C87">
        <w:rPr>
          <w:rStyle w:val="7Char"/>
          <w:rFonts w:eastAsia="B Badr"/>
          <w:rtl/>
        </w:rPr>
        <w:t>.</w:t>
      </w:r>
    </w:p>
    <w:p w:rsidR="00D01D99" w:rsidRDefault="00D01D99" w:rsidP="00D01D99">
      <w:pPr>
        <w:pStyle w:val="1"/>
        <w:rPr>
          <w:rtl/>
          <w:lang w:eastAsia="en-US"/>
        </w:rPr>
      </w:pPr>
      <w:bookmarkStart w:id="111" w:name="_Toc190340543"/>
      <w:bookmarkStart w:id="112" w:name="_Toc205727420"/>
      <w:r>
        <w:rPr>
          <w:rtl/>
          <w:lang w:eastAsia="en-US"/>
        </w:rPr>
        <w:br w:type="page"/>
      </w:r>
      <w:bookmarkStart w:id="113" w:name="_Toc466502851"/>
      <w:r>
        <w:rPr>
          <w:rtl/>
          <w:lang w:eastAsia="en-US"/>
        </w:rPr>
        <w:lastRenderedPageBreak/>
        <w:t>المبحث الثاني عشر:</w:t>
      </w:r>
      <w:r>
        <w:rPr>
          <w:rtl/>
          <w:lang w:eastAsia="en-US"/>
        </w:rPr>
        <w:br/>
        <w:t>درجات الجنة ودركات النار</w:t>
      </w:r>
      <w:bookmarkEnd w:id="111"/>
      <w:bookmarkEnd w:id="112"/>
      <w:bookmarkEnd w:id="113"/>
    </w:p>
    <w:p w:rsidR="00D01D99" w:rsidRDefault="00D01D99" w:rsidP="00D01D99">
      <w:pPr>
        <w:pStyle w:val="2"/>
        <w:rPr>
          <w:rtl/>
          <w:lang w:eastAsia="en-US"/>
        </w:rPr>
      </w:pPr>
      <w:bookmarkStart w:id="114" w:name="_Toc190340544"/>
      <w:bookmarkStart w:id="115" w:name="_Toc205727421"/>
      <w:bookmarkStart w:id="116" w:name="_Toc466502852"/>
      <w:r>
        <w:rPr>
          <w:rtl/>
          <w:lang w:eastAsia="en-US"/>
        </w:rPr>
        <w:t>أولاً: درجات الجنة:</w:t>
      </w:r>
      <w:bookmarkEnd w:id="114"/>
      <w:bookmarkEnd w:id="115"/>
      <w:bookmarkEnd w:id="116"/>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sz w:val="32"/>
          <w:rtl/>
        </w:rPr>
        <w:t>﴿</w:t>
      </w:r>
      <w:r w:rsidRPr="004C4BAD">
        <w:rPr>
          <w:rStyle w:val="6Char"/>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عَظِيمًا٩٥ دَرَجَاتٍ مِنْهُ وَمَغْفِرَةً وَرَحْمَةً  وَكَانَ اللَّهُ غَفُورًا رَحِيمًا٩٦</w:t>
      </w:r>
      <w:r>
        <w:rPr>
          <w:rFonts w:cs="Traditional Arabic"/>
          <w:b/>
          <w:sz w:val="32"/>
          <w:rtl/>
        </w:rPr>
        <w:t>﴾</w:t>
      </w:r>
      <w:r w:rsidRPr="004C4BAD">
        <w:rPr>
          <w:rStyle w:val="6Char"/>
          <w:rtl/>
        </w:rPr>
        <w:t xml:space="preserve"> </w:t>
      </w:r>
      <w:r w:rsidRPr="004C4BAD">
        <w:rPr>
          <w:rStyle w:val="9Char"/>
          <w:rtl/>
        </w:rPr>
        <w:t>[النساء: 95-96]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ﻷ</w:t>
      </w:r>
      <w:r w:rsidRPr="007E5C87">
        <w:rPr>
          <w:rStyle w:val="7Char"/>
          <w:rFonts w:eastAsia="B Badr"/>
          <w:rtl/>
        </w:rPr>
        <w:t xml:space="preserve">: </w:t>
      </w:r>
      <w:r>
        <w:rPr>
          <w:rFonts w:cs="Traditional Arabic"/>
          <w:b/>
          <w:sz w:val="32"/>
          <w:rtl/>
        </w:rPr>
        <w:t>﴿</w:t>
      </w:r>
      <w:r w:rsidRPr="004C4BAD">
        <w:rPr>
          <w:rStyle w:val="6Char"/>
          <w:rtl/>
        </w:rPr>
        <w:t>أَفَمَنِ اتَّبَعَ رِضْوَانَ اللَّهِ كَمَنْ بَاءَ بِسَخَطٍ مِنَ اللَّهِ وَمَأْوَاهُ جَهَنَّمُ  وَبِئْسَ الْمَصِيرُ١٦٢ هُمْ دَرَجَاتٌ عِنْدَ اللَّهِ  وَاللَّهُ بَصِيرٌ بِمَا يَعْمَلُونَ١٦٣</w:t>
      </w:r>
      <w:r>
        <w:rPr>
          <w:rFonts w:cs="Traditional Arabic"/>
          <w:b/>
          <w:sz w:val="32"/>
          <w:rtl/>
        </w:rPr>
        <w:t>﴾</w:t>
      </w:r>
      <w:r w:rsidRPr="004C4BAD">
        <w:rPr>
          <w:rStyle w:val="6Char"/>
          <w:rtl/>
        </w:rPr>
        <w:t xml:space="preserve"> </w:t>
      </w:r>
      <w:r w:rsidRPr="004C4BAD">
        <w:rPr>
          <w:rStyle w:val="9Char"/>
          <w:rtl/>
        </w:rPr>
        <w:t>[آل عمران: 162-163]</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sz w:val="32"/>
          <w:rtl/>
        </w:rPr>
        <w:t>﴿</w:t>
      </w:r>
      <w:r w:rsidRPr="004C4BAD">
        <w:rPr>
          <w:rStyle w:val="6Char"/>
          <w:rtl/>
        </w:rPr>
        <w:t>إِنَّمَا الْمُؤْمِنُونَ الَّذِينَ إِذَا ذُكِرَ اللَّهُ وَجِلَتْ قُلُوبُهُمْ وَإِذَا تُلِيَتْ عَلَيْهِمْ آيَاتُهُ زَادَتْهُمْ إِيمَانًا وَعَلَى رَبِّهِمْ يَتَوَكَّلُونَ٢ الَّذِينَ يُقِيمُونَ الصَّلَاةَ وَمِمَّا رَزَقْنَاهُمْ يُنْفِقُونَ٣ أُولَئِكَ هُمُ الْمُؤْمِنُونَ حَقًّا  لَهُمْ دَرَجَاتٌ عِنْدَ رَبِّهِمْ وَمَغْفِرَةٌ وَرِزْقٌ كَرِيمٌ٤</w:t>
      </w:r>
      <w:r>
        <w:rPr>
          <w:rFonts w:cs="Traditional Arabic"/>
          <w:b/>
          <w:sz w:val="32"/>
          <w:rtl/>
        </w:rPr>
        <w:t>﴾</w:t>
      </w:r>
      <w:r w:rsidRPr="004C4BAD">
        <w:rPr>
          <w:rStyle w:val="6Char"/>
          <w:rtl/>
        </w:rPr>
        <w:t xml:space="preserve"> </w:t>
      </w:r>
      <w:r w:rsidRPr="004C4BAD">
        <w:rPr>
          <w:rStyle w:val="9Char"/>
          <w:rtl/>
        </w:rPr>
        <w:t>[الأنفال: 2-4]</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وعن أبي سعيد الخدري </w:t>
      </w:r>
      <w:r w:rsidRPr="00A55D82">
        <w:rPr>
          <w:rStyle w:val="7Char"/>
          <w:rFonts w:eastAsia="B Badr" w:cs="CTraditional Arabic"/>
          <w:rtl/>
        </w:rPr>
        <w:t>س</w:t>
      </w:r>
      <w:r w:rsidRPr="007E5C87">
        <w:rPr>
          <w:rStyle w:val="7Char"/>
          <w:rFonts w:eastAsia="B Badr"/>
          <w:rtl/>
        </w:rPr>
        <w:t xml:space="preserve"> أن رسول الله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إن أهل الجنة ليتراءون أهل الغرف من فوقهم كما تتراءون الكوكب الدري الغابر</w:t>
      </w:r>
      <w:r>
        <w:rPr>
          <w:b/>
          <w:bCs/>
          <w:sz w:val="44"/>
          <w:szCs w:val="36"/>
          <w:rtl/>
        </w:rPr>
        <w:fldChar w:fldCharType="begin"/>
      </w:r>
      <w:r>
        <w:instrText xml:space="preserve"> XE </w:instrText>
      </w:r>
      <w:r>
        <w:rPr>
          <w:rtl/>
        </w:rPr>
        <w:instrText>"</w:instrText>
      </w:r>
      <w:r>
        <w:rPr>
          <w:b/>
          <w:bCs/>
          <w:sz w:val="44"/>
          <w:szCs w:val="36"/>
          <w:rtl/>
        </w:rPr>
        <w:instrText>1-إن أهل الجنة ليتراءون أهل الغرف من فوقهم كما تتراءون الكوكب الدري الغابر</w:instrText>
      </w:r>
      <w:r>
        <w:rPr>
          <w:rtl/>
        </w:rPr>
        <w:instrText>"</w:instrText>
      </w:r>
      <w:r>
        <w:instrText xml:space="preserve"> </w:instrText>
      </w:r>
      <w:r>
        <w:rPr>
          <w:b/>
          <w:bCs/>
          <w:sz w:val="44"/>
          <w:szCs w:val="36"/>
          <w:rtl/>
        </w:rPr>
        <w:fldChar w:fldCharType="end"/>
      </w:r>
      <w:r w:rsidRPr="004C4BAD">
        <w:rPr>
          <w:rStyle w:val="7Char"/>
          <w:vertAlign w:val="superscript"/>
          <w:rtl/>
        </w:rPr>
        <w:t>(</w:t>
      </w:r>
      <w:r w:rsidRPr="004C4BAD">
        <w:rPr>
          <w:rStyle w:val="7Char"/>
          <w:vertAlign w:val="superscript"/>
          <w:rtl/>
        </w:rPr>
        <w:footnoteReference w:id="81"/>
      </w:r>
      <w:r w:rsidRPr="004C4BAD">
        <w:rPr>
          <w:rStyle w:val="7Char"/>
          <w:vertAlign w:val="superscript"/>
          <w:rtl/>
        </w:rPr>
        <w:t>)</w:t>
      </w:r>
      <w:r w:rsidRPr="009B2394">
        <w:rPr>
          <w:rStyle w:val="4Char"/>
          <w:rtl/>
        </w:rPr>
        <w:t xml:space="preserve"> من الأفق من المشرق أو من المغرب لِتَفَاضُلِ ما بينهم</w:t>
      </w:r>
      <w:r w:rsidRPr="009B2394">
        <w:rPr>
          <w:rStyle w:val="7Char"/>
          <w:rFonts w:eastAsia="B Badr"/>
          <w:rtl/>
        </w:rPr>
        <w:t>»</w:t>
      </w:r>
      <w:r w:rsidRPr="007E5C87">
        <w:rPr>
          <w:rStyle w:val="7Char"/>
          <w:rFonts w:eastAsia="B Badr"/>
          <w:rtl/>
        </w:rPr>
        <w:t>. قالوا: يا رسول الله! تلك منازل الأنبياء، لا يبلغها غيرهم. قال</w:t>
      </w:r>
      <w:r>
        <w:rPr>
          <w:sz w:val="42"/>
          <w:szCs w:val="42"/>
          <w:rtl/>
        </w:rPr>
        <w:t>:</w:t>
      </w:r>
      <w:r w:rsidRPr="007E5C87">
        <w:rPr>
          <w:rStyle w:val="7Char"/>
          <w:rFonts w:eastAsia="B Badr"/>
          <w:rtl/>
        </w:rPr>
        <w:t xml:space="preserve"> </w:t>
      </w:r>
      <w:r w:rsidRPr="009B2394">
        <w:rPr>
          <w:rStyle w:val="7Char"/>
          <w:rFonts w:eastAsia="B Badr"/>
          <w:rtl/>
        </w:rPr>
        <w:t>«</w:t>
      </w:r>
      <w:r w:rsidRPr="009B2394">
        <w:rPr>
          <w:rStyle w:val="4Char"/>
          <w:rtl/>
        </w:rPr>
        <w:t>بلى والذي نفسي بيده رجالٌ آمنوا بالله وصدَّقوا المرسلين</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82"/>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سعيد الخدري </w:t>
      </w:r>
      <w:r w:rsidRPr="00A55D82">
        <w:rPr>
          <w:rStyle w:val="7Char"/>
          <w:rFonts w:eastAsia="B Badr" w:cs="CTraditional Arabic"/>
          <w:rtl/>
        </w:rPr>
        <w:t>س</w:t>
      </w:r>
      <w:r w:rsidRPr="007E5C87">
        <w:rPr>
          <w:rStyle w:val="7Char"/>
          <w:rFonts w:eastAsia="B Badr"/>
          <w:rtl/>
        </w:rPr>
        <w:t xml:space="preserve"> قال: قال نبي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يُقال لصاحب القرآن يوم القيامة إذا دخل الجنة: اقرأ واصعد، فيقرأ ويصعد بكل آية درجة حتى يقرأ آخر شيء معه</w:t>
      </w:r>
      <w:r>
        <w:rPr>
          <w:b/>
          <w:bCs/>
          <w:sz w:val="44"/>
          <w:szCs w:val="36"/>
          <w:rtl/>
        </w:rPr>
        <w:fldChar w:fldCharType="begin"/>
      </w:r>
      <w:r>
        <w:instrText xml:space="preserve"> XE </w:instrText>
      </w:r>
      <w:r>
        <w:rPr>
          <w:rtl/>
        </w:rPr>
        <w:instrText>"</w:instrText>
      </w:r>
      <w:r>
        <w:rPr>
          <w:b/>
          <w:bCs/>
          <w:sz w:val="44"/>
          <w:szCs w:val="36"/>
          <w:rtl/>
        </w:rPr>
        <w:instrText>1-يُقال لصاحب القرآن يوم القيامة إذا دخل الجنة</w:instrText>
      </w:r>
      <w:r>
        <w:instrText>\</w:instrText>
      </w:r>
      <w:r>
        <w:rPr>
          <w:b/>
          <w:bCs/>
          <w:sz w:val="44"/>
          <w:szCs w:val="36"/>
          <w:rtl/>
        </w:rPr>
        <w:instrText>: اقرأ واصعد، فيقرأ ويصعد بكل آية درجة حتى يقرأ آخر شيء معه</w:instrText>
      </w:r>
      <w:r>
        <w:rPr>
          <w:rtl/>
        </w:rPr>
        <w:instrText>"</w:instrText>
      </w:r>
      <w:r>
        <w:instrText xml:space="preserve"> </w:instrText>
      </w:r>
      <w:r>
        <w:rPr>
          <w:b/>
          <w:bCs/>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83"/>
      </w:r>
      <w:r w:rsidRPr="004C4BAD">
        <w:rPr>
          <w:rStyle w:val="7Char"/>
          <w:vertAlign w:val="superscript"/>
          <w:rtl/>
        </w:rPr>
        <w:t>)</w:t>
      </w:r>
      <w:r w:rsidRPr="007E5C87">
        <w:rPr>
          <w:rStyle w:val="7Char"/>
          <w:rFonts w:eastAsia="B Badr"/>
          <w:rtl/>
        </w:rPr>
        <w:t>.</w:t>
      </w:r>
    </w:p>
    <w:p w:rsidR="00D01D99" w:rsidRPr="007E5C87" w:rsidRDefault="00D01D99" w:rsidP="00C151AA">
      <w:pPr>
        <w:ind w:firstLine="284"/>
        <w:jc w:val="both"/>
        <w:rPr>
          <w:rStyle w:val="7Char"/>
          <w:rFonts w:eastAsia="B Badr"/>
          <w:rtl/>
        </w:rPr>
      </w:pPr>
      <w:r w:rsidRPr="007E5C87">
        <w:rPr>
          <w:rStyle w:val="7Char"/>
          <w:rFonts w:eastAsia="B Badr"/>
          <w:rtl/>
        </w:rPr>
        <w:t>وعن عبد الله بن عمرو</w:t>
      </w:r>
      <w:r w:rsidR="00C151AA" w:rsidRPr="00C151AA">
        <w:rPr>
          <w:rFonts w:cs="CTraditional Arabic"/>
          <w:sz w:val="36"/>
          <w:szCs w:val="32"/>
          <w:rtl/>
        </w:rPr>
        <w:t>ب</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يُقال لصاحب القرآن: اقرأْ، وارقَ، ورتِّل كما كنت ترتل في الدنيا، فإن منـزلتك عند آخر آية تقرؤها</w:t>
      </w:r>
      <w:r>
        <w:rPr>
          <w:b/>
          <w:bCs/>
          <w:sz w:val="44"/>
          <w:szCs w:val="36"/>
          <w:rtl/>
        </w:rPr>
        <w:fldChar w:fldCharType="begin"/>
      </w:r>
      <w:r>
        <w:instrText xml:space="preserve"> XE </w:instrText>
      </w:r>
      <w:r>
        <w:rPr>
          <w:rtl/>
        </w:rPr>
        <w:instrText>"</w:instrText>
      </w:r>
      <w:r>
        <w:rPr>
          <w:b/>
          <w:bCs/>
          <w:sz w:val="44"/>
          <w:szCs w:val="36"/>
          <w:rtl/>
        </w:rPr>
        <w:instrText>1-يُقال لصاحب القرآن</w:instrText>
      </w:r>
      <w:r>
        <w:instrText>\</w:instrText>
      </w:r>
      <w:r>
        <w:rPr>
          <w:b/>
          <w:bCs/>
          <w:sz w:val="44"/>
          <w:szCs w:val="36"/>
          <w:rtl/>
        </w:rPr>
        <w:instrText>: اقرأْ، وارقَ، ورتِّل كما كنت ترتل في الدنيا، فإن منـزلتك عند آخر آية تقرؤها</w:instrText>
      </w:r>
      <w:r>
        <w:rPr>
          <w:rtl/>
        </w:rPr>
        <w:instrText>"</w:instrText>
      </w:r>
      <w:r>
        <w:instrText xml:space="preserve"> </w:instrText>
      </w:r>
      <w:r>
        <w:rPr>
          <w:b/>
          <w:bCs/>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84"/>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وعن أبي هريرة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من آمن بالله ورسوله، وأقام الصلاة، وصام رمضان، كان حقّاً على الله أن يدخله الجنة هاجر في سبيل الله أو جلس في أرضه التي ولد فيها</w:t>
      </w:r>
      <w:r>
        <w:rPr>
          <w:b/>
          <w:bCs/>
          <w:sz w:val="44"/>
          <w:szCs w:val="36"/>
          <w:rtl/>
        </w:rPr>
        <w:fldChar w:fldCharType="begin"/>
      </w:r>
      <w:r>
        <w:instrText xml:space="preserve"> XE </w:instrText>
      </w:r>
      <w:r>
        <w:rPr>
          <w:rtl/>
        </w:rPr>
        <w:instrText>"</w:instrText>
      </w:r>
      <w:r>
        <w:rPr>
          <w:b/>
          <w:bCs/>
          <w:sz w:val="44"/>
          <w:szCs w:val="36"/>
          <w:rtl/>
        </w:rPr>
        <w:instrText>1-من آمن بالله ورسوله، وأقام الصلاة، وصام رمضان، كان حقّاً على الله أن يدخله الجنة هاجر في سبيل الله أو جلس في أرضه التي ولد فيها</w:instrText>
      </w:r>
      <w:r>
        <w:rPr>
          <w:rtl/>
        </w:rPr>
        <w:instrText>"</w:instrText>
      </w:r>
      <w:r>
        <w:instrText xml:space="preserve"> </w:instrText>
      </w:r>
      <w:r>
        <w:rPr>
          <w:b/>
          <w:bCs/>
          <w:sz w:val="44"/>
          <w:szCs w:val="36"/>
          <w:rtl/>
        </w:rPr>
        <w:fldChar w:fldCharType="end"/>
      </w:r>
      <w:r w:rsidRPr="009B2394">
        <w:rPr>
          <w:rStyle w:val="7Char"/>
          <w:rFonts w:eastAsia="B Badr"/>
          <w:rtl/>
        </w:rPr>
        <w:t>»</w:t>
      </w:r>
      <w:r w:rsidRPr="007E5C87">
        <w:rPr>
          <w:rStyle w:val="7Char"/>
          <w:rFonts w:eastAsia="B Badr"/>
          <w:rtl/>
        </w:rPr>
        <w:t xml:space="preserve">. قالوا: يا رسول الله! ألا ننبئ الناس بذلك؟ قال: </w:t>
      </w:r>
      <w:r w:rsidRPr="009B2394">
        <w:rPr>
          <w:rStyle w:val="7Char"/>
          <w:rFonts w:eastAsia="B Badr"/>
          <w:rtl/>
        </w:rPr>
        <w:t>«</w:t>
      </w:r>
      <w:r w:rsidRPr="009B2394">
        <w:rPr>
          <w:rStyle w:val="4Char"/>
          <w:rtl/>
        </w:rPr>
        <w:t>إن في الجنة مائة درجة أعدها الله للمجاهدين في سبيله، كل درجتين ما بينهما كما بين السماء والأرض، فإذا سألتم الله فسلوه الفردوس</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1-إن في الجنة مائة درجة أعدها الله للمجاهدين في سبيله، كل درجتين ما بينهما كما بين السماء والأرض، فإذا سألتم الله فسلوه الفردوس" </w:instrText>
      </w:r>
      <w:r w:rsidRPr="009B2394">
        <w:rPr>
          <w:rStyle w:val="4Char"/>
          <w:rtl/>
        </w:rPr>
        <w:fldChar w:fldCharType="end"/>
      </w:r>
      <w:r w:rsidRPr="009B2394">
        <w:rPr>
          <w:rStyle w:val="4Char"/>
          <w:rtl/>
        </w:rPr>
        <w:t>؛ فإنه أوسط الجنة، وأعلى الجنة، وفوقه عرش الرحمن، ومنه تفجَّر أنهار الجنة</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85"/>
      </w:r>
      <w:r w:rsidRPr="004C4BAD">
        <w:rPr>
          <w:rStyle w:val="7Char"/>
          <w:vertAlign w:val="superscript"/>
          <w:rtl/>
        </w:rPr>
        <w:t>)</w:t>
      </w:r>
      <w:r w:rsidRPr="007E5C87">
        <w:rPr>
          <w:rStyle w:val="7Char"/>
          <w:rFonts w:eastAsia="B Badr"/>
          <w:rtl/>
        </w:rPr>
        <w:t>.</w:t>
      </w:r>
    </w:p>
    <w:p w:rsidR="00D01D99" w:rsidRPr="007E5C87" w:rsidRDefault="00D01D99" w:rsidP="00C151AA">
      <w:pPr>
        <w:ind w:firstLine="284"/>
        <w:jc w:val="both"/>
        <w:rPr>
          <w:rStyle w:val="7Char"/>
          <w:rFonts w:eastAsia="B Badr"/>
          <w:rtl/>
        </w:rPr>
      </w:pPr>
      <w:r w:rsidRPr="00751618">
        <w:rPr>
          <w:rStyle w:val="7Char"/>
          <w:rFonts w:eastAsia="B Badr" w:hAnsi="Times New Roman"/>
          <w:spacing w:val="-6"/>
          <w:rtl/>
        </w:rPr>
        <w:t>وأعلى درجات الجنة الوسيلة، فعن عبد الله بن عمرو</w:t>
      </w:r>
      <w:r w:rsidR="00C151AA" w:rsidRPr="00751618">
        <w:rPr>
          <w:rStyle w:val="7Char"/>
          <w:rFonts w:eastAsia="B Badr" w:hAnsi="Times New Roman" w:cs="CTraditional Arabic"/>
          <w:spacing w:val="-6"/>
          <w:rtl/>
        </w:rPr>
        <w:t>ب</w:t>
      </w:r>
      <w:r w:rsidRPr="00751618">
        <w:rPr>
          <w:rStyle w:val="7Char"/>
          <w:rFonts w:eastAsia="B Badr" w:hAnsi="Times New Roman"/>
          <w:spacing w:val="-6"/>
          <w:rtl/>
        </w:rPr>
        <w:t xml:space="preserve"> أنه سمع النبي </w:t>
      </w:r>
      <w:r w:rsidRPr="00751618">
        <w:rPr>
          <w:rStyle w:val="7Char"/>
          <w:rFonts w:eastAsia="B Badr" w:hAnsi="Times New Roman" w:cs="CTraditional Arabic"/>
          <w:spacing w:val="-6"/>
          <w:rtl/>
        </w:rPr>
        <w:t>ج</w:t>
      </w:r>
      <w:r w:rsidRPr="007E5C87">
        <w:rPr>
          <w:rStyle w:val="7Char"/>
          <w:rFonts w:eastAsia="B Badr"/>
          <w:rtl/>
        </w:rPr>
        <w:t xml:space="preserve"> يقول: </w:t>
      </w:r>
      <w:r w:rsidRPr="009B2394">
        <w:rPr>
          <w:rStyle w:val="7Char"/>
          <w:rFonts w:eastAsia="B Badr"/>
          <w:rtl/>
        </w:rPr>
        <w:t>«</w:t>
      </w:r>
      <w:r w:rsidRPr="009B2394">
        <w:rPr>
          <w:rStyle w:val="4Char"/>
          <w:rtl/>
        </w:rPr>
        <w:t>إذا سمعتم المؤذن فقولوا مثل ما يقول، ثم صلوا عليَّ؛ فإنه من صلى عليَّ صلاةً صلَّى الله عليه بها عشراً</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1-إذا سمعتم المؤذن فقولوا مثل ما يقول، ثم صلوا عليَّ؛ فإنه من صلى عليَّ صلاةً صلَّى الله عليه بها عشراً" </w:instrText>
      </w:r>
      <w:r w:rsidRPr="009B2394">
        <w:rPr>
          <w:rStyle w:val="4Char"/>
          <w:rtl/>
        </w:rPr>
        <w:fldChar w:fldCharType="end"/>
      </w:r>
      <w:r w:rsidRPr="009B2394">
        <w:rPr>
          <w:rStyle w:val="4Char"/>
          <w:rtl/>
        </w:rPr>
        <w:t>، ثم سلوا الله ليَ الوسيلة؛ فإنها منـزلة في الجنة لا تنبغي إلا لعبد من عباد الله، وأرجو أن أكون أنا هو، فمن سأل لي الوسيلة حلّت له الشفاعة</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86"/>
      </w:r>
      <w:r w:rsidRPr="004C4BAD">
        <w:rPr>
          <w:rStyle w:val="7Char"/>
          <w:vertAlign w:val="superscript"/>
          <w:rtl/>
        </w:rPr>
        <w:t>)</w:t>
      </w:r>
      <w:r w:rsidRPr="007E5C87">
        <w:rPr>
          <w:rStyle w:val="7Char"/>
          <w:rFonts w:eastAsia="B Badr"/>
          <w:rtl/>
        </w:rPr>
        <w:t xml:space="preserve">، وسُمّيت درجة النبي </w:t>
      </w:r>
      <w:r w:rsidRPr="00A55D82">
        <w:rPr>
          <w:rStyle w:val="7Char"/>
          <w:rFonts w:eastAsia="B Badr" w:cs="CTraditional Arabic"/>
          <w:rtl/>
        </w:rPr>
        <w:t>ج</w:t>
      </w:r>
      <w:r w:rsidRPr="007E5C87">
        <w:rPr>
          <w:rStyle w:val="7Char"/>
          <w:rFonts w:eastAsia="B Badr"/>
          <w:rtl/>
        </w:rPr>
        <w:t xml:space="preserve"> الوسيلة؛ لأنها أقرب الدرجات إلى عرش الرحمن، وهي أقرب الدرجات إلى الله تعالى</w:t>
      </w:r>
      <w:r w:rsidRPr="004C4BAD">
        <w:rPr>
          <w:rStyle w:val="7Char"/>
          <w:vertAlign w:val="superscript"/>
          <w:rtl/>
        </w:rPr>
        <w:t>(</w:t>
      </w:r>
      <w:r w:rsidRPr="004C4BAD">
        <w:rPr>
          <w:rStyle w:val="7Char"/>
          <w:vertAlign w:val="superscript"/>
          <w:rtl/>
        </w:rPr>
        <w:footnoteReference w:id="87"/>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117" w:name="_Toc190340545"/>
      <w:bookmarkStart w:id="118" w:name="_Toc205727422"/>
      <w:bookmarkStart w:id="119" w:name="_Toc466502853"/>
      <w:r>
        <w:rPr>
          <w:rtl/>
          <w:lang w:eastAsia="en-US"/>
        </w:rPr>
        <w:lastRenderedPageBreak/>
        <w:t>ثانياً: دركات النار وعمقها:</w:t>
      </w:r>
      <w:bookmarkEnd w:id="117"/>
      <w:bookmarkEnd w:id="118"/>
      <w:bookmarkEnd w:id="119"/>
    </w:p>
    <w:p w:rsidR="00D01D99" w:rsidRPr="007E5C87" w:rsidRDefault="00D01D99" w:rsidP="00D01D99">
      <w:pPr>
        <w:ind w:firstLine="284"/>
        <w:jc w:val="both"/>
        <w:rPr>
          <w:rStyle w:val="7Char"/>
          <w:rFonts w:eastAsia="B Badr"/>
          <w:rtl/>
        </w:rPr>
      </w:pPr>
      <w:r w:rsidRPr="007E5C87">
        <w:rPr>
          <w:rStyle w:val="7Char"/>
          <w:rFonts w:eastAsia="B Badr"/>
          <w:rtl/>
        </w:rPr>
        <w:t>الدرج إذا كان بعضها فوق بعض، والدرك إذا كان بعضها أسفل من بعض، فالجنة درجات، والنار دركات، وقد تُسمَّى النار درجات أيضاً</w:t>
      </w:r>
      <w:r w:rsidRPr="004C4BAD">
        <w:rPr>
          <w:rStyle w:val="7Char"/>
          <w:vertAlign w:val="superscript"/>
          <w:rtl/>
        </w:rPr>
        <w:t>(</w:t>
      </w:r>
      <w:r w:rsidRPr="004C4BAD">
        <w:rPr>
          <w:rStyle w:val="7Char"/>
          <w:vertAlign w:val="superscript"/>
          <w:rtl/>
        </w:rPr>
        <w:footnoteReference w:id="88"/>
      </w:r>
      <w:r w:rsidRPr="004C4BAD">
        <w:rPr>
          <w:rStyle w:val="7Char"/>
          <w:vertAlign w:val="superscript"/>
          <w:rtl/>
        </w:rPr>
        <w:t>)</w:t>
      </w:r>
      <w:r w:rsidRPr="007E5C87">
        <w:rPr>
          <w:rStyle w:val="7Char"/>
          <w:rFonts w:eastAsia="B Badr"/>
          <w:rtl/>
        </w:rPr>
        <w:t>. كما قال الله تعالى بعد أن ذكر أهل الجنة وأهل النار:</w:t>
      </w:r>
      <w:r>
        <w:rPr>
          <w:rStyle w:val="7Char"/>
          <w:rFonts w:eastAsia="B Badr"/>
          <w:rtl/>
        </w:rPr>
        <w:t xml:space="preserve"> </w:t>
      </w:r>
      <w:r>
        <w:rPr>
          <w:rStyle w:val="7Char"/>
          <w:rFonts w:eastAsia="B Badr"/>
          <w:szCs w:val="28"/>
          <w:rtl/>
        </w:rPr>
        <w:t>﴿</w:t>
      </w:r>
      <w:r w:rsidRPr="004C4BAD">
        <w:rPr>
          <w:rStyle w:val="6Char"/>
          <w:rFonts w:eastAsia="B Badr"/>
          <w:rtl/>
        </w:rPr>
        <w:t>وَلِكُلٍّ دَرَجَاتٌ مِمَّا عَمِلُوا</w:t>
      </w:r>
      <w:r>
        <w:rPr>
          <w:rStyle w:val="7Char"/>
          <w:rFonts w:eastAsia="B Badr"/>
          <w:szCs w:val="28"/>
          <w:rtl/>
        </w:rPr>
        <w:t>﴾</w:t>
      </w:r>
      <w:r w:rsidRPr="004C4BAD">
        <w:rPr>
          <w:rStyle w:val="6Char"/>
          <w:rFonts w:eastAsia="B Badr"/>
          <w:rtl/>
        </w:rPr>
        <w:t xml:space="preserve"> </w:t>
      </w:r>
      <w:r w:rsidRPr="00C151AA">
        <w:rPr>
          <w:rStyle w:val="9Char"/>
          <w:rFonts w:eastAsia="B Badr"/>
          <w:rtl/>
        </w:rPr>
        <w:t>[الأنعام: 132]</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ﻷ</w:t>
      </w:r>
      <w:r w:rsidRPr="007E5C87">
        <w:rPr>
          <w:rStyle w:val="7Char"/>
          <w:rFonts w:eastAsia="B Badr"/>
          <w:rtl/>
        </w:rPr>
        <w:t xml:space="preserve"> في المنافقين: </w:t>
      </w:r>
      <w:r>
        <w:rPr>
          <w:rFonts w:cs="Traditional Arabic"/>
          <w:b/>
          <w:sz w:val="32"/>
          <w:rtl/>
        </w:rPr>
        <w:t>﴿</w:t>
      </w:r>
      <w:r w:rsidRPr="004C4BAD">
        <w:rPr>
          <w:rStyle w:val="6Char"/>
          <w:rtl/>
        </w:rPr>
        <w:t>إِنَّ الْمُنَافِقِينَ فِي الدَّرْكِ الْأَسْفَلِ مِنَ النَّار</w:t>
      </w:r>
      <w:r>
        <w:rPr>
          <w:rFonts w:cs="Traditional Arabic"/>
          <w:b/>
          <w:sz w:val="32"/>
          <w:rtl/>
        </w:rPr>
        <w:t>﴾</w:t>
      </w:r>
      <w:r w:rsidRPr="004C4BAD">
        <w:rPr>
          <w:rStyle w:val="6Char"/>
          <w:rtl/>
        </w:rPr>
        <w:t xml:space="preserve"> </w:t>
      </w:r>
      <w:r w:rsidRPr="004C4BAD">
        <w:rPr>
          <w:rStyle w:val="9Char"/>
          <w:rtl/>
        </w:rPr>
        <w:t>[النساء: 145]</w:t>
      </w:r>
      <w:r w:rsidRPr="007E5C87">
        <w:rPr>
          <w:rStyle w:val="7Char"/>
          <w:rFonts w:eastAsia="B Badr"/>
          <w:rtl/>
        </w:rPr>
        <w:t>.</w:t>
      </w:r>
    </w:p>
    <w:p w:rsidR="00D01D99" w:rsidRPr="007E5C87" w:rsidRDefault="00D01D99" w:rsidP="00C151AA">
      <w:pPr>
        <w:ind w:firstLine="284"/>
        <w:jc w:val="both"/>
        <w:rPr>
          <w:rStyle w:val="7Char"/>
          <w:rFonts w:eastAsia="B Badr"/>
          <w:rtl/>
        </w:rPr>
      </w:pPr>
      <w:r w:rsidRPr="007E5C87">
        <w:rPr>
          <w:rStyle w:val="7Char"/>
          <w:rFonts w:eastAsia="B Badr"/>
          <w:rtl/>
        </w:rPr>
        <w:t>وعن عبد الله بن عمر</w:t>
      </w:r>
      <w:r w:rsidR="00C151AA">
        <w:rPr>
          <w:rStyle w:val="7Char"/>
          <w:rFonts w:eastAsia="B Badr" w:cs="CTraditional Arabic"/>
          <w:rtl/>
        </w:rPr>
        <w:t>ب</w:t>
      </w:r>
      <w:r w:rsidRPr="00C151AA">
        <w:rPr>
          <w:rStyle w:val="7Char"/>
          <w:rtl/>
        </w:rPr>
        <w:t>:</w:t>
      </w:r>
      <w:r w:rsidRPr="007E5C87">
        <w:rPr>
          <w:rStyle w:val="7Char"/>
          <w:rFonts w:eastAsia="B Badr"/>
          <w:rtl/>
        </w:rPr>
        <w:t xml:space="preserve"> </w:t>
      </w:r>
      <w:r w:rsidRPr="009B2394">
        <w:rPr>
          <w:rStyle w:val="7Char"/>
          <w:rFonts w:eastAsia="B Badr"/>
          <w:rtl/>
        </w:rPr>
        <w:t>«</w:t>
      </w:r>
      <w:r w:rsidRPr="007E5C87">
        <w:rPr>
          <w:rStyle w:val="7Char"/>
          <w:rFonts w:eastAsia="B Badr"/>
          <w:rtl/>
        </w:rPr>
        <w:t>أنه رأى في النوم كأن ملكين أخذاه فذهبا به إلى النار، فإذا هي مطوية كطي البئر، وإذا لها قرنان، قال: وإذا فيها أناس قد عرفتهم، فجعلت أقول: أعوذ بالله من النار، قال: فلقينا ملكٌ آخر فقال: لم تُرَعْ</w:t>
      </w:r>
      <w:r>
        <w:rPr>
          <w:rFonts w:cs="AL-Hotham"/>
          <w:sz w:val="44"/>
          <w:szCs w:val="24"/>
          <w:rtl/>
        </w:rPr>
        <w:t>،</w:t>
      </w:r>
      <w:r w:rsidRPr="007E5C87">
        <w:rPr>
          <w:rStyle w:val="7Char"/>
          <w:rFonts w:eastAsia="B Badr"/>
          <w:rtl/>
        </w:rPr>
        <w:t xml:space="preserve"> قال: فقصصتها على حفصة، فقصتها حفصة على رسول الله </w:t>
      </w:r>
      <w:r w:rsidRPr="00A55D82">
        <w:rPr>
          <w:rStyle w:val="7Char"/>
          <w:rFonts w:eastAsia="B Badr" w:cs="CTraditional Arabic"/>
          <w:rtl/>
        </w:rPr>
        <w:t>ج</w:t>
      </w:r>
      <w:r w:rsidRPr="007E5C87">
        <w:rPr>
          <w:rStyle w:val="7Char"/>
          <w:rFonts w:eastAsia="B Badr"/>
          <w:rtl/>
        </w:rPr>
        <w:t xml:space="preserve"> فقال: </w:t>
      </w:r>
      <w:r w:rsidRPr="009B2394">
        <w:rPr>
          <w:rStyle w:val="7Char"/>
          <w:rFonts w:eastAsia="B Badr"/>
          <w:rtl/>
        </w:rPr>
        <w:t>«</w:t>
      </w:r>
      <w:r w:rsidRPr="009B2394">
        <w:rPr>
          <w:rStyle w:val="4Char"/>
          <w:rtl/>
        </w:rPr>
        <w:t>نِعم الرجل عبد الله لو كان يصلي من الليل</w:t>
      </w:r>
      <w:r>
        <w:rPr>
          <w:b/>
          <w:bCs/>
          <w:sz w:val="44"/>
          <w:szCs w:val="36"/>
          <w:rtl/>
        </w:rPr>
        <w:fldChar w:fldCharType="begin"/>
      </w:r>
      <w:r>
        <w:instrText xml:space="preserve"> XE </w:instrText>
      </w:r>
      <w:r>
        <w:rPr>
          <w:rtl/>
        </w:rPr>
        <w:instrText>"</w:instrText>
      </w:r>
      <w:r>
        <w:rPr>
          <w:b/>
          <w:bCs/>
          <w:sz w:val="44"/>
          <w:szCs w:val="36"/>
          <w:rtl/>
        </w:rPr>
        <w:instrText>1-نِعم الرجل عبد الله لو كان يصلي من الليل</w:instrText>
      </w:r>
      <w:r>
        <w:rPr>
          <w:rtl/>
        </w:rPr>
        <w:instrText>"</w:instrText>
      </w:r>
      <w:r>
        <w:instrText xml:space="preserve"> </w:instrText>
      </w:r>
      <w:r>
        <w:rPr>
          <w:b/>
          <w:bCs/>
          <w:sz w:val="44"/>
          <w:szCs w:val="36"/>
          <w:rtl/>
        </w:rPr>
        <w:fldChar w:fldCharType="end"/>
      </w:r>
      <w:r w:rsidRPr="009B2394">
        <w:rPr>
          <w:rStyle w:val="7Char"/>
          <w:rFonts w:eastAsia="B Badr"/>
          <w:rtl/>
        </w:rPr>
        <w:t>»</w:t>
      </w:r>
      <w:r w:rsidRPr="007E5C87">
        <w:rPr>
          <w:rStyle w:val="7Char"/>
          <w:rFonts w:eastAsia="B Badr"/>
          <w:rtl/>
        </w:rPr>
        <w:t>. فكان بعدُ لا ينام من الليل إلا قليلاً</w:t>
      </w:r>
      <w:r w:rsidRPr="004C4BAD">
        <w:rPr>
          <w:rStyle w:val="7Char"/>
          <w:vertAlign w:val="superscript"/>
          <w:rtl/>
        </w:rPr>
        <w:t>(</w:t>
      </w:r>
      <w:r w:rsidRPr="004C4BAD">
        <w:rPr>
          <w:rStyle w:val="7Char"/>
          <w:vertAlign w:val="superscript"/>
          <w:rtl/>
        </w:rPr>
        <w:footnoteReference w:id="8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وعن عتبة بن غزوان قال عن قعر جهنم: </w:t>
      </w:r>
      <w:r w:rsidRPr="009B2394">
        <w:rPr>
          <w:rStyle w:val="7Char"/>
          <w:rFonts w:eastAsia="B Badr"/>
          <w:rtl/>
        </w:rPr>
        <w:t>«</w:t>
      </w:r>
      <w:r>
        <w:rPr>
          <w:sz w:val="42"/>
          <w:szCs w:val="42"/>
        </w:rPr>
        <w:t>…</w:t>
      </w:r>
      <w:r w:rsidRPr="007E5C87">
        <w:rPr>
          <w:rStyle w:val="7Char"/>
          <w:rFonts w:eastAsia="B Badr"/>
          <w:rtl/>
        </w:rPr>
        <w:t>فإنه قد ذُكِرَ لنا أن الحجر يُلقى من شفةِ جهنم فيهوي فيها سبعين عاماً</w:t>
      </w:r>
      <w:r w:rsidRPr="007E5C87">
        <w:rPr>
          <w:rStyle w:val="7Char"/>
          <w:rFonts w:eastAsia="B Badr"/>
          <w:rtl/>
        </w:rPr>
        <w:fldChar w:fldCharType="begin"/>
      </w:r>
      <w:r w:rsidRPr="007E5C87">
        <w:rPr>
          <w:rStyle w:val="7Char"/>
          <w:rFonts w:eastAsia="B Badr"/>
          <w:rtl/>
        </w:rPr>
        <w:instrText xml:space="preserve"> </w:instrText>
      </w:r>
      <w:r w:rsidRPr="007E5C87">
        <w:rPr>
          <w:rStyle w:val="7Char"/>
          <w:rFonts w:eastAsia="B Badr"/>
        </w:rPr>
        <w:instrText>XE "</w:instrText>
      </w:r>
      <w:r w:rsidRPr="007E5C87">
        <w:rPr>
          <w:rStyle w:val="7Char"/>
          <w:rFonts w:eastAsia="B Badr"/>
          <w:rtl/>
        </w:rPr>
        <w:instrText xml:space="preserve">1-فإنه قد ذُكِرَ لنا أن الحجر يُلقى من شفةِ جهنم فيهوي فيها سبعين عاماً[عتبة بن غزوان]" </w:instrText>
      </w:r>
      <w:r w:rsidRPr="007E5C87">
        <w:rPr>
          <w:rStyle w:val="7Char"/>
          <w:rFonts w:eastAsia="B Badr"/>
          <w:rtl/>
        </w:rPr>
        <w:fldChar w:fldCharType="end"/>
      </w:r>
      <w:r w:rsidRPr="007E5C87">
        <w:rPr>
          <w:rStyle w:val="7Char"/>
          <w:rFonts w:eastAsia="B Badr"/>
          <w:rtl/>
        </w:rPr>
        <w:t>، لا يدرك لها قعراً، ووالله لتملأن أفعجبتم</w:t>
      </w:r>
      <w:r w:rsidRPr="009B2394">
        <w:rPr>
          <w:rStyle w:val="7Char"/>
          <w:rFonts w:eastAsia="B Badr"/>
          <w:rtl/>
        </w:rPr>
        <w:t>»</w:t>
      </w:r>
      <w:r w:rsidRPr="007E5C87">
        <w:rPr>
          <w:rStyle w:val="7Char"/>
          <w:rFonts w:eastAsia="B Badr"/>
          <w:rtl/>
        </w:rPr>
        <w:t>؟</w:t>
      </w:r>
      <w:r w:rsidRPr="004C4BAD">
        <w:rPr>
          <w:rStyle w:val="7Char"/>
          <w:vertAlign w:val="superscript"/>
          <w:rtl/>
        </w:rPr>
        <w:t>(</w:t>
      </w:r>
      <w:r w:rsidRPr="004C4BAD">
        <w:rPr>
          <w:rStyle w:val="7Char"/>
          <w:vertAlign w:val="superscript"/>
          <w:rtl/>
        </w:rPr>
        <w:footnoteReference w:id="90"/>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قال: كنا عند رسول الله </w:t>
      </w:r>
      <w:r w:rsidRPr="00A55D82">
        <w:rPr>
          <w:rStyle w:val="7Char"/>
          <w:rFonts w:eastAsia="B Badr" w:cs="CTraditional Arabic"/>
          <w:rtl/>
        </w:rPr>
        <w:t>ج</w:t>
      </w:r>
      <w:r w:rsidRPr="007E5C87">
        <w:rPr>
          <w:rStyle w:val="7Char"/>
          <w:rFonts w:eastAsia="B Badr"/>
          <w:rtl/>
        </w:rPr>
        <w:t xml:space="preserve"> إذ سمع وجبة فقال النبي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أتدرون ما هذا</w:t>
      </w:r>
      <w:r w:rsidRPr="007E5C87">
        <w:rPr>
          <w:rStyle w:val="7Char"/>
          <w:rFonts w:eastAsia="B Badr"/>
          <w:rtl/>
        </w:rPr>
        <w:t>؟</w:t>
      </w:r>
      <w:r>
        <w:rPr>
          <w:sz w:val="44"/>
          <w:szCs w:val="36"/>
          <w:rtl/>
        </w:rPr>
        <w:fldChar w:fldCharType="begin"/>
      </w:r>
      <w:r>
        <w:instrText xml:space="preserve"> XE </w:instrText>
      </w:r>
      <w:r>
        <w:rPr>
          <w:rtl/>
        </w:rPr>
        <w:instrText>"</w:instrText>
      </w:r>
      <w:r>
        <w:rPr>
          <w:b/>
          <w:bCs/>
          <w:sz w:val="44"/>
          <w:szCs w:val="36"/>
          <w:rtl/>
        </w:rPr>
        <w:instrText>1-أتدرون ما هذا</w:instrText>
      </w:r>
      <w:r>
        <w:rPr>
          <w:sz w:val="44"/>
          <w:szCs w:val="36"/>
          <w:rtl/>
        </w:rPr>
        <w:instrText>؟</w:instrText>
      </w:r>
      <w:r>
        <w:rPr>
          <w:rtl/>
        </w:rPr>
        <w:instrText>"</w:instrText>
      </w:r>
      <w:r>
        <w:instrText xml:space="preserve"> </w:instrText>
      </w:r>
      <w:r>
        <w:rPr>
          <w:sz w:val="44"/>
          <w:szCs w:val="36"/>
          <w:rtl/>
        </w:rPr>
        <w:fldChar w:fldCharType="end"/>
      </w:r>
      <w:r w:rsidRPr="009B2394">
        <w:rPr>
          <w:rStyle w:val="7Char"/>
          <w:rFonts w:eastAsia="B Badr"/>
          <w:rtl/>
        </w:rPr>
        <w:t>»</w:t>
      </w:r>
      <w:r w:rsidRPr="007E5C87">
        <w:rPr>
          <w:rStyle w:val="7Char"/>
          <w:rFonts w:eastAsia="B Badr"/>
          <w:rtl/>
        </w:rPr>
        <w:t xml:space="preserve"> قال: قلنا: الله ورسوله أعلم، قال: </w:t>
      </w:r>
      <w:r w:rsidRPr="009B2394">
        <w:rPr>
          <w:rStyle w:val="7Char"/>
          <w:rFonts w:eastAsia="B Badr"/>
          <w:rtl/>
        </w:rPr>
        <w:t>«</w:t>
      </w:r>
      <w:r w:rsidRPr="009B2394">
        <w:rPr>
          <w:rStyle w:val="4Char"/>
          <w:rtl/>
        </w:rPr>
        <w:t>هذا حجر رُميَ به في النار مُنذُ سبعين خريفاً، فهو يهوي في النار الآن حتى انتهى إلى قعرها</w:t>
      </w:r>
      <w:r>
        <w:rPr>
          <w:b/>
          <w:bCs/>
          <w:sz w:val="44"/>
          <w:szCs w:val="36"/>
          <w:rtl/>
        </w:rPr>
        <w:fldChar w:fldCharType="begin"/>
      </w:r>
      <w:r>
        <w:instrText xml:space="preserve"> XE </w:instrText>
      </w:r>
      <w:r>
        <w:rPr>
          <w:rtl/>
        </w:rPr>
        <w:instrText>"</w:instrText>
      </w:r>
      <w:r>
        <w:rPr>
          <w:b/>
          <w:bCs/>
          <w:sz w:val="44"/>
          <w:szCs w:val="36"/>
          <w:rtl/>
        </w:rPr>
        <w:instrText>1-هذا حجر رُميَ به في النار مُنذُ سبعين خريفاً، فهو يهوي في النار الآن حتى انتهى إلى قعرها</w:instrText>
      </w:r>
      <w:r>
        <w:rPr>
          <w:rtl/>
        </w:rPr>
        <w:instrText>"</w:instrText>
      </w:r>
      <w:r>
        <w:instrText xml:space="preserve"> </w:instrText>
      </w:r>
      <w:r>
        <w:rPr>
          <w:b/>
          <w:bCs/>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91"/>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p>
    <w:p w:rsidR="00C151AA" w:rsidRDefault="00C151AA">
      <w:pPr>
        <w:bidi w:val="0"/>
        <w:rPr>
          <w:rFonts w:ascii="Arial" w:eastAsiaTheme="majorEastAsia" w:hAnsi="Traditional Arabic" w:cs="Traditional Arabic"/>
          <w:b/>
          <w:bCs/>
          <w:i/>
          <w:color w:val="FF0000"/>
          <w:w w:val="90"/>
          <w:sz w:val="40"/>
          <w:szCs w:val="44"/>
          <w:rtl/>
        </w:rPr>
      </w:pPr>
      <w:bookmarkStart w:id="120" w:name="_Toc190340546"/>
      <w:bookmarkStart w:id="121" w:name="_Toc205727423"/>
      <w:r>
        <w:rPr>
          <w:w w:val="90"/>
          <w:rtl/>
        </w:rPr>
        <w:br w:type="page"/>
      </w:r>
    </w:p>
    <w:p w:rsidR="00D01D99" w:rsidRDefault="00D01D99" w:rsidP="00D01D99">
      <w:pPr>
        <w:pStyle w:val="1"/>
        <w:rPr>
          <w:w w:val="90"/>
          <w:rtl/>
          <w:lang w:eastAsia="en-US"/>
        </w:rPr>
      </w:pPr>
      <w:bookmarkStart w:id="122" w:name="_Toc466502854"/>
      <w:r>
        <w:rPr>
          <w:w w:val="90"/>
          <w:rtl/>
          <w:lang w:eastAsia="en-US"/>
        </w:rPr>
        <w:lastRenderedPageBreak/>
        <w:t>المبحث الثالث عشر:</w:t>
      </w:r>
      <w:r>
        <w:rPr>
          <w:w w:val="90"/>
          <w:rtl/>
          <w:lang w:eastAsia="en-US"/>
        </w:rPr>
        <w:br/>
        <w:t>أدنى أهل الجنة منـزلةً، وأهون أهل النار عذاباً</w:t>
      </w:r>
      <w:bookmarkEnd w:id="120"/>
      <w:bookmarkEnd w:id="121"/>
      <w:bookmarkEnd w:id="122"/>
    </w:p>
    <w:p w:rsidR="00D01D99" w:rsidRDefault="00D01D99" w:rsidP="00D01D99">
      <w:pPr>
        <w:pStyle w:val="2"/>
        <w:rPr>
          <w:rtl/>
          <w:lang w:eastAsia="en-US"/>
        </w:rPr>
      </w:pPr>
      <w:bookmarkStart w:id="123" w:name="_Toc190340547"/>
      <w:bookmarkStart w:id="124" w:name="_Toc205727424"/>
      <w:bookmarkStart w:id="125" w:name="_Toc466502855"/>
      <w:r>
        <w:rPr>
          <w:rtl/>
          <w:lang w:eastAsia="en-US"/>
        </w:rPr>
        <w:t>أولاً: أدنى أهل الجنة منـزلة:</w:t>
      </w:r>
      <w:bookmarkEnd w:id="123"/>
      <w:bookmarkEnd w:id="124"/>
      <w:bookmarkEnd w:id="125"/>
    </w:p>
    <w:p w:rsidR="00D01D99" w:rsidRPr="007E5C87" w:rsidRDefault="00D01D99" w:rsidP="00D01D99">
      <w:pPr>
        <w:ind w:firstLine="284"/>
        <w:jc w:val="both"/>
        <w:rPr>
          <w:rStyle w:val="7Char"/>
          <w:rFonts w:eastAsia="B Badr"/>
          <w:rtl/>
        </w:rPr>
      </w:pPr>
      <w:r w:rsidRPr="007E5C87">
        <w:rPr>
          <w:rStyle w:val="7Char"/>
          <w:rFonts w:eastAsia="B Badr"/>
          <w:rtl/>
        </w:rPr>
        <w:t xml:space="preserve">عن عبد الله بن مسعود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إني لأعلم آخر أهل النار خروجاً منها، وآخر أهل الجنة دخولاً الجنة، رجل يخرج من النار حبواً، فيقول الله تبارك وتعالى</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1-إني لأعلم آخر أهل النار خروجاً منها، وآخر أهل الجنة دخولاً الجنة، رجل يخرج من النار حبواً، فيقول الله تبارك وتعالى" </w:instrText>
      </w:r>
      <w:r w:rsidRPr="009B2394">
        <w:rPr>
          <w:rStyle w:val="4Char"/>
          <w:rtl/>
        </w:rPr>
        <w:fldChar w:fldCharType="end"/>
      </w:r>
      <w:r w:rsidRPr="009B2394">
        <w:rPr>
          <w:rStyle w:val="4Char"/>
          <w:rtl/>
        </w:rPr>
        <w:t>: اذهب فادخل الجنة، فيأتيها فَيُخَيَّل إليه أنها ملأى، فيرجع فيقول: يا رب وجدتها ملأى، فيقول الله تبارك وتعالى له: اذهب فادخل الجنة، قال: فيأتيها فَيُخَيَّل إليه أنها ملأى، فيرجع فيقول: يا رب وجدتها ملأى، فيقول الله له: اذهب فادخل الجنة، فإن لك مثل الدنيا وعشرة أمثالها، أو إن لك عشرة أمثال الدنيا، قال فيقول: أتسخر بي [أو تضحك بي] وأنت الملك</w:t>
      </w:r>
      <w:r w:rsidRPr="009B2394">
        <w:rPr>
          <w:rStyle w:val="7Char"/>
          <w:rFonts w:eastAsia="B Badr"/>
          <w:rtl/>
        </w:rPr>
        <w:t>»</w:t>
      </w:r>
      <w:r w:rsidRPr="007E5C87">
        <w:rPr>
          <w:rStyle w:val="7Char"/>
          <w:rFonts w:eastAsia="B Badr"/>
          <w:rtl/>
        </w:rPr>
        <w:t xml:space="preserve">؟ قال: فلقد رأيت رسول الله </w:t>
      </w:r>
      <w:r w:rsidRPr="00A55D82">
        <w:rPr>
          <w:rStyle w:val="7Char"/>
          <w:rFonts w:eastAsia="B Badr" w:cs="CTraditional Arabic"/>
          <w:rtl/>
        </w:rPr>
        <w:t>ج</w:t>
      </w:r>
      <w:r w:rsidRPr="007E5C87">
        <w:rPr>
          <w:rStyle w:val="7Char"/>
          <w:rFonts w:eastAsia="B Badr"/>
          <w:rtl/>
        </w:rPr>
        <w:t xml:space="preserve"> ضحك حتى بدت نواجذه، قال: </w:t>
      </w:r>
      <w:r>
        <w:rPr>
          <w:rFonts w:cs="AL-Hotham"/>
          <w:sz w:val="44"/>
          <w:szCs w:val="24"/>
          <w:rtl/>
        </w:rPr>
        <w:t xml:space="preserve"> </w:t>
      </w:r>
      <w:r w:rsidRPr="009B2394">
        <w:rPr>
          <w:rStyle w:val="7Char"/>
          <w:rFonts w:eastAsia="B Badr"/>
          <w:rtl/>
        </w:rPr>
        <w:t>«</w:t>
      </w:r>
      <w:r w:rsidRPr="007E5C87">
        <w:rPr>
          <w:rStyle w:val="7Char"/>
          <w:rFonts w:eastAsia="B Badr"/>
          <w:rtl/>
        </w:rPr>
        <w:t>فكان يقال: ذاك أدنى أهل الجنة منـزلة</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92"/>
      </w:r>
      <w:r w:rsidRPr="004C4BAD">
        <w:rPr>
          <w:rStyle w:val="7Char"/>
          <w:vertAlign w:val="superscript"/>
          <w:rtl/>
        </w:rPr>
        <w:t>)</w:t>
      </w:r>
      <w:r w:rsidRPr="007E5C87">
        <w:rPr>
          <w:rStyle w:val="7Char"/>
          <w:rFonts w:eastAsia="B Badr"/>
          <w:rtl/>
        </w:rPr>
        <w:t>.</w:t>
      </w:r>
    </w:p>
    <w:p w:rsidR="00D01D99" w:rsidRPr="007E5C87" w:rsidRDefault="00D01D99" w:rsidP="00C151AA">
      <w:pPr>
        <w:ind w:firstLine="284"/>
        <w:jc w:val="both"/>
        <w:rPr>
          <w:rStyle w:val="7Char"/>
          <w:rFonts w:eastAsia="B Badr"/>
          <w:rtl/>
        </w:rPr>
      </w:pPr>
      <w:r w:rsidRPr="007E5C87">
        <w:rPr>
          <w:rStyle w:val="7Char"/>
          <w:rFonts w:eastAsia="B Badr"/>
          <w:rtl/>
        </w:rPr>
        <w:t>وفي حديث ابن مسعود وحديث أبي سعيد الخدري</w:t>
      </w:r>
      <w:r w:rsidR="00C151AA">
        <w:rPr>
          <w:rStyle w:val="7Char"/>
          <w:rFonts w:eastAsia="B Badr" w:cs="CTraditional Arabic"/>
          <w:rtl/>
        </w:rPr>
        <w:t>ب</w:t>
      </w:r>
      <w:r w:rsidRPr="007E5C87">
        <w:rPr>
          <w:rStyle w:val="7Char"/>
          <w:rFonts w:eastAsia="B Badr"/>
          <w:rtl/>
        </w:rPr>
        <w:t xml:space="preserve"> قصة صاحب الشجرة، وهو أدنى أهل الجنة منـزلة، وفيه: </w:t>
      </w:r>
      <w:r w:rsidRPr="009B2394">
        <w:rPr>
          <w:rStyle w:val="7Char"/>
          <w:rFonts w:eastAsia="B Badr"/>
          <w:rtl/>
        </w:rPr>
        <w:t>«</w:t>
      </w:r>
      <w:r w:rsidRPr="009B2394">
        <w:rPr>
          <w:rStyle w:val="4Char"/>
          <w:rtl/>
        </w:rPr>
        <w:t xml:space="preserve">ويُذَكِّره الله: سل كذا، وكذا، فإذا انقطعت به الأماني قال الله: هو لك وعشرةُ أمثاله، ثم يدخل بيته فتدخل عليه </w:t>
      </w:r>
      <w:r w:rsidRPr="009B2394">
        <w:rPr>
          <w:rStyle w:val="4Char"/>
          <w:rtl/>
        </w:rPr>
        <w:lastRenderedPageBreak/>
        <w:t>زوجتاهُ من الحور العين</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1-ويُذَكِّره الله\: سل كذا، وكذا، فإذا انقطعت به الأماني قال الله\: هو لك وعشرةُ أمثاله، ثم يدخل بيته فتدخل عليه زوجتاهُ من الحور العين" </w:instrText>
      </w:r>
      <w:r w:rsidRPr="009B2394">
        <w:rPr>
          <w:rStyle w:val="4Char"/>
          <w:rtl/>
        </w:rPr>
        <w:fldChar w:fldCharType="end"/>
      </w:r>
      <w:r w:rsidRPr="009B2394">
        <w:rPr>
          <w:rStyle w:val="4Char"/>
          <w:rtl/>
        </w:rPr>
        <w:t>، فتقولان: الحمد لله الذي أحياك لنا وأحيانا لك، فيقول: ما أُعطي أحدٌ مثل ما أُعطيتُ</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93"/>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المغيرة بن شعبة </w:t>
      </w:r>
      <w:r w:rsidRPr="00A55D82">
        <w:rPr>
          <w:rStyle w:val="7Char"/>
          <w:rFonts w:eastAsia="B Badr" w:cs="CTraditional Arabic"/>
          <w:rtl/>
        </w:rPr>
        <w:t>س</w:t>
      </w:r>
      <w:r w:rsidRPr="007E5C87">
        <w:rPr>
          <w:rStyle w:val="7Char"/>
          <w:rFonts w:eastAsia="B Badr"/>
          <w:rtl/>
        </w:rPr>
        <w:t xml:space="preserve"> يرفعه: </w:t>
      </w:r>
      <w:r w:rsidRPr="009B2394">
        <w:rPr>
          <w:rStyle w:val="7Char"/>
          <w:rFonts w:eastAsia="B Badr"/>
          <w:rtl/>
        </w:rPr>
        <w:t>«</w:t>
      </w:r>
      <w:r w:rsidRPr="009B2394">
        <w:rPr>
          <w:rStyle w:val="4Char"/>
          <w:rtl/>
        </w:rPr>
        <w:t>سأل موسى ربه: ما أدنى أهل الجنة منـزلة؟ قال: هو رجل يجيء بعدما أُدخل أهل الجنة الجنة</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1-سأل موسى ربه\: ما أدنى أهل الجنة منـزلة؟ قال\: هو رجل يجيء بعدما أُدخل أهل الجنة الجنة" </w:instrText>
      </w:r>
      <w:r w:rsidRPr="009B2394">
        <w:rPr>
          <w:rStyle w:val="4Char"/>
          <w:rtl/>
        </w:rPr>
        <w:fldChar w:fldCharType="end"/>
      </w:r>
      <w:r w:rsidRPr="009B2394">
        <w:rPr>
          <w:rStyle w:val="4Char"/>
          <w:rtl/>
        </w:rPr>
        <w:t>، فيقال له: ادخل الجنة. فيقول: أي ربِّ كيف وقد نزل الناس منازلهم، وأخذوا أخذاتهم</w:t>
      </w:r>
      <w:r w:rsidRPr="004C4BAD">
        <w:rPr>
          <w:rStyle w:val="7Char"/>
          <w:vertAlign w:val="superscript"/>
          <w:rtl/>
        </w:rPr>
        <w:t>(</w:t>
      </w:r>
      <w:r w:rsidRPr="004C4BAD">
        <w:rPr>
          <w:rStyle w:val="7Char"/>
          <w:vertAlign w:val="superscript"/>
          <w:rtl/>
        </w:rPr>
        <w:footnoteReference w:id="94"/>
      </w:r>
      <w:r w:rsidRPr="004C4BAD">
        <w:rPr>
          <w:rStyle w:val="7Char"/>
          <w:vertAlign w:val="superscript"/>
          <w:rtl/>
        </w:rPr>
        <w:t>)</w:t>
      </w:r>
      <w:r w:rsidRPr="009B2394">
        <w:rPr>
          <w:rStyle w:val="4Char"/>
          <w:rtl/>
        </w:rPr>
        <w:t>؟ فيقال له:أترضى أن يكون لك مثل مُلْكِ مَلِكٍ من ملوك الدنيا؟ فيقول:رضيتُ ربِّ،فيقول:لك ذلك ومثلُهُ،ومثلُهُ،ومثلُهُ، ومثلُهُ، فقال في الخامسة: رضيت ربِّ، فيقول: هذا لك وعشرةُ أمثالِه، ولك ما اشتهت نفسك، ولذَّت عينُكَ، فيقول: رضيت ربِّ ...</w:t>
      </w:r>
      <w:r w:rsidRPr="009B2394">
        <w:rPr>
          <w:rStyle w:val="7Char"/>
          <w:rFonts w:eastAsia="B Badr"/>
          <w:rtl/>
        </w:rPr>
        <w:t>»</w:t>
      </w:r>
      <w:r w:rsidRPr="007E5C87">
        <w:rPr>
          <w:rStyle w:val="7Char"/>
          <w:rFonts w:eastAsia="B Badr"/>
          <w:rtl/>
        </w:rPr>
        <w:t xml:space="preserve"> الحديث</w:t>
      </w:r>
      <w:r w:rsidRPr="004C4BAD">
        <w:rPr>
          <w:rStyle w:val="7Char"/>
          <w:vertAlign w:val="superscript"/>
          <w:rtl/>
        </w:rPr>
        <w:t>(</w:t>
      </w:r>
      <w:r w:rsidRPr="004C4BAD">
        <w:rPr>
          <w:rStyle w:val="7Char"/>
          <w:vertAlign w:val="superscript"/>
          <w:rtl/>
        </w:rPr>
        <w:footnoteReference w:id="95"/>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126" w:name="_Toc190340548"/>
      <w:bookmarkStart w:id="127" w:name="_Toc205727425"/>
      <w:bookmarkStart w:id="128" w:name="_Toc466502856"/>
      <w:r>
        <w:rPr>
          <w:rtl/>
          <w:lang w:eastAsia="en-US"/>
        </w:rPr>
        <w:t>ثانياً: أهون أهل النار عذاباً وشدة حرارتها، وتفاوتهم فيها:</w:t>
      </w:r>
      <w:bookmarkEnd w:id="126"/>
      <w:bookmarkEnd w:id="127"/>
      <w:bookmarkEnd w:id="128"/>
    </w:p>
    <w:p w:rsidR="00D01D99" w:rsidRPr="007E5C87" w:rsidRDefault="00D01D99" w:rsidP="00D01D99">
      <w:pPr>
        <w:ind w:firstLine="284"/>
        <w:jc w:val="both"/>
        <w:rPr>
          <w:rStyle w:val="7Char"/>
          <w:rFonts w:eastAsia="B Badr"/>
          <w:rtl/>
        </w:rPr>
      </w:pPr>
      <w:r w:rsidRPr="007E5C87">
        <w:rPr>
          <w:rStyle w:val="7Char"/>
          <w:rFonts w:eastAsia="B Badr"/>
          <w:rtl/>
        </w:rPr>
        <w:t xml:space="preserve">عن النعمان بن بشير </w:t>
      </w:r>
      <w:r w:rsidRPr="00A55D82">
        <w:rPr>
          <w:rStyle w:val="7Char"/>
          <w:rFonts w:eastAsia="B Badr" w:cs="CTraditional Arabic"/>
          <w:rtl/>
        </w:rPr>
        <w:t>س</w:t>
      </w:r>
      <w:r w:rsidRPr="007E5C87">
        <w:rPr>
          <w:rStyle w:val="7Char"/>
          <w:rFonts w:eastAsia="B Badr"/>
          <w:rtl/>
        </w:rPr>
        <w:t xml:space="preserve"> قال: سمعت النبي الله </w:t>
      </w:r>
      <w:r w:rsidRPr="00A55D82">
        <w:rPr>
          <w:rStyle w:val="7Char"/>
          <w:rFonts w:eastAsia="B Badr" w:cs="CTraditional Arabic"/>
          <w:rtl/>
        </w:rPr>
        <w:t>ج</w:t>
      </w:r>
      <w:r w:rsidRPr="007E5C87">
        <w:rPr>
          <w:rStyle w:val="7Char"/>
          <w:rFonts w:eastAsia="B Badr"/>
          <w:rtl/>
        </w:rPr>
        <w:t xml:space="preserve"> يقول: </w:t>
      </w:r>
      <w:r w:rsidRPr="009B2394">
        <w:rPr>
          <w:rStyle w:val="7Char"/>
          <w:rFonts w:eastAsia="B Badr"/>
          <w:rtl/>
        </w:rPr>
        <w:t>«</w:t>
      </w:r>
      <w:r w:rsidRPr="009B2394">
        <w:rPr>
          <w:rStyle w:val="4Char"/>
          <w:rtl/>
        </w:rPr>
        <w:t>إن أهون أهل النار عذاباً يوم القيامة رجل على أخمص قدميه جمرتان يغلي منهما دماغه كما يغلي الْمِرْجَل</w:t>
      </w:r>
      <w:r>
        <w:rPr>
          <w:b/>
          <w:bCs/>
          <w:sz w:val="44"/>
          <w:szCs w:val="36"/>
          <w:rtl/>
        </w:rPr>
        <w:fldChar w:fldCharType="begin"/>
      </w:r>
      <w:r>
        <w:instrText xml:space="preserve"> XE </w:instrText>
      </w:r>
      <w:r>
        <w:rPr>
          <w:rtl/>
        </w:rPr>
        <w:instrText>"</w:instrText>
      </w:r>
      <w:r>
        <w:rPr>
          <w:b/>
          <w:bCs/>
          <w:sz w:val="44"/>
          <w:szCs w:val="36"/>
          <w:rtl/>
        </w:rPr>
        <w:instrText>1-إن أهون أهل النار عذاباً يوم القيامة رجل على أخمص قدميه جمرتان يغلي منهما دماغه كما يغلي الْمِرْجَل</w:instrText>
      </w:r>
      <w:r>
        <w:rPr>
          <w:rtl/>
        </w:rPr>
        <w:instrText>"</w:instrText>
      </w:r>
      <w:r>
        <w:instrText xml:space="preserve"> </w:instrText>
      </w:r>
      <w:r>
        <w:rPr>
          <w:b/>
          <w:bCs/>
          <w:sz w:val="44"/>
          <w:szCs w:val="36"/>
          <w:rtl/>
        </w:rPr>
        <w:fldChar w:fldCharType="end"/>
      </w:r>
      <w:r w:rsidRPr="004C4BAD">
        <w:rPr>
          <w:rStyle w:val="7Char"/>
          <w:vertAlign w:val="superscript"/>
          <w:rtl/>
        </w:rPr>
        <w:t>(</w:t>
      </w:r>
      <w:r w:rsidRPr="004C4BAD">
        <w:rPr>
          <w:rStyle w:val="7Char"/>
          <w:vertAlign w:val="superscript"/>
          <w:rtl/>
        </w:rPr>
        <w:footnoteReference w:id="96"/>
      </w:r>
      <w:r w:rsidRPr="004C4BAD">
        <w:rPr>
          <w:rStyle w:val="7Char"/>
          <w:vertAlign w:val="superscript"/>
          <w:rtl/>
        </w:rPr>
        <w:t>)</w:t>
      </w:r>
      <w:r w:rsidRPr="009B2394">
        <w:rPr>
          <w:rStyle w:val="4Char"/>
          <w:rtl/>
        </w:rPr>
        <w:t xml:space="preserve"> بالقُمْقُمْ</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97"/>
      </w:r>
      <w:r w:rsidRPr="004C4BAD">
        <w:rPr>
          <w:rStyle w:val="7Char"/>
          <w:vertAlign w:val="superscript"/>
          <w:rtl/>
        </w:rPr>
        <w:t>)</w:t>
      </w:r>
      <w:r w:rsidRPr="007E5C87">
        <w:rPr>
          <w:rStyle w:val="7Char"/>
          <w:rFonts w:eastAsia="B Badr"/>
          <w:rtl/>
        </w:rPr>
        <w:t xml:space="preserve">، وفي رواية لمسلم: </w:t>
      </w:r>
      <w:r w:rsidRPr="009B2394">
        <w:rPr>
          <w:rStyle w:val="7Char"/>
          <w:rFonts w:eastAsia="B Badr"/>
          <w:rtl/>
        </w:rPr>
        <w:t>«</w:t>
      </w:r>
      <w:r w:rsidRPr="009B2394">
        <w:rPr>
          <w:rStyle w:val="4Char"/>
          <w:rtl/>
        </w:rPr>
        <w:t>ما يرى أن أحداً أشد منه عذاباً، وإنه لأهونهم عذاباً</w:t>
      </w:r>
      <w:r>
        <w:rPr>
          <w:b/>
          <w:bCs/>
          <w:sz w:val="44"/>
          <w:szCs w:val="36"/>
          <w:rtl/>
        </w:rPr>
        <w:fldChar w:fldCharType="begin"/>
      </w:r>
      <w:r>
        <w:instrText xml:space="preserve"> XE </w:instrText>
      </w:r>
      <w:r>
        <w:rPr>
          <w:rtl/>
        </w:rPr>
        <w:instrText>"</w:instrText>
      </w:r>
      <w:r>
        <w:rPr>
          <w:b/>
          <w:bCs/>
          <w:sz w:val="44"/>
          <w:szCs w:val="36"/>
          <w:rtl/>
        </w:rPr>
        <w:instrText>1-ما يرى أن أحداً أشد منه عذاباً، وإنه لأهونهم عذاباً</w:instrText>
      </w:r>
      <w:r>
        <w:rPr>
          <w:rtl/>
        </w:rPr>
        <w:instrText>"</w:instrText>
      </w:r>
      <w:r>
        <w:instrText xml:space="preserve"> </w:instrText>
      </w:r>
      <w:r>
        <w:rPr>
          <w:b/>
          <w:bCs/>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98"/>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وعن أبي هريرة </w:t>
      </w:r>
      <w:r w:rsidRPr="00A55D82">
        <w:rPr>
          <w:rStyle w:val="7Char"/>
          <w:rFonts w:eastAsia="B Badr" w:cs="CTraditional Arabic"/>
          <w:rtl/>
        </w:rPr>
        <w:t>س</w:t>
      </w:r>
      <w:r w:rsidRPr="007E5C87">
        <w:rPr>
          <w:rStyle w:val="7Char"/>
          <w:rFonts w:eastAsia="B Badr"/>
          <w:rtl/>
        </w:rPr>
        <w:t xml:space="preserve"> يرفعه: </w:t>
      </w:r>
      <w:r w:rsidRPr="009B2394">
        <w:rPr>
          <w:rStyle w:val="7Char"/>
          <w:rFonts w:eastAsia="B Badr"/>
          <w:rtl/>
        </w:rPr>
        <w:t>«</w:t>
      </w:r>
      <w:r w:rsidRPr="009B2394">
        <w:rPr>
          <w:rStyle w:val="4Char"/>
          <w:rtl/>
        </w:rPr>
        <w:t>ناركم هذه التي يُوقد ابنُ آدم سبعين جزءاً من حَرِّ جهنم</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1-ناركم هذه التي يُوقد ابنُ آدم سبعين جزءاً من حر جهنم" </w:instrText>
      </w:r>
      <w:r w:rsidRPr="009B2394">
        <w:rPr>
          <w:rStyle w:val="4Char"/>
          <w:rtl/>
        </w:rPr>
        <w:fldChar w:fldCharType="end"/>
      </w:r>
      <w:r w:rsidRPr="009B2394">
        <w:rPr>
          <w:rStyle w:val="4Char"/>
          <w:rtl/>
        </w:rPr>
        <w:t>،</w:t>
      </w:r>
      <w:r w:rsidRPr="007E5C87">
        <w:rPr>
          <w:rStyle w:val="7Char"/>
          <w:rFonts w:eastAsia="B Badr"/>
          <w:rtl/>
        </w:rPr>
        <w:t xml:space="preserve"> قالوا: والله إن كانت لكافية يا رسول الله! قال: </w:t>
      </w:r>
      <w:r w:rsidRPr="009B2394">
        <w:rPr>
          <w:rStyle w:val="4Char"/>
          <w:rtl/>
        </w:rPr>
        <w:t>فإنها فُضِّلت عليها بتسعة وستين جزءاً كلها مثل حرها</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9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قال:قال رسول الله </w:t>
      </w:r>
      <w:r w:rsidRPr="00A55D82">
        <w:rPr>
          <w:rStyle w:val="7Char"/>
          <w:rFonts w:eastAsia="B Badr" w:cs="CTraditional Arabic"/>
          <w:rtl/>
        </w:rPr>
        <w:t>ج</w:t>
      </w:r>
      <w:r w:rsidRPr="007E5C87">
        <w:rPr>
          <w:rStyle w:val="7Char"/>
          <w:rFonts w:eastAsia="B Badr"/>
          <w:rtl/>
        </w:rPr>
        <w:t>:</w:t>
      </w:r>
      <w:r w:rsidRPr="009B2394">
        <w:rPr>
          <w:rStyle w:val="7Char"/>
          <w:rFonts w:eastAsia="B Badr"/>
          <w:rtl/>
        </w:rPr>
        <w:t>«</w:t>
      </w:r>
      <w:r w:rsidRPr="009B2394">
        <w:rPr>
          <w:rStyle w:val="4Char"/>
          <w:rtl/>
        </w:rPr>
        <w:t>اشتكت النارُ إلى ربها فقالت:يا ربِّ أكل بعضي بعضاً،فأذِنَ لها بنفسين:نفسٍ في الشتاء</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1-اشتكت النارُ إلى ربها فقالت\:يا ربِّ أكل بعضي بعضاً،فأذِنَ لها بنفسين\:نفسٍ في الشتاء" </w:instrText>
      </w:r>
      <w:r w:rsidRPr="009B2394">
        <w:rPr>
          <w:rStyle w:val="4Char"/>
          <w:rtl/>
        </w:rPr>
        <w:fldChar w:fldCharType="end"/>
      </w:r>
      <w:r w:rsidRPr="009B2394">
        <w:rPr>
          <w:rStyle w:val="4Char"/>
          <w:rtl/>
        </w:rPr>
        <w:t xml:space="preserve"> ونفسٍ في الصيف،فهو أشدُّ ما تجدون من الحرِّ،وأشد ما تجدون من الزمهرير</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00"/>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شقيق عن عبد الله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يُؤتى بجهنم يومئذٍ لها سبعون ألف زمام، مع كل زمام سبعون ألف مَلَكٍ يجرونها</w:t>
      </w:r>
      <w:r>
        <w:rPr>
          <w:b/>
          <w:bCs/>
          <w:sz w:val="44"/>
          <w:szCs w:val="36"/>
          <w:rtl/>
        </w:rPr>
        <w:fldChar w:fldCharType="begin"/>
      </w:r>
      <w:r>
        <w:instrText xml:space="preserve"> XE </w:instrText>
      </w:r>
      <w:r>
        <w:rPr>
          <w:rtl/>
        </w:rPr>
        <w:instrText>"</w:instrText>
      </w:r>
      <w:r>
        <w:rPr>
          <w:b/>
          <w:bCs/>
          <w:sz w:val="44"/>
          <w:szCs w:val="36"/>
          <w:rtl/>
        </w:rPr>
        <w:instrText>1-يُؤتى بجهنم يومئذٍ لها سبعون ألف زمام، مع كل زمام سبعون ألف مَلَكٍ يجرونها</w:instrText>
      </w:r>
      <w:r>
        <w:rPr>
          <w:rtl/>
        </w:rPr>
        <w:instrText>"</w:instrText>
      </w:r>
      <w:r>
        <w:instrText xml:space="preserve"> </w:instrText>
      </w:r>
      <w:r>
        <w:rPr>
          <w:b/>
          <w:bCs/>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01"/>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وعن سمرة </w:t>
      </w:r>
      <w:r w:rsidRPr="00A55D82">
        <w:rPr>
          <w:rStyle w:val="7Char"/>
          <w:rFonts w:eastAsia="B Badr" w:cs="CTraditional Arabic"/>
          <w:rtl/>
        </w:rPr>
        <w:t>س</w:t>
      </w:r>
      <w:r w:rsidRPr="007E5C87">
        <w:rPr>
          <w:rStyle w:val="7Char"/>
          <w:rFonts w:eastAsia="B Badr"/>
          <w:rtl/>
        </w:rPr>
        <w:t xml:space="preserve"> أنه سمع نبي الله </w:t>
      </w:r>
      <w:r w:rsidRPr="00A55D82">
        <w:rPr>
          <w:rStyle w:val="7Char"/>
          <w:rFonts w:eastAsia="B Badr" w:cs="CTraditional Arabic"/>
          <w:rtl/>
        </w:rPr>
        <w:t>ج</w:t>
      </w:r>
      <w:r w:rsidRPr="007E5C87">
        <w:rPr>
          <w:rStyle w:val="7Char"/>
          <w:rFonts w:eastAsia="B Badr"/>
          <w:rtl/>
        </w:rPr>
        <w:t xml:space="preserve"> يقول: </w:t>
      </w:r>
      <w:r w:rsidRPr="009B2394">
        <w:rPr>
          <w:rStyle w:val="7Char"/>
          <w:rFonts w:eastAsia="B Badr"/>
          <w:rtl/>
        </w:rPr>
        <w:t>«</w:t>
      </w:r>
      <w:r w:rsidRPr="009B2394">
        <w:rPr>
          <w:rStyle w:val="4Char"/>
          <w:rtl/>
        </w:rPr>
        <w:t>منهم من تأخذه النار إلى كعبيه، ومنهم من تأخذه النار إلى ركبتيه، ومنهم من تأخذه النار إلى حُجْزَته</w:t>
      </w:r>
      <w:r w:rsidRPr="004C4BAD">
        <w:rPr>
          <w:rStyle w:val="7Char"/>
          <w:vertAlign w:val="superscript"/>
          <w:rtl/>
        </w:rPr>
        <w:t>(</w:t>
      </w:r>
      <w:r w:rsidRPr="004C4BAD">
        <w:rPr>
          <w:rStyle w:val="7Char"/>
          <w:vertAlign w:val="superscript"/>
          <w:rtl/>
        </w:rPr>
        <w:footnoteReference w:id="102"/>
      </w:r>
      <w:r w:rsidRPr="004C4BAD">
        <w:rPr>
          <w:rStyle w:val="7Char"/>
          <w:vertAlign w:val="superscript"/>
          <w:rtl/>
        </w:rPr>
        <w:t>)</w:t>
      </w:r>
      <w:r w:rsidRPr="009B2394">
        <w:rPr>
          <w:rStyle w:val="4Char"/>
          <w:rtl/>
        </w:rPr>
        <w:t>، ومنهم من تأخذه النار إلى ترقُوَتِهِ</w:t>
      </w:r>
      <w:r>
        <w:rPr>
          <w:b/>
          <w:bCs/>
          <w:sz w:val="44"/>
          <w:szCs w:val="36"/>
          <w:rtl/>
        </w:rPr>
        <w:fldChar w:fldCharType="begin"/>
      </w:r>
      <w:r>
        <w:instrText xml:space="preserve"> XE </w:instrText>
      </w:r>
      <w:r>
        <w:rPr>
          <w:rtl/>
        </w:rPr>
        <w:instrText>"</w:instrText>
      </w:r>
      <w:r>
        <w:rPr>
          <w:b/>
          <w:bCs/>
          <w:sz w:val="44"/>
          <w:szCs w:val="36"/>
          <w:rtl/>
        </w:rPr>
        <w:instrText>1-منهم من تأخذه النار إلى كعبيه، ومنهم تأخذه النار إلى ركبتيه، ومنهم من تأخذه النار إلى حُجْزَته</w:instrText>
      </w:r>
      <w:r>
        <w:rPr>
          <w:rFonts w:cs="Simplified Arabic"/>
          <w:sz w:val="44"/>
          <w:szCs w:val="32"/>
          <w:vertAlign w:val="superscript"/>
          <w:rtl/>
        </w:rPr>
        <w:instrText>()</w:instrText>
      </w:r>
      <w:r>
        <w:rPr>
          <w:b/>
          <w:bCs/>
          <w:sz w:val="44"/>
          <w:szCs w:val="36"/>
          <w:rtl/>
        </w:rPr>
        <w:instrText>، ومنهم من تأخذه النار إلى ترقُوَتِهِ</w:instrText>
      </w:r>
      <w:r>
        <w:rPr>
          <w:rtl/>
        </w:rPr>
        <w:instrText>"</w:instrText>
      </w:r>
      <w:r>
        <w:instrText xml:space="preserve"> </w:instrText>
      </w:r>
      <w:r>
        <w:rPr>
          <w:b/>
          <w:bCs/>
          <w:sz w:val="44"/>
          <w:szCs w:val="36"/>
          <w:rtl/>
        </w:rPr>
        <w:fldChar w:fldCharType="end"/>
      </w:r>
      <w:r w:rsidRPr="00257A19">
        <w:rPr>
          <w:rFonts w:cs="Simplified Arabic"/>
          <w:sz w:val="44"/>
          <w:szCs w:val="24"/>
          <w:vertAlign w:val="superscript"/>
          <w:rtl/>
        </w:rPr>
        <w:t>(</w:t>
      </w:r>
      <w:r w:rsidRPr="00257A19">
        <w:rPr>
          <w:rStyle w:val="FootnoteReference"/>
          <w:rFonts w:cs="Simplified Arabic"/>
          <w:sz w:val="44"/>
          <w:szCs w:val="24"/>
          <w:rtl/>
        </w:rPr>
        <w:footnoteReference w:id="103"/>
      </w:r>
      <w:r w:rsidRPr="009B2394">
        <w:rPr>
          <w:rStyle w:val="7Char"/>
          <w:rFonts w:eastAsia="B Badr"/>
          <w:rtl/>
        </w:rPr>
        <w:t>»</w:t>
      </w:r>
      <w:r w:rsidRPr="007E5C87">
        <w:rPr>
          <w:rStyle w:val="7Char"/>
          <w:rFonts w:eastAsia="B Badr"/>
          <w:rtl/>
        </w:rPr>
        <w:t>)</w:t>
      </w:r>
      <w:r w:rsidRPr="004C4BAD">
        <w:rPr>
          <w:rStyle w:val="7Char"/>
          <w:vertAlign w:val="superscript"/>
          <w:rtl/>
        </w:rPr>
        <w:t>(</w:t>
      </w:r>
      <w:r w:rsidRPr="004C4BAD">
        <w:rPr>
          <w:rStyle w:val="7Char"/>
          <w:vertAlign w:val="superscript"/>
          <w:rtl/>
        </w:rPr>
        <w:footnoteReference w:id="104"/>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وهذا الحديث نص في تفاوت عقاب أهل النار، نعوذ بالله منها ومن كل ما يقرب إليها من قول أو عمل</w:t>
      </w:r>
      <w:r w:rsidRPr="004C4BAD">
        <w:rPr>
          <w:rStyle w:val="7Char"/>
          <w:vertAlign w:val="superscript"/>
          <w:rtl/>
        </w:rPr>
        <w:t>(</w:t>
      </w:r>
      <w:r w:rsidRPr="004C4BAD">
        <w:rPr>
          <w:rStyle w:val="7Char"/>
          <w:vertAlign w:val="superscript"/>
          <w:rtl/>
        </w:rPr>
        <w:footnoteReference w:id="105"/>
      </w:r>
      <w:r w:rsidRPr="004C4BAD">
        <w:rPr>
          <w:rStyle w:val="7Char"/>
          <w:vertAlign w:val="superscript"/>
          <w:rtl/>
        </w:rPr>
        <w:t>)</w:t>
      </w:r>
      <w:r w:rsidRPr="007E5C87">
        <w:rPr>
          <w:rStyle w:val="7Char"/>
          <w:rFonts w:eastAsia="B Badr"/>
          <w:rtl/>
        </w:rPr>
        <w:t>.</w:t>
      </w:r>
    </w:p>
    <w:p w:rsidR="00D01D99" w:rsidRDefault="00D01D99" w:rsidP="00D01D99">
      <w:pPr>
        <w:pStyle w:val="1"/>
        <w:rPr>
          <w:rtl/>
          <w:lang w:eastAsia="en-US"/>
        </w:rPr>
      </w:pPr>
      <w:bookmarkStart w:id="129" w:name="_Toc190340549"/>
      <w:bookmarkStart w:id="130" w:name="_Toc205727426"/>
      <w:r>
        <w:rPr>
          <w:rtl/>
          <w:lang w:eastAsia="en-US"/>
        </w:rPr>
        <w:br w:type="page"/>
      </w:r>
      <w:bookmarkStart w:id="131" w:name="_Toc466502857"/>
      <w:r>
        <w:rPr>
          <w:rtl/>
          <w:lang w:eastAsia="en-US"/>
        </w:rPr>
        <w:lastRenderedPageBreak/>
        <w:t>المبحث الرابع عشر:</w:t>
      </w:r>
      <w:r>
        <w:rPr>
          <w:rtl/>
          <w:lang w:eastAsia="en-US"/>
        </w:rPr>
        <w:br/>
        <w:t>لباس أهل الجنة ولباس أهل النار</w:t>
      </w:r>
      <w:bookmarkEnd w:id="129"/>
      <w:bookmarkEnd w:id="130"/>
      <w:bookmarkEnd w:id="131"/>
    </w:p>
    <w:p w:rsidR="00D01D99" w:rsidRDefault="00D01D99" w:rsidP="00D01D99">
      <w:pPr>
        <w:pStyle w:val="2"/>
        <w:rPr>
          <w:rtl/>
          <w:lang w:eastAsia="en-US"/>
        </w:rPr>
      </w:pPr>
      <w:bookmarkStart w:id="132" w:name="_Toc190340550"/>
      <w:bookmarkStart w:id="133" w:name="_Toc205727427"/>
      <w:bookmarkStart w:id="134" w:name="_Toc466502858"/>
      <w:r>
        <w:rPr>
          <w:rtl/>
          <w:lang w:eastAsia="en-US"/>
        </w:rPr>
        <w:t>أولاً: لباس أهل الجنة:</w:t>
      </w:r>
      <w:bookmarkEnd w:id="132"/>
      <w:bookmarkEnd w:id="133"/>
      <w:bookmarkEnd w:id="134"/>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44"/>
          <w:rtl/>
        </w:rPr>
        <w:t>﴿</w:t>
      </w:r>
      <w:r w:rsidRPr="004C4BAD">
        <w:rPr>
          <w:rStyle w:val="6Char"/>
          <w:rtl/>
        </w:rPr>
        <w:t>إِنَّ الَّذِينَ آمَنُوا وَعَمِلُوا الصَّالِحَاتِ إِنَّا لَا نُضِيعُ أَجْرَ مَنْ أَحْسَنَ عَمَلًا٣٠ أُولَئِكَ لَهُمْ جَنَّاتُ عَدْنٍ تَجْرِي مِنْ تَحْتِهِمُ الْأَنْهَارُ يُحَلَّوْنَ فِيهَا مِنْ أَسَاوِرَ مِنْ ذَهَبٍ وَيَلْبَسُونَ ثِيَابًا خُضْرًا مِنْ سُنْدُسٍ وَإِسْتَبْرَقٍ مُتَّكِئِينَ فِيهَا عَلَى الْأَرَائِكِ  نِعْمَ الثَّوَابُ وَحَسُنَتْ مُرْتَفَقًا٣١</w:t>
      </w:r>
      <w:r>
        <w:rPr>
          <w:rFonts w:cs="Traditional Arabic"/>
          <w:b/>
          <w:color w:val="000000"/>
          <w:sz w:val="44"/>
          <w:rtl/>
        </w:rPr>
        <w:t>﴾</w:t>
      </w:r>
      <w:r w:rsidRPr="004C4BAD">
        <w:rPr>
          <w:rStyle w:val="6Char"/>
          <w:rtl/>
        </w:rPr>
        <w:t xml:space="preserve"> </w:t>
      </w:r>
      <w:r w:rsidRPr="004C4BAD">
        <w:rPr>
          <w:rStyle w:val="9Char"/>
          <w:rtl/>
        </w:rPr>
        <w:t>[الكهف: 30-31]</w:t>
      </w:r>
      <w:r w:rsidRPr="007E5C87">
        <w:rPr>
          <w:rStyle w:val="7Char"/>
          <w:rFonts w:eastAsia="B Badr"/>
          <w:rtl/>
        </w:rPr>
        <w:t>.</w:t>
      </w:r>
    </w:p>
    <w:p w:rsidR="00D01D99" w:rsidRPr="007E5C87" w:rsidRDefault="00D01D99" w:rsidP="00D01D99">
      <w:pPr>
        <w:pStyle w:val="BodyText"/>
        <w:spacing w:after="0"/>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ﻷ</w:t>
      </w:r>
      <w:r w:rsidRPr="007E5C87">
        <w:rPr>
          <w:rStyle w:val="7Char"/>
          <w:rFonts w:eastAsia="B Badr"/>
          <w:rtl/>
        </w:rPr>
        <w:t xml:space="preserve">: </w:t>
      </w:r>
      <w:r>
        <w:rPr>
          <w:rFonts w:cs="Traditional Arabic"/>
          <w:b/>
          <w:sz w:val="32"/>
          <w:szCs w:val="28"/>
          <w:rtl/>
        </w:rPr>
        <w:t>﴿</w:t>
      </w:r>
      <w:r w:rsidRPr="004C4BAD">
        <w:rPr>
          <w:rStyle w:val="6Char"/>
          <w:rtl/>
        </w:rPr>
        <w:t>إِنَّ اللَّهَ يُدْخِلُ الَّذِينَ آمَنُوا وَعَمِلُوا الصَّالِحَاتِ جَنَّاتٍ تَجْرِي مِنْ تَحْتِهَا الْأَنْهَارُ يُحَلَّوْنَ فِيهَا مِنْ أَسَاوِرَ مِنْ ذَهَبٍ وَلُؤْلُؤًا  وَلِبَاسُهُمْ فِيهَا حَرِيرٌ٢٣</w:t>
      </w:r>
      <w:r>
        <w:rPr>
          <w:rFonts w:cs="Traditional Arabic"/>
          <w:b/>
          <w:sz w:val="32"/>
          <w:szCs w:val="28"/>
          <w:rtl/>
        </w:rPr>
        <w:t>﴾</w:t>
      </w:r>
      <w:r w:rsidRPr="004C4BAD">
        <w:rPr>
          <w:rStyle w:val="6Char"/>
          <w:rtl/>
        </w:rPr>
        <w:t xml:space="preserve"> </w:t>
      </w:r>
      <w:r w:rsidRPr="004C4BAD">
        <w:rPr>
          <w:rStyle w:val="9Char"/>
          <w:rtl/>
        </w:rPr>
        <w:t>[الحج: 23]</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32"/>
          <w:rtl/>
        </w:rPr>
        <w:t>﴿</w:t>
      </w:r>
      <w:r w:rsidRPr="004C4BAD">
        <w:rPr>
          <w:rStyle w:val="6Char"/>
          <w:rtl/>
        </w:rPr>
        <w:t>جَنَّاتُ عَدْنٍ يَدْخُلُونَهَا يُحَلَّوْنَ فِيهَا مِنْ أَسَاوِرَ مِنْ ذَهَبٍ وَلُؤْلُؤًا  وَلِبَاسُهُمْ فِيهَا حَرِيرٌ٣٣</w:t>
      </w:r>
      <w:r>
        <w:rPr>
          <w:rFonts w:cs="Traditional Arabic"/>
          <w:b/>
          <w:color w:val="000000"/>
          <w:sz w:val="32"/>
          <w:rtl/>
        </w:rPr>
        <w:t>﴾</w:t>
      </w:r>
      <w:r w:rsidRPr="004C4BAD">
        <w:rPr>
          <w:rStyle w:val="6Char"/>
          <w:rtl/>
        </w:rPr>
        <w:t xml:space="preserve"> </w:t>
      </w:r>
      <w:r w:rsidRPr="004C4BAD">
        <w:rPr>
          <w:rStyle w:val="9Char"/>
          <w:rtl/>
        </w:rPr>
        <w:t>[فاطر: 33]</w:t>
      </w:r>
      <w:r w:rsidRPr="007E5C87">
        <w:rPr>
          <w:rStyle w:val="7Char"/>
          <w:rFonts w:eastAsia="B Badr"/>
          <w:rtl/>
        </w:rPr>
        <w:t>.</w:t>
      </w:r>
    </w:p>
    <w:p w:rsidR="00D01D99" w:rsidRPr="007E5C87" w:rsidRDefault="00D01D99" w:rsidP="00D01D99">
      <w:pPr>
        <w:pStyle w:val="BodyText"/>
        <w:spacing w:after="0"/>
        <w:ind w:firstLine="284"/>
        <w:jc w:val="both"/>
        <w:rPr>
          <w:rStyle w:val="7Char"/>
          <w:rFonts w:eastAsia="B Badr"/>
          <w:rtl/>
        </w:rPr>
      </w:pPr>
      <w:r w:rsidRPr="00260355">
        <w:rPr>
          <w:rStyle w:val="8Char"/>
          <w:rtl/>
        </w:rPr>
        <w:t>الإستبرق:</w:t>
      </w:r>
      <w:r w:rsidRPr="007E5C87">
        <w:rPr>
          <w:rStyle w:val="7Char"/>
          <w:rFonts w:eastAsia="B Badr"/>
          <w:rtl/>
        </w:rPr>
        <w:t xml:space="preserve"> ما غلظ من الحرير والإبريسم</w:t>
      </w:r>
      <w:r w:rsidRPr="004C4BAD">
        <w:rPr>
          <w:rStyle w:val="7Char"/>
          <w:vertAlign w:val="superscript"/>
          <w:rtl/>
        </w:rPr>
        <w:t>(</w:t>
      </w:r>
      <w:r w:rsidRPr="004C4BAD">
        <w:rPr>
          <w:rStyle w:val="7Char"/>
          <w:vertAlign w:val="superscript"/>
          <w:rtl/>
        </w:rPr>
        <w:footnoteReference w:id="106"/>
      </w:r>
      <w:r w:rsidRPr="004C4BAD">
        <w:rPr>
          <w:rStyle w:val="7Char"/>
          <w:vertAlign w:val="superscript"/>
          <w:rtl/>
        </w:rPr>
        <w:t>)</w:t>
      </w:r>
      <w:r w:rsidRPr="007E5C87">
        <w:rPr>
          <w:rStyle w:val="7Char"/>
          <w:rFonts w:eastAsia="B Badr"/>
          <w:rtl/>
        </w:rPr>
        <w:t>، وقيل: هو الديباج الغليظ، أو ديباج يعمل بالذهب، أو ثياب حرير صِفاقٌ نحو الديباج</w:t>
      </w:r>
      <w:r w:rsidRPr="004C4BAD">
        <w:rPr>
          <w:rStyle w:val="7Char"/>
          <w:vertAlign w:val="superscript"/>
          <w:rtl/>
        </w:rPr>
        <w:t>(</w:t>
      </w:r>
      <w:r w:rsidRPr="004C4BAD">
        <w:rPr>
          <w:rStyle w:val="7Char"/>
          <w:vertAlign w:val="superscript"/>
          <w:rtl/>
        </w:rPr>
        <w:footnoteReference w:id="107"/>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260355">
        <w:rPr>
          <w:rStyle w:val="8Char"/>
          <w:rtl/>
        </w:rPr>
        <w:lastRenderedPageBreak/>
        <w:t>الديباج:</w:t>
      </w:r>
      <w:r w:rsidRPr="007E5C87">
        <w:rPr>
          <w:rStyle w:val="7Char"/>
          <w:rFonts w:eastAsia="B Badr"/>
          <w:rtl/>
        </w:rPr>
        <w:t xml:space="preserve"> الثياب المتخذة من الإبريسم</w:t>
      </w:r>
      <w:r w:rsidRPr="004C4BAD">
        <w:rPr>
          <w:rStyle w:val="7Char"/>
          <w:vertAlign w:val="superscript"/>
          <w:rtl/>
        </w:rPr>
        <w:t>(</w:t>
      </w:r>
      <w:r w:rsidRPr="004C4BAD">
        <w:rPr>
          <w:rStyle w:val="7Char"/>
          <w:vertAlign w:val="superscript"/>
          <w:rtl/>
        </w:rPr>
        <w:footnoteReference w:id="108"/>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260355">
        <w:rPr>
          <w:rStyle w:val="8Char"/>
          <w:rtl/>
        </w:rPr>
        <w:t>السندس:</w:t>
      </w:r>
      <w:r w:rsidRPr="007E5C87">
        <w:rPr>
          <w:rStyle w:val="7Char"/>
          <w:rFonts w:eastAsia="B Badr"/>
          <w:rtl/>
        </w:rPr>
        <w:t xml:space="preserve"> نوع من رقيق الديباج</w:t>
      </w:r>
      <w:r w:rsidRPr="004C4BAD">
        <w:rPr>
          <w:rStyle w:val="7Char"/>
          <w:vertAlign w:val="superscript"/>
          <w:rtl/>
        </w:rPr>
        <w:t>(</w:t>
      </w:r>
      <w:r w:rsidRPr="004C4BAD">
        <w:rPr>
          <w:rStyle w:val="7Char"/>
          <w:vertAlign w:val="superscript"/>
          <w:rtl/>
        </w:rPr>
        <w:footnoteReference w:id="10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260355">
        <w:rPr>
          <w:rStyle w:val="8Char"/>
          <w:rtl/>
        </w:rPr>
        <w:t>الدُّرةُ:</w:t>
      </w:r>
      <w:r w:rsidRPr="007E5C87">
        <w:rPr>
          <w:rStyle w:val="7Char"/>
          <w:rFonts w:eastAsia="B Badr"/>
          <w:rtl/>
        </w:rPr>
        <w:t xml:space="preserve"> اللؤلؤة العظيمة</w:t>
      </w:r>
      <w:r w:rsidRPr="004C4BAD">
        <w:rPr>
          <w:rStyle w:val="7Char"/>
          <w:vertAlign w:val="superscript"/>
          <w:rtl/>
        </w:rPr>
        <w:t>(</w:t>
      </w:r>
      <w:r w:rsidRPr="004C4BAD">
        <w:rPr>
          <w:rStyle w:val="7Char"/>
          <w:vertAlign w:val="superscript"/>
          <w:rtl/>
        </w:rPr>
        <w:footnoteReference w:id="110"/>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قال: سمعت خليلي </w:t>
      </w:r>
      <w:r w:rsidRPr="00A55D82">
        <w:rPr>
          <w:rStyle w:val="7Char"/>
          <w:rFonts w:eastAsia="B Badr" w:cs="CTraditional Arabic"/>
          <w:rtl/>
        </w:rPr>
        <w:t>ج</w:t>
      </w:r>
      <w:r w:rsidRPr="007E5C87">
        <w:rPr>
          <w:rStyle w:val="7Char"/>
          <w:rFonts w:eastAsia="B Badr"/>
          <w:rtl/>
        </w:rPr>
        <w:t xml:space="preserve"> يقول: </w:t>
      </w:r>
      <w:r w:rsidRPr="009B2394">
        <w:rPr>
          <w:rStyle w:val="7Char"/>
          <w:rFonts w:eastAsia="B Badr"/>
          <w:rtl/>
        </w:rPr>
        <w:t>«</w:t>
      </w:r>
      <w:r w:rsidRPr="009B2394">
        <w:rPr>
          <w:rStyle w:val="4Char"/>
          <w:rtl/>
        </w:rPr>
        <w:t>تبلغ الحلية من المؤمن حيث يبلغ الوضوء</w:t>
      </w:r>
      <w:r>
        <w:rPr>
          <w:b/>
          <w:bCs/>
          <w:color w:val="000000"/>
          <w:sz w:val="44"/>
          <w:szCs w:val="36"/>
          <w:rtl/>
        </w:rPr>
        <w:fldChar w:fldCharType="begin"/>
      </w:r>
      <w:r>
        <w:instrText xml:space="preserve"> XE </w:instrText>
      </w:r>
      <w:r>
        <w:rPr>
          <w:rtl/>
        </w:rPr>
        <w:instrText>"</w:instrText>
      </w:r>
      <w:r>
        <w:rPr>
          <w:b/>
          <w:bCs/>
          <w:color w:val="000000"/>
          <w:sz w:val="44"/>
          <w:szCs w:val="36"/>
          <w:rtl/>
        </w:rPr>
        <w:instrText>1-تبلغ الحلية من المؤمن حيث يبلغ الوضوء</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11"/>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عبد الله بن مسعود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أول زمرة يدخلون الجنة كأن وجوهَهم ضوءُ القمر ليلة البدر، والزمرة الثانية على لون أحسن كوكب</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1-أول زمرة يدخلون الجنة كأن وجوهَهم ضوءُ القمر ليلة البدر، والزمرة الثانية على لون أحسن كوكب" </w:instrText>
      </w:r>
      <w:r w:rsidRPr="009B2394">
        <w:rPr>
          <w:rStyle w:val="4Char"/>
          <w:rtl/>
        </w:rPr>
        <w:fldChar w:fldCharType="end"/>
      </w:r>
      <w:r w:rsidRPr="009B2394">
        <w:rPr>
          <w:rStyle w:val="4Char"/>
          <w:rtl/>
        </w:rPr>
        <w:t xml:space="preserve"> دُرِّيّ في السماء، لكل واحد منهم زوجتان من الحور العين، على كل زوجة سبعون حلة يُرَى مُخُّ سُوقِها من وراء لحومها وحللها، كما يُرَى الشرابُ الأحمرُ في الزجاجة البيضاء</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12"/>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أُهدي لرسول الله </w:t>
      </w:r>
      <w:r w:rsidRPr="00A55D82">
        <w:rPr>
          <w:rStyle w:val="7Char"/>
          <w:rFonts w:eastAsia="B Badr" w:cs="CTraditional Arabic"/>
          <w:rtl/>
        </w:rPr>
        <w:t>ج</w:t>
      </w:r>
      <w:r w:rsidRPr="007E5C87">
        <w:rPr>
          <w:rStyle w:val="7Char"/>
          <w:rFonts w:eastAsia="B Badr"/>
          <w:rtl/>
        </w:rPr>
        <w:t xml:space="preserve"> حريرٌ، فجعلوا يعجبون من لينه، فقال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تعجبون من هذه؟ لمناديل سعد بن معاذ في الجنة أحسنُ من هذا</w:t>
      </w:r>
      <w:r>
        <w:rPr>
          <w:b/>
          <w:bCs/>
          <w:color w:val="000000"/>
          <w:sz w:val="44"/>
          <w:szCs w:val="36"/>
          <w:rtl/>
        </w:rPr>
        <w:fldChar w:fldCharType="begin"/>
      </w:r>
      <w:r>
        <w:instrText xml:space="preserve"> XE </w:instrText>
      </w:r>
      <w:r>
        <w:rPr>
          <w:rtl/>
        </w:rPr>
        <w:instrText>"</w:instrText>
      </w:r>
      <w:r>
        <w:rPr>
          <w:b/>
          <w:bCs/>
          <w:color w:val="000000"/>
          <w:sz w:val="44"/>
          <w:szCs w:val="36"/>
          <w:rtl/>
        </w:rPr>
        <w:instrText>1-تعجبون من هذه؟ لمناديل سعد بن معاذ في الجنة أحسنُ من هذا</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13"/>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135" w:name="_Toc190340551"/>
      <w:bookmarkStart w:id="136" w:name="_Toc205727428"/>
      <w:bookmarkStart w:id="137" w:name="_Toc466502859"/>
      <w:r>
        <w:rPr>
          <w:rtl/>
          <w:lang w:eastAsia="en-US"/>
        </w:rPr>
        <w:t>ثانياً: لباس أهل النار:</w:t>
      </w:r>
      <w:bookmarkEnd w:id="135"/>
      <w:bookmarkEnd w:id="136"/>
      <w:bookmarkEnd w:id="137"/>
    </w:p>
    <w:p w:rsidR="00D01D99" w:rsidRPr="007E5C87" w:rsidRDefault="00D01D99" w:rsidP="00D01D99">
      <w:pPr>
        <w:ind w:firstLine="284"/>
        <w:jc w:val="both"/>
        <w:rPr>
          <w:rStyle w:val="7Char"/>
          <w:rFonts w:eastAsia="B Badr"/>
          <w:rtl/>
        </w:rPr>
      </w:pPr>
      <w:r w:rsidRPr="007E5C87">
        <w:rPr>
          <w:rStyle w:val="7Char"/>
          <w:rFonts w:eastAsia="B Badr"/>
          <w:rtl/>
        </w:rPr>
        <w:t xml:space="preserve">بيَّن الله تعالى لباس أهل النار - أعاذنا الله منها - وبيَّنه رسول الله </w:t>
      </w:r>
      <w:r w:rsidRPr="00A55D82">
        <w:rPr>
          <w:rStyle w:val="7Char"/>
          <w:rFonts w:eastAsia="B Badr" w:cs="CTraditional Arabic"/>
          <w:rtl/>
        </w:rPr>
        <w:t>ج</w:t>
      </w:r>
      <w:r w:rsidRPr="007E5C87">
        <w:rPr>
          <w:rStyle w:val="7Char"/>
          <w:rFonts w:eastAsia="B Badr"/>
          <w:rtl/>
        </w:rPr>
        <w:t>، ومن ذلك:</w:t>
      </w:r>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32"/>
          <w:rtl/>
        </w:rPr>
        <w:t>﴿</w:t>
      </w:r>
      <w:r w:rsidRPr="004C4BAD">
        <w:rPr>
          <w:rStyle w:val="6Char"/>
          <w:rtl/>
        </w:rPr>
        <w:t>هَذَانِ خَصْمَانِ اخْتَصَمُوا فِي رَبِّهِمْ  فَالَّذِينَ كَفَرُوا قُطِّعَتْ لَهُمْ ثِيَابٌ مِنْ نَارٍ يُصَبُّ مِنْ فَوْقِ رُءُوسِهِمُ الْحَمِيمُ١٩ يُصْهَرُ بِهِ مَا فِي بُطُونِهِمْ وَالْجُلُودُ٢٠</w:t>
      </w:r>
      <w:r>
        <w:rPr>
          <w:rFonts w:cs="Traditional Arabic"/>
          <w:b/>
          <w:color w:val="000000"/>
          <w:sz w:val="32"/>
          <w:rtl/>
        </w:rPr>
        <w:t>﴾</w:t>
      </w:r>
      <w:r w:rsidRPr="004C4BAD">
        <w:rPr>
          <w:rStyle w:val="6Char"/>
          <w:rtl/>
        </w:rPr>
        <w:t xml:space="preserve"> </w:t>
      </w:r>
      <w:r w:rsidRPr="004C4BAD">
        <w:rPr>
          <w:rStyle w:val="9Char"/>
          <w:rtl/>
        </w:rPr>
        <w:t>[الحج: 19-20]</w:t>
      </w:r>
      <w:r w:rsidRPr="004C4BAD">
        <w:rPr>
          <w:rStyle w:val="7Char"/>
          <w:vertAlign w:val="superscript"/>
          <w:rtl/>
        </w:rPr>
        <w:t>(</w:t>
      </w:r>
      <w:r w:rsidRPr="004C4BAD">
        <w:rPr>
          <w:rStyle w:val="7Char"/>
          <w:vertAlign w:val="superscript"/>
          <w:rtl/>
        </w:rPr>
        <w:footnoteReference w:id="114"/>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32"/>
          <w:rtl/>
        </w:rPr>
        <w:t>﴿</w:t>
      </w:r>
      <w:r w:rsidRPr="004C4BAD">
        <w:rPr>
          <w:rStyle w:val="6Char"/>
          <w:rtl/>
        </w:rPr>
        <w:t>وَتَرَى الْمُجْرِمِينَ يَوْمَئِذٍ مُقَرَّنِينَ فِي الْأَصْفَادِ٤٩ سَرَابِيلُهُمْ مِنْ قَطِرَانٍ وَتَغْشَى وُجُوهَهُمُ النَّارُ٥٠</w:t>
      </w:r>
      <w:r>
        <w:rPr>
          <w:rFonts w:cs="Traditional Arabic"/>
          <w:b/>
          <w:color w:val="000000"/>
          <w:sz w:val="32"/>
          <w:rtl/>
        </w:rPr>
        <w:t>﴾</w:t>
      </w:r>
      <w:r w:rsidRPr="004C4BAD">
        <w:rPr>
          <w:rStyle w:val="6Char"/>
          <w:rtl/>
        </w:rPr>
        <w:t xml:space="preserve"> </w:t>
      </w:r>
      <w:r w:rsidRPr="004C4BAD">
        <w:rPr>
          <w:rStyle w:val="9Char"/>
          <w:rtl/>
        </w:rPr>
        <w:t>[إبراهيم: 49-50]</w:t>
      </w:r>
      <w:r w:rsidRPr="007E5C87">
        <w:rPr>
          <w:rStyle w:val="7Char"/>
          <w:rFonts w:eastAsia="B Badr"/>
          <w:rtl/>
        </w:rPr>
        <w:t>.</w:t>
      </w:r>
    </w:p>
    <w:p w:rsidR="00D01D99" w:rsidRPr="007E5C87" w:rsidRDefault="00D01D99" w:rsidP="00D01D99">
      <w:pPr>
        <w:ind w:firstLine="284"/>
        <w:jc w:val="both"/>
        <w:rPr>
          <w:rStyle w:val="7Char"/>
          <w:rFonts w:eastAsia="B Badr"/>
          <w:rtl/>
        </w:rPr>
      </w:pPr>
      <w:r w:rsidRPr="004E50B9">
        <w:rPr>
          <w:rStyle w:val="8Char"/>
          <w:rtl/>
        </w:rPr>
        <w:t>قُطِّعَتْ لهم ثياب من نار:</w:t>
      </w:r>
      <w:r w:rsidRPr="007E5C87">
        <w:rPr>
          <w:rStyle w:val="7Char"/>
          <w:rFonts w:eastAsia="B Badr"/>
          <w:rtl/>
        </w:rPr>
        <w:t xml:space="preserve"> أي فُصِّلتْ لهم مقطعات من النار. قال سعيد بن جبير: من نحاس، وهو أشد حرارة إذا حُمِّي</w:t>
      </w:r>
      <w:r w:rsidRPr="007E5C87">
        <w:rPr>
          <w:rStyle w:val="7Char"/>
          <w:rFonts w:eastAsia="B Badr"/>
          <w:rtl/>
        </w:rPr>
        <w:fldChar w:fldCharType="begin"/>
      </w:r>
      <w:r w:rsidRPr="007E5C87">
        <w:rPr>
          <w:rStyle w:val="7Char"/>
          <w:rFonts w:eastAsia="B Badr"/>
          <w:rtl/>
        </w:rPr>
        <w:instrText xml:space="preserve"> </w:instrText>
      </w:r>
      <w:r w:rsidRPr="007E5C87">
        <w:rPr>
          <w:rStyle w:val="7Char"/>
          <w:rFonts w:eastAsia="B Badr"/>
        </w:rPr>
        <w:instrText>XE "</w:instrText>
      </w:r>
      <w:r w:rsidRPr="007E5C87">
        <w:rPr>
          <w:rStyle w:val="7Char"/>
          <w:rFonts w:eastAsia="B Badr"/>
          <w:rtl/>
        </w:rPr>
        <w:instrText xml:space="preserve">1-من نحاس، وهو أشد حرارة إذا حُمِّي[سعيد بن جبير]" </w:instrText>
      </w:r>
      <w:r w:rsidRPr="007E5C87">
        <w:rPr>
          <w:rStyle w:val="7Char"/>
          <w:rFonts w:eastAsia="B Badr"/>
          <w:rtl/>
        </w:rPr>
        <w:fldChar w:fldCharType="end"/>
      </w:r>
      <w:r w:rsidRPr="007E5C87">
        <w:rPr>
          <w:rStyle w:val="7Char"/>
          <w:rFonts w:eastAsia="B Badr"/>
          <w:rtl/>
        </w:rPr>
        <w:t>.</w:t>
      </w:r>
    </w:p>
    <w:p w:rsidR="00D01D99" w:rsidRPr="007E5C87" w:rsidRDefault="00D01D99" w:rsidP="00D01D99">
      <w:pPr>
        <w:pStyle w:val="BodyTextIndent"/>
        <w:spacing w:after="0"/>
        <w:jc w:val="both"/>
        <w:rPr>
          <w:rStyle w:val="7Char"/>
          <w:rFonts w:eastAsia="B Badr"/>
          <w:rtl/>
          <w:lang w:bidi="ar-SA"/>
        </w:rPr>
      </w:pPr>
      <w:r w:rsidRPr="004E50B9">
        <w:rPr>
          <w:rStyle w:val="8Char"/>
          <w:rtl/>
          <w:lang w:bidi="ar-SA"/>
        </w:rPr>
        <w:t>يُصبُّ من فوق رؤوسهم الحميم:</w:t>
      </w:r>
      <w:r w:rsidRPr="007E5C87">
        <w:rPr>
          <w:rStyle w:val="7Char"/>
          <w:rFonts w:eastAsia="B Badr"/>
          <w:rtl/>
          <w:lang w:bidi="ar-SA"/>
        </w:rPr>
        <w:t xml:space="preserve"> وهو الماء الحار في غاية الحرارة، وقال سعيد بن جبير: هو النحاس المذاب، أذاب ما في بطونهم من الشحم والأمعاء</w:t>
      </w:r>
      <w:r w:rsidRPr="007E5C87">
        <w:rPr>
          <w:rStyle w:val="7Char"/>
          <w:rFonts w:eastAsia="B Badr"/>
          <w:rtl/>
          <w:lang w:bidi="ar-SA"/>
        </w:rPr>
        <w:fldChar w:fldCharType="begin"/>
      </w:r>
      <w:r w:rsidRPr="007E5C87">
        <w:rPr>
          <w:rStyle w:val="7Char"/>
          <w:rFonts w:eastAsia="B Badr"/>
          <w:rtl/>
          <w:lang w:bidi="ar-SA"/>
        </w:rPr>
        <w:instrText xml:space="preserve"> </w:instrText>
      </w:r>
      <w:r w:rsidRPr="007E5C87">
        <w:rPr>
          <w:rStyle w:val="7Char"/>
          <w:rFonts w:eastAsia="B Badr"/>
          <w:lang w:bidi="ar-SA"/>
        </w:rPr>
        <w:instrText>XE "</w:instrText>
      </w:r>
      <w:r w:rsidRPr="007E5C87">
        <w:rPr>
          <w:rStyle w:val="7Char"/>
          <w:rFonts w:eastAsia="B Badr"/>
          <w:rtl/>
          <w:lang w:bidi="ar-SA"/>
        </w:rPr>
        <w:instrText xml:space="preserve">1-هو النحاس المذاب، أذاب ما في بطونهم من الشحم والأمعاء[سعيد بن جبير]" </w:instrText>
      </w:r>
      <w:r w:rsidRPr="007E5C87">
        <w:rPr>
          <w:rStyle w:val="7Char"/>
          <w:rFonts w:eastAsia="B Badr"/>
          <w:rtl/>
          <w:lang w:bidi="ar-SA"/>
        </w:rPr>
        <w:fldChar w:fldCharType="end"/>
      </w:r>
      <w:r w:rsidRPr="007E5C87">
        <w:rPr>
          <w:rStyle w:val="7Char"/>
          <w:rFonts w:eastAsia="B Badr"/>
          <w:rtl/>
          <w:lang w:bidi="ar-SA"/>
        </w:rPr>
        <w:t>، وتذوب جلودهم وتتساقط</w:t>
      </w:r>
      <w:r w:rsidRPr="004C4BAD">
        <w:rPr>
          <w:rStyle w:val="7Char"/>
          <w:vertAlign w:val="superscript"/>
          <w:rtl/>
          <w:lang w:bidi="ar-SA"/>
        </w:rPr>
        <w:t>(</w:t>
      </w:r>
      <w:r w:rsidRPr="004C4BAD">
        <w:rPr>
          <w:rStyle w:val="7Char"/>
          <w:vertAlign w:val="superscript"/>
          <w:rtl/>
          <w:lang w:bidi="ar-SA"/>
        </w:rPr>
        <w:footnoteReference w:id="115"/>
      </w:r>
      <w:r w:rsidRPr="004C4BAD">
        <w:rPr>
          <w:rStyle w:val="7Char"/>
          <w:vertAlign w:val="superscript"/>
          <w:rtl/>
          <w:lang w:bidi="ar-SA"/>
        </w:rPr>
        <w:t>)</w:t>
      </w:r>
      <w:r w:rsidRPr="007E5C87">
        <w:rPr>
          <w:rStyle w:val="7Char"/>
          <w:rFonts w:eastAsia="B Badr"/>
          <w:rtl/>
          <w:lang w:bidi="ar-SA"/>
        </w:rPr>
        <w:t>.</w:t>
      </w:r>
    </w:p>
    <w:p w:rsidR="00D01D99" w:rsidRPr="007E5C87" w:rsidRDefault="00D01D99" w:rsidP="00D01D99">
      <w:pPr>
        <w:ind w:firstLine="284"/>
        <w:jc w:val="both"/>
        <w:rPr>
          <w:rStyle w:val="7Char"/>
          <w:rFonts w:eastAsia="B Badr"/>
          <w:rtl/>
        </w:rPr>
      </w:pPr>
      <w:r w:rsidRPr="009B2394">
        <w:rPr>
          <w:rStyle w:val="4Char"/>
          <w:rtl/>
        </w:rPr>
        <w:lastRenderedPageBreak/>
        <w:t>مقرنين في الأصفاد:</w:t>
      </w:r>
      <w:r w:rsidRPr="007E5C87">
        <w:rPr>
          <w:rStyle w:val="7Char"/>
          <w:rFonts w:eastAsia="B Badr"/>
          <w:rtl/>
        </w:rPr>
        <w:t xml:space="preserve"> أي القيود بعضهم إلى بعضٍ، قد جُمِعَ بين النظراء، أو الأشكال منهم كل صنف إلى صنف</w:t>
      </w:r>
      <w:r w:rsidRPr="004C4BAD">
        <w:rPr>
          <w:rStyle w:val="7Char"/>
          <w:vertAlign w:val="superscript"/>
          <w:rtl/>
        </w:rPr>
        <w:t>(</w:t>
      </w:r>
      <w:r w:rsidRPr="004C4BAD">
        <w:rPr>
          <w:rStyle w:val="7Char"/>
          <w:vertAlign w:val="superscript"/>
          <w:rtl/>
        </w:rPr>
        <w:footnoteReference w:id="116"/>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4E50B9">
        <w:rPr>
          <w:rStyle w:val="8Char"/>
          <w:rtl/>
        </w:rPr>
        <w:t>سرابيلهم:</w:t>
      </w:r>
      <w:r w:rsidRPr="007E5C87">
        <w:rPr>
          <w:rStyle w:val="7Char"/>
          <w:rFonts w:eastAsia="B Badr"/>
          <w:rtl/>
        </w:rPr>
        <w:t xml:space="preserve"> أي ثيابهم التي يلبسونها من قطران: وهو الذي تُطلى به الإبل، وقال ابن عباس: القَطِرَانُ: هو النحاس المذاب الحار</w:t>
      </w:r>
      <w:r>
        <w:rPr>
          <w:sz w:val="44"/>
          <w:szCs w:val="36"/>
          <w:rtl/>
        </w:rPr>
        <w:fldChar w:fldCharType="begin"/>
      </w:r>
      <w:r>
        <w:instrText xml:space="preserve"> XE </w:instrText>
      </w:r>
      <w:r>
        <w:rPr>
          <w:rtl/>
        </w:rPr>
        <w:instrText>"</w:instrText>
      </w:r>
      <w:r>
        <w:rPr>
          <w:sz w:val="44"/>
          <w:szCs w:val="36"/>
          <w:rtl/>
        </w:rPr>
        <w:instrText>1-القَطِرَانُ</w:instrText>
      </w:r>
      <w:r>
        <w:instrText>\</w:instrText>
      </w:r>
      <w:r>
        <w:rPr>
          <w:sz w:val="44"/>
          <w:szCs w:val="36"/>
          <w:rtl/>
        </w:rPr>
        <w:instrText>: هو النحاس المذاب الحار[ابن عباس]</w:instrText>
      </w:r>
      <w:r>
        <w:rPr>
          <w:rtl/>
        </w:rPr>
        <w:instrText>"</w:instrText>
      </w:r>
      <w:r>
        <w:instrText xml:space="preserve"> </w:instrText>
      </w:r>
      <w:r>
        <w:rPr>
          <w:sz w:val="44"/>
          <w:szCs w:val="36"/>
          <w:rtl/>
        </w:rPr>
        <w:fldChar w:fldCharType="end"/>
      </w:r>
      <w:r w:rsidRPr="004C4BAD">
        <w:rPr>
          <w:rStyle w:val="7Char"/>
          <w:vertAlign w:val="superscript"/>
          <w:rtl/>
        </w:rPr>
        <w:t>(</w:t>
      </w:r>
      <w:r w:rsidRPr="004C4BAD">
        <w:rPr>
          <w:rStyle w:val="7Char"/>
          <w:vertAlign w:val="superscript"/>
          <w:rtl/>
        </w:rPr>
        <w:footnoteReference w:id="117"/>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مالك الأشعري </w:t>
      </w:r>
      <w:r w:rsidRPr="00A55D82">
        <w:rPr>
          <w:rStyle w:val="7Char"/>
          <w:rFonts w:eastAsia="B Badr" w:cs="CTraditional Arabic"/>
          <w:rtl/>
        </w:rPr>
        <w:t>س</w:t>
      </w:r>
      <w:r w:rsidRPr="007E5C87">
        <w:rPr>
          <w:rStyle w:val="7Char"/>
          <w:rFonts w:eastAsia="B Badr"/>
          <w:rtl/>
        </w:rPr>
        <w:t xml:space="preserve"> قال: إن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أربعٌ في أمتي من أمر الجاهلية، لا يتركونهن: الفخر في الأحساب، والطعن في الأنساب، والاستسقاء بالنجوم</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1-أربعٌ في أمتي من أمر الجاهلية، لا يتركونهن\: الفخر في الأحساب، والطعن في الأنساب، والاستسقاء بالنجوم" </w:instrText>
      </w:r>
      <w:r w:rsidRPr="009B2394">
        <w:rPr>
          <w:rStyle w:val="4Char"/>
          <w:rtl/>
        </w:rPr>
        <w:fldChar w:fldCharType="end"/>
      </w:r>
      <w:r w:rsidRPr="009B2394">
        <w:rPr>
          <w:rStyle w:val="4Char"/>
          <w:rtl/>
        </w:rPr>
        <w:t>، والنياحة، وقال: والنائحة إذا لم تتب تقام يوم القيامة وعليها سربال من قطران ودرع من جرب</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18"/>
      </w:r>
      <w:r w:rsidRPr="004C4BAD">
        <w:rPr>
          <w:rStyle w:val="7Char"/>
          <w:vertAlign w:val="superscript"/>
          <w:rtl/>
        </w:rPr>
        <w:t>)</w:t>
      </w:r>
      <w:r w:rsidRPr="007E5C87">
        <w:rPr>
          <w:rStyle w:val="7Char"/>
          <w:rFonts w:eastAsia="B Badr"/>
          <w:rtl/>
        </w:rPr>
        <w:t>.</w:t>
      </w:r>
    </w:p>
    <w:p w:rsidR="00D01D99" w:rsidRDefault="00D01D99" w:rsidP="00D01D99">
      <w:pPr>
        <w:pStyle w:val="1"/>
        <w:rPr>
          <w:color w:val="000000"/>
          <w:rtl/>
          <w:lang w:eastAsia="en-US"/>
        </w:rPr>
      </w:pPr>
      <w:bookmarkStart w:id="138" w:name="_Toc190340552"/>
      <w:bookmarkStart w:id="139" w:name="_Toc205727429"/>
      <w:r>
        <w:rPr>
          <w:rtl/>
          <w:lang w:eastAsia="en-US"/>
        </w:rPr>
        <w:br w:type="page"/>
      </w:r>
      <w:bookmarkStart w:id="140" w:name="_Toc466502860"/>
      <w:r>
        <w:rPr>
          <w:rtl/>
          <w:lang w:eastAsia="en-US"/>
        </w:rPr>
        <w:lastRenderedPageBreak/>
        <w:t>المبحث الخامس عشر:</w:t>
      </w:r>
      <w:r>
        <w:rPr>
          <w:rtl/>
          <w:lang w:eastAsia="en-US"/>
        </w:rPr>
        <w:br/>
        <w:t>فُرُشُ أهل الجنة وَفُرُشُ أهل النار</w:t>
      </w:r>
      <w:bookmarkEnd w:id="138"/>
      <w:bookmarkEnd w:id="139"/>
      <w:bookmarkEnd w:id="140"/>
    </w:p>
    <w:p w:rsidR="00D01D99" w:rsidRDefault="00D01D99" w:rsidP="00D01D99">
      <w:pPr>
        <w:pStyle w:val="2"/>
        <w:rPr>
          <w:rtl/>
          <w:lang w:eastAsia="en-US"/>
        </w:rPr>
      </w:pPr>
      <w:bookmarkStart w:id="141" w:name="_Toc190340553"/>
      <w:bookmarkStart w:id="142" w:name="_Toc205727430"/>
      <w:bookmarkStart w:id="143" w:name="_Toc466502861"/>
      <w:r>
        <w:rPr>
          <w:rtl/>
          <w:lang w:eastAsia="en-US"/>
        </w:rPr>
        <w:t>أولاً: فرش أهل الجنة جعلنا الله من أهلها:</w:t>
      </w:r>
      <w:bookmarkEnd w:id="141"/>
      <w:bookmarkEnd w:id="142"/>
      <w:bookmarkEnd w:id="143"/>
    </w:p>
    <w:p w:rsidR="00D01D99" w:rsidRPr="007E5C87" w:rsidRDefault="00D01D99" w:rsidP="00D01D99">
      <w:pPr>
        <w:pStyle w:val="BodyText"/>
        <w:spacing w:after="0"/>
        <w:ind w:firstLine="284"/>
        <w:jc w:val="both"/>
        <w:rPr>
          <w:rStyle w:val="7Char"/>
          <w:rFonts w:eastAsia="B Badr"/>
          <w:rtl/>
        </w:rPr>
      </w:pPr>
      <w:r w:rsidRPr="007E5C87">
        <w:rPr>
          <w:rStyle w:val="7Char"/>
          <w:rFonts w:eastAsia="B Badr"/>
          <w:rtl/>
        </w:rPr>
        <w:t xml:space="preserve">قال الله تعالى: </w:t>
      </w:r>
      <w:r w:rsidRPr="009B2394">
        <w:rPr>
          <w:rStyle w:val="4Char"/>
          <w:rtl/>
        </w:rPr>
        <w:t xml:space="preserve"> </w:t>
      </w:r>
      <w:r>
        <w:rPr>
          <w:rFonts w:cs="Traditional Arabic"/>
          <w:b/>
          <w:sz w:val="44"/>
          <w:szCs w:val="28"/>
          <w:rtl/>
        </w:rPr>
        <w:t>﴿</w:t>
      </w:r>
      <w:r w:rsidRPr="004C4BAD">
        <w:rPr>
          <w:rStyle w:val="6Char"/>
          <w:rtl/>
        </w:rPr>
        <w:t>مُتَّكِئِينَ عَلَى فُرُشٍ بَطَائِنُهَا مِنْ إِسْتَبْرَقٍ  وَجَنَى الْجَنَّتَيْنِ دَانٍ٥٤</w:t>
      </w:r>
      <w:r>
        <w:rPr>
          <w:rFonts w:cs="Traditional Arabic"/>
          <w:b/>
          <w:sz w:val="44"/>
          <w:szCs w:val="28"/>
          <w:rtl/>
        </w:rPr>
        <w:t>﴾</w:t>
      </w:r>
      <w:r w:rsidRPr="004C4BAD">
        <w:rPr>
          <w:rStyle w:val="6Char"/>
          <w:rtl/>
        </w:rPr>
        <w:t xml:space="preserve"> </w:t>
      </w:r>
      <w:r w:rsidRPr="004C4BAD">
        <w:rPr>
          <w:rStyle w:val="9Char"/>
          <w:rtl/>
        </w:rPr>
        <w:t>[الرحمن: 54]</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44"/>
          <w:rtl/>
        </w:rPr>
        <w:t>﴿</w:t>
      </w:r>
      <w:r w:rsidRPr="004C4BAD">
        <w:rPr>
          <w:rStyle w:val="6Char"/>
          <w:rtl/>
        </w:rPr>
        <w:t>وَفُرُشٍ مَرْفُوعَةٍ٣٤</w:t>
      </w:r>
      <w:r>
        <w:rPr>
          <w:rFonts w:cs="Traditional Arabic"/>
          <w:b/>
          <w:color w:val="000000"/>
          <w:sz w:val="44"/>
          <w:rtl/>
        </w:rPr>
        <w:t>﴾</w:t>
      </w:r>
      <w:r w:rsidRPr="004C4BAD">
        <w:rPr>
          <w:rStyle w:val="6Char"/>
          <w:rtl/>
        </w:rPr>
        <w:t xml:space="preserve"> </w:t>
      </w:r>
      <w:r w:rsidRPr="004C4BAD">
        <w:rPr>
          <w:rStyle w:val="9Char"/>
          <w:rtl/>
        </w:rPr>
        <w:t>[الواقعة: 34]</w:t>
      </w:r>
      <w:r w:rsidRPr="007E5C87">
        <w:rPr>
          <w:rStyle w:val="7Char"/>
          <w:rFonts w:eastAsia="B Badr"/>
          <w:rtl/>
        </w:rPr>
        <w:t>.</w:t>
      </w:r>
    </w:p>
    <w:p w:rsidR="00D01D99" w:rsidRPr="007E5C87" w:rsidRDefault="00D01D99" w:rsidP="00D01D99">
      <w:pPr>
        <w:pStyle w:val="BodyText"/>
        <w:spacing w:after="0"/>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ﻷ</w:t>
      </w:r>
      <w:r w:rsidRPr="007E5C87">
        <w:rPr>
          <w:rStyle w:val="7Char"/>
          <w:rFonts w:eastAsia="B Badr"/>
          <w:rtl/>
        </w:rPr>
        <w:t xml:space="preserve">: </w:t>
      </w:r>
      <w:r>
        <w:rPr>
          <w:rFonts w:cs="Traditional Arabic"/>
          <w:b/>
          <w:sz w:val="44"/>
          <w:szCs w:val="28"/>
          <w:rtl/>
        </w:rPr>
        <w:t>﴿</w:t>
      </w:r>
      <w:r w:rsidRPr="004C4BAD">
        <w:rPr>
          <w:rStyle w:val="6Char"/>
          <w:rtl/>
        </w:rPr>
        <w:t>مُتَّكِئِينَ عَلَى رَفْرَفٍ خُضْرٍ وَعَبْقَرِيٍّ حِسَانٍ٧٦</w:t>
      </w:r>
      <w:r>
        <w:rPr>
          <w:rFonts w:cs="Traditional Arabic"/>
          <w:b/>
          <w:sz w:val="44"/>
          <w:szCs w:val="28"/>
          <w:rtl/>
        </w:rPr>
        <w:t>﴾</w:t>
      </w:r>
      <w:r w:rsidRPr="004C4BAD">
        <w:rPr>
          <w:rStyle w:val="6Char"/>
          <w:rtl/>
        </w:rPr>
        <w:t xml:space="preserve"> </w:t>
      </w:r>
      <w:r w:rsidRPr="004C4BAD">
        <w:rPr>
          <w:rStyle w:val="9Char"/>
          <w:rtl/>
        </w:rPr>
        <w:t>[الرحمن: 76]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32"/>
          <w:rtl/>
        </w:rPr>
        <w:t>﴿</w:t>
      </w:r>
      <w:r w:rsidRPr="004C4BAD">
        <w:rPr>
          <w:rStyle w:val="6Char"/>
          <w:rtl/>
        </w:rPr>
        <w:t>فِيهَا سُرُرٌ مَرْفُوعَةٌ١٣ وَأَكْوَابٌ مَوْضُوعَةٌ١٤ وَنَمَارِقُ مَصْفُوفَةٌ١٥ وَزَرَابِيُّ مَبْثُوثَةٌ١٦</w:t>
      </w:r>
      <w:r>
        <w:rPr>
          <w:rFonts w:cs="Traditional Arabic"/>
          <w:b/>
          <w:color w:val="000000"/>
          <w:sz w:val="32"/>
          <w:rtl/>
        </w:rPr>
        <w:t>﴾</w:t>
      </w:r>
      <w:r w:rsidRPr="004C4BAD">
        <w:rPr>
          <w:rStyle w:val="6Char"/>
          <w:rtl/>
        </w:rPr>
        <w:t xml:space="preserve"> </w:t>
      </w:r>
      <w:r w:rsidRPr="004C4BAD">
        <w:rPr>
          <w:rStyle w:val="9Char"/>
          <w:rtl/>
        </w:rPr>
        <w:t>[الغاشية: 13-16]</w:t>
      </w:r>
      <w:r w:rsidRPr="007E5C87">
        <w:rPr>
          <w:rStyle w:val="7Char"/>
          <w:rFonts w:eastAsia="B Badr"/>
          <w:rtl/>
        </w:rPr>
        <w:t>.</w:t>
      </w:r>
    </w:p>
    <w:p w:rsidR="00D01D99" w:rsidRPr="007E5C87" w:rsidRDefault="00D01D99" w:rsidP="00D01D99">
      <w:pPr>
        <w:ind w:firstLine="284"/>
        <w:jc w:val="both"/>
        <w:rPr>
          <w:rStyle w:val="7Char"/>
          <w:rFonts w:eastAsia="B Badr"/>
          <w:rtl/>
        </w:rPr>
      </w:pPr>
      <w:r w:rsidRPr="00260355">
        <w:rPr>
          <w:rStyle w:val="8Char"/>
          <w:rtl/>
        </w:rPr>
        <w:t>النمارق:</w:t>
      </w:r>
      <w:r w:rsidRPr="007E5C87">
        <w:rPr>
          <w:rStyle w:val="7Char"/>
          <w:rFonts w:eastAsia="B Badr"/>
          <w:rtl/>
        </w:rPr>
        <w:t xml:space="preserve"> الوسائد</w:t>
      </w:r>
      <w:r w:rsidRPr="004C4BAD">
        <w:rPr>
          <w:rStyle w:val="7Char"/>
          <w:vertAlign w:val="superscript"/>
          <w:rtl/>
        </w:rPr>
        <w:t>(</w:t>
      </w:r>
      <w:r w:rsidRPr="004C4BAD">
        <w:rPr>
          <w:rStyle w:val="7Char"/>
          <w:vertAlign w:val="superscript"/>
          <w:rtl/>
        </w:rPr>
        <w:footnoteReference w:id="11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260355">
        <w:rPr>
          <w:rStyle w:val="8Char"/>
          <w:rtl/>
        </w:rPr>
        <w:t>العبقريّ:</w:t>
      </w:r>
      <w:r w:rsidRPr="007E5C87">
        <w:rPr>
          <w:rStyle w:val="7Char"/>
          <w:rFonts w:eastAsia="B Badr"/>
          <w:rtl/>
        </w:rPr>
        <w:t xml:space="preserve"> قيل: البسط، وقيل: كل شيء من البسط عبقريّ، وصار العبقريّ اسماً ونعتاً لكل ما بُولغ في صفته</w:t>
      </w:r>
      <w:r w:rsidRPr="004C4BAD">
        <w:rPr>
          <w:rStyle w:val="7Char"/>
          <w:vertAlign w:val="superscript"/>
          <w:rtl/>
        </w:rPr>
        <w:t>(</w:t>
      </w:r>
      <w:r w:rsidRPr="004C4BAD">
        <w:rPr>
          <w:rStyle w:val="7Char"/>
          <w:vertAlign w:val="superscript"/>
          <w:rtl/>
        </w:rPr>
        <w:footnoteReference w:id="120"/>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260355">
        <w:rPr>
          <w:rStyle w:val="8Char"/>
          <w:rtl/>
        </w:rPr>
        <w:t>الزرابيّ:</w:t>
      </w:r>
      <w:r w:rsidRPr="007E5C87">
        <w:rPr>
          <w:rStyle w:val="7Char"/>
          <w:rFonts w:eastAsia="B Badr"/>
          <w:rtl/>
        </w:rPr>
        <w:t xml:space="preserve"> البسط.</w:t>
      </w:r>
    </w:p>
    <w:p w:rsidR="00D01D99" w:rsidRPr="007E5C87" w:rsidRDefault="00D01D99" w:rsidP="00D01D99">
      <w:pPr>
        <w:ind w:firstLine="284"/>
        <w:jc w:val="both"/>
        <w:rPr>
          <w:rStyle w:val="7Char"/>
          <w:rFonts w:eastAsia="B Badr"/>
          <w:rtl/>
        </w:rPr>
      </w:pPr>
      <w:r w:rsidRPr="004E50B9">
        <w:rPr>
          <w:rStyle w:val="8Char"/>
          <w:rtl/>
        </w:rPr>
        <w:t>الرفرف:</w:t>
      </w:r>
      <w:r w:rsidRPr="007E5C87">
        <w:rPr>
          <w:rStyle w:val="7Char"/>
          <w:rFonts w:eastAsia="B Badr"/>
          <w:rtl/>
        </w:rPr>
        <w:t xml:space="preserve"> قيل: الوسائد، وقيل: المحابس، وقيل: طرف البساط</w:t>
      </w:r>
      <w:r w:rsidRPr="004C4BAD">
        <w:rPr>
          <w:rStyle w:val="7Char"/>
          <w:vertAlign w:val="superscript"/>
          <w:rtl/>
        </w:rPr>
        <w:t>(</w:t>
      </w:r>
      <w:r w:rsidRPr="004C4BAD">
        <w:rPr>
          <w:rStyle w:val="7Char"/>
          <w:vertAlign w:val="superscript"/>
          <w:rtl/>
        </w:rPr>
        <w:footnoteReference w:id="121"/>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144" w:name="_Toc190340554"/>
      <w:bookmarkStart w:id="145" w:name="_Toc205727431"/>
      <w:bookmarkStart w:id="146" w:name="_Toc466502862"/>
      <w:r>
        <w:rPr>
          <w:rtl/>
          <w:lang w:eastAsia="en-US"/>
        </w:rPr>
        <w:lastRenderedPageBreak/>
        <w:t>ثانياً: فرش أهل النار ولحفهم:</w:t>
      </w:r>
      <w:bookmarkEnd w:id="144"/>
      <w:bookmarkEnd w:id="145"/>
      <w:bookmarkEnd w:id="146"/>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sz w:val="44"/>
          <w:rtl/>
        </w:rPr>
        <w:t>﴿</w:t>
      </w:r>
      <w:r w:rsidRPr="004C4BAD">
        <w:rPr>
          <w:rStyle w:val="6Char"/>
          <w:rtl/>
        </w:rPr>
        <w:t>إِنَّ الَّذِينَ كَذَّبُوا بِآيَاتِنَا وَاسْتَكْبَرُوا عَنْهَا لَا تُفَتَّحُ لَهُمْ أَبْوَابُ السَّمَاءِ وَلَا يَدْخُلُونَ الْجَنَّةَ حَتَّى يَلِجَ الْجَمَلُ فِي سَمِّ الْخِيَاطِ  وَكَذَلِكَ نَجْزِي الْمُجْرِمِينَ٤٠ لَهُمْ مِنْ جَهَنَّمَ مِهَادٌ وَمِنْ فَوْقِهِمْ غَوَاشٍ  وَكَذَلِكَ نَجْزِي الظَّالِمِينَ٤١</w:t>
      </w:r>
      <w:r>
        <w:rPr>
          <w:rFonts w:cs="Traditional Arabic"/>
          <w:b/>
          <w:sz w:val="44"/>
          <w:rtl/>
        </w:rPr>
        <w:t>﴾</w:t>
      </w:r>
      <w:r w:rsidRPr="004C4BAD">
        <w:rPr>
          <w:rStyle w:val="6Char"/>
          <w:rtl/>
        </w:rPr>
        <w:t xml:space="preserve"> </w:t>
      </w:r>
      <w:r w:rsidRPr="004C4BAD">
        <w:rPr>
          <w:rStyle w:val="9Char"/>
          <w:rtl/>
        </w:rPr>
        <w:t>[الأعراف: 40-41]</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sz w:val="32"/>
          <w:rtl/>
        </w:rPr>
        <w:t>﴿</w:t>
      </w:r>
      <w:r w:rsidRPr="004C4BAD">
        <w:rPr>
          <w:rStyle w:val="6Char"/>
          <w:rtl/>
        </w:rPr>
        <w:t>لَهُمْ مِنْ فَوْقِهِمْ ظُلَلٌ مِنَ النَّارِ وَمِنْ تَحْتِهِمْ ظُلَلٌ  ذَلِكَ يُخَوِّفُ اللَّهُ بِهِ عِبَادَهُ  يَا عِبَادِ فَاتَّقُونِ١٦</w:t>
      </w:r>
      <w:r>
        <w:rPr>
          <w:rFonts w:cs="Traditional Arabic"/>
          <w:b/>
          <w:sz w:val="32"/>
          <w:rtl/>
        </w:rPr>
        <w:t>﴾</w:t>
      </w:r>
      <w:r w:rsidRPr="004C4BAD">
        <w:rPr>
          <w:rStyle w:val="6Char"/>
          <w:rtl/>
        </w:rPr>
        <w:t xml:space="preserve"> </w:t>
      </w:r>
      <w:r w:rsidRPr="004C4BAD">
        <w:rPr>
          <w:rStyle w:val="9Char"/>
          <w:rtl/>
        </w:rPr>
        <w:t>[الزمر: 16]</w:t>
      </w:r>
      <w:r w:rsidRPr="007E5C87">
        <w:rPr>
          <w:rStyle w:val="7Char"/>
          <w:rFonts w:eastAsia="B Badr"/>
          <w:rtl/>
        </w:rPr>
        <w:t>.</w:t>
      </w:r>
    </w:p>
    <w:p w:rsidR="00D01D99" w:rsidRPr="007E5C87" w:rsidRDefault="00D01D99" w:rsidP="00D01D99">
      <w:pPr>
        <w:ind w:firstLine="284"/>
        <w:jc w:val="both"/>
        <w:rPr>
          <w:rStyle w:val="7Char"/>
          <w:rFonts w:eastAsia="B Badr"/>
          <w:rtl/>
        </w:rPr>
      </w:pPr>
      <w:r>
        <w:rPr>
          <w:rFonts w:cs="Traditional Arabic"/>
          <w:b/>
          <w:sz w:val="44"/>
          <w:rtl/>
        </w:rPr>
        <w:t>﴿</w:t>
      </w:r>
      <w:r w:rsidRPr="004C4BAD">
        <w:rPr>
          <w:rStyle w:val="6Char"/>
          <w:rtl/>
        </w:rPr>
        <w:t>لَهُمْ مِنْ جَهَنَّمَ مِهَادٌ</w:t>
      </w:r>
      <w:r>
        <w:rPr>
          <w:rFonts w:cs="Traditional Arabic"/>
          <w:b/>
          <w:sz w:val="44"/>
          <w:rtl/>
        </w:rPr>
        <w:t>﴾</w:t>
      </w:r>
      <w:r w:rsidRPr="004C4BAD">
        <w:rPr>
          <w:rStyle w:val="6Char"/>
          <w:rtl/>
        </w:rPr>
        <w:t xml:space="preserve"> </w:t>
      </w:r>
      <w:r w:rsidRPr="004C4BAD">
        <w:rPr>
          <w:rStyle w:val="9Char"/>
          <w:rtl/>
        </w:rPr>
        <w:t>[الأعراف: 41]</w:t>
      </w:r>
      <w:r w:rsidRPr="007E5C87">
        <w:rPr>
          <w:rStyle w:val="7Char"/>
          <w:rFonts w:eastAsia="B Badr"/>
          <w:rtl/>
        </w:rPr>
        <w:t>: أي فرش</w:t>
      </w:r>
      <w:r w:rsidRPr="004C4BAD">
        <w:rPr>
          <w:rStyle w:val="7Char"/>
          <w:vertAlign w:val="superscript"/>
          <w:rtl/>
        </w:rPr>
        <w:t>(</w:t>
      </w:r>
      <w:r w:rsidRPr="004C4BAD">
        <w:rPr>
          <w:rStyle w:val="7Char"/>
          <w:vertAlign w:val="superscript"/>
          <w:rtl/>
        </w:rPr>
        <w:footnoteReference w:id="122"/>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Pr>
          <w:rFonts w:cs="Traditional Arabic"/>
          <w:b/>
          <w:sz w:val="44"/>
          <w:rtl/>
        </w:rPr>
        <w:t>﴿</w:t>
      </w:r>
      <w:r w:rsidRPr="004C4BAD">
        <w:rPr>
          <w:rStyle w:val="6Char"/>
          <w:rtl/>
        </w:rPr>
        <w:t xml:space="preserve">وَمِنْ فَوْقِهِمْ غَوَاشٍ   </w:t>
      </w:r>
      <w:r w:rsidRPr="004C4BAD">
        <w:rPr>
          <w:rStyle w:val="9Char"/>
          <w:rtl/>
        </w:rPr>
        <w:t>[الأعراف: 41]</w:t>
      </w:r>
      <w:r w:rsidRPr="007E5C87">
        <w:rPr>
          <w:rStyle w:val="7Char"/>
          <w:rFonts w:eastAsia="B Badr"/>
          <w:rtl/>
        </w:rPr>
        <w:t>: أي لُحُف</w:t>
      </w:r>
      <w:r w:rsidRPr="004C4BAD">
        <w:rPr>
          <w:rStyle w:val="7Char"/>
          <w:vertAlign w:val="superscript"/>
          <w:rtl/>
        </w:rPr>
        <w:t>(</w:t>
      </w:r>
      <w:r w:rsidRPr="004C4BAD">
        <w:rPr>
          <w:rStyle w:val="7Char"/>
          <w:vertAlign w:val="superscript"/>
          <w:rtl/>
        </w:rPr>
        <w:footnoteReference w:id="123"/>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Pr>
          <w:rFonts w:cs="Traditional Arabic"/>
          <w:b/>
          <w:sz w:val="44"/>
          <w:rtl/>
        </w:rPr>
        <w:t>﴿</w:t>
      </w:r>
      <w:r w:rsidRPr="004C4BAD">
        <w:rPr>
          <w:rStyle w:val="6Char"/>
          <w:rtl/>
        </w:rPr>
        <w:t xml:space="preserve">لَهُمْ مِنْ فَوْقِهِمْ ظُلَلٌ مِنَ النَّارِ وَمِنْ تَحْتِهِمْ ظُلَلٌ  </w:t>
      </w:r>
      <w:r>
        <w:rPr>
          <w:rFonts w:cs="Traditional Arabic"/>
          <w:b/>
          <w:sz w:val="44"/>
          <w:rtl/>
        </w:rPr>
        <w:t>﴾</w:t>
      </w:r>
      <w:r w:rsidRPr="004C4BAD">
        <w:rPr>
          <w:rStyle w:val="6Char"/>
          <w:rtl/>
        </w:rPr>
        <w:t xml:space="preserve"> </w:t>
      </w:r>
      <w:r w:rsidRPr="004C4BAD">
        <w:rPr>
          <w:rStyle w:val="9Char"/>
          <w:rtl/>
        </w:rPr>
        <w:t>[الزمر: 16]</w:t>
      </w:r>
      <w:r w:rsidRPr="007E5C87">
        <w:rPr>
          <w:rStyle w:val="7Char"/>
          <w:rFonts w:eastAsia="B Badr"/>
          <w:rtl/>
        </w:rPr>
        <w:t>: أي قطع عذاب كالسحاب العظيم، وأطباق من النار، ودخان، ولهب، وحر من فوقهم ومن تحتهم</w:t>
      </w:r>
      <w:r w:rsidRPr="004C4BAD">
        <w:rPr>
          <w:rStyle w:val="7Char"/>
          <w:vertAlign w:val="superscript"/>
          <w:rtl/>
        </w:rPr>
        <w:t>(</w:t>
      </w:r>
      <w:r w:rsidRPr="004C4BAD">
        <w:rPr>
          <w:rStyle w:val="7Char"/>
          <w:vertAlign w:val="superscript"/>
          <w:rtl/>
        </w:rPr>
        <w:footnoteReference w:id="124"/>
      </w:r>
      <w:r w:rsidRPr="004C4BAD">
        <w:rPr>
          <w:rStyle w:val="7Char"/>
          <w:vertAlign w:val="superscript"/>
          <w:rtl/>
        </w:rPr>
        <w:t>)</w:t>
      </w:r>
      <w:r w:rsidRPr="007E5C87">
        <w:rPr>
          <w:rStyle w:val="7Char"/>
          <w:rFonts w:eastAsia="B Badr"/>
          <w:rtl/>
        </w:rPr>
        <w:t>.</w:t>
      </w:r>
    </w:p>
    <w:p w:rsidR="00D01D99" w:rsidRDefault="00D01D99" w:rsidP="00D01D99">
      <w:pPr>
        <w:ind w:firstLine="284"/>
        <w:jc w:val="both"/>
        <w:rPr>
          <w:rStyle w:val="7Char"/>
          <w:rFonts w:eastAsia="B Badr"/>
          <w:rtl/>
        </w:rPr>
      </w:pPr>
    </w:p>
    <w:p w:rsidR="00D01D99" w:rsidRPr="00751618" w:rsidRDefault="00D01D99" w:rsidP="00751618">
      <w:pPr>
        <w:pStyle w:val="1"/>
        <w:rPr>
          <w:szCs w:val="40"/>
          <w:rtl/>
        </w:rPr>
      </w:pPr>
      <w:bookmarkStart w:id="147" w:name="_Toc190340555"/>
      <w:bookmarkStart w:id="148" w:name="_Toc205727432"/>
      <w:bookmarkStart w:id="149" w:name="_Toc466502863"/>
      <w:r w:rsidRPr="00751618">
        <w:rPr>
          <w:szCs w:val="40"/>
          <w:rtl/>
        </w:rPr>
        <w:lastRenderedPageBreak/>
        <w:t>المبحث السادس عشر:</w:t>
      </w:r>
      <w:r w:rsidRPr="00751618">
        <w:rPr>
          <w:szCs w:val="40"/>
          <w:rtl/>
        </w:rPr>
        <w:br/>
        <w:t>طعام أهل الجنة وطعام أهل النار</w:t>
      </w:r>
      <w:bookmarkEnd w:id="147"/>
      <w:bookmarkEnd w:id="148"/>
      <w:bookmarkEnd w:id="149"/>
    </w:p>
    <w:p w:rsidR="00D01D99" w:rsidRDefault="00D01D99" w:rsidP="00D01D99">
      <w:pPr>
        <w:pStyle w:val="2"/>
        <w:rPr>
          <w:rtl/>
          <w:lang w:eastAsia="en-US"/>
        </w:rPr>
      </w:pPr>
      <w:bookmarkStart w:id="150" w:name="_Toc190340556"/>
      <w:bookmarkStart w:id="151" w:name="_Toc205727433"/>
      <w:bookmarkStart w:id="152" w:name="_Toc466502864"/>
      <w:r>
        <w:rPr>
          <w:rtl/>
          <w:lang w:eastAsia="en-US"/>
        </w:rPr>
        <w:t>أولاً: طعام أهل الجنة:</w:t>
      </w:r>
      <w:bookmarkEnd w:id="150"/>
      <w:bookmarkEnd w:id="151"/>
      <w:bookmarkEnd w:id="152"/>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32"/>
          <w:rtl/>
        </w:rPr>
        <w:t>﴿</w:t>
      </w:r>
      <w:r w:rsidRPr="004C4BAD">
        <w:rPr>
          <w:rStyle w:val="6Char"/>
          <w:rtl/>
        </w:rPr>
        <w:t>ادْخُلُوا الْجَنَّةَ أَنْتُمْ وَأَزْوَاجُكُمْ تُحْبَرُونَ٧٠ يُطَافُ عَلَيْهِمْ بِصِحَافٍ مِنْ ذَهَبٍ وَأَكْوَابٍ  وَفِيهَا مَا تَشْتَهِيهِ الْأَنْفُسُ وَتَلَذُّ الْأَعْيُنُ  وَأَنْتُمْ فِيهَا خَالِدُونَ٧١ وَتِلْكَ الْجَنَّةُ الَّتِي أُورِثْتُمُوهَا بِمَا كُنْتُمْ تَعْمَلُونَ٧٢ لَكُمْ فِيهَا فَاكِهَةٌ كَثِيرَةٌ مِنْهَا تَأْكُلُونَ٧٣</w:t>
      </w:r>
      <w:r>
        <w:rPr>
          <w:rFonts w:cs="Traditional Arabic"/>
          <w:b/>
          <w:color w:val="000000"/>
          <w:sz w:val="32"/>
          <w:rtl/>
        </w:rPr>
        <w:t>﴾</w:t>
      </w:r>
      <w:r w:rsidRPr="004C4BAD">
        <w:rPr>
          <w:rStyle w:val="6Char"/>
          <w:rtl/>
        </w:rPr>
        <w:t xml:space="preserve"> </w:t>
      </w:r>
      <w:r w:rsidRPr="004C4BAD">
        <w:rPr>
          <w:rStyle w:val="9Char"/>
          <w:rtl/>
        </w:rPr>
        <w:t>[الزخرف: 70-73]</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 وقال سبحانه: </w:t>
      </w:r>
      <w:r>
        <w:rPr>
          <w:rFonts w:cs="Traditional Arabic"/>
          <w:b/>
          <w:color w:val="000000"/>
          <w:sz w:val="32"/>
          <w:rtl/>
        </w:rPr>
        <w:t>﴿</w:t>
      </w:r>
      <w:r w:rsidRPr="004C4BAD">
        <w:rPr>
          <w:rStyle w:val="6Char"/>
          <w:rtl/>
        </w:rPr>
        <w:t>فَاكِهِينَ بِمَا آتَاهُمْ رَبُّهُمْ وَوَقَاهُمْ رَبُّهُمْ عَذَابَ الْجَحِيمِ١٨ كُلُوا وَاشْرَبُوا هَنِيئًا بِمَا كُنْتُمْ تَعْمَلُونَ١٩ مُتَّكِئِينَ عَلَى سُرُرٍ مَصْفُوفَةٍ  وَزَوَّجْنَاهُمْ بِحُورٍ عِينٍ٢٠ وَالَّذِينَ آمَنُوا وَاتَّبَعَتْهُمْ ذُرِّيَّتُهُمْ بِإِيمَانٍ أَلْحَقْنَا بِهِمْ ذُرِّيَّتَهُمْ وَمَا أَلَتْنَاهُمْ مِنْ عَمَلِهِمْ مِنْ شَيْءٍ  كُلُّ امْرِئٍ بِمَا كَسَبَ رَهِينٌ٢١ وَأَمْدَدْنَاهُمْ بِفَاكِهَةٍ وَلَحْمٍ مِمَّا يَشْتَهُونَ٢٢ يَتَنَازَعُونَ فِيهَا كَأْسًا لَا لَغْوٌ فِيهَا وَلَا تَأْثِيمٌ٢٣</w:t>
      </w:r>
      <w:r>
        <w:rPr>
          <w:rFonts w:cs="Traditional Arabic"/>
          <w:b/>
          <w:color w:val="000000"/>
          <w:sz w:val="32"/>
          <w:rtl/>
        </w:rPr>
        <w:t>﴾</w:t>
      </w:r>
      <w:r w:rsidRPr="004C4BAD">
        <w:rPr>
          <w:rStyle w:val="6Char"/>
          <w:rtl/>
        </w:rPr>
        <w:t xml:space="preserve"> </w:t>
      </w:r>
      <w:r w:rsidRPr="004C4BAD">
        <w:rPr>
          <w:rStyle w:val="9Char"/>
          <w:rtl/>
        </w:rPr>
        <w:t>[الطور: 18-23]</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ﻷ</w:t>
      </w:r>
      <w:r w:rsidRPr="007E5C87">
        <w:rPr>
          <w:rStyle w:val="7Char"/>
          <w:rFonts w:eastAsia="B Badr"/>
          <w:rtl/>
        </w:rPr>
        <w:t xml:space="preserve">: </w:t>
      </w:r>
      <w:r>
        <w:rPr>
          <w:rFonts w:cs="Traditional Arabic"/>
          <w:b/>
          <w:color w:val="000000"/>
          <w:sz w:val="44"/>
          <w:rtl/>
        </w:rPr>
        <w:t>﴿</w:t>
      </w:r>
      <w:r w:rsidRPr="004C4BAD">
        <w:rPr>
          <w:rStyle w:val="6Char"/>
          <w:rtl/>
        </w:rPr>
        <w:t>وَفَاكِهَةٍ مِمَّا يَتَخَيَّرُونَ٢٠ وَلَحْمِ طَيْرٍ مِمَّا يَشْتَهُونَ٢١</w:t>
      </w:r>
      <w:r>
        <w:rPr>
          <w:rFonts w:cs="Traditional Arabic"/>
          <w:b/>
          <w:color w:val="000000"/>
          <w:sz w:val="44"/>
          <w:rtl/>
        </w:rPr>
        <w:t>﴾</w:t>
      </w:r>
      <w:r w:rsidRPr="004C4BAD">
        <w:rPr>
          <w:rStyle w:val="6Char"/>
          <w:rtl/>
        </w:rPr>
        <w:t xml:space="preserve"> </w:t>
      </w:r>
      <w:r w:rsidRPr="004C4BAD">
        <w:rPr>
          <w:rStyle w:val="9Char"/>
          <w:rtl/>
        </w:rPr>
        <w:t>[الواقعة: 20-21]</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 وقال سبحانه: </w:t>
      </w:r>
      <w:r>
        <w:rPr>
          <w:rFonts w:cs="Traditional Arabic"/>
          <w:b/>
          <w:color w:val="000000"/>
          <w:sz w:val="44"/>
          <w:rtl/>
        </w:rPr>
        <w:t>﴿</w:t>
      </w:r>
      <w:r w:rsidRPr="004C4BAD">
        <w:rPr>
          <w:rStyle w:val="6Char"/>
          <w:rtl/>
        </w:rPr>
        <w:t xml:space="preserve">يَوْمَئِذٍ تُعْرَضُونَ لَا تَخْفَى مِنْكُمْ خَافِيَةٌ١٨ فَأَمَّا مَنْ أُوتِيَ كِتَابَهُ بِيَمِينِهِ فَيَقُولُ هَاؤُمُ اقْرَءُوا كِتَابِيَهْ١٩ إِنِّي ظَنَنْتُ أَنِّي مُلَاقٍ حِسَابِيَهْ٢٠ </w:t>
      </w:r>
      <w:r w:rsidRPr="004C4BAD">
        <w:rPr>
          <w:rStyle w:val="6Char"/>
          <w:rtl/>
        </w:rPr>
        <w:lastRenderedPageBreak/>
        <w:t>فَهُوَ فِي عِيشَةٍ رَاضِيَةٍ٢١ فِي جَنَّةٍ عَالِيَةٍ٢٢ قُطُوفُهَا دَانِيَةٌ٢٣ كُلُوا وَاشْرَبُوا هَنِيئًا بِمَا أَسْلَفْتُمْ فِي الْأَيَّامِ الْخَالِيَةِ٢٤</w:t>
      </w:r>
      <w:r>
        <w:rPr>
          <w:rFonts w:cs="Traditional Arabic"/>
          <w:b/>
          <w:color w:val="000000"/>
          <w:sz w:val="44"/>
          <w:rtl/>
        </w:rPr>
        <w:t>﴾</w:t>
      </w:r>
      <w:r w:rsidRPr="004C4BAD">
        <w:rPr>
          <w:rStyle w:val="6Char"/>
          <w:rtl/>
        </w:rPr>
        <w:t xml:space="preserve"> </w:t>
      </w:r>
      <w:r w:rsidRPr="004C4BAD">
        <w:rPr>
          <w:rStyle w:val="9Char"/>
          <w:rtl/>
        </w:rPr>
        <w:t>[الحاقة: 18-24]</w:t>
      </w:r>
      <w:r w:rsidRPr="007E5C87">
        <w:rPr>
          <w:rStyle w:val="7Char"/>
          <w:rFonts w:eastAsia="B Badr"/>
          <w:rtl/>
        </w:rPr>
        <w:t>.</w:t>
      </w:r>
    </w:p>
    <w:p w:rsidR="00D01D99" w:rsidRDefault="00D01D99" w:rsidP="00D01D99">
      <w:pPr>
        <w:pStyle w:val="2"/>
        <w:rPr>
          <w:rtl/>
          <w:lang w:eastAsia="en-US"/>
        </w:rPr>
      </w:pPr>
      <w:bookmarkStart w:id="153" w:name="_Toc190340557"/>
      <w:bookmarkStart w:id="154" w:name="_Toc205727434"/>
      <w:bookmarkStart w:id="155" w:name="_Toc466502865"/>
      <w:r>
        <w:rPr>
          <w:rtl/>
          <w:lang w:eastAsia="en-US"/>
        </w:rPr>
        <w:t>ثانياً: طعام أهل النار:</w:t>
      </w:r>
      <w:bookmarkEnd w:id="153"/>
      <w:bookmarkEnd w:id="154"/>
      <w:bookmarkEnd w:id="155"/>
    </w:p>
    <w:p w:rsidR="00D01D99" w:rsidRDefault="004E50B9" w:rsidP="00D01D99">
      <w:pPr>
        <w:pStyle w:val="3"/>
        <w:rPr>
          <w:rtl/>
          <w:lang w:eastAsia="en-US"/>
        </w:rPr>
      </w:pPr>
      <w:bookmarkStart w:id="156" w:name="_Toc466502866"/>
      <w:r>
        <w:rPr>
          <w:rtl/>
          <w:lang w:eastAsia="en-US"/>
        </w:rPr>
        <w:t xml:space="preserve">1- </w:t>
      </w:r>
      <w:r w:rsidR="00D01D99">
        <w:rPr>
          <w:rtl/>
          <w:lang w:eastAsia="en-US"/>
        </w:rPr>
        <w:t>طعام الزقوم:</w:t>
      </w:r>
      <w:bookmarkEnd w:id="156"/>
    </w:p>
    <w:p w:rsidR="00D01D99" w:rsidRPr="00CE57FA" w:rsidRDefault="00D01D99" w:rsidP="00D01D99">
      <w:pPr>
        <w:pStyle w:val="7"/>
        <w:rPr>
          <w:rtl/>
        </w:rPr>
      </w:pPr>
      <w:r w:rsidRPr="00CE57FA">
        <w:rPr>
          <w:rtl/>
        </w:rPr>
        <w:t xml:space="preserve">قال تعالى: </w:t>
      </w:r>
      <w:r>
        <w:rPr>
          <w:rtl/>
        </w:rPr>
        <w:t xml:space="preserve">﴿ثُمَّ إِنَّكُمْ أَيُّهَا الضَّالُّونَ الْمُكَذِّبُونَ٥١ لَآكِلُونَ مِنْ شَجَرٍ مِنْ زَقُّومٍ٥٢ فَمَالِئُونَ مِنْهَا الْبُطُونَ٥٣ فَشَارِبُونَ عَلَيْهِ مِنَ الْحَمِيمِ٥٤ فَشَارِبُونَ شُرْبَ الْهِيمِ٥٥ هَذَا نُزُلُهُمْ يَوْمَ الدِّينِ٥٦﴾ </w:t>
      </w:r>
      <w:r w:rsidRPr="004C4BAD">
        <w:rPr>
          <w:rStyle w:val="9Char"/>
          <w:rtl/>
        </w:rPr>
        <w:t>[الواقعة: 51-56]</w:t>
      </w:r>
      <w:r w:rsidRPr="00CE57FA">
        <w:rP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ـ</w:t>
      </w:r>
      <w:r w:rsidRPr="007E5C87">
        <w:rPr>
          <w:rStyle w:val="7Char"/>
          <w:rFonts w:eastAsia="B Badr"/>
          <w:rtl/>
        </w:rPr>
        <w:t xml:space="preserve">: </w:t>
      </w:r>
      <w:r>
        <w:rPr>
          <w:rFonts w:cs="Traditional Arabic"/>
          <w:b/>
          <w:color w:val="000000"/>
          <w:sz w:val="44"/>
          <w:rtl/>
        </w:rPr>
        <w:t>﴿</w:t>
      </w:r>
      <w:r w:rsidRPr="004C4BAD">
        <w:rPr>
          <w:rStyle w:val="6Char"/>
          <w:rtl/>
        </w:rPr>
        <w:t>إِنَّ شَجَرَتَ الزَّقُّومِ٤٣ طَعَامُ الْأَثِيمِ٤٤ كَالْمُهْلِ يَغْلِي فِي الْبُطُونِ٤٥ كَغَلْيِ الْحَمِيمِ٤٦ خُذُوهُ فَاعْتِلُوهُ إِلَى سَوَاءِ الْجَحِيمِ٤٧</w:t>
      </w:r>
      <w:r>
        <w:rPr>
          <w:rFonts w:cs="Traditional Arabic"/>
          <w:b/>
          <w:color w:val="000000"/>
          <w:sz w:val="44"/>
          <w:rtl/>
        </w:rPr>
        <w:t>﴾</w:t>
      </w:r>
      <w:r w:rsidRPr="004C4BAD">
        <w:rPr>
          <w:rStyle w:val="6Char"/>
          <w:rtl/>
        </w:rPr>
        <w:t xml:space="preserve"> </w:t>
      </w:r>
      <w:r w:rsidRPr="004C4BAD">
        <w:rPr>
          <w:rStyle w:val="9Char"/>
          <w:rtl/>
        </w:rPr>
        <w:t>[الدخان: 43-47]</w:t>
      </w:r>
      <w:r w:rsidRPr="009B2394">
        <w:rPr>
          <w:rStyle w:val="4Char"/>
          <w:rtl/>
        </w:rPr>
        <w:t xml:space="preserve"> </w:t>
      </w:r>
      <w:r w:rsidRPr="007E5C87">
        <w:rPr>
          <w:rStyle w:val="7Char"/>
          <w:rFonts w:eastAsia="B Badr"/>
          <w:rtl/>
        </w:rPr>
        <w:t>.</w:t>
      </w:r>
    </w:p>
    <w:p w:rsidR="00D01D99" w:rsidRPr="007E5C87" w:rsidRDefault="00D01D99" w:rsidP="00D01D99">
      <w:pPr>
        <w:ind w:firstLine="284"/>
        <w:jc w:val="both"/>
        <w:rPr>
          <w:rStyle w:val="7Char"/>
          <w:rFonts w:eastAsia="B Badr"/>
          <w:rtl/>
        </w:rPr>
      </w:pPr>
      <w:r w:rsidRPr="00CE57FA">
        <w:rPr>
          <w:rStyle w:val="8Char"/>
          <w:rtl/>
        </w:rPr>
        <w:t>الزقوم:</w:t>
      </w:r>
      <w:r w:rsidRPr="007E5C87">
        <w:rPr>
          <w:rStyle w:val="7Char"/>
          <w:rFonts w:eastAsia="B Badr"/>
          <w:rtl/>
        </w:rPr>
        <w:t xml:space="preserve"> شجرة خبيثة كريهة الطعم، يُكره أهلُ النار على تناوُلِها، فهم يتزقّمونها على أشد كراهة. ومنه قولهم:... تزقّم الطعام إذا تناوله على كره ومشقّة</w:t>
      </w:r>
      <w:r w:rsidRPr="004C4BAD">
        <w:rPr>
          <w:rStyle w:val="7Char"/>
          <w:vertAlign w:val="superscript"/>
          <w:rtl/>
        </w:rPr>
        <w:t>(</w:t>
      </w:r>
      <w:r w:rsidRPr="004C4BAD">
        <w:rPr>
          <w:rStyle w:val="7Char"/>
          <w:vertAlign w:val="superscript"/>
          <w:rtl/>
        </w:rPr>
        <w:footnoteReference w:id="125"/>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CE57FA">
        <w:rPr>
          <w:rStyle w:val="8Char"/>
          <w:rtl/>
        </w:rPr>
        <w:t>طعام الأثيم:</w:t>
      </w:r>
      <w:r w:rsidRPr="007E5C87">
        <w:rPr>
          <w:rStyle w:val="7Char"/>
          <w:rFonts w:eastAsia="B Badr"/>
          <w:rtl/>
        </w:rPr>
        <w:t xml:space="preserve"> أي الفاجر صاحب الإثم</w:t>
      </w:r>
      <w:r w:rsidRPr="004C4BAD">
        <w:rPr>
          <w:rStyle w:val="7Char"/>
          <w:vertAlign w:val="superscript"/>
          <w:rtl/>
        </w:rPr>
        <w:t>(</w:t>
      </w:r>
      <w:r w:rsidRPr="004C4BAD">
        <w:rPr>
          <w:rStyle w:val="7Char"/>
          <w:vertAlign w:val="superscript"/>
          <w:rtl/>
        </w:rPr>
        <w:footnoteReference w:id="126"/>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CE57FA">
        <w:rPr>
          <w:rStyle w:val="8Char"/>
          <w:rtl/>
        </w:rPr>
        <w:t>كالمهل يغلي في البطون:</w:t>
      </w:r>
      <w:r w:rsidRPr="007E5C87">
        <w:rPr>
          <w:rStyle w:val="7Char"/>
          <w:rFonts w:eastAsia="B Badr"/>
          <w:rtl/>
        </w:rPr>
        <w:t>كعكر الزيت يغلي كغلي الماء الحار إذا اشتدّ غليانه</w:t>
      </w:r>
      <w:r w:rsidRPr="004C4BAD">
        <w:rPr>
          <w:rStyle w:val="7Char"/>
          <w:vertAlign w:val="superscript"/>
          <w:rtl/>
        </w:rPr>
        <w:t>(</w:t>
      </w:r>
      <w:r w:rsidRPr="004C4BAD">
        <w:rPr>
          <w:rStyle w:val="7Char"/>
          <w:vertAlign w:val="superscript"/>
          <w:rtl/>
        </w:rPr>
        <w:footnoteReference w:id="127"/>
      </w:r>
      <w:r w:rsidRPr="004C4BAD">
        <w:rPr>
          <w:rStyle w:val="7Char"/>
          <w:vertAlign w:val="superscript"/>
          <w:rtl/>
        </w:rPr>
        <w:t>)</w:t>
      </w:r>
      <w:r w:rsidRPr="007E5C87">
        <w:rPr>
          <w:rStyle w:val="7Char"/>
          <w:rFonts w:eastAsia="B Badr"/>
          <w:rtl/>
        </w:rPr>
        <w:t>.</w:t>
      </w:r>
    </w:p>
    <w:p w:rsidR="00D01D99" w:rsidRDefault="00D01D99" w:rsidP="004E50B9">
      <w:pPr>
        <w:pStyle w:val="3"/>
        <w:rPr>
          <w:rStyle w:val="7Char"/>
          <w:rFonts w:eastAsia="B Badr"/>
          <w:rtl/>
        </w:rPr>
      </w:pPr>
      <w:bookmarkStart w:id="157" w:name="_Toc466502867"/>
      <w:r>
        <w:rPr>
          <w:rtl/>
        </w:rPr>
        <w:lastRenderedPageBreak/>
        <w:t>2- طعام الغِسلين:</w:t>
      </w:r>
      <w:bookmarkEnd w:id="157"/>
      <w:r w:rsidRPr="007E5C87">
        <w:rPr>
          <w:rStyle w:val="7Char"/>
          <w:rFonts w:eastAsia="B Badr"/>
          <w:rtl/>
        </w:rPr>
        <w:t xml:space="preserve"> </w:t>
      </w:r>
    </w:p>
    <w:p w:rsidR="00D01D99" w:rsidRPr="00CE57FA" w:rsidRDefault="00D01D99" w:rsidP="00D01D99">
      <w:pPr>
        <w:pStyle w:val="7"/>
        <w:rPr>
          <w:rtl/>
        </w:rPr>
      </w:pPr>
      <w:r w:rsidRPr="00CE57FA">
        <w:rPr>
          <w:rtl/>
        </w:rPr>
        <w:t xml:space="preserve">قال الله تعالى: </w:t>
      </w:r>
      <w:r>
        <w:rPr>
          <w:rtl/>
          <w:lang w:eastAsia="en-US"/>
        </w:rPr>
        <w:t>﴿</w:t>
      </w:r>
      <w:r w:rsidRPr="004E50B9">
        <w:rPr>
          <w:rStyle w:val="6Char"/>
          <w:rtl/>
        </w:rPr>
        <w:t>فَلَيْسَ لَهُ الْيَوْمَ هَاهُنَا حَمِيمٌ٣٥ وَلَا طَعَامٌ إِلَّا مِنْ غِسْلِينٍ٣٦ لَا يَأْكُلُهُ إِلَّا الْخَاطِئُونَ٣٧</w:t>
      </w:r>
      <w:r>
        <w:rPr>
          <w:rtl/>
          <w:lang w:eastAsia="en-US"/>
        </w:rPr>
        <w:t xml:space="preserve">﴾ </w:t>
      </w:r>
      <w:r w:rsidRPr="004C4BAD">
        <w:rPr>
          <w:rStyle w:val="9Char"/>
          <w:rtl/>
        </w:rPr>
        <w:t>[الحاقة: 35-37]</w:t>
      </w:r>
      <w:r w:rsidRPr="00CE57FA">
        <w:rPr>
          <w:rtl/>
        </w:rPr>
        <w:t>.</w:t>
      </w:r>
    </w:p>
    <w:p w:rsidR="00D01D99" w:rsidRPr="007E5C87" w:rsidRDefault="00D01D99" w:rsidP="00D01D99">
      <w:pPr>
        <w:ind w:firstLine="284"/>
        <w:jc w:val="both"/>
        <w:rPr>
          <w:rStyle w:val="7Char"/>
          <w:rFonts w:eastAsia="B Badr"/>
          <w:rtl/>
        </w:rPr>
      </w:pPr>
      <w:r w:rsidRPr="00CE57FA">
        <w:rPr>
          <w:rStyle w:val="8Char"/>
          <w:rtl/>
        </w:rPr>
        <w:t>والغسلين هو:</w:t>
      </w:r>
      <w:r w:rsidRPr="007E5C87">
        <w:rPr>
          <w:rStyle w:val="7Char"/>
          <w:rFonts w:eastAsia="B Badr"/>
          <w:rtl/>
        </w:rPr>
        <w:t xml:space="preserve"> غسالة أبدان الكفار في النار. </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وقيل: صديد أهل النار كأنه غسالة جروحهم وقروحهم. </w:t>
      </w:r>
    </w:p>
    <w:p w:rsidR="00D01D99" w:rsidRPr="007E5C87" w:rsidRDefault="00D01D99" w:rsidP="00D01D99">
      <w:pPr>
        <w:ind w:firstLine="284"/>
        <w:jc w:val="both"/>
        <w:rPr>
          <w:rStyle w:val="7Char"/>
          <w:rFonts w:eastAsia="B Badr"/>
          <w:rtl/>
        </w:rPr>
      </w:pPr>
      <w:r w:rsidRPr="007E5C87">
        <w:rPr>
          <w:rStyle w:val="7Char"/>
          <w:rFonts w:eastAsia="B Badr"/>
          <w:rtl/>
        </w:rPr>
        <w:t>وقيل: الماء والدم يسيل من لحوم أهل النار</w:t>
      </w:r>
      <w:r w:rsidRPr="004C4BAD">
        <w:rPr>
          <w:rStyle w:val="7Char"/>
          <w:vertAlign w:val="superscript"/>
          <w:rtl/>
        </w:rPr>
        <w:t>(</w:t>
      </w:r>
      <w:r w:rsidRPr="004C4BAD">
        <w:rPr>
          <w:rStyle w:val="7Char"/>
          <w:vertAlign w:val="superscript"/>
          <w:rtl/>
        </w:rPr>
        <w:footnoteReference w:id="128"/>
      </w:r>
      <w:r w:rsidRPr="004C4BAD">
        <w:rPr>
          <w:rStyle w:val="7Char"/>
          <w:vertAlign w:val="superscript"/>
          <w:rtl/>
        </w:rPr>
        <w:t>)</w:t>
      </w:r>
      <w:r w:rsidRPr="007E5C87">
        <w:rPr>
          <w:rStyle w:val="7Char"/>
          <w:rFonts w:eastAsia="B Badr"/>
          <w:rtl/>
        </w:rPr>
        <w:t>.</w:t>
      </w:r>
    </w:p>
    <w:p w:rsidR="00D01D99" w:rsidRDefault="00D01D99" w:rsidP="004E50B9">
      <w:pPr>
        <w:pStyle w:val="3"/>
        <w:rPr>
          <w:rStyle w:val="7Char"/>
          <w:rFonts w:eastAsia="B Badr"/>
          <w:rtl/>
        </w:rPr>
      </w:pPr>
      <w:bookmarkStart w:id="158" w:name="_Toc466502868"/>
      <w:r>
        <w:rPr>
          <w:rtl/>
        </w:rPr>
        <w:t>3- طعام ذا غصة:</w:t>
      </w:r>
      <w:bookmarkEnd w:id="158"/>
      <w:r w:rsidRPr="007E5C87">
        <w:rPr>
          <w:rStyle w:val="7Char"/>
          <w:rFonts w:eastAsia="B Badr"/>
          <w:rtl/>
        </w:rPr>
        <w:t xml:space="preserve"> </w:t>
      </w:r>
    </w:p>
    <w:p w:rsidR="00D01D99" w:rsidRPr="00CE57FA" w:rsidRDefault="00D01D99" w:rsidP="00D01D99">
      <w:pPr>
        <w:pStyle w:val="7"/>
        <w:rPr>
          <w:rtl/>
        </w:rPr>
      </w:pPr>
      <w:r w:rsidRPr="00CE57FA">
        <w:rPr>
          <w:rtl/>
        </w:rPr>
        <w:t xml:space="preserve">قال سبحانه: </w:t>
      </w:r>
      <w:r>
        <w:rPr>
          <w:rtl/>
        </w:rPr>
        <w:t>﴿</w:t>
      </w:r>
      <w:r w:rsidRPr="004E50B9">
        <w:rPr>
          <w:rStyle w:val="6Char"/>
          <w:rtl/>
        </w:rPr>
        <w:t>إِنَّ لَدَيْنَا أَنْكَالًا وَجَحِيمًا١٢ وَطَعَامًا ذَا غُصَّةٍ وَعَذَابًا أَلِيمًا١٣</w:t>
      </w:r>
      <w:r>
        <w:rPr>
          <w:rtl/>
        </w:rPr>
        <w:t xml:space="preserve">﴾ </w:t>
      </w:r>
      <w:r w:rsidRPr="004C4BAD">
        <w:rPr>
          <w:rStyle w:val="9Char"/>
          <w:rtl/>
        </w:rPr>
        <w:t>[المزمل: 12-13]</w:t>
      </w:r>
      <w:r>
        <w:rPr>
          <w:bCs/>
          <w:sz w:val="44"/>
          <w:szCs w:val="36"/>
          <w:rtl/>
          <w:lang w:eastAsia="en-US"/>
        </w:rPr>
        <w:t xml:space="preserve">  </w:t>
      </w:r>
      <w:r w:rsidRPr="00CE57FA">
        <w:rPr>
          <w:rtl/>
        </w:rPr>
        <w:t>.</w:t>
      </w:r>
    </w:p>
    <w:p w:rsidR="00D01D99" w:rsidRPr="007E5C87" w:rsidRDefault="00D01D99" w:rsidP="00D01D99">
      <w:pPr>
        <w:pStyle w:val="BodyTextIndent2"/>
        <w:spacing w:after="0" w:line="240" w:lineRule="auto"/>
        <w:jc w:val="both"/>
        <w:rPr>
          <w:rStyle w:val="7Char"/>
          <w:rFonts w:eastAsia="B Badr"/>
          <w:rtl/>
          <w:lang w:bidi="ar-SA"/>
        </w:rPr>
      </w:pPr>
      <w:r w:rsidRPr="00CE57FA">
        <w:rPr>
          <w:rStyle w:val="8Char"/>
          <w:rtl/>
          <w:lang w:bidi="ar-SA"/>
        </w:rPr>
        <w:t>ذا غصة:</w:t>
      </w:r>
      <w:r w:rsidRPr="007E5C87">
        <w:rPr>
          <w:rStyle w:val="7Char"/>
          <w:rFonts w:eastAsia="B Badr"/>
          <w:rtl/>
          <w:lang w:bidi="ar-SA"/>
        </w:rPr>
        <w:t xml:space="preserve"> يأخذ بالحلق، فينشب في الحلق، فلا يدخل ولا يخرج، وقيل: هو الزقّوم، والضَّريع</w:t>
      </w:r>
      <w:r w:rsidRPr="004C4BAD">
        <w:rPr>
          <w:rStyle w:val="7Char"/>
          <w:vertAlign w:val="superscript"/>
          <w:rtl/>
          <w:lang w:bidi="ar-SA"/>
        </w:rPr>
        <w:t>(</w:t>
      </w:r>
      <w:r w:rsidRPr="004C4BAD">
        <w:rPr>
          <w:rStyle w:val="7Char"/>
          <w:vertAlign w:val="superscript"/>
          <w:rtl/>
          <w:lang w:bidi="ar-SA"/>
        </w:rPr>
        <w:footnoteReference w:id="129"/>
      </w:r>
      <w:r w:rsidRPr="004C4BAD">
        <w:rPr>
          <w:rStyle w:val="7Char"/>
          <w:vertAlign w:val="superscript"/>
          <w:rtl/>
          <w:lang w:bidi="ar-SA"/>
        </w:rPr>
        <w:t>)</w:t>
      </w:r>
      <w:r w:rsidRPr="007E5C87">
        <w:rPr>
          <w:rStyle w:val="7Char"/>
          <w:rFonts w:eastAsia="B Badr"/>
          <w:rtl/>
          <w:lang w:bidi="ar-SA"/>
        </w:rPr>
        <w:t>.</w:t>
      </w:r>
    </w:p>
    <w:p w:rsidR="00D01D99" w:rsidRDefault="00D01D99" w:rsidP="004E50B9">
      <w:pPr>
        <w:pStyle w:val="3"/>
        <w:rPr>
          <w:rtl/>
        </w:rPr>
      </w:pPr>
      <w:bookmarkStart w:id="159" w:name="_Toc466502869"/>
      <w:r>
        <w:rPr>
          <w:rtl/>
        </w:rPr>
        <w:t>4- طعام الضريع:</w:t>
      </w:r>
      <w:bookmarkEnd w:id="159"/>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32"/>
          <w:rtl/>
        </w:rPr>
        <w:t>﴿</w:t>
      </w:r>
      <w:r w:rsidRPr="004C4BAD">
        <w:rPr>
          <w:rStyle w:val="6Char"/>
          <w:rtl/>
        </w:rPr>
        <w:t>لَيْسَ لَهُمْ طَعَامٌ إِلَّا مِنْ ضَرِيعٍ٦ لَا يُسْمِنُ وَلَا يُغْنِي مِنْ جُوعٍ٧</w:t>
      </w:r>
      <w:r>
        <w:rPr>
          <w:rFonts w:cs="Traditional Arabic"/>
          <w:b/>
          <w:color w:val="000000"/>
          <w:sz w:val="32"/>
          <w:rtl/>
        </w:rPr>
        <w:t>﴾</w:t>
      </w:r>
      <w:r w:rsidRPr="004C4BAD">
        <w:rPr>
          <w:rStyle w:val="6Char"/>
          <w:rtl/>
        </w:rPr>
        <w:t xml:space="preserve"> </w:t>
      </w:r>
      <w:r w:rsidRPr="004C4BAD">
        <w:rPr>
          <w:rStyle w:val="9Char"/>
          <w:rtl/>
        </w:rPr>
        <w:t>[الغاشية: 6-7]</w:t>
      </w:r>
      <w:r w:rsidRPr="009B2394">
        <w:rPr>
          <w:rStyle w:val="4Char"/>
          <w:rtl/>
        </w:rPr>
        <w:t xml:space="preserve"> </w:t>
      </w:r>
      <w:r w:rsidRPr="007E5C87">
        <w:rPr>
          <w:rStyle w:val="7Char"/>
          <w:rFonts w:eastAsia="B Badr"/>
          <w:rtl/>
        </w:rPr>
        <w:t>.</w:t>
      </w:r>
    </w:p>
    <w:p w:rsidR="00D01D99" w:rsidRPr="007E5C87" w:rsidRDefault="00D01D99" w:rsidP="00D01D99">
      <w:pPr>
        <w:ind w:firstLine="284"/>
        <w:jc w:val="both"/>
        <w:rPr>
          <w:rStyle w:val="7Char"/>
          <w:rFonts w:eastAsia="B Badr"/>
          <w:rtl/>
        </w:rPr>
      </w:pPr>
      <w:r w:rsidRPr="00CE57FA">
        <w:rPr>
          <w:rStyle w:val="8Char"/>
          <w:rtl/>
        </w:rPr>
        <w:t>الضَّريع:</w:t>
      </w:r>
      <w:r w:rsidRPr="007E5C87">
        <w:rPr>
          <w:rStyle w:val="7Char"/>
          <w:rFonts w:eastAsia="B Badr"/>
          <w:rtl/>
        </w:rPr>
        <w:t xml:space="preserve"> قيل هو نبت ذو شوك، تُسَمِّيه قريش الشبرق، فإذا يبس سُمِّي الضريع، وهو أخبث طعام وأبشعه</w:t>
      </w:r>
      <w:r w:rsidRPr="004C4BAD">
        <w:rPr>
          <w:rStyle w:val="7Char"/>
          <w:vertAlign w:val="superscript"/>
          <w:rtl/>
        </w:rPr>
        <w:t>(</w:t>
      </w:r>
      <w:r w:rsidRPr="004C4BAD">
        <w:rPr>
          <w:rStyle w:val="7Char"/>
          <w:vertAlign w:val="superscript"/>
          <w:rtl/>
        </w:rPr>
        <w:footnoteReference w:id="130"/>
      </w:r>
      <w:r w:rsidRPr="004C4BAD">
        <w:rPr>
          <w:rStyle w:val="7Char"/>
          <w:vertAlign w:val="superscript"/>
          <w:rtl/>
        </w:rPr>
        <w:t>)</w:t>
      </w:r>
      <w:r w:rsidRPr="007E5C87">
        <w:rPr>
          <w:rStyle w:val="7Char"/>
          <w:rFonts w:eastAsia="B Badr"/>
          <w:rtl/>
        </w:rPr>
        <w:t>.</w:t>
      </w:r>
    </w:p>
    <w:p w:rsidR="00D01D99" w:rsidRDefault="00D01D99" w:rsidP="00D01D99">
      <w:pPr>
        <w:pStyle w:val="1"/>
        <w:rPr>
          <w:rtl/>
          <w:lang w:eastAsia="en-US"/>
        </w:rPr>
      </w:pPr>
      <w:bookmarkStart w:id="160" w:name="_Toc190340558"/>
      <w:bookmarkStart w:id="161" w:name="_Toc205727435"/>
      <w:r>
        <w:rPr>
          <w:rtl/>
          <w:lang w:eastAsia="en-US"/>
        </w:rPr>
        <w:br w:type="page"/>
      </w:r>
      <w:bookmarkStart w:id="162" w:name="_Toc466502870"/>
      <w:r>
        <w:rPr>
          <w:rtl/>
          <w:lang w:eastAsia="en-US"/>
        </w:rPr>
        <w:lastRenderedPageBreak/>
        <w:t xml:space="preserve">المبحث السابع عشر: </w:t>
      </w:r>
      <w:r>
        <w:rPr>
          <w:rtl/>
          <w:lang w:eastAsia="en-US"/>
        </w:rPr>
        <w:br/>
        <w:t>شراب أهل الجنة وأنهارها وشراب أهل النار</w:t>
      </w:r>
      <w:bookmarkEnd w:id="160"/>
      <w:bookmarkEnd w:id="161"/>
      <w:bookmarkEnd w:id="162"/>
    </w:p>
    <w:p w:rsidR="00D01D99" w:rsidRDefault="00D01D99" w:rsidP="00D01D99">
      <w:pPr>
        <w:pStyle w:val="2"/>
        <w:rPr>
          <w:rtl/>
          <w:lang w:eastAsia="en-US"/>
        </w:rPr>
      </w:pPr>
      <w:bookmarkStart w:id="163" w:name="_Toc190340559"/>
      <w:bookmarkStart w:id="164" w:name="_Toc205727436"/>
      <w:bookmarkStart w:id="165" w:name="_Toc466502871"/>
      <w:r>
        <w:rPr>
          <w:rtl/>
          <w:lang w:eastAsia="en-US"/>
        </w:rPr>
        <w:t>أولاً: شراب أهل الجنة وأنهارها:</w:t>
      </w:r>
      <w:bookmarkEnd w:id="163"/>
      <w:bookmarkEnd w:id="164"/>
      <w:bookmarkEnd w:id="165"/>
    </w:p>
    <w:p w:rsidR="00D01D99" w:rsidRDefault="00D01D99" w:rsidP="00D01D99">
      <w:pPr>
        <w:pStyle w:val="3"/>
        <w:rPr>
          <w:rtl/>
          <w:lang w:eastAsia="en-US"/>
        </w:rPr>
      </w:pPr>
      <w:bookmarkStart w:id="166" w:name="_Toc190340560"/>
      <w:bookmarkStart w:id="167" w:name="_Toc205727437"/>
      <w:bookmarkStart w:id="168" w:name="_Toc466502872"/>
      <w:r>
        <w:rPr>
          <w:rtl/>
          <w:lang w:eastAsia="en-US"/>
        </w:rPr>
        <w:t>1- شراب أهل الجنة:</w:t>
      </w:r>
      <w:bookmarkEnd w:id="166"/>
      <w:bookmarkEnd w:id="167"/>
      <w:bookmarkEnd w:id="168"/>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32"/>
          <w:rtl/>
        </w:rPr>
        <w:t>﴿</w:t>
      </w:r>
      <w:r w:rsidRPr="004C4BAD">
        <w:rPr>
          <w:rStyle w:val="6Char"/>
          <w:rtl/>
        </w:rPr>
        <w:t>إِنَّ الْأَبْرَارَ يَشْرَبُونَ مِنْ كَأْسٍ كَانَ مِزَاجُهَا كَافُورًا٥ عَيْنًا يَشْرَبُ بِهَا عِبَادُ اللَّهِ يُفَجِّرُونَهَا تَفْجِيرًا٦</w:t>
      </w:r>
      <w:r>
        <w:rPr>
          <w:rFonts w:cs="Traditional Arabic"/>
          <w:b/>
          <w:color w:val="000000"/>
          <w:sz w:val="32"/>
          <w:rtl/>
        </w:rPr>
        <w:t>﴾</w:t>
      </w:r>
      <w:r w:rsidRPr="004C4BAD">
        <w:rPr>
          <w:rStyle w:val="6Char"/>
          <w:rtl/>
        </w:rPr>
        <w:t xml:space="preserve"> </w:t>
      </w:r>
      <w:r w:rsidRPr="004C4BAD">
        <w:rPr>
          <w:rStyle w:val="9Char"/>
          <w:rtl/>
        </w:rPr>
        <w:t>[الإنسان: 5-6]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فقوله تعالى: </w:t>
      </w:r>
      <w:r>
        <w:rPr>
          <w:rFonts w:cs="Traditional Arabic"/>
          <w:b/>
          <w:color w:val="000000"/>
          <w:sz w:val="32"/>
          <w:rtl/>
        </w:rPr>
        <w:t>﴿</w:t>
      </w:r>
      <w:r w:rsidRPr="004C4BAD">
        <w:rPr>
          <w:rStyle w:val="6Char"/>
          <w:rtl/>
        </w:rPr>
        <w:t>يَشْرَبُونَ مِنْ كَأْسٍ كَانَ مِزَاجُهَا كَافُورًا٥</w:t>
      </w:r>
      <w:r>
        <w:rPr>
          <w:rFonts w:cs="Traditional Arabic"/>
          <w:b/>
          <w:color w:val="000000"/>
          <w:sz w:val="32"/>
          <w:rtl/>
        </w:rPr>
        <w:t>﴾</w:t>
      </w:r>
      <w:r w:rsidRPr="004C4BAD">
        <w:rPr>
          <w:rStyle w:val="6Char"/>
          <w:rtl/>
        </w:rPr>
        <w:t xml:space="preserve"> </w:t>
      </w:r>
      <w:r w:rsidRPr="004C4BAD">
        <w:rPr>
          <w:rStyle w:val="9Char"/>
          <w:rtl/>
        </w:rPr>
        <w:t>[الإنسان: 5]</w:t>
      </w:r>
      <w:r w:rsidRPr="007E5C87">
        <w:rPr>
          <w:rStyle w:val="7Char"/>
          <w:rFonts w:eastAsia="B Badr"/>
          <w:rtl/>
        </w:rPr>
        <w:t>، أي: يشربون من كأس فيه شراب كان مزاجه كافوراً:</w:t>
      </w:r>
      <w:r w:rsidRPr="009B2394">
        <w:rPr>
          <w:rStyle w:val="4Char"/>
          <w:rtl/>
        </w:rPr>
        <w:t xml:space="preserve"> </w:t>
      </w:r>
      <w:r w:rsidRPr="007E5C87">
        <w:rPr>
          <w:rStyle w:val="7Char"/>
          <w:rFonts w:eastAsia="B Badr"/>
          <w:rtl/>
        </w:rPr>
        <w:t>وقد عُلِمَ ما في الكافور من الرائحة الطيبة والتبريد، مع ما يُضاف إلى ذلك من اللذاذة في الجنة</w:t>
      </w:r>
      <w:r w:rsidRPr="004C4BAD">
        <w:rPr>
          <w:rStyle w:val="7Char"/>
          <w:vertAlign w:val="superscript"/>
          <w:rtl/>
        </w:rPr>
        <w:t>(</w:t>
      </w:r>
      <w:r w:rsidRPr="004C4BAD">
        <w:rPr>
          <w:rStyle w:val="7Char"/>
          <w:vertAlign w:val="superscript"/>
          <w:rtl/>
        </w:rPr>
        <w:footnoteReference w:id="131"/>
      </w:r>
      <w:r w:rsidRPr="004C4BAD">
        <w:rPr>
          <w:rStyle w:val="7Char"/>
          <w:vertAlign w:val="superscript"/>
          <w:rtl/>
        </w:rPr>
        <w:t>)</w:t>
      </w:r>
      <w:r w:rsidRPr="007E5C87">
        <w:rPr>
          <w:rStyle w:val="7Char"/>
          <w:rFonts w:eastAsia="B Badr"/>
          <w:rtl/>
        </w:rPr>
        <w:t>. وقيل: يمزج بالكافور، ويختم بالمسك</w:t>
      </w:r>
      <w:r w:rsidRPr="004C4BAD">
        <w:rPr>
          <w:rStyle w:val="7Char"/>
          <w:vertAlign w:val="superscript"/>
          <w:rtl/>
        </w:rPr>
        <w:t>(</w:t>
      </w:r>
      <w:r w:rsidRPr="004C4BAD">
        <w:rPr>
          <w:rStyle w:val="7Char"/>
          <w:vertAlign w:val="superscript"/>
          <w:rtl/>
        </w:rPr>
        <w:footnoteReference w:id="132"/>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Pr>
          <w:rFonts w:cs="Traditional Arabic"/>
          <w:b/>
          <w:color w:val="000000"/>
          <w:sz w:val="44"/>
          <w:rtl/>
        </w:rPr>
        <w:t>﴿</w:t>
      </w:r>
      <w:r w:rsidRPr="004C4BAD">
        <w:rPr>
          <w:rStyle w:val="6Char"/>
          <w:rtl/>
        </w:rPr>
        <w:t>يُفَجِّرُونَهَا تَفْجِيرً</w:t>
      </w:r>
      <w:r>
        <w:rPr>
          <w:rFonts w:cs="Traditional Arabic"/>
          <w:b/>
          <w:color w:val="000000"/>
          <w:sz w:val="44"/>
          <w:rtl/>
        </w:rPr>
        <w:t>﴾</w:t>
      </w:r>
      <w:r w:rsidRPr="004C4BAD">
        <w:rPr>
          <w:rStyle w:val="6Char"/>
          <w:rtl/>
        </w:rPr>
        <w:t xml:space="preserve"> </w:t>
      </w:r>
      <w:r w:rsidRPr="004C4BAD">
        <w:rPr>
          <w:rStyle w:val="9Char"/>
          <w:rtl/>
        </w:rPr>
        <w:t>[الإنسان: 6]</w:t>
      </w:r>
      <w:r w:rsidRPr="007E5C87">
        <w:rPr>
          <w:rStyle w:val="7Char"/>
          <w:rFonts w:eastAsia="B Badr"/>
          <w:rtl/>
        </w:rPr>
        <w:t>: يقودونها، ويتصرفون فيها حيث شاءوا من قصورهم ومجالسهم</w:t>
      </w:r>
      <w:r w:rsidRPr="004C4BAD">
        <w:rPr>
          <w:rStyle w:val="7Char"/>
          <w:vertAlign w:val="superscript"/>
          <w:rtl/>
        </w:rPr>
        <w:t>(</w:t>
      </w:r>
      <w:r w:rsidRPr="004C4BAD">
        <w:rPr>
          <w:rStyle w:val="7Char"/>
          <w:vertAlign w:val="superscript"/>
          <w:rtl/>
        </w:rPr>
        <w:footnoteReference w:id="133"/>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 وقال تعالى: </w:t>
      </w:r>
      <w:r>
        <w:rPr>
          <w:rFonts w:cs="Traditional Arabic"/>
          <w:b/>
          <w:color w:val="000000"/>
          <w:sz w:val="32"/>
          <w:rtl/>
        </w:rPr>
        <w:t>﴿</w:t>
      </w:r>
      <w:r w:rsidRPr="004C4BAD">
        <w:rPr>
          <w:rStyle w:val="6Char"/>
          <w:rtl/>
        </w:rPr>
        <w:t>وَيُطَافُ عَلَيْهِمْ بِآنِيَةٍ مِنْ فِضَّةٍ وَأَكْوَابٍ كَانَتْ قَوَارِيرَا١٥ قَوَارِيرَ مِنْ فِضَّةٍ قَدَّرُوهَا تَقْدِيرًا١٦ وَيُسْقَوْنَ فِيهَا كَأْسًا كَانَ مِزَاجُهَا زَنْجَبِيلًا١٧ عَيْنًا فِيهَا تُسَمَّى سَلْسَبِيلًا١٨</w:t>
      </w:r>
      <w:r>
        <w:rPr>
          <w:rFonts w:cs="Traditional Arabic"/>
          <w:b/>
          <w:color w:val="000000"/>
          <w:sz w:val="32"/>
          <w:rtl/>
        </w:rPr>
        <w:t>﴾</w:t>
      </w:r>
      <w:r w:rsidRPr="004C4BAD">
        <w:rPr>
          <w:rStyle w:val="6Char"/>
          <w:rtl/>
        </w:rPr>
        <w:t xml:space="preserve"> </w:t>
      </w:r>
      <w:r w:rsidRPr="004C4BAD">
        <w:rPr>
          <w:rStyle w:val="9Char"/>
          <w:rtl/>
        </w:rPr>
        <w:t>[الإنسان: 15-18]</w:t>
      </w:r>
      <w:r w:rsidRPr="007E5C87">
        <w:rPr>
          <w:rStyle w:val="7Char"/>
          <w:rFonts w:eastAsia="B Badr"/>
          <w:rtl/>
        </w:rPr>
        <w:t>.</w:t>
      </w:r>
    </w:p>
    <w:p w:rsidR="00D01D99" w:rsidRPr="007E5C87" w:rsidRDefault="00D01D99" w:rsidP="00D01D99">
      <w:pPr>
        <w:ind w:firstLine="284"/>
        <w:jc w:val="both"/>
        <w:rPr>
          <w:rStyle w:val="7Char"/>
          <w:rFonts w:eastAsia="B Badr"/>
          <w:rtl/>
        </w:rPr>
      </w:pPr>
      <w:r>
        <w:rPr>
          <w:rFonts w:cs="Traditional Arabic"/>
          <w:b/>
          <w:color w:val="000000"/>
          <w:sz w:val="44"/>
          <w:rtl/>
        </w:rPr>
        <w:t>﴿</w:t>
      </w:r>
      <w:r w:rsidRPr="004C4BAD">
        <w:rPr>
          <w:rStyle w:val="6Char"/>
          <w:rtl/>
        </w:rPr>
        <w:t xml:space="preserve">وَيُسْقَوْنَ فِيهَا كَأْسًا </w:t>
      </w:r>
      <w:r>
        <w:rPr>
          <w:rFonts w:cs="Traditional Arabic"/>
          <w:b/>
          <w:color w:val="000000"/>
          <w:sz w:val="44"/>
          <w:rtl/>
        </w:rPr>
        <w:t>﴾</w:t>
      </w:r>
      <w:r w:rsidRPr="004C4BAD">
        <w:rPr>
          <w:rStyle w:val="6Char"/>
          <w:rtl/>
        </w:rPr>
        <w:t xml:space="preserve"> </w:t>
      </w:r>
      <w:r w:rsidRPr="004C4BAD">
        <w:rPr>
          <w:rStyle w:val="9Char"/>
          <w:rtl/>
        </w:rPr>
        <w:t>[الإنسان: 17]</w:t>
      </w:r>
      <w:r w:rsidRPr="007E5C87">
        <w:rPr>
          <w:rStyle w:val="7Char"/>
          <w:rFonts w:eastAsia="B Badr"/>
          <w:rtl/>
        </w:rPr>
        <w:t>: أي يسقون في هذه الأكواب خمراً ممزوجاً بالزنجبيل، فتارةً يُمزج لهم الشراب بالكافور، وهو بارد، وتارةً بالزنجبيل، وهو حارّ.</w:t>
      </w:r>
    </w:p>
    <w:p w:rsidR="00D01D99" w:rsidRPr="007E5C87" w:rsidRDefault="00D01D99" w:rsidP="00D01D99">
      <w:pPr>
        <w:ind w:firstLine="284"/>
        <w:jc w:val="both"/>
        <w:rPr>
          <w:rStyle w:val="7Char"/>
          <w:rFonts w:eastAsia="B Badr"/>
          <w:rtl/>
        </w:rPr>
      </w:pPr>
      <w:r>
        <w:rPr>
          <w:rFonts w:cs="Traditional Arabic"/>
          <w:b/>
          <w:color w:val="000000"/>
          <w:sz w:val="44"/>
          <w:rtl/>
        </w:rPr>
        <w:t>﴿</w:t>
      </w:r>
      <w:r w:rsidRPr="004C4BAD">
        <w:rPr>
          <w:rStyle w:val="6Char"/>
          <w:rtl/>
        </w:rPr>
        <w:t>عَيْنًا فِيهَا تُسَمَّى سَلْسَبِيلًا١٨</w:t>
      </w:r>
      <w:r>
        <w:rPr>
          <w:rFonts w:cs="Traditional Arabic"/>
          <w:b/>
          <w:color w:val="000000"/>
          <w:sz w:val="44"/>
          <w:rtl/>
        </w:rPr>
        <w:t>﴾</w:t>
      </w:r>
      <w:r w:rsidRPr="004C4BAD">
        <w:rPr>
          <w:rStyle w:val="6Char"/>
          <w:rtl/>
        </w:rPr>
        <w:t xml:space="preserve"> </w:t>
      </w:r>
      <w:r w:rsidRPr="004C4BAD">
        <w:rPr>
          <w:rStyle w:val="9Char"/>
          <w:rtl/>
        </w:rPr>
        <w:t>[الإنسان: 18]</w:t>
      </w:r>
      <w:r w:rsidRPr="007E5C87">
        <w:rPr>
          <w:rStyle w:val="7Char"/>
          <w:rFonts w:eastAsia="B Badr"/>
          <w:rtl/>
        </w:rPr>
        <w:t>: اسم عين في الجنة، سلسلة، منقادة لهم، يُصَرِّفُونَها حيث شاءوا</w:t>
      </w:r>
      <w:r w:rsidRPr="004C4BAD">
        <w:rPr>
          <w:rStyle w:val="7Char"/>
          <w:vertAlign w:val="superscript"/>
          <w:rtl/>
        </w:rPr>
        <w:t>(</w:t>
      </w:r>
      <w:r w:rsidRPr="004C4BAD">
        <w:rPr>
          <w:rStyle w:val="7Char"/>
          <w:vertAlign w:val="superscript"/>
          <w:rtl/>
        </w:rPr>
        <w:footnoteReference w:id="134"/>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 وقال سبحانه:</w:t>
      </w:r>
      <w:r>
        <w:rPr>
          <w:rFonts w:cs="Traditional Arabic"/>
          <w:b/>
          <w:color w:val="000000"/>
          <w:sz w:val="32"/>
          <w:rtl/>
        </w:rPr>
        <w:t>﴿</w:t>
      </w:r>
      <w:r w:rsidRPr="004C4BAD">
        <w:rPr>
          <w:rStyle w:val="6Char"/>
          <w:rtl/>
        </w:rPr>
        <w:t>يُسْقَوْنَ مِنْ رَحِيقٍ مَخْتُومٍ٢٥ خِتَامُهُ مِسْكٌ  وَفِي ذَلِكَ فَلْيَتَنَافَسِ الْمُتَنَافِسُونَ٢٦ وَمِزَاجُهُ مِنْ تَسْنِيمٍ٢٧ عَيْنًا يَشْرَبُ بِهَا الْمُقَرَّبُونَ٢٨</w:t>
      </w:r>
      <w:r>
        <w:rPr>
          <w:rFonts w:cs="Traditional Arabic"/>
          <w:b/>
          <w:color w:val="000000"/>
          <w:sz w:val="32"/>
          <w:rtl/>
        </w:rPr>
        <w:t>﴾</w:t>
      </w:r>
      <w:r w:rsidRPr="004C4BAD">
        <w:rPr>
          <w:rStyle w:val="6Char"/>
          <w:rtl/>
        </w:rPr>
        <w:t xml:space="preserve"> </w:t>
      </w:r>
      <w:r w:rsidRPr="004C4BAD">
        <w:rPr>
          <w:rStyle w:val="9Char"/>
          <w:rtl/>
        </w:rPr>
        <w:t>[المطففين: 25-28]</w:t>
      </w:r>
      <w:r w:rsidRPr="007E5C87">
        <w:rPr>
          <w:rStyle w:val="7Char"/>
          <w:rFonts w:eastAsia="B Badr"/>
          <w:rtl/>
        </w:rPr>
        <w:t>.</w:t>
      </w:r>
    </w:p>
    <w:p w:rsidR="00D01D99" w:rsidRPr="007E5C87" w:rsidRDefault="00D01D99" w:rsidP="00D01D99">
      <w:pPr>
        <w:ind w:firstLine="284"/>
        <w:jc w:val="both"/>
        <w:rPr>
          <w:rStyle w:val="7Char"/>
          <w:rFonts w:eastAsia="B Badr"/>
          <w:rtl/>
        </w:rPr>
      </w:pPr>
      <w:r w:rsidRPr="00CE57FA">
        <w:rPr>
          <w:rStyle w:val="8Char"/>
          <w:rtl/>
        </w:rPr>
        <w:t>الرحيق:</w:t>
      </w:r>
      <w:r w:rsidRPr="007E5C87">
        <w:rPr>
          <w:rStyle w:val="7Char"/>
          <w:rFonts w:eastAsia="B Badr"/>
          <w:rtl/>
        </w:rPr>
        <w:t xml:space="preserve"> أي يسقون من خمر من الجنة، والرحيق: من أسماء الخمر، ختامه مسك: أي ممزوج. ختامه: أي آخر طعمه وعاقبته مسك. </w:t>
      </w:r>
    </w:p>
    <w:p w:rsidR="00D01D99" w:rsidRPr="007E5C87" w:rsidRDefault="00D01D99" w:rsidP="00D01D99">
      <w:pPr>
        <w:ind w:firstLine="284"/>
        <w:jc w:val="both"/>
        <w:rPr>
          <w:rStyle w:val="7Char"/>
          <w:rFonts w:eastAsia="B Badr"/>
          <w:rtl/>
        </w:rPr>
      </w:pPr>
      <w:r w:rsidRPr="007E5C87">
        <w:rPr>
          <w:rStyle w:val="7Char"/>
          <w:rFonts w:eastAsia="B Badr"/>
          <w:rtl/>
        </w:rPr>
        <w:t>وقيل: شراب أبيض مثل الفضة يختمون به شرابهم</w:t>
      </w:r>
      <w:r w:rsidRPr="004C4BAD">
        <w:rPr>
          <w:rStyle w:val="7Char"/>
          <w:vertAlign w:val="superscript"/>
          <w:rtl/>
        </w:rPr>
        <w:t>(</w:t>
      </w:r>
      <w:r w:rsidRPr="004C4BAD">
        <w:rPr>
          <w:rStyle w:val="7Char"/>
          <w:vertAlign w:val="superscript"/>
          <w:rtl/>
        </w:rPr>
        <w:footnoteReference w:id="135"/>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Pr>
          <w:rFonts w:cs="Traditional Arabic"/>
          <w:b/>
          <w:color w:val="000000"/>
          <w:sz w:val="44"/>
          <w:rtl/>
        </w:rPr>
        <w:t>﴿</w:t>
      </w:r>
      <w:r w:rsidRPr="004C4BAD">
        <w:rPr>
          <w:rStyle w:val="6Char"/>
          <w:rtl/>
        </w:rPr>
        <w:t>وَمِزَاجُهُ مِنْ تَسْنِيمٍ٢٧</w:t>
      </w:r>
      <w:r>
        <w:rPr>
          <w:rFonts w:cs="Traditional Arabic"/>
          <w:b/>
          <w:color w:val="000000"/>
          <w:sz w:val="44"/>
          <w:rtl/>
        </w:rPr>
        <w:t>﴾</w:t>
      </w:r>
      <w:r w:rsidRPr="004C4BAD">
        <w:rPr>
          <w:rStyle w:val="6Char"/>
          <w:rtl/>
        </w:rPr>
        <w:t xml:space="preserve"> </w:t>
      </w:r>
      <w:r w:rsidRPr="004C4BAD">
        <w:rPr>
          <w:rStyle w:val="9Char"/>
          <w:rtl/>
        </w:rPr>
        <w:t>[المطففين: 27]</w:t>
      </w:r>
      <w:r w:rsidRPr="007E5C87">
        <w:rPr>
          <w:rStyle w:val="7Char"/>
          <w:rFonts w:eastAsia="B Badr"/>
          <w:rtl/>
        </w:rPr>
        <w:t xml:space="preserve">: أي ومزاج هذا الرحيق الموصوف من تسنيم... أي من شراب يقال له تسنيم، وهو أشرف شراب أهل </w:t>
      </w:r>
      <w:r w:rsidRPr="007E5C87">
        <w:rPr>
          <w:rStyle w:val="7Char"/>
          <w:rFonts w:eastAsia="B Badr"/>
          <w:rtl/>
        </w:rPr>
        <w:lastRenderedPageBreak/>
        <w:t xml:space="preserve">الجنة وأعلاه؛ ولهذا قال: </w:t>
      </w:r>
      <w:r>
        <w:rPr>
          <w:rFonts w:cs="Traditional Arabic"/>
          <w:b/>
          <w:color w:val="000000"/>
          <w:sz w:val="44"/>
          <w:rtl/>
        </w:rPr>
        <w:t>﴿</w:t>
      </w:r>
      <w:r w:rsidRPr="004C4BAD">
        <w:rPr>
          <w:rStyle w:val="6Char"/>
          <w:rtl/>
        </w:rPr>
        <w:t>عَيْنًا يَشْرَبُ بِهَا الْمُقَرَّبُونَ٢٨</w:t>
      </w:r>
      <w:r>
        <w:rPr>
          <w:rFonts w:cs="Traditional Arabic"/>
          <w:b/>
          <w:color w:val="000000"/>
          <w:sz w:val="44"/>
          <w:rtl/>
        </w:rPr>
        <w:t>﴾</w:t>
      </w:r>
      <w:r w:rsidRPr="004C4BAD">
        <w:rPr>
          <w:rStyle w:val="6Char"/>
          <w:rtl/>
        </w:rPr>
        <w:t xml:space="preserve"> </w:t>
      </w:r>
      <w:r w:rsidRPr="004C4BAD">
        <w:rPr>
          <w:rStyle w:val="9Char"/>
          <w:rtl/>
        </w:rPr>
        <w:t>[المطففين: 28]</w:t>
      </w:r>
      <w:r w:rsidRPr="007E5C87">
        <w:rPr>
          <w:rStyle w:val="7Char"/>
          <w:rFonts w:eastAsia="B Badr"/>
          <w:rtl/>
        </w:rPr>
        <w:t>: أي يشرب المقربون التسنيم خالصاً صِرْفاً، وتمزج لأصحاب اليمين مزجاً</w:t>
      </w:r>
      <w:r w:rsidRPr="004C4BAD">
        <w:rPr>
          <w:rStyle w:val="7Char"/>
          <w:vertAlign w:val="superscript"/>
          <w:rtl/>
        </w:rPr>
        <w:t>(</w:t>
      </w:r>
      <w:r w:rsidRPr="004C4BAD">
        <w:rPr>
          <w:rStyle w:val="7Char"/>
          <w:vertAlign w:val="superscript"/>
          <w:rtl/>
        </w:rPr>
        <w:footnoteReference w:id="136"/>
      </w:r>
      <w:r w:rsidRPr="004C4BAD">
        <w:rPr>
          <w:rStyle w:val="7Char"/>
          <w:vertAlign w:val="superscript"/>
          <w:rtl/>
        </w:rPr>
        <w:t>)</w:t>
      </w:r>
      <w:r w:rsidRPr="007E5C87">
        <w:rPr>
          <w:rStyle w:val="7Char"/>
          <w:rFonts w:eastAsia="B Badr"/>
          <w:rtl/>
        </w:rPr>
        <w:t>.</w:t>
      </w:r>
    </w:p>
    <w:p w:rsidR="00D01D99" w:rsidRDefault="00D01D99" w:rsidP="00D01D99">
      <w:pPr>
        <w:pStyle w:val="3"/>
        <w:rPr>
          <w:sz w:val="42"/>
          <w:szCs w:val="42"/>
          <w:lang w:eastAsia="en-US"/>
        </w:rPr>
      </w:pPr>
      <w:bookmarkStart w:id="169" w:name="_Toc190340561"/>
      <w:bookmarkStart w:id="170" w:name="_Toc205727438"/>
      <w:bookmarkStart w:id="171" w:name="_Toc466502873"/>
      <w:r>
        <w:rPr>
          <w:rtl/>
          <w:lang w:eastAsia="en-US"/>
        </w:rPr>
        <w:t>2- أنهار الجنة:</w:t>
      </w:r>
      <w:bookmarkEnd w:id="169"/>
      <w:bookmarkEnd w:id="170"/>
      <w:bookmarkEnd w:id="171"/>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32"/>
          <w:rtl/>
        </w:rPr>
        <w:t>﴿</w:t>
      </w:r>
      <w:r w:rsidRPr="004C4BAD">
        <w:rPr>
          <w:rStyle w:val="6Char"/>
          <w:rtl/>
        </w:rPr>
        <w:t>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w:t>
      </w:r>
      <w:r>
        <w:rPr>
          <w:rFonts w:cs="Traditional Arabic"/>
          <w:b/>
          <w:color w:val="000000"/>
          <w:sz w:val="32"/>
          <w:rtl/>
        </w:rPr>
        <w:t>﴾</w:t>
      </w:r>
      <w:r w:rsidRPr="004C4BAD">
        <w:rPr>
          <w:rStyle w:val="6Char"/>
          <w:rtl/>
        </w:rPr>
        <w:t xml:space="preserve"> </w:t>
      </w:r>
      <w:r w:rsidRPr="004C4BAD">
        <w:rPr>
          <w:rStyle w:val="9Char"/>
          <w:rtl/>
        </w:rPr>
        <w:t>[محمد: 15]</w:t>
      </w:r>
      <w:r w:rsidRPr="007E5C87">
        <w:rPr>
          <w:rStyle w:val="7Char"/>
          <w:rFonts w:eastAsia="B Badr"/>
          <w:rtl/>
        </w:rPr>
        <w:t>.</w:t>
      </w:r>
    </w:p>
    <w:p w:rsidR="00D01D99" w:rsidRPr="007E5C87" w:rsidRDefault="00D01D99" w:rsidP="00D01D99">
      <w:pPr>
        <w:ind w:firstLine="284"/>
        <w:jc w:val="both"/>
        <w:rPr>
          <w:rStyle w:val="7Char"/>
          <w:rFonts w:eastAsia="B Badr"/>
          <w:rtl/>
        </w:rPr>
      </w:pPr>
      <w:r w:rsidRPr="00CE57FA">
        <w:rPr>
          <w:rFonts w:ascii="Traditional Arabic" w:hAnsi="Traditional Arabic" w:cs="Traditional Arabic"/>
          <w:color w:val="000000"/>
          <w:szCs w:val="32"/>
          <w:rtl/>
        </w:rPr>
        <w:t>﴿</w:t>
      </w:r>
      <w:r w:rsidRPr="004C4BAD">
        <w:rPr>
          <w:rStyle w:val="6Char"/>
          <w:rtl/>
        </w:rPr>
        <w:t>مَاءٍ غَيْرِ آسِنٍ</w:t>
      </w:r>
      <w:r w:rsidRPr="00CE57FA">
        <w:rPr>
          <w:rFonts w:ascii="Traditional Arabic" w:hAnsi="Traditional Arabic" w:cs="Traditional Arabic"/>
          <w:color w:val="000000"/>
          <w:szCs w:val="32"/>
          <w:rtl/>
        </w:rPr>
        <w:t>﴾</w:t>
      </w:r>
      <w:r w:rsidRPr="007E5C87">
        <w:rPr>
          <w:rStyle w:val="7Char"/>
          <w:rFonts w:eastAsia="B Badr"/>
          <w:rtl/>
        </w:rPr>
        <w:t>: أي غير متغير</w:t>
      </w:r>
      <w:r w:rsidRPr="004C4BAD">
        <w:rPr>
          <w:rStyle w:val="7Char"/>
          <w:vertAlign w:val="superscript"/>
          <w:rtl/>
        </w:rPr>
        <w:t>(</w:t>
      </w:r>
      <w:r w:rsidRPr="004C4BAD">
        <w:rPr>
          <w:rStyle w:val="7Char"/>
          <w:vertAlign w:val="superscript"/>
          <w:rtl/>
        </w:rPr>
        <w:footnoteReference w:id="137"/>
      </w:r>
      <w:r w:rsidRPr="004C4BAD">
        <w:rPr>
          <w:rStyle w:val="7Char"/>
          <w:vertAlign w:val="superscript"/>
          <w:rtl/>
        </w:rPr>
        <w:t>)</w:t>
      </w:r>
      <w:r w:rsidRPr="007E5C87">
        <w:rPr>
          <w:rStyle w:val="7Char"/>
          <w:rFonts w:eastAsia="B Badr"/>
          <w:rtl/>
        </w:rPr>
        <w:t>.</w:t>
      </w:r>
    </w:p>
    <w:p w:rsidR="00D01D99" w:rsidRDefault="00D01D99" w:rsidP="004E50B9">
      <w:pPr>
        <w:widowControl w:val="0"/>
        <w:numPr>
          <w:ilvl w:val="0"/>
          <w:numId w:val="25"/>
        </w:numPr>
        <w:tabs>
          <w:tab w:val="clear" w:pos="360"/>
          <w:tab w:val="left" w:pos="530"/>
        </w:tabs>
        <w:ind w:left="568" w:right="0" w:hanging="284"/>
        <w:jc w:val="both"/>
        <w:rPr>
          <w:color w:val="000000"/>
          <w:sz w:val="44"/>
          <w:szCs w:val="44"/>
          <w:rtl/>
        </w:rPr>
      </w:pPr>
      <w:r w:rsidRPr="009B2394">
        <w:rPr>
          <w:rStyle w:val="4Char"/>
          <w:rtl/>
        </w:rPr>
        <w:t xml:space="preserve"> </w:t>
      </w:r>
      <w:r w:rsidRPr="00751618">
        <w:rPr>
          <w:rStyle w:val="7Char"/>
          <w:rtl/>
        </w:rPr>
        <w:t>ونهر الكوثر</w:t>
      </w:r>
      <w:r w:rsidRPr="007E5C87">
        <w:rPr>
          <w:rStyle w:val="7Char"/>
          <w:rFonts w:eastAsia="B Badr"/>
          <w:rtl/>
        </w:rPr>
        <w:t xml:space="preserve"> الذي أُعطيه النبي </w:t>
      </w:r>
      <w:r w:rsidRPr="00A55D82">
        <w:rPr>
          <w:rStyle w:val="7Char"/>
          <w:rFonts w:eastAsia="B Badr" w:cs="CTraditional Arabic"/>
          <w:rtl/>
        </w:rPr>
        <w:t>ج</w:t>
      </w:r>
      <w:r w:rsidRPr="007E5C87">
        <w:rPr>
          <w:rStyle w:val="7Char"/>
          <w:rFonts w:eastAsia="B Badr"/>
          <w:rtl/>
        </w:rPr>
        <w:t>، فعن عبد الله بن عمرو بن العاص</w:t>
      </w:r>
      <w:r w:rsidR="00C151AA">
        <w:rPr>
          <w:rStyle w:val="7Char"/>
          <w:rFonts w:eastAsia="B Badr" w:cs="CTraditional Arabic"/>
          <w:rtl/>
        </w:rPr>
        <w:t>ب</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حوضي مسيرة شهر، ماؤهُ أبيض من اللبن، وريحه أطيب من المسك، وكيزانه كنجوم السماء، فمن شرب منه فلا يظمأ أبداً</w:t>
      </w:r>
      <w:r>
        <w:rPr>
          <w:b/>
          <w:bCs/>
          <w:color w:val="000000"/>
          <w:sz w:val="44"/>
          <w:szCs w:val="36"/>
          <w:rtl/>
        </w:rPr>
        <w:fldChar w:fldCharType="begin"/>
      </w:r>
      <w:r>
        <w:instrText xml:space="preserve"> XE </w:instrText>
      </w:r>
      <w:r>
        <w:rPr>
          <w:rtl/>
        </w:rPr>
        <w:instrText>"</w:instrText>
      </w:r>
      <w:r>
        <w:rPr>
          <w:b/>
          <w:bCs/>
          <w:color w:val="000000"/>
          <w:sz w:val="44"/>
          <w:szCs w:val="36"/>
          <w:rtl/>
        </w:rPr>
        <w:instrText>1-حوضي مسيرة شهر، ماؤهُ أبيض من اللبن، وريحه أطيب من المسك، وكيزانه كنجوم السماء، فمن شرب منه فلا يظمأ أبداً</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38"/>
      </w:r>
      <w:r w:rsidRPr="004C4BAD">
        <w:rPr>
          <w:rStyle w:val="7Char"/>
          <w:vertAlign w:val="superscript"/>
          <w:rtl/>
        </w:rPr>
        <w:t>)</w:t>
      </w:r>
      <w:r w:rsidRPr="007E5C87">
        <w:rPr>
          <w:rStyle w:val="7Char"/>
          <w:rFonts w:eastAsia="B Badr"/>
          <w:rtl/>
        </w:rPr>
        <w:t>.</w:t>
      </w:r>
    </w:p>
    <w:p w:rsidR="00D01D99" w:rsidRPr="007E5C87" w:rsidRDefault="00D01D99" w:rsidP="004E50B9">
      <w:pPr>
        <w:widowControl w:val="0"/>
        <w:numPr>
          <w:ilvl w:val="0"/>
          <w:numId w:val="25"/>
        </w:numPr>
        <w:tabs>
          <w:tab w:val="clear" w:pos="360"/>
          <w:tab w:val="left" w:pos="530"/>
        </w:tabs>
        <w:ind w:left="568" w:right="0" w:hanging="284"/>
        <w:jc w:val="both"/>
        <w:rPr>
          <w:rStyle w:val="7Char"/>
          <w:rFonts w:eastAsia="B Badr"/>
          <w:rtl/>
        </w:rPr>
      </w:pPr>
      <w:r w:rsidRPr="007E5C87">
        <w:rPr>
          <w:rStyle w:val="7Char"/>
          <w:rFonts w:eastAsia="B Badr"/>
          <w:rtl/>
        </w:rPr>
        <w:t>وطوله وعرضه سواء: أي طوله مسيرة شهر، وعرضه مسيرة شهر</w:t>
      </w:r>
      <w:r w:rsidRPr="004C4BAD">
        <w:rPr>
          <w:rStyle w:val="7Char"/>
          <w:vertAlign w:val="superscript"/>
          <w:rtl/>
        </w:rPr>
        <w:t>(</w:t>
      </w:r>
      <w:r w:rsidRPr="004C4BAD">
        <w:rPr>
          <w:rStyle w:val="7Char"/>
          <w:vertAlign w:val="superscript"/>
          <w:rtl/>
        </w:rPr>
        <w:footnoteReference w:id="139"/>
      </w:r>
      <w:r w:rsidRPr="004C4BAD">
        <w:rPr>
          <w:rStyle w:val="7Char"/>
          <w:vertAlign w:val="superscript"/>
          <w:rtl/>
        </w:rPr>
        <w:t>)</w:t>
      </w:r>
      <w:r w:rsidRPr="007E5C87">
        <w:rPr>
          <w:rStyle w:val="7Char"/>
          <w:rFonts w:eastAsia="B Badr"/>
          <w:rtl/>
        </w:rPr>
        <w:t>.</w:t>
      </w:r>
    </w:p>
    <w:p w:rsidR="00D01D99" w:rsidRPr="007E5C87" w:rsidRDefault="00D01D99" w:rsidP="004E50B9">
      <w:pPr>
        <w:ind w:left="568" w:hanging="284"/>
        <w:jc w:val="both"/>
        <w:rPr>
          <w:rStyle w:val="7Char"/>
          <w:rFonts w:eastAsia="B Badr"/>
          <w:rtl/>
        </w:rPr>
      </w:pPr>
      <w:r w:rsidRPr="007E5C87">
        <w:rPr>
          <w:rStyle w:val="7Char"/>
          <w:rFonts w:eastAsia="B Badr"/>
          <w:rtl/>
        </w:rPr>
        <w:t xml:space="preserve">وعن أنس </w:t>
      </w:r>
      <w:r w:rsidRPr="00A55D82">
        <w:rPr>
          <w:rStyle w:val="7Char"/>
          <w:rFonts w:eastAsia="B Badr" w:cs="CTraditional Arabic"/>
          <w:rtl/>
        </w:rPr>
        <w:t>س</w:t>
      </w:r>
      <w:r w:rsidRPr="007E5C87">
        <w:rPr>
          <w:rStyle w:val="7Char"/>
          <w:rFonts w:eastAsia="B Badr"/>
          <w:rtl/>
        </w:rPr>
        <w:t xml:space="preserve"> قال: لَمّا عُرِجَ بالنبي </w:t>
      </w:r>
      <w:r w:rsidRPr="00A55D82">
        <w:rPr>
          <w:rStyle w:val="7Char"/>
          <w:rFonts w:eastAsia="B Badr" w:cs="CTraditional Arabic"/>
          <w:rtl/>
        </w:rPr>
        <w:t>ج</w:t>
      </w:r>
      <w:r w:rsidRPr="007E5C87">
        <w:rPr>
          <w:rStyle w:val="7Char"/>
          <w:rFonts w:eastAsia="B Badr"/>
          <w:rtl/>
        </w:rPr>
        <w:t xml:space="preserve"> إلى السماء قال: </w:t>
      </w:r>
      <w:r w:rsidRPr="009B2394">
        <w:rPr>
          <w:rStyle w:val="7Char"/>
          <w:rFonts w:eastAsia="B Badr"/>
          <w:rtl/>
        </w:rPr>
        <w:t>«</w:t>
      </w:r>
      <w:r w:rsidRPr="009B2394">
        <w:rPr>
          <w:rStyle w:val="4Char"/>
          <w:rtl/>
        </w:rPr>
        <w:t xml:space="preserve">أتيتُ على نهرٍ حافَّتاه قباب اللؤلؤ مُجوَّفٌ، فقلت: ما هذا يا جبريل؟ قال: هذا </w:t>
      </w:r>
      <w:r w:rsidRPr="009B2394">
        <w:rPr>
          <w:rStyle w:val="4Char"/>
          <w:rtl/>
        </w:rPr>
        <w:lastRenderedPageBreak/>
        <w:t>الكوثر</w:t>
      </w:r>
      <w:r>
        <w:rPr>
          <w:b/>
          <w:bCs/>
          <w:color w:val="000000"/>
          <w:sz w:val="44"/>
          <w:szCs w:val="36"/>
          <w:rtl/>
        </w:rPr>
        <w:fldChar w:fldCharType="begin"/>
      </w:r>
      <w:r>
        <w:instrText xml:space="preserve"> XE </w:instrText>
      </w:r>
      <w:r>
        <w:rPr>
          <w:rtl/>
        </w:rPr>
        <w:instrText>"</w:instrText>
      </w:r>
      <w:r>
        <w:rPr>
          <w:b/>
          <w:bCs/>
          <w:color w:val="000000"/>
          <w:sz w:val="44"/>
          <w:szCs w:val="36"/>
          <w:rtl/>
        </w:rPr>
        <w:instrText>1-أتيتُ على نهرٍ حافتاه قباب اللؤلؤ مُجوَّفٌ، فقلت</w:instrText>
      </w:r>
      <w:r>
        <w:instrText>\</w:instrText>
      </w:r>
      <w:r>
        <w:rPr>
          <w:b/>
          <w:bCs/>
          <w:color w:val="000000"/>
          <w:sz w:val="44"/>
          <w:szCs w:val="36"/>
          <w:rtl/>
        </w:rPr>
        <w:instrText>: ما هذا يا جبريل؟ قال</w:instrText>
      </w:r>
      <w:r>
        <w:instrText>\</w:instrText>
      </w:r>
      <w:r>
        <w:rPr>
          <w:b/>
          <w:bCs/>
          <w:color w:val="000000"/>
          <w:sz w:val="44"/>
          <w:szCs w:val="36"/>
          <w:rtl/>
        </w:rPr>
        <w:instrText>: هذا الكوثر</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40"/>
      </w:r>
      <w:r w:rsidRPr="004C4BAD">
        <w:rPr>
          <w:rStyle w:val="7Char"/>
          <w:vertAlign w:val="superscript"/>
          <w:rtl/>
        </w:rPr>
        <w:t>)</w:t>
      </w:r>
      <w:r w:rsidRPr="007E5C87">
        <w:rPr>
          <w:rStyle w:val="7Char"/>
          <w:rFonts w:eastAsia="B Badr"/>
          <w:rtl/>
        </w:rPr>
        <w:t>، وفي رواية</w:t>
      </w:r>
      <w:r>
        <w:rPr>
          <w:color w:val="000000"/>
          <w:sz w:val="42"/>
          <w:szCs w:val="42"/>
          <w:rtl/>
        </w:rPr>
        <w:t>:</w:t>
      </w:r>
      <w:r w:rsidRPr="007E5C87">
        <w:rPr>
          <w:rStyle w:val="7Char"/>
          <w:rFonts w:eastAsia="B Badr"/>
          <w:rtl/>
        </w:rPr>
        <w:t xml:space="preserve"> </w:t>
      </w:r>
      <w:r w:rsidRPr="009B2394">
        <w:rPr>
          <w:rStyle w:val="7Char"/>
          <w:rFonts w:eastAsia="B Badr"/>
          <w:rtl/>
        </w:rPr>
        <w:t>«</w:t>
      </w:r>
      <w:r w:rsidRPr="009B2394">
        <w:rPr>
          <w:rStyle w:val="4Char"/>
          <w:rtl/>
        </w:rPr>
        <w:t>بينما أنا أسير في الجنة إذا أنا بنهرٍ حافتاه قبابُ الدُّرِّ المجوَّف، قلت: ما هذا يا جبريل؟</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1-بينما أنا أسير في الجنة إذا أنا بنهر حافتاه قبابُ الدُّرِّ المجوَّف، قلت\: ما هذا يا جبريل؟" </w:instrText>
      </w:r>
      <w:r w:rsidRPr="009B2394">
        <w:rPr>
          <w:rStyle w:val="4Char"/>
          <w:rtl/>
        </w:rPr>
        <w:fldChar w:fldCharType="end"/>
      </w:r>
      <w:r w:rsidRPr="009B2394">
        <w:rPr>
          <w:rStyle w:val="4Char"/>
          <w:rtl/>
        </w:rPr>
        <w:t xml:space="preserve"> قال: هذا الكوثر الذي أعطاك ربُّك، فإذا طينه أو طيبه مِسكٌ أذفر</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41"/>
      </w:r>
      <w:r w:rsidRPr="004C4BAD">
        <w:rPr>
          <w:rStyle w:val="7Char"/>
          <w:vertAlign w:val="superscript"/>
          <w:rtl/>
        </w:rPr>
        <w:t>)</w:t>
      </w:r>
      <w:r w:rsidRPr="007E5C87">
        <w:rPr>
          <w:rStyle w:val="7Char"/>
          <w:rFonts w:eastAsia="B Badr"/>
          <w:rtl/>
        </w:rPr>
        <w:t>. قال الله تعالى:</w:t>
      </w:r>
      <w:r>
        <w:rPr>
          <w:rFonts w:cs="Traditional Arabic"/>
          <w:b/>
          <w:color w:val="000000"/>
          <w:sz w:val="32"/>
          <w:rtl/>
        </w:rPr>
        <w:t>﴿</w:t>
      </w:r>
      <w:r w:rsidRPr="004C4BAD">
        <w:rPr>
          <w:rStyle w:val="6Char"/>
          <w:rtl/>
        </w:rPr>
        <w:t>إِنَّا أَعْطَيْنَاكَ الْكَوْثَرَ١ فَصَلِّ لِرَبِّكَ وَانْحَرْ٢ إِنَّ شَانِئَكَ هُوَ الْأَبْتَرُ٣</w:t>
      </w:r>
      <w:r>
        <w:rPr>
          <w:rFonts w:cs="Traditional Arabic"/>
          <w:b/>
          <w:color w:val="000000"/>
          <w:sz w:val="32"/>
          <w:rtl/>
        </w:rPr>
        <w:t>﴾</w:t>
      </w:r>
      <w:r w:rsidRPr="004C4BAD">
        <w:rPr>
          <w:rStyle w:val="6Char"/>
          <w:rtl/>
        </w:rPr>
        <w:t xml:space="preserve"> </w:t>
      </w:r>
      <w:r w:rsidRPr="004C4BAD">
        <w:rPr>
          <w:rStyle w:val="9Char"/>
          <w:rtl/>
        </w:rPr>
        <w:t>[الكوثر: 1-3]</w:t>
      </w:r>
      <w:r w:rsidRPr="007E5C87">
        <w:rPr>
          <w:rStyle w:val="7Char"/>
          <w:rFonts w:eastAsia="B Badr"/>
          <w:rtl/>
        </w:rPr>
        <w:t xml:space="preserve">، وقد ثبت أنه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ليَرِدنَّ عليَّ أناسٌ من أصحابي الحوض</w:t>
      </w:r>
      <w:r>
        <w:rPr>
          <w:b/>
          <w:bCs/>
          <w:color w:val="000000"/>
          <w:sz w:val="44"/>
          <w:szCs w:val="36"/>
          <w:rtl/>
        </w:rPr>
        <w:fldChar w:fldCharType="begin"/>
      </w:r>
      <w:r>
        <w:instrText xml:space="preserve"> XE </w:instrText>
      </w:r>
      <w:r>
        <w:rPr>
          <w:rtl/>
        </w:rPr>
        <w:instrText>"</w:instrText>
      </w:r>
      <w:r>
        <w:rPr>
          <w:b/>
          <w:bCs/>
          <w:color w:val="000000"/>
          <w:sz w:val="44"/>
          <w:szCs w:val="36"/>
          <w:rtl/>
        </w:rPr>
        <w:instrText>1-ليَرِدنَّ عليَّ أناسٌ من أصحابي الحوض</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7E5C87">
        <w:rPr>
          <w:rStyle w:val="7Char"/>
          <w:rFonts w:eastAsia="B Badr"/>
          <w:rtl/>
        </w:rPr>
        <w:t xml:space="preserve"> وفي رواية: </w:t>
      </w:r>
      <w:r w:rsidRPr="009B2394">
        <w:rPr>
          <w:rStyle w:val="7Char"/>
          <w:rFonts w:eastAsia="B Badr"/>
          <w:rtl/>
        </w:rPr>
        <w:t>«</w:t>
      </w:r>
      <w:r w:rsidRPr="009B2394">
        <w:rPr>
          <w:rStyle w:val="4Char"/>
          <w:rtl/>
        </w:rPr>
        <w:t>أقوامٌ أعرفهم ويعرفوني، ثم يُحال بيني وبينهم فأقول: إنهم مني، فيُقال: إنك لا تدري ما أحدثوا بعدك</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1-أقوامٌ أعرفهم ويعرفوني، ثم يُحال بيني وبينهم فأقول\: إنهم مني، فيُقال\: إنك لا تدري ما أحدثوا بعدك" </w:instrText>
      </w:r>
      <w:r w:rsidRPr="009B2394">
        <w:rPr>
          <w:rStyle w:val="4Char"/>
          <w:rtl/>
        </w:rPr>
        <w:fldChar w:fldCharType="end"/>
      </w:r>
      <w:r w:rsidRPr="009B2394">
        <w:rPr>
          <w:rStyle w:val="4Char"/>
          <w:rtl/>
        </w:rPr>
        <w:t>، فأقول: سُحقاً سُحقاً لمن غيَّر بعدي</w:t>
      </w:r>
      <w:r w:rsidRPr="009B2394">
        <w:rPr>
          <w:rStyle w:val="7Char"/>
          <w:rFonts w:eastAsia="B Badr"/>
          <w:rtl/>
        </w:rPr>
        <w:t>»</w:t>
      </w:r>
      <w:r w:rsidRPr="007E5C87">
        <w:rPr>
          <w:rStyle w:val="7Char"/>
          <w:rFonts w:eastAsia="B Badr"/>
          <w:rtl/>
        </w:rPr>
        <w:t xml:space="preserve"> وقال ابن عباس: سُحقاً: بُعداً</w:t>
      </w:r>
      <w:r w:rsidRPr="004C4BAD">
        <w:rPr>
          <w:rStyle w:val="7Char"/>
          <w:vertAlign w:val="superscript"/>
          <w:rtl/>
        </w:rPr>
        <w:t>(</w:t>
      </w:r>
      <w:r w:rsidRPr="004C4BAD">
        <w:rPr>
          <w:rStyle w:val="7Char"/>
          <w:vertAlign w:val="superscript"/>
          <w:rtl/>
        </w:rPr>
        <w:footnoteReference w:id="142"/>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172" w:name="_Toc190340562"/>
      <w:bookmarkStart w:id="173" w:name="_Toc205727439"/>
      <w:bookmarkStart w:id="174" w:name="_Toc466502874"/>
      <w:r>
        <w:rPr>
          <w:rtl/>
          <w:lang w:eastAsia="en-US"/>
        </w:rPr>
        <w:t>ثانياً: شراب أهل النار أعاذنا الله منها:</w:t>
      </w:r>
      <w:bookmarkEnd w:id="172"/>
      <w:bookmarkEnd w:id="173"/>
      <w:bookmarkEnd w:id="174"/>
    </w:p>
    <w:p w:rsidR="00D01D99" w:rsidRDefault="00D01D99" w:rsidP="00D01D99">
      <w:pPr>
        <w:pStyle w:val="3"/>
        <w:rPr>
          <w:rtl/>
          <w:lang w:eastAsia="en-US"/>
        </w:rPr>
      </w:pPr>
      <w:bookmarkStart w:id="175" w:name="_Toc466502875"/>
      <w:r>
        <w:rPr>
          <w:rtl/>
          <w:lang w:eastAsia="en-US"/>
        </w:rPr>
        <w:t>1- الحميم:</w:t>
      </w:r>
      <w:bookmarkEnd w:id="175"/>
    </w:p>
    <w:p w:rsidR="00D01D99" w:rsidRPr="007E5C87" w:rsidRDefault="00D01D99" w:rsidP="00D01D99">
      <w:pPr>
        <w:pStyle w:val="7"/>
        <w:rPr>
          <w:rStyle w:val="7Char"/>
          <w:rFonts w:eastAsia="B Badr"/>
          <w:rtl/>
        </w:rPr>
      </w:pPr>
      <w:r w:rsidRPr="007E5C87">
        <w:rPr>
          <w:rStyle w:val="7Char"/>
          <w:rFonts w:eastAsia="B Badr"/>
          <w:rtl/>
        </w:rPr>
        <w:t>قال الله تعالى:</w:t>
      </w:r>
      <w:r>
        <w:rPr>
          <w:b/>
          <w:color w:val="000000"/>
          <w:spacing w:val="-6"/>
          <w:szCs w:val="28"/>
          <w:rtl/>
        </w:rPr>
        <w:t>﴿</w:t>
      </w:r>
      <w:r w:rsidRPr="004C4BAD">
        <w:rPr>
          <w:rStyle w:val="6Char"/>
          <w:rtl/>
        </w:rPr>
        <w:t>وَسُقُوا مَاءً حَمِيمًا فَقَطَّعَ أَمْعَاءَهُمْ</w:t>
      </w:r>
      <w:r>
        <w:rPr>
          <w:b/>
          <w:color w:val="000000"/>
          <w:spacing w:val="-6"/>
          <w:szCs w:val="28"/>
          <w:rtl/>
        </w:rPr>
        <w:t>﴾</w:t>
      </w:r>
      <w:r w:rsidRPr="004C4BAD">
        <w:rPr>
          <w:rStyle w:val="6Char"/>
          <w:rtl/>
        </w:rPr>
        <w:t xml:space="preserve"> </w:t>
      </w:r>
      <w:r w:rsidRPr="004C4BAD">
        <w:rPr>
          <w:rStyle w:val="9Char"/>
          <w:rtl/>
        </w:rPr>
        <w:t>[محمد: 15]</w:t>
      </w:r>
      <w:r w:rsidRPr="00CE57FA">
        <w:rPr>
          <w:rStyle w:val="7Char"/>
          <w:rFonts w:eastAsia="B Badr"/>
          <w:rtl/>
        </w:rPr>
        <w:t>:</w:t>
      </w:r>
      <w:r>
        <w:rPr>
          <w:rStyle w:val="7Char"/>
          <w:rFonts w:eastAsia="B Badr"/>
          <w:rtl/>
        </w:rPr>
        <w:t xml:space="preserve"> </w:t>
      </w:r>
      <w:r w:rsidRPr="007E5C87">
        <w:rPr>
          <w:rStyle w:val="7Char"/>
          <w:rFonts w:eastAsia="B Badr"/>
          <w:rtl/>
        </w:rPr>
        <w:t>أي حاراً شديد الحرارة لايُستطاع،فقطَّع ما في بطونهم من الأمعاء والأحشاء</w:t>
      </w:r>
      <w:r w:rsidRPr="004C4BAD">
        <w:rPr>
          <w:rStyle w:val="7Char"/>
          <w:vertAlign w:val="superscript"/>
          <w:rtl/>
        </w:rPr>
        <w:t>(</w:t>
      </w:r>
      <w:r w:rsidRPr="004C4BAD">
        <w:rPr>
          <w:rStyle w:val="7Char"/>
          <w:vertAlign w:val="superscript"/>
          <w:rtl/>
        </w:rPr>
        <w:footnoteReference w:id="143"/>
      </w:r>
      <w:r w:rsidRPr="004C4BAD">
        <w:rPr>
          <w:rStyle w:val="7Char"/>
          <w:vertAlign w:val="superscript"/>
          <w:rtl/>
        </w:rPr>
        <w:t>)</w:t>
      </w:r>
      <w:r w:rsidRPr="007E5C87">
        <w:rPr>
          <w:rStyle w:val="7Char"/>
          <w:rFonts w:eastAsia="B Badr"/>
          <w:rtl/>
        </w:rPr>
        <w:t>.</w:t>
      </w:r>
    </w:p>
    <w:p w:rsidR="00D01D99" w:rsidRPr="007E5C87" w:rsidRDefault="00D01D99" w:rsidP="00D01D99">
      <w:pPr>
        <w:pStyle w:val="BodyTextIndent2"/>
        <w:spacing w:after="0" w:line="240" w:lineRule="auto"/>
        <w:jc w:val="both"/>
        <w:rPr>
          <w:rStyle w:val="7Char"/>
          <w:rFonts w:eastAsia="B Badr"/>
          <w:rtl/>
          <w:lang w:bidi="ar-SA"/>
        </w:rPr>
      </w:pPr>
      <w:r>
        <w:rPr>
          <w:rFonts w:cs="Traditional Arabic"/>
          <w:b/>
          <w:sz w:val="44"/>
          <w:szCs w:val="28"/>
          <w:rtl/>
          <w:lang w:bidi="ar-SA"/>
        </w:rPr>
        <w:t>﴿</w:t>
      </w:r>
      <w:r w:rsidRPr="004C4BAD">
        <w:rPr>
          <w:rStyle w:val="6Char"/>
          <w:rtl/>
          <w:lang w:bidi="ar-SA"/>
        </w:rPr>
        <w:t>يُصَبُّ مِنْ فَوْقِ رُءُوسِهِمُ الْحَمِيمُ١٩ يُصْهَرُ بِهِ مَا فِي بُطُونِهِمْ وَالْجُلُودُ٢٠</w:t>
      </w:r>
      <w:r>
        <w:rPr>
          <w:rFonts w:cs="Traditional Arabic"/>
          <w:b/>
          <w:sz w:val="44"/>
          <w:szCs w:val="28"/>
          <w:rtl/>
          <w:lang w:bidi="ar-SA"/>
        </w:rPr>
        <w:t>﴾</w:t>
      </w:r>
      <w:r w:rsidRPr="004C4BAD">
        <w:rPr>
          <w:rStyle w:val="6Char"/>
          <w:rtl/>
          <w:lang w:bidi="ar-SA"/>
        </w:rPr>
        <w:t xml:space="preserve"> </w:t>
      </w:r>
      <w:r w:rsidRPr="004C4BAD">
        <w:rPr>
          <w:rStyle w:val="9Char"/>
          <w:rtl/>
          <w:lang w:bidi="ar-SA"/>
        </w:rPr>
        <w:t>[الحج: 19-20]</w:t>
      </w:r>
      <w:r w:rsidRPr="007E5C87">
        <w:rPr>
          <w:rStyle w:val="7Char"/>
          <w:rFonts w:eastAsia="B Badr"/>
          <w:rtl/>
          <w:lang w:bidi="ar-SA"/>
        </w:rPr>
        <w:t>.</w:t>
      </w:r>
    </w:p>
    <w:p w:rsidR="00D01D99" w:rsidRDefault="00D01D99" w:rsidP="00D01D99">
      <w:pPr>
        <w:pStyle w:val="3"/>
        <w:rPr>
          <w:rtl/>
          <w:lang w:eastAsia="en-US"/>
        </w:rPr>
      </w:pPr>
      <w:bookmarkStart w:id="176" w:name="_Toc466502876"/>
      <w:r>
        <w:rPr>
          <w:rtl/>
          <w:lang w:eastAsia="en-US"/>
        </w:rPr>
        <w:lastRenderedPageBreak/>
        <w:t>2- الصديد:</w:t>
      </w:r>
      <w:bookmarkEnd w:id="176"/>
    </w:p>
    <w:p w:rsidR="00D01D99" w:rsidRPr="00CE57FA" w:rsidRDefault="00D01D99" w:rsidP="00D01D99">
      <w:pPr>
        <w:pStyle w:val="7"/>
        <w:rPr>
          <w:rtl/>
        </w:rPr>
      </w:pPr>
      <w:r w:rsidRPr="00CE57FA">
        <w:rPr>
          <w:rtl/>
        </w:rPr>
        <w:t xml:space="preserve">قال الله </w:t>
      </w:r>
      <w:r w:rsidR="004C4BAD" w:rsidRPr="004C4BAD">
        <w:rPr>
          <w:rFonts w:cs="CTraditional Arabic"/>
          <w:rtl/>
        </w:rPr>
        <w:t>ﻷ</w:t>
      </w:r>
      <w:r w:rsidRPr="00CE57FA">
        <w:rPr>
          <w:rtl/>
        </w:rPr>
        <w:t xml:space="preserve">: </w:t>
      </w:r>
      <w:r>
        <w:rPr>
          <w:rtl/>
          <w:lang w:eastAsia="en-US"/>
        </w:rPr>
        <w:t xml:space="preserve">﴿وَاسْتَفْتَحُوا وَخَابَ كُلُّ جَبَّارٍ عَنِيدٍ١٥ مِنْ وَرَائِهِ جَهَنَّمُ وَيُسْقَى مِنْ مَاءٍ صَدِيدٍ١٦ يَتَجَرَّعُهُ وَلَا يَكَادُ يُسِيغُهُ وَيَأْتِيهِ الْمَوْتُ مِنْ كُلِّ مَكَانٍ وَمَا هُوَ بِمَيِّتٍ  وَمِنْ وَرَائِهِ عَذَابٌ غَلِيظٌ١٧﴾ </w:t>
      </w:r>
      <w:r w:rsidRPr="004C4BAD">
        <w:rPr>
          <w:rStyle w:val="9Char"/>
          <w:rtl/>
        </w:rPr>
        <w:t>[إبراهيم: 15-17]</w:t>
      </w:r>
      <w:r>
        <w:rPr>
          <w:bCs/>
          <w:szCs w:val="36"/>
          <w:rtl/>
          <w:lang w:eastAsia="en-US"/>
        </w:rPr>
        <w:t xml:space="preserve"> </w:t>
      </w:r>
      <w:r w:rsidRPr="00CE57FA">
        <w:rPr>
          <w:rtl/>
        </w:rPr>
        <w:t>.</w:t>
      </w:r>
    </w:p>
    <w:p w:rsidR="00D01D99" w:rsidRPr="007E5C87" w:rsidRDefault="00D01D99" w:rsidP="00D01D99">
      <w:pPr>
        <w:ind w:firstLine="284"/>
        <w:jc w:val="both"/>
        <w:rPr>
          <w:rStyle w:val="7Char"/>
          <w:rFonts w:eastAsia="B Badr"/>
          <w:rtl/>
        </w:rPr>
      </w:pPr>
      <w:r w:rsidRPr="00CE57FA">
        <w:rPr>
          <w:rStyle w:val="8Char"/>
          <w:rtl/>
        </w:rPr>
        <w:t>والصديد:</w:t>
      </w:r>
      <w:r w:rsidRPr="007E5C87">
        <w:rPr>
          <w:rStyle w:val="7Char"/>
          <w:rFonts w:eastAsia="B Badr"/>
          <w:rtl/>
        </w:rPr>
        <w:t xml:space="preserve"> قيل: هو ما يسيل من أبدان الكفار، وأجوافهم، من القيح والدم</w:t>
      </w:r>
      <w:r w:rsidRPr="004C4BAD">
        <w:rPr>
          <w:rStyle w:val="7Char"/>
          <w:vertAlign w:val="superscript"/>
          <w:rtl/>
        </w:rPr>
        <w:t>(</w:t>
      </w:r>
      <w:r w:rsidRPr="004C4BAD">
        <w:rPr>
          <w:rStyle w:val="7Char"/>
          <w:vertAlign w:val="superscript"/>
          <w:rtl/>
        </w:rPr>
        <w:footnoteReference w:id="144"/>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جابر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 xml:space="preserve">كلّ مُسكرٍ حرامٌ، إنّ على الله </w:t>
      </w:r>
      <w:r w:rsidR="004C4BAD" w:rsidRPr="004C4BAD">
        <w:rPr>
          <w:rStyle w:val="4Char"/>
          <w:rFonts w:cs="CTraditional Arabic"/>
          <w:rtl/>
        </w:rPr>
        <w:t>ﻷ</w:t>
      </w:r>
      <w:r w:rsidRPr="009B2394">
        <w:rPr>
          <w:rStyle w:val="4Char"/>
          <w:rtl/>
        </w:rPr>
        <w:t xml:space="preserve"> عهداً لمن شرب المسكر أن يسقيه من طينة الخبال</w:t>
      </w:r>
      <w:r>
        <w:rPr>
          <w:b/>
          <w:bCs/>
          <w:color w:val="000000"/>
          <w:sz w:val="44"/>
          <w:szCs w:val="36"/>
          <w:rtl/>
        </w:rPr>
        <w:fldChar w:fldCharType="begin"/>
      </w:r>
      <w:r>
        <w:instrText xml:space="preserve"> XE </w:instrText>
      </w:r>
      <w:r>
        <w:rPr>
          <w:rtl/>
        </w:rPr>
        <w:instrText>"</w:instrText>
      </w:r>
      <w:r>
        <w:rPr>
          <w:b/>
          <w:bCs/>
          <w:color w:val="000000"/>
          <w:sz w:val="44"/>
          <w:szCs w:val="36"/>
          <w:rtl/>
        </w:rPr>
        <w:instrText xml:space="preserve">1-كلّ مُسكرٍ حرامٌ، إنّ على الله </w:instrText>
      </w:r>
      <w:r>
        <w:rPr>
          <w:rFonts w:ascii="mylotus" w:hAnsi="mylotus"/>
          <w:b/>
          <w:bCs/>
          <w:color w:val="000000"/>
          <w:spacing w:val="-4"/>
          <w:sz w:val="32"/>
          <w:szCs w:val="36"/>
        </w:rPr>
        <w:sym w:font="AGA Arabesque" w:char="F055"/>
      </w:r>
      <w:r>
        <w:rPr>
          <w:b/>
          <w:bCs/>
          <w:color w:val="000000"/>
          <w:sz w:val="44"/>
          <w:szCs w:val="36"/>
          <w:rtl/>
        </w:rPr>
        <w:instrText xml:space="preserve"> عهداً لمن شرب المسكر أن يسقيه من طينة الخبال</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7E5C87">
        <w:rPr>
          <w:rStyle w:val="7Char"/>
          <w:rFonts w:eastAsia="B Badr"/>
          <w:rtl/>
        </w:rPr>
        <w:t xml:space="preserve"> قالوا: يا رسول الله! وما طينة الخبال؟ قال: </w:t>
      </w:r>
      <w:r w:rsidRPr="009B2394">
        <w:rPr>
          <w:rStyle w:val="7Char"/>
          <w:rFonts w:eastAsia="B Badr"/>
          <w:rtl/>
        </w:rPr>
        <w:t>«</w:t>
      </w:r>
      <w:r w:rsidRPr="009B2394">
        <w:rPr>
          <w:rStyle w:val="4Char"/>
          <w:rtl/>
        </w:rPr>
        <w:t>عَرَقُ أهل النار، أو عُصارة أهل النار</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45"/>
      </w:r>
      <w:r w:rsidRPr="004C4BAD">
        <w:rPr>
          <w:rStyle w:val="7Char"/>
          <w:vertAlign w:val="superscript"/>
          <w:rtl/>
        </w:rPr>
        <w:t>)</w:t>
      </w:r>
      <w:r w:rsidRPr="007E5C87">
        <w:rPr>
          <w:rStyle w:val="7Char"/>
          <w:rFonts w:eastAsia="B Badr"/>
          <w:rtl/>
        </w:rPr>
        <w:t>.</w:t>
      </w:r>
    </w:p>
    <w:p w:rsidR="00D01D99" w:rsidRDefault="00D01D99" w:rsidP="004E50B9">
      <w:pPr>
        <w:pStyle w:val="3"/>
        <w:rPr>
          <w:rStyle w:val="7Char"/>
          <w:rFonts w:eastAsia="B Badr"/>
          <w:rtl/>
        </w:rPr>
      </w:pPr>
      <w:bookmarkStart w:id="177" w:name="_Toc466502877"/>
      <w:r>
        <w:rPr>
          <w:rtl/>
        </w:rPr>
        <w:t>3 - الماء الذي كالمهل:</w:t>
      </w:r>
      <w:bookmarkEnd w:id="177"/>
    </w:p>
    <w:p w:rsidR="00D01D99" w:rsidRPr="00CE57FA" w:rsidRDefault="00D01D99" w:rsidP="00D01D99">
      <w:pPr>
        <w:pStyle w:val="7"/>
        <w:rPr>
          <w:rtl/>
        </w:rPr>
      </w:pPr>
      <w:r w:rsidRPr="00CE57FA">
        <w:rPr>
          <w:rtl/>
        </w:rPr>
        <w:t>والمهل: هو: دُرْدِيُّ الزيت</w:t>
      </w:r>
      <w:r w:rsidRPr="004C4BAD">
        <w:rPr>
          <w:rStyle w:val="7Char"/>
          <w:vertAlign w:val="superscript"/>
          <w:rtl/>
        </w:rPr>
        <w:t>(</w:t>
      </w:r>
      <w:r w:rsidRPr="004C4BAD">
        <w:rPr>
          <w:rStyle w:val="7Char"/>
          <w:vertAlign w:val="superscript"/>
          <w:rtl/>
        </w:rPr>
        <w:footnoteReference w:id="146"/>
      </w:r>
      <w:r w:rsidRPr="004C4BAD">
        <w:rPr>
          <w:rStyle w:val="7Char"/>
          <w:vertAlign w:val="superscript"/>
          <w:rtl/>
        </w:rPr>
        <w:t>)</w:t>
      </w:r>
      <w:r w:rsidRPr="00CE57FA">
        <w:rPr>
          <w:rtl/>
        </w:rPr>
        <w:t>، وهو ماءٌ غليظٌ، أسود، حارٌّ، منتنٌ، إذا أراد الكافر أن يشربه وَقَرَّبَهُ من وجهه شواه حتى تسقط جلدة وجهه فيه</w:t>
      </w:r>
      <w:r w:rsidRPr="004C4BAD">
        <w:rPr>
          <w:rStyle w:val="7Char"/>
          <w:vertAlign w:val="superscript"/>
          <w:rtl/>
        </w:rPr>
        <w:t>(</w:t>
      </w:r>
      <w:r w:rsidRPr="004C4BAD">
        <w:rPr>
          <w:rStyle w:val="7Char"/>
          <w:vertAlign w:val="superscript"/>
          <w:rtl/>
        </w:rPr>
        <w:footnoteReference w:id="147"/>
      </w:r>
      <w:r w:rsidRPr="004C4BAD">
        <w:rPr>
          <w:rStyle w:val="7Char"/>
          <w:vertAlign w:val="superscript"/>
          <w:rtl/>
        </w:rPr>
        <w:t>)</w:t>
      </w:r>
      <w:r w:rsidRPr="00CE57FA">
        <w:rP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44"/>
          <w:rtl/>
        </w:rPr>
        <w:t>﴿</w:t>
      </w:r>
      <w:r w:rsidRPr="004C4BAD">
        <w:rPr>
          <w:rStyle w:val="6Char"/>
          <w:rtl/>
        </w:rPr>
        <w:t xml:space="preserve">وَقُلِ الْحَقُّ مِنْ رَبِّكُمْ  فَمَنْ شَاءَ فَلْيُؤْمِنْ وَمَنْ شَاءَ فَلْيَكْفُرْ  إِنَّا أَعْتَدْنَا لِلظَّالِمِينَ نَارًا أَحَاطَ بِهِمْ سُرَادِقُهَا  وَإِنْ يَسْتَغِيثُوا يُغَاثُوا </w:t>
      </w:r>
      <w:r w:rsidRPr="004C4BAD">
        <w:rPr>
          <w:rStyle w:val="6Char"/>
          <w:rtl/>
        </w:rPr>
        <w:lastRenderedPageBreak/>
        <w:t>بِمَاءٍ كَالْمُهْلِ يَشْوِي الْوُجُوهَ  بِئْسَ الشَّرَابُ وَسَاءَتْ مُرْتَفَقًا٢٩</w:t>
      </w:r>
      <w:r>
        <w:rPr>
          <w:rFonts w:cs="Traditional Arabic"/>
          <w:b/>
          <w:color w:val="000000"/>
          <w:sz w:val="44"/>
          <w:rtl/>
        </w:rPr>
        <w:t>﴾</w:t>
      </w:r>
      <w:r w:rsidRPr="004C4BAD">
        <w:rPr>
          <w:rStyle w:val="6Char"/>
          <w:rtl/>
        </w:rPr>
        <w:t xml:space="preserve"> </w:t>
      </w:r>
      <w:r w:rsidRPr="004C4BAD">
        <w:rPr>
          <w:rStyle w:val="9Char"/>
          <w:rtl/>
        </w:rPr>
        <w:t>[الكهف: 29]</w:t>
      </w:r>
      <w:r>
        <w:rPr>
          <w:rStyle w:val="7Char"/>
          <w:rFonts w:eastAsia="B Badr"/>
          <w:rtl/>
        </w:rPr>
        <w:t>.</w:t>
      </w:r>
    </w:p>
    <w:p w:rsidR="00D01D99" w:rsidRDefault="00D01D99" w:rsidP="004E50B9">
      <w:pPr>
        <w:pStyle w:val="3"/>
        <w:rPr>
          <w:rtl/>
        </w:rPr>
      </w:pPr>
      <w:bookmarkStart w:id="178" w:name="_Toc466502878"/>
      <w:r w:rsidRPr="003200DA">
        <w:rPr>
          <w:rtl/>
        </w:rPr>
        <w:t>4 - الغَسَّاق:</w:t>
      </w:r>
      <w:bookmarkEnd w:id="178"/>
    </w:p>
    <w:p w:rsidR="00D01D99" w:rsidRPr="007E5C87" w:rsidRDefault="00D01D99" w:rsidP="00D01D99">
      <w:pPr>
        <w:ind w:firstLine="284"/>
        <w:jc w:val="both"/>
        <w:rPr>
          <w:rStyle w:val="7Char"/>
          <w:rFonts w:eastAsia="B Badr"/>
          <w:rtl/>
        </w:rPr>
      </w:pPr>
      <w:r w:rsidRPr="007E5C87">
        <w:rPr>
          <w:rStyle w:val="7Char"/>
          <w:rFonts w:eastAsia="B Badr"/>
          <w:rtl/>
        </w:rPr>
        <w:t xml:space="preserve">قال تعالى: </w:t>
      </w:r>
      <w:r>
        <w:rPr>
          <w:rFonts w:cs="Traditional Arabic"/>
          <w:b/>
          <w:color w:val="000000"/>
          <w:sz w:val="32"/>
          <w:rtl/>
        </w:rPr>
        <w:t>﴿</w:t>
      </w:r>
      <w:r w:rsidRPr="004C4BAD">
        <w:rPr>
          <w:rStyle w:val="6Char"/>
          <w:rtl/>
        </w:rPr>
        <w:t>لَا يَذُوقُونَ فِيهَا بَرْدًا وَلَا شَرَابًا٢٤ إِلَّا حَمِيمًا وَغَسَّاقًا٢٥ جَزَاءً وِفَاقًا٢٦ إِنَّهُمْ كَانُوا لَا يَرْجُونَ حِسَابًا٢٧ وَكَذَّبُوا بِآيَاتِنَا كِذَّابًا٢٨ وَكُلَّ شَيْءٍ أَحْصَيْنَاهُ كِتَابًا٢٩ فَذُوقُوا فَلَنْ نَزِيدَكُمْ إِلَّا عَذَابًا٣٠</w:t>
      </w:r>
      <w:r>
        <w:rPr>
          <w:rFonts w:cs="Traditional Arabic"/>
          <w:b/>
          <w:color w:val="000000"/>
          <w:sz w:val="32"/>
          <w:rtl/>
        </w:rPr>
        <w:t>﴾</w:t>
      </w:r>
      <w:r w:rsidRPr="004C4BAD">
        <w:rPr>
          <w:rStyle w:val="6Char"/>
          <w:rtl/>
        </w:rPr>
        <w:t xml:space="preserve"> </w:t>
      </w:r>
      <w:r w:rsidRPr="004C4BAD">
        <w:rPr>
          <w:rStyle w:val="9Char"/>
          <w:rtl/>
        </w:rPr>
        <w:t>[النبأ: 24-30]</w:t>
      </w:r>
      <w:r w:rsidRPr="007E5C87">
        <w:rPr>
          <w:rStyle w:val="7Char"/>
          <w:rFonts w:eastAsia="B Badr"/>
          <w:rtl/>
        </w:rPr>
        <w:t>.</w:t>
      </w:r>
    </w:p>
    <w:p w:rsidR="00D01D99" w:rsidRPr="007E5C87" w:rsidRDefault="00D01D99" w:rsidP="00D01D99">
      <w:pPr>
        <w:ind w:firstLine="284"/>
        <w:jc w:val="both"/>
        <w:rPr>
          <w:rStyle w:val="7Char"/>
          <w:rFonts w:eastAsia="B Badr"/>
          <w:rtl/>
        </w:rPr>
      </w:pPr>
      <w:r w:rsidRPr="00CE57FA">
        <w:rPr>
          <w:rStyle w:val="8Char"/>
          <w:rtl/>
        </w:rPr>
        <w:t>والغسَّاق:</w:t>
      </w:r>
      <w:r w:rsidRPr="007E5C87">
        <w:rPr>
          <w:rStyle w:val="7Char"/>
          <w:rFonts w:eastAsia="B Badr"/>
          <w:rtl/>
        </w:rPr>
        <w:t xml:space="preserve"> هو البارد الذي لا يُستطاع من شدة برده، يحرقهم ببَرْدِهِ، كما تحرقهم النار بحرّها، وهو الزمهرير، وهو ما اجتمع من صديد أهل النار، وعرقهم، وجروحهم، ودمعهم، فهو بارد مُنْتِنٌ</w:t>
      </w:r>
      <w:r w:rsidRPr="004C4BAD">
        <w:rPr>
          <w:rStyle w:val="7Char"/>
          <w:vertAlign w:val="superscript"/>
          <w:rtl/>
        </w:rPr>
        <w:t>(</w:t>
      </w:r>
      <w:r w:rsidRPr="004C4BAD">
        <w:rPr>
          <w:rStyle w:val="7Char"/>
          <w:vertAlign w:val="superscript"/>
          <w:rtl/>
        </w:rPr>
        <w:footnoteReference w:id="148"/>
      </w:r>
      <w:r w:rsidRPr="004C4BAD">
        <w:rPr>
          <w:rStyle w:val="7Char"/>
          <w:vertAlign w:val="superscript"/>
          <w:rtl/>
        </w:rPr>
        <w:t>)</w:t>
      </w:r>
      <w:r w:rsidRPr="007E5C87">
        <w:rPr>
          <w:rStyle w:val="7Char"/>
          <w:rFonts w:eastAsia="B Badr"/>
          <w:rtl/>
        </w:rPr>
        <w:t>.</w:t>
      </w:r>
    </w:p>
    <w:p w:rsidR="00D01D99" w:rsidRDefault="00D01D99" w:rsidP="00D01D99">
      <w:pPr>
        <w:pStyle w:val="3"/>
        <w:rPr>
          <w:rtl/>
          <w:lang w:eastAsia="en-US"/>
        </w:rPr>
      </w:pPr>
      <w:bookmarkStart w:id="179" w:name="_Toc466502879"/>
      <w:r>
        <w:rPr>
          <w:rtl/>
          <w:lang w:eastAsia="en-US"/>
        </w:rPr>
        <w:t>5 - عينٌ آنية:</w:t>
      </w:r>
      <w:bookmarkEnd w:id="179"/>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44"/>
          <w:rtl/>
        </w:rPr>
        <w:t>﴿</w:t>
      </w:r>
      <w:r w:rsidRPr="004C4BAD">
        <w:rPr>
          <w:rStyle w:val="6Char"/>
          <w:rtl/>
        </w:rPr>
        <w:t>وُجُوهٌ يَوْمَئِذٍ خَاشِعَةٌ٢ عَامِلَةٌ نَاصِبَةٌ٣ تَصْلَى نَارًا حَامِيَةً٤ تُسْقَى مِنْ عَيْنٍ آنِيَةٍ٥</w:t>
      </w:r>
      <w:r>
        <w:rPr>
          <w:rFonts w:cs="Traditional Arabic"/>
          <w:b/>
          <w:color w:val="000000"/>
          <w:sz w:val="44"/>
          <w:rtl/>
        </w:rPr>
        <w:t>﴾</w:t>
      </w:r>
      <w:r w:rsidRPr="004C4BAD">
        <w:rPr>
          <w:rStyle w:val="6Char"/>
          <w:rtl/>
        </w:rPr>
        <w:t xml:space="preserve"> </w:t>
      </w:r>
      <w:r w:rsidRPr="004C4BAD">
        <w:rPr>
          <w:rStyle w:val="9Char"/>
          <w:rtl/>
        </w:rPr>
        <w:t>[الغاشية: 2-5]</w:t>
      </w:r>
      <w:r w:rsidRPr="007E5C87">
        <w:rPr>
          <w:rStyle w:val="7Char"/>
          <w:rFonts w:eastAsia="B Badr"/>
          <w:rtl/>
        </w:rPr>
        <w:t>. و</w:t>
      </w:r>
      <w:r w:rsidRPr="009B2394">
        <w:rPr>
          <w:rStyle w:val="7Char"/>
          <w:rFonts w:eastAsia="B Badr"/>
          <w:rtl/>
        </w:rPr>
        <w:t>«</w:t>
      </w:r>
      <w:r w:rsidRPr="007E5C87">
        <w:rPr>
          <w:rStyle w:val="7Char"/>
          <w:rFonts w:eastAsia="B Badr"/>
          <w:rtl/>
        </w:rPr>
        <w:t>آنية</w:t>
      </w:r>
      <w:r w:rsidRPr="009B2394">
        <w:rPr>
          <w:rStyle w:val="7Char"/>
          <w:rFonts w:eastAsia="B Badr"/>
          <w:rtl/>
        </w:rPr>
        <w:t>»</w:t>
      </w:r>
      <w:r w:rsidRPr="007E5C87">
        <w:rPr>
          <w:rStyle w:val="7Char"/>
          <w:rFonts w:eastAsia="B Badr"/>
          <w:rtl/>
        </w:rPr>
        <w:t xml:space="preserve"> متناهية في الحرارة والغليان</w:t>
      </w:r>
      <w:r w:rsidRPr="004C4BAD">
        <w:rPr>
          <w:rStyle w:val="7Char"/>
          <w:vertAlign w:val="superscript"/>
          <w:rtl/>
        </w:rPr>
        <w:t>(</w:t>
      </w:r>
      <w:r w:rsidRPr="004C4BAD">
        <w:rPr>
          <w:rStyle w:val="7Char"/>
          <w:vertAlign w:val="superscript"/>
          <w:rtl/>
        </w:rPr>
        <w:footnoteReference w:id="14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32"/>
          <w:rtl/>
        </w:rPr>
        <w:t>﴿</w:t>
      </w:r>
      <w:r w:rsidRPr="004C4BAD">
        <w:rPr>
          <w:rStyle w:val="6Char"/>
          <w:rtl/>
        </w:rPr>
        <w:t>يَطُوفُونَ بَيْنَهَا وَبَيْنَ حَمِيمٍ آنٍ٤٤</w:t>
      </w:r>
      <w:r>
        <w:rPr>
          <w:rFonts w:cs="Traditional Arabic"/>
          <w:b/>
          <w:color w:val="000000"/>
          <w:sz w:val="32"/>
          <w:rtl/>
        </w:rPr>
        <w:t>﴾</w:t>
      </w:r>
      <w:r w:rsidRPr="004C4BAD">
        <w:rPr>
          <w:rStyle w:val="6Char"/>
          <w:rtl/>
        </w:rPr>
        <w:t xml:space="preserve"> </w:t>
      </w:r>
      <w:r w:rsidRPr="004C4BAD">
        <w:rPr>
          <w:rStyle w:val="9Char"/>
          <w:rtl/>
        </w:rPr>
        <w:t>[الرحمن: 44]</w:t>
      </w:r>
      <w:r w:rsidRPr="007E5C87">
        <w:rPr>
          <w:rStyle w:val="7Char"/>
          <w:rFonts w:eastAsia="B Badr"/>
          <w:rtl/>
        </w:rPr>
        <w:t>. وكانت العرب تقول للشيء إذا انتهى حرّه حتى لا يكون أحرَّ منه: قد آنَ حرُّهُ</w:t>
      </w:r>
      <w:r w:rsidRPr="004C4BAD">
        <w:rPr>
          <w:rStyle w:val="7Char"/>
          <w:vertAlign w:val="superscript"/>
          <w:rtl/>
        </w:rPr>
        <w:t>(</w:t>
      </w:r>
      <w:r w:rsidRPr="004C4BAD">
        <w:rPr>
          <w:rStyle w:val="7Char"/>
          <w:vertAlign w:val="superscript"/>
          <w:rtl/>
        </w:rPr>
        <w:footnoteReference w:id="150"/>
      </w:r>
      <w:r w:rsidRPr="004C4BAD">
        <w:rPr>
          <w:rStyle w:val="7Char"/>
          <w:vertAlign w:val="superscript"/>
          <w:rtl/>
        </w:rPr>
        <w:t>)</w:t>
      </w:r>
      <w:r w:rsidRPr="007E5C87">
        <w:rPr>
          <w:rStyle w:val="7Char"/>
          <w:rFonts w:eastAsia="B Badr"/>
          <w:rtl/>
        </w:rPr>
        <w:t>.</w:t>
      </w:r>
    </w:p>
    <w:p w:rsidR="00D01D99" w:rsidRDefault="00D01D99" w:rsidP="00D01D99">
      <w:pPr>
        <w:pStyle w:val="1"/>
        <w:rPr>
          <w:rtl/>
          <w:lang w:eastAsia="en-US"/>
        </w:rPr>
      </w:pPr>
      <w:bookmarkStart w:id="180" w:name="_Toc190340563"/>
      <w:bookmarkStart w:id="181" w:name="_Toc205727440"/>
      <w:r>
        <w:rPr>
          <w:rtl/>
          <w:lang w:eastAsia="en-US"/>
        </w:rPr>
        <w:br w:type="page"/>
      </w:r>
      <w:bookmarkStart w:id="182" w:name="_Toc466502880"/>
      <w:r>
        <w:rPr>
          <w:rtl/>
          <w:lang w:eastAsia="en-US"/>
        </w:rPr>
        <w:lastRenderedPageBreak/>
        <w:t>المبحث الثامن عشر:</w:t>
      </w:r>
      <w:r>
        <w:rPr>
          <w:rtl/>
          <w:lang w:eastAsia="en-US"/>
        </w:rPr>
        <w:br/>
        <w:t>قصور أهل الجنة ومساكن أهل النار</w:t>
      </w:r>
      <w:bookmarkEnd w:id="180"/>
      <w:bookmarkEnd w:id="181"/>
      <w:bookmarkEnd w:id="182"/>
    </w:p>
    <w:p w:rsidR="00D01D99" w:rsidRDefault="00D01D99" w:rsidP="00D01D99">
      <w:pPr>
        <w:pStyle w:val="2"/>
        <w:rPr>
          <w:rtl/>
          <w:lang w:eastAsia="en-US"/>
        </w:rPr>
      </w:pPr>
      <w:bookmarkStart w:id="183" w:name="_Toc190340564"/>
      <w:bookmarkStart w:id="184" w:name="_Toc205727441"/>
      <w:bookmarkStart w:id="185" w:name="_Toc466502881"/>
      <w:r>
        <w:rPr>
          <w:rtl/>
          <w:lang w:eastAsia="en-US"/>
        </w:rPr>
        <w:t>أولاً: قصور أهل الجنة وخيامهم وغرفهم:</w:t>
      </w:r>
      <w:bookmarkEnd w:id="183"/>
      <w:bookmarkEnd w:id="184"/>
      <w:bookmarkEnd w:id="185"/>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44"/>
          <w:rtl/>
        </w:rPr>
        <w:t>﴿</w:t>
      </w:r>
      <w:r w:rsidRPr="004C4BAD">
        <w:rPr>
          <w:rStyle w:val="6Char"/>
          <w:rtl/>
        </w:rPr>
        <w:t>لَكِنِ الَّذِينَ اتَّقَوْا رَبَّهُمْ لَهُمْ غُرَفٌ مِنْ فَوْقِهَا غُرَفٌ مَبْنِيَّةٌ تَجْرِي مِنْ تَحْتِهَا الْأَنْهَارُ  وَعْدَ اللَّهِ  لَا يُخْلِفُ اللَّهُ الْمِيعَادَ٢٠</w:t>
      </w:r>
      <w:r>
        <w:rPr>
          <w:rFonts w:cs="Traditional Arabic"/>
          <w:b/>
          <w:color w:val="000000"/>
          <w:sz w:val="44"/>
          <w:rtl/>
        </w:rPr>
        <w:t>﴾</w:t>
      </w:r>
      <w:r w:rsidRPr="004C4BAD">
        <w:rPr>
          <w:rStyle w:val="6Char"/>
          <w:rtl/>
        </w:rPr>
        <w:t xml:space="preserve"> </w:t>
      </w:r>
      <w:r w:rsidRPr="004C4BAD">
        <w:rPr>
          <w:rStyle w:val="9Char"/>
          <w:rtl/>
        </w:rPr>
        <w:t>[الزمر: 20]</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قال ابن كثير</w:t>
      </w:r>
      <w:r w:rsidR="000359AA" w:rsidRPr="000359AA">
        <w:rPr>
          <w:rStyle w:val="7Char"/>
          <w:rFonts w:eastAsia="B Badr" w:cs="CTraditional Arabic"/>
          <w:rtl/>
        </w:rPr>
        <w:t>/</w:t>
      </w:r>
      <w:r w:rsidRPr="007E5C87">
        <w:rPr>
          <w:rStyle w:val="7Char"/>
          <w:rFonts w:eastAsia="B Badr"/>
          <w:rtl/>
        </w:rPr>
        <w:t xml:space="preserve">: أخبر </w:t>
      </w:r>
      <w:r w:rsidR="004C4BAD" w:rsidRPr="004C4BAD">
        <w:rPr>
          <w:rStyle w:val="7Char"/>
          <w:rFonts w:eastAsia="B Badr" w:cs="CTraditional Arabic"/>
          <w:rtl/>
        </w:rPr>
        <w:t>ﻷ</w:t>
      </w:r>
      <w:r w:rsidRPr="007E5C87">
        <w:rPr>
          <w:rStyle w:val="7Char"/>
          <w:rFonts w:eastAsia="B Badr"/>
          <w:rtl/>
        </w:rPr>
        <w:t xml:space="preserve"> عن عباده السعداء أن لهم غرفاً في الجنة، وهي القصور الشاهقة، من فوقها غرف مبنيَّة، طباق فوق طباق، مبنيَّات محكمات، مزخرفات عاليات</w:t>
      </w:r>
      <w:r w:rsidRPr="004C4BAD">
        <w:rPr>
          <w:rStyle w:val="7Char"/>
          <w:vertAlign w:val="superscript"/>
          <w:rtl/>
        </w:rPr>
        <w:t>(</w:t>
      </w:r>
      <w:r w:rsidRPr="004C4BAD">
        <w:rPr>
          <w:rStyle w:val="7Char"/>
          <w:vertAlign w:val="superscript"/>
          <w:rtl/>
        </w:rPr>
        <w:footnoteReference w:id="151"/>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مالك الأشعري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إنَّ في الجنة غُرفاً يُرى ظاهرُها من باطنها، وباطنُها من ظاهرها، أعدّها الله تعالى لمن أطعم الطعام</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1-إنَّ في الجنة غُرفاً يُرى ظاهرُها من باطنها، وباطنُها من ظاهرها، أعدّها الله تعالى لمن أطعم الطعام" </w:instrText>
      </w:r>
      <w:r w:rsidRPr="009B2394">
        <w:rPr>
          <w:rStyle w:val="4Char"/>
          <w:rtl/>
        </w:rPr>
        <w:fldChar w:fldCharType="end"/>
      </w:r>
      <w:r w:rsidRPr="009B2394">
        <w:rPr>
          <w:rStyle w:val="4Char"/>
          <w:rtl/>
        </w:rPr>
        <w:t>، وألانَ الكلام، وتابع الصيام، وأفشى السلام، وصلّى بالليل والناس نيام</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52"/>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وعن أبي هريرة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أنه قال: </w:t>
      </w:r>
      <w:r w:rsidRPr="009B2394">
        <w:rPr>
          <w:rStyle w:val="7Char"/>
          <w:rFonts w:eastAsia="B Badr"/>
          <w:rtl/>
        </w:rPr>
        <w:t>«</w:t>
      </w:r>
      <w:r w:rsidRPr="009B2394">
        <w:rPr>
          <w:rStyle w:val="4Char"/>
          <w:rtl/>
        </w:rPr>
        <w:t>بينما أنا نائم رأيتني في الجنة، فإذا امرأة تتوضأ إلى جانب قصر، فقلت: لمن هذا القصر</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1-بينما أنا نائم رأيتني في الجنة، فإذا امرأة تتوضأ إلى جانب قصر، فقلت\: لمن هذا القصر" </w:instrText>
      </w:r>
      <w:r w:rsidRPr="009B2394">
        <w:rPr>
          <w:rStyle w:val="4Char"/>
          <w:rtl/>
        </w:rPr>
        <w:fldChar w:fldCharType="end"/>
      </w:r>
      <w:r w:rsidRPr="009B2394">
        <w:rPr>
          <w:rStyle w:val="4Char"/>
          <w:rtl/>
        </w:rPr>
        <w:t>؟ فقالوا: لعمر بن الخطاب، فذكرت غيرتك فوليتُ مدبراً</w:t>
      </w:r>
      <w:r w:rsidRPr="009B2394">
        <w:rPr>
          <w:rStyle w:val="7Char"/>
          <w:rFonts w:eastAsia="B Badr"/>
          <w:rtl/>
        </w:rPr>
        <w:t>»</w:t>
      </w:r>
      <w:r w:rsidRPr="007E5C87">
        <w:rPr>
          <w:rStyle w:val="7Char"/>
          <w:rFonts w:eastAsia="B Badr"/>
          <w:rtl/>
        </w:rPr>
        <w:t xml:space="preserve">، فبكى عمر وقال: </w:t>
      </w:r>
      <w:r w:rsidRPr="009B2394">
        <w:rPr>
          <w:rStyle w:val="7Char"/>
          <w:rFonts w:eastAsia="B Badr"/>
          <w:rtl/>
        </w:rPr>
        <w:t>«</w:t>
      </w:r>
      <w:r w:rsidRPr="007E5C87">
        <w:rPr>
          <w:rStyle w:val="7Char"/>
          <w:rFonts w:eastAsia="B Badr"/>
          <w:rtl/>
        </w:rPr>
        <w:t>أعليك أغار يا رسول الله؟</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53"/>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جابر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أنه قال: </w:t>
      </w:r>
      <w:r w:rsidRPr="009B2394">
        <w:rPr>
          <w:rStyle w:val="7Char"/>
          <w:rFonts w:eastAsia="B Badr"/>
          <w:rtl/>
        </w:rPr>
        <w:t>«</w:t>
      </w:r>
      <w:r w:rsidRPr="009B2394">
        <w:rPr>
          <w:rStyle w:val="4Char"/>
          <w:rtl/>
        </w:rPr>
        <w:t>دخلت الجنة فإذا أنا بقصرٍ من ذهب، فقلت: لمن هذا؟ فقالوا: لرجل من قريش</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1-دخلت الجنة فإذا أنا بقصر من ذهب، فقلت\: لمن هذا؟ فقالوا\: لرجل من قريش" </w:instrText>
      </w:r>
      <w:r w:rsidRPr="009B2394">
        <w:rPr>
          <w:rStyle w:val="4Char"/>
          <w:rtl/>
        </w:rPr>
        <w:fldChar w:fldCharType="end"/>
      </w:r>
      <w:r w:rsidRPr="009B2394">
        <w:rPr>
          <w:rStyle w:val="4Char"/>
          <w:rtl/>
        </w:rPr>
        <w:t>، فما منعني أن أدخله يا ابن الخطاب إلا ما أعلمه من غيرتك</w:t>
      </w:r>
      <w:r w:rsidRPr="009B2394">
        <w:rPr>
          <w:rStyle w:val="7Char"/>
          <w:rFonts w:eastAsia="B Badr"/>
          <w:rtl/>
        </w:rPr>
        <w:t>»</w:t>
      </w:r>
      <w:r w:rsidRPr="007E5C87">
        <w:rPr>
          <w:rStyle w:val="7Char"/>
          <w:rFonts w:eastAsia="B Badr"/>
          <w:rtl/>
        </w:rPr>
        <w:t xml:space="preserve">. قال: </w:t>
      </w:r>
      <w:r w:rsidRPr="009B2394">
        <w:rPr>
          <w:rStyle w:val="7Char"/>
          <w:rFonts w:eastAsia="B Badr"/>
          <w:rtl/>
        </w:rPr>
        <w:t>«</w:t>
      </w:r>
      <w:r w:rsidRPr="007E5C87">
        <w:rPr>
          <w:rStyle w:val="7Char"/>
          <w:rFonts w:eastAsia="B Badr"/>
          <w:rtl/>
        </w:rPr>
        <w:t>وعليك أغار يا رسول الله؟</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54"/>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قال: أتى جبريل النبي </w:t>
      </w:r>
      <w:r w:rsidRPr="00A55D82">
        <w:rPr>
          <w:rStyle w:val="7Char"/>
          <w:rFonts w:eastAsia="B Badr" w:cs="CTraditional Arabic"/>
          <w:rtl/>
        </w:rPr>
        <w:t>ج</w:t>
      </w:r>
      <w:r w:rsidRPr="007E5C87">
        <w:rPr>
          <w:rStyle w:val="7Char"/>
          <w:rFonts w:eastAsia="B Badr"/>
          <w:rtl/>
        </w:rPr>
        <w:t xml:space="preserve"> فقال: </w:t>
      </w:r>
      <w:r w:rsidRPr="009B2394">
        <w:rPr>
          <w:rStyle w:val="7Char"/>
          <w:rFonts w:eastAsia="B Badr"/>
          <w:rtl/>
        </w:rPr>
        <w:t>«</w:t>
      </w:r>
      <w:r w:rsidRPr="009B2394">
        <w:rPr>
          <w:rStyle w:val="4Char"/>
          <w:rtl/>
        </w:rPr>
        <w:t>يا رسول الله! هذه خديجة قد أتتك معها إناءٌ فيه إدامٌ، أو طعام، أو شراب</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1-يا رسول الله! هذه خديجة قد أتتك معها إناءٌ فيه إدامٌ، أو طعام، أو شراب" </w:instrText>
      </w:r>
      <w:r w:rsidRPr="009B2394">
        <w:rPr>
          <w:rStyle w:val="4Char"/>
          <w:rtl/>
        </w:rPr>
        <w:fldChar w:fldCharType="end"/>
      </w:r>
      <w:r w:rsidRPr="009B2394">
        <w:rPr>
          <w:rStyle w:val="4Char"/>
          <w:rtl/>
        </w:rPr>
        <w:t>، فإذا هي أتتك</w:t>
      </w:r>
      <w:r w:rsidRPr="004C4BAD">
        <w:rPr>
          <w:rStyle w:val="7Char"/>
          <w:vertAlign w:val="superscript"/>
          <w:rtl/>
        </w:rPr>
        <w:t>(</w:t>
      </w:r>
      <w:r w:rsidRPr="004C4BAD">
        <w:rPr>
          <w:rStyle w:val="7Char"/>
          <w:vertAlign w:val="superscript"/>
          <w:rtl/>
        </w:rPr>
        <w:footnoteReference w:id="155"/>
      </w:r>
      <w:r w:rsidRPr="004C4BAD">
        <w:rPr>
          <w:rStyle w:val="7Char"/>
          <w:vertAlign w:val="superscript"/>
          <w:rtl/>
        </w:rPr>
        <w:t>)</w:t>
      </w:r>
      <w:r w:rsidRPr="009B2394">
        <w:rPr>
          <w:rStyle w:val="4Char"/>
          <w:rtl/>
        </w:rPr>
        <w:t xml:space="preserve"> فاقرأ عليها السلام من ربها ومني، وبشَّرها ببيتٍ في الجنة من قَصَبٍ لا صَخَبَ فيه ولا نَصَب</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56"/>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قوله: </w:t>
      </w:r>
      <w:r w:rsidRPr="004E50B9">
        <w:rPr>
          <w:rStyle w:val="7Char"/>
          <w:rtl/>
        </w:rPr>
        <w:t>من قصب:</w:t>
      </w:r>
      <w:r w:rsidRPr="004E50B9">
        <w:rPr>
          <w:rStyle w:val="7Char"/>
          <w:rFonts w:eastAsia="B Badr"/>
          <w:rtl/>
        </w:rPr>
        <w:t xml:space="preserve"> </w:t>
      </w:r>
      <w:r w:rsidRPr="007E5C87">
        <w:rPr>
          <w:rStyle w:val="7Char"/>
          <w:rFonts w:eastAsia="B Badr"/>
          <w:rtl/>
        </w:rPr>
        <w:t>أي من لؤلؤة مجوفة، واسعة، كالقصر المنيف، وقيل بيت من القصب المنظوم بالدر، واللؤلؤ، والياقوت</w:t>
      </w:r>
      <w:r w:rsidRPr="004C4BAD">
        <w:rPr>
          <w:rStyle w:val="7Char"/>
          <w:vertAlign w:val="superscript"/>
          <w:rtl/>
        </w:rPr>
        <w:t>(</w:t>
      </w:r>
      <w:r w:rsidRPr="004C4BAD">
        <w:rPr>
          <w:rStyle w:val="7Char"/>
          <w:vertAlign w:val="superscript"/>
          <w:rtl/>
        </w:rPr>
        <w:footnoteReference w:id="157"/>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الله تعالى للنبي </w:t>
      </w:r>
      <w:r w:rsidRPr="00A55D82">
        <w:rPr>
          <w:rStyle w:val="7Char"/>
          <w:rFonts w:eastAsia="B Badr" w:cs="CTraditional Arabic"/>
          <w:rtl/>
        </w:rPr>
        <w:t>ج</w:t>
      </w:r>
      <w:r w:rsidRPr="007E5C87">
        <w:rPr>
          <w:rStyle w:val="7Char"/>
          <w:rFonts w:eastAsia="B Badr"/>
          <w:rtl/>
        </w:rPr>
        <w:t xml:space="preserve">: </w:t>
      </w:r>
      <w:r w:rsidRPr="009B2394">
        <w:rPr>
          <w:rStyle w:val="4Char"/>
          <w:rtl/>
        </w:rPr>
        <w:t xml:space="preserve"> </w:t>
      </w:r>
      <w:r>
        <w:rPr>
          <w:rFonts w:cs="Traditional Arabic"/>
          <w:b/>
          <w:color w:val="000000"/>
          <w:sz w:val="44"/>
          <w:rtl/>
        </w:rPr>
        <w:t>﴿</w:t>
      </w:r>
      <w:r w:rsidRPr="004C4BAD">
        <w:rPr>
          <w:rStyle w:val="6Char"/>
          <w:rtl/>
        </w:rPr>
        <w:t>تَبَارَكَ الَّذِي إِنْ شَاءَ جَعَلَ لَكَ خَيْرًا مِنْ ذَلِكَ جَنَّاتٍ تَجْرِي مِنْ تَحْتِهَا الْأَنْهَارُ وَيَجْعَلْ لَكَ قُصُورًا١٠</w:t>
      </w:r>
      <w:r>
        <w:rPr>
          <w:rFonts w:cs="Traditional Arabic"/>
          <w:b/>
          <w:color w:val="000000"/>
          <w:sz w:val="44"/>
          <w:rtl/>
        </w:rPr>
        <w:t>﴾</w:t>
      </w:r>
      <w:r w:rsidRPr="004C4BAD">
        <w:rPr>
          <w:rStyle w:val="6Char"/>
          <w:rtl/>
        </w:rPr>
        <w:t xml:space="preserve"> </w:t>
      </w:r>
      <w:r w:rsidRPr="004C4BAD">
        <w:rPr>
          <w:rStyle w:val="9Char"/>
          <w:rtl/>
        </w:rPr>
        <w:t>[الفرقان: 10]</w:t>
      </w:r>
      <w:r w:rsidRPr="007E5C87">
        <w:rPr>
          <w:rStyle w:val="7Char"/>
          <w:rFonts w:eastAsia="B Badr"/>
          <w:rtl/>
        </w:rPr>
        <w:t>.</w:t>
      </w:r>
    </w:p>
    <w:p w:rsidR="00D01D99" w:rsidRPr="007E5C87" w:rsidRDefault="00D01D99" w:rsidP="00C151AA">
      <w:pPr>
        <w:ind w:firstLine="284"/>
        <w:jc w:val="both"/>
        <w:rPr>
          <w:rStyle w:val="7Char"/>
          <w:rFonts w:eastAsia="B Badr"/>
          <w:rtl/>
        </w:rPr>
      </w:pPr>
      <w:r w:rsidRPr="007E5C87">
        <w:rPr>
          <w:rStyle w:val="7Char"/>
          <w:rFonts w:eastAsia="B Badr"/>
          <w:rtl/>
        </w:rPr>
        <w:t>وعن عبد الله بن قيس عن أبيه</w:t>
      </w:r>
      <w:r w:rsidR="00C151AA">
        <w:rPr>
          <w:rStyle w:val="7Char"/>
          <w:rFonts w:eastAsia="B Badr" w:cs="CTraditional Arabic"/>
          <w:rtl/>
        </w:rPr>
        <w:t>ب</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في الجنة خيمة من لؤلؤةٍ مُجوَّفةٍ عرضها ستون ميلاً، في كل زاوية منها أهل ما يرون الآخرين</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1-في الجنة خيمة من لؤلؤةٍ مُجوَّفةٍ عرضها ستون ميلاً، في كل زاوية منها أهل ما يرون الآخرين" </w:instrText>
      </w:r>
      <w:r w:rsidRPr="009B2394">
        <w:rPr>
          <w:rStyle w:val="4Char"/>
          <w:rtl/>
        </w:rPr>
        <w:fldChar w:fldCharType="end"/>
      </w:r>
      <w:r w:rsidRPr="009B2394">
        <w:rPr>
          <w:rStyle w:val="4Char"/>
          <w:rtl/>
        </w:rPr>
        <w:t>، يطوف عليهم المؤمن</w:t>
      </w:r>
      <w:r w:rsidRPr="009B2394">
        <w:rPr>
          <w:rStyle w:val="7Char"/>
          <w:rFonts w:eastAsia="B Badr"/>
          <w:rtl/>
        </w:rPr>
        <w:t>»</w:t>
      </w:r>
      <w:r w:rsidRPr="007E5C87">
        <w:rPr>
          <w:rStyle w:val="7Char"/>
          <w:rFonts w:eastAsia="B Badr"/>
          <w:rtl/>
        </w:rPr>
        <w:t xml:space="preserve">. وفي رواية لمسلم: </w:t>
      </w:r>
      <w:r w:rsidRPr="009B2394">
        <w:rPr>
          <w:rStyle w:val="7Char"/>
          <w:rFonts w:eastAsia="B Badr"/>
          <w:rtl/>
        </w:rPr>
        <w:t>«</w:t>
      </w:r>
      <w:r w:rsidRPr="009B2394">
        <w:rPr>
          <w:rStyle w:val="4Char"/>
          <w:rtl/>
        </w:rPr>
        <w:t>إن للمؤمن في الجنة لخيمةً من لؤلؤةٍ واحدةٍ مُجوَّفةٍ، طولُها في السماء ستون ميلاً</w:t>
      </w:r>
      <w:r>
        <w:rPr>
          <w:b/>
          <w:bCs/>
          <w:color w:val="000000"/>
          <w:sz w:val="44"/>
          <w:szCs w:val="36"/>
          <w:rtl/>
        </w:rPr>
        <w:fldChar w:fldCharType="begin"/>
      </w:r>
      <w:r>
        <w:instrText xml:space="preserve"> XE </w:instrText>
      </w:r>
      <w:r>
        <w:rPr>
          <w:rtl/>
        </w:rPr>
        <w:instrText>"</w:instrText>
      </w:r>
      <w:r>
        <w:rPr>
          <w:b/>
          <w:bCs/>
          <w:color w:val="000000"/>
          <w:sz w:val="44"/>
          <w:szCs w:val="36"/>
          <w:rtl/>
        </w:rPr>
        <w:instrText>1-إن للمؤمن في الجنة لخيمةً من لؤلؤةٍ واحدةٍ مُجوَّفةٍ، طولُها في السماء ستون ميلاً</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58"/>
      </w:r>
      <w:r w:rsidRPr="004C4BAD">
        <w:rPr>
          <w:rStyle w:val="7Char"/>
          <w:vertAlign w:val="superscript"/>
          <w:rtl/>
        </w:rPr>
        <w:t>)</w:t>
      </w:r>
      <w:r w:rsidRPr="007E5C87">
        <w:rPr>
          <w:rStyle w:val="7Char"/>
          <w:rFonts w:eastAsia="B Badr"/>
          <w:rtl/>
        </w:rPr>
        <w:t xml:space="preserve">. </w:t>
      </w:r>
    </w:p>
    <w:p w:rsidR="00D01D99" w:rsidRPr="007E5C87" w:rsidRDefault="00D01D99" w:rsidP="00D01D99">
      <w:pPr>
        <w:ind w:firstLine="284"/>
        <w:jc w:val="both"/>
        <w:rPr>
          <w:rStyle w:val="7Char"/>
          <w:rFonts w:eastAsia="B Badr"/>
          <w:rtl/>
        </w:rPr>
      </w:pPr>
      <w:r w:rsidRPr="007E5C87">
        <w:rPr>
          <w:rStyle w:val="7Char"/>
          <w:rFonts w:eastAsia="B Badr"/>
          <w:rtl/>
        </w:rPr>
        <w:t>ولا منافاة بين طولها وعرضها في الروايتين، فعرضها في مساحة أرضها ستون ميلاً، وطولها في السماء ستون ميلاً في العلو، فطولها وعرضها متساويان</w:t>
      </w:r>
      <w:r w:rsidRPr="004C4BAD">
        <w:rPr>
          <w:rStyle w:val="7Char"/>
          <w:vertAlign w:val="superscript"/>
          <w:rtl/>
        </w:rPr>
        <w:t>(</w:t>
      </w:r>
      <w:r w:rsidRPr="004C4BAD">
        <w:rPr>
          <w:rStyle w:val="7Char"/>
          <w:vertAlign w:val="superscript"/>
          <w:rtl/>
        </w:rPr>
        <w:footnoteReference w:id="15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عثمان بن عفان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من بنى مسجداً لله بنى الله له بيتاً في الجنة</w:t>
      </w:r>
      <w:r>
        <w:rPr>
          <w:b/>
          <w:bCs/>
          <w:color w:val="000000"/>
          <w:sz w:val="44"/>
          <w:szCs w:val="36"/>
          <w:rtl/>
        </w:rPr>
        <w:fldChar w:fldCharType="begin"/>
      </w:r>
      <w:r>
        <w:instrText xml:space="preserve"> XE </w:instrText>
      </w:r>
      <w:r>
        <w:rPr>
          <w:rtl/>
        </w:rPr>
        <w:instrText>"</w:instrText>
      </w:r>
      <w:r>
        <w:rPr>
          <w:b/>
          <w:bCs/>
          <w:color w:val="000000"/>
          <w:sz w:val="44"/>
          <w:szCs w:val="36"/>
          <w:rtl/>
        </w:rPr>
        <w:instrText>1-من بنى مسجداً لله بنى الله له بيتاً في الجنة</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60"/>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ويقول الله </w:t>
      </w:r>
      <w:r w:rsidR="004C4BAD" w:rsidRPr="004C4BAD">
        <w:rPr>
          <w:rStyle w:val="7Char"/>
          <w:rFonts w:eastAsia="B Badr" w:cs="CTraditional Arabic"/>
          <w:rtl/>
        </w:rPr>
        <w:t>ﻷ</w:t>
      </w:r>
      <w:r w:rsidRPr="007E5C87">
        <w:rPr>
          <w:rStyle w:val="7Char"/>
          <w:rFonts w:eastAsia="B Badr"/>
          <w:rtl/>
        </w:rPr>
        <w:t xml:space="preserve"> لمن حَمِدَ واسترجع عند موت ولده: </w:t>
      </w:r>
      <w:r w:rsidRPr="009B2394">
        <w:rPr>
          <w:rStyle w:val="7Char"/>
          <w:rFonts w:eastAsia="B Badr"/>
          <w:rtl/>
        </w:rPr>
        <w:t>«</w:t>
      </w:r>
      <w:r w:rsidRPr="009B2394">
        <w:rPr>
          <w:rStyle w:val="4Char"/>
          <w:rtl/>
        </w:rPr>
        <w:t>ابنوا لعبدي بيتاً في الجنة وسمُّوه بيتَ الحمد</w:t>
      </w:r>
      <w:r>
        <w:rPr>
          <w:b/>
          <w:bCs/>
          <w:color w:val="000000"/>
          <w:sz w:val="44"/>
          <w:szCs w:val="36"/>
          <w:rtl/>
        </w:rPr>
        <w:fldChar w:fldCharType="begin"/>
      </w:r>
      <w:r>
        <w:instrText xml:space="preserve"> XE </w:instrText>
      </w:r>
      <w:r>
        <w:rPr>
          <w:rtl/>
        </w:rPr>
        <w:instrText>"</w:instrText>
      </w:r>
      <w:r>
        <w:rPr>
          <w:b/>
          <w:bCs/>
          <w:color w:val="000000"/>
          <w:sz w:val="44"/>
          <w:szCs w:val="36"/>
          <w:rtl/>
        </w:rPr>
        <w:instrText>1-ابنوا لعبدي بيتاً في الجنة وسمُّوه بيتَ الحمد</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61"/>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وعن أمِّ حبيبة زوج النبي </w:t>
      </w:r>
      <w:r w:rsidRPr="00A55D82">
        <w:rPr>
          <w:rStyle w:val="7Char"/>
          <w:rFonts w:eastAsia="B Badr" w:cs="CTraditional Arabic"/>
          <w:rtl/>
        </w:rPr>
        <w:t>ج</w:t>
      </w:r>
      <w:r w:rsidRPr="007E5C87">
        <w:rPr>
          <w:rStyle w:val="7Char"/>
          <w:rFonts w:eastAsia="B Badr"/>
          <w:rtl/>
        </w:rPr>
        <w:t xml:space="preserve"> أنها قالت: سمعت رسول الله </w:t>
      </w:r>
      <w:r w:rsidRPr="00A55D82">
        <w:rPr>
          <w:rStyle w:val="7Char"/>
          <w:rFonts w:eastAsia="B Badr" w:cs="CTraditional Arabic"/>
          <w:rtl/>
        </w:rPr>
        <w:t>ج</w:t>
      </w:r>
      <w:r w:rsidRPr="007E5C87">
        <w:rPr>
          <w:rStyle w:val="7Char"/>
          <w:rFonts w:eastAsia="B Badr"/>
          <w:rtl/>
        </w:rPr>
        <w:t xml:space="preserve"> يقول: </w:t>
      </w:r>
      <w:r w:rsidRPr="009B2394">
        <w:rPr>
          <w:rStyle w:val="7Char"/>
          <w:rFonts w:eastAsia="B Badr"/>
          <w:rtl/>
        </w:rPr>
        <w:t>«</w:t>
      </w:r>
      <w:r w:rsidRPr="009B2394">
        <w:rPr>
          <w:rStyle w:val="4Char"/>
          <w:rtl/>
        </w:rPr>
        <w:t>ما من مسلم يصلي لله كلَّ يوم ثنتي عشرة ركعة تطوعاً غير فريضة إلاَّ بنى الله له بيتاً في الجنة،</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1-ما من مسلم يصلي لله كلَّ يوم ثنتي عشرة ركعة تطوعاً غير فريضة إلاَّ بنى الله له بيتاً في الجنة،" </w:instrText>
      </w:r>
      <w:r w:rsidRPr="009B2394">
        <w:rPr>
          <w:rStyle w:val="4Char"/>
          <w:rtl/>
        </w:rPr>
        <w:fldChar w:fldCharType="end"/>
      </w:r>
      <w:r w:rsidRPr="009B2394">
        <w:rPr>
          <w:rStyle w:val="4Char"/>
          <w:rtl/>
        </w:rPr>
        <w:t xml:space="preserve"> أو إلاّ بُني له بيتٌ في الجنة</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62"/>
      </w:r>
      <w:r w:rsidRPr="004C4BAD">
        <w:rPr>
          <w:rStyle w:val="7Char"/>
          <w:vertAlign w:val="superscript"/>
          <w:rtl/>
        </w:rPr>
        <w:t>)</w:t>
      </w:r>
      <w:r w:rsidRPr="007E5C87">
        <w:rPr>
          <w:rStyle w:val="7Char"/>
          <w:rFonts w:eastAsia="B Badr"/>
          <w:rtl/>
        </w:rPr>
        <w:t xml:space="preserve">. </w:t>
      </w:r>
    </w:p>
    <w:p w:rsidR="00D01D99" w:rsidRPr="007E5C87" w:rsidRDefault="00D01D99" w:rsidP="00D01D99">
      <w:pPr>
        <w:ind w:firstLine="284"/>
        <w:jc w:val="both"/>
        <w:rPr>
          <w:rStyle w:val="7Char"/>
          <w:rFonts w:eastAsia="B Badr"/>
          <w:rtl/>
        </w:rPr>
      </w:pPr>
      <w:r w:rsidRPr="007E5C87">
        <w:rPr>
          <w:rStyle w:val="7Char"/>
          <w:rFonts w:eastAsia="B Badr"/>
          <w:rtl/>
        </w:rPr>
        <w:t>وقد فسرها الترمذي أنها السنن الرواتب.</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الله تعالى: </w:t>
      </w:r>
      <w:r>
        <w:rPr>
          <w:rFonts w:cs="Traditional Arabic"/>
          <w:b/>
          <w:color w:val="000000"/>
          <w:sz w:val="32"/>
          <w:rtl/>
        </w:rPr>
        <w:t>﴿</w:t>
      </w:r>
      <w:r w:rsidRPr="004C4BAD">
        <w:rPr>
          <w:rStyle w:val="6Char"/>
          <w:rtl/>
        </w:rPr>
        <w:t>يَا أَيُّهَا الَّذِينَ آمَنُوا هَلْ أَدُلُّكُمْ عَلَى تِجَارَةٍ تُنْجِيكُمْ مِنْ عَذَابٍ أَلِيمٍ١٠ تُؤْمِنُونَ بِاللَّهِ وَرَسُولِهِ وَتُجَاهِدُونَ فِي سَبِيلِ اللَّهِ بِأَمْوَالِكُمْ وَأَنْفُسِكُمْ  ذَلِكُمْ خَيْرٌ لَكُمْ إِنْ كُنْتُمْ تَعْلَمُونَ١١ يَغْفِرْ لَكُمْ ذُنُوبَكُمْ وَيُدْخِلْكُمْ جَنَّاتٍ تَجْرِي مِنْ تَحْتِهَا الْأَنْهَارُ وَمَسَاكِنَ طَيِّبَةً فِي جَنَّاتِ عَدْنٍ  ذَلِكَ الْفَوْزُ الْعَظِيمُ١٢</w:t>
      </w:r>
      <w:r>
        <w:rPr>
          <w:rFonts w:cs="Traditional Arabic"/>
          <w:b/>
          <w:color w:val="000000"/>
          <w:sz w:val="32"/>
          <w:rtl/>
        </w:rPr>
        <w:t>﴾</w:t>
      </w:r>
      <w:r w:rsidRPr="004C4BAD">
        <w:rPr>
          <w:rStyle w:val="6Char"/>
          <w:rtl/>
        </w:rPr>
        <w:t xml:space="preserve"> </w:t>
      </w:r>
      <w:r w:rsidRPr="004C4BAD">
        <w:rPr>
          <w:rStyle w:val="9Char"/>
          <w:rtl/>
        </w:rPr>
        <w:t>[الصف: 10-12]</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وفي حديث أبي هريرة الطويل عندما اشتكوا قلوبهم إذا فارقوا النبي </w:t>
      </w:r>
      <w:r w:rsidRPr="00A55D82">
        <w:rPr>
          <w:rStyle w:val="7Char"/>
          <w:rFonts w:eastAsia="B Badr" w:cs="CTraditional Arabic"/>
          <w:rtl/>
        </w:rPr>
        <w:t>ج</w:t>
      </w:r>
      <w:r w:rsidRPr="007E5C87">
        <w:rPr>
          <w:rStyle w:val="7Char"/>
          <w:rFonts w:eastAsia="B Badr"/>
          <w:rtl/>
        </w:rPr>
        <w:t xml:space="preserve">، وفيه أنهم سألوا رسول الله </w:t>
      </w:r>
      <w:r w:rsidRPr="00A55D82">
        <w:rPr>
          <w:rStyle w:val="7Char"/>
          <w:rFonts w:eastAsia="B Badr" w:cs="CTraditional Arabic"/>
          <w:rtl/>
        </w:rPr>
        <w:t>ج</w:t>
      </w:r>
      <w:r w:rsidRPr="007E5C87">
        <w:rPr>
          <w:rStyle w:val="7Char"/>
          <w:rFonts w:eastAsia="B Badr"/>
          <w:rtl/>
        </w:rPr>
        <w:t xml:space="preserve"> عن بناء الجنة، فقال عليه الصلاة والسلام: </w:t>
      </w:r>
      <w:r w:rsidRPr="009B2394">
        <w:rPr>
          <w:rStyle w:val="7Char"/>
          <w:rFonts w:eastAsia="B Badr"/>
          <w:rtl/>
        </w:rPr>
        <w:t>«</w:t>
      </w:r>
      <w:r w:rsidRPr="009B2394">
        <w:rPr>
          <w:rStyle w:val="4Char"/>
          <w:rtl/>
        </w:rPr>
        <w:t>لبنةٌ من فضة، ولبنة من ذهب، ومِلاطها المسك الأذفر</w:t>
      </w:r>
      <w:r w:rsidRPr="004C4BAD">
        <w:rPr>
          <w:rStyle w:val="7Char"/>
          <w:vertAlign w:val="superscript"/>
          <w:rtl/>
        </w:rPr>
        <w:t>(</w:t>
      </w:r>
      <w:r w:rsidRPr="004C4BAD">
        <w:rPr>
          <w:rStyle w:val="7Char"/>
          <w:vertAlign w:val="superscript"/>
          <w:rtl/>
        </w:rPr>
        <w:footnoteReference w:id="163"/>
      </w:r>
      <w:r w:rsidRPr="004C4BAD">
        <w:rPr>
          <w:rStyle w:val="7Char"/>
          <w:vertAlign w:val="superscript"/>
          <w:rtl/>
        </w:rPr>
        <w:t>)</w:t>
      </w:r>
      <w:r w:rsidRPr="009B2394">
        <w:rPr>
          <w:rStyle w:val="4Char"/>
          <w:rtl/>
        </w:rPr>
        <w:t>، وحصباؤها اللؤلؤ والياقوت، وترابها الزعفران</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1-لبنةٌ من فضة، ولبنة من ذهب، ومِلاطها المسك الأذفر()، وحصباؤها اللؤلؤ والياقوت، وترابها الزعفران" </w:instrText>
      </w:r>
      <w:r w:rsidRPr="009B2394">
        <w:rPr>
          <w:rStyle w:val="4Char"/>
          <w:rtl/>
        </w:rPr>
        <w:fldChar w:fldCharType="end"/>
      </w:r>
      <w:r w:rsidRPr="009B2394">
        <w:rPr>
          <w:rStyle w:val="4Char"/>
          <w:rtl/>
        </w:rPr>
        <w:t xml:space="preserve">، من يدخلها ينعم ولا يبأس، ويخلد ولا يموت، لا تبلى ثيابهم، </w:t>
      </w:r>
      <w:r w:rsidRPr="009B2394">
        <w:rPr>
          <w:rStyle w:val="4Char"/>
          <w:rtl/>
        </w:rPr>
        <w:lastRenderedPageBreak/>
        <w:t>ولا يفنى شبابهم</w:t>
      </w:r>
      <w:r w:rsidRPr="009B2394">
        <w:rPr>
          <w:rStyle w:val="7Char"/>
          <w:rFonts w:eastAsia="B Badr"/>
          <w:rtl/>
        </w:rPr>
        <w:t>»</w:t>
      </w:r>
      <w:r w:rsidRPr="007E5C87">
        <w:rPr>
          <w:rStyle w:val="7Char"/>
          <w:rFonts w:eastAsia="B Badr"/>
          <w:rtl/>
        </w:rPr>
        <w:t xml:space="preserve">. ثم قال: </w:t>
      </w:r>
      <w:r w:rsidRPr="009B2394">
        <w:rPr>
          <w:rStyle w:val="7Char"/>
          <w:rFonts w:eastAsia="B Badr"/>
          <w:rtl/>
        </w:rPr>
        <w:t>«</w:t>
      </w:r>
      <w:r w:rsidRPr="009B2394">
        <w:rPr>
          <w:rStyle w:val="4Char"/>
          <w:rtl/>
        </w:rPr>
        <w:t>ثلاثة لا تُردّ دعوتهم: الإمام العادل، والصائم حتى يفطر، ودعوة المظلوم يرفعها فوق الغمام</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1-ثلاثة لا تُردّ دعوتهم\: الإمام العادل، والصائم حتى يفطر، ودعوة المظلوم يرفعها فوق الغمام" </w:instrText>
      </w:r>
      <w:r w:rsidRPr="009B2394">
        <w:rPr>
          <w:rStyle w:val="4Char"/>
          <w:rtl/>
        </w:rPr>
        <w:fldChar w:fldCharType="end"/>
      </w:r>
      <w:r w:rsidRPr="009B2394">
        <w:rPr>
          <w:rStyle w:val="4Char"/>
          <w:rtl/>
        </w:rPr>
        <w:t>، ويفتح لها أبوب السماء، ويقول الرب تبارك وتعالى: وعزتي لأنصرنّك ولو بعد حين</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64"/>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186" w:name="_Toc190340565"/>
      <w:bookmarkStart w:id="187" w:name="_Toc205727442"/>
      <w:bookmarkStart w:id="188" w:name="_Toc466502882"/>
      <w:r>
        <w:rPr>
          <w:rtl/>
          <w:lang w:eastAsia="en-US"/>
        </w:rPr>
        <w:t>ثانياً: مساكن أهل النار وسلاسلهم وأنكالهم ومقامعهم:</w:t>
      </w:r>
      <w:bookmarkEnd w:id="186"/>
      <w:bookmarkEnd w:id="187"/>
      <w:bookmarkEnd w:id="188"/>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32"/>
          <w:rtl/>
        </w:rPr>
        <w:t>﴿</w:t>
      </w:r>
      <w:r w:rsidRPr="004C4BAD">
        <w:rPr>
          <w:rStyle w:val="6Char"/>
          <w:rtl/>
        </w:rPr>
        <w:t>بَلْ كَذَّبُوا بِالسَّاعَةِ  وَأَعْتَدْنَا لِمَنْ كَذَّبَ بِالسَّاعَةِ سَعِيرًا١١ إِذَا رَأَتْهُمْ مِنْ مَكَانٍ بَعِيدٍ سَمِعُوا لَهَا تَغَيُّظًا وَزَفِيرًا١٢ وَإِذَا أُلْقُوا مِنْهَا مَكَانًا ضَيِّقًا مُقَرَّنِينَ دَعَوْا هُنَالِكَ ثُبُورًا١٣ لَا تَدْعُوا الْيَوْمَ ثُبُورًا وَاحِدًا وَادْعُوا ثُبُورًا كَثِيرًا١٤</w:t>
      </w:r>
      <w:r>
        <w:rPr>
          <w:rFonts w:cs="Traditional Arabic"/>
          <w:b/>
          <w:color w:val="000000"/>
          <w:sz w:val="32"/>
          <w:rtl/>
        </w:rPr>
        <w:t>﴾</w:t>
      </w:r>
      <w:r w:rsidRPr="004C4BAD">
        <w:rPr>
          <w:rStyle w:val="6Char"/>
          <w:rtl/>
        </w:rPr>
        <w:t xml:space="preserve"> </w:t>
      </w:r>
      <w:r w:rsidRPr="004C4BAD">
        <w:rPr>
          <w:rStyle w:val="9Char"/>
          <w:rtl/>
        </w:rPr>
        <w:t>[الفرقان: 11-14]</w:t>
      </w:r>
      <w:r w:rsidRPr="007E5C87">
        <w:rPr>
          <w:rStyle w:val="7Char"/>
          <w:rFonts w:eastAsia="B Badr"/>
          <w:rtl/>
        </w:rPr>
        <w:t>.</w:t>
      </w:r>
    </w:p>
    <w:p w:rsidR="00D01D99" w:rsidRPr="007E5C87" w:rsidRDefault="00D01D99" w:rsidP="00D01D99">
      <w:pPr>
        <w:ind w:firstLine="284"/>
        <w:jc w:val="both"/>
        <w:rPr>
          <w:rStyle w:val="7Char"/>
          <w:rFonts w:eastAsia="B Badr"/>
          <w:rtl/>
        </w:rPr>
      </w:pPr>
      <w:r>
        <w:rPr>
          <w:rStyle w:val="7Char"/>
          <w:rFonts w:ascii="Traditional Arabic" w:eastAsia="B Badr"/>
          <w:rtl/>
        </w:rPr>
        <w:t>﴿</w:t>
      </w:r>
      <w:r w:rsidRPr="004C4BAD">
        <w:rPr>
          <w:rStyle w:val="6Char"/>
          <w:rtl/>
        </w:rPr>
        <w:t>مُقَرَّنِينَ</w:t>
      </w:r>
      <w:r>
        <w:rPr>
          <w:rStyle w:val="7Char"/>
          <w:rFonts w:ascii="Traditional Arabic" w:eastAsia="B Badr"/>
          <w:rtl/>
        </w:rPr>
        <w:t>﴾</w:t>
      </w:r>
      <w:r>
        <w:rPr>
          <w:rStyle w:val="7Char"/>
          <w:rFonts w:eastAsia="B Badr"/>
          <w:rtl/>
        </w:rPr>
        <w:t xml:space="preserve">: </w:t>
      </w:r>
      <w:r w:rsidRPr="007E5C87">
        <w:rPr>
          <w:rStyle w:val="7Char"/>
          <w:rFonts w:eastAsia="B Badr"/>
          <w:rtl/>
        </w:rPr>
        <w:t>أي مكتفين قد قُرنت أيديهم إلى أعناقهم في الأغلال</w:t>
      </w:r>
      <w:r w:rsidRPr="004C4BAD">
        <w:rPr>
          <w:rStyle w:val="7Char"/>
          <w:vertAlign w:val="superscript"/>
          <w:rtl/>
        </w:rPr>
        <w:t>(</w:t>
      </w:r>
      <w:r w:rsidRPr="004C4BAD">
        <w:rPr>
          <w:rStyle w:val="7Char"/>
          <w:vertAlign w:val="superscript"/>
          <w:rtl/>
        </w:rPr>
        <w:footnoteReference w:id="165"/>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Pr>
          <w:rStyle w:val="7Char"/>
          <w:rFonts w:ascii="Traditional Arabic" w:eastAsia="B Badr"/>
          <w:rtl/>
        </w:rPr>
        <w:t>﴿</w:t>
      </w:r>
      <w:r w:rsidRPr="004C4BAD">
        <w:rPr>
          <w:rStyle w:val="6Char"/>
          <w:rtl/>
        </w:rPr>
        <w:t>دَعَوْا هُنَالِكَ ثُبُورًا</w:t>
      </w:r>
      <w:r>
        <w:rPr>
          <w:rStyle w:val="7Char"/>
          <w:rFonts w:ascii="Traditional Arabic" w:eastAsia="B Badr"/>
          <w:rtl/>
        </w:rPr>
        <w:t>﴾</w:t>
      </w:r>
      <w:r>
        <w:rPr>
          <w:rStyle w:val="7Char"/>
          <w:rFonts w:eastAsia="B Badr"/>
          <w:rtl/>
        </w:rPr>
        <w:t>:</w:t>
      </w:r>
      <w:r w:rsidRPr="007E5C87">
        <w:rPr>
          <w:rStyle w:val="7Char"/>
          <w:rFonts w:eastAsia="B Badr"/>
          <w:rtl/>
        </w:rPr>
        <w:t xml:space="preserve"> أي دعوا بالويل، والحسرة، والهلاك، والخيبة، والخسارة، والدمار</w:t>
      </w:r>
      <w:r w:rsidRPr="004C4BAD">
        <w:rPr>
          <w:rStyle w:val="7Char"/>
          <w:vertAlign w:val="superscript"/>
          <w:rtl/>
        </w:rPr>
        <w:t>(</w:t>
      </w:r>
      <w:r w:rsidRPr="004C4BAD">
        <w:rPr>
          <w:rStyle w:val="7Char"/>
          <w:vertAlign w:val="superscript"/>
          <w:rtl/>
        </w:rPr>
        <w:footnoteReference w:id="166"/>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 وقال </w:t>
      </w:r>
      <w:r w:rsidR="004C4BAD" w:rsidRPr="004C4BAD">
        <w:rPr>
          <w:rStyle w:val="7Char"/>
          <w:rFonts w:eastAsia="B Badr" w:cs="CTraditional Arabic"/>
          <w:rtl/>
        </w:rPr>
        <w:t>ﻷ</w:t>
      </w:r>
      <w:r w:rsidRPr="007E5C87">
        <w:rPr>
          <w:rStyle w:val="7Char"/>
          <w:rFonts w:eastAsia="B Badr"/>
          <w:rtl/>
        </w:rPr>
        <w:t xml:space="preserve">: </w:t>
      </w:r>
      <w:r>
        <w:rPr>
          <w:rFonts w:cs="Traditional Arabic"/>
          <w:b/>
          <w:color w:val="000000"/>
          <w:sz w:val="44"/>
          <w:rtl/>
        </w:rPr>
        <w:t>﴿</w:t>
      </w:r>
      <w:r w:rsidRPr="004C4BAD">
        <w:rPr>
          <w:rStyle w:val="6Char"/>
          <w:rtl/>
        </w:rPr>
        <w:t>إِذِ الْأَغْلَالُ فِي أَعْنَاقِهِمْ وَالسَّلَاسِلُ يُسْحَبُونَ٧١ فِي الْحَمِيمِ ثُمَّ فِي النَّارِ يُسْجَرُونَ٧٢</w:t>
      </w:r>
      <w:r>
        <w:rPr>
          <w:rFonts w:cs="Traditional Arabic"/>
          <w:b/>
          <w:color w:val="000000"/>
          <w:sz w:val="44"/>
          <w:rtl/>
        </w:rPr>
        <w:t>﴾</w:t>
      </w:r>
      <w:r w:rsidRPr="004C4BAD">
        <w:rPr>
          <w:rStyle w:val="6Char"/>
          <w:rtl/>
        </w:rPr>
        <w:t xml:space="preserve"> </w:t>
      </w:r>
      <w:r w:rsidRPr="004C4BAD">
        <w:rPr>
          <w:rStyle w:val="9Char"/>
          <w:rtl/>
        </w:rPr>
        <w:t>[غافر: 71-72]</w:t>
      </w:r>
      <w:r w:rsidRPr="007E5C87">
        <w:rPr>
          <w:rStyle w:val="7Char"/>
          <w:rFonts w:eastAsia="B Badr"/>
          <w:rtl/>
        </w:rPr>
        <w:t>.</w:t>
      </w:r>
    </w:p>
    <w:p w:rsidR="00D01D99" w:rsidRPr="007E5C87" w:rsidRDefault="00D01D99" w:rsidP="00D01D99">
      <w:pPr>
        <w:ind w:firstLine="284"/>
        <w:jc w:val="both"/>
        <w:rPr>
          <w:rStyle w:val="7Char"/>
          <w:rFonts w:eastAsia="B Badr"/>
          <w:rtl/>
        </w:rPr>
      </w:pPr>
      <w:r>
        <w:rPr>
          <w:rFonts w:cs="Traditional Arabic"/>
          <w:b/>
          <w:color w:val="000000"/>
          <w:sz w:val="32"/>
          <w:rtl/>
        </w:rPr>
        <w:t>﴿</w:t>
      </w:r>
      <w:r w:rsidRPr="004C4BAD">
        <w:rPr>
          <w:rStyle w:val="6Char"/>
          <w:rtl/>
        </w:rPr>
        <w:t>إِذِ الْأَغْلَالُ</w:t>
      </w:r>
      <w:r>
        <w:rPr>
          <w:rFonts w:cs="Traditional Arabic"/>
          <w:b/>
          <w:color w:val="000000"/>
          <w:sz w:val="32"/>
          <w:rtl/>
        </w:rPr>
        <w:t>﴾</w:t>
      </w:r>
      <w:r w:rsidRPr="004C4BAD">
        <w:rPr>
          <w:rStyle w:val="6Char"/>
          <w:rtl/>
        </w:rPr>
        <w:t xml:space="preserve"> </w:t>
      </w:r>
      <w:r w:rsidRPr="004C4BAD">
        <w:rPr>
          <w:rStyle w:val="9Char"/>
          <w:rtl/>
        </w:rPr>
        <w:t>[غافر: 71-72]</w:t>
      </w:r>
      <w:r w:rsidRPr="007E5C87">
        <w:rPr>
          <w:rStyle w:val="7Char"/>
          <w:rFonts w:eastAsia="B Badr"/>
          <w:rtl/>
        </w:rPr>
        <w:t xml:space="preserve">: جمع غِلٍّ، وهو الحديدة التي تجمع يد الأسير إلى عنقه، والمعنى أن الأغلال في أعناقهم، والسلاسل متصلة بالأغلال </w:t>
      </w:r>
      <w:r w:rsidRPr="007E5C87">
        <w:rPr>
          <w:rStyle w:val="7Char"/>
          <w:rFonts w:eastAsia="B Badr"/>
          <w:rtl/>
        </w:rPr>
        <w:lastRenderedPageBreak/>
        <w:t>بأيدي الزبانية، يسحبونهم على وجوههم، تارةً إلى الجحيم، وتارةً إلى الحميم</w:t>
      </w:r>
      <w:r w:rsidRPr="004C4BAD">
        <w:rPr>
          <w:rStyle w:val="7Char"/>
          <w:vertAlign w:val="superscript"/>
          <w:rtl/>
        </w:rPr>
        <w:t>(</w:t>
      </w:r>
      <w:r w:rsidRPr="004C4BAD">
        <w:rPr>
          <w:rStyle w:val="7Char"/>
          <w:vertAlign w:val="superscript"/>
          <w:rtl/>
        </w:rPr>
        <w:footnoteReference w:id="167"/>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تبارك وتعالى: </w:t>
      </w:r>
      <w:r>
        <w:rPr>
          <w:rFonts w:cs="Traditional Arabic"/>
          <w:b/>
          <w:color w:val="000000"/>
          <w:sz w:val="32"/>
          <w:rtl/>
        </w:rPr>
        <w:t>﴿</w:t>
      </w:r>
      <w:r w:rsidRPr="004C4BAD">
        <w:rPr>
          <w:rStyle w:val="6Char"/>
          <w:rtl/>
        </w:rPr>
        <w:t>خُذُوهُ فَغُلُّوهُ٣٠ ثُمَّ الْجَحِيمَ صَلُّوهُ٣١ ثُمَّ فِي سِلْسِلَةٍ ذَرْعُهَا سَبْعُونَ ذِرَاعًا فَاسْلُكُوهُ٣٢ إِنَّهُ كَانَ لَا يُؤْمِنُ بِاللَّهِ الْعَظِيمِ٣٣ وَلَا يَحُضُّ عَلَى طَعَامِ الْمِسْكِينِ٣٤ فَلَيْسَ لَهُ الْيَوْمَ هَاهُنَا حَمِيمٌ٣٥ وَلَا طَعَامٌ إِلَّا مِنْ غِسْلِينٍ٣٦ لَا يَأْكُلُهُ إِلَّا الْخَاطِئُونَ٣٧</w:t>
      </w:r>
      <w:r>
        <w:rPr>
          <w:rFonts w:cs="Traditional Arabic"/>
          <w:b/>
          <w:color w:val="000000"/>
          <w:sz w:val="32"/>
          <w:rtl/>
        </w:rPr>
        <w:t>﴾</w:t>
      </w:r>
      <w:r w:rsidRPr="004C4BAD">
        <w:rPr>
          <w:rStyle w:val="6Char"/>
          <w:rtl/>
        </w:rPr>
        <w:t xml:space="preserve"> </w:t>
      </w:r>
      <w:r w:rsidRPr="004C4BAD">
        <w:rPr>
          <w:rStyle w:val="9Char"/>
          <w:rtl/>
        </w:rPr>
        <w:t>[الحاقة: 30-37]</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ـ</w:t>
      </w:r>
      <w:r w:rsidRPr="007E5C87">
        <w:rPr>
          <w:rStyle w:val="7Char"/>
          <w:rFonts w:eastAsia="B Badr"/>
          <w:rtl/>
        </w:rPr>
        <w:t xml:space="preserve">: </w:t>
      </w:r>
      <w:r>
        <w:rPr>
          <w:rFonts w:cs="Traditional Arabic"/>
          <w:b/>
          <w:color w:val="000000"/>
          <w:sz w:val="44"/>
          <w:rtl/>
        </w:rPr>
        <w:t>﴿</w:t>
      </w:r>
      <w:r w:rsidRPr="004C4BAD">
        <w:rPr>
          <w:rStyle w:val="6Char"/>
          <w:rtl/>
        </w:rPr>
        <w:t>إِنَّا أَعْتَدْنَا لِلْكَافِرِينَ سَلَاسِلَ وَأَغْلَالًا وَسَعِيرًا٤</w:t>
      </w:r>
      <w:r>
        <w:rPr>
          <w:rFonts w:cs="Traditional Arabic"/>
          <w:b/>
          <w:color w:val="000000"/>
          <w:sz w:val="44"/>
          <w:rtl/>
        </w:rPr>
        <w:t>﴾</w:t>
      </w:r>
      <w:r w:rsidRPr="004C4BAD">
        <w:rPr>
          <w:rStyle w:val="6Char"/>
          <w:rtl/>
        </w:rPr>
        <w:t xml:space="preserve"> </w:t>
      </w:r>
      <w:r w:rsidRPr="004C4BAD">
        <w:rPr>
          <w:rStyle w:val="9Char"/>
          <w:rtl/>
        </w:rPr>
        <w:t>[الإنسان: 4]</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 وقال تعالى: </w:t>
      </w:r>
      <w:r>
        <w:rPr>
          <w:rFonts w:cs="Traditional Arabic"/>
          <w:b/>
          <w:color w:val="000000"/>
          <w:sz w:val="32"/>
          <w:rtl/>
        </w:rPr>
        <w:t>﴿</w:t>
      </w:r>
      <w:r w:rsidRPr="004C4BAD">
        <w:rPr>
          <w:rStyle w:val="6Char"/>
          <w:rtl/>
        </w:rPr>
        <w:t>إِنَّ لَدَيْنَا أَنْكَالًا وَجَحِيمًا١٢</w:t>
      </w:r>
      <w:r>
        <w:rPr>
          <w:rFonts w:cs="Traditional Arabic"/>
          <w:b/>
          <w:color w:val="000000"/>
          <w:sz w:val="32"/>
          <w:rtl/>
        </w:rPr>
        <w:t>﴾</w:t>
      </w:r>
      <w:r w:rsidRPr="004C4BAD">
        <w:rPr>
          <w:rStyle w:val="6Char"/>
          <w:rtl/>
        </w:rPr>
        <w:t xml:space="preserve"> </w:t>
      </w:r>
      <w:r w:rsidRPr="004C4BAD">
        <w:rPr>
          <w:rStyle w:val="9Char"/>
          <w:rtl/>
        </w:rPr>
        <w:t>[المزمل: 12]</w:t>
      </w:r>
      <w:r w:rsidRPr="007E5C87">
        <w:rPr>
          <w:rStyle w:val="7Char"/>
          <w:rFonts w:eastAsia="B Badr"/>
          <w:rtl/>
        </w:rPr>
        <w:t>.</w:t>
      </w:r>
    </w:p>
    <w:p w:rsidR="00D01D99" w:rsidRPr="007E5C87" w:rsidRDefault="00D01D99" w:rsidP="00D01D99">
      <w:pPr>
        <w:ind w:firstLine="284"/>
        <w:jc w:val="both"/>
        <w:rPr>
          <w:rStyle w:val="7Char"/>
          <w:rFonts w:eastAsia="B Badr"/>
          <w:rtl/>
        </w:rPr>
      </w:pPr>
      <w:r w:rsidRPr="00CE57FA">
        <w:rPr>
          <w:rStyle w:val="8Char"/>
          <w:rtl/>
        </w:rPr>
        <w:t>والأنكال:</w:t>
      </w:r>
      <w:r>
        <w:rPr>
          <w:rStyle w:val="8Char"/>
          <w:rtl/>
        </w:rPr>
        <w:t xml:space="preserve"> </w:t>
      </w:r>
      <w:r w:rsidRPr="007E5C87">
        <w:rPr>
          <w:rStyle w:val="7Char"/>
          <w:rFonts w:eastAsia="B Badr"/>
          <w:rtl/>
        </w:rPr>
        <w:t>هي القيود العظام لا تنفك أبداً،وقيل:أغلالاً من حديد</w:t>
      </w:r>
      <w:r w:rsidRPr="004C4BAD">
        <w:rPr>
          <w:rStyle w:val="7Char"/>
          <w:vertAlign w:val="superscript"/>
          <w:rtl/>
        </w:rPr>
        <w:t>(</w:t>
      </w:r>
      <w:r w:rsidRPr="004C4BAD">
        <w:rPr>
          <w:rStyle w:val="7Char"/>
          <w:vertAlign w:val="superscript"/>
          <w:rtl/>
        </w:rPr>
        <w:footnoteReference w:id="168"/>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32"/>
          <w:rtl/>
        </w:rPr>
        <w:t>﴿</w:t>
      </w:r>
      <w:r w:rsidRPr="004C4BAD">
        <w:rPr>
          <w:rStyle w:val="6Char"/>
          <w:rtl/>
        </w:rPr>
        <w:t>هَذَانِ خَصْمَانِ اخْتَصَمُوا فِي رَبِّهِمْ  فَالَّذِينَ كَفَرُوا قُطِّعَتْ لَهُمْ ثِيَابٌ مِنْ نَارٍ يُصَبُّ مِنْ فَوْقِ رُءُوسِهِمُ الْحَمِيمُ١٩ يُصْهَرُ بِهِ مَا فِي بُطُونِهِمْ وَالْجُلُودُ٢٠ وَلَهُمْ مَقَامِعُ مِنْ حَدِيدٍ٢١ كُلَّمَا أَرَادُوا أَنْ يَخْرُجُوا مِنْهَا مِنْ غَمٍّ أُعِيدُوا فِيهَا وَذُوقُوا عَذَابَ الْحَرِيقِ٢٢</w:t>
      </w:r>
      <w:r>
        <w:rPr>
          <w:rFonts w:cs="Traditional Arabic"/>
          <w:b/>
          <w:color w:val="000000"/>
          <w:sz w:val="32"/>
          <w:rtl/>
        </w:rPr>
        <w:t>﴾</w:t>
      </w:r>
      <w:r w:rsidRPr="004C4BAD">
        <w:rPr>
          <w:rStyle w:val="6Char"/>
          <w:rtl/>
        </w:rPr>
        <w:t xml:space="preserve"> </w:t>
      </w:r>
      <w:r w:rsidRPr="004C4BAD">
        <w:rPr>
          <w:rStyle w:val="9Char"/>
          <w:rtl/>
        </w:rPr>
        <w:t>[الحج: 19-22]</w:t>
      </w:r>
      <w:r w:rsidRPr="007E5C87">
        <w:rPr>
          <w:rStyle w:val="7Char"/>
          <w:rFonts w:eastAsia="B Badr"/>
          <w:rtl/>
        </w:rPr>
        <w:t>.</w:t>
      </w:r>
    </w:p>
    <w:p w:rsidR="00D01D99" w:rsidRPr="007E5C87" w:rsidRDefault="00D01D99" w:rsidP="00D01D99">
      <w:pPr>
        <w:ind w:firstLine="284"/>
        <w:jc w:val="both"/>
        <w:rPr>
          <w:rStyle w:val="7Char"/>
          <w:rFonts w:eastAsia="B Badr"/>
          <w:rtl/>
        </w:rPr>
      </w:pPr>
      <w:r w:rsidRPr="00CE57FA">
        <w:rPr>
          <w:rStyle w:val="8Char"/>
          <w:rtl/>
        </w:rPr>
        <w:t>والمقامع:</w:t>
      </w:r>
      <w:r w:rsidRPr="007E5C87">
        <w:rPr>
          <w:rStyle w:val="7Char"/>
          <w:rFonts w:eastAsia="B Badr"/>
          <w:rtl/>
        </w:rPr>
        <w:t xml:space="preserve"> جمع مِقْمَع، وهو ما يُضرب به ويُذلّل، يقال: قمعته فانقمع</w:t>
      </w:r>
      <w:r w:rsidRPr="004C4BAD">
        <w:rPr>
          <w:rStyle w:val="7Char"/>
          <w:vertAlign w:val="superscript"/>
          <w:rtl/>
        </w:rPr>
        <w:t>(</w:t>
      </w:r>
      <w:r w:rsidRPr="004C4BAD">
        <w:rPr>
          <w:rStyle w:val="7Char"/>
          <w:vertAlign w:val="superscript"/>
          <w:rtl/>
        </w:rPr>
        <w:footnoteReference w:id="169"/>
      </w:r>
      <w:r w:rsidRPr="004C4BAD">
        <w:rPr>
          <w:rStyle w:val="7Char"/>
          <w:vertAlign w:val="superscript"/>
          <w:rtl/>
        </w:rPr>
        <w:t>)</w:t>
      </w:r>
      <w:r w:rsidRPr="007E5C87">
        <w:rPr>
          <w:rStyle w:val="7Char"/>
          <w:rFonts w:eastAsia="B Badr"/>
          <w:rtl/>
        </w:rPr>
        <w:t>، وهي سياط من حديد، واحدتها مقمعة، من قولهم: قمعتُ رأسه: إذا ضربته ضرباً عنيفاً</w:t>
      </w:r>
      <w:r w:rsidRPr="004C4BAD">
        <w:rPr>
          <w:rStyle w:val="7Char"/>
          <w:vertAlign w:val="superscript"/>
          <w:rtl/>
        </w:rPr>
        <w:t>(</w:t>
      </w:r>
      <w:r w:rsidRPr="004C4BAD">
        <w:rPr>
          <w:rStyle w:val="7Char"/>
          <w:vertAlign w:val="superscript"/>
          <w:rtl/>
        </w:rPr>
        <w:footnoteReference w:id="170"/>
      </w:r>
      <w:r w:rsidRPr="004C4BAD">
        <w:rPr>
          <w:rStyle w:val="7Char"/>
          <w:vertAlign w:val="superscript"/>
          <w:rtl/>
        </w:rPr>
        <w:t>)</w:t>
      </w:r>
      <w:r w:rsidRPr="007E5C87">
        <w:rPr>
          <w:rStyle w:val="7Char"/>
          <w:rFonts w:eastAsia="B Badr"/>
          <w:rtl/>
        </w:rPr>
        <w:t>.</w:t>
      </w:r>
    </w:p>
    <w:p w:rsidR="00D01D99" w:rsidRDefault="00D01D99" w:rsidP="00D01D99">
      <w:pPr>
        <w:pStyle w:val="1"/>
        <w:rPr>
          <w:rtl/>
          <w:lang w:eastAsia="en-US"/>
        </w:rPr>
      </w:pPr>
      <w:bookmarkStart w:id="189" w:name="_Toc190340566"/>
      <w:bookmarkStart w:id="190" w:name="_Toc205727443"/>
      <w:r>
        <w:rPr>
          <w:rtl/>
          <w:lang w:eastAsia="en-US"/>
        </w:rPr>
        <w:br w:type="page"/>
      </w:r>
      <w:bookmarkStart w:id="191" w:name="_Toc466502883"/>
      <w:r>
        <w:rPr>
          <w:rtl/>
          <w:lang w:eastAsia="en-US"/>
        </w:rPr>
        <w:lastRenderedPageBreak/>
        <w:t xml:space="preserve">المبحث التاسع عشر: </w:t>
      </w:r>
      <w:r>
        <w:rPr>
          <w:rtl/>
          <w:lang w:eastAsia="en-US"/>
        </w:rPr>
        <w:br/>
        <w:t>عِظم أجسام أهل الجنة،وعِظم أجسام أهل النار</w:t>
      </w:r>
      <w:bookmarkEnd w:id="189"/>
      <w:bookmarkEnd w:id="190"/>
      <w:bookmarkEnd w:id="191"/>
    </w:p>
    <w:p w:rsidR="00D01D99" w:rsidRDefault="00D01D99" w:rsidP="00D01D99">
      <w:pPr>
        <w:pStyle w:val="2"/>
        <w:rPr>
          <w:rtl/>
          <w:lang w:eastAsia="en-US"/>
        </w:rPr>
      </w:pPr>
      <w:bookmarkStart w:id="192" w:name="_Toc190340567"/>
      <w:bookmarkStart w:id="193" w:name="_Toc205727444"/>
      <w:bookmarkStart w:id="194" w:name="_Toc466502884"/>
      <w:r>
        <w:rPr>
          <w:rtl/>
          <w:lang w:eastAsia="en-US"/>
        </w:rPr>
        <w:t>أولاً: عظم أجسام أهل الجنة، وأعمارهم، وقُوَّتهم:</w:t>
      </w:r>
      <w:bookmarkEnd w:id="192"/>
      <w:bookmarkEnd w:id="193"/>
      <w:bookmarkEnd w:id="194"/>
    </w:p>
    <w:p w:rsidR="00D01D99" w:rsidRPr="007E5C87" w:rsidRDefault="00D01D99" w:rsidP="00D01D99">
      <w:pPr>
        <w:ind w:firstLine="284"/>
        <w:jc w:val="both"/>
        <w:rPr>
          <w:rStyle w:val="7Char"/>
          <w:rFonts w:eastAsia="B Badr"/>
          <w:rtl/>
        </w:rPr>
      </w:pPr>
      <w:r w:rsidRPr="007E5C87">
        <w:rPr>
          <w:rStyle w:val="7Char"/>
          <w:rFonts w:eastAsia="B Badr"/>
          <w:rtl/>
        </w:rPr>
        <w:t xml:space="preserve">عن أبي هريرة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في صفة أهل الجنة، وفيه: </w:t>
      </w:r>
      <w:r w:rsidRPr="009B2394">
        <w:rPr>
          <w:rStyle w:val="7Char"/>
          <w:rFonts w:eastAsia="B Badr"/>
          <w:rtl/>
        </w:rPr>
        <w:t>«</w:t>
      </w:r>
      <w:r w:rsidRPr="009B2394">
        <w:rPr>
          <w:rStyle w:val="4Char"/>
          <w:rtl/>
        </w:rPr>
        <w:t>أزواجهم الحور العين على خَلْقِ رجلٍ واحدٍ على صورة أبيهم آدم ستون ذراعاً في السماء</w:t>
      </w:r>
      <w:r>
        <w:rPr>
          <w:b/>
          <w:bCs/>
          <w:color w:val="000000"/>
          <w:sz w:val="44"/>
          <w:szCs w:val="36"/>
          <w:rtl/>
        </w:rPr>
        <w:fldChar w:fldCharType="begin"/>
      </w:r>
      <w:r>
        <w:instrText xml:space="preserve"> XE </w:instrText>
      </w:r>
      <w:r>
        <w:rPr>
          <w:rtl/>
        </w:rPr>
        <w:instrText>"</w:instrText>
      </w:r>
      <w:r>
        <w:rPr>
          <w:b/>
          <w:bCs/>
          <w:color w:val="000000"/>
          <w:sz w:val="44"/>
          <w:szCs w:val="36"/>
          <w:rtl/>
        </w:rPr>
        <w:instrText>1-أزواجهم الحور العين على خَلْقِ رجلٍ واحدٍ على صورة أبيهم آدم ستون ذراعاً في السماء</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71"/>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معاذ </w:t>
      </w:r>
      <w:r w:rsidRPr="00A55D82">
        <w:rPr>
          <w:rStyle w:val="7Char"/>
          <w:rFonts w:eastAsia="B Badr" w:cs="CTraditional Arabic"/>
          <w:rtl/>
        </w:rPr>
        <w:t>س</w:t>
      </w:r>
      <w:r w:rsidRPr="007E5C87">
        <w:rPr>
          <w:rStyle w:val="7Char"/>
          <w:rFonts w:eastAsia="B Badr"/>
          <w:rtl/>
        </w:rPr>
        <w:t xml:space="preserve"> أن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يدخل أهل الجنة الجنة جُرداً مُرداً، مكحلين، أبناء ثلاثين أو ثلاث وثلاثين سنة</w:t>
      </w:r>
      <w:r>
        <w:rPr>
          <w:b/>
          <w:bCs/>
          <w:color w:val="000000"/>
          <w:sz w:val="44"/>
          <w:szCs w:val="36"/>
          <w:rtl/>
        </w:rPr>
        <w:fldChar w:fldCharType="begin"/>
      </w:r>
      <w:r>
        <w:instrText xml:space="preserve"> XE </w:instrText>
      </w:r>
      <w:r>
        <w:rPr>
          <w:rtl/>
        </w:rPr>
        <w:instrText>"</w:instrText>
      </w:r>
      <w:r>
        <w:rPr>
          <w:b/>
          <w:bCs/>
          <w:color w:val="000000"/>
          <w:sz w:val="44"/>
          <w:szCs w:val="36"/>
          <w:rtl/>
        </w:rPr>
        <w:instrText>1-يدخل أهل الجنة الجنة جُرداً مُرداً، مكحلين، أبناء ثلاثين أو ثلاث وثلاثين سنة</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72"/>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أنس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يُعطَى المؤمنُ في الجنة قوة كذا وكذا من الجماع</w:t>
      </w:r>
      <w:r w:rsidRPr="00431C0E">
        <w:rPr>
          <w:b/>
          <w:bCs/>
          <w:color w:val="000000"/>
          <w:spacing w:val="-6"/>
          <w:sz w:val="44"/>
          <w:szCs w:val="36"/>
          <w:rtl/>
        </w:rPr>
        <w:fldChar w:fldCharType="begin"/>
      </w:r>
      <w:r w:rsidRPr="00431C0E">
        <w:rPr>
          <w:spacing w:val="-6"/>
        </w:rPr>
        <w:instrText xml:space="preserve"> XE </w:instrText>
      </w:r>
      <w:r w:rsidRPr="00431C0E">
        <w:rPr>
          <w:spacing w:val="-6"/>
          <w:rtl/>
        </w:rPr>
        <w:instrText>"</w:instrText>
      </w:r>
      <w:r w:rsidRPr="00431C0E">
        <w:rPr>
          <w:b/>
          <w:bCs/>
          <w:color w:val="000000"/>
          <w:spacing w:val="-6"/>
          <w:sz w:val="44"/>
          <w:szCs w:val="36"/>
          <w:rtl/>
        </w:rPr>
        <w:instrText>1-يُعطَى المؤمنُ في الجنة قوة كذا وكذا من الجماع</w:instrText>
      </w:r>
      <w:r w:rsidRPr="00431C0E">
        <w:rPr>
          <w:spacing w:val="-6"/>
          <w:rtl/>
        </w:rPr>
        <w:instrText>"</w:instrText>
      </w:r>
      <w:r w:rsidRPr="00431C0E">
        <w:rPr>
          <w:spacing w:val="-6"/>
        </w:rPr>
        <w:instrText xml:space="preserve"> </w:instrText>
      </w:r>
      <w:r w:rsidRPr="00431C0E">
        <w:rPr>
          <w:b/>
          <w:bCs/>
          <w:color w:val="000000"/>
          <w:spacing w:val="-6"/>
          <w:sz w:val="44"/>
          <w:szCs w:val="36"/>
          <w:rtl/>
        </w:rPr>
        <w:fldChar w:fldCharType="end"/>
      </w:r>
      <w:r w:rsidRPr="009B2394">
        <w:rPr>
          <w:rStyle w:val="7Char"/>
          <w:rFonts w:eastAsia="B Badr"/>
          <w:rtl/>
        </w:rPr>
        <w:t>»</w:t>
      </w:r>
      <w:r w:rsidRPr="007E5C87">
        <w:rPr>
          <w:rStyle w:val="7Char"/>
          <w:rFonts w:eastAsia="B Badr"/>
          <w:rtl/>
        </w:rPr>
        <w:t xml:space="preserve">. قيل: يا رسول الله أوَ يُطيق ذلك؟ قال: </w:t>
      </w:r>
      <w:r w:rsidRPr="00431C0E">
        <w:rPr>
          <w:rFonts w:cs="AL-Hotham"/>
          <w:b/>
          <w:bCs/>
          <w:color w:val="000000"/>
          <w:spacing w:val="-6"/>
          <w:sz w:val="44"/>
          <w:szCs w:val="24"/>
          <w:rtl/>
        </w:rPr>
        <w:t xml:space="preserve"> </w:t>
      </w:r>
      <w:r w:rsidRPr="009B2394">
        <w:rPr>
          <w:rStyle w:val="7Char"/>
          <w:rFonts w:eastAsia="B Badr"/>
          <w:rtl/>
        </w:rPr>
        <w:t>«</w:t>
      </w:r>
      <w:r w:rsidRPr="009B2394">
        <w:rPr>
          <w:rStyle w:val="4Char"/>
          <w:rtl/>
        </w:rPr>
        <w:t>يعطى قوة مائة</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73"/>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195" w:name="_Toc190340568"/>
      <w:bookmarkStart w:id="196" w:name="_Toc205727445"/>
      <w:bookmarkStart w:id="197" w:name="_Toc466502885"/>
      <w:r>
        <w:rPr>
          <w:rtl/>
          <w:lang w:eastAsia="en-US"/>
        </w:rPr>
        <w:lastRenderedPageBreak/>
        <w:t>ثانياً: عظم أجسام أهل النار وأضراسهم وغلظ جلودهم:</w:t>
      </w:r>
      <w:bookmarkEnd w:id="195"/>
      <w:bookmarkEnd w:id="196"/>
      <w:bookmarkEnd w:id="197"/>
    </w:p>
    <w:p w:rsidR="00D01D99" w:rsidRPr="007E5C87" w:rsidRDefault="00D01D99" w:rsidP="00D01D99">
      <w:pPr>
        <w:ind w:firstLine="284"/>
        <w:jc w:val="both"/>
        <w:rPr>
          <w:rStyle w:val="7Char"/>
          <w:rFonts w:eastAsia="B Badr"/>
          <w:rtl/>
        </w:rPr>
      </w:pPr>
      <w:r w:rsidRPr="007E5C87">
        <w:rPr>
          <w:rStyle w:val="7Char"/>
          <w:rFonts w:eastAsia="B Badr"/>
          <w:rtl/>
        </w:rPr>
        <w:t xml:space="preserve">عن أبي هريرة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ما بين منكبي الكافر مسيرة ثلاثة أيام للراكب المسرع</w:t>
      </w:r>
      <w:r>
        <w:rPr>
          <w:b/>
          <w:bCs/>
          <w:color w:val="000000"/>
          <w:sz w:val="44"/>
          <w:szCs w:val="36"/>
          <w:rtl/>
        </w:rPr>
        <w:fldChar w:fldCharType="begin"/>
      </w:r>
      <w:r>
        <w:instrText xml:space="preserve"> XE </w:instrText>
      </w:r>
      <w:r>
        <w:rPr>
          <w:rtl/>
        </w:rPr>
        <w:instrText>"</w:instrText>
      </w:r>
      <w:r>
        <w:rPr>
          <w:b/>
          <w:bCs/>
          <w:color w:val="000000"/>
          <w:sz w:val="44"/>
          <w:szCs w:val="36"/>
          <w:rtl/>
        </w:rPr>
        <w:instrText>1-ما بين منكبي الكافر مسيرة ثلاثة أيام للراكب المسرع</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74"/>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وعنه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ضِرسُ الكافر أو ناب الكافر مثل أُحدٍ، وغِلَظُ جلده مسيرة ثلاث</w:t>
      </w:r>
      <w:r>
        <w:rPr>
          <w:b/>
          <w:bCs/>
          <w:color w:val="000000"/>
          <w:sz w:val="44"/>
          <w:szCs w:val="36"/>
          <w:rtl/>
        </w:rPr>
        <w:fldChar w:fldCharType="begin"/>
      </w:r>
      <w:r>
        <w:instrText xml:space="preserve"> XE </w:instrText>
      </w:r>
      <w:r>
        <w:rPr>
          <w:rtl/>
        </w:rPr>
        <w:instrText>"</w:instrText>
      </w:r>
      <w:r>
        <w:rPr>
          <w:b/>
          <w:bCs/>
          <w:color w:val="000000"/>
          <w:sz w:val="44"/>
          <w:szCs w:val="36"/>
          <w:rtl/>
        </w:rPr>
        <w:instrText>1-ضِرسُ الكافر أو ناب الكافر مثل أُحدٍ، وغِلَظُ جلده مسيرة ثلاث</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75"/>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ـ</w:t>
      </w:r>
      <w:r w:rsidRPr="007E5C87">
        <w:rPr>
          <w:rStyle w:val="7Char"/>
          <w:rFonts w:eastAsia="B Badr"/>
          <w:rtl/>
        </w:rPr>
        <w:t>:</w:t>
      </w:r>
      <w:r>
        <w:rPr>
          <w:rFonts w:cs="Traditional Arabic"/>
          <w:b/>
          <w:color w:val="000000"/>
          <w:sz w:val="32"/>
          <w:rtl/>
        </w:rPr>
        <w:t>﴿</w:t>
      </w:r>
      <w:r w:rsidRPr="004C4BAD">
        <w:rPr>
          <w:rStyle w:val="6Char"/>
          <w:rtl/>
        </w:rPr>
        <w:t>إِنَّ الَّذِينَ كَفَرُوا بِآيَاتِنَا سَوْفَ نُصْلِيهِمْ نَارًا كُلَّمَا نَضِجَتْ جُلُودُهُمْ بَدَّلْنَاهُمْ جُلُودًا غَيْرَهَا لِيَذُوقُوا الْعَذَابَ  إِنَّ اللَّهَ كَانَ عَزِيزًا حَكِيمًا٥٦</w:t>
      </w:r>
      <w:r>
        <w:rPr>
          <w:rFonts w:cs="Traditional Arabic"/>
          <w:b/>
          <w:color w:val="000000"/>
          <w:sz w:val="32"/>
          <w:rtl/>
        </w:rPr>
        <w:t>﴾</w:t>
      </w:r>
      <w:r w:rsidRPr="004C4BAD">
        <w:rPr>
          <w:rStyle w:val="6Char"/>
          <w:rtl/>
        </w:rPr>
        <w:t xml:space="preserve"> </w:t>
      </w:r>
      <w:r w:rsidRPr="004C4BAD">
        <w:rPr>
          <w:rStyle w:val="9Char"/>
          <w:rtl/>
        </w:rPr>
        <w:t>[النساء: 56]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sz w:val="44"/>
          <w:rtl/>
        </w:rPr>
        <w:t>﴿</w:t>
      </w:r>
      <w:r w:rsidRPr="004C4BAD">
        <w:rPr>
          <w:rStyle w:val="6Char"/>
          <w:rtl/>
        </w:rPr>
        <w:t>تَلْفَحُ وُجُوهَهُمُ النَّارُ وَهُمْ فِيهَا كَالِحُونَ١٠٤</w:t>
      </w:r>
      <w:r>
        <w:rPr>
          <w:rFonts w:cs="Traditional Arabic"/>
          <w:b/>
          <w:sz w:val="44"/>
          <w:rtl/>
        </w:rPr>
        <w:t>﴾</w:t>
      </w:r>
      <w:r w:rsidRPr="004C4BAD">
        <w:rPr>
          <w:rStyle w:val="6Char"/>
          <w:rtl/>
        </w:rPr>
        <w:t xml:space="preserve"> </w:t>
      </w:r>
      <w:r w:rsidRPr="004C4BAD">
        <w:rPr>
          <w:rStyle w:val="9Char"/>
          <w:rtl/>
        </w:rPr>
        <w:t>[المؤمنون: 104]</w:t>
      </w:r>
      <w:r w:rsidRPr="007E5C87">
        <w:rPr>
          <w:rStyle w:val="7Char"/>
          <w:rFonts w:eastAsia="B Badr"/>
          <w:rtl/>
        </w:rPr>
        <w:t>، قد بدت أسنانهم ككلوح الرأس النضيج، أو المُشَيَّط بالنار، حتى بدت أسنانهم، وتقلَّصت شفاههم</w:t>
      </w:r>
      <w:r w:rsidRPr="004C4BAD">
        <w:rPr>
          <w:rStyle w:val="7Char"/>
          <w:vertAlign w:val="superscript"/>
          <w:rtl/>
        </w:rPr>
        <w:t>(</w:t>
      </w:r>
      <w:r w:rsidRPr="004C4BAD">
        <w:rPr>
          <w:rStyle w:val="7Char"/>
          <w:vertAlign w:val="superscript"/>
          <w:rtl/>
        </w:rPr>
        <w:footnoteReference w:id="176"/>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sz w:val="32"/>
          <w:rtl/>
        </w:rPr>
        <w:t>﴿</w:t>
      </w:r>
      <w:r w:rsidRPr="004C4BAD">
        <w:rPr>
          <w:rStyle w:val="6Char"/>
          <w:rtl/>
        </w:rPr>
        <w:t>يَوْمَ تُقَلَّبُ وُجُوهُهُمْ فِي النَّارِ يَقُولُونَ يَا لَيْتَنَا أَطَعْنَا اللَّهَ وَأَطَعْنَا الرَّسُولَا٦٦</w:t>
      </w:r>
      <w:r>
        <w:rPr>
          <w:rFonts w:cs="Traditional Arabic"/>
          <w:b/>
          <w:sz w:val="32"/>
          <w:rtl/>
        </w:rPr>
        <w:t>﴾</w:t>
      </w:r>
      <w:r w:rsidRPr="004C4BAD">
        <w:rPr>
          <w:rStyle w:val="6Char"/>
          <w:rtl/>
        </w:rPr>
        <w:t xml:space="preserve"> </w:t>
      </w:r>
      <w:r w:rsidRPr="004C4BAD">
        <w:rPr>
          <w:rStyle w:val="9Char"/>
          <w:rtl/>
        </w:rPr>
        <w:t>[الأحزاب: 66]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وإنَّما عَظُمَ خَلْق الكافر في النار ليعظُم عذابُه، ويُضاعَف ألمه وعقابه، ولا شكّ أن أهل النار يتفاوتون في العذاب، كما عُلِمَ من الكتاب والسنة، بدليل الحديث الآخر</w:t>
      </w:r>
      <w:r w:rsidRPr="004C4BAD">
        <w:rPr>
          <w:rStyle w:val="7Char"/>
          <w:vertAlign w:val="superscript"/>
          <w:rtl/>
        </w:rPr>
        <w:t>(</w:t>
      </w:r>
      <w:r w:rsidRPr="004C4BAD">
        <w:rPr>
          <w:rStyle w:val="7Char"/>
          <w:vertAlign w:val="superscript"/>
          <w:rtl/>
        </w:rPr>
        <w:footnoteReference w:id="177"/>
      </w:r>
      <w:r w:rsidRPr="004C4BAD">
        <w:rPr>
          <w:rStyle w:val="7Char"/>
          <w:vertAlign w:val="superscript"/>
          <w:rtl/>
        </w:rPr>
        <w:t>)</w:t>
      </w:r>
      <w:r w:rsidRPr="007E5C87">
        <w:rPr>
          <w:rStyle w:val="7Char"/>
          <w:rFonts w:eastAsia="B Badr"/>
          <w:rtl/>
        </w:rPr>
        <w:t xml:space="preserve">، فعن عمرو بن شعيب عن أبيه عن جده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يُحشر المتكبرون يوم القيامة أمثال الذرّ في صور الرجال، يغشاهم الذُّلُّ من كل مكان، يُساقون إلى سِجْنٍ في جهنم</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1-يُحشر المتكبرون يوم القيامة أمثال الذرّ في صور الرجال، يغشاهم الذُّلُّ من كل مكان، يُساقون إلى سجن في جهنم" </w:instrText>
      </w:r>
      <w:r w:rsidRPr="009B2394">
        <w:rPr>
          <w:rStyle w:val="4Char"/>
          <w:rtl/>
        </w:rPr>
        <w:fldChar w:fldCharType="end"/>
      </w:r>
      <w:r w:rsidRPr="009B2394">
        <w:rPr>
          <w:rStyle w:val="4Char"/>
          <w:rtl/>
        </w:rPr>
        <w:t>، يُسمَّى بولس، تعلوهم نارُ الأنيار، يُسقون من عصارة أهل النار طينة الخَبَال</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78"/>
      </w:r>
      <w:r w:rsidRPr="004C4BAD">
        <w:rPr>
          <w:rStyle w:val="7Char"/>
          <w:vertAlign w:val="superscript"/>
          <w:rtl/>
        </w:rPr>
        <w:t>)</w:t>
      </w:r>
      <w:r w:rsidRPr="007E5C87">
        <w:rPr>
          <w:rStyle w:val="7Char"/>
          <w:rFonts w:eastAsia="B Badr"/>
          <w:rtl/>
        </w:rPr>
        <w:t>.</w:t>
      </w:r>
    </w:p>
    <w:p w:rsidR="00D01D99" w:rsidRDefault="00D01D99" w:rsidP="00D01D99">
      <w:pPr>
        <w:pStyle w:val="1"/>
        <w:rPr>
          <w:rtl/>
          <w:lang w:eastAsia="en-US"/>
        </w:rPr>
      </w:pPr>
      <w:bookmarkStart w:id="198" w:name="_Toc190340569"/>
      <w:bookmarkStart w:id="199" w:name="_Toc205727446"/>
      <w:r>
        <w:rPr>
          <w:rtl/>
          <w:lang w:eastAsia="en-US"/>
        </w:rPr>
        <w:br w:type="page"/>
      </w:r>
      <w:bookmarkStart w:id="200" w:name="_Toc466502886"/>
      <w:r>
        <w:rPr>
          <w:rtl/>
          <w:lang w:eastAsia="en-US"/>
        </w:rPr>
        <w:lastRenderedPageBreak/>
        <w:t>المبحث العشرون:</w:t>
      </w:r>
      <w:r>
        <w:rPr>
          <w:rtl/>
          <w:lang w:eastAsia="en-US"/>
        </w:rPr>
        <w:br/>
        <w:t>أشجار الجنة وظلّها، وأشجار النار وظلها</w:t>
      </w:r>
      <w:bookmarkEnd w:id="198"/>
      <w:bookmarkEnd w:id="199"/>
      <w:bookmarkEnd w:id="200"/>
    </w:p>
    <w:p w:rsidR="00D01D99" w:rsidRDefault="00D01D99" w:rsidP="00D01D99">
      <w:pPr>
        <w:pStyle w:val="2"/>
        <w:rPr>
          <w:rtl/>
          <w:lang w:eastAsia="en-US"/>
        </w:rPr>
      </w:pPr>
      <w:bookmarkStart w:id="201" w:name="_Toc190340570"/>
      <w:bookmarkStart w:id="202" w:name="_Toc205727447"/>
      <w:bookmarkStart w:id="203" w:name="_Toc466502887"/>
      <w:r>
        <w:rPr>
          <w:rtl/>
          <w:lang w:eastAsia="en-US"/>
        </w:rPr>
        <w:t>أولاً: أشجار الجنة وظلها:</w:t>
      </w:r>
      <w:bookmarkEnd w:id="201"/>
      <w:bookmarkEnd w:id="202"/>
      <w:bookmarkEnd w:id="203"/>
    </w:p>
    <w:p w:rsidR="00D01D99" w:rsidRPr="007E5C87" w:rsidRDefault="00D01D99" w:rsidP="00D01D99">
      <w:pPr>
        <w:ind w:firstLine="284"/>
        <w:jc w:val="both"/>
        <w:rPr>
          <w:rStyle w:val="7Char"/>
          <w:rFonts w:eastAsia="B Badr"/>
          <w:rtl/>
        </w:rPr>
      </w:pPr>
      <w:r w:rsidRPr="007E5C87">
        <w:rPr>
          <w:rStyle w:val="7Char"/>
          <w:rFonts w:eastAsia="B Badr"/>
          <w:rtl/>
        </w:rPr>
        <w:t xml:space="preserve">عن أبي سعيد الخدري </w:t>
      </w:r>
      <w:r w:rsidRPr="00A55D82">
        <w:rPr>
          <w:rStyle w:val="7Char"/>
          <w:rFonts w:eastAsia="B Badr" w:cs="CTraditional Arabic"/>
          <w:rtl/>
        </w:rPr>
        <w:t>س</w:t>
      </w:r>
      <w:r w:rsidRPr="007E5C87">
        <w:rPr>
          <w:rStyle w:val="7Char"/>
          <w:rFonts w:eastAsia="B Badr"/>
          <w:rtl/>
        </w:rPr>
        <w:t xml:space="preserve"> قال: قال النبي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إن في الجنة شجرةً يسير الراكب الجواد المضمر السريع في ظلها مائة عام ما يقطعها</w:t>
      </w:r>
      <w:r>
        <w:rPr>
          <w:b/>
          <w:bCs/>
          <w:sz w:val="44"/>
          <w:szCs w:val="36"/>
          <w:rtl/>
        </w:rPr>
        <w:fldChar w:fldCharType="begin"/>
      </w:r>
      <w:r>
        <w:instrText xml:space="preserve"> XE </w:instrText>
      </w:r>
      <w:r>
        <w:rPr>
          <w:rtl/>
        </w:rPr>
        <w:instrText>"</w:instrText>
      </w:r>
      <w:r>
        <w:rPr>
          <w:b/>
          <w:bCs/>
          <w:sz w:val="44"/>
          <w:szCs w:val="36"/>
          <w:rtl/>
        </w:rPr>
        <w:instrText>1-إن في الجنة شجرةً يسير الراكب الجواد المضمر السريع في ظلها مائة عام ما يقطعها</w:instrText>
      </w:r>
      <w:r>
        <w:rPr>
          <w:rtl/>
        </w:rPr>
        <w:instrText>"</w:instrText>
      </w:r>
      <w:r>
        <w:instrText xml:space="preserve"> </w:instrText>
      </w:r>
      <w:r>
        <w:rPr>
          <w:b/>
          <w:bCs/>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7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sz w:val="32"/>
          <w:rtl/>
        </w:rPr>
        <w:t>﴿</w:t>
      </w:r>
      <w:r w:rsidRPr="004C4BAD">
        <w:rPr>
          <w:rStyle w:val="6Char"/>
          <w:rtl/>
        </w:rPr>
        <w:t>وَأَصْحَابُ الْيَمِينِ مَا أَصْحَابُ الْيَمِينِ٢٧ فِي سِدْرٍ مَخْضُودٍ٢٨ وَطَلْحٍ مَنْضُودٍ٢٩ وَظِلٍّ مَمْدُودٍ٣٠ وَمَاءٍ مَسْكُوبٍ٣١ وَفَاكِهَةٍ كَثِيرَةٍ٣٢ لَا مَقْطُوعَةٍ وَلَا مَمْنُوعَةٍ٣٣</w:t>
      </w:r>
      <w:r>
        <w:rPr>
          <w:rFonts w:cs="Traditional Arabic"/>
          <w:b/>
          <w:sz w:val="32"/>
          <w:rtl/>
        </w:rPr>
        <w:t>﴾</w:t>
      </w:r>
      <w:r w:rsidRPr="004C4BAD">
        <w:rPr>
          <w:rStyle w:val="6Char"/>
          <w:rtl/>
        </w:rPr>
        <w:t xml:space="preserve"> </w:t>
      </w:r>
      <w:r w:rsidRPr="004C4BAD">
        <w:rPr>
          <w:rStyle w:val="9Char"/>
          <w:rtl/>
        </w:rPr>
        <w:t>[الواقعة: 27-33]</w:t>
      </w:r>
      <w:r w:rsidRPr="009B2394">
        <w:rPr>
          <w:rStyle w:val="4Char"/>
          <w:rtl/>
        </w:rPr>
        <w:t xml:space="preserve"> </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قال العلماء: المراد بظلها: كنفها، وذراها، وهو ما يستر أغصانها</w:t>
      </w:r>
      <w:r w:rsidRPr="004C4BAD">
        <w:rPr>
          <w:rStyle w:val="7Char"/>
          <w:vertAlign w:val="superscript"/>
          <w:rtl/>
        </w:rPr>
        <w:t>(</w:t>
      </w:r>
      <w:r w:rsidRPr="004C4BAD">
        <w:rPr>
          <w:rStyle w:val="7Char"/>
          <w:vertAlign w:val="superscript"/>
          <w:rtl/>
        </w:rPr>
        <w:footnoteReference w:id="180"/>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32"/>
          <w:rtl/>
        </w:rPr>
        <w:t>﴿</w:t>
      </w:r>
      <w:r w:rsidRPr="004C4BAD">
        <w:rPr>
          <w:rStyle w:val="6Char"/>
          <w:rtl/>
        </w:rPr>
        <w:t>إِنَّ الْمُتَّقِينَ فِي ظِلَالٍ وَعُيُونٍ٤١ وَفَوَاكِهَ مِمَّا يَشْتَهُونَ٤٢</w:t>
      </w:r>
      <w:r>
        <w:rPr>
          <w:rFonts w:cs="Traditional Arabic"/>
          <w:b/>
          <w:color w:val="000000"/>
          <w:sz w:val="32"/>
          <w:rtl/>
        </w:rPr>
        <w:t>﴾</w:t>
      </w:r>
      <w:r w:rsidRPr="004C4BAD">
        <w:rPr>
          <w:rStyle w:val="6Char"/>
          <w:rtl/>
        </w:rPr>
        <w:t xml:space="preserve"> </w:t>
      </w:r>
      <w:r w:rsidRPr="004C4BAD">
        <w:rPr>
          <w:rStyle w:val="9Char"/>
          <w:rtl/>
        </w:rPr>
        <w:t>[المرسلات: 41-42]</w:t>
      </w:r>
      <w:r w:rsidRPr="009B2394">
        <w:rPr>
          <w:rStyle w:val="4Char"/>
          <w:rtl/>
        </w:rPr>
        <w:t xml:space="preserve"> </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 وقال سبحانه: </w:t>
      </w:r>
      <w:r>
        <w:rPr>
          <w:rFonts w:cs="Traditional Arabic"/>
          <w:b/>
          <w:color w:val="000000"/>
          <w:sz w:val="32"/>
          <w:rtl/>
        </w:rPr>
        <w:t>﴿</w:t>
      </w:r>
      <w:r w:rsidRPr="004C4BAD">
        <w:rPr>
          <w:rStyle w:val="6Char"/>
          <w:rtl/>
        </w:rPr>
        <w:t xml:space="preserve">وَلِمَنْ خَافَ مَقَامَ رَبِّهِ جَنَّتَانِ٤٦ فَبِأَيِّ آلَاءِ رَبِّكُمَا تُكَذِّبَانِ٤٧ ذَوَاتَا أَفْنَانٍ٤٨ فَبِأَيِّ آلَاءِ رَبِّكُمَا تُكَذِّبَانِ٤٩ فِيهِمَا عَيْنَانِ </w:t>
      </w:r>
      <w:r w:rsidRPr="004C4BAD">
        <w:rPr>
          <w:rStyle w:val="6Char"/>
          <w:rtl/>
        </w:rPr>
        <w:lastRenderedPageBreak/>
        <w:t>تَجْرِيَانِ٥٠ فَبِأَيِّ آلَاءِ رَبِّكُمَا تُكَذِّبَانِ٥١ فِيهِمَا مِنْ كُلِّ فَاكِهَةٍ زَوْجَانِ٥٢</w:t>
      </w:r>
      <w:r>
        <w:rPr>
          <w:rFonts w:cs="Traditional Arabic"/>
          <w:b/>
          <w:color w:val="000000"/>
          <w:sz w:val="32"/>
          <w:rtl/>
        </w:rPr>
        <w:t>﴾</w:t>
      </w:r>
      <w:r w:rsidRPr="004C4BAD">
        <w:rPr>
          <w:rStyle w:val="6Char"/>
          <w:rtl/>
        </w:rPr>
        <w:t xml:space="preserve"> </w:t>
      </w:r>
      <w:r w:rsidRPr="004C4BAD">
        <w:rPr>
          <w:rStyle w:val="9Char"/>
          <w:rtl/>
        </w:rPr>
        <w:t>[الرحمن: 46-52]</w:t>
      </w:r>
      <w:r w:rsidRPr="009B2394">
        <w:rPr>
          <w:rStyle w:val="4Char"/>
          <w:rtl/>
        </w:rPr>
        <w:t xml:space="preserve"> </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 وقال </w:t>
      </w:r>
      <w:r w:rsidR="004C4BAD" w:rsidRPr="004C4BAD">
        <w:rPr>
          <w:rStyle w:val="7Char"/>
          <w:rFonts w:eastAsia="B Badr" w:cs="CTraditional Arabic"/>
          <w:rtl/>
        </w:rPr>
        <w:t>ﻷ</w:t>
      </w:r>
      <w:r w:rsidRPr="007E5C87">
        <w:rPr>
          <w:rStyle w:val="7Char"/>
          <w:rFonts w:eastAsia="B Badr"/>
          <w:rtl/>
        </w:rPr>
        <w:t xml:space="preserve"> في الجنة الأخرى: </w:t>
      </w:r>
      <w:r>
        <w:rPr>
          <w:rFonts w:cs="Traditional Arabic"/>
          <w:b/>
          <w:color w:val="000000"/>
          <w:sz w:val="44"/>
          <w:rtl/>
        </w:rPr>
        <w:t>﴿</w:t>
      </w:r>
      <w:r w:rsidRPr="004C4BAD">
        <w:rPr>
          <w:rStyle w:val="6Char"/>
          <w:rtl/>
        </w:rPr>
        <w:t>فِيهِمَا فَاكِهَةٌ وَنَخْلٌ وَرُمَّانٌ٦٨</w:t>
      </w:r>
      <w:r>
        <w:rPr>
          <w:rFonts w:cs="Traditional Arabic"/>
          <w:b/>
          <w:color w:val="000000"/>
          <w:sz w:val="44"/>
          <w:rtl/>
        </w:rPr>
        <w:t>﴾</w:t>
      </w:r>
      <w:r w:rsidRPr="004C4BAD">
        <w:rPr>
          <w:rStyle w:val="6Char"/>
          <w:rtl/>
        </w:rPr>
        <w:t xml:space="preserve"> </w:t>
      </w:r>
      <w:r w:rsidRPr="004C4BAD">
        <w:rPr>
          <w:rStyle w:val="9Char"/>
          <w:rtl/>
        </w:rPr>
        <w:t>[الرحمن: 68]</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 وقال تعالى: </w:t>
      </w:r>
      <w:r>
        <w:rPr>
          <w:rFonts w:cs="Traditional Arabic"/>
          <w:b/>
          <w:color w:val="000000"/>
          <w:sz w:val="44"/>
          <w:rtl/>
        </w:rPr>
        <w:t>﴿</w:t>
      </w:r>
      <w:r w:rsidRPr="004C4BAD">
        <w:rPr>
          <w:rStyle w:val="6Char"/>
          <w:rtl/>
        </w:rPr>
        <w:t>وَدَانِيَةً عَلَيْهِمْ ظِلَالُهَا وَذُلِّلَتْ قُطُوفُهَا تَذْلِيلًا١٤</w:t>
      </w:r>
      <w:r>
        <w:rPr>
          <w:rFonts w:cs="Traditional Arabic"/>
          <w:b/>
          <w:color w:val="000000"/>
          <w:sz w:val="44"/>
          <w:rtl/>
        </w:rPr>
        <w:t>﴾</w:t>
      </w:r>
      <w:r w:rsidRPr="004C4BAD">
        <w:rPr>
          <w:rStyle w:val="6Char"/>
          <w:rtl/>
        </w:rPr>
        <w:t xml:space="preserve"> </w:t>
      </w:r>
      <w:r w:rsidRPr="004C4BAD">
        <w:rPr>
          <w:rStyle w:val="9Char"/>
          <w:rtl/>
        </w:rPr>
        <w:t>[الإنسان: 14]</w:t>
      </w:r>
      <w:r w:rsidRPr="007E5C87">
        <w:rPr>
          <w:rStyle w:val="7Char"/>
          <w:rFonts w:eastAsia="B Badr"/>
          <w:rtl/>
        </w:rPr>
        <w:t>، وقال سبحانه</w:t>
      </w:r>
      <w:r>
        <w:rPr>
          <w:rFonts w:cs="Traditional Arabic"/>
          <w:color w:val="000000"/>
          <w:sz w:val="44"/>
          <w:rtl/>
        </w:rPr>
        <w:t>﴿</w:t>
      </w:r>
      <w:r w:rsidRPr="004C4BAD">
        <w:rPr>
          <w:rStyle w:val="6Char"/>
          <w:rtl/>
        </w:rPr>
        <w:t>فَهُوَ فِي عِيشَةٍ رَاضِيَةٍ٢١ فِي جَنَّةٍ عَالِيَةٍ٢٢ قُطُوفُهَا دَانِيَةٌ٢٣ كُلُوا وَاشْرَبُوا هَنِيئًا بِمَا أَسْلَفْتُمْ فِي الْأَيَّامِ الْخَالِيَةِ٢٤</w:t>
      </w:r>
      <w:r>
        <w:rPr>
          <w:rFonts w:cs="Traditional Arabic"/>
          <w:color w:val="000000"/>
          <w:sz w:val="44"/>
          <w:rtl/>
        </w:rPr>
        <w:t>﴾</w:t>
      </w:r>
      <w:r w:rsidRPr="004C4BAD">
        <w:rPr>
          <w:rStyle w:val="6Char"/>
          <w:rtl/>
        </w:rPr>
        <w:t xml:space="preserve"> </w:t>
      </w:r>
      <w:r w:rsidRPr="004C4BAD">
        <w:rPr>
          <w:rStyle w:val="9Char"/>
          <w:rtl/>
        </w:rPr>
        <w:t>[الحاقة: 21-24]</w:t>
      </w:r>
      <w:r w:rsidR="004C4BAD">
        <w:rPr>
          <w:rFonts w:cs="Simplified Arabic"/>
          <w:sz w:val="44"/>
          <w:szCs w:val="24"/>
          <w:vertAlign w:val="superscript"/>
          <w:rtl/>
        </w:rPr>
        <w:t>،</w:t>
      </w:r>
      <w:r w:rsidRPr="007E5C87">
        <w:rPr>
          <w:rStyle w:val="7Char"/>
          <w:rFonts w:eastAsia="B Badr"/>
          <w:rtl/>
        </w:rPr>
        <w:t xml:space="preserve"> وقال تعالى: </w:t>
      </w:r>
      <w:r>
        <w:rPr>
          <w:rFonts w:cs="Traditional Arabic"/>
          <w:b/>
          <w:color w:val="000000"/>
          <w:sz w:val="44"/>
          <w:rtl/>
        </w:rPr>
        <w:t>﴿</w:t>
      </w:r>
      <w:r w:rsidRPr="004C4BAD">
        <w:rPr>
          <w:rStyle w:val="6Char"/>
          <w:rtl/>
        </w:rPr>
        <w:t>إِنَّ لِلْمُتَّقِينَ مَفَازًا٣١ حَدَائِقَ وَأَعْنَابًا٣٢ وَكَوَاعِبَ أَتْرَابًا٣٣ وَكَأْسًا دِهَاقًا٣٤ لَا يَسْمَعُونَ فِيهَا لَغْوًا وَلَا كِذَّابًا٣٥ جَزَاءً مِنْ رَبِّكَ عَطَاءً حِسَابًا٣٦</w:t>
      </w:r>
      <w:r>
        <w:rPr>
          <w:rFonts w:cs="Traditional Arabic"/>
          <w:b/>
          <w:color w:val="000000"/>
          <w:sz w:val="44"/>
          <w:rtl/>
        </w:rPr>
        <w:t>﴾</w:t>
      </w:r>
      <w:r w:rsidRPr="004C4BAD">
        <w:rPr>
          <w:rStyle w:val="6Char"/>
          <w:rtl/>
        </w:rPr>
        <w:t xml:space="preserve"> </w:t>
      </w:r>
      <w:r w:rsidRPr="004C4BAD">
        <w:rPr>
          <w:rStyle w:val="9Char"/>
          <w:rtl/>
        </w:rPr>
        <w:t>[النبأ: 31-36]</w:t>
      </w:r>
      <w:r w:rsidRPr="009B2394">
        <w:rPr>
          <w:rStyle w:val="4Char"/>
          <w:rtl/>
        </w:rPr>
        <w:t xml:space="preserve"> </w:t>
      </w:r>
      <w:r w:rsidRPr="007E5C87">
        <w:rPr>
          <w:rStyle w:val="7Char"/>
          <w:rFonts w:eastAsia="B Badr"/>
          <w:rtl/>
        </w:rPr>
        <w:t>.</w:t>
      </w:r>
    </w:p>
    <w:p w:rsidR="00D01D99" w:rsidRPr="00C151AA" w:rsidRDefault="00D01D99" w:rsidP="00C151AA">
      <w:pPr>
        <w:pStyle w:val="7"/>
        <w:rPr>
          <w:rFonts w:eastAsia="B Badr"/>
          <w:rtl/>
        </w:rPr>
      </w:pPr>
      <w:r w:rsidRPr="00C151AA">
        <w:rPr>
          <w:rFonts w:eastAsia="B Badr"/>
          <w:rtl/>
        </w:rPr>
        <w:t xml:space="preserve">وقد رأى النبي </w:t>
      </w:r>
      <w:r w:rsidRPr="00C151AA">
        <w:rPr>
          <w:rFonts w:eastAsia="B Badr" w:cs="CTraditional Arabic"/>
          <w:rtl/>
        </w:rPr>
        <w:t>ج</w:t>
      </w:r>
      <w:r w:rsidRPr="00C151AA">
        <w:rPr>
          <w:rFonts w:eastAsia="B Badr"/>
          <w:rtl/>
        </w:rPr>
        <w:t xml:space="preserve"> وهو يصلي صلاة الكسوف عناقيد العنب، ففي حديث ابن عباس</w:t>
      </w:r>
      <w:r w:rsidR="00C151AA" w:rsidRPr="00C151AA">
        <w:rPr>
          <w:rFonts w:eastAsia="B Badr" w:cs="CTraditional Arabic"/>
          <w:rtl/>
        </w:rPr>
        <w:t>ب</w:t>
      </w:r>
      <w:r w:rsidRPr="00C151AA">
        <w:rPr>
          <w:rFonts w:eastAsia="B Badr"/>
          <w:rtl/>
        </w:rPr>
        <w:t>: قالوا: يا رسول الله رأيناك تناولت شيئاً في مقامك، ثم رأيناك كففت؟ قال: «</w:t>
      </w:r>
      <w:r w:rsidRPr="009B2394">
        <w:rPr>
          <w:rStyle w:val="4Char"/>
          <w:rtl/>
        </w:rPr>
        <w:t>إني رأيت الجنة فتناولت منها عُنقوداً، ولو أخذتُه لأكلتم منه ما بقيت الدنيا، ورأيت النار</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1-إني رأيت الجنة فتناولت منها عُنقوداً، ولو أخذتُه لأكلتم منه ما بقيت الدنيا، ورأيت النار" </w:instrText>
      </w:r>
      <w:r w:rsidRPr="009B2394">
        <w:rPr>
          <w:rStyle w:val="4Char"/>
          <w:rtl/>
        </w:rPr>
        <w:fldChar w:fldCharType="end"/>
      </w:r>
      <w:r w:rsidRPr="009B2394">
        <w:rPr>
          <w:rStyle w:val="4Char"/>
          <w:rtl/>
        </w:rPr>
        <w:t xml:space="preserve"> فلم أرَ كاليوم منظراً قط أفظع، ورأيت أكثر أهلها النساء</w:t>
      </w:r>
      <w:r w:rsidRPr="00C151AA">
        <w:rPr>
          <w:rFonts w:eastAsia="B Badr"/>
          <w:rtl/>
        </w:rPr>
        <w:t>»</w:t>
      </w:r>
      <w:r w:rsidRPr="00C151AA">
        <w:rPr>
          <w:vertAlign w:val="superscript"/>
          <w:rtl/>
        </w:rPr>
        <w:t>(</w:t>
      </w:r>
      <w:r w:rsidRPr="00C151AA">
        <w:rPr>
          <w:vertAlign w:val="superscript"/>
          <w:rtl/>
        </w:rPr>
        <w:footnoteReference w:id="181"/>
      </w:r>
      <w:r w:rsidRPr="00C151AA">
        <w:rPr>
          <w:vertAlign w:val="superscript"/>
          <w:rtl/>
        </w:rPr>
        <w:t>)</w:t>
      </w:r>
      <w:r w:rsidRPr="00C151AA">
        <w:rP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أن النبي </w:t>
      </w:r>
      <w:r w:rsidRPr="00A55D82">
        <w:rPr>
          <w:rStyle w:val="7Char"/>
          <w:rFonts w:eastAsia="B Badr" w:cs="CTraditional Arabic"/>
          <w:rtl/>
        </w:rPr>
        <w:t>ج</w:t>
      </w:r>
      <w:r w:rsidRPr="007E5C87">
        <w:rPr>
          <w:rStyle w:val="7Char"/>
          <w:rFonts w:eastAsia="B Badr"/>
          <w:rtl/>
        </w:rPr>
        <w:t xml:space="preserve"> كان يوماً يُحدِّث وعنده رجل من أهل البادية: </w:t>
      </w:r>
      <w:r w:rsidRPr="009B2394">
        <w:rPr>
          <w:rStyle w:val="7Char"/>
          <w:rFonts w:eastAsia="B Badr"/>
          <w:rtl/>
        </w:rPr>
        <w:t>«</w:t>
      </w:r>
      <w:r w:rsidRPr="009B2394">
        <w:rPr>
          <w:rStyle w:val="4Char"/>
          <w:rtl/>
        </w:rPr>
        <w:t xml:space="preserve">أن رجلاً من أهل الجنة استأذن ربه في الزَّرع فقال: أو لست فيما </w:t>
      </w:r>
      <w:r w:rsidRPr="009B2394">
        <w:rPr>
          <w:rStyle w:val="4Char"/>
          <w:rtl/>
        </w:rPr>
        <w:lastRenderedPageBreak/>
        <w:t>شئت؟ قال: بلى، ولكني أحبُّ الزرع</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1-أن رجلاً من أهل الجنة استأذن ربه في الزَّرع فقال\: أو لست فيما شئت؟ قال\: بلى، ولكني أحبُّ الزرع" </w:instrText>
      </w:r>
      <w:r w:rsidRPr="009B2394">
        <w:rPr>
          <w:rStyle w:val="4Char"/>
          <w:rtl/>
        </w:rPr>
        <w:fldChar w:fldCharType="end"/>
      </w:r>
      <w:r w:rsidRPr="009B2394">
        <w:rPr>
          <w:rStyle w:val="4Char"/>
          <w:rtl/>
        </w:rPr>
        <w:t>، فأسرع وبذر فتبادر الطرفَ نباتُهُ واستواؤُه، واستحصاؤه، وتكويره أمثال الجبال، فيقول الله تعالى: دونك يا ابن آدم؛ فإنه لا يشبعك شيء</w:t>
      </w:r>
      <w:r w:rsidRPr="009B2394">
        <w:rPr>
          <w:rStyle w:val="7Char"/>
          <w:rFonts w:eastAsia="B Badr"/>
          <w:rtl/>
        </w:rPr>
        <w:t>»</w:t>
      </w:r>
      <w:r w:rsidRPr="007E5C87">
        <w:rPr>
          <w:rStyle w:val="7Char"/>
          <w:rFonts w:eastAsia="B Badr"/>
          <w:rtl/>
        </w:rPr>
        <w:t xml:space="preserve">، فقال الأعرابي: يا رسول الله لا تجدُ هذا إلا قُرشياً أو أنصارياً؛ فإنهم أصحاب زرع، فأما نحن فلسنا بأصحاب زرعٍ، </w:t>
      </w:r>
      <w:r w:rsidRPr="009B2394">
        <w:rPr>
          <w:rStyle w:val="4Char"/>
          <w:rtl/>
        </w:rPr>
        <w:t xml:space="preserve">فضحك الرسول </w:t>
      </w:r>
      <w:r w:rsidRPr="00A55D82">
        <w:rPr>
          <w:rStyle w:val="4Char"/>
          <w:rFonts w:cs="CTraditional Arabic"/>
          <w:rtl/>
        </w:rPr>
        <w:t>ج</w:t>
      </w:r>
      <w:r w:rsidRPr="004C4BAD">
        <w:rPr>
          <w:rStyle w:val="7Char"/>
          <w:vertAlign w:val="superscript"/>
          <w:rtl/>
        </w:rPr>
        <w:t>(</w:t>
      </w:r>
      <w:r w:rsidRPr="004C4BAD">
        <w:rPr>
          <w:rStyle w:val="7Char"/>
          <w:vertAlign w:val="superscript"/>
          <w:rtl/>
        </w:rPr>
        <w:footnoteReference w:id="182"/>
      </w:r>
      <w:r w:rsidRPr="004C4BAD">
        <w:rPr>
          <w:rStyle w:val="7Char"/>
          <w:vertAlign w:val="superscript"/>
          <w:rtl/>
        </w:rPr>
        <w:t>)</w:t>
      </w:r>
      <w:r w:rsidRPr="007E5C87">
        <w:rPr>
          <w:rStyle w:val="7Char"/>
          <w:rFonts w:eastAsia="B Badr"/>
          <w:rtl/>
        </w:rPr>
        <w:t>.</w:t>
      </w:r>
    </w:p>
    <w:p w:rsidR="00D01D99" w:rsidRPr="007E5C87" w:rsidRDefault="00D01D99" w:rsidP="00D01D99">
      <w:pPr>
        <w:pStyle w:val="BodyTextIndent2"/>
        <w:spacing w:after="0" w:line="240" w:lineRule="auto"/>
        <w:jc w:val="both"/>
        <w:rPr>
          <w:rStyle w:val="7Char"/>
          <w:rFonts w:eastAsia="B Badr"/>
          <w:rtl/>
          <w:lang w:bidi="ar-SA"/>
        </w:rPr>
      </w:pPr>
      <w:r w:rsidRPr="007E5C87">
        <w:rPr>
          <w:rStyle w:val="7Char"/>
          <w:rFonts w:eastAsia="B Badr"/>
          <w:rtl/>
          <w:lang w:bidi="ar-SA"/>
        </w:rPr>
        <w:t>وهذا الحديث يبيّن أن كل ما اشتهاه أهل الجنة يحصل لهم؛لأن لهم فيها ما تشتهيه الأنفس،وتلذّ الأعين،وهم فيها خالدون،جعلنا الله منهم</w:t>
      </w:r>
      <w:r w:rsidRPr="004C4BAD">
        <w:rPr>
          <w:rStyle w:val="7Char"/>
          <w:vertAlign w:val="superscript"/>
          <w:rtl/>
          <w:lang w:bidi="ar-SA"/>
        </w:rPr>
        <w:t>(</w:t>
      </w:r>
      <w:r w:rsidRPr="004C4BAD">
        <w:rPr>
          <w:rStyle w:val="7Char"/>
          <w:vertAlign w:val="superscript"/>
          <w:rtl/>
          <w:lang w:bidi="ar-SA"/>
        </w:rPr>
        <w:footnoteReference w:id="183"/>
      </w:r>
      <w:r w:rsidRPr="004C4BAD">
        <w:rPr>
          <w:rStyle w:val="7Char"/>
          <w:vertAlign w:val="superscript"/>
          <w:rtl/>
          <w:lang w:bidi="ar-SA"/>
        </w:rPr>
        <w:t>)</w:t>
      </w:r>
      <w:r w:rsidRPr="007E5C87">
        <w:rPr>
          <w:rStyle w:val="7Char"/>
          <w:rFonts w:eastAsia="B Badr"/>
          <w:rtl/>
          <w:lang w:bidi="ar-SA"/>
        </w:rPr>
        <w:t>.</w:t>
      </w:r>
    </w:p>
    <w:p w:rsidR="00D01D99" w:rsidRDefault="00D01D99" w:rsidP="00D01D99">
      <w:pPr>
        <w:pStyle w:val="2"/>
        <w:rPr>
          <w:rtl/>
          <w:lang w:eastAsia="en-US"/>
        </w:rPr>
      </w:pPr>
      <w:bookmarkStart w:id="204" w:name="_Toc190340571"/>
      <w:bookmarkStart w:id="205" w:name="_Toc205727448"/>
      <w:bookmarkStart w:id="206" w:name="_Toc466502888"/>
      <w:r>
        <w:rPr>
          <w:rtl/>
          <w:lang w:eastAsia="en-US"/>
        </w:rPr>
        <w:t>ثانياً: أشجار النار وظلها:</w:t>
      </w:r>
      <w:bookmarkEnd w:id="204"/>
      <w:bookmarkEnd w:id="205"/>
      <w:bookmarkEnd w:id="206"/>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44"/>
          <w:rtl/>
        </w:rPr>
        <w:t>﴿</w:t>
      </w:r>
      <w:r w:rsidRPr="004C4BAD">
        <w:rPr>
          <w:rStyle w:val="6Char"/>
          <w:rtl/>
        </w:rPr>
        <w:t>إِنَّ شَجَرَتَ الزَّقُّومِ٤٣ طَعَامُ الْأَثِيمِ٤٤ كَالْمُهْلِ يَغْلِي فِي الْبُطُونِ٤٥ كَغَلْيِ الْحَمِيمِ٤٦</w:t>
      </w:r>
      <w:r>
        <w:rPr>
          <w:rFonts w:cs="Traditional Arabic"/>
          <w:b/>
          <w:color w:val="000000"/>
          <w:sz w:val="44"/>
          <w:rtl/>
        </w:rPr>
        <w:t>﴾</w:t>
      </w:r>
      <w:r w:rsidRPr="004C4BAD">
        <w:rPr>
          <w:rStyle w:val="6Char"/>
          <w:rtl/>
        </w:rPr>
        <w:t xml:space="preserve"> </w:t>
      </w:r>
      <w:r w:rsidRPr="004C4BAD">
        <w:rPr>
          <w:rStyle w:val="9Char"/>
          <w:rtl/>
        </w:rPr>
        <w:t>[الدخان: 43-46]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44"/>
          <w:rtl/>
        </w:rPr>
        <w:t>﴿</w:t>
      </w:r>
      <w:r w:rsidRPr="004C4BAD">
        <w:rPr>
          <w:rStyle w:val="6Char"/>
          <w:rtl/>
        </w:rPr>
        <w:t>ثُمَّ إِنَّكُمْ أَيُّهَا الضَّالُّونَ الْمُكَذِّبُونَ٥١ لَآكِلُونَ مِنْ شَجَرٍ مِنْ زَقُّومٍ٥٢ فَمَالِئُونَ مِنْهَا الْبُطُونَ٥٣ فَشَارِبُونَ عَلَيْهِ مِنَ الْحَمِيمِ٥٤ فَشَارِبُونَ شُرْبَ الْهِيمِ٥٥</w:t>
      </w:r>
      <w:r>
        <w:rPr>
          <w:rFonts w:cs="Traditional Arabic"/>
          <w:b/>
          <w:color w:val="000000"/>
          <w:sz w:val="44"/>
          <w:rtl/>
        </w:rPr>
        <w:t>﴾</w:t>
      </w:r>
      <w:r w:rsidRPr="004C4BAD">
        <w:rPr>
          <w:rStyle w:val="6Char"/>
          <w:rtl/>
        </w:rPr>
        <w:t xml:space="preserve"> </w:t>
      </w:r>
      <w:r w:rsidRPr="004C4BAD">
        <w:rPr>
          <w:rStyle w:val="9Char"/>
          <w:rtl/>
        </w:rPr>
        <w:t>[الواقعة: 51-55]</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32"/>
          <w:rtl/>
        </w:rPr>
        <w:t>﴿</w:t>
      </w:r>
      <w:r w:rsidRPr="004C4BAD">
        <w:rPr>
          <w:rStyle w:val="6Char"/>
          <w:rtl/>
        </w:rPr>
        <w:t>إِنَّهَا شَجَرَةٌ تَخْرُجُ فِي أَصْلِ الْجَحِيمِ٦٤ طَلْعُهَا كَأَنَّهُ رُءُوسُ الشَّيَاطِينِ٦٥ فَإِنَّهُمْ لَآكِلُونَ مِنْهَا فَمَالِئُونَ مِنْهَا الْبُطُونَ٦٦ ثُمَّ إِنَّ لَهُمْ عَلَيْهَا لَشَوْبًا مِنْ حَمِيمٍ٦٧</w:t>
      </w:r>
      <w:r>
        <w:rPr>
          <w:rFonts w:cs="Traditional Arabic"/>
          <w:b/>
          <w:color w:val="000000"/>
          <w:sz w:val="32"/>
          <w:rtl/>
        </w:rPr>
        <w:t>﴾</w:t>
      </w:r>
      <w:r w:rsidRPr="004C4BAD">
        <w:rPr>
          <w:rStyle w:val="6Char"/>
          <w:rtl/>
        </w:rPr>
        <w:t xml:space="preserve"> </w:t>
      </w:r>
      <w:r w:rsidRPr="004C4BAD">
        <w:rPr>
          <w:rStyle w:val="9Char"/>
          <w:rtl/>
        </w:rPr>
        <w:t>[الصافات: 64-67]</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وقال تبارك وتعالى: </w:t>
      </w:r>
      <w:r>
        <w:rPr>
          <w:rFonts w:cs="Traditional Arabic"/>
          <w:b/>
          <w:color w:val="000000"/>
          <w:sz w:val="44"/>
          <w:rtl/>
        </w:rPr>
        <w:t>﴿</w:t>
      </w:r>
      <w:r w:rsidRPr="004C4BAD">
        <w:rPr>
          <w:rStyle w:val="6Char"/>
          <w:rtl/>
        </w:rPr>
        <w:t>وَأَصْحَابُ الشِّمَالِ مَا أَصْحَابُ الشِّمَالِ٤١ فِي سَمُومٍ وَحَمِيمٍ٤٢ وَظِلٍّ مِنْ يَحْمُومٍ٤٣ لَا بَارِدٍ وَلَا كَرِيمٍ٤٤ إِنَّهُمْ كَانُوا قَبْلَ ذَلِكَ مُتْرَفِينَ٤٥ وَكَانُوا يُصِرُّونَ عَلَى الْحِنْثِ الْعَظِيمِ٤٦</w:t>
      </w:r>
      <w:r>
        <w:rPr>
          <w:rFonts w:cs="Traditional Arabic"/>
          <w:b/>
          <w:color w:val="000000"/>
          <w:sz w:val="44"/>
          <w:rtl/>
        </w:rPr>
        <w:t>﴾</w:t>
      </w:r>
      <w:r w:rsidRPr="004C4BAD">
        <w:rPr>
          <w:rStyle w:val="6Char"/>
          <w:rtl/>
        </w:rPr>
        <w:t xml:space="preserve"> </w:t>
      </w:r>
      <w:r w:rsidRPr="004C4BAD">
        <w:rPr>
          <w:rStyle w:val="9Char"/>
          <w:rtl/>
        </w:rPr>
        <w:t>[الواقعة: 41-46]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وقوله تعالى: </w:t>
      </w:r>
      <w:r>
        <w:rPr>
          <w:rFonts w:cs="Traditional Arabic"/>
          <w:b/>
          <w:color w:val="000000"/>
          <w:sz w:val="32"/>
          <w:rtl/>
        </w:rPr>
        <w:t>﴿</w:t>
      </w:r>
      <w:r w:rsidRPr="004C4BAD">
        <w:rPr>
          <w:rStyle w:val="6Char"/>
          <w:rtl/>
        </w:rPr>
        <w:t>وَظِلٍّ مِنْ يَحْمُومٍ٤٣</w:t>
      </w:r>
      <w:r>
        <w:rPr>
          <w:rFonts w:cs="Traditional Arabic"/>
          <w:b/>
          <w:color w:val="000000"/>
          <w:sz w:val="32"/>
          <w:rtl/>
        </w:rPr>
        <w:t>﴾</w:t>
      </w:r>
      <w:r w:rsidRPr="004C4BAD">
        <w:rPr>
          <w:rStyle w:val="6Char"/>
          <w:rtl/>
        </w:rPr>
        <w:t xml:space="preserve"> </w:t>
      </w:r>
      <w:r w:rsidRPr="004C4BAD">
        <w:rPr>
          <w:rStyle w:val="9Char"/>
          <w:rtl/>
        </w:rPr>
        <w:t>[الواقعة: 43]</w:t>
      </w:r>
      <w:r w:rsidRPr="007E5C87">
        <w:rPr>
          <w:rStyle w:val="7Char"/>
          <w:rFonts w:eastAsia="B Badr"/>
          <w:rtl/>
        </w:rPr>
        <w:t>: ظل الدخان كقوله تعالى:</w:t>
      </w:r>
      <w:r w:rsidRPr="007E5C87">
        <w:rPr>
          <w:rStyle w:val="7Char"/>
          <w:rFonts w:eastAsia="B Badr"/>
          <w:rtl/>
        </w:rPr>
        <w:br/>
        <w:t xml:space="preserve"> </w:t>
      </w:r>
      <w:r>
        <w:rPr>
          <w:rFonts w:cs="Traditional Arabic"/>
          <w:b/>
          <w:color w:val="000000"/>
          <w:sz w:val="32"/>
          <w:rtl/>
        </w:rPr>
        <w:t>﴿</w:t>
      </w:r>
      <w:r w:rsidRPr="004C4BAD">
        <w:rPr>
          <w:rStyle w:val="6Char"/>
          <w:rtl/>
        </w:rPr>
        <w:t>انْطَلِقُوا إِلَى ظِلٍّ ذِي ثَلَاثِ شُعَبٍ٣٠ لَا ظَلِيلٍ وَلَا يُغْنِي مِنَ اللَّهَبِ٣١ إِنَّهَا تَرْمِي بِشَرَرٍ كَالْقَصْرِ٣٢ كَأَنَّهُ جِمَالَتٌ صُفْرٌ٣٣ وَيْلٌ يَوْمَئِذٍ لِلْمُكَذِّبِينَ٣٤</w:t>
      </w:r>
      <w:r>
        <w:rPr>
          <w:rFonts w:cs="Traditional Arabic"/>
          <w:b/>
          <w:color w:val="000000"/>
          <w:sz w:val="32"/>
          <w:rtl/>
        </w:rPr>
        <w:t>﴾</w:t>
      </w:r>
      <w:r w:rsidRPr="004C4BAD">
        <w:rPr>
          <w:rStyle w:val="6Char"/>
          <w:rtl/>
        </w:rPr>
        <w:t xml:space="preserve"> </w:t>
      </w:r>
      <w:r w:rsidRPr="004C4BAD">
        <w:rPr>
          <w:rStyle w:val="9Char"/>
          <w:rtl/>
        </w:rPr>
        <w:t>[المرسلات: 30-34]</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والظل المذكور هو الدخان الأسود المنتن، لا ظليل هو نفسه، ولا يغني من اللهب: يعني: ولا يقيهم حر اللهب</w:t>
      </w:r>
      <w:r w:rsidRPr="004C4BAD">
        <w:rPr>
          <w:rStyle w:val="7Char"/>
          <w:vertAlign w:val="superscript"/>
          <w:rtl/>
        </w:rPr>
        <w:t>(</w:t>
      </w:r>
      <w:r w:rsidRPr="004C4BAD">
        <w:rPr>
          <w:rStyle w:val="7Char"/>
          <w:vertAlign w:val="superscript"/>
          <w:rtl/>
        </w:rPr>
        <w:footnoteReference w:id="184"/>
      </w:r>
      <w:r w:rsidRPr="004C4BAD">
        <w:rPr>
          <w:rStyle w:val="7Char"/>
          <w:vertAlign w:val="superscript"/>
          <w:rtl/>
        </w:rPr>
        <w:t>)</w:t>
      </w:r>
      <w:r w:rsidRPr="007E5C87">
        <w:rPr>
          <w:rStyle w:val="7Char"/>
          <w:rFonts w:eastAsia="B Badr"/>
          <w:rtl/>
        </w:rPr>
        <w:t>. وقوله:</w:t>
      </w:r>
      <w:r>
        <w:rPr>
          <w:rStyle w:val="7Char"/>
          <w:rFonts w:eastAsia="B Badr"/>
          <w:rtl/>
        </w:rPr>
        <w:t xml:space="preserve"> </w:t>
      </w:r>
      <w:r>
        <w:rPr>
          <w:rStyle w:val="7Char"/>
          <w:rFonts w:eastAsia="B Badr"/>
          <w:szCs w:val="28"/>
          <w:rtl/>
        </w:rPr>
        <w:t>﴿</w:t>
      </w:r>
      <w:r w:rsidRPr="004C4BAD">
        <w:rPr>
          <w:rStyle w:val="6Char"/>
          <w:rFonts w:eastAsia="B Badr"/>
          <w:rtl/>
        </w:rPr>
        <w:t>فِي سَمُومٍ</w:t>
      </w:r>
      <w:r>
        <w:rPr>
          <w:rStyle w:val="7Char"/>
          <w:rFonts w:eastAsia="B Badr"/>
          <w:szCs w:val="28"/>
          <w:rtl/>
        </w:rPr>
        <w:t>﴾</w:t>
      </w:r>
      <w:r w:rsidRPr="004C4BAD">
        <w:rPr>
          <w:rStyle w:val="6Char"/>
          <w:rFonts w:eastAsia="B Badr"/>
          <w:rtl/>
        </w:rPr>
        <w:t xml:space="preserve"> </w:t>
      </w:r>
      <w:r w:rsidRPr="004E50B9">
        <w:rPr>
          <w:rStyle w:val="9Char"/>
          <w:rFonts w:eastAsia="B Badr"/>
          <w:rtl/>
        </w:rPr>
        <w:t>[الواقعة: 42]</w:t>
      </w:r>
      <w:r w:rsidRPr="007E5C87">
        <w:rPr>
          <w:rStyle w:val="7Char"/>
          <w:rFonts w:eastAsia="B Badr"/>
          <w:rtl/>
        </w:rPr>
        <w:t xml:space="preserve"> هو الهواء الحار، </w:t>
      </w:r>
      <w:r>
        <w:rPr>
          <w:rFonts w:cs="Traditional Arabic"/>
          <w:b/>
          <w:color w:val="000000"/>
          <w:sz w:val="44"/>
          <w:rtl/>
        </w:rPr>
        <w:t>﴿</w:t>
      </w:r>
      <w:r w:rsidRPr="004C4BAD">
        <w:rPr>
          <w:rStyle w:val="6Char"/>
          <w:rtl/>
        </w:rPr>
        <w:t xml:space="preserve"> وَحَمِيمٍ</w:t>
      </w:r>
      <w:r>
        <w:rPr>
          <w:rFonts w:cs="Traditional Arabic"/>
          <w:b/>
          <w:color w:val="000000"/>
          <w:sz w:val="44"/>
          <w:rtl/>
        </w:rPr>
        <w:t>﴾</w:t>
      </w:r>
      <w:r w:rsidRPr="004C4BAD">
        <w:rPr>
          <w:rStyle w:val="6Char"/>
          <w:rtl/>
        </w:rPr>
        <w:t xml:space="preserve"> </w:t>
      </w:r>
      <w:r w:rsidRPr="004C4BAD">
        <w:rPr>
          <w:rStyle w:val="9Char"/>
          <w:rtl/>
        </w:rPr>
        <w:t>[الواقعة: 42]</w:t>
      </w:r>
      <w:r w:rsidRPr="007E5C87">
        <w:rPr>
          <w:rStyle w:val="7Char"/>
          <w:rFonts w:eastAsia="B Badr"/>
          <w:rtl/>
        </w:rPr>
        <w:t xml:space="preserve"> وهو الماء الحار</w:t>
      </w:r>
      <w:r w:rsidRPr="004C4BAD">
        <w:rPr>
          <w:rStyle w:val="7Char"/>
          <w:vertAlign w:val="superscript"/>
          <w:rtl/>
        </w:rPr>
        <w:t>(</w:t>
      </w:r>
      <w:r w:rsidRPr="004C4BAD">
        <w:rPr>
          <w:rStyle w:val="7Char"/>
          <w:vertAlign w:val="superscript"/>
          <w:rtl/>
        </w:rPr>
        <w:footnoteReference w:id="185"/>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p>
    <w:p w:rsidR="00D01D99" w:rsidRDefault="00D01D99" w:rsidP="00D01D99">
      <w:pPr>
        <w:pStyle w:val="1"/>
        <w:rPr>
          <w:rtl/>
          <w:lang w:eastAsia="en-US"/>
        </w:rPr>
      </w:pPr>
      <w:bookmarkStart w:id="207" w:name="_Toc190340572"/>
      <w:bookmarkStart w:id="208" w:name="_Toc205727449"/>
      <w:r>
        <w:rPr>
          <w:rtl/>
          <w:lang w:eastAsia="en-US"/>
        </w:rPr>
        <w:br w:type="page"/>
      </w:r>
      <w:bookmarkStart w:id="209" w:name="_Toc466502889"/>
      <w:r>
        <w:rPr>
          <w:rtl/>
          <w:lang w:eastAsia="en-US"/>
        </w:rPr>
        <w:lastRenderedPageBreak/>
        <w:t>المبحث الحادي والعشرون:</w:t>
      </w:r>
      <w:r>
        <w:rPr>
          <w:rtl/>
          <w:lang w:eastAsia="en-US"/>
        </w:rPr>
        <w:br/>
        <w:t>خدم أهل الجنة، وزبانية أهل النار</w:t>
      </w:r>
      <w:bookmarkEnd w:id="207"/>
      <w:bookmarkEnd w:id="208"/>
      <w:bookmarkEnd w:id="209"/>
    </w:p>
    <w:p w:rsidR="00D01D99" w:rsidRDefault="00D01D99" w:rsidP="00D01D99">
      <w:pPr>
        <w:pStyle w:val="2"/>
        <w:rPr>
          <w:rtl/>
          <w:lang w:eastAsia="en-US"/>
        </w:rPr>
      </w:pPr>
      <w:bookmarkStart w:id="210" w:name="_Toc190340573"/>
      <w:bookmarkStart w:id="211" w:name="_Toc205727450"/>
      <w:bookmarkStart w:id="212" w:name="_Toc466502890"/>
      <w:r>
        <w:rPr>
          <w:rtl/>
          <w:lang w:eastAsia="en-US"/>
        </w:rPr>
        <w:t>أولاً: خدم أهل الجنة وخزنتها:</w:t>
      </w:r>
      <w:bookmarkEnd w:id="210"/>
      <w:bookmarkEnd w:id="211"/>
      <w:bookmarkEnd w:id="212"/>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44"/>
          <w:rtl/>
        </w:rPr>
        <w:t>﴿</w:t>
      </w:r>
      <w:r w:rsidRPr="004C4BAD">
        <w:rPr>
          <w:rStyle w:val="6Char"/>
          <w:rtl/>
        </w:rPr>
        <w:t>يُطَافُ عَلَيْهِمْ بِصِحَافٍ مِنْ ذَهَبٍ وَأَكْوَابٍ  وَفِيهَا مَا تَشْتَهِيهِ الْأَنْفُسُ وَتَلَذُّ الْأَعْيُنُ  وَأَنْتُمْ فِيهَا خَالِدُونَ٧١</w:t>
      </w:r>
      <w:r>
        <w:rPr>
          <w:rFonts w:cs="Traditional Arabic"/>
          <w:b/>
          <w:color w:val="000000"/>
          <w:sz w:val="44"/>
          <w:rtl/>
        </w:rPr>
        <w:t>﴾</w:t>
      </w:r>
      <w:r w:rsidRPr="004C4BAD">
        <w:rPr>
          <w:rStyle w:val="6Char"/>
          <w:rtl/>
        </w:rPr>
        <w:t xml:space="preserve"> </w:t>
      </w:r>
      <w:r w:rsidRPr="004C4BAD">
        <w:rPr>
          <w:rStyle w:val="9Char"/>
          <w:rtl/>
        </w:rPr>
        <w:t>[الزخرف: 71]</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44"/>
          <w:rtl/>
        </w:rPr>
        <w:t>﴿</w:t>
      </w:r>
      <w:r w:rsidRPr="004C4BAD">
        <w:rPr>
          <w:rStyle w:val="6Char"/>
          <w:rtl/>
        </w:rPr>
        <w:t>وَيُطَافُ عَلَيْهِمْ بِآنِيَةٍ مِنْ فِضَّةٍ وَأَكْوَابٍ كَانَتْ قَوَارِيرَا١٥ قَوَارِيرَ مِنْ فِضَّةٍ قَدَّرُوهَا تَقْدِيرًا١٦</w:t>
      </w:r>
      <w:r>
        <w:rPr>
          <w:rFonts w:cs="Traditional Arabic"/>
          <w:b/>
          <w:color w:val="000000"/>
          <w:sz w:val="44"/>
          <w:rtl/>
        </w:rPr>
        <w:t>﴾</w:t>
      </w:r>
      <w:r w:rsidRPr="004C4BAD">
        <w:rPr>
          <w:rStyle w:val="6Char"/>
          <w:rtl/>
        </w:rPr>
        <w:t xml:space="preserve"> </w:t>
      </w:r>
      <w:r w:rsidRPr="004C4BAD">
        <w:rPr>
          <w:rStyle w:val="9Char"/>
          <w:rtl/>
        </w:rPr>
        <w:t>[الإنسان: 15-16]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32"/>
          <w:rtl/>
        </w:rPr>
        <w:t>﴿</w:t>
      </w:r>
      <w:r w:rsidRPr="004C4BAD">
        <w:rPr>
          <w:rStyle w:val="6Char"/>
          <w:rtl/>
        </w:rPr>
        <w:t>وَيَطُوفُ عَلَيْهِمْ وِلْدَانٌ مُخَلَّدُونَ إِذَا رَأَيْتَهُمْ حَسِبْتَهُمْ لُؤْلُؤًا مَنْثُورًا١٩</w:t>
      </w:r>
      <w:r>
        <w:rPr>
          <w:rFonts w:cs="Traditional Arabic"/>
          <w:b/>
          <w:color w:val="000000"/>
          <w:sz w:val="32"/>
          <w:rtl/>
        </w:rPr>
        <w:t>﴾</w:t>
      </w:r>
      <w:r w:rsidRPr="004C4BAD">
        <w:rPr>
          <w:rStyle w:val="6Char"/>
          <w:rtl/>
        </w:rPr>
        <w:t xml:space="preserve"> </w:t>
      </w:r>
      <w:r w:rsidRPr="004C4BAD">
        <w:rPr>
          <w:rStyle w:val="9Char"/>
          <w:rtl/>
        </w:rPr>
        <w:t>[الإنسان: 19]</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32"/>
          <w:rtl/>
        </w:rPr>
        <w:t>﴿</w:t>
      </w:r>
      <w:r w:rsidRPr="004C4BAD">
        <w:rPr>
          <w:rStyle w:val="6Char"/>
          <w:rtl/>
        </w:rPr>
        <w:t>وَيَطُوفُ عَلَيْهِمْ غِلْمَانٌ لَهُمْ كَأَنَّهُمْ لُؤْلُؤٌ مَكْنُونٌ٢٤</w:t>
      </w:r>
      <w:r>
        <w:rPr>
          <w:rFonts w:cs="Traditional Arabic"/>
          <w:b/>
          <w:color w:val="000000"/>
          <w:sz w:val="32"/>
          <w:rtl/>
        </w:rPr>
        <w:t>﴾</w:t>
      </w:r>
      <w:r w:rsidRPr="004C4BAD">
        <w:rPr>
          <w:rStyle w:val="6Char"/>
          <w:rtl/>
        </w:rPr>
        <w:t xml:space="preserve"> </w:t>
      </w:r>
      <w:r w:rsidRPr="004C4BAD">
        <w:rPr>
          <w:rStyle w:val="9Char"/>
          <w:rtl/>
        </w:rPr>
        <w:t>[الطور: 24]</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الله تعالى في السابقين: </w:t>
      </w:r>
      <w:r>
        <w:rPr>
          <w:rFonts w:cs="Traditional Arabic"/>
          <w:b/>
          <w:color w:val="000000"/>
          <w:sz w:val="44"/>
          <w:rtl/>
        </w:rPr>
        <w:t>﴿</w:t>
      </w:r>
      <w:r w:rsidRPr="004C4BAD">
        <w:rPr>
          <w:rStyle w:val="6Char"/>
          <w:rtl/>
        </w:rPr>
        <w:t xml:space="preserve">وَالسَّابِقُونَ السَّابِقُونَ١٠ أُولَئِكَ الْمُقَرَّبُونَ١١ فِي جَنَّاتِ النَّعِيمِ١٢ ثُلَّةٌ مِنَ الْأَوَّلِينَ١٣ وَقَلِيلٌ مِنَ الْآخِرِينَ١٤ عَلَى سُرُرٍ مَوْضُونَةٍ١٥ مُتَّكِئِينَ عَلَيْهَا مُتَقَابِلِينَ١٦ يَطُوفُ عَلَيْهِمْ وِلْدَانٌ مُخَلَّدُونَ١٧ بِأَكْوَابٍ وَأَبَارِيقَ وَكَأْسٍ مِنْ مَعِينٍ١٨ لَا يُصَدَّعُونَ عَنْهَا وَلَا يُنْزِفُونَ١٩ وَفَاكِهَةٍ مِمَّا يَتَخَيَّرُونَ٢٠ وَلَحْمِ طَيْرٍ مِمَّا يَشْتَهُونَ٢١ وَحُورٌ عِينٌ٢٢ </w:t>
      </w:r>
      <w:r w:rsidRPr="004C4BAD">
        <w:rPr>
          <w:rStyle w:val="6Char"/>
          <w:rtl/>
        </w:rPr>
        <w:lastRenderedPageBreak/>
        <w:t>كَأَمْثَالِ اللُّؤْلُؤِ الْمَكْنُونِ٢٣ جَزَاءً بِمَا كَانُوا يَعْمَلُونَ٢٤ لَا يَسْمَعُونَ فِيهَا لَغْوًا وَلَا تَأْثِيمًا٢٥ إِلَّا قِيلًا سَلَامًا سَلَامًا٢٦</w:t>
      </w:r>
      <w:r>
        <w:rPr>
          <w:rFonts w:cs="Traditional Arabic"/>
          <w:b/>
          <w:color w:val="000000"/>
          <w:sz w:val="44"/>
          <w:rtl/>
        </w:rPr>
        <w:t>﴾</w:t>
      </w:r>
      <w:r w:rsidRPr="004C4BAD">
        <w:rPr>
          <w:rStyle w:val="6Char"/>
          <w:rtl/>
        </w:rPr>
        <w:t xml:space="preserve"> </w:t>
      </w:r>
      <w:r w:rsidRPr="004C4BAD">
        <w:rPr>
          <w:rStyle w:val="9Char"/>
          <w:rtl/>
        </w:rPr>
        <w:t>[الواقعة: 10-26]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في خزنة الجنة: </w:t>
      </w:r>
      <w:r>
        <w:rPr>
          <w:rFonts w:cs="Traditional Arabic"/>
          <w:b/>
          <w:sz w:val="32"/>
          <w:rtl/>
        </w:rPr>
        <w:t>﴿</w:t>
      </w:r>
      <w:r w:rsidRPr="004C4BAD">
        <w:rPr>
          <w:rStyle w:val="6Char"/>
          <w:rtl/>
        </w:rPr>
        <w:t>وَسِيقَ الَّذِينَ اتَّقَوْا رَبَّهُمْ إِلَى الْجَنَّةِ زُمَرًا  حَتَّى إِذَا جَاءُوهَا وَفُتِحَتْ أَبْوَابُهَا وَقَالَ لَهُمْ خَزَنَتُهَا سَلَامٌ عَلَيْكُمْ طِبْتُمْ فَادْخُلُوهَا خَالِدِينَ٧٣</w:t>
      </w:r>
      <w:r>
        <w:rPr>
          <w:rFonts w:cs="Traditional Arabic"/>
          <w:b/>
          <w:sz w:val="32"/>
          <w:rtl/>
        </w:rPr>
        <w:t>﴾</w:t>
      </w:r>
      <w:r w:rsidRPr="004C4BAD">
        <w:rPr>
          <w:rStyle w:val="6Char"/>
          <w:rtl/>
        </w:rPr>
        <w:t xml:space="preserve"> </w:t>
      </w:r>
      <w:r w:rsidRPr="004C4BAD">
        <w:rPr>
          <w:rStyle w:val="9Char"/>
          <w:rtl/>
        </w:rPr>
        <w:t>[الزمر: 73]</w:t>
      </w:r>
      <w:r w:rsidRPr="007E5C87">
        <w:rPr>
          <w:rStyle w:val="7Char"/>
          <w:rFonts w:eastAsia="B Badr"/>
          <w:rtl/>
        </w:rPr>
        <w:t>.</w:t>
      </w:r>
    </w:p>
    <w:p w:rsidR="00D01D99" w:rsidRDefault="00D01D99" w:rsidP="00D01D99">
      <w:pPr>
        <w:pStyle w:val="2"/>
        <w:rPr>
          <w:rtl/>
          <w:lang w:eastAsia="en-US"/>
        </w:rPr>
      </w:pPr>
      <w:bookmarkStart w:id="213" w:name="_Toc190340574"/>
      <w:bookmarkStart w:id="214" w:name="_Toc205727451"/>
      <w:bookmarkStart w:id="215" w:name="_Toc466502891"/>
      <w:r>
        <w:rPr>
          <w:rtl/>
          <w:lang w:eastAsia="en-US"/>
        </w:rPr>
        <w:t>ثانياً: زبانية أهل النار وخزنتها:</w:t>
      </w:r>
      <w:bookmarkEnd w:id="213"/>
      <w:bookmarkEnd w:id="214"/>
      <w:bookmarkEnd w:id="215"/>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color w:val="000000"/>
          <w:sz w:val="32"/>
          <w:rtl/>
        </w:rPr>
        <w:t>﴿</w:t>
      </w:r>
      <w:r w:rsidRPr="004C4BAD">
        <w:rPr>
          <w:rStyle w:val="6Char"/>
          <w:rtl/>
        </w:rPr>
        <w:t>عَلَيْهَا تِسْعَةَ عَشَرَ٣٠ وَمَا جَعَلْنَا أَصْحَابَ النَّارِ إِلَّا مَلَائِكَةً  وَمَا جَعَلْنَا عِدَّتَهُمْ إِلَّا فِتْنَةً لِلَّذِينَ كَفَرُوا</w:t>
      </w:r>
      <w:r>
        <w:rPr>
          <w:rFonts w:cs="Traditional Arabic"/>
          <w:b/>
          <w:color w:val="000000"/>
          <w:sz w:val="32"/>
          <w:rtl/>
        </w:rPr>
        <w:t>﴾</w:t>
      </w:r>
      <w:r w:rsidRPr="004C4BAD">
        <w:rPr>
          <w:rStyle w:val="6Char"/>
          <w:rtl/>
        </w:rPr>
        <w:t xml:space="preserve"> </w:t>
      </w:r>
      <w:r w:rsidRPr="004C4BAD">
        <w:rPr>
          <w:rStyle w:val="9Char"/>
          <w:rtl/>
        </w:rPr>
        <w:t>[المدثر: 30-31]</w:t>
      </w:r>
      <w:r w:rsidRPr="007E5C87">
        <w:rPr>
          <w:rStyle w:val="7Char"/>
          <w:rFonts w:eastAsia="B Badr"/>
          <w:rtl/>
        </w:rPr>
        <w:t>.</w:t>
      </w:r>
    </w:p>
    <w:p w:rsidR="00D01D99" w:rsidRPr="007E5C87" w:rsidRDefault="00D01D99" w:rsidP="00D01D99">
      <w:pPr>
        <w:pStyle w:val="BodyText"/>
        <w:spacing w:after="0"/>
        <w:ind w:firstLine="284"/>
        <w:jc w:val="both"/>
        <w:rPr>
          <w:rStyle w:val="7Char"/>
          <w:rFonts w:eastAsia="B Badr"/>
          <w:rtl/>
        </w:rPr>
      </w:pPr>
      <w:r w:rsidRPr="007E5C87">
        <w:rPr>
          <w:rStyle w:val="7Char"/>
          <w:rFonts w:eastAsia="B Badr"/>
          <w:rtl/>
        </w:rPr>
        <w:t xml:space="preserve">وقد وصف الله الملائكة الذين على النار بالغلط والشِّدّة، والقوّة، فقال تعالى: </w:t>
      </w:r>
      <w:r>
        <w:rPr>
          <w:rFonts w:cs="Traditional Arabic"/>
          <w:b/>
          <w:sz w:val="32"/>
          <w:szCs w:val="28"/>
          <w:rtl/>
        </w:rPr>
        <w:t>﴿</w:t>
      </w:r>
      <w:r w:rsidRPr="004C4BAD">
        <w:rPr>
          <w:rStyle w:val="6Char"/>
          <w:rtl/>
        </w:rPr>
        <w:t>عَلَيْهَا مَلَائِكَةٌ غِلَاظٌ شِدَادٌ لَا يَعْصُونَ اللَّهَ مَا أَمَرَهُمْ وَيَفْعَلُونَ مَا يُؤْمَرُون</w:t>
      </w:r>
      <w:r>
        <w:rPr>
          <w:rFonts w:cs="Traditional Arabic"/>
          <w:b/>
          <w:sz w:val="32"/>
          <w:szCs w:val="28"/>
          <w:rtl/>
        </w:rPr>
        <w:t>﴾</w:t>
      </w:r>
      <w:r w:rsidRPr="004C4BAD">
        <w:rPr>
          <w:rStyle w:val="6Char"/>
          <w:rtl/>
        </w:rPr>
        <w:t xml:space="preserve"> </w:t>
      </w:r>
      <w:r w:rsidRPr="004C4BAD">
        <w:rPr>
          <w:rStyle w:val="9Char"/>
          <w:rtl/>
        </w:rPr>
        <w:t>[التحريم: 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44"/>
          <w:rtl/>
        </w:rPr>
        <w:t>﴿</w:t>
      </w:r>
      <w:r w:rsidRPr="004C4BAD">
        <w:rPr>
          <w:rStyle w:val="6Char"/>
          <w:rtl/>
        </w:rPr>
        <w:t>فَلْيَدْعُ نَادِيَهُ١٧ سَنَدْعُ الزَّبَانِيَةَ١٨</w:t>
      </w:r>
      <w:r>
        <w:rPr>
          <w:rFonts w:cs="Traditional Arabic"/>
          <w:b/>
          <w:color w:val="000000"/>
          <w:sz w:val="44"/>
          <w:rtl/>
        </w:rPr>
        <w:t>﴾</w:t>
      </w:r>
      <w:r w:rsidRPr="004C4BAD">
        <w:rPr>
          <w:rStyle w:val="6Char"/>
          <w:rtl/>
        </w:rPr>
        <w:t xml:space="preserve"> </w:t>
      </w:r>
      <w:r w:rsidRPr="004C4BAD">
        <w:rPr>
          <w:rStyle w:val="9Char"/>
          <w:rtl/>
        </w:rPr>
        <w:t>[العلق: 17-18]</w:t>
      </w:r>
      <w:r w:rsidRPr="007E5C87">
        <w:rPr>
          <w:rStyle w:val="7Char"/>
          <w:rFonts w:eastAsia="B Badr"/>
          <w:rtl/>
        </w:rPr>
        <w:t>. والزبانية هم ملائكة العذاب، جمع زبنيّ، مأخوذ من الزبن، وهو الدفع، وأصلها: الشُرَط، وسُمِّي بها بعض ملائكة العذاب؛ لأنهم يدفعون أهل النار إليها</w:t>
      </w:r>
      <w:r w:rsidRPr="004C4BAD">
        <w:rPr>
          <w:rStyle w:val="7Char"/>
          <w:vertAlign w:val="superscript"/>
          <w:rtl/>
        </w:rPr>
        <w:t>(</w:t>
      </w:r>
      <w:r w:rsidRPr="004C4BAD">
        <w:rPr>
          <w:rStyle w:val="7Char"/>
          <w:vertAlign w:val="superscript"/>
          <w:rtl/>
        </w:rPr>
        <w:footnoteReference w:id="186"/>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وقال تعالى: </w:t>
      </w:r>
      <w:r>
        <w:rPr>
          <w:rFonts w:cs="Traditional Arabic"/>
          <w:b/>
          <w:color w:val="000000"/>
          <w:sz w:val="32"/>
          <w:rtl/>
        </w:rPr>
        <w:t>﴿</w:t>
      </w:r>
      <w:r w:rsidRPr="004C4BAD">
        <w:rPr>
          <w:rStyle w:val="6Char"/>
          <w:rtl/>
        </w:rPr>
        <w:t>وَنَادَوْا يَا مَالِكُ لِيَقْضِ عَلَيْنَا رَبُّكَ  قَالَ إِنَّكُمْ مَاكِثُونَ٧٧ لَقَدْ جِئْنَاكُمْ بِالْحَقِّ وَلَكِنَّ أَكْثَرَكُمْ لِلْحَقِّ كَارِهُونَ٧٨</w:t>
      </w:r>
      <w:r>
        <w:rPr>
          <w:rFonts w:cs="Traditional Arabic"/>
          <w:b/>
          <w:color w:val="000000"/>
          <w:sz w:val="32"/>
          <w:rtl/>
        </w:rPr>
        <w:t>﴾</w:t>
      </w:r>
      <w:r w:rsidRPr="004C4BAD">
        <w:rPr>
          <w:rStyle w:val="6Char"/>
          <w:rtl/>
        </w:rPr>
        <w:t xml:space="preserve"> </w:t>
      </w:r>
      <w:r w:rsidRPr="004C4BAD">
        <w:rPr>
          <w:rStyle w:val="9Char"/>
          <w:rtl/>
        </w:rPr>
        <w:t>[الزخرف: 77-78]</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32"/>
          <w:rtl/>
        </w:rPr>
        <w:t>﴿</w:t>
      </w:r>
      <w:r w:rsidRPr="004C4BAD">
        <w:rPr>
          <w:rStyle w:val="6Char"/>
          <w:rtl/>
        </w:rPr>
        <w:t>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الْكَافِرِينَ٧١</w:t>
      </w:r>
      <w:r>
        <w:rPr>
          <w:rFonts w:cs="Traditional Arabic"/>
          <w:b/>
          <w:color w:val="000000"/>
          <w:sz w:val="32"/>
          <w:rtl/>
        </w:rPr>
        <w:t>﴾</w:t>
      </w:r>
      <w:r w:rsidRPr="004C4BAD">
        <w:rPr>
          <w:rStyle w:val="6Char"/>
          <w:rtl/>
        </w:rPr>
        <w:t xml:space="preserve"> </w:t>
      </w:r>
      <w:r w:rsidRPr="004C4BAD">
        <w:rPr>
          <w:rStyle w:val="9Char"/>
          <w:rtl/>
        </w:rPr>
        <w:t>[الزمر: 71]</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32"/>
          <w:rtl/>
        </w:rPr>
        <w:t>﴿</w:t>
      </w:r>
      <w:r w:rsidRPr="004C4BAD">
        <w:rPr>
          <w:rStyle w:val="6Char"/>
          <w:rtl/>
        </w:rPr>
        <w:t>وَقَالَ الَّذِينَ فِي النَّارِ لِخَزَنَةِ جَهَنَّمَ ادْعُوا رَبَّكُمْ يُخَفِّفْ عَنَّا يَوْمًا مِنَ الْعَذَابِ٤٩ قَالُوا أَوَلَمْ تَكُ تَأْتِيكُمْ رُسُلُكُمْ بِالْبَيِّنَاتِ  قَالُوا بَلَى  قَالُوا فَادْعُوا  وَمَا دُعَاءُ الْكَافِرِينَ إِلَّا فِي ضَلَالٍ٥٠</w:t>
      </w:r>
      <w:r>
        <w:rPr>
          <w:rFonts w:cs="Traditional Arabic"/>
          <w:b/>
          <w:color w:val="000000"/>
          <w:sz w:val="32"/>
          <w:rtl/>
        </w:rPr>
        <w:t>﴾</w:t>
      </w:r>
      <w:r w:rsidRPr="004C4BAD">
        <w:rPr>
          <w:rStyle w:val="6Char"/>
          <w:rtl/>
        </w:rPr>
        <w:t xml:space="preserve"> </w:t>
      </w:r>
      <w:r w:rsidRPr="004C4BAD">
        <w:rPr>
          <w:rStyle w:val="9Char"/>
          <w:rtl/>
        </w:rPr>
        <w:t>[غافر: 49-50]</w:t>
      </w:r>
      <w:r w:rsidRPr="007E5C87">
        <w:rPr>
          <w:rStyle w:val="7Char"/>
          <w:rFonts w:eastAsia="B Badr"/>
          <w:rtl/>
        </w:rPr>
        <w:t>.</w:t>
      </w:r>
    </w:p>
    <w:p w:rsidR="00D01D99" w:rsidRPr="007E5C87" w:rsidRDefault="00D01D99" w:rsidP="00D01D99">
      <w:pPr>
        <w:ind w:firstLine="284"/>
        <w:jc w:val="both"/>
        <w:rPr>
          <w:rStyle w:val="7Char"/>
          <w:rFonts w:eastAsia="B Badr"/>
          <w:rtl/>
        </w:rPr>
      </w:pPr>
    </w:p>
    <w:p w:rsidR="00D01D99" w:rsidRDefault="00D01D99" w:rsidP="00D01D99">
      <w:pPr>
        <w:pStyle w:val="1"/>
        <w:rPr>
          <w:w w:val="87"/>
          <w:rtl/>
          <w:lang w:eastAsia="en-US"/>
        </w:rPr>
      </w:pPr>
      <w:bookmarkStart w:id="216" w:name="_Toc190340575"/>
      <w:bookmarkStart w:id="217" w:name="_Toc205727452"/>
      <w:r>
        <w:rPr>
          <w:w w:val="87"/>
          <w:rtl/>
          <w:lang w:eastAsia="en-US"/>
        </w:rPr>
        <w:br w:type="page"/>
      </w:r>
      <w:bookmarkStart w:id="218" w:name="_Toc466502892"/>
      <w:r>
        <w:rPr>
          <w:w w:val="87"/>
          <w:rtl/>
          <w:lang w:eastAsia="en-US"/>
        </w:rPr>
        <w:lastRenderedPageBreak/>
        <w:t>المبحث الثاني والعشرون:</w:t>
      </w:r>
      <w:r>
        <w:rPr>
          <w:w w:val="87"/>
          <w:rtl/>
          <w:lang w:eastAsia="en-US"/>
        </w:rPr>
        <w:br/>
        <w:t>اجتماع المؤمنين بأحبتهم، وفراق أهل النار لأحبتهم</w:t>
      </w:r>
      <w:bookmarkEnd w:id="216"/>
      <w:bookmarkEnd w:id="217"/>
      <w:bookmarkEnd w:id="218"/>
    </w:p>
    <w:p w:rsidR="00D01D99" w:rsidRDefault="00D01D99" w:rsidP="00D01D99">
      <w:pPr>
        <w:pStyle w:val="2"/>
        <w:rPr>
          <w:rtl/>
          <w:lang w:eastAsia="en-US"/>
        </w:rPr>
      </w:pPr>
      <w:bookmarkStart w:id="219" w:name="_Toc190340576"/>
      <w:bookmarkStart w:id="220" w:name="_Toc205727453"/>
      <w:bookmarkStart w:id="221" w:name="_Toc466502893"/>
      <w:r>
        <w:rPr>
          <w:rtl/>
          <w:lang w:eastAsia="en-US"/>
        </w:rPr>
        <w:t>أولاً: اجتماع المؤمنين بأهليهم وذرياتهم:</w:t>
      </w:r>
      <w:bookmarkEnd w:id="219"/>
      <w:bookmarkEnd w:id="220"/>
      <w:bookmarkEnd w:id="221"/>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sz w:val="32"/>
          <w:rtl/>
        </w:rPr>
        <w:t>﴿</w:t>
      </w:r>
      <w:r w:rsidRPr="004C4BAD">
        <w:rPr>
          <w:rStyle w:val="6Char"/>
          <w:rtl/>
        </w:rPr>
        <w:t>وَالَّذِينَ آمَنُوا وَاتَّبَعَتْهُمْ ذُرِّيَّتُهُمْ بِإِيمَانٍ أَلْحَقْنَا بِهِمْ ذُرِّيَّتَهُمْ وَمَا أَلَتْنَاهُمْ مِنْ عَمَلِهِمْ مِنْ شَيْءٍ  كُلُّ امْرِئٍ بِمَا كَسَبَ رَهِينٌ٢١</w:t>
      </w:r>
      <w:r>
        <w:rPr>
          <w:rFonts w:cs="Traditional Arabic"/>
          <w:b/>
          <w:sz w:val="32"/>
          <w:rtl/>
        </w:rPr>
        <w:t>﴾</w:t>
      </w:r>
      <w:r w:rsidRPr="004C4BAD">
        <w:rPr>
          <w:rStyle w:val="6Char"/>
          <w:rtl/>
        </w:rPr>
        <w:t xml:space="preserve"> </w:t>
      </w:r>
      <w:r w:rsidRPr="004C4BAD">
        <w:rPr>
          <w:rStyle w:val="9Char"/>
          <w:rtl/>
        </w:rPr>
        <w:t>[الطور: 21]</w:t>
      </w:r>
      <w:r w:rsidRPr="007E5C87">
        <w:rPr>
          <w:rStyle w:val="7Char"/>
          <w:rFonts w:eastAsia="B Badr"/>
          <w:rtl/>
        </w:rPr>
        <w:t>.</w:t>
      </w:r>
    </w:p>
    <w:p w:rsidR="00D01D99" w:rsidRPr="007E5C87" w:rsidRDefault="00D01D99" w:rsidP="00C151AA">
      <w:pPr>
        <w:ind w:firstLine="284"/>
        <w:jc w:val="both"/>
        <w:rPr>
          <w:rStyle w:val="7Char"/>
          <w:rFonts w:eastAsia="B Badr"/>
          <w:rtl/>
        </w:rPr>
      </w:pPr>
      <w:r w:rsidRPr="007E5C87">
        <w:rPr>
          <w:rStyle w:val="7Char"/>
          <w:rFonts w:eastAsia="B Badr"/>
          <w:rtl/>
        </w:rPr>
        <w:t>وقد فسّر ذلك حبر الأمة عبد الله بن عباس</w:t>
      </w:r>
      <w:r w:rsidR="00C151AA" w:rsidRPr="00C151AA">
        <w:rPr>
          <w:rFonts w:cs="CTraditional Arabic"/>
          <w:sz w:val="36"/>
          <w:szCs w:val="32"/>
          <w:rtl/>
        </w:rPr>
        <w:t>ب</w:t>
      </w:r>
      <w:r w:rsidRPr="00C151AA">
        <w:rPr>
          <w:rStyle w:val="7Char"/>
          <w:rFonts w:eastAsia="B Badr"/>
          <w:rtl/>
        </w:rPr>
        <w:t>:</w:t>
      </w:r>
      <w:r w:rsidR="00C151AA">
        <w:rPr>
          <w:rStyle w:val="7Char"/>
          <w:rFonts w:eastAsia="B Badr"/>
        </w:rPr>
        <w:t xml:space="preserve"> </w:t>
      </w:r>
      <w:r w:rsidRPr="007E5C87">
        <w:rPr>
          <w:rStyle w:val="7Char"/>
          <w:rFonts w:eastAsia="B Badr"/>
          <w:rtl/>
        </w:rPr>
        <w:t>بأن الله تعالى يرفع ذرية المؤمن الذي يموتون على الإيمان في درجته</w:t>
      </w:r>
      <w:r w:rsidRPr="007E5C87">
        <w:rPr>
          <w:rStyle w:val="7Char"/>
          <w:rFonts w:eastAsia="B Badr"/>
          <w:rtl/>
        </w:rPr>
        <w:fldChar w:fldCharType="begin"/>
      </w:r>
      <w:r w:rsidRPr="007E5C87">
        <w:rPr>
          <w:rStyle w:val="7Char"/>
          <w:rFonts w:eastAsia="B Badr"/>
          <w:rtl/>
        </w:rPr>
        <w:instrText xml:space="preserve"> </w:instrText>
      </w:r>
      <w:r w:rsidRPr="007E5C87">
        <w:rPr>
          <w:rStyle w:val="7Char"/>
          <w:rFonts w:eastAsia="B Badr"/>
        </w:rPr>
        <w:instrText>XE "</w:instrText>
      </w:r>
      <w:r w:rsidRPr="007E5C87">
        <w:rPr>
          <w:rStyle w:val="7Char"/>
          <w:rFonts w:eastAsia="B Badr"/>
          <w:rtl/>
        </w:rPr>
        <w:instrText xml:space="preserve">1-بأن الله تعالى يرفع ذرية المؤمن الذي يموتون على الإيمان في درجته[ابن عباس]" </w:instrText>
      </w:r>
      <w:r w:rsidRPr="007E5C87">
        <w:rPr>
          <w:rStyle w:val="7Char"/>
          <w:rFonts w:eastAsia="B Badr"/>
          <w:rtl/>
        </w:rPr>
        <w:fldChar w:fldCharType="end"/>
      </w:r>
      <w:r w:rsidRPr="007E5C87">
        <w:rPr>
          <w:rStyle w:val="7Char"/>
          <w:rFonts w:eastAsia="B Badr"/>
          <w:rtl/>
        </w:rPr>
        <w:t>،وإن كانوا دونه في العمل؛لتقرَّ بهم عينه،فيجمع بينهم على أحسن الوجوه بفضله وكرمه</w:t>
      </w:r>
      <w:r w:rsidRPr="004C4BAD">
        <w:rPr>
          <w:rStyle w:val="7Char"/>
          <w:vertAlign w:val="superscript"/>
          <w:rtl/>
        </w:rPr>
        <w:t>(</w:t>
      </w:r>
      <w:r w:rsidRPr="004C4BAD">
        <w:rPr>
          <w:rStyle w:val="7Char"/>
          <w:vertAlign w:val="superscript"/>
          <w:rtl/>
        </w:rPr>
        <w:footnoteReference w:id="187"/>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وهذا فضله تعالى على الأبناء ببركة عمل الآباء، وأما فضله على الآباء ببركة دعاء الأبناء، فعن أبي هريرة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إن الله ليرفع الدرجة للعبد الصالح في الجنة، فيقول: يا ربِّ أنَّى لي هذه؟ فيقول: باستغفار ولدك لك</w:t>
      </w:r>
      <w:r>
        <w:rPr>
          <w:b/>
          <w:bCs/>
          <w:color w:val="000000"/>
          <w:sz w:val="44"/>
          <w:szCs w:val="36"/>
          <w:rtl/>
        </w:rPr>
        <w:fldChar w:fldCharType="begin"/>
      </w:r>
      <w:r>
        <w:instrText xml:space="preserve"> XE </w:instrText>
      </w:r>
      <w:r>
        <w:rPr>
          <w:rtl/>
        </w:rPr>
        <w:instrText>"</w:instrText>
      </w:r>
      <w:r>
        <w:rPr>
          <w:b/>
          <w:bCs/>
          <w:color w:val="000000"/>
          <w:sz w:val="44"/>
          <w:szCs w:val="36"/>
          <w:rtl/>
        </w:rPr>
        <w:instrText>1-إن الله ليرفع الدرجة للعبد الصالح في الجنة، فيقول</w:instrText>
      </w:r>
      <w:r>
        <w:instrText>\</w:instrText>
      </w:r>
      <w:r>
        <w:rPr>
          <w:b/>
          <w:bCs/>
          <w:color w:val="000000"/>
          <w:sz w:val="44"/>
          <w:szCs w:val="36"/>
          <w:rtl/>
        </w:rPr>
        <w:instrText>: يا ربِّ أنى لي هذه؟ فيقول</w:instrText>
      </w:r>
      <w:r>
        <w:instrText>\</w:instrText>
      </w:r>
      <w:r>
        <w:rPr>
          <w:b/>
          <w:bCs/>
          <w:color w:val="000000"/>
          <w:sz w:val="44"/>
          <w:szCs w:val="36"/>
          <w:rtl/>
        </w:rPr>
        <w:instrText>: باستغفار ولدك لك</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88"/>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وعن أبي هريرة </w:t>
      </w:r>
      <w:r w:rsidRPr="00A55D82">
        <w:rPr>
          <w:rStyle w:val="7Char"/>
          <w:rFonts w:eastAsia="B Badr" w:cs="CTraditional Arabic"/>
          <w:rtl/>
        </w:rPr>
        <w:t>س</w:t>
      </w:r>
      <w:r w:rsidRPr="007E5C87">
        <w:rPr>
          <w:rStyle w:val="7Char"/>
          <w:rFonts w:eastAsia="B Badr"/>
          <w:rtl/>
        </w:rPr>
        <w:t xml:space="preserve"> أن رسول الله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إذا مات الإنسان انقطع عمله إلا من ثلاثة:إلا من صدقة جارية،أو علمٍ يُنتفع به،أو ولدٍ صالحٍ يدعو له</w:t>
      </w:r>
      <w:r w:rsidRPr="00431C0E">
        <w:rPr>
          <w:b/>
          <w:bCs/>
          <w:color w:val="000000"/>
          <w:spacing w:val="-6"/>
          <w:w w:val="95"/>
          <w:sz w:val="44"/>
          <w:szCs w:val="36"/>
          <w:rtl/>
        </w:rPr>
        <w:fldChar w:fldCharType="begin"/>
      </w:r>
      <w:r w:rsidRPr="00431C0E">
        <w:rPr>
          <w:spacing w:val="-6"/>
          <w:w w:val="95"/>
        </w:rPr>
        <w:instrText xml:space="preserve"> XE </w:instrText>
      </w:r>
      <w:r w:rsidRPr="00431C0E">
        <w:rPr>
          <w:spacing w:val="-6"/>
          <w:w w:val="95"/>
          <w:rtl/>
        </w:rPr>
        <w:instrText>"</w:instrText>
      </w:r>
      <w:r w:rsidRPr="00431C0E">
        <w:rPr>
          <w:b/>
          <w:bCs/>
          <w:color w:val="000000"/>
          <w:spacing w:val="-6"/>
          <w:w w:val="95"/>
          <w:sz w:val="44"/>
          <w:szCs w:val="36"/>
          <w:rtl/>
        </w:rPr>
        <w:instrText>1-إذا مات الإنسان انقطع عمله إلا من ثلاثة</w:instrText>
      </w:r>
      <w:r w:rsidRPr="00431C0E">
        <w:rPr>
          <w:spacing w:val="-6"/>
          <w:w w:val="95"/>
        </w:rPr>
        <w:instrText>\</w:instrText>
      </w:r>
      <w:r w:rsidRPr="00431C0E">
        <w:rPr>
          <w:b/>
          <w:bCs/>
          <w:color w:val="000000"/>
          <w:spacing w:val="-6"/>
          <w:w w:val="95"/>
          <w:sz w:val="44"/>
          <w:szCs w:val="36"/>
          <w:rtl/>
        </w:rPr>
        <w:instrText>: إلا من صدقة جارية، أو علمٍ يُنتفع به، أو ولدٍ صالحٍ يدعو له</w:instrText>
      </w:r>
      <w:r w:rsidRPr="00431C0E">
        <w:rPr>
          <w:spacing w:val="-6"/>
          <w:w w:val="95"/>
          <w:rtl/>
        </w:rPr>
        <w:instrText>"</w:instrText>
      </w:r>
      <w:r w:rsidRPr="00431C0E">
        <w:rPr>
          <w:spacing w:val="-6"/>
          <w:w w:val="95"/>
        </w:rPr>
        <w:instrText xml:space="preserve"> </w:instrText>
      </w:r>
      <w:r w:rsidRPr="00431C0E">
        <w:rPr>
          <w:b/>
          <w:bCs/>
          <w:color w:val="000000"/>
          <w:spacing w:val="-6"/>
          <w:w w:val="95"/>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89"/>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222" w:name="_Toc190340577"/>
      <w:bookmarkStart w:id="223" w:name="_Toc205727454"/>
      <w:bookmarkStart w:id="224" w:name="_Toc466502894"/>
      <w:r>
        <w:rPr>
          <w:rtl/>
          <w:lang w:eastAsia="en-US"/>
        </w:rPr>
        <w:t>ثانياً: فراق أهل النار لأحبتهم وأهليهم:</w:t>
      </w:r>
      <w:bookmarkEnd w:id="222"/>
      <w:bookmarkEnd w:id="223"/>
      <w:bookmarkEnd w:id="224"/>
    </w:p>
    <w:p w:rsidR="00D01D99" w:rsidRPr="007E5C87" w:rsidRDefault="00D01D99" w:rsidP="00D01D99">
      <w:pPr>
        <w:pStyle w:val="BodyText"/>
        <w:spacing w:after="0"/>
        <w:ind w:firstLine="284"/>
        <w:jc w:val="both"/>
        <w:rPr>
          <w:rStyle w:val="7Char"/>
          <w:rFonts w:eastAsia="B Badr"/>
          <w:rtl/>
        </w:rPr>
      </w:pPr>
      <w:r w:rsidRPr="007E5C87">
        <w:rPr>
          <w:rStyle w:val="7Char"/>
          <w:rFonts w:eastAsia="B Badr"/>
          <w:rtl/>
        </w:rPr>
        <w:t xml:space="preserve">قال الله تعالى: </w:t>
      </w:r>
      <w:r>
        <w:rPr>
          <w:rFonts w:cs="Traditional Arabic"/>
          <w:b/>
          <w:sz w:val="44"/>
          <w:szCs w:val="28"/>
          <w:rtl/>
        </w:rPr>
        <w:t>﴿</w:t>
      </w:r>
      <w:r w:rsidRPr="004C4BAD">
        <w:rPr>
          <w:rStyle w:val="6Char"/>
          <w:rtl/>
        </w:rPr>
        <w:t>فَاعْبُدُوا مَا شِئْتُمْ مِنْ دُونِهِ  قُلْ إِنَّ الْخَاسِرِينَ الَّذِينَ خَسِرُوا أَنْفُسَهُمْ وَأَهْلِيهِمْ يَوْمَ الْقِيَامَةِ  أَلَا ذَلِكَ هُوَ الْخُسْرَانُ الْمُبِينُ١٥</w:t>
      </w:r>
      <w:r>
        <w:rPr>
          <w:rFonts w:cs="Traditional Arabic"/>
          <w:b/>
          <w:sz w:val="44"/>
          <w:szCs w:val="28"/>
          <w:rtl/>
        </w:rPr>
        <w:t>﴾</w:t>
      </w:r>
      <w:r w:rsidRPr="004C4BAD">
        <w:rPr>
          <w:rStyle w:val="6Char"/>
          <w:rtl/>
        </w:rPr>
        <w:t xml:space="preserve"> </w:t>
      </w:r>
      <w:r w:rsidRPr="004C4BAD">
        <w:rPr>
          <w:rStyle w:val="9Char"/>
          <w:rtl/>
        </w:rPr>
        <w:t>[الزمر: 15]</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وقال سبحانه:</w:t>
      </w:r>
      <w:r>
        <w:rPr>
          <w:rFonts w:cs="Traditional Arabic"/>
          <w:b/>
          <w:color w:val="000000"/>
          <w:sz w:val="32"/>
          <w:rtl/>
        </w:rPr>
        <w:t>﴿</w:t>
      </w:r>
      <w:r w:rsidRPr="004C4BAD">
        <w:rPr>
          <w:rStyle w:val="6Char"/>
          <w:rtl/>
        </w:rPr>
        <w:t>وَمَنْ يُضْلِلِ اللَّهُ فَمَا لَهُ مِنْ وَلِيٍّ مِنْ بَعْدِهِ  وَتَرَى الظَّالِمِينَ لَمَّا رَأَوُا الْعَذَابَ يَقُولُونَ هَلْ إِلَى مَرَدٍّ مِنْ سَبِيلٍ٤٤ وَتَرَاهُمْ يُعْرَضُونَ عَلَيْهَا خَاشِعِينَ مِنَ الذُّلِّ يَنْظُرُونَ مِنْ طَرْفٍ خَفِيٍّ  وَقَالَ الَّذِينَ آمَنُوا إِنَّ الْخَاسِرِينَ الَّذِينَ خَسِرُوا أَنْفُسَهُمْ وَأَهْلِيهِمْ يَوْمَ الْقِيَامَةِ  أَلَا إِنَّ الظَّالِمِينَ فِي عَذَابٍ مُقِيمٍ٤٥</w:t>
      </w:r>
      <w:r>
        <w:rPr>
          <w:rFonts w:cs="Traditional Arabic"/>
          <w:b/>
          <w:color w:val="000000"/>
          <w:sz w:val="32"/>
          <w:rtl/>
        </w:rPr>
        <w:t>﴾</w:t>
      </w:r>
      <w:r w:rsidRPr="004C4BAD">
        <w:rPr>
          <w:rStyle w:val="6Char"/>
          <w:rtl/>
        </w:rPr>
        <w:t xml:space="preserve"> </w:t>
      </w:r>
      <w:r w:rsidRPr="004C4BAD">
        <w:rPr>
          <w:rStyle w:val="9Char"/>
          <w:rtl/>
        </w:rPr>
        <w:t>[الشورى: 44-45]</w:t>
      </w:r>
      <w:r w:rsidRPr="007E5C87">
        <w:rPr>
          <w:rStyle w:val="7Char"/>
          <w:rFonts w:eastAsia="B Badr"/>
          <w:rtl/>
        </w:rPr>
        <w:t>: أي تفارقوا فلا التقاء لهم أبداً، وسواء ذهب أهلوهم إلى الجنة، وذهبوا هم إلى النار، أو أن الجميع في النار أُسكِنُوها، ولكن لا اجتماع لهم، ولا سرور، وهذا هو الخسران المبين الواضح الظاهر؛لأنهم ذُهِبَ بهم إلى النار،وخسروا لذتهم في دار الأبد، وخسروا أنفسهم، وفُرِّقَ بينهم وبين أحبابهم، وأصحابهم، وأهاليهم، وقراباتهم فخسروهم</w:t>
      </w:r>
      <w:r w:rsidRPr="004C4BAD">
        <w:rPr>
          <w:rStyle w:val="7Char"/>
          <w:vertAlign w:val="superscript"/>
          <w:rtl/>
        </w:rPr>
        <w:t>(</w:t>
      </w:r>
      <w:r w:rsidRPr="004C4BAD">
        <w:rPr>
          <w:rStyle w:val="7Char"/>
          <w:vertAlign w:val="superscript"/>
          <w:rtl/>
        </w:rPr>
        <w:footnoteReference w:id="190"/>
      </w:r>
      <w:r w:rsidRPr="004C4BAD">
        <w:rPr>
          <w:rStyle w:val="7Char"/>
          <w:vertAlign w:val="superscript"/>
          <w:rtl/>
        </w:rPr>
        <w:t>)</w:t>
      </w:r>
      <w:r w:rsidRPr="007E5C87">
        <w:rPr>
          <w:rStyle w:val="7Char"/>
          <w:rFonts w:eastAsia="B Badr"/>
          <w:rtl/>
        </w:rPr>
        <w:t>.</w:t>
      </w:r>
    </w:p>
    <w:p w:rsidR="00D01D99" w:rsidRDefault="00D01D99" w:rsidP="00D01D99">
      <w:pPr>
        <w:pStyle w:val="1"/>
        <w:rPr>
          <w:w w:val="90"/>
          <w:rtl/>
          <w:lang w:eastAsia="en-US"/>
        </w:rPr>
      </w:pPr>
      <w:bookmarkStart w:id="225" w:name="_Toc190340578"/>
      <w:bookmarkStart w:id="226" w:name="_Toc205727455"/>
      <w:r>
        <w:rPr>
          <w:w w:val="90"/>
          <w:rtl/>
          <w:lang w:eastAsia="en-US"/>
        </w:rPr>
        <w:br w:type="page"/>
      </w:r>
      <w:bookmarkStart w:id="227" w:name="_Toc466502895"/>
      <w:r>
        <w:rPr>
          <w:w w:val="90"/>
          <w:rtl/>
          <w:lang w:eastAsia="en-US"/>
        </w:rPr>
        <w:lastRenderedPageBreak/>
        <w:t>المبحث الثالث والعشرون:</w:t>
      </w:r>
      <w:r>
        <w:rPr>
          <w:w w:val="90"/>
          <w:rtl/>
          <w:lang w:eastAsia="en-US"/>
        </w:rPr>
        <w:br/>
        <w:t>نعيم أهل الجنة النفسي،وعذاب أهل النار النفسي</w:t>
      </w:r>
      <w:bookmarkEnd w:id="225"/>
      <w:bookmarkEnd w:id="226"/>
      <w:bookmarkEnd w:id="227"/>
    </w:p>
    <w:p w:rsidR="00D01D99" w:rsidRDefault="00D01D99" w:rsidP="00D01D99">
      <w:pPr>
        <w:pStyle w:val="2"/>
        <w:rPr>
          <w:rtl/>
          <w:lang w:eastAsia="en-US"/>
        </w:rPr>
      </w:pPr>
      <w:bookmarkStart w:id="228" w:name="_Toc190340579"/>
      <w:bookmarkStart w:id="229" w:name="_Toc205727456"/>
      <w:bookmarkStart w:id="230" w:name="_Toc466502896"/>
      <w:r>
        <w:rPr>
          <w:rtl/>
          <w:lang w:eastAsia="en-US"/>
        </w:rPr>
        <w:t>أولاً: النعيم النفسي لأهل الجنة:</w:t>
      </w:r>
      <w:bookmarkEnd w:id="228"/>
      <w:bookmarkEnd w:id="229"/>
      <w:bookmarkEnd w:id="230"/>
    </w:p>
    <w:p w:rsidR="00D01D99" w:rsidRPr="007E5C87" w:rsidRDefault="00D01D99" w:rsidP="00D01D99">
      <w:pPr>
        <w:ind w:firstLine="284"/>
        <w:jc w:val="both"/>
        <w:rPr>
          <w:rStyle w:val="7Char"/>
          <w:rFonts w:eastAsia="B Badr"/>
          <w:rtl/>
        </w:rPr>
      </w:pPr>
      <w:r w:rsidRPr="007E5C87">
        <w:rPr>
          <w:rStyle w:val="7Char"/>
          <w:rFonts w:eastAsia="B Badr"/>
          <w:rtl/>
        </w:rPr>
        <w:t xml:space="preserve">عن أبي سعيد الخدري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إن الله تبارك وتعالى يقول لأهل الجنة: يا أهل الجنة! فيقولون: لبيك ربنا وسعديك</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1-إن الله تبارك وتعالى يقول لأهل الجنة\: يا أهل الجنة! فيقولون\: لبيك ربنا وسعديك" </w:instrText>
      </w:r>
      <w:r w:rsidRPr="009B2394">
        <w:rPr>
          <w:rStyle w:val="4Char"/>
          <w:rtl/>
        </w:rPr>
        <w:fldChar w:fldCharType="end"/>
      </w:r>
      <w:r w:rsidRPr="009B2394">
        <w:rPr>
          <w:rStyle w:val="4Char"/>
          <w:rtl/>
        </w:rPr>
        <w:t>، والخير في يديك، فيقول: هل رضيتم؟ فيقولون: وما لنا لا نرضى يا رب، وقد أعطيتنا ما لم تُعْطِ أحداً من خلقك، فيقول: ألا أُعطيكم أفضل من ذلك؟ فيقولون؟ يا ربِّ! وأيّ شيء أفضل من ذلك؟ فيقول: أُحِلّ عليكم رضواني، فلا أسخط عليكم بعده أبداً</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91"/>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وفي حديث أبي سعيد الخدري </w:t>
      </w:r>
      <w:r w:rsidRPr="00A55D82">
        <w:rPr>
          <w:rStyle w:val="7Char"/>
          <w:rFonts w:eastAsia="B Badr" w:cs="CTraditional Arabic"/>
          <w:rtl/>
        </w:rPr>
        <w:t>س</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أنه قال: </w:t>
      </w:r>
      <w:r w:rsidRPr="009B2394">
        <w:rPr>
          <w:rStyle w:val="7Char"/>
          <w:rFonts w:eastAsia="B Badr"/>
          <w:rtl/>
        </w:rPr>
        <w:t>«</w:t>
      </w:r>
      <w:r w:rsidRPr="009B2394">
        <w:rPr>
          <w:rStyle w:val="4Char"/>
          <w:rtl/>
        </w:rPr>
        <w:t>يُجاء بالموت يوم القيامة كأنه كبش أملح، فيُوقف بين الجنة والنار</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1-يُجاء بالموت يوم القيامة كأنه كبش أملح، فيُوقف بين الجنة والنار" </w:instrText>
      </w:r>
      <w:r w:rsidRPr="009B2394">
        <w:rPr>
          <w:rStyle w:val="4Char"/>
          <w:rtl/>
        </w:rPr>
        <w:fldChar w:fldCharType="end"/>
      </w:r>
      <w:r w:rsidRPr="009B2394">
        <w:rPr>
          <w:rStyle w:val="4Char"/>
          <w:rtl/>
        </w:rPr>
        <w:t>، فيقال: يا أهل الجنة هل تعرفون هذا؟ فيشرئبّون</w:t>
      </w:r>
      <w:r w:rsidRPr="004C4BAD">
        <w:rPr>
          <w:rStyle w:val="7Char"/>
          <w:vertAlign w:val="superscript"/>
          <w:rtl/>
        </w:rPr>
        <w:t>(</w:t>
      </w:r>
      <w:r w:rsidRPr="004C4BAD">
        <w:rPr>
          <w:rStyle w:val="7Char"/>
          <w:vertAlign w:val="superscript"/>
          <w:rtl/>
        </w:rPr>
        <w:footnoteReference w:id="192"/>
      </w:r>
      <w:r w:rsidRPr="004C4BAD">
        <w:rPr>
          <w:rStyle w:val="7Char"/>
          <w:vertAlign w:val="superscript"/>
          <w:rtl/>
        </w:rPr>
        <w:t>)</w:t>
      </w:r>
      <w:r w:rsidRPr="009B2394">
        <w:rPr>
          <w:rStyle w:val="4Char"/>
          <w:rtl/>
        </w:rPr>
        <w:t xml:space="preserve">، وينظرون، ويقولون: نعم هذا الموت، ويُقال: يا أهل النار هل تعرفون هذا؟ فيشرئبون ويقولون: نعم هذا الموت، فيؤمر به </w:t>
      </w:r>
      <w:r w:rsidRPr="009B2394">
        <w:rPr>
          <w:rStyle w:val="4Char"/>
          <w:rtl/>
        </w:rPr>
        <w:lastRenderedPageBreak/>
        <w:t>فيُذْبَح، ثم يقال: يا أهل الجنة خلودٌ فلا موت، ويا أهل النار خلودٌ فلا موتٌ</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93"/>
      </w:r>
      <w:r w:rsidRPr="004C4BAD">
        <w:rPr>
          <w:rStyle w:val="7Char"/>
          <w:vertAlign w:val="superscript"/>
          <w:rtl/>
        </w:rPr>
        <w:t>)</w:t>
      </w:r>
      <w:r w:rsidRPr="007E5C87">
        <w:rPr>
          <w:rStyle w:val="7Char"/>
          <w:rFonts w:eastAsia="B Badr"/>
          <w:rtl/>
        </w:rPr>
        <w:t>.</w:t>
      </w:r>
    </w:p>
    <w:p w:rsidR="00D01D99" w:rsidRPr="007E5C87" w:rsidRDefault="00D01D99" w:rsidP="00C151AA">
      <w:pPr>
        <w:ind w:firstLine="284"/>
        <w:jc w:val="both"/>
        <w:rPr>
          <w:rStyle w:val="7Char"/>
          <w:rFonts w:eastAsia="B Badr"/>
          <w:rtl/>
        </w:rPr>
      </w:pPr>
      <w:r w:rsidRPr="007E5C87">
        <w:rPr>
          <w:rStyle w:val="7Char"/>
          <w:rFonts w:eastAsia="B Badr"/>
          <w:rtl/>
        </w:rPr>
        <w:t>وفي حديث عبد الله بن عمر</w:t>
      </w:r>
      <w:r w:rsidR="00C151AA" w:rsidRPr="00C151AA">
        <w:rPr>
          <w:rFonts w:cs="CTraditional Arabic"/>
          <w:spacing w:val="-4"/>
          <w:w w:val="95"/>
          <w:sz w:val="36"/>
          <w:szCs w:val="32"/>
          <w:rtl/>
        </w:rPr>
        <w:t>ب</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نحوه وقال: </w:t>
      </w:r>
      <w:r w:rsidRPr="009B2394">
        <w:rPr>
          <w:rStyle w:val="7Char"/>
          <w:rFonts w:eastAsia="B Badr"/>
          <w:rtl/>
        </w:rPr>
        <w:t>«</w:t>
      </w:r>
      <w:r w:rsidRPr="009B2394">
        <w:rPr>
          <w:rStyle w:val="4Char"/>
          <w:rtl/>
        </w:rPr>
        <w:t>فيزداد أهل الجنة فرحاً إلى فرحهم،ويزداد أهل النار حُزْناً إلى حُزْنِهم</w:t>
      </w:r>
      <w:r w:rsidRPr="00714FC4">
        <w:rPr>
          <w:b/>
          <w:bCs/>
          <w:spacing w:val="-4"/>
          <w:w w:val="95"/>
          <w:sz w:val="44"/>
          <w:szCs w:val="36"/>
          <w:rtl/>
        </w:rPr>
        <w:fldChar w:fldCharType="begin"/>
      </w:r>
      <w:r w:rsidRPr="00714FC4">
        <w:rPr>
          <w:spacing w:val="-4"/>
          <w:w w:val="95"/>
        </w:rPr>
        <w:instrText xml:space="preserve"> XE </w:instrText>
      </w:r>
      <w:r w:rsidRPr="00714FC4">
        <w:rPr>
          <w:spacing w:val="-4"/>
          <w:w w:val="95"/>
          <w:rtl/>
        </w:rPr>
        <w:instrText>"</w:instrText>
      </w:r>
      <w:r w:rsidRPr="00714FC4">
        <w:rPr>
          <w:b/>
          <w:bCs/>
          <w:spacing w:val="-4"/>
          <w:w w:val="95"/>
          <w:sz w:val="44"/>
          <w:szCs w:val="36"/>
          <w:rtl/>
        </w:rPr>
        <w:instrText>1-فيزداد أهل الجنة فرحاً إلى فرحهم، ويزداد أهل النار حُزْناً إلى حُزْنِهم</w:instrText>
      </w:r>
      <w:r w:rsidRPr="00714FC4">
        <w:rPr>
          <w:spacing w:val="-4"/>
          <w:w w:val="95"/>
          <w:rtl/>
        </w:rPr>
        <w:instrText>"</w:instrText>
      </w:r>
      <w:r w:rsidRPr="00714FC4">
        <w:rPr>
          <w:spacing w:val="-4"/>
          <w:w w:val="95"/>
        </w:rPr>
        <w:instrText xml:space="preserve"> </w:instrText>
      </w:r>
      <w:r w:rsidRPr="00714FC4">
        <w:rPr>
          <w:b/>
          <w:bCs/>
          <w:spacing w:val="-4"/>
          <w:w w:val="95"/>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94"/>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231" w:name="_Toc190340580"/>
      <w:bookmarkStart w:id="232" w:name="_Toc205727457"/>
      <w:bookmarkStart w:id="233" w:name="_Toc466502897"/>
      <w:r>
        <w:rPr>
          <w:rtl/>
          <w:lang w:eastAsia="en-US"/>
        </w:rPr>
        <w:t>ثانياً: العذاب النفسي لأهل النار:</w:t>
      </w:r>
      <w:bookmarkEnd w:id="231"/>
      <w:bookmarkEnd w:id="232"/>
      <w:bookmarkEnd w:id="233"/>
    </w:p>
    <w:p w:rsidR="00D01D99" w:rsidRPr="007E5C87" w:rsidRDefault="00D01D99" w:rsidP="00D01D99">
      <w:pPr>
        <w:ind w:firstLine="284"/>
        <w:jc w:val="both"/>
        <w:rPr>
          <w:rStyle w:val="7Char"/>
          <w:rFonts w:eastAsia="B Badr"/>
          <w:rtl/>
        </w:rPr>
      </w:pPr>
      <w:r w:rsidRPr="007E5C87">
        <w:rPr>
          <w:rStyle w:val="7Char"/>
          <w:rFonts w:eastAsia="B Badr"/>
          <w:rtl/>
        </w:rPr>
        <w:t xml:space="preserve">قال الله تعالى: </w:t>
      </w:r>
      <w:r>
        <w:rPr>
          <w:rFonts w:cs="Traditional Arabic"/>
          <w:b/>
          <w:spacing w:val="-8"/>
          <w:sz w:val="32"/>
          <w:rtl/>
        </w:rPr>
        <w:t>﴿</w:t>
      </w:r>
      <w:r w:rsidRPr="004C4BAD">
        <w:rPr>
          <w:rStyle w:val="6Char"/>
          <w:rtl/>
        </w:rPr>
        <w:t>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أَلِيمٌ٢٢</w:t>
      </w:r>
      <w:r>
        <w:rPr>
          <w:rFonts w:cs="Traditional Arabic"/>
          <w:b/>
          <w:spacing w:val="-8"/>
          <w:sz w:val="32"/>
          <w:rtl/>
        </w:rPr>
        <w:t>﴾</w:t>
      </w:r>
      <w:r w:rsidRPr="004C4BAD">
        <w:rPr>
          <w:rStyle w:val="6Char"/>
          <w:rtl/>
        </w:rPr>
        <w:t xml:space="preserve"> </w:t>
      </w:r>
      <w:r w:rsidRPr="004C4BAD">
        <w:rPr>
          <w:rStyle w:val="9Char"/>
          <w:rtl/>
        </w:rPr>
        <w:t>[إبراهيم: 22]</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sz w:val="32"/>
          <w:rtl/>
        </w:rPr>
        <w:t>﴿</w:t>
      </w:r>
      <w:r w:rsidRPr="004C4BAD">
        <w:rPr>
          <w:rStyle w:val="6Char"/>
          <w:rtl/>
        </w:rPr>
        <w:t xml:space="preserve">أَلَمْ تَكُنْ آيَاتِي تُتْلَى عَلَيْكُمْ فَكُنْتُمْ بِهَا تُكَذِّبُونَ١٠٥ قَالُوا رَبَّنَا غَلَبَتْ عَلَيْنَا شِقْوَتُنَا وَكُنَّا قَوْمًا ضَالِّينَ١٠٦ رَبَّنَا أَخْرِجْنَا مِنْهَا فَإِنْ عُدْنَا فَإِنَّا ظَالِمُونَ١٠٧ قَالَ اخْسَئُوا فِيهَا وَلَا تُكَلِّمُونِ١٠٨ إِنَّهُ كَانَ فَرِيقٌ مِنْ عِبَادِي يَقُولُونَ رَبَّنَا آمَنَّا فَاغْفِرْ لَنَا وَارْحَمْنَا وَأَنْتَ خَيْرُ الرَّاحِمِينَ١٠٩ فَاتَّخَذْتُمُوهُمْ </w:t>
      </w:r>
      <w:r w:rsidRPr="004C4BAD">
        <w:rPr>
          <w:rStyle w:val="6Char"/>
          <w:rtl/>
        </w:rPr>
        <w:lastRenderedPageBreak/>
        <w:t>سِخْرِيًّا حَتَّى أَنْسَوْكُمْ ذِكْرِي وَكُنْتُمْ مِنْهُمْ تَضْحَكُونَ١١٠ إِنِّي جَزَيْتُهُمُ الْيَوْمَ بِمَا صَبَرُوا أَنَّهُمْ هُمُ الْفَائِزُونَ١١١</w:t>
      </w:r>
      <w:r>
        <w:rPr>
          <w:rFonts w:cs="Traditional Arabic"/>
          <w:b/>
          <w:sz w:val="32"/>
          <w:rtl/>
        </w:rPr>
        <w:t>﴾</w:t>
      </w:r>
      <w:r w:rsidRPr="004C4BAD">
        <w:rPr>
          <w:rStyle w:val="6Char"/>
          <w:rtl/>
        </w:rPr>
        <w:t xml:space="preserve"> </w:t>
      </w:r>
      <w:r w:rsidRPr="004C4BAD">
        <w:rPr>
          <w:rStyle w:val="9Char"/>
          <w:rtl/>
        </w:rPr>
        <w:t>[المؤمنون: 105-111]</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w:t>
      </w:r>
      <w:r w:rsidR="004C4BAD" w:rsidRPr="004C4BAD">
        <w:rPr>
          <w:rStyle w:val="7Char"/>
          <w:rFonts w:eastAsia="B Badr" w:cs="CTraditional Arabic"/>
          <w:rtl/>
        </w:rPr>
        <w:t>ﻷ</w:t>
      </w:r>
      <w:r w:rsidRPr="007E5C87">
        <w:rPr>
          <w:rStyle w:val="7Char"/>
          <w:rFonts w:eastAsia="B Badr"/>
          <w:rtl/>
        </w:rPr>
        <w:t xml:space="preserve">: </w:t>
      </w:r>
      <w:r>
        <w:rPr>
          <w:rFonts w:cs="Traditional Arabic"/>
          <w:b/>
          <w:sz w:val="32"/>
          <w:rtl/>
        </w:rPr>
        <w:t>﴿</w:t>
      </w:r>
      <w:r w:rsidRPr="004C4BAD">
        <w:rPr>
          <w:rStyle w:val="6Char"/>
          <w:rtl/>
        </w:rPr>
        <w:t>إِنَّ الَّذِينَ كَفَرُوا يُنَادَوْنَ لَمَقْتُ اللَّهِ أَكْبَرُ مِنْ مَقْتِكُمْ أَنْفُسَكُمْ إِذْ تُدْعَوْنَ إِلَى الْإِيمَانِ فَتَكْفُرُونَ١٠ قَالُوا رَبَّنَا أَمَتَّنَا اثْنَتَيْنِ وَأَحْيَيْتَنَا اثْنَتَيْنِ فَاعْتَرَفْنَا بِذُنُوبِنَا فَهَلْ إِلَى خُرُوجٍ مِنْ سَبِيلٍ١١ ذَلِكُمْ بِأَنَّهُ إِذَا دُعِيَ اللَّهُ وَحْدَهُ كَفَرْتُمْ  وَإِنْ يُشْرَكْ بِهِ تُؤْمِنُوا  فَالْحُكْمُ لِلَّهِ الْعَلِيِّ الْكَبِيرِ١٢</w:t>
      </w:r>
      <w:r>
        <w:rPr>
          <w:rFonts w:cs="Traditional Arabic"/>
          <w:b/>
          <w:sz w:val="32"/>
          <w:rtl/>
        </w:rPr>
        <w:t>﴾</w:t>
      </w:r>
      <w:r w:rsidRPr="004C4BAD">
        <w:rPr>
          <w:rStyle w:val="6Char"/>
          <w:rtl/>
        </w:rPr>
        <w:t xml:space="preserve"> </w:t>
      </w:r>
      <w:r w:rsidRPr="004C4BAD">
        <w:rPr>
          <w:rStyle w:val="9Char"/>
          <w:rtl/>
        </w:rPr>
        <w:t>[غافر: 10-12]</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44"/>
          <w:rtl/>
        </w:rPr>
        <w:t>﴿</w:t>
      </w:r>
      <w:r w:rsidRPr="004C4BAD">
        <w:rPr>
          <w:rStyle w:val="6Char"/>
          <w:rtl/>
        </w:rPr>
        <w:t>وَقَالَ الَّذِينَ فِي النَّارِ لِخَزَنَةِ جَهَنَّمَ ادْعُوا رَبَّكُمْ يُخَفِّفْ عَنَّا يَوْمًا مِنَ الْعَذَابِ٤٩ قَالُوا أَوَلَمْ تَكُ تَأْتِيكُمْ رُسُلُكُمْ بِالْبَيِّنَاتِ  قَالُوا بَلَى  قَالُوا فَادْعُوا  وَمَا دُعَاءُ الْكَافِرِينَ إِلَّا فِي ضَلَالٍ٥٠</w:t>
      </w:r>
      <w:r>
        <w:rPr>
          <w:rFonts w:cs="Traditional Arabic"/>
          <w:b/>
          <w:color w:val="000000"/>
          <w:sz w:val="44"/>
          <w:rtl/>
        </w:rPr>
        <w:t>﴾</w:t>
      </w:r>
      <w:r w:rsidRPr="004C4BAD">
        <w:rPr>
          <w:rStyle w:val="6Char"/>
          <w:rtl/>
        </w:rPr>
        <w:t xml:space="preserve"> </w:t>
      </w:r>
      <w:r w:rsidRPr="004C4BAD">
        <w:rPr>
          <w:rStyle w:val="9Char"/>
          <w:rtl/>
        </w:rPr>
        <w:t>[غافر: 49-50]</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44"/>
          <w:rtl/>
        </w:rPr>
        <w:t>﴿</w:t>
      </w:r>
      <w:r w:rsidRPr="004C4BAD">
        <w:rPr>
          <w:rStyle w:val="6Char"/>
          <w:rtl/>
        </w:rPr>
        <w:t>وَنَادَوْا يَا مَالِكُ لِيَقْضِ عَلَيْنَا رَبُّكَ  قَالَ إِنَّكُمْ مَاكِثُونَ٧٧ لَقَدْ جِئْنَاكُمْ بِالْحَقِّ وَلَكِنَّ أَكْثَرَكُمْ لِلْحَقِّ كَارِهُونَ٧٨</w:t>
      </w:r>
      <w:r>
        <w:rPr>
          <w:rFonts w:cs="Traditional Arabic"/>
          <w:b/>
          <w:color w:val="000000"/>
          <w:sz w:val="44"/>
          <w:rtl/>
        </w:rPr>
        <w:t>﴾</w:t>
      </w:r>
      <w:r w:rsidRPr="004C4BAD">
        <w:rPr>
          <w:rStyle w:val="6Char"/>
          <w:rtl/>
        </w:rPr>
        <w:t xml:space="preserve"> </w:t>
      </w:r>
      <w:r w:rsidRPr="004C4BAD">
        <w:rPr>
          <w:rStyle w:val="9Char"/>
          <w:rtl/>
        </w:rPr>
        <w:t>[الزخرف: 77-78]</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تبارك وتعالى: </w:t>
      </w:r>
      <w:r>
        <w:rPr>
          <w:rFonts w:cs="Traditional Arabic"/>
          <w:b/>
          <w:color w:val="000000"/>
          <w:sz w:val="32"/>
          <w:rtl/>
        </w:rPr>
        <w:t>﴿</w:t>
      </w:r>
      <w:r w:rsidRPr="004C4BAD">
        <w:rPr>
          <w:rStyle w:val="6Char"/>
          <w:rtl/>
        </w:rPr>
        <w:t>وَنَادَى أَصْحَابُ الْجَنَّةِ أَصْحَابَ النَّارِ أَنْ قَدْ وَجَدْنَا مَا وَعَدَنَا رَبُّنَا حَقًّا فَهَلْ وَجَدْتُمْ مَا وَعَدَ رَبُّكُمْ حَقًّا  قَالُوا نَعَمْ  فَأَذَّنَ مُؤَذِّنٌ بَيْنَهُمْ أَنْ لَعْنَةُ اللَّهِ عَلَى الظَّالِمِينَ٤٤</w:t>
      </w:r>
      <w:r>
        <w:rPr>
          <w:rFonts w:cs="Traditional Arabic"/>
          <w:b/>
          <w:color w:val="000000"/>
          <w:sz w:val="32"/>
          <w:rtl/>
        </w:rPr>
        <w:t>﴾</w:t>
      </w:r>
      <w:r w:rsidRPr="004C4BAD">
        <w:rPr>
          <w:rStyle w:val="6Char"/>
          <w:rtl/>
        </w:rPr>
        <w:t xml:space="preserve"> </w:t>
      </w:r>
      <w:r w:rsidRPr="004C4BAD">
        <w:rPr>
          <w:rStyle w:val="9Char"/>
          <w:rtl/>
        </w:rPr>
        <w:t>[الأعراف: 44]</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32"/>
          <w:rtl/>
        </w:rPr>
        <w:t>﴿</w:t>
      </w:r>
      <w:r w:rsidRPr="004C4BAD">
        <w:rPr>
          <w:rStyle w:val="6Char"/>
          <w:rtl/>
        </w:rPr>
        <w:t>وَنَادَى أَصْحَابُ النَّارِ أَصْحَابَ الْجَنَّةِ أَنْ أَفِيضُوا عَلَيْنَا مِنَ الْمَاءِ أَوْ مِمَّا رَزَقَكُمُ اللَّهُ  قَالُوا إِنَّ اللَّهَ حَرَّمَهُمَا عَلَى الْكَافِرِينَ٥٠ الَّذِينَ اتَّخَذُوا دِينَهُمْ لَهْوًا وَلَعِبًا وَغَرَّتْهُمُ الْحَيَاةُ الدُّنْيَا  فَالْيَوْمَ نَنْسَاهُمْ كَمَا نَسُوا لِقَاءَ يَوْمِهِمْ هَذَا وَمَا كَانُوا بِآيَاتِنَا يَجْحَدُونَ٥١</w:t>
      </w:r>
      <w:r>
        <w:rPr>
          <w:rFonts w:cs="Traditional Arabic"/>
          <w:b/>
          <w:color w:val="000000"/>
          <w:sz w:val="32"/>
          <w:rtl/>
        </w:rPr>
        <w:t>﴾</w:t>
      </w:r>
      <w:r w:rsidRPr="004C4BAD">
        <w:rPr>
          <w:rStyle w:val="6Char"/>
          <w:rtl/>
        </w:rPr>
        <w:t xml:space="preserve"> </w:t>
      </w:r>
      <w:r w:rsidRPr="004C4BAD">
        <w:rPr>
          <w:rStyle w:val="9Char"/>
          <w:rtl/>
        </w:rPr>
        <w:t>[الأعراف: 50-51]</w:t>
      </w:r>
      <w:r w:rsidRPr="007E5C87">
        <w:rPr>
          <w:rStyle w:val="7Char"/>
          <w:rFonts w:eastAsia="B Badr"/>
          <w:rtl/>
        </w:rPr>
        <w:t>.</w:t>
      </w:r>
    </w:p>
    <w:p w:rsidR="00D01D99" w:rsidRDefault="00D01D99" w:rsidP="00D01D99">
      <w:pPr>
        <w:pStyle w:val="1"/>
        <w:rPr>
          <w:w w:val="90"/>
          <w:rtl/>
          <w:lang w:eastAsia="en-US"/>
        </w:rPr>
      </w:pPr>
      <w:bookmarkStart w:id="234" w:name="_Toc190340581"/>
      <w:bookmarkStart w:id="235" w:name="_Toc205727458"/>
      <w:bookmarkStart w:id="236" w:name="_Toc466502898"/>
      <w:r>
        <w:rPr>
          <w:w w:val="90"/>
          <w:rtl/>
          <w:lang w:eastAsia="en-US"/>
        </w:rPr>
        <w:lastRenderedPageBreak/>
        <w:t>المبحث الرابع والعشرون:</w:t>
      </w:r>
      <w:r>
        <w:rPr>
          <w:w w:val="90"/>
          <w:rtl/>
          <w:lang w:eastAsia="en-US"/>
        </w:rPr>
        <w:br/>
        <w:t>أعظم نعيم أهل الجنة، وأعظم نعيم أهل النار</w:t>
      </w:r>
      <w:bookmarkEnd w:id="234"/>
      <w:bookmarkEnd w:id="235"/>
      <w:bookmarkEnd w:id="236"/>
    </w:p>
    <w:p w:rsidR="00D01D99" w:rsidRDefault="00D01D99" w:rsidP="00D01D99">
      <w:pPr>
        <w:pStyle w:val="2"/>
        <w:rPr>
          <w:rtl/>
          <w:lang w:eastAsia="en-US"/>
        </w:rPr>
      </w:pPr>
      <w:bookmarkStart w:id="237" w:name="_Toc190340582"/>
      <w:bookmarkStart w:id="238" w:name="_Toc205727459"/>
      <w:bookmarkStart w:id="239" w:name="_Toc466502899"/>
      <w:r>
        <w:rPr>
          <w:rtl/>
          <w:lang w:eastAsia="en-US"/>
        </w:rPr>
        <w:t>أولاً: أعظم نعيم أهل الجنة:</w:t>
      </w:r>
      <w:bookmarkEnd w:id="237"/>
      <w:bookmarkEnd w:id="238"/>
      <w:bookmarkEnd w:id="239"/>
    </w:p>
    <w:p w:rsidR="00D01D99" w:rsidRPr="007E5C87" w:rsidRDefault="00D01D99" w:rsidP="00D01D99">
      <w:pPr>
        <w:ind w:firstLine="284"/>
        <w:jc w:val="both"/>
        <w:rPr>
          <w:rStyle w:val="7Char"/>
          <w:rFonts w:eastAsia="B Badr"/>
          <w:rtl/>
        </w:rPr>
      </w:pPr>
      <w:r w:rsidRPr="007E5C87">
        <w:rPr>
          <w:rStyle w:val="7Char"/>
          <w:rFonts w:eastAsia="B Badr"/>
          <w:rtl/>
        </w:rPr>
        <w:t>قال تعالى:</w:t>
      </w:r>
      <w:r>
        <w:rPr>
          <w:rFonts w:cs="Traditional Arabic"/>
          <w:b/>
          <w:sz w:val="32"/>
          <w:rtl/>
        </w:rPr>
        <w:t>﴿</w:t>
      </w:r>
      <w:r w:rsidRPr="004C4BAD">
        <w:rPr>
          <w:rStyle w:val="6Char"/>
          <w:rtl/>
        </w:rPr>
        <w:t>لِلَّذِينَ أَحْسَنُوا الْحُسْنَى وَزِيَادَة</w:t>
      </w:r>
      <w:r>
        <w:rPr>
          <w:rFonts w:cs="Traditional Arabic"/>
          <w:b/>
          <w:sz w:val="32"/>
          <w:rtl/>
        </w:rPr>
        <w:t>﴾</w:t>
      </w:r>
      <w:r w:rsidRPr="004C4BAD">
        <w:rPr>
          <w:rStyle w:val="6Char"/>
          <w:rtl/>
        </w:rPr>
        <w:t xml:space="preserve"> </w:t>
      </w:r>
      <w:r w:rsidRPr="004C4BAD">
        <w:rPr>
          <w:rStyle w:val="9Char"/>
          <w:rtl/>
        </w:rPr>
        <w:t>[يونس: 26]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فالحُسنى: الجنة، والزيادة: النظر إلى وجه الله الكريم</w:t>
      </w:r>
      <w:r w:rsidRPr="004C4BAD">
        <w:rPr>
          <w:rStyle w:val="7Char"/>
          <w:vertAlign w:val="superscript"/>
          <w:rtl/>
        </w:rPr>
        <w:t>(</w:t>
      </w:r>
      <w:r w:rsidRPr="004C4BAD">
        <w:rPr>
          <w:rStyle w:val="7Char"/>
          <w:vertAlign w:val="superscript"/>
          <w:rtl/>
        </w:rPr>
        <w:footnoteReference w:id="195"/>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sz w:val="44"/>
          <w:rtl/>
        </w:rPr>
        <w:t>﴿</w:t>
      </w:r>
      <w:r w:rsidRPr="004C4BAD">
        <w:rPr>
          <w:rStyle w:val="6Char"/>
          <w:rtl/>
        </w:rPr>
        <w:t>لَهُمْ مَا يَشَاءُونَ فِيهَا وَلَدَيْنَا مَزِيدٌ٣٥</w:t>
      </w:r>
      <w:r>
        <w:rPr>
          <w:rFonts w:cs="Traditional Arabic"/>
          <w:b/>
          <w:sz w:val="44"/>
          <w:rtl/>
        </w:rPr>
        <w:t>﴾</w:t>
      </w:r>
      <w:r w:rsidRPr="004C4BAD">
        <w:rPr>
          <w:rStyle w:val="6Char"/>
          <w:rtl/>
        </w:rPr>
        <w:t xml:space="preserve"> </w:t>
      </w:r>
      <w:r w:rsidRPr="004C4BAD">
        <w:rPr>
          <w:rStyle w:val="9Char"/>
          <w:rtl/>
        </w:rPr>
        <w:t>[ق: 35]</w:t>
      </w:r>
      <w:r w:rsidRPr="007E5C87">
        <w:rPr>
          <w:rStyle w:val="7Char"/>
          <w:rFonts w:eastAsia="B Badr"/>
          <w:rtl/>
        </w:rPr>
        <w:t>. والمزيد هو: النظر إلى وجه الله الكريم</w:t>
      </w:r>
      <w:r w:rsidRPr="004C4BAD">
        <w:rPr>
          <w:rStyle w:val="7Char"/>
          <w:vertAlign w:val="superscript"/>
          <w:rtl/>
        </w:rPr>
        <w:t>(</w:t>
      </w:r>
      <w:r w:rsidRPr="004C4BAD">
        <w:rPr>
          <w:rStyle w:val="7Char"/>
          <w:vertAlign w:val="superscript"/>
          <w:rtl/>
        </w:rPr>
        <w:footnoteReference w:id="196"/>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sz w:val="44"/>
          <w:rtl/>
        </w:rPr>
        <w:t>﴿</w:t>
      </w:r>
      <w:r w:rsidRPr="004C4BAD">
        <w:rPr>
          <w:rStyle w:val="6Char"/>
          <w:rtl/>
        </w:rPr>
        <w:t>وُجُوهٌ يَوْمَئِذٍ نَاضِرَةٌ٢٢ إِلَى رَبِّهَا نَاظِرَةٌ٢٣</w:t>
      </w:r>
      <w:r>
        <w:rPr>
          <w:rFonts w:cs="Traditional Arabic"/>
          <w:b/>
          <w:sz w:val="44"/>
          <w:rtl/>
        </w:rPr>
        <w:t>﴾</w:t>
      </w:r>
      <w:r w:rsidRPr="004C4BAD">
        <w:rPr>
          <w:rStyle w:val="6Char"/>
          <w:rtl/>
        </w:rPr>
        <w:t xml:space="preserve"> </w:t>
      </w:r>
      <w:r w:rsidRPr="004C4BAD">
        <w:rPr>
          <w:rStyle w:val="9Char"/>
          <w:rtl/>
        </w:rPr>
        <w:t>[القيامة: 22-23]</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أن ناساً قالوا: يا رسول الله هل نرى ربنا يوم القيامة؟ فقال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4E50B9">
        <w:rPr>
          <w:rStyle w:val="4Char"/>
          <w:rtl/>
        </w:rPr>
        <w:t>هل تُضارُّون في القمر ليلة البدر</w:t>
      </w:r>
      <w:r w:rsidRPr="004E50B9">
        <w:rPr>
          <w:rStyle w:val="4Char"/>
          <w:vertAlign w:val="superscript"/>
          <w:rtl/>
        </w:rPr>
        <w:fldChar w:fldCharType="begin"/>
      </w:r>
      <w:r w:rsidRPr="004E50B9">
        <w:rPr>
          <w:rStyle w:val="4Char"/>
          <w:vertAlign w:val="superscript"/>
        </w:rPr>
        <w:instrText xml:space="preserve"> XE </w:instrText>
      </w:r>
      <w:r w:rsidRPr="004E50B9">
        <w:rPr>
          <w:rStyle w:val="4Char"/>
          <w:vertAlign w:val="superscript"/>
          <w:rtl/>
        </w:rPr>
        <w:instrText>"1-هل تُضارُّون في القمر ليلة البدر"</w:instrText>
      </w:r>
      <w:r w:rsidRPr="004E50B9">
        <w:rPr>
          <w:rStyle w:val="4Char"/>
          <w:vertAlign w:val="superscript"/>
        </w:rPr>
        <w:instrText xml:space="preserve"> </w:instrText>
      </w:r>
      <w:r w:rsidRPr="004E50B9">
        <w:rPr>
          <w:rStyle w:val="4Char"/>
          <w:vertAlign w:val="superscript"/>
          <w:rtl/>
        </w:rPr>
        <w:fldChar w:fldCharType="end"/>
      </w:r>
      <w:r w:rsidRPr="004E50B9">
        <w:rPr>
          <w:rStyle w:val="4Char"/>
          <w:vertAlign w:val="superscript"/>
          <w:rtl/>
        </w:rPr>
        <w:t>(</w:t>
      </w:r>
      <w:r w:rsidRPr="004E50B9">
        <w:rPr>
          <w:rStyle w:val="4Char"/>
          <w:vertAlign w:val="superscript"/>
          <w:rtl/>
        </w:rPr>
        <w:footnoteReference w:id="197"/>
      </w:r>
      <w:r w:rsidRPr="004E50B9">
        <w:rPr>
          <w:rStyle w:val="4Char"/>
          <w:vertAlign w:val="superscript"/>
          <w:rtl/>
        </w:rPr>
        <w:t>)</w:t>
      </w:r>
      <w:r w:rsidRPr="004E50B9">
        <w:rPr>
          <w:rStyle w:val="4Char"/>
          <w:rtl/>
        </w:rPr>
        <w:t>؟</w:t>
      </w:r>
      <w:r w:rsidRPr="004E50B9">
        <w:rPr>
          <w:rStyle w:val="4Char"/>
          <w:rFonts w:eastAsia="B Badr"/>
          <w:rtl/>
        </w:rPr>
        <w:t xml:space="preserve"> قالوا: لا يا رسول </w:t>
      </w:r>
      <w:r w:rsidRPr="004E50B9">
        <w:rPr>
          <w:rStyle w:val="4Char"/>
          <w:rFonts w:eastAsia="B Badr"/>
          <w:rtl/>
        </w:rPr>
        <w:lastRenderedPageBreak/>
        <w:t xml:space="preserve">الله، قال: </w:t>
      </w:r>
      <w:r w:rsidRPr="004E50B9">
        <w:rPr>
          <w:rStyle w:val="4Char"/>
          <w:rtl/>
        </w:rPr>
        <w:t>فهل تُضارُّون في الشمس ليس دونها سحاب؟</w:t>
      </w:r>
      <w:r w:rsidRPr="004E50B9">
        <w:rPr>
          <w:rStyle w:val="4Char"/>
          <w:rFonts w:eastAsia="B Badr"/>
          <w:rtl/>
        </w:rPr>
        <w:t xml:space="preserve"> قالوا: لا يا رسول الله، قال: </w:t>
      </w:r>
      <w:r w:rsidRPr="004E50B9">
        <w:rPr>
          <w:rStyle w:val="4Char"/>
          <w:rtl/>
        </w:rPr>
        <w:t>فإنكم ترونه كذلك</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98"/>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جرير </w:t>
      </w:r>
      <w:r w:rsidRPr="00A55D82">
        <w:rPr>
          <w:rStyle w:val="7Char"/>
          <w:rFonts w:eastAsia="B Badr" w:cs="CTraditional Arabic"/>
          <w:rtl/>
        </w:rPr>
        <w:t>س</w:t>
      </w:r>
      <w:r w:rsidRPr="007E5C87">
        <w:rPr>
          <w:rStyle w:val="7Char"/>
          <w:rFonts w:eastAsia="B Badr"/>
          <w:rtl/>
        </w:rPr>
        <w:t xml:space="preserve"> قال: كنا جلوساً عند النبي </w:t>
      </w:r>
      <w:r w:rsidRPr="00A55D82">
        <w:rPr>
          <w:rStyle w:val="7Char"/>
          <w:rFonts w:eastAsia="B Badr" w:cs="CTraditional Arabic"/>
          <w:rtl/>
        </w:rPr>
        <w:t>ج</w:t>
      </w:r>
      <w:r w:rsidRPr="007E5C87">
        <w:rPr>
          <w:rStyle w:val="7Char"/>
          <w:rFonts w:eastAsia="B Badr"/>
          <w:rtl/>
        </w:rPr>
        <w:t xml:space="preserve">، إذ نظر إلى القمر ليلة البدر قال: </w:t>
      </w:r>
      <w:r w:rsidRPr="009B2394">
        <w:rPr>
          <w:rStyle w:val="7Char"/>
          <w:rFonts w:eastAsia="B Badr"/>
          <w:rtl/>
        </w:rPr>
        <w:t>«</w:t>
      </w:r>
      <w:r w:rsidRPr="009B2394">
        <w:rPr>
          <w:rStyle w:val="4Char"/>
          <w:rtl/>
        </w:rPr>
        <w:t>إنكم سترون ربكم كما ترون هذا القمر لا تضامون في رؤيته، فإن استطعتم أن لا تُغلبوا على صلاةٍ قبل طلوع الشمس</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1-إنكم سترون ربكم كما ترون هذا القمر لا تضامون في رؤيته، فإن استطعتم أن لا تُغلبوا على صلاة قبل طلوع الشمس" </w:instrText>
      </w:r>
      <w:r w:rsidRPr="009B2394">
        <w:rPr>
          <w:rStyle w:val="4Char"/>
          <w:rtl/>
        </w:rPr>
        <w:fldChar w:fldCharType="end"/>
      </w:r>
      <w:r w:rsidRPr="009B2394">
        <w:rPr>
          <w:rStyle w:val="4Char"/>
          <w:rtl/>
        </w:rPr>
        <w:t>، وصلاةٍ قبل غروب الشمس، فافعلوا</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19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سعيد الخدري </w:t>
      </w:r>
      <w:r w:rsidRPr="00A55D82">
        <w:rPr>
          <w:rStyle w:val="7Char"/>
          <w:rFonts w:eastAsia="B Badr" w:cs="CTraditional Arabic"/>
          <w:rtl/>
        </w:rPr>
        <w:t>س</w:t>
      </w:r>
      <w:r w:rsidRPr="007E5C87">
        <w:rPr>
          <w:rStyle w:val="7Char"/>
          <w:rFonts w:eastAsia="B Badr"/>
          <w:rtl/>
        </w:rPr>
        <w:t xml:space="preserve"> قال: قلنا يا رسول الله! هل نرى ربنا يوم القيامة؟ قال: </w:t>
      </w:r>
      <w:r w:rsidRPr="009B2394">
        <w:rPr>
          <w:rStyle w:val="7Char"/>
          <w:rFonts w:eastAsia="B Badr"/>
          <w:rtl/>
        </w:rPr>
        <w:t>«</w:t>
      </w:r>
      <w:r w:rsidRPr="009B2394">
        <w:rPr>
          <w:rStyle w:val="4Char"/>
          <w:rtl/>
        </w:rPr>
        <w:t>هل تضارون في رؤية الشمس والقمر إذا كانت صحواً؟</w:t>
      </w:r>
      <w:r w:rsidRPr="007E5C87">
        <w:rPr>
          <w:rStyle w:val="7Char"/>
          <w:rFonts w:eastAsia="B Badr"/>
          <w:rtl/>
        </w:rPr>
        <w:t xml:space="preserve"> قلنا: لا</w:t>
      </w:r>
      <w:r w:rsidRPr="007E5C87">
        <w:rPr>
          <w:rStyle w:val="7Char"/>
          <w:rFonts w:eastAsia="B Badr"/>
          <w:rtl/>
        </w:rPr>
        <w:fldChar w:fldCharType="begin"/>
      </w:r>
      <w:r w:rsidRPr="007E5C87">
        <w:rPr>
          <w:rStyle w:val="7Char"/>
          <w:rFonts w:eastAsia="B Badr"/>
          <w:rtl/>
        </w:rPr>
        <w:instrText xml:space="preserve"> </w:instrText>
      </w:r>
      <w:r w:rsidRPr="007E5C87">
        <w:rPr>
          <w:rStyle w:val="7Char"/>
          <w:rFonts w:eastAsia="B Badr"/>
        </w:rPr>
        <w:instrText>XE "</w:instrText>
      </w:r>
      <w:r w:rsidRPr="007E5C87">
        <w:rPr>
          <w:rStyle w:val="7Char"/>
          <w:rFonts w:eastAsia="B Badr"/>
          <w:rtl/>
        </w:rPr>
        <w:instrText xml:space="preserve">1-هل تضارون في رؤية الشمس والقمر إذا كانت صحواً؟ قلنا\: لا" </w:instrText>
      </w:r>
      <w:r w:rsidRPr="007E5C87">
        <w:rPr>
          <w:rStyle w:val="7Char"/>
          <w:rFonts w:eastAsia="B Badr"/>
          <w:rtl/>
        </w:rPr>
        <w:fldChar w:fldCharType="end"/>
      </w:r>
      <w:r w:rsidRPr="007E5C87">
        <w:rPr>
          <w:rStyle w:val="7Char"/>
          <w:rFonts w:eastAsia="B Badr"/>
          <w:rtl/>
        </w:rPr>
        <w:t xml:space="preserve">، قال: </w:t>
      </w:r>
      <w:r w:rsidRPr="009B2394">
        <w:rPr>
          <w:rStyle w:val="4Char"/>
          <w:rtl/>
        </w:rPr>
        <w:t>فإنكم لا تضارُّون في رؤية ربكم يومئذ إلا كما تضارون في رؤيتهما</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200"/>
      </w:r>
      <w:r w:rsidRPr="004C4BAD">
        <w:rPr>
          <w:rStyle w:val="7Char"/>
          <w:vertAlign w:val="superscript"/>
          <w:rtl/>
        </w:rPr>
        <w:t>)</w:t>
      </w:r>
      <w:r w:rsidRPr="007E5C87">
        <w:rPr>
          <w:rStyle w:val="7Char"/>
          <w:rFonts w:eastAsia="B Badr"/>
          <w:rtl/>
        </w:rPr>
        <w:t>.</w:t>
      </w:r>
    </w:p>
    <w:p w:rsidR="00D01D99" w:rsidRPr="007E5C87" w:rsidRDefault="00D01D99" w:rsidP="004E50B9">
      <w:pPr>
        <w:ind w:firstLine="284"/>
        <w:jc w:val="both"/>
        <w:rPr>
          <w:rStyle w:val="7Char"/>
          <w:rFonts w:eastAsia="B Badr"/>
          <w:rtl/>
        </w:rPr>
      </w:pPr>
      <w:r w:rsidRPr="007E5C87">
        <w:rPr>
          <w:rStyle w:val="7Char"/>
          <w:rFonts w:eastAsia="B Badr"/>
          <w:rtl/>
        </w:rPr>
        <w:lastRenderedPageBreak/>
        <w:t xml:space="preserve">وعن صهيب </w:t>
      </w:r>
      <w:r w:rsidRPr="00A55D82">
        <w:rPr>
          <w:rStyle w:val="7Char"/>
          <w:rFonts w:eastAsia="B Badr" w:cs="CTraditional Arabic"/>
          <w:rtl/>
        </w:rPr>
        <w:t>س</w:t>
      </w:r>
      <w:r w:rsidR="004C4BAD">
        <w:rPr>
          <w:rStyle w:val="7Char"/>
          <w:rFonts w:eastAsia="B Badr"/>
          <w:rtl/>
        </w:rPr>
        <w:t>،</w:t>
      </w:r>
      <w:r w:rsidRPr="007E5C87">
        <w:rPr>
          <w:rStyle w:val="7Char"/>
          <w:rFonts w:eastAsia="B Badr"/>
          <w:rtl/>
        </w:rPr>
        <w:t xml:space="preserve">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إذا دخل أهل الجنة الجنة يقول الله تعالى: تريدون شيئاً أزيدكم؟ فيقولون: ألم تبيِّض وجوهنا، ألم تدخلنا الجنة وتُنجِّنا من النار؟</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1-إذا دخل أهل الجنة الجنة يقول الله تعالى\: تريدون شيئاً أزيدكم؟ فيقولون\: ألم تبيِّض وجوهنا، ألم تدخلنا الجنة وتُنجِّنا من النار؟" </w:instrText>
      </w:r>
      <w:r w:rsidRPr="009B2394">
        <w:rPr>
          <w:rStyle w:val="4Char"/>
          <w:rtl/>
        </w:rPr>
        <w:fldChar w:fldCharType="end"/>
      </w:r>
      <w:r w:rsidRPr="009B2394">
        <w:rPr>
          <w:rStyle w:val="4Char"/>
          <w:rtl/>
        </w:rPr>
        <w:t xml:space="preserve"> فيكشف الحجاب، فما أُعطوا شيئاً أحب إليهم من النظر إلى ربهم</w:t>
      </w:r>
      <w:r w:rsidR="004E50B9">
        <w:rPr>
          <w:rStyle w:val="4Char"/>
          <w:rFonts w:cs="CTraditional Arabic"/>
          <w:rtl/>
        </w:rPr>
        <w:t>ﻷ</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201"/>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أنس يرفعه: </w:t>
      </w:r>
      <w:r w:rsidRPr="009B2394">
        <w:rPr>
          <w:rStyle w:val="7Char"/>
          <w:rFonts w:eastAsia="B Badr"/>
          <w:rtl/>
        </w:rPr>
        <w:t>«</w:t>
      </w:r>
      <w:r w:rsidRPr="009B2394">
        <w:rPr>
          <w:rStyle w:val="4Char"/>
          <w:rtl/>
        </w:rPr>
        <w:t>إن في الجنة لسوقاً يأتونها كل جمعة، فتهب ريح الشمال فتحثو في وجوههم وثيابهم فيزدادون حسناً وجمالاً</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1-إن في الجنة لسوقاً يأتونها كل جمعة، فتهب ريح الشمال فتحثو في وجوههم وثيابهم فيزدادون حسناً وجمالاً" </w:instrText>
      </w:r>
      <w:r w:rsidRPr="009B2394">
        <w:rPr>
          <w:rStyle w:val="4Char"/>
          <w:rtl/>
        </w:rPr>
        <w:fldChar w:fldCharType="end"/>
      </w:r>
      <w:r w:rsidRPr="009B2394">
        <w:rPr>
          <w:rStyle w:val="4Char"/>
          <w:rtl/>
        </w:rPr>
        <w:t>، فيرجعون إلى أهليهم وقد ازدادوا حسناً وجمالاً، فيقول لهم أهلوهم: والله لقد ازددتم بعدنا حسناً وجمالاً، فيقولون: وأنتم والله لقد ازددتم بعدنا حسناً وجمالاً</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202"/>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عبد الله بن قيس عن أبيه عن النبي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جنتان من فضة آنيتهما وما فيهما، وجنتان من ذهب آنيتهما وما فيهما</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1-جنتان من فضة آنيتهما وما فيهما، وجنتان من ذهب آنيتهما وما فيهما" </w:instrText>
      </w:r>
      <w:r w:rsidRPr="009B2394">
        <w:rPr>
          <w:rStyle w:val="4Char"/>
          <w:rtl/>
        </w:rPr>
        <w:fldChar w:fldCharType="end"/>
      </w:r>
      <w:r w:rsidRPr="009B2394">
        <w:rPr>
          <w:rStyle w:val="4Char"/>
          <w:rtl/>
        </w:rPr>
        <w:t>، وما بين القوم وبين أن ينظروا إلى ربهم إلا رداء الكبرياء على وجهه في جنة عدن</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203"/>
      </w:r>
      <w:r w:rsidRPr="004C4BAD">
        <w:rPr>
          <w:rStyle w:val="7Char"/>
          <w:vertAlign w:val="superscript"/>
          <w:rtl/>
        </w:rPr>
        <w:t>)</w:t>
      </w:r>
      <w:r w:rsidRPr="007E5C87">
        <w:rPr>
          <w:rStyle w:val="7Char"/>
          <w:rFonts w:eastAsia="B Badr"/>
          <w:rtl/>
        </w:rPr>
        <w:t>.</w:t>
      </w:r>
    </w:p>
    <w:p w:rsidR="00D01D99" w:rsidRDefault="00D01D99" w:rsidP="00D01D99">
      <w:pPr>
        <w:pStyle w:val="2"/>
        <w:rPr>
          <w:rtl/>
          <w:lang w:eastAsia="en-US"/>
        </w:rPr>
      </w:pPr>
      <w:bookmarkStart w:id="240" w:name="_Toc190340583"/>
      <w:bookmarkStart w:id="241" w:name="_Toc205727460"/>
      <w:bookmarkStart w:id="242" w:name="_Toc466502900"/>
      <w:r>
        <w:rPr>
          <w:rtl/>
          <w:lang w:eastAsia="en-US"/>
        </w:rPr>
        <w:lastRenderedPageBreak/>
        <w:t>ثانياً: أعظم عذاب أهل النار:</w:t>
      </w:r>
      <w:bookmarkEnd w:id="240"/>
      <w:bookmarkEnd w:id="241"/>
      <w:bookmarkEnd w:id="242"/>
    </w:p>
    <w:p w:rsidR="00D01D99" w:rsidRPr="007E5C87" w:rsidRDefault="00D01D99" w:rsidP="00D01D99">
      <w:pPr>
        <w:ind w:firstLine="284"/>
        <w:jc w:val="both"/>
        <w:rPr>
          <w:rStyle w:val="7Char"/>
          <w:rFonts w:eastAsia="B Badr"/>
          <w:rtl/>
        </w:rPr>
      </w:pPr>
      <w:r w:rsidRPr="007E5C87">
        <w:rPr>
          <w:rStyle w:val="7Char"/>
          <w:rFonts w:eastAsia="B Badr"/>
          <w:rtl/>
        </w:rPr>
        <w:t xml:space="preserve">من أعظم عذاب أهل النار حجابهم عن ربهم تبارك وتعالى. قال تعالى: </w:t>
      </w:r>
      <w:r>
        <w:rPr>
          <w:rFonts w:cs="Traditional Arabic"/>
          <w:b/>
          <w:sz w:val="32"/>
          <w:rtl/>
        </w:rPr>
        <w:t>﴿</w:t>
      </w:r>
      <w:r w:rsidRPr="004C4BAD">
        <w:rPr>
          <w:rStyle w:val="6Char"/>
          <w:rtl/>
        </w:rPr>
        <w:t>كَلَّا إِنَّهُمْ عَنْ رَبِّهِمْ يَوْمَئِذٍ لَمَحْجُوبُونَ١٥ ثُمَّ إِنَّهُمْ لَصَالُو الْجَحِيمِ١٦ ثُمَّ يُقَالُ هَذَا الَّذِي كُنْتُمْ بِهِ تُكَذِّبُونَ١٧</w:t>
      </w:r>
      <w:r>
        <w:rPr>
          <w:rFonts w:cs="Traditional Arabic"/>
          <w:b/>
          <w:sz w:val="32"/>
          <w:rtl/>
        </w:rPr>
        <w:t>﴾</w:t>
      </w:r>
      <w:r w:rsidRPr="004C4BAD">
        <w:rPr>
          <w:rStyle w:val="6Char"/>
          <w:rtl/>
        </w:rPr>
        <w:t xml:space="preserve"> </w:t>
      </w:r>
      <w:r w:rsidRPr="004C4BAD">
        <w:rPr>
          <w:rStyle w:val="9Char"/>
          <w:rtl/>
        </w:rPr>
        <w:t>[المطففين: 15-17]</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ومن أعظم عذابهم العذاب المتواصل للكفار والمنافقين، قال تعالى: </w:t>
      </w:r>
      <w:r w:rsidRPr="007E5C87">
        <w:rPr>
          <w:rStyle w:val="7Char"/>
          <w:rFonts w:eastAsia="B Badr"/>
          <w:rtl/>
        </w:rPr>
        <w:br/>
      </w:r>
      <w:r>
        <w:rPr>
          <w:rFonts w:cs="Traditional Arabic"/>
          <w:b/>
          <w:color w:val="000000"/>
          <w:sz w:val="44"/>
          <w:rtl/>
        </w:rPr>
        <w:t>﴿</w:t>
      </w:r>
      <w:r w:rsidRPr="004C4BAD">
        <w:rPr>
          <w:rStyle w:val="6Char"/>
          <w:rtl/>
        </w:rPr>
        <w:t>إِنَّ الْمُجْرِمِينَ فِي عَذَابِ جَهَنَّمَ خَالِدُونَ٧٤ لَا يُفَتَّرُ عَنْهُمْ وَهُمْ فِيهِ مُبْلِسُونَ٧٥</w:t>
      </w:r>
      <w:r>
        <w:rPr>
          <w:rFonts w:cs="Traditional Arabic"/>
          <w:b/>
          <w:color w:val="000000"/>
          <w:sz w:val="44"/>
          <w:rtl/>
        </w:rPr>
        <w:t>﴾</w:t>
      </w:r>
      <w:r w:rsidRPr="004C4BAD">
        <w:rPr>
          <w:rStyle w:val="6Char"/>
          <w:rtl/>
        </w:rPr>
        <w:t xml:space="preserve"> </w:t>
      </w:r>
      <w:r w:rsidRPr="004C4BAD">
        <w:rPr>
          <w:rStyle w:val="9Char"/>
          <w:rtl/>
        </w:rPr>
        <w:t>[الزخرف: 74-75]</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وقال تعالى:</w:t>
      </w:r>
      <w:r>
        <w:rPr>
          <w:rFonts w:cs="Traditional Arabic"/>
          <w:b/>
          <w:sz w:val="32"/>
          <w:rtl/>
        </w:rPr>
        <w:t>﴿</w:t>
      </w:r>
      <w:r w:rsidRPr="004C4BAD">
        <w:rPr>
          <w:rStyle w:val="6Char"/>
          <w:rtl/>
        </w:rPr>
        <w:t>فَذُوقُوا فَلَنْ نَزِيدَكُمْ إِلَّا عَذَابًا٣٠</w:t>
      </w:r>
      <w:r>
        <w:rPr>
          <w:rFonts w:cs="Traditional Arabic"/>
          <w:b/>
          <w:sz w:val="32"/>
          <w:rtl/>
        </w:rPr>
        <w:t>﴾</w:t>
      </w:r>
      <w:r w:rsidRPr="004C4BAD">
        <w:rPr>
          <w:rStyle w:val="6Char"/>
          <w:rtl/>
        </w:rPr>
        <w:t xml:space="preserve"> </w:t>
      </w:r>
      <w:r w:rsidRPr="004C4BAD">
        <w:rPr>
          <w:rStyle w:val="9Char"/>
          <w:rtl/>
        </w:rPr>
        <w:t>[النبأ: 30]</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32"/>
          <w:rtl/>
        </w:rPr>
        <w:t>﴿</w:t>
      </w:r>
      <w:r w:rsidRPr="004C4BAD">
        <w:rPr>
          <w:rStyle w:val="6Char"/>
          <w:rtl/>
        </w:rPr>
        <w:t>لَهُمْ فِيهَا زَفِيرٌ وَهُمْ فِيهَا لَا يَسْمَعُونَ١٠٠</w:t>
      </w:r>
      <w:r>
        <w:rPr>
          <w:rFonts w:cs="Traditional Arabic"/>
          <w:b/>
          <w:color w:val="000000"/>
          <w:sz w:val="32"/>
          <w:rtl/>
        </w:rPr>
        <w:t>﴾</w:t>
      </w:r>
      <w:r w:rsidRPr="004C4BAD">
        <w:rPr>
          <w:rStyle w:val="6Char"/>
          <w:rtl/>
        </w:rPr>
        <w:t xml:space="preserve"> </w:t>
      </w:r>
      <w:r w:rsidRPr="004C4BAD">
        <w:rPr>
          <w:rStyle w:val="9Char"/>
          <w:rtl/>
        </w:rPr>
        <w:t>[الأنبياء: 100]</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32"/>
          <w:rtl/>
        </w:rPr>
        <w:t>﴿</w:t>
      </w:r>
      <w:r w:rsidRPr="004C4BAD">
        <w:rPr>
          <w:rStyle w:val="6Char"/>
          <w:rtl/>
        </w:rPr>
        <w:t>فَأَمَّا الَّذِينَ شَقُوا فَفِي النَّارِ لَهُمْ فِيهَا زَفِيرٌ وَشَهِيقٌ١٠٦</w:t>
      </w:r>
      <w:r>
        <w:rPr>
          <w:rFonts w:cs="Traditional Arabic"/>
          <w:b/>
          <w:color w:val="000000"/>
          <w:sz w:val="32"/>
          <w:rtl/>
        </w:rPr>
        <w:t>﴾</w:t>
      </w:r>
      <w:r w:rsidRPr="004C4BAD">
        <w:rPr>
          <w:rStyle w:val="6Char"/>
          <w:rtl/>
        </w:rPr>
        <w:t xml:space="preserve"> </w:t>
      </w:r>
      <w:r w:rsidRPr="004C4BAD">
        <w:rPr>
          <w:rStyle w:val="9Char"/>
          <w:rtl/>
        </w:rPr>
        <w:t>[هود: 106]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44"/>
          <w:rtl/>
        </w:rPr>
        <w:t>﴿</w:t>
      </w:r>
      <w:r w:rsidRPr="004C4BAD">
        <w:rPr>
          <w:rStyle w:val="6Char"/>
          <w:rtl/>
        </w:rPr>
        <w:t>وَالَّذِينَ كَفَرُوا لَهُمْ نَارُ جَهَنَّمَ لَا يُقْضَى عَلَيْهِمْ فَيَمُوتُوا وَلَا يُخَفَّفُ عَنْهُمْ مِنْ عَذَابِهَا  كَذَلِكَ نَجْزِي كُلَّ كَفُورٍ٣٦ وَهُمْ يَصْطَرِخُونَ فِيهَا رَبَّنَا أَخْرِجْنَا نَعْمَلْ صَالِحًا غَيْرَ الَّذِي كُنَّا نَعْمَلُ  أَوَلَمْ نُعَمِّرْكُمْ مَا يَتَذَكَّرُ فِيهِ مَنْ تَذَكَّرَ وَجَاءَكُمُ النَّذِيرُ  فَذُوقُوا فَمَا لِلظَّالِمِينَ مِنْ نَصِيرٍ٣٧</w:t>
      </w:r>
      <w:r>
        <w:rPr>
          <w:rFonts w:cs="Traditional Arabic"/>
          <w:b/>
          <w:color w:val="000000"/>
          <w:sz w:val="44"/>
          <w:rtl/>
        </w:rPr>
        <w:t>﴾</w:t>
      </w:r>
      <w:r w:rsidRPr="004C4BAD">
        <w:rPr>
          <w:rStyle w:val="6Char"/>
          <w:rtl/>
        </w:rPr>
        <w:t xml:space="preserve"> </w:t>
      </w:r>
      <w:r w:rsidRPr="004C4BAD">
        <w:rPr>
          <w:rStyle w:val="9Char"/>
          <w:rtl/>
        </w:rPr>
        <w:t>[فاطر: 36-37]</w:t>
      </w:r>
      <w:r w:rsidRPr="009B2394">
        <w:rPr>
          <w:rStyle w:val="4Char"/>
          <w:rtl/>
        </w:rPr>
        <w:t xml:space="preserve"> </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وعن عبد الله بن قيس </w:t>
      </w:r>
      <w:r w:rsidRPr="00A55D82">
        <w:rPr>
          <w:rStyle w:val="7Char"/>
          <w:rFonts w:eastAsia="B Badr" w:cs="CTraditional Arabic"/>
          <w:rtl/>
        </w:rPr>
        <w:t>س</w:t>
      </w:r>
      <w:r w:rsidRPr="007E5C87">
        <w:rPr>
          <w:rStyle w:val="7Char"/>
          <w:rFonts w:eastAsia="B Badr"/>
          <w:rtl/>
        </w:rPr>
        <w:t xml:space="preserve"> أن رسول الله </w:t>
      </w:r>
      <w:r w:rsidRPr="00A55D82">
        <w:rPr>
          <w:rStyle w:val="7Char"/>
          <w:rFonts w:eastAsia="B Badr" w:cs="CTraditional Arabic"/>
          <w:rtl/>
        </w:rPr>
        <w:t>ج</w:t>
      </w:r>
      <w:r w:rsidRPr="007E5C87">
        <w:rPr>
          <w:rStyle w:val="7Char"/>
          <w:rFonts w:eastAsia="B Badr"/>
          <w:rtl/>
        </w:rPr>
        <w:t xml:space="preserve"> قال: </w:t>
      </w:r>
      <w:r w:rsidRPr="009B2394">
        <w:rPr>
          <w:rStyle w:val="7Char"/>
          <w:rFonts w:eastAsia="B Badr"/>
          <w:rtl/>
        </w:rPr>
        <w:t>«</w:t>
      </w:r>
      <w:r w:rsidRPr="009B2394">
        <w:rPr>
          <w:rStyle w:val="4Char"/>
          <w:rtl/>
        </w:rPr>
        <w:t>إن أهل النار ليبكون حتى لو أُجريت السفن في دموعهم لجرت، وإنهم ليبكون الدم</w:t>
      </w:r>
      <w:r>
        <w:rPr>
          <w:b/>
          <w:bCs/>
          <w:color w:val="000000"/>
          <w:sz w:val="44"/>
          <w:szCs w:val="36"/>
          <w:rtl/>
        </w:rPr>
        <w:fldChar w:fldCharType="begin"/>
      </w:r>
      <w:r>
        <w:instrText xml:space="preserve"> XE </w:instrText>
      </w:r>
      <w:r>
        <w:rPr>
          <w:rtl/>
        </w:rPr>
        <w:instrText>"</w:instrText>
      </w:r>
      <w:r>
        <w:rPr>
          <w:b/>
          <w:bCs/>
          <w:color w:val="000000"/>
          <w:sz w:val="44"/>
          <w:szCs w:val="36"/>
          <w:rtl/>
        </w:rPr>
        <w:instrText>1-ن أهل النار ليبكون حتى لو أجريت السفن في دموعهم لجرت، وإنهم ليبكون الدم</w:instrText>
      </w:r>
      <w:r>
        <w:rPr>
          <w:rtl/>
        </w:rPr>
        <w:instrText>"</w:instrText>
      </w:r>
      <w:r>
        <w:instrText xml:space="preserve"> </w:instrText>
      </w:r>
      <w:r>
        <w:rPr>
          <w:b/>
          <w:bCs/>
          <w:color w:val="000000"/>
          <w:sz w:val="44"/>
          <w:szCs w:val="36"/>
          <w:rtl/>
        </w:rPr>
        <w:fldChar w:fldCharType="end"/>
      </w:r>
      <w:r w:rsidRPr="009B2394">
        <w:rPr>
          <w:rStyle w:val="7Char"/>
          <w:rFonts w:eastAsia="B Badr"/>
          <w:rtl/>
        </w:rPr>
        <w:t>»</w:t>
      </w:r>
      <w:r w:rsidRPr="007E5C87">
        <w:rPr>
          <w:rStyle w:val="7Char"/>
          <w:rFonts w:eastAsia="B Badr"/>
          <w:rtl/>
        </w:rPr>
        <w:t xml:space="preserve"> يعني مكان الدمع</w:t>
      </w:r>
      <w:r w:rsidRPr="004C4BAD">
        <w:rPr>
          <w:rStyle w:val="7Char"/>
          <w:vertAlign w:val="superscript"/>
          <w:rtl/>
        </w:rPr>
        <w:t>(</w:t>
      </w:r>
      <w:r w:rsidRPr="004C4BAD">
        <w:rPr>
          <w:rStyle w:val="7Char"/>
          <w:vertAlign w:val="superscript"/>
          <w:rtl/>
        </w:rPr>
        <w:footnoteReference w:id="204"/>
      </w:r>
      <w:r w:rsidRPr="004C4BAD">
        <w:rPr>
          <w:rStyle w:val="7Char"/>
          <w:vertAlign w:val="superscript"/>
          <w:rtl/>
        </w:rPr>
        <w:t>)</w:t>
      </w:r>
      <w:r w:rsidRPr="007E5C87">
        <w:rPr>
          <w:rStyle w:val="7Char"/>
          <w:rFonts w:eastAsia="B Badr"/>
          <w:rtl/>
        </w:rPr>
        <w:t>.</w:t>
      </w:r>
    </w:p>
    <w:p w:rsidR="00D01D99" w:rsidRDefault="00D01D99" w:rsidP="00D01D99">
      <w:pPr>
        <w:pStyle w:val="1"/>
        <w:rPr>
          <w:rtl/>
          <w:lang w:eastAsia="en-US"/>
        </w:rPr>
      </w:pPr>
      <w:bookmarkStart w:id="243" w:name="_Toc190340584"/>
      <w:bookmarkStart w:id="244" w:name="_Toc205727461"/>
      <w:r>
        <w:rPr>
          <w:rtl/>
          <w:lang w:eastAsia="en-US"/>
        </w:rPr>
        <w:br w:type="page"/>
      </w:r>
      <w:bookmarkStart w:id="245" w:name="_Toc466502901"/>
      <w:r>
        <w:rPr>
          <w:rtl/>
          <w:lang w:eastAsia="en-US"/>
        </w:rPr>
        <w:lastRenderedPageBreak/>
        <w:t>المبحث الخامس والعشرون:</w:t>
      </w:r>
      <w:r>
        <w:rPr>
          <w:rtl/>
          <w:lang w:eastAsia="en-US"/>
        </w:rPr>
        <w:br/>
        <w:t>الطريق إلى الجنة، والطُّرُق إلى النار</w:t>
      </w:r>
      <w:bookmarkEnd w:id="243"/>
      <w:bookmarkEnd w:id="244"/>
      <w:bookmarkEnd w:id="245"/>
    </w:p>
    <w:p w:rsidR="00D01D99" w:rsidRDefault="00D01D99" w:rsidP="00D01D99">
      <w:pPr>
        <w:pStyle w:val="2"/>
        <w:rPr>
          <w:rtl/>
          <w:lang w:eastAsia="en-US"/>
        </w:rPr>
      </w:pPr>
      <w:bookmarkStart w:id="246" w:name="_Toc190340585"/>
      <w:bookmarkStart w:id="247" w:name="_Toc205727462"/>
      <w:bookmarkStart w:id="248" w:name="_Toc466502902"/>
      <w:r>
        <w:rPr>
          <w:rtl/>
          <w:lang w:eastAsia="en-US"/>
        </w:rPr>
        <w:t>أولاً: الطريق إلى الجنة:</w:t>
      </w:r>
      <w:bookmarkEnd w:id="246"/>
      <w:bookmarkEnd w:id="247"/>
      <w:bookmarkEnd w:id="248"/>
    </w:p>
    <w:p w:rsidR="00D01D99" w:rsidRPr="007E5C87" w:rsidRDefault="00D01D99" w:rsidP="00D01D99">
      <w:pPr>
        <w:ind w:firstLine="284"/>
        <w:jc w:val="both"/>
        <w:rPr>
          <w:rStyle w:val="7Char"/>
          <w:rFonts w:eastAsia="B Badr"/>
          <w:rtl/>
        </w:rPr>
      </w:pPr>
      <w:r w:rsidRPr="007E5C87">
        <w:rPr>
          <w:rStyle w:val="7Char"/>
          <w:rFonts w:eastAsia="B Badr"/>
          <w:rtl/>
        </w:rPr>
        <w:t xml:space="preserve">الطريق إلى الجنة: هو طاعة الله ورسوله </w:t>
      </w:r>
      <w:r w:rsidRPr="00A55D82">
        <w:rPr>
          <w:rStyle w:val="7Char"/>
          <w:rFonts w:eastAsia="B Badr" w:cs="CTraditional Arabic"/>
          <w:rtl/>
        </w:rPr>
        <w:t>ج</w:t>
      </w:r>
      <w:r w:rsidRPr="007E5C87">
        <w:rPr>
          <w:rStyle w:val="7Char"/>
          <w:rFonts w:eastAsia="B Badr"/>
          <w:rtl/>
        </w:rPr>
        <w:t xml:space="preserve">، قال الله تعالى: </w:t>
      </w:r>
      <w:r>
        <w:rPr>
          <w:rFonts w:cs="Traditional Arabic"/>
          <w:b/>
          <w:sz w:val="44"/>
          <w:rtl/>
        </w:rPr>
        <w:t>﴿</w:t>
      </w:r>
      <w:r w:rsidRPr="004C4BAD">
        <w:rPr>
          <w:rStyle w:val="6Char"/>
          <w:rtl/>
        </w:rPr>
        <w:t>يَا أَيُّهَا الَّذِينَ آمَنُوا اسْتَجِيبُوا لِلَّهِ وَلِلرَّسُولِ إِذَا دَعَاكُمْ لِمَا يُحْيِيكُمْ  وَاعْلَمُوا أَنَّ اللَّهَ يَحُولُ بَيْنَ الْمَرْءِ وَقَلْبِهِ وَأَنَّهُ إِلَيْهِ تُحْشَرُونَ٢٤</w:t>
      </w:r>
      <w:r>
        <w:rPr>
          <w:rFonts w:cs="Traditional Arabic"/>
          <w:b/>
          <w:sz w:val="44"/>
          <w:rtl/>
        </w:rPr>
        <w:t>﴾</w:t>
      </w:r>
      <w:r w:rsidRPr="004C4BAD">
        <w:rPr>
          <w:rStyle w:val="6Char"/>
          <w:rtl/>
        </w:rPr>
        <w:t xml:space="preserve"> </w:t>
      </w:r>
      <w:r w:rsidRPr="004C4BAD">
        <w:rPr>
          <w:rStyle w:val="9Char"/>
          <w:rtl/>
        </w:rPr>
        <w:t>[الأنفال: 24]</w:t>
      </w:r>
      <w:r w:rsidRPr="009B2394">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sz w:val="32"/>
          <w:rtl/>
        </w:rPr>
        <w:t>﴿</w:t>
      </w:r>
      <w:r w:rsidRPr="004C4BAD">
        <w:rPr>
          <w:rStyle w:val="6Char"/>
          <w:rtl/>
        </w:rPr>
        <w:t>يَا أَيُّهَا الَّذِينَ آمَنُوا اسْتَجِيبُوا لِلَّهِ وَلِلرَّسُولِ إِذَا دَعَاكُمْ لِمَا يُحْيِيكُمْ  وَاعْلَمُوا أَنَّ اللَّهَ يَحُولُ بَيْنَ الْمَرْءِ وَقَلْبِهِ وَأَنَّهُ إِلَيْهِ تُحْشَرُونَ٢٤</w:t>
      </w:r>
      <w:r>
        <w:rPr>
          <w:rFonts w:cs="Traditional Arabic"/>
          <w:b/>
          <w:sz w:val="32"/>
          <w:rtl/>
        </w:rPr>
        <w:t>﴾</w:t>
      </w:r>
      <w:r w:rsidRPr="004C4BAD">
        <w:rPr>
          <w:rStyle w:val="6Char"/>
          <w:rtl/>
        </w:rPr>
        <w:t xml:space="preserve"> </w:t>
      </w:r>
      <w:r w:rsidRPr="004C4BAD">
        <w:rPr>
          <w:rStyle w:val="9Char"/>
          <w:rtl/>
        </w:rPr>
        <w:t>[الأنفال: 24]</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44"/>
          <w:rtl/>
        </w:rPr>
        <w:t>﴿</w:t>
      </w:r>
      <w:r w:rsidRPr="004C4BAD">
        <w:rPr>
          <w:rStyle w:val="6Char"/>
          <w:rtl/>
        </w:rPr>
        <w:t>وَمَا آتَاكُمُ الرَّسُولُ فَخُذُوهُ وَمَا نَهَاكُمْ عَنْهُ فَانْتَهُوا  وَاتَّقُوا اللَّهَ  إِنَّ اللَّهَ شَدِيدُ الْعِقَابِ</w:t>
      </w:r>
      <w:r>
        <w:rPr>
          <w:rFonts w:cs="Traditional Arabic"/>
          <w:b/>
          <w:color w:val="000000"/>
          <w:sz w:val="44"/>
          <w:rtl/>
        </w:rPr>
        <w:t>﴾</w:t>
      </w:r>
      <w:r w:rsidRPr="004C4BAD">
        <w:rPr>
          <w:rStyle w:val="6Char"/>
          <w:rtl/>
        </w:rPr>
        <w:t xml:space="preserve"> </w:t>
      </w:r>
      <w:r w:rsidRPr="004C4BAD">
        <w:rPr>
          <w:rStyle w:val="9Char"/>
          <w:rtl/>
        </w:rPr>
        <w:t>[الحشر: 7]</w:t>
      </w:r>
      <w:r w:rsidRPr="007E5C87">
        <w:rPr>
          <w:rStyle w:val="7Char"/>
          <w:rFonts w:eastAsia="B Badr"/>
          <w:rtl/>
        </w:rPr>
        <w:t>.</w:t>
      </w:r>
    </w:p>
    <w:p w:rsidR="00D01D99" w:rsidRPr="007E5C87" w:rsidRDefault="00D01D99" w:rsidP="00D01D99">
      <w:pPr>
        <w:pStyle w:val="BodyText"/>
        <w:spacing w:after="0"/>
        <w:ind w:firstLine="284"/>
        <w:jc w:val="both"/>
        <w:rPr>
          <w:rStyle w:val="7Char"/>
          <w:rFonts w:eastAsia="B Badr"/>
          <w:rtl/>
        </w:rPr>
      </w:pPr>
      <w:r w:rsidRPr="007E5C87">
        <w:rPr>
          <w:rStyle w:val="7Char"/>
          <w:rFonts w:eastAsia="B Badr"/>
          <w:rtl/>
        </w:rPr>
        <w:t xml:space="preserve">وقال تعالى: </w:t>
      </w:r>
      <w:r>
        <w:rPr>
          <w:rFonts w:cs="Traditional Arabic"/>
          <w:b/>
          <w:sz w:val="32"/>
          <w:szCs w:val="28"/>
          <w:rtl/>
        </w:rPr>
        <w:t>﴿</w:t>
      </w:r>
      <w:r w:rsidRPr="004C4BAD">
        <w:rPr>
          <w:rStyle w:val="6Char"/>
          <w:rtl/>
        </w:rPr>
        <w:t>قُلْ أَطِيعُوا اللَّهَ وَأَطِيعُوا الرَّسُولَ  فَإِنْ تَوَلَّوْا فَإِنَّمَا عَلَيْهِ مَا حُمِّلَ وَعَلَيْكُمْ مَا حُمِّلْتُمْ  وَإِنْ تُطِيعُوهُ تَهْتَدُوا  وَمَا عَلَى الرَّسُولِ إِلَّا الْبَلَاغُ الْمُبِينُ٥٤</w:t>
      </w:r>
      <w:r>
        <w:rPr>
          <w:rFonts w:cs="Traditional Arabic"/>
          <w:b/>
          <w:sz w:val="32"/>
          <w:szCs w:val="28"/>
          <w:rtl/>
        </w:rPr>
        <w:t>﴾</w:t>
      </w:r>
      <w:r w:rsidRPr="004C4BAD">
        <w:rPr>
          <w:rStyle w:val="6Char"/>
          <w:rtl/>
        </w:rPr>
        <w:t xml:space="preserve"> </w:t>
      </w:r>
      <w:r w:rsidRPr="004C4BAD">
        <w:rPr>
          <w:rStyle w:val="9Char"/>
          <w:rtl/>
        </w:rPr>
        <w:t>[النور: 54]</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وقال سبحانه: </w:t>
      </w:r>
      <w:r>
        <w:rPr>
          <w:rFonts w:cs="Traditional Arabic"/>
          <w:b/>
          <w:color w:val="000000"/>
          <w:sz w:val="32"/>
          <w:rtl/>
        </w:rPr>
        <w:t>﴿</w:t>
      </w:r>
      <w:r w:rsidRPr="004C4BAD">
        <w:rPr>
          <w:rStyle w:val="6Char"/>
          <w:rtl/>
        </w:rPr>
        <w:t>لَا تَجْعَلُوا دُعَاءَ الرَّسُولِ بَيْنَكُمْ كَدُعَاءِ بَعْضِكُمْ بَعْضًا  قَدْ يَعْلَمُ اللَّهُ الَّذِينَ يَتَسَلَّلُونَ مِنْكُمْ لِوَاذًا  فَلْيَحْذَرِ الَّذِينَ يُخَالِفُونَ عَنْ أَمْرِهِ أَنْ تُصِيبَهُمْ فِتْنَةٌ أَوْ يُصِيبَهُمْ عَذَابٌ أَلِيمٌ٦٣</w:t>
      </w:r>
      <w:r>
        <w:rPr>
          <w:rFonts w:cs="Traditional Arabic"/>
          <w:b/>
          <w:color w:val="000000"/>
          <w:sz w:val="32"/>
          <w:rtl/>
        </w:rPr>
        <w:t>﴾</w:t>
      </w:r>
      <w:r w:rsidRPr="004C4BAD">
        <w:rPr>
          <w:rStyle w:val="6Char"/>
          <w:rtl/>
        </w:rPr>
        <w:t xml:space="preserve"> </w:t>
      </w:r>
      <w:r w:rsidRPr="004C4BAD">
        <w:rPr>
          <w:rStyle w:val="9Char"/>
          <w:rtl/>
        </w:rPr>
        <w:t>[النور: 63]</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وقال تعالى: </w:t>
      </w:r>
      <w:r>
        <w:rPr>
          <w:rFonts w:cs="Traditional Arabic"/>
          <w:b/>
          <w:color w:val="000000"/>
          <w:sz w:val="44"/>
          <w:rtl/>
        </w:rPr>
        <w:t>﴿</w:t>
      </w:r>
      <w:r w:rsidRPr="004C4BAD">
        <w:rPr>
          <w:rStyle w:val="6Char"/>
          <w:rtl/>
        </w:rPr>
        <w:t xml:space="preserve"> وَمَنْ يُطِعِ اللَّهَ وَرَسُولَهُ فَقَدْ فَازَ فَوْزًا عَظِيمًا</w:t>
      </w:r>
      <w:r>
        <w:rPr>
          <w:rFonts w:cs="Traditional Arabic"/>
          <w:b/>
          <w:color w:val="000000"/>
          <w:sz w:val="44"/>
          <w:rtl/>
        </w:rPr>
        <w:t>﴾</w:t>
      </w:r>
      <w:r w:rsidRPr="004C4BAD">
        <w:rPr>
          <w:rStyle w:val="6Char"/>
          <w:rtl/>
        </w:rPr>
        <w:t xml:space="preserve"> </w:t>
      </w:r>
      <w:r w:rsidRPr="004C4BAD">
        <w:rPr>
          <w:rStyle w:val="9Char"/>
          <w:rtl/>
        </w:rPr>
        <w:t>[الأحزاب: 71]</w:t>
      </w:r>
      <w:r w:rsidRPr="007E5C87">
        <w:rPr>
          <w:rStyle w:val="7Char"/>
          <w:rFonts w:eastAsia="B Badr"/>
          <w:rtl/>
        </w:rPr>
        <w:t>.</w:t>
      </w:r>
    </w:p>
    <w:p w:rsidR="00D01D99" w:rsidRPr="007E5C87" w:rsidRDefault="00D01D99" w:rsidP="009E0837">
      <w:pPr>
        <w:ind w:firstLine="284"/>
        <w:jc w:val="both"/>
        <w:rPr>
          <w:rStyle w:val="7Char"/>
          <w:rFonts w:eastAsia="B Badr"/>
          <w:rtl/>
        </w:rPr>
      </w:pPr>
      <w:r w:rsidRPr="007E5C87">
        <w:rPr>
          <w:rStyle w:val="7Char"/>
          <w:rFonts w:eastAsia="B Badr"/>
          <w:rtl/>
        </w:rPr>
        <w:t xml:space="preserve">وقال تعالى: </w:t>
      </w:r>
      <w:r>
        <w:rPr>
          <w:rFonts w:cs="Traditional Arabic"/>
          <w:b/>
          <w:color w:val="000000"/>
          <w:sz w:val="32"/>
          <w:rtl/>
        </w:rPr>
        <w:t>﴿</w:t>
      </w:r>
      <w:r w:rsidRPr="004C4BAD">
        <w:rPr>
          <w:rStyle w:val="6Char"/>
          <w:rtl/>
        </w:rPr>
        <w:t>تِلْكَ حُدُودُ اللَّهِ  وَمَنْ يُطِعِ اللَّهَ وَرَسُولَهُ يُدْخِلْهُ جَنَّاتٍ تَجْرِي مِنْ تَحْتِهَا الْأَنْهَارُ خَالِدِينَ فِيهَا  وَذَلِكَ الْفَوْزُ الْعَظِيمُ١٣</w:t>
      </w:r>
      <w:r>
        <w:rPr>
          <w:rFonts w:cs="Traditional Arabic"/>
          <w:b/>
          <w:color w:val="000000"/>
          <w:sz w:val="32"/>
          <w:rtl/>
        </w:rPr>
        <w:t>﴾</w:t>
      </w:r>
      <w:r w:rsidRPr="004C4BAD">
        <w:rPr>
          <w:rStyle w:val="6Char"/>
          <w:rtl/>
        </w:rPr>
        <w:t xml:space="preserve"> </w:t>
      </w:r>
      <w:r w:rsidRPr="004C4BAD">
        <w:rPr>
          <w:rStyle w:val="9Char"/>
          <w:rtl/>
        </w:rPr>
        <w:t>[النساء: 13]</w:t>
      </w:r>
      <w:r w:rsidRPr="007E5C87">
        <w:rPr>
          <w:rStyle w:val="7Char"/>
          <w:rFonts w:eastAsia="B Badr"/>
          <w:rtl/>
        </w:rPr>
        <w:t xml:space="preserve">، وقد أفلح من زكَّى نفسه بطاعة الله تعالى: </w:t>
      </w:r>
      <w:r>
        <w:rPr>
          <w:rFonts w:cs="Traditional Arabic"/>
          <w:b/>
          <w:sz w:val="32"/>
          <w:rtl/>
        </w:rPr>
        <w:t>﴿</w:t>
      </w:r>
      <w:r w:rsidRPr="004C4BAD">
        <w:rPr>
          <w:rStyle w:val="6Char"/>
          <w:rtl/>
        </w:rPr>
        <w:t>قَدْ أَفْلَحَ مَنْ زَكَّاهَا٩</w:t>
      </w:r>
      <w:r>
        <w:rPr>
          <w:rFonts w:cs="Traditional Arabic"/>
          <w:b/>
          <w:sz w:val="32"/>
          <w:rtl/>
        </w:rPr>
        <w:t>﴾</w:t>
      </w:r>
      <w:r w:rsidRPr="004C4BAD">
        <w:rPr>
          <w:rStyle w:val="6Char"/>
          <w:rtl/>
        </w:rPr>
        <w:t xml:space="preserve"> </w:t>
      </w:r>
      <w:r w:rsidRPr="004C4BAD">
        <w:rPr>
          <w:rStyle w:val="9Char"/>
          <w:rtl/>
        </w:rPr>
        <w:t>[الشمس: 9]</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 أبي هريرة </w:t>
      </w:r>
      <w:r w:rsidRPr="00A55D82">
        <w:rPr>
          <w:rStyle w:val="7Char"/>
          <w:rFonts w:eastAsia="B Badr" w:cs="CTraditional Arabic"/>
          <w:rtl/>
        </w:rPr>
        <w:t>س</w:t>
      </w:r>
      <w:r w:rsidRPr="007E5C87">
        <w:rPr>
          <w:rStyle w:val="7Char"/>
          <w:rFonts w:eastAsia="B Badr"/>
          <w:rtl/>
        </w:rPr>
        <w:t xml:space="preserve"> قال: 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كلّ أمّتي يدخلون الجنة إلا من أب</w:t>
      </w:r>
      <w:r w:rsidRPr="009B2394">
        <w:rPr>
          <w:rStyle w:val="4Char"/>
          <w:rtl/>
        </w:rPr>
        <w:fldChar w:fldCharType="begin"/>
      </w:r>
      <w:r w:rsidRPr="009B2394">
        <w:rPr>
          <w:rStyle w:val="4Char"/>
          <w:rtl/>
        </w:rPr>
        <w:instrText xml:space="preserve"> </w:instrText>
      </w:r>
      <w:r w:rsidRPr="009B2394">
        <w:rPr>
          <w:rStyle w:val="4Char"/>
        </w:rPr>
        <w:instrText>XE "</w:instrText>
      </w:r>
      <w:r w:rsidRPr="009B2394">
        <w:rPr>
          <w:rStyle w:val="4Char"/>
          <w:rtl/>
        </w:rPr>
        <w:instrText xml:space="preserve">1-كلّ أمتي يدخلون الجنة إلا من أبى" </w:instrText>
      </w:r>
      <w:r w:rsidRPr="009B2394">
        <w:rPr>
          <w:rStyle w:val="4Char"/>
          <w:rtl/>
        </w:rPr>
        <w:fldChar w:fldCharType="end"/>
      </w:r>
      <w:r w:rsidRPr="009B2394">
        <w:rPr>
          <w:rStyle w:val="4Char"/>
          <w:rtl/>
        </w:rPr>
        <w:t>ى</w:t>
      </w:r>
      <w:r>
        <w:rPr>
          <w:b/>
          <w:bCs/>
          <w:sz w:val="44"/>
          <w:szCs w:val="36"/>
          <w:rtl/>
        </w:rPr>
        <w:fldChar w:fldCharType="begin"/>
      </w:r>
      <w:r>
        <w:instrText xml:space="preserve"> XE </w:instrText>
      </w:r>
      <w:r>
        <w:rPr>
          <w:rtl/>
        </w:rPr>
        <w:instrText>"</w:instrText>
      </w:r>
      <w:r>
        <w:rPr>
          <w:b/>
          <w:bCs/>
          <w:sz w:val="44"/>
          <w:szCs w:val="36"/>
          <w:rtl/>
        </w:rPr>
        <w:instrText>1-كلّ أمّتي يدخلون الجنة إلا من أبى</w:instrText>
      </w:r>
      <w:r>
        <w:rPr>
          <w:rtl/>
        </w:rPr>
        <w:instrText>"</w:instrText>
      </w:r>
      <w:r>
        <w:instrText xml:space="preserve"> </w:instrText>
      </w:r>
      <w:r>
        <w:rPr>
          <w:b/>
          <w:bCs/>
          <w:sz w:val="44"/>
          <w:szCs w:val="36"/>
          <w:rtl/>
        </w:rPr>
        <w:fldChar w:fldCharType="end"/>
      </w:r>
      <w:r w:rsidRPr="009B2394">
        <w:rPr>
          <w:rStyle w:val="7Char"/>
          <w:rFonts w:eastAsia="B Badr"/>
          <w:rtl/>
        </w:rPr>
        <w:t>»</w:t>
      </w:r>
      <w:r w:rsidRPr="007E5C87">
        <w:rPr>
          <w:rStyle w:val="7Char"/>
          <w:rFonts w:eastAsia="B Badr"/>
          <w:rtl/>
        </w:rPr>
        <w:t xml:space="preserve">. قالوا: يا رسول الله! ومن يأبى؟ قال: </w:t>
      </w:r>
      <w:r w:rsidRPr="009B2394">
        <w:rPr>
          <w:rStyle w:val="7Char"/>
          <w:rFonts w:eastAsia="B Badr"/>
          <w:rtl/>
        </w:rPr>
        <w:t>«</w:t>
      </w:r>
      <w:r w:rsidRPr="009B2394">
        <w:rPr>
          <w:rStyle w:val="4Char"/>
          <w:rtl/>
        </w:rPr>
        <w:t>من أطاعني دخل الجنة،ومن عصاني فقد أبى</w:t>
      </w:r>
      <w:r w:rsidRPr="009B2394">
        <w:rPr>
          <w:rStyle w:val="7Char"/>
          <w:rFonts w:eastAsia="B Badr"/>
          <w:rtl/>
        </w:rPr>
        <w:t>»</w:t>
      </w:r>
      <w:r w:rsidRPr="004C4BAD">
        <w:rPr>
          <w:rStyle w:val="7Char"/>
          <w:vertAlign w:val="superscript"/>
          <w:rtl/>
        </w:rPr>
        <w:t>(</w:t>
      </w:r>
      <w:r w:rsidRPr="004C4BAD">
        <w:rPr>
          <w:rStyle w:val="7Char"/>
          <w:vertAlign w:val="superscript"/>
          <w:rtl/>
        </w:rPr>
        <w:footnoteReference w:id="205"/>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وعنه </w:t>
      </w:r>
      <w:r w:rsidRPr="00A55D82">
        <w:rPr>
          <w:rStyle w:val="7Char"/>
          <w:rFonts w:eastAsia="B Badr" w:cs="CTraditional Arabic"/>
          <w:rtl/>
        </w:rPr>
        <w:t>س</w:t>
      </w:r>
      <w:r w:rsidRPr="007E5C87">
        <w:rPr>
          <w:rStyle w:val="7Char"/>
          <w:rFonts w:eastAsia="B Badr"/>
          <w:rtl/>
        </w:rPr>
        <w:t xml:space="preserve"> قال:قال رسول الله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من أطاعني فقد أطاع الله،ومن عصاني فقد عصى الله</w:t>
      </w:r>
      <w:r>
        <w:rPr>
          <w:b/>
          <w:bCs/>
          <w:spacing w:val="-4"/>
          <w:sz w:val="44"/>
          <w:szCs w:val="36"/>
          <w:rtl/>
        </w:rPr>
        <w:fldChar w:fldCharType="begin"/>
      </w:r>
      <w:r>
        <w:instrText xml:space="preserve"> XE </w:instrText>
      </w:r>
      <w:r>
        <w:rPr>
          <w:rtl/>
        </w:rPr>
        <w:instrText>"</w:instrText>
      </w:r>
      <w:r>
        <w:rPr>
          <w:b/>
          <w:bCs/>
          <w:spacing w:val="-4"/>
          <w:sz w:val="44"/>
          <w:szCs w:val="36"/>
          <w:rtl/>
        </w:rPr>
        <w:instrText>1-من أطاعني فقد أطاع الله،ومن عصاني فقد عصى الله</w:instrText>
      </w:r>
      <w:r>
        <w:rPr>
          <w:rtl/>
        </w:rPr>
        <w:instrText>"</w:instrText>
      </w:r>
      <w:r>
        <w:instrText xml:space="preserve"> </w:instrText>
      </w:r>
      <w:r>
        <w:rPr>
          <w:b/>
          <w:bCs/>
          <w:spacing w:val="-4"/>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206"/>
      </w:r>
      <w:r w:rsidRPr="004C4BAD">
        <w:rPr>
          <w:rStyle w:val="7Char"/>
          <w:vertAlign w:val="superscript"/>
          <w:rtl/>
        </w:rPr>
        <w:t>)</w:t>
      </w:r>
      <w:r w:rsidRPr="007E5C87">
        <w:rPr>
          <w:rStyle w:val="7Char"/>
          <w:rFonts w:eastAsia="B Badr"/>
          <w:rtl/>
        </w:rPr>
        <w:t>.</w:t>
      </w:r>
    </w:p>
    <w:p w:rsidR="00D01D99" w:rsidRPr="009B2394" w:rsidRDefault="00D01D99" w:rsidP="00D01D99">
      <w:pPr>
        <w:ind w:firstLine="284"/>
        <w:jc w:val="both"/>
        <w:rPr>
          <w:rStyle w:val="4Char"/>
          <w:rtl/>
        </w:rPr>
      </w:pPr>
      <w:r w:rsidRPr="009B2394">
        <w:rPr>
          <w:rStyle w:val="4Char"/>
          <w:rtl/>
        </w:rPr>
        <w:t>ومن أعظم وأجلّ الأعمال التي تُوصِلُ إلى الجنة</w:t>
      </w:r>
      <w:r w:rsidRPr="007E5C87">
        <w:rPr>
          <w:rStyle w:val="7Char"/>
          <w:rFonts w:eastAsia="B Badr"/>
          <w:rtl/>
        </w:rPr>
        <w:t xml:space="preserve">:طلب العلم النافع: علم الكتاب والسنة، والعمل بما فيهما، ولهذا قال </w:t>
      </w:r>
      <w:r w:rsidRPr="00A55D82">
        <w:rPr>
          <w:rStyle w:val="7Char"/>
          <w:rFonts w:eastAsia="B Badr" w:cs="CTraditional Arabic"/>
          <w:rtl/>
        </w:rPr>
        <w:t>ج</w:t>
      </w:r>
      <w:r w:rsidRPr="007E5C87">
        <w:rPr>
          <w:rStyle w:val="7Char"/>
          <w:rFonts w:eastAsia="B Badr"/>
          <w:rtl/>
        </w:rPr>
        <w:t xml:space="preserve">: </w:t>
      </w:r>
      <w:r w:rsidRPr="009B2394">
        <w:rPr>
          <w:rStyle w:val="7Char"/>
          <w:rFonts w:eastAsia="B Badr"/>
          <w:rtl/>
        </w:rPr>
        <w:t>«</w:t>
      </w:r>
      <w:r w:rsidRPr="009B2394">
        <w:rPr>
          <w:rStyle w:val="4Char"/>
          <w:rtl/>
        </w:rPr>
        <w:t>ومن سلك طريقاً يلتمس فيه علماً سهَّل الله له به طريقاً إلى الجنة</w:t>
      </w:r>
      <w:r>
        <w:rPr>
          <w:b/>
          <w:bCs/>
          <w:spacing w:val="-6"/>
          <w:sz w:val="44"/>
          <w:szCs w:val="36"/>
          <w:rtl/>
        </w:rPr>
        <w:fldChar w:fldCharType="begin"/>
      </w:r>
      <w:r>
        <w:rPr>
          <w:spacing w:val="-6"/>
        </w:rPr>
        <w:instrText xml:space="preserve"> XE </w:instrText>
      </w:r>
      <w:r>
        <w:rPr>
          <w:spacing w:val="-6"/>
          <w:rtl/>
        </w:rPr>
        <w:instrText>"</w:instrText>
      </w:r>
      <w:r>
        <w:rPr>
          <w:b/>
          <w:bCs/>
          <w:spacing w:val="-6"/>
          <w:sz w:val="44"/>
          <w:szCs w:val="36"/>
          <w:rtl/>
        </w:rPr>
        <w:instrText>1-ومن سلك طريقاً يلتمس فيه علماً سهَّل الله له به طريقاً إلى الجنة</w:instrText>
      </w:r>
      <w:r>
        <w:rPr>
          <w:spacing w:val="-6"/>
          <w:rtl/>
        </w:rPr>
        <w:instrText>"</w:instrText>
      </w:r>
      <w:r>
        <w:rPr>
          <w:spacing w:val="-6"/>
        </w:rPr>
        <w:instrText xml:space="preserve"> </w:instrText>
      </w:r>
      <w:r>
        <w:rPr>
          <w:b/>
          <w:bCs/>
          <w:spacing w:val="-6"/>
          <w:sz w:val="44"/>
          <w:szCs w:val="36"/>
          <w:rtl/>
        </w:rPr>
        <w:fldChar w:fldCharType="end"/>
      </w:r>
      <w:r w:rsidRPr="009B2394">
        <w:rPr>
          <w:rStyle w:val="7Char"/>
          <w:rFonts w:eastAsia="B Badr"/>
          <w:rtl/>
        </w:rPr>
        <w:t>»</w:t>
      </w:r>
      <w:r w:rsidRPr="004C4BAD">
        <w:rPr>
          <w:rStyle w:val="7Char"/>
          <w:vertAlign w:val="superscript"/>
          <w:rtl/>
        </w:rPr>
        <w:t>(</w:t>
      </w:r>
      <w:r w:rsidRPr="004C4BAD">
        <w:rPr>
          <w:rStyle w:val="7Char"/>
          <w:vertAlign w:val="superscript"/>
          <w:rtl/>
        </w:rPr>
        <w:footnoteReference w:id="207"/>
      </w:r>
      <w:r w:rsidRPr="004C4BAD">
        <w:rPr>
          <w:rStyle w:val="7Char"/>
          <w:vertAlign w:val="superscript"/>
          <w:rtl/>
        </w:rPr>
        <w:t>)</w:t>
      </w:r>
      <w:r w:rsidRPr="007E5C87">
        <w:rPr>
          <w:rStyle w:val="7Char"/>
          <w:rFonts w:eastAsia="B Badr"/>
          <w:rtl/>
        </w:rPr>
        <w:t xml:space="preserve">، فالعبد إذا عمل أعمال أهل </w:t>
      </w:r>
      <w:r w:rsidRPr="007E5C87">
        <w:rPr>
          <w:rStyle w:val="7Char"/>
          <w:rFonts w:eastAsia="B Badr"/>
          <w:rtl/>
        </w:rPr>
        <w:lastRenderedPageBreak/>
        <w:t xml:space="preserve">الجنة وصل إلى الجنة بتوفيق الله تعالى،وقد قال الله تعالى: </w:t>
      </w:r>
      <w:r>
        <w:rPr>
          <w:rFonts w:cs="Traditional Arabic"/>
          <w:b/>
          <w:spacing w:val="-6"/>
          <w:sz w:val="32"/>
          <w:rtl/>
        </w:rPr>
        <w:t>﴿</w:t>
      </w:r>
      <w:r w:rsidRPr="004C4BAD">
        <w:rPr>
          <w:rStyle w:val="6Char"/>
          <w:rtl/>
        </w:rPr>
        <w:t>وَلَلْآخِرَةُ خَيْرٌ لَكَ مِنَ الْأُولَى٤</w:t>
      </w:r>
      <w:r>
        <w:rPr>
          <w:rFonts w:cs="Traditional Arabic"/>
          <w:b/>
          <w:spacing w:val="-6"/>
          <w:sz w:val="32"/>
          <w:rtl/>
        </w:rPr>
        <w:t>﴾</w:t>
      </w:r>
      <w:r w:rsidRPr="004C4BAD">
        <w:rPr>
          <w:rStyle w:val="6Char"/>
          <w:rtl/>
        </w:rPr>
        <w:t xml:space="preserve"> </w:t>
      </w:r>
      <w:r w:rsidRPr="004C4BAD">
        <w:rPr>
          <w:rStyle w:val="9Char"/>
          <w:rtl/>
        </w:rPr>
        <w:t>[الضحى: 4]</w:t>
      </w:r>
      <w:r w:rsidRPr="007E5C87">
        <w:rPr>
          <w:rStyle w:val="7Char"/>
          <w:rFonts w:eastAsia="B Badr"/>
          <w:rtl/>
        </w:rPr>
        <w:t xml:space="preserve">، </w:t>
      </w:r>
      <w:r w:rsidRPr="009B2394">
        <w:rPr>
          <w:rStyle w:val="4Char"/>
          <w:rtl/>
        </w:rPr>
        <w:t>ومن هذه الأعمال على وجه التفصيل والإيجاز ما يأتي:</w:t>
      </w:r>
    </w:p>
    <w:p w:rsidR="00D01D99" w:rsidRPr="007E5C87" w:rsidRDefault="00D01D99" w:rsidP="00D01D99">
      <w:pPr>
        <w:ind w:firstLine="284"/>
        <w:jc w:val="both"/>
        <w:rPr>
          <w:rStyle w:val="7Char"/>
          <w:rFonts w:eastAsia="B Badr"/>
          <w:rtl/>
        </w:rPr>
      </w:pPr>
      <w:r w:rsidRPr="00751618">
        <w:rPr>
          <w:rStyle w:val="7Char"/>
          <w:rFonts w:eastAsia="B Badr" w:hAnsi="Times New Roman"/>
          <w:spacing w:val="-6"/>
          <w:rtl/>
        </w:rPr>
        <w:t xml:space="preserve">الإيمان بالله، وملائكته، وكتبه، ورسله، واليوم الآخر، والإيمان بالقدر: خيره، وشره، والعمل بالشهادتين: شهادة أن لا إله إلا الله، وأن محمداً رسول الله </w:t>
      </w:r>
      <w:r w:rsidRPr="00751618">
        <w:rPr>
          <w:rStyle w:val="7Char"/>
          <w:rFonts w:eastAsia="B Badr" w:hAnsi="Times New Roman" w:cs="CTraditional Arabic"/>
          <w:spacing w:val="-6"/>
          <w:rtl/>
        </w:rPr>
        <w:t>ج</w:t>
      </w:r>
      <w:r w:rsidRPr="007E5C87">
        <w:rPr>
          <w:rStyle w:val="7Char"/>
          <w:rFonts w:eastAsia="B Badr"/>
          <w:rtl/>
        </w:rPr>
        <w:t xml:space="preserve">، وإقام الصلاة، وإيتاء الزكاة، وصوم رمضان، وحجّ البيت لمن استطاع إليه سبيلاً، وأن تعبد الله كأنك تراه، فإن لم تكن تراه فإنه يراك، وَصِدْق الحديث، وأداء الأمانة، والوفاء بالعهد، والوفاء بالوعد، وبر الوالدين، وصلة الأرحام، والإحسان إلى الجار، واليتيم والمسكين، والمملوك من الآدميين، والبهائم، </w:t>
      </w:r>
      <w:r w:rsidRPr="00751618">
        <w:rPr>
          <w:rStyle w:val="7Char"/>
          <w:rFonts w:eastAsia="B Badr" w:hAnsi="Times New Roman"/>
          <w:spacing w:val="-6"/>
          <w:rtl/>
        </w:rPr>
        <w:t xml:space="preserve">وإكرام الضيف، وتنفيس الكُرَب عن المكروب من المسلمين، والتيسير على المعسر، وستر المسلم، وإعانته، والإخلاص لله، والتوكل عليه، والمحبة له ولرسوله </w:t>
      </w:r>
      <w:r w:rsidRPr="00751618">
        <w:rPr>
          <w:rStyle w:val="7Char"/>
          <w:rFonts w:eastAsia="B Badr" w:hAnsi="Times New Roman" w:cs="CTraditional Arabic"/>
          <w:spacing w:val="-6"/>
          <w:rtl/>
        </w:rPr>
        <w:t>ج</w:t>
      </w:r>
      <w:r w:rsidRPr="007E5C87">
        <w:rPr>
          <w:rStyle w:val="7Char"/>
          <w:rFonts w:eastAsia="B Badr"/>
          <w:rtl/>
        </w:rPr>
        <w:t xml:space="preserve">، وخشية الله، ورجاء رحمته، والتوبة والإنابة إليه، والصبر على حكمه، والشكر لنعمه، وقراءة القرآن، وذكر الله، ودعاؤه، ومسألته، والرغبة إليه، والأمر بالمعروف، والنهي عن المنكر، والجهاد في سبيل الله للكفار والمنافقين، وأن تصل من قطعك، وتعطي من حرمك، وتعفو عمن ظلمك، فإن الله أعد الجنة للمتقين: </w:t>
      </w:r>
      <w:r>
        <w:rPr>
          <w:rFonts w:cs="Traditional Arabic"/>
          <w:b/>
          <w:sz w:val="32"/>
          <w:rtl/>
        </w:rPr>
        <w:t>﴿</w:t>
      </w:r>
      <w:r w:rsidRPr="004C4BAD">
        <w:rPr>
          <w:rStyle w:val="6Char"/>
          <w:rtl/>
        </w:rPr>
        <w:t>الَّذِينَ يُنْفِقُونَ فِي السَّرَّاءِ وَالضَّرَّاءِ وَالْكَاظِمِينَ الْغَيْظَ وَالْعَافِينَ عَنِ النَّاسِ  وَاللَّهُ يُحِبُّ الْمُحْسِنِينَ١٣٤</w:t>
      </w:r>
      <w:r>
        <w:rPr>
          <w:rFonts w:cs="Traditional Arabic"/>
          <w:b/>
          <w:sz w:val="32"/>
          <w:rtl/>
        </w:rPr>
        <w:t>﴾</w:t>
      </w:r>
      <w:r w:rsidRPr="004C4BAD">
        <w:rPr>
          <w:rStyle w:val="6Char"/>
          <w:rtl/>
        </w:rPr>
        <w:t xml:space="preserve"> </w:t>
      </w:r>
      <w:r w:rsidRPr="004C4BAD">
        <w:rPr>
          <w:rStyle w:val="9Char"/>
          <w:rtl/>
        </w:rPr>
        <w:t>[آل عمران: 134]</w:t>
      </w:r>
      <w:r w:rsidRPr="007E5C87">
        <w:rPr>
          <w:rStyle w:val="7Char"/>
          <w:rFonts w:eastAsia="B Badr"/>
          <w:rtl/>
        </w:rPr>
        <w:t>.</w:t>
      </w:r>
    </w:p>
    <w:p w:rsidR="00D01D99" w:rsidRDefault="00D01D99" w:rsidP="00D01D99">
      <w:pPr>
        <w:ind w:firstLine="284"/>
        <w:jc w:val="both"/>
        <w:rPr>
          <w:rFonts w:cs="Simplified Arabic"/>
          <w:sz w:val="44"/>
          <w:szCs w:val="32"/>
          <w:vertAlign w:val="superscript"/>
          <w:rtl/>
        </w:rPr>
      </w:pPr>
      <w:r w:rsidRPr="007E5C87">
        <w:rPr>
          <w:rStyle w:val="7Char"/>
          <w:rFonts w:eastAsia="B Badr"/>
          <w:rtl/>
        </w:rPr>
        <w:t xml:space="preserve">والعدل في جميع الأمور وعلى جميع الخلق حتى على الكفار، وإطعام الطعام، وإفشاء السلام، والصلاة بالليل والناس نيام، وحسن الخُلُقِ، والدعوة إلى الله، والنصيحة لله، ولرسوله، ولكتابه، ولأئمة المسلمين، وعامتهم، وغير </w:t>
      </w:r>
      <w:r w:rsidRPr="007E5C87">
        <w:rPr>
          <w:rStyle w:val="7Char"/>
          <w:rFonts w:eastAsia="B Badr"/>
          <w:rtl/>
        </w:rPr>
        <w:lastRenderedPageBreak/>
        <w:t>ذلك من أمثال هذه الأعمال التي هي أعمال أهل الجنة، وبها بتوفيق الله يصل العبدُ إلى جنات النعيم وذلك هو الفوز العظيم</w:t>
      </w:r>
      <w:r w:rsidRPr="004C4BAD">
        <w:rPr>
          <w:rStyle w:val="7Char"/>
          <w:vertAlign w:val="superscript"/>
          <w:rtl/>
        </w:rPr>
        <w:t>(</w:t>
      </w:r>
      <w:r w:rsidRPr="004C4BAD">
        <w:rPr>
          <w:rStyle w:val="7Char"/>
          <w:vertAlign w:val="superscript"/>
          <w:rtl/>
        </w:rPr>
        <w:footnoteReference w:id="208"/>
      </w:r>
      <w:r w:rsidRPr="004C4BAD">
        <w:rPr>
          <w:rStyle w:val="7Char"/>
          <w:vertAlign w:val="superscript"/>
          <w:rtl/>
        </w:rPr>
        <w:t>)</w:t>
      </w:r>
      <w:r>
        <w:rPr>
          <w:rFonts w:cs="Simplified Arabic"/>
          <w:sz w:val="44"/>
          <w:szCs w:val="32"/>
          <w:vertAlign w:val="superscript"/>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ولا يمكن تفصيل كل الأعمال التي يصل بها الإنسان والجان إلى الجنة؛ لكن أعمال أهل الجنة كلها تدخل في طاعة الله ورسوله </w:t>
      </w:r>
      <w:r w:rsidRPr="00A55D82">
        <w:rPr>
          <w:rStyle w:val="7Char"/>
          <w:rFonts w:eastAsia="B Badr" w:cs="CTraditional Arabic"/>
          <w:rtl/>
        </w:rPr>
        <w:t>ج</w:t>
      </w:r>
      <w:r w:rsidRPr="007E5C87">
        <w:rPr>
          <w:rStyle w:val="7Char"/>
          <w:rFonts w:eastAsia="B Badr"/>
          <w:rtl/>
        </w:rPr>
        <w:t xml:space="preserve">: </w:t>
      </w:r>
      <w:r>
        <w:rPr>
          <w:rFonts w:cs="Traditional Arabic"/>
          <w:b/>
          <w:sz w:val="44"/>
          <w:rtl/>
        </w:rPr>
        <w:t>﴿</w:t>
      </w:r>
      <w:r w:rsidRPr="004C4BAD">
        <w:rPr>
          <w:rStyle w:val="6Char"/>
          <w:rtl/>
        </w:rPr>
        <w:t>تِلْكَ حُدُودُ اللَّهِ  وَمَنْ يُطِعِ اللَّهَ وَرَسُولَهُ يُدْخِلْهُ جَنَّاتٍ تَجْرِي مِنْ تَحْتِهَا الْأَنْهَارُ خَالِدِينَ فِيهَا  وَذَلِكَ الْفَوْزُ الْعَظِيمُ١٣</w:t>
      </w:r>
      <w:r>
        <w:rPr>
          <w:rFonts w:cs="Traditional Arabic"/>
          <w:b/>
          <w:sz w:val="44"/>
          <w:rtl/>
        </w:rPr>
        <w:t>﴾</w:t>
      </w:r>
      <w:r w:rsidRPr="004C4BAD">
        <w:rPr>
          <w:rStyle w:val="6Char"/>
          <w:rtl/>
        </w:rPr>
        <w:t xml:space="preserve"> </w:t>
      </w:r>
      <w:r w:rsidRPr="004C4BAD">
        <w:rPr>
          <w:rStyle w:val="9Char"/>
          <w:rtl/>
        </w:rPr>
        <w:t>[النساء: 13]</w:t>
      </w:r>
      <w:r w:rsidRPr="007E5C87">
        <w:rPr>
          <w:rStyle w:val="7Char"/>
          <w:rFonts w:eastAsia="B Badr"/>
          <w:rtl/>
        </w:rPr>
        <w:t>.</w:t>
      </w:r>
    </w:p>
    <w:p w:rsidR="00D01D99" w:rsidRDefault="00D01D99" w:rsidP="00D01D99">
      <w:pPr>
        <w:pStyle w:val="2"/>
        <w:rPr>
          <w:rtl/>
          <w:lang w:eastAsia="en-US"/>
        </w:rPr>
      </w:pPr>
      <w:bookmarkStart w:id="249" w:name="_Toc190340586"/>
      <w:bookmarkStart w:id="250" w:name="_Toc205727463"/>
      <w:bookmarkStart w:id="251" w:name="_Toc466502903"/>
      <w:r>
        <w:rPr>
          <w:rtl/>
          <w:lang w:eastAsia="en-US"/>
        </w:rPr>
        <w:t>ثانياً: الطُّرُقُ إلى النار:</w:t>
      </w:r>
      <w:bookmarkEnd w:id="249"/>
      <w:bookmarkEnd w:id="250"/>
      <w:bookmarkEnd w:id="251"/>
    </w:p>
    <w:p w:rsidR="00D01D99" w:rsidRPr="009B2394" w:rsidRDefault="00D01D99" w:rsidP="00D01D99">
      <w:pPr>
        <w:ind w:firstLine="284"/>
        <w:jc w:val="both"/>
        <w:rPr>
          <w:rStyle w:val="4Char"/>
          <w:rtl/>
        </w:rPr>
      </w:pPr>
      <w:r w:rsidRPr="007E5C87">
        <w:rPr>
          <w:rStyle w:val="7Char"/>
          <w:rFonts w:eastAsia="B Badr"/>
          <w:rtl/>
        </w:rPr>
        <w:t xml:space="preserve">الطُّرُقُ إلى النار كثيرة، ويجمعها معصية الله ورسوله </w:t>
      </w:r>
      <w:r w:rsidRPr="00A55D82">
        <w:rPr>
          <w:rStyle w:val="7Char"/>
          <w:rFonts w:eastAsia="B Badr" w:cs="CTraditional Arabic"/>
          <w:rtl/>
        </w:rPr>
        <w:t>ج</w:t>
      </w:r>
      <w:r w:rsidRPr="007E5C87">
        <w:rPr>
          <w:rStyle w:val="7Char"/>
          <w:rFonts w:eastAsia="B Badr"/>
          <w:rtl/>
        </w:rPr>
        <w:t xml:space="preserve">، وهذا الطريق هو الذي يجمع أعمال أهل النار، ويَصِلُ به العبد إلى الخسران المبين، فلا بدّ من الابتعاد عن جميع أعمال أهل النار، </w:t>
      </w:r>
      <w:r w:rsidRPr="009B2394">
        <w:rPr>
          <w:rStyle w:val="4Char"/>
          <w:rtl/>
        </w:rPr>
        <w:t>ومن هذه الأعمال على وجه التفصيل والإيجاز ما يأتي:</w:t>
      </w:r>
    </w:p>
    <w:p w:rsidR="00D01D99" w:rsidRPr="007E5C87" w:rsidRDefault="00D01D99" w:rsidP="00D01D99">
      <w:pPr>
        <w:ind w:firstLine="284"/>
        <w:jc w:val="both"/>
        <w:rPr>
          <w:rStyle w:val="7Char"/>
          <w:rFonts w:eastAsia="B Badr"/>
          <w:rtl/>
        </w:rPr>
      </w:pPr>
      <w:r w:rsidRPr="007E5C87">
        <w:rPr>
          <w:rStyle w:val="7Char"/>
          <w:rFonts w:eastAsia="B Badr"/>
          <w:rtl/>
        </w:rPr>
        <w:t xml:space="preserve">الإشراك بالله تعالى، والتكذيب بالرسل، والكفر، والحسد، والكذب، والفجور، والخيانة، والظلم، والفواحش ما ظهر منها وما بطن، والغدر، وقطيعة الرحم، والجبن عن الجهاد، والبخل، والشح، واختلاف السر والعلانية، واليأس من روح الله، والأمن من مكر الله، والجزع عند المصائب، والفخر والبطر عند النعم، وترك فرائض الله تعالى، واعتداء حدوده، وانتهاك حرماته، وخوف المخلوق دون الخالق، ورجاء المخلوق دون الخالق، والتوكل على المخلوق دون </w:t>
      </w:r>
      <w:r w:rsidRPr="007E5C87">
        <w:rPr>
          <w:rStyle w:val="7Char"/>
          <w:rFonts w:eastAsia="B Badr"/>
          <w:rtl/>
        </w:rPr>
        <w:lastRenderedPageBreak/>
        <w:t>الخالق، والعمل رياءً وسمعةً، ومخالفة الكتاب والسنة، وطاعة المخلوق في معصية الخالق، والتعصب بالباطل، والاستهزاء بآيات الله، وجحد الحق، والكتمان لما يجب إظهاره من علم وشهادة، والسحر، وعقوق الوالدين، وقطيعة الأرحام، وقتل النفس التي حرم الله إلا بالحق، وأكل مال اليتيم، وأكل الربا، وإعطاء الرشوة وأخذها، وأكل أموال الناس بالباطل، والفرار من الزحف، وقذف المحصنات الغافلات المؤمنات، والغيبة، والنميمة، وشهادة الزور، وشرب الخمر، والكبر، والخيلاء، والسرقة، واليمين الغموس، وتشبّه الرجال بالنساء، والنساء بالرجال، والمنّ بالعطية، وإنفاق السلعة بالحلف الكاذبة، وتصديق الكاهن والمنجم، والتصوير لذوات الأرواح، واتخاذ القبور مساجد، والنياحة على الميت، وإسبال الإزار، ولبس الحرير أو الذهب للرجال، وأذى الجار، وإخلاف الوعد، وغير ذلك من أمثال هذه الأعمال التي يصل بها الإنسان والجان إلى جهنم نعوذ بالله منها</w:t>
      </w:r>
      <w:r w:rsidRPr="004C4BAD">
        <w:rPr>
          <w:rStyle w:val="7Char"/>
          <w:vertAlign w:val="superscript"/>
          <w:rtl/>
        </w:rPr>
        <w:t>(</w:t>
      </w:r>
      <w:r w:rsidRPr="004C4BAD">
        <w:rPr>
          <w:rStyle w:val="7Char"/>
          <w:vertAlign w:val="superscript"/>
          <w:rtl/>
        </w:rPr>
        <w:footnoteReference w:id="209"/>
      </w:r>
      <w:r w:rsidRPr="004C4BAD">
        <w:rPr>
          <w:rStyle w:val="7Char"/>
          <w:vertAlign w:val="superscript"/>
          <w:rtl/>
        </w:rPr>
        <w:t>)</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 xml:space="preserve">ولا يمكن تفصيل الأعمال التي توصل إلى النار، لكن أعمال أهل النار كلها تدخل في معصية الله ورسوله </w:t>
      </w:r>
      <w:r w:rsidRPr="00A55D82">
        <w:rPr>
          <w:rStyle w:val="7Char"/>
          <w:rFonts w:eastAsia="B Badr" w:cs="CTraditional Arabic"/>
          <w:rtl/>
        </w:rPr>
        <w:t>ج</w:t>
      </w:r>
      <w:r w:rsidRPr="007E5C87">
        <w:rPr>
          <w:rStyle w:val="7Char"/>
          <w:rFonts w:eastAsia="B Badr"/>
          <w:rtl/>
        </w:rPr>
        <w:t xml:space="preserve">: </w:t>
      </w:r>
      <w:r>
        <w:rPr>
          <w:rFonts w:cs="Traditional Arabic"/>
          <w:b/>
          <w:sz w:val="44"/>
          <w:rtl/>
        </w:rPr>
        <w:t>﴿</w:t>
      </w:r>
      <w:r w:rsidRPr="004C4BAD">
        <w:rPr>
          <w:rStyle w:val="6Char"/>
          <w:rtl/>
        </w:rPr>
        <w:t>وَمَنْ يَعْصِ اللَّهَ وَرَسُولَهُ وَيَتَعَدَّ حُدُودَهُ يُدْخِلْهُ نَارًا خَالِدًا فِيهَا وَلَهُ عَذَابٌ مُهِينٌ١٤</w:t>
      </w:r>
      <w:r>
        <w:rPr>
          <w:rFonts w:cs="Traditional Arabic"/>
          <w:b/>
          <w:sz w:val="44"/>
          <w:rtl/>
        </w:rPr>
        <w:t>﴾</w:t>
      </w:r>
      <w:r w:rsidRPr="004C4BAD">
        <w:rPr>
          <w:rStyle w:val="6Char"/>
          <w:rtl/>
        </w:rPr>
        <w:t xml:space="preserve"> </w:t>
      </w:r>
      <w:r w:rsidRPr="004C4BAD">
        <w:rPr>
          <w:rStyle w:val="9Char"/>
          <w:rtl/>
        </w:rPr>
        <w:t>[النساء: 14]</w:t>
      </w:r>
      <w:r w:rsidRPr="007E5C87">
        <w:rPr>
          <w:rStyle w:val="7Char"/>
          <w:rFonts w:eastAsia="B Badr"/>
          <w:rtl/>
        </w:rPr>
        <w:t xml:space="preserve">، وقال الله تعالى: </w:t>
      </w:r>
      <w:r>
        <w:rPr>
          <w:rFonts w:cs="Traditional Arabic"/>
          <w:b/>
          <w:sz w:val="44"/>
          <w:rtl/>
        </w:rPr>
        <w:t>﴿</w:t>
      </w:r>
      <w:r w:rsidRPr="004C4BAD">
        <w:rPr>
          <w:rStyle w:val="6Char"/>
          <w:rtl/>
        </w:rPr>
        <w:t xml:space="preserve"> وَمَنْ يَعْصِ اللَّهَ وَرَسُولَهُ فَقَدْ ضَلَّ ضَلَالًا مُبِينًا</w:t>
      </w:r>
      <w:r>
        <w:rPr>
          <w:rFonts w:cs="Traditional Arabic"/>
          <w:b/>
          <w:sz w:val="44"/>
          <w:rtl/>
        </w:rPr>
        <w:t>﴾</w:t>
      </w:r>
      <w:r w:rsidRPr="004C4BAD">
        <w:rPr>
          <w:rStyle w:val="6Char"/>
          <w:rtl/>
        </w:rPr>
        <w:t xml:space="preserve"> </w:t>
      </w:r>
      <w:r w:rsidRPr="004C4BAD">
        <w:rPr>
          <w:rStyle w:val="9Char"/>
          <w:rtl/>
        </w:rPr>
        <w:t>[الأحزاب: 36]</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lastRenderedPageBreak/>
        <w:t xml:space="preserve">ويجمع ما تقدم كله قوله تعالى: </w:t>
      </w:r>
      <w:r>
        <w:rPr>
          <w:rFonts w:cs="Traditional Arabic"/>
          <w:b/>
          <w:spacing w:val="-6"/>
          <w:sz w:val="32"/>
          <w:rtl/>
        </w:rPr>
        <w:t>﴿</w:t>
      </w:r>
      <w:r w:rsidRPr="004C4BAD">
        <w:rPr>
          <w:rStyle w:val="6Char"/>
          <w:rtl/>
        </w:rPr>
        <w:t>وَالْعَصْرِ١ إِنَّ الْإِنْسَانَ لَفِي خُسْرٍ٢ إِلَّا الَّذِينَ آمَنُوا وَعَمِلُوا الصَّالِحَاتِ وَتَوَاصَوْا بِالْحَقِّ وَتَوَاصَوْا بِالصَّبْرِ٣</w:t>
      </w:r>
      <w:r>
        <w:rPr>
          <w:rFonts w:cs="Traditional Arabic"/>
          <w:b/>
          <w:spacing w:val="-6"/>
          <w:sz w:val="32"/>
          <w:rtl/>
        </w:rPr>
        <w:t>﴾</w:t>
      </w:r>
      <w:r w:rsidRPr="004C4BAD">
        <w:rPr>
          <w:rStyle w:val="6Char"/>
          <w:rtl/>
        </w:rPr>
        <w:t xml:space="preserve"> </w:t>
      </w:r>
      <w:r w:rsidRPr="004C4BAD">
        <w:rPr>
          <w:rStyle w:val="9Char"/>
          <w:rtl/>
        </w:rPr>
        <w:t>[العصر: 1-3]</w:t>
      </w:r>
      <w:r w:rsidRPr="007E5C87">
        <w:rPr>
          <w:rStyle w:val="7Char"/>
          <w:rFonts w:eastAsia="B Badr"/>
          <w:rtl/>
        </w:rPr>
        <w:t>.</w:t>
      </w:r>
    </w:p>
    <w:p w:rsidR="00D01D99" w:rsidRPr="007E5C87" w:rsidRDefault="00D01D99" w:rsidP="00D01D99">
      <w:pPr>
        <w:ind w:firstLine="284"/>
        <w:jc w:val="both"/>
        <w:rPr>
          <w:rStyle w:val="7Char"/>
          <w:rFonts w:eastAsia="B Badr"/>
          <w:rtl/>
        </w:rPr>
      </w:pPr>
      <w:r w:rsidRPr="007E5C87">
        <w:rPr>
          <w:rStyle w:val="7Char"/>
          <w:rFonts w:eastAsia="B Badr"/>
          <w:rtl/>
        </w:rPr>
        <w:t>والله أسال بأسمائه الحُسنى، وصفاته العُلا، أن يهدينا سواء السبيل، ونسأل الله الجنة دار أهل الفوز العظيم، وما يقرب إليها من قول أو عمل، ونعوذ بالله من النار دار أهل الخسران المبين، وما يقرب إليها من قول أو عمل، وصلى الله وسلم على نبينا محمد وعلى آله وأصحابه، ومن تبعه بإحسان إلى يوم الدين.</w:t>
      </w:r>
    </w:p>
    <w:p w:rsidR="00D01D99" w:rsidRPr="007E5C87" w:rsidRDefault="009E0837" w:rsidP="00D01D99">
      <w:pPr>
        <w:ind w:firstLine="284"/>
        <w:jc w:val="center"/>
        <w:rPr>
          <w:rStyle w:val="7Char"/>
          <w:rFonts w:eastAsia="B Badr"/>
          <w:rtl/>
        </w:rPr>
      </w:pPr>
      <w:r w:rsidRPr="009E0837">
        <w:rPr>
          <w:rFonts w:ascii="mylotus" w:hAnsi="mylotus" w:cs="B Nazanin"/>
          <w:rtl/>
        </w:rPr>
        <w:t>*</w:t>
      </w:r>
      <w:r w:rsidR="00D01D99">
        <w:rPr>
          <w:rFonts w:ascii="mylotus" w:hAnsi="mylotus"/>
          <w:rtl/>
        </w:rPr>
        <w:t xml:space="preserve"> </w:t>
      </w:r>
      <w:r w:rsidRPr="009E0837">
        <w:rPr>
          <w:rFonts w:ascii="mylotus" w:hAnsi="mylotus" w:cs="B Nazanin"/>
          <w:rtl/>
        </w:rPr>
        <w:t>*</w:t>
      </w:r>
      <w:r w:rsidR="00D01D99">
        <w:rPr>
          <w:rFonts w:ascii="mylotus" w:hAnsi="mylotus"/>
          <w:rtl/>
        </w:rPr>
        <w:t xml:space="preserve"> </w:t>
      </w:r>
      <w:r w:rsidRPr="009E0837">
        <w:rPr>
          <w:rFonts w:ascii="mylotus" w:hAnsi="mylotus" w:cs="B Nazanin"/>
          <w:rtl/>
        </w:rPr>
        <w:t>*</w:t>
      </w:r>
    </w:p>
    <w:sectPr w:rsidR="00D01D99" w:rsidRPr="007E5C87" w:rsidSect="000359AA">
      <w:footerReference w:type="even" r:id="rId17"/>
      <w:footerReference w:type="first" r:id="rId18"/>
      <w:footnotePr>
        <w:numRestart w:val="eachPage"/>
      </w:footnotePr>
      <w:endnotePr>
        <w:numFmt w:val="decimal"/>
      </w:endnotePr>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C6" w:rsidRDefault="005115C6">
      <w:r>
        <w:separator/>
      </w:r>
    </w:p>
  </w:endnote>
  <w:endnote w:type="continuationSeparator" w:id="0">
    <w:p w:rsidR="005115C6" w:rsidRDefault="0051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0000000000000000000"/>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 w:name="AL-Hotham">
    <w:panose1 w:val="00000000000000000000"/>
    <w:charset w:val="B2"/>
    <w:family w:val="auto"/>
    <w:pitch w:val="fixed"/>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25" w:rsidRPr="00347111" w:rsidRDefault="00A7642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25" w:rsidRPr="00347111" w:rsidRDefault="00A76425"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25" w:rsidRDefault="00A76425" w:rsidP="000359AA">
    <w:pPr>
      <w:pStyle w:val="Footer"/>
      <w:spacing w:line="1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25" w:rsidRPr="000B3E5E" w:rsidRDefault="00A76425" w:rsidP="000359AA">
    <w:pPr>
      <w:pStyle w:val="Footer"/>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C6" w:rsidRDefault="005115C6">
      <w:r>
        <w:separator/>
      </w:r>
    </w:p>
  </w:footnote>
  <w:footnote w:type="continuationSeparator" w:id="0">
    <w:p w:rsidR="005115C6" w:rsidRDefault="005115C6">
      <w:r>
        <w:continuationSeparator/>
      </w:r>
    </w:p>
  </w:footnote>
  <w:footnote w:id="1">
    <w:p w:rsidR="00A76425" w:rsidRPr="004C4BAD" w:rsidRDefault="00A76425" w:rsidP="00D01D99">
      <w:pPr>
        <w:pStyle w:val="5"/>
        <w:rPr>
          <w:rtl/>
        </w:rPr>
      </w:pPr>
      <w:r w:rsidRPr="004C4BAD">
        <w:rPr>
          <w:vertAlign w:val="superscript"/>
          <w:rtl/>
          <w:lang w:eastAsia="en-US"/>
        </w:rPr>
        <w:t>(</w:t>
      </w:r>
      <w:r w:rsidRPr="004C4BAD">
        <w:rPr>
          <w:vertAlign w:val="superscript"/>
          <w:rtl/>
          <w:lang w:eastAsia="en-US"/>
        </w:rPr>
        <w:footnoteRef/>
      </w:r>
      <w:r w:rsidRPr="004C4BAD">
        <w:rPr>
          <w:vertAlign w:val="superscript"/>
          <w:rtl/>
          <w:lang w:eastAsia="en-US"/>
        </w:rPr>
        <w:t>)</w:t>
      </w:r>
      <w:r w:rsidRPr="004C4BAD">
        <w:rPr>
          <w:rtl/>
        </w:rPr>
        <w:t xml:space="preserve">أخرجه أبو داود في كتاب الصلاة، باب في تخفيف، برقم 792، وابن ماجه في كتاب إقامة الصلاة والسنة فيها، باب ما يقال في التشهد والصلاة على النبي </w:t>
      </w:r>
      <w:r w:rsidRPr="004C4BAD">
        <w:rPr>
          <w:rFonts w:cs="CTraditional Arabic"/>
          <w:rtl/>
        </w:rPr>
        <w:t>ج</w:t>
      </w:r>
      <w:r w:rsidRPr="004C4BAD">
        <w:rPr>
          <w:rtl/>
        </w:rPr>
        <w:t>، برقم 910.</w:t>
      </w:r>
    </w:p>
  </w:footnote>
  <w:footnote w:id="2">
    <w:p w:rsidR="00A76425" w:rsidRPr="004C4BAD" w:rsidRDefault="00A76425" w:rsidP="00D01D99">
      <w:pPr>
        <w:pStyle w:val="5"/>
        <w:rPr>
          <w:rtl/>
        </w:rPr>
      </w:pPr>
      <w:r w:rsidRPr="004C4BAD">
        <w:rPr>
          <w:vertAlign w:val="superscript"/>
          <w:rtl/>
          <w:lang w:eastAsia="en-US"/>
        </w:rPr>
        <w:t>(</w:t>
      </w:r>
      <w:r w:rsidRPr="004C4BAD">
        <w:rPr>
          <w:vertAlign w:val="superscript"/>
          <w:rtl/>
          <w:lang w:eastAsia="en-US"/>
        </w:rPr>
        <w:footnoteRef/>
      </w:r>
      <w:r w:rsidRPr="004C4BAD">
        <w:rPr>
          <w:vertAlign w:val="superscript"/>
          <w:rtl/>
          <w:lang w:eastAsia="en-US"/>
        </w:rPr>
        <w:t>)</w:t>
      </w:r>
      <w:r w:rsidRPr="004C4BAD">
        <w:rPr>
          <w:rtl/>
          <w:lang w:eastAsia="en-US"/>
        </w:rPr>
        <w:t xml:space="preserve"> </w:t>
      </w:r>
      <w:r w:rsidRPr="004C4BAD">
        <w:rPr>
          <w:rtl/>
        </w:rPr>
        <w:t xml:space="preserve"> أخرج مسلم في كتاب الصلاة، باب فضل السجود والحث عليه، برقم 489.</w:t>
      </w:r>
    </w:p>
  </w:footnote>
  <w:footnote w:id="3">
    <w:p w:rsidR="00A76425" w:rsidRPr="004C4BAD" w:rsidRDefault="00A76425" w:rsidP="00D01D99">
      <w:pPr>
        <w:pStyle w:val="5"/>
        <w:rPr>
          <w:rtl/>
        </w:rPr>
      </w:pPr>
      <w:r w:rsidRPr="004C4BAD">
        <w:rPr>
          <w:vertAlign w:val="superscript"/>
          <w:rtl/>
          <w:lang w:eastAsia="en-US"/>
        </w:rPr>
        <w:t>(</w:t>
      </w:r>
      <w:r w:rsidRPr="004C4BAD">
        <w:rPr>
          <w:vertAlign w:val="superscript"/>
          <w:rtl/>
          <w:lang w:eastAsia="en-US"/>
        </w:rPr>
        <w:footnoteRef/>
      </w:r>
      <w:r w:rsidRPr="004C4BAD">
        <w:rPr>
          <w:vertAlign w:val="superscript"/>
          <w:rtl/>
          <w:lang w:eastAsia="en-US"/>
        </w:rPr>
        <w:t>)</w:t>
      </w:r>
      <w:r w:rsidRPr="004C4BAD">
        <w:rPr>
          <w:rtl/>
          <w:lang w:eastAsia="en-US"/>
        </w:rPr>
        <w:t xml:space="preserve"> </w:t>
      </w:r>
      <w:r w:rsidRPr="004C4BAD">
        <w:rPr>
          <w:rtl/>
        </w:rPr>
        <w:t xml:space="preserve"> لَصَعِقَ: أي لغُشِيَ عليه من شدة ما يسمعه، وربما أُطلق الصعْقُ على الموت، انظر: الفتح 3/185.</w:t>
      </w:r>
    </w:p>
  </w:footnote>
  <w:footnote w:id="4">
    <w:p w:rsidR="00A76425" w:rsidRPr="004C4BAD" w:rsidRDefault="00A76425" w:rsidP="004C4BAD">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أخرجه البخاري في كتاب الجنائز، باب حمل الرجال الجنائز دون النساء، برقم 1314، وفي باب قول الميت وهو على الجنازة: قدموني، برقم 1316، وفي باب كلام الميت على الجنازة، برقم 1380،  والنسائي في كتاب الجنائز، باب السرعة بالجنازة، برقم 1882، 1883.</w:t>
      </w:r>
    </w:p>
  </w:footnote>
  <w:footnote w:id="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القاموس المحيط، ص669، ومختار الصحاح، ص215، ومفردات غريب القرآن للأصفهاني، ص647.</w:t>
      </w:r>
    </w:p>
  </w:footnote>
  <w:footnote w:id="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أي يُقال في الأجزاء المتصلة عظيم: أي كبير. انظر: المعجم الوسيط، 1/609.</w:t>
      </w:r>
    </w:p>
  </w:footnote>
  <w:footnote w:id="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مفردات غريب القرآن للأصفهاني، ص573.</w:t>
      </w:r>
    </w:p>
  </w:footnote>
  <w:footnote w:id="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المعجم المفهرس لألفاظ القرآن الكريم، ص527.</w:t>
      </w:r>
    </w:p>
  </w:footnote>
  <w:footnote w:id="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سورة التوبة، الآيات: 100، 119، و111، وسورة الحديد، الآية: 12، والصف، الآية: 12، والتغابن الآية 9.</w:t>
      </w:r>
    </w:p>
  </w:footnote>
  <w:footnote w:id="1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القاموس المحيط، ص491، والمعجم الوسيط، 1/233، ومفردات غريب القرآن للأصفهاني، ص282، ومختار الصحاح، ص74.</w:t>
      </w:r>
    </w:p>
  </w:footnote>
  <w:footnote w:id="1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المعجم المفهرس لألفاظ القرآن الكريم، ص231 - 232.</w:t>
      </w:r>
    </w:p>
  </w:footnote>
  <w:footnote w:id="1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بَلْهَ ما أطلعكم الله عليه: دع عنك ما أطلعكم الله عليه، فالذي لم يطلعكم عليه أعظم.</w:t>
      </w:r>
    </w:p>
  </w:footnote>
  <w:footnote w:id="1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تفسير القرآن، باب قوله: </w:t>
      </w:r>
      <w:r w:rsidRPr="004C4BAD">
        <w:rPr>
          <w:rFonts w:cs="Traditional Arabic"/>
          <w:bCs w:val="0"/>
          <w:sz w:val="22"/>
          <w:szCs w:val="24"/>
          <w:rtl/>
        </w:rPr>
        <w:t>﴿</w:t>
      </w:r>
      <w:r w:rsidRPr="004C4BAD">
        <w:rPr>
          <w:rStyle w:val="Char"/>
          <w:bCs w:val="0"/>
          <w:rtl/>
        </w:rPr>
        <w:t>فَلَا تَعْلَمُ نَفْسٌ مَا أُخْفِيَ لَهُمْ مِنْ قُرَّةِ أَعْيُنٍ</w:t>
      </w:r>
      <w:r w:rsidRPr="004C4BAD">
        <w:rPr>
          <w:rFonts w:cs="Traditional Arabic"/>
          <w:bCs w:val="0"/>
          <w:sz w:val="22"/>
          <w:szCs w:val="24"/>
          <w:rtl/>
        </w:rPr>
        <w:t>﴾</w:t>
      </w:r>
      <w:r w:rsidRPr="004C4BAD">
        <w:rPr>
          <w:rStyle w:val="Char"/>
          <w:bCs w:val="0"/>
          <w:sz w:val="20"/>
          <w:szCs w:val="20"/>
          <w:rtl/>
        </w:rPr>
        <w:t xml:space="preserve"> </w:t>
      </w:r>
      <w:r w:rsidRPr="004C4BAD">
        <w:rPr>
          <w:rStyle w:val="Char0"/>
          <w:bCs w:val="0"/>
          <w:rtl/>
        </w:rPr>
        <w:t>[السجدة: 17]</w:t>
      </w:r>
      <w:r w:rsidRPr="004C4BAD">
        <w:rPr>
          <w:rStyle w:val="5Char"/>
          <w:bCs w:val="0"/>
          <w:rtl/>
        </w:rPr>
        <w:t>، برقم 4780، ومسلم في كتاب الجنة وصفة نعيمها وأهلها، باب، برقم 2824/4.</w:t>
      </w:r>
    </w:p>
  </w:footnote>
  <w:footnote w:id="1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بدء الخلق، باب ما جاء في صفة الجنة وأنها مخلوقة، برقم 3250، وفي كتاب الرقاق، باب مثل الدنيا في الآخرة، برقم 6415، والترمذي في كتاب فضائل الجهاد عن رسول الله </w:t>
      </w:r>
      <w:r w:rsidRPr="004C4BAD">
        <w:rPr>
          <w:rStyle w:val="5Char"/>
          <w:rFonts w:cs="CTraditional Arabic"/>
          <w:bCs w:val="0"/>
          <w:rtl/>
        </w:rPr>
        <w:t>ج</w:t>
      </w:r>
      <w:r w:rsidRPr="004C4BAD">
        <w:rPr>
          <w:rStyle w:val="5Char"/>
          <w:bCs w:val="0"/>
          <w:rtl/>
        </w:rPr>
        <w:t>، باب ما جاء في فضل الغدو والرواح في سبيل الله، برقم 1648.</w:t>
      </w:r>
    </w:p>
  </w:footnote>
  <w:footnote w:id="1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لقاب قوس أحدكم: أي قدره، والقاب معناه القدر، وكذلك القيد، فتح الباري، 6/14.</w:t>
      </w:r>
    </w:p>
  </w:footnote>
  <w:footnote w:id="1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الجهاد والسير، باب الحور العين وصفتهن، برقم 2796، وفي كتاب الرقاق، باب صفة الجنة والنار، رقم 6568، وأخرج مسلم الفقرة الأولى منه في كتاب الإمارة، باب فضل الغدوة والروحة في سبيل الله، برقم 1880، 1881.</w:t>
      </w:r>
    </w:p>
  </w:footnote>
  <w:footnote w:id="1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تفسير الإمام ابن كثير، 4/392، وتفسير البغوي، 4/367.</w:t>
      </w:r>
    </w:p>
  </w:footnote>
  <w:footnote w:id="1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سأبلها ببلالها: سأصلها. شبهت قطيعة الرحم بالحرارة، ووصلها بإطفاء الحرارة ببرودة، ومنه: </w:t>
      </w:r>
      <w:r w:rsidRPr="004C4BAD">
        <w:rPr>
          <w:rStyle w:val="7Char"/>
          <w:rFonts w:eastAsia="B Badr" w:hint="cs"/>
          <w:bCs w:val="0"/>
          <w:rtl/>
        </w:rPr>
        <w:t>«</w:t>
      </w:r>
      <w:r w:rsidRPr="004C4BAD">
        <w:rPr>
          <w:rStyle w:val="5Char"/>
          <w:bCs w:val="0"/>
          <w:rtl/>
        </w:rPr>
        <w:t>بلوا أرحامكم</w:t>
      </w:r>
      <w:r w:rsidRPr="004C4BAD">
        <w:rPr>
          <w:rStyle w:val="7Char"/>
          <w:rFonts w:eastAsia="B Badr" w:hint="cs"/>
          <w:bCs w:val="0"/>
          <w:rtl/>
        </w:rPr>
        <w:t>»</w:t>
      </w:r>
      <w:r w:rsidRPr="004C4BAD">
        <w:rPr>
          <w:rStyle w:val="5Char"/>
          <w:bCs w:val="0"/>
          <w:rtl/>
        </w:rPr>
        <w:t xml:space="preserve"> أي: صلوها. شرح النووي على مسلم، 3/80.</w:t>
      </w:r>
    </w:p>
  </w:footnote>
  <w:footnote w:id="1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الإيمان، باب في قوله تعالى: </w:t>
      </w:r>
      <w:r w:rsidRPr="004C4BAD">
        <w:rPr>
          <w:rFonts w:cs="Traditional Arabic"/>
          <w:bCs w:val="0"/>
          <w:spacing w:val="-6"/>
          <w:sz w:val="24"/>
          <w:rtl/>
        </w:rPr>
        <w:t>﴿</w:t>
      </w:r>
      <w:r w:rsidRPr="004C4BAD">
        <w:rPr>
          <w:rStyle w:val="Char"/>
          <w:bCs w:val="0"/>
          <w:rtl/>
        </w:rPr>
        <w:t>وَأَنْذِرْ عَشِيرَتَكَ الْأَقْرَبِينَ٢١٤</w:t>
      </w:r>
      <w:r w:rsidRPr="000359AA">
        <w:rPr>
          <w:rFonts w:cs="Traditional Arabic"/>
          <w:bCs w:val="0"/>
          <w:spacing w:val="-6"/>
          <w:sz w:val="22"/>
          <w:szCs w:val="24"/>
          <w:rtl/>
        </w:rPr>
        <w:t>﴾</w:t>
      </w:r>
      <w:r w:rsidRPr="004C4BAD">
        <w:rPr>
          <w:rStyle w:val="Char"/>
          <w:bCs w:val="0"/>
          <w:rtl/>
        </w:rPr>
        <w:t xml:space="preserve"> </w:t>
      </w:r>
      <w:r w:rsidRPr="004C4BAD">
        <w:rPr>
          <w:rStyle w:val="Char0"/>
          <w:bCs w:val="0"/>
          <w:rtl/>
        </w:rPr>
        <w:t>[الشعراء: 214]</w:t>
      </w:r>
      <w:r w:rsidRPr="004C4BAD">
        <w:rPr>
          <w:rStyle w:val="5Char"/>
          <w:bCs w:val="0"/>
          <w:rtl/>
        </w:rPr>
        <w:t>، برقم 204، وبنحوه أخرجه البخاري في كتاب الوصايا، باب هل يدخل النساء والولد في الأقارب، برقم 2753.</w:t>
      </w:r>
    </w:p>
  </w:footnote>
  <w:footnote w:id="2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طويّ: بئر مطوية بالحجارة، والركي: البئر قبل أن تطوى. قالوا: فكأنها كانت مطوية ثم استهدمت كالركي.</w:t>
      </w:r>
    </w:p>
  </w:footnote>
  <w:footnote w:id="2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المغازي، باب قتل أبي جهل، برقم 3976، ومسلم في كتاب الجنة وصفة نعيمها، باب عرض مقعد الميت من الجنة أو النار عليه، برقم 2873-2875.</w:t>
      </w:r>
    </w:p>
  </w:footnote>
  <w:footnote w:id="2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التقحم: هو الإقدام والوقوع في الأمور الشاقة من غير تثبت، والحجز: جمع حجزة، وهي: معقد الإزار والسراويل، شرح النووي، 15/55.</w:t>
      </w:r>
    </w:p>
  </w:footnote>
  <w:footnote w:id="2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الفضائل، باب شفقته </w:t>
      </w:r>
      <w:r w:rsidRPr="004C4BAD">
        <w:rPr>
          <w:rStyle w:val="5Char"/>
          <w:rFonts w:cs="CTraditional Arabic"/>
          <w:bCs w:val="0"/>
          <w:rtl/>
        </w:rPr>
        <w:t>ج</w:t>
      </w:r>
      <w:r w:rsidRPr="004C4BAD">
        <w:rPr>
          <w:rStyle w:val="5Char"/>
          <w:bCs w:val="0"/>
          <w:rtl/>
        </w:rPr>
        <w:t xml:space="preserve"> على أمته ومبالغته في تحذيرهم مما يضرهم، برقم 2284/18.</w:t>
      </w:r>
    </w:p>
  </w:footnote>
  <w:footnote w:id="2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حادي الأرواح لابن القيم، ص111.</w:t>
      </w:r>
    </w:p>
  </w:footnote>
  <w:footnote w:id="2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لسان العرب، 13/99، ومفردات القرآن للأصفهاني، ص204، والمصباح المنير، 1/112.</w:t>
      </w:r>
    </w:p>
  </w:footnote>
  <w:footnote w:id="2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مفردات غريب القرآن للأصفهاني، ص223، والقاموس المحيط، ص1127، وتفسير ابن كثير، 4/466.</w:t>
      </w:r>
    </w:p>
  </w:footnote>
  <w:footnote w:id="2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المعجم المفهرس لألفاظ القرآن الكريم، ص 80 - 82.</w:t>
      </w:r>
    </w:p>
  </w:footnote>
  <w:footnote w:id="2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حادي الأرواح، ص113.</w:t>
      </w:r>
    </w:p>
  </w:footnote>
  <w:footnote w:id="2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فتح الباري، 6/13، والقاموس المحيط، ص725.</w:t>
      </w:r>
    </w:p>
  </w:footnote>
  <w:footnote w:id="3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حادي الأرواح لابن القيم، ص116.</w:t>
      </w:r>
    </w:p>
  </w:footnote>
  <w:footnote w:id="3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حادي الأرواح لابن القيم، ص117.</w:t>
      </w:r>
    </w:p>
  </w:footnote>
  <w:footnote w:id="3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المعجم المفهرس لألفاظ القرآن الكريم، ص723 - 725.</w:t>
      </w:r>
    </w:p>
  </w:footnote>
  <w:footnote w:id="3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2/539.</w:t>
      </w:r>
    </w:p>
  </w:footnote>
  <w:footnote w:id="3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البغوي، 3/35.</w:t>
      </w:r>
    </w:p>
  </w:footnote>
  <w:footnote w:id="3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تفسير البغوي، 4/460، وتفسير ابن كثير، 4/487.</w:t>
      </w:r>
    </w:p>
  </w:footnote>
  <w:footnote w:id="3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4/236.</w:t>
      </w:r>
    </w:p>
  </w:footnote>
  <w:footnote w:id="3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الجهاد والسير، باب درجات المجاهدين في سبيل الله، برقم 2790، وفي كتاب التوحيد، باب </w:t>
      </w:r>
      <w:r w:rsidRPr="004C4BAD">
        <w:rPr>
          <w:rFonts w:cs="Traditional Arabic"/>
          <w:bCs w:val="0"/>
          <w:szCs w:val="28"/>
          <w:rtl/>
        </w:rPr>
        <w:t>﴿</w:t>
      </w:r>
      <w:r w:rsidRPr="004C4BAD">
        <w:rPr>
          <w:rStyle w:val="Char"/>
          <w:bCs w:val="0"/>
          <w:rtl/>
        </w:rPr>
        <w:t>وَكَانَ عَرْشُهُ عَلَى الْمَاء</w:t>
      </w:r>
      <w:r w:rsidRPr="004C4BAD">
        <w:rPr>
          <w:rFonts w:cs="Traditional Arabic"/>
          <w:bCs w:val="0"/>
          <w:szCs w:val="28"/>
          <w:rtl/>
        </w:rPr>
        <w:t>﴾</w:t>
      </w:r>
      <w:r w:rsidRPr="004C4BAD">
        <w:rPr>
          <w:rStyle w:val="Char"/>
          <w:bCs w:val="0"/>
          <w:rtl/>
        </w:rPr>
        <w:t xml:space="preserve"> </w:t>
      </w:r>
      <w:r w:rsidRPr="004C4BAD">
        <w:rPr>
          <w:rStyle w:val="Char0"/>
          <w:bCs w:val="0"/>
          <w:rtl/>
        </w:rPr>
        <w:t>[هود: 7]</w:t>
      </w:r>
      <w:r w:rsidRPr="004C4BAD">
        <w:rPr>
          <w:rStyle w:val="5Char"/>
          <w:bCs w:val="0"/>
          <w:rtl/>
        </w:rPr>
        <w:t>، برقم 7423.</w:t>
      </w:r>
    </w:p>
  </w:footnote>
  <w:footnote w:id="3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4/485، وتفسير البغوي، 4/458.</w:t>
      </w:r>
    </w:p>
  </w:footnote>
  <w:footnote w:id="3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تفسير البغوي، 4/458-459، وتفسير ابن كثير، 4/485-486، والتخويف من النار لابن رجب، ص62-63.</w:t>
      </w:r>
    </w:p>
  </w:footnote>
  <w:footnote w:id="4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4/446.</w:t>
      </w:r>
    </w:p>
  </w:footnote>
  <w:footnote w:id="4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4/486.</w:t>
      </w:r>
    </w:p>
  </w:footnote>
  <w:footnote w:id="4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وقد استدل بعضهم لهذا: أي على أن النار في الأرضين السبع في الأرض السابعة السفلى.</w:t>
      </w:r>
    </w:p>
  </w:footnote>
  <w:footnote w:id="4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التخويف من النار، والتعريف بحال دار البوار، ص63.</w:t>
      </w:r>
    </w:p>
  </w:footnote>
  <w:footnote w:id="4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أبو داود في كتاب السنة، باب المسألة في القبر وعذاب القبر، برقم 4753، والنسائي في كتاب الجنائز، باب مسألة الكافر، برقم 2059، وابن ماجه في كتاب الزهد، باب ذكر القبر والبلى، برقم 4269، وأحمد في المسند، 4/287، 295، 296، والحاكم في المستدرك، 1/37-38، وهناد في الزهد، برقم 339، وقد جمع طرقه واعتنى بتخريجه وتصحيحه العلامة الألباني في أحكام الجنائز، ص158.</w:t>
      </w:r>
    </w:p>
  </w:footnote>
  <w:footnote w:id="4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الجَنَابِذ: هي القباب، واحدتها: جنبذة، ووقع في كتاب الأنبياء من صحيح البخاري كذلك. وفي هذا الحديث دلالة لمذهب أهل السنة والجماعة: أن الجنة والنار مخلوقتان، وأن الجنة في السماء. والله أعلم. انظر: شرح النووي، 2/579.</w:t>
      </w:r>
    </w:p>
  </w:footnote>
  <w:footnote w:id="4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الصلاة، باب كيف فرضت الصلاة في الإسراء، برقم 349، ومسلم في كتاب الإيمان، باب الإسراء برسول الله </w:t>
      </w:r>
      <w:r w:rsidRPr="004C4BAD">
        <w:rPr>
          <w:rStyle w:val="5Char"/>
          <w:rFonts w:cs="CTraditional Arabic"/>
          <w:bCs w:val="0"/>
          <w:rtl/>
        </w:rPr>
        <w:t>ج</w:t>
      </w:r>
      <w:r w:rsidRPr="004C4BAD">
        <w:rPr>
          <w:rStyle w:val="5Char"/>
          <w:bCs w:val="0"/>
          <w:rtl/>
        </w:rPr>
        <w:t xml:space="preserve">  إلى السموات وفرض الصلوات، برقم 163.</w:t>
      </w:r>
    </w:p>
  </w:footnote>
  <w:footnote w:id="4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الترمذي في كتاب صفة الجنة، باب ما جاء حفت الجنة بالمكاره وحفت النار بالشهوات، برقم 2560، وأبو داود في كتاب السنة، باب في خلق الجنة والنار، برقم 4744، والنسائي في كتاب الأيمان والنذور، باب الحلف بعزة الله تعالى، برقم 3761، وقال الترمذي: هذا حديث حسن صحيح، وقال عنه الشيخ الألباني </w:t>
      </w:r>
      <w:r w:rsidRPr="004C4BAD">
        <w:rPr>
          <w:rStyle w:val="7Char"/>
          <w:rFonts w:eastAsia="B Badr" w:hint="cs"/>
          <w:bCs w:val="0"/>
          <w:rtl/>
        </w:rPr>
        <w:t>«</w:t>
      </w:r>
      <w:r w:rsidRPr="004C4BAD">
        <w:rPr>
          <w:rStyle w:val="5Char"/>
          <w:bCs w:val="0"/>
          <w:rtl/>
        </w:rPr>
        <w:t xml:space="preserve">(صحيح </w:t>
      </w:r>
      <w:r w:rsidRPr="004C4BAD">
        <w:rPr>
          <w:rStyle w:val="7Char"/>
          <w:rFonts w:eastAsia="B Badr" w:hint="cs"/>
          <w:bCs w:val="0"/>
          <w:rtl/>
        </w:rPr>
        <w:t>»</w:t>
      </w:r>
      <w:r w:rsidRPr="004C4BAD">
        <w:rPr>
          <w:rStyle w:val="5Char"/>
          <w:bCs w:val="0"/>
          <w:rtl/>
        </w:rPr>
        <w:t>، صحيح سنن الترمذي، برقم 2698.</w:t>
      </w:r>
    </w:p>
  </w:footnote>
  <w:footnote w:id="4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الجنائز،باب الميت يعرض عليه مقعده بالغداة،والعشي،برقم 1379، ومسلم في كتاب الجنة وصفة نعيمها، باب عرض مقعد الميت من الجنة أو النار عليه، برقم 2866.</w:t>
      </w:r>
    </w:p>
  </w:footnote>
  <w:footnote w:id="4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النسائي في كتاب الجنائز، باب أرواح المؤمنين، برقم 2071، وابن ماجه في كتاب الزهد، باب ذكر القبر والبلى، برقم 4271، وأحمد، 3/455، وصححه الألباني في صحيح النسائي، 2/445، وصحيح ابن ماجه، 2/423، والأحاديث الصحيحة، 2/730 برقم 995، وقال ابن كثير</w:t>
      </w:r>
      <w:r w:rsidRPr="000359AA">
        <w:rPr>
          <w:rStyle w:val="5Char"/>
          <w:rFonts w:cs="CTraditional Arabic"/>
          <w:bCs w:val="0"/>
          <w:rtl/>
        </w:rPr>
        <w:t>/</w:t>
      </w:r>
      <w:r w:rsidRPr="004C4BAD">
        <w:rPr>
          <w:rStyle w:val="5Char"/>
          <w:bCs w:val="0"/>
          <w:rtl/>
        </w:rPr>
        <w:t xml:space="preserve"> في تفسيره، 4/302 بعد أن ذكر إسناد الإمام أحمد لهذا الحديث: </w:t>
      </w:r>
      <w:r w:rsidRPr="004C4BAD">
        <w:rPr>
          <w:rStyle w:val="7Char"/>
          <w:rFonts w:eastAsia="B Badr" w:hint="cs"/>
          <w:bCs w:val="0"/>
          <w:rtl/>
        </w:rPr>
        <w:t>«</w:t>
      </w:r>
      <w:r w:rsidRPr="006D33BB">
        <w:rPr>
          <w:rStyle w:val="5Char"/>
          <w:bCs w:val="0"/>
          <w:rtl/>
        </w:rPr>
        <w:t>وهذا إسناد عظيم ومتن قويم</w:t>
      </w:r>
      <w:r w:rsidRPr="004C4BAD">
        <w:rPr>
          <w:rStyle w:val="7Char"/>
          <w:rFonts w:eastAsia="B Badr" w:hint="cs"/>
          <w:bCs w:val="0"/>
          <w:rtl/>
        </w:rPr>
        <w:t>»</w:t>
      </w:r>
      <w:r w:rsidRPr="004C4BAD">
        <w:rPr>
          <w:rStyle w:val="5Char"/>
          <w:bCs w:val="0"/>
          <w:rtl/>
        </w:rPr>
        <w:t>.</w:t>
      </w:r>
    </w:p>
  </w:footnote>
  <w:footnote w:id="5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الإمارة، باب بيان أن أرواح الشهداء في الجنة، وأنهم أحياء عند ربهم يرزقون، برقم 1887.</w:t>
      </w:r>
    </w:p>
  </w:footnote>
  <w:footnote w:id="5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أحاديث الأنبياء، باب خلق آدم وذريته، برقم 3327، ومسلم في كتاب الجنة وصفة نعيمها، باب أول زمرة تدخل الجنة على صورة القمر ليلة البدر، برقم 2834.</w:t>
      </w:r>
    </w:p>
  </w:footnote>
  <w:footnote w:id="5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الطهارة، باب الذكر المستحب عقب الوضوء، برقم 234.</w:t>
      </w:r>
    </w:p>
  </w:footnote>
  <w:footnote w:id="5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الزهد والرقائق، برقم 2967.</w:t>
      </w:r>
    </w:p>
  </w:footnote>
  <w:footnote w:id="5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بدء الخلق، باب صفة أبواب الجنة، برقم 3257، ومسلم في كتاب الصيام، باب فضل الصيام، برقم 1152.</w:t>
      </w:r>
    </w:p>
  </w:footnote>
  <w:footnote w:id="5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الصوم، باب الريان للصائمين، برقم 1897، ومسلم في كتاب الزكاة، باب من جمع الصدقة وأعمال البر، برقم 1027.</w:t>
      </w:r>
    </w:p>
  </w:footnote>
  <w:footnote w:id="5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مفردات ألفاظ القرآن للأصفهاني، ص872.</w:t>
      </w:r>
    </w:p>
  </w:footnote>
  <w:footnote w:id="5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الإمام البغوي، 4/491، 524، وتفسير ابن كثير، 4/516، 549.</w:t>
      </w:r>
    </w:p>
  </w:footnote>
  <w:footnote w:id="5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الترمذي في كتاب الصوم، باب ما جاء في فضل شهر رمضان، برقم 682، والنسائي في كتاب الصيام، باب ذكر الاختلاف على معمر فيه، برقم 2105، وابن ماجه في كتاب الصيام، باب ما جاء في فضل شهر رمضان، برقم 1642. وأصل الحديث عند البخاري في كتاب بدء الخلق، باب صفة إبليس وجنوده، برقم 3277، ومسلم في كتاب الصيام، باب فضل شهر رمضان، برقم 1079.</w:t>
      </w:r>
    </w:p>
  </w:footnote>
  <w:footnote w:id="59">
    <w:p w:rsidR="00A76425" w:rsidRPr="00751618" w:rsidRDefault="00A76425" w:rsidP="00D01D99">
      <w:pPr>
        <w:pStyle w:val="12"/>
        <w:spacing w:afterLines="0" w:after="0" w:line="240" w:lineRule="auto"/>
        <w:ind w:left="284" w:hanging="284"/>
        <w:jc w:val="both"/>
        <w:rPr>
          <w:rStyle w:val="5Char"/>
          <w:bCs w:val="0"/>
          <w:spacing w:val="-8"/>
          <w:rtl/>
        </w:rPr>
      </w:pPr>
      <w:r w:rsidRPr="00751618">
        <w:rPr>
          <w:rStyle w:val="5Char"/>
          <w:bCs w:val="0"/>
          <w:spacing w:val="-8"/>
          <w:vertAlign w:val="superscript"/>
          <w:rtl/>
        </w:rPr>
        <w:t>(</w:t>
      </w:r>
      <w:r w:rsidRPr="00751618">
        <w:rPr>
          <w:rStyle w:val="5Char"/>
          <w:bCs w:val="0"/>
          <w:spacing w:val="-8"/>
          <w:vertAlign w:val="superscript"/>
          <w:rtl/>
        </w:rPr>
        <w:footnoteRef/>
      </w:r>
      <w:r w:rsidRPr="00751618">
        <w:rPr>
          <w:rStyle w:val="5Char"/>
          <w:bCs w:val="0"/>
          <w:spacing w:val="-8"/>
          <w:vertAlign w:val="superscript"/>
          <w:rtl/>
        </w:rPr>
        <w:t>)</w:t>
      </w:r>
      <w:r w:rsidRPr="00751618">
        <w:rPr>
          <w:rStyle w:val="5Char"/>
          <w:bCs w:val="0"/>
          <w:spacing w:val="-8"/>
          <w:rtl/>
        </w:rPr>
        <w:t xml:space="preserve"> أخرجه الترمذي في كتاب صفة الجنة، باب ما جاء حفت الجنة بالمكاره وحفت النار بالشهوات، برقم 2560، والنسائي وغيرهما، وما بين المعقوفين من لفظ الترمذي، وحسنه الألباني في صحيح النسائي، 2/797، برقم 3523، وفي صحيح الترمذي، 2/318، برقم 2075.</w:t>
      </w:r>
    </w:p>
  </w:footnote>
  <w:footnote w:id="6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الرقاق، باب حجبت النار بالشهوات، برقم 6487، ومسلم في كتاب الجنة وصفة نعيمها وأهلها، برقم 2822، 2823.</w:t>
      </w:r>
    </w:p>
  </w:footnote>
  <w:footnote w:id="6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فتح الباري، لابن حجر، 11/320.</w:t>
      </w:r>
    </w:p>
  </w:footnote>
  <w:footnote w:id="6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شرح النووي، 17/165.</w:t>
      </w:r>
    </w:p>
  </w:footnote>
  <w:footnote w:id="6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الإيمان،باب في قول النبي </w:t>
      </w:r>
      <w:r w:rsidRPr="004C4BAD">
        <w:rPr>
          <w:rStyle w:val="5Char"/>
          <w:rFonts w:cs="CTraditional Arabic"/>
          <w:bCs w:val="0"/>
          <w:rtl/>
        </w:rPr>
        <w:t>ج</w:t>
      </w:r>
      <w:r w:rsidRPr="004C4BAD">
        <w:rPr>
          <w:rStyle w:val="5Char"/>
          <w:bCs w:val="0"/>
          <w:rtl/>
        </w:rPr>
        <w:t>:</w:t>
      </w:r>
      <w:r>
        <w:rPr>
          <w:rStyle w:val="5Char"/>
          <w:bCs w:val="0"/>
        </w:rPr>
        <w:t xml:space="preserve"> </w:t>
      </w:r>
      <w:r w:rsidRPr="004C4BAD">
        <w:rPr>
          <w:rStyle w:val="7Char"/>
          <w:rFonts w:eastAsia="B Badr" w:hint="cs"/>
          <w:bCs w:val="0"/>
          <w:rtl/>
        </w:rPr>
        <w:t>«</w:t>
      </w:r>
      <w:r w:rsidRPr="000359AA">
        <w:rPr>
          <w:rStyle w:val="5Char"/>
          <w:rFonts w:cs="KFGQPC Uthman Taha Naskh"/>
          <w:bCs w:val="0"/>
          <w:sz w:val="23"/>
          <w:szCs w:val="23"/>
          <w:rtl/>
        </w:rPr>
        <w:t>أنا أول الناس يشفع في الجنة...</w:t>
      </w:r>
      <w:r w:rsidRPr="004C4BAD">
        <w:rPr>
          <w:rStyle w:val="7Char"/>
          <w:rFonts w:eastAsia="B Badr" w:hint="cs"/>
          <w:bCs w:val="0"/>
          <w:rtl/>
        </w:rPr>
        <w:t>»</w:t>
      </w:r>
      <w:r w:rsidRPr="004C4BAD">
        <w:rPr>
          <w:rStyle w:val="5Char"/>
          <w:bCs w:val="0"/>
          <w:rtl/>
        </w:rPr>
        <w:t>،برقم 197.</w:t>
      </w:r>
    </w:p>
  </w:footnote>
  <w:footnote w:id="6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الإيمان، باب في قول النبي </w:t>
      </w:r>
      <w:r w:rsidRPr="004C4BAD">
        <w:rPr>
          <w:rStyle w:val="5Char"/>
          <w:rFonts w:cs="CTraditional Arabic"/>
          <w:bCs w:val="0"/>
          <w:rtl/>
        </w:rPr>
        <w:t>ج</w:t>
      </w:r>
      <w:r w:rsidRPr="004C4BAD">
        <w:rPr>
          <w:rStyle w:val="5Char"/>
          <w:bCs w:val="0"/>
          <w:rtl/>
        </w:rPr>
        <w:t xml:space="preserve">: </w:t>
      </w:r>
      <w:r w:rsidRPr="004C4BAD">
        <w:rPr>
          <w:rStyle w:val="7Char"/>
          <w:rFonts w:eastAsia="B Badr" w:hint="cs"/>
          <w:bCs w:val="0"/>
          <w:rtl/>
        </w:rPr>
        <w:t>«</w:t>
      </w:r>
      <w:r w:rsidRPr="000359AA">
        <w:rPr>
          <w:rStyle w:val="5Char"/>
          <w:rFonts w:cs="KFGQPC Uthman Taha Naskh"/>
          <w:bCs w:val="0"/>
          <w:sz w:val="23"/>
          <w:szCs w:val="23"/>
          <w:rtl/>
        </w:rPr>
        <w:t>أنا أول الناس يشفع في الجنة...</w:t>
      </w:r>
      <w:r w:rsidRPr="004C4BAD">
        <w:rPr>
          <w:rStyle w:val="7Char"/>
          <w:rFonts w:eastAsia="B Badr" w:hint="cs"/>
          <w:bCs w:val="0"/>
          <w:rtl/>
        </w:rPr>
        <w:t>»</w:t>
      </w:r>
      <w:r w:rsidRPr="004C4BAD">
        <w:rPr>
          <w:rStyle w:val="5Char"/>
          <w:bCs w:val="0"/>
          <w:rtl/>
        </w:rPr>
        <w:t>، برقم 196.</w:t>
      </w:r>
    </w:p>
  </w:footnote>
  <w:footnote w:id="6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الجمعة، باب هداية هذه الأمة ليوم الجمعة، برقم 855.</w:t>
      </w:r>
    </w:p>
  </w:footnote>
  <w:footnote w:id="6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الترمذي في كتاب الزهد، باب ما جاء أن فقراء المهاجرين يدخلون الجنة قبل أغنيائهم، برقم 2353، 2354، وابن ماجه في كتاب الزهد، باب منزلة الفقراء، برقم 4122، وحسنه الألباني في صحيح الترمذي، 2/275، وفي صحيح ابن ماجه، 2/396.</w:t>
      </w:r>
    </w:p>
  </w:footnote>
  <w:footnote w:id="6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الترمذي في كتاب الزهد، باب ما جاء أن فقراء المهاجرين يدخلون الجنة قبل أغنيائهم، برقم 2354، وقال عنه الشيخ الألباني في صحيح الجامع، 2/ 1342: </w:t>
      </w:r>
      <w:r w:rsidRPr="004C4BAD">
        <w:rPr>
          <w:rStyle w:val="7Char"/>
          <w:rFonts w:eastAsia="B Badr" w:hint="cs"/>
          <w:bCs w:val="0"/>
          <w:rtl/>
        </w:rPr>
        <w:t>«</w:t>
      </w:r>
      <w:r w:rsidRPr="004C4BAD">
        <w:rPr>
          <w:rStyle w:val="5Char"/>
          <w:bCs w:val="0"/>
          <w:rtl/>
        </w:rPr>
        <w:t>صحيح</w:t>
      </w:r>
      <w:r w:rsidRPr="004C4BAD">
        <w:rPr>
          <w:rStyle w:val="7Char"/>
          <w:rFonts w:eastAsia="B Badr" w:hint="cs"/>
          <w:bCs w:val="0"/>
          <w:rtl/>
        </w:rPr>
        <w:t>»</w:t>
      </w:r>
      <w:r w:rsidRPr="004C4BAD">
        <w:rPr>
          <w:rStyle w:val="5Char"/>
          <w:bCs w:val="0"/>
          <w:rtl/>
        </w:rPr>
        <w:t>.</w:t>
      </w:r>
    </w:p>
  </w:footnote>
  <w:footnote w:id="6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الترمذي في كتاب الزهد، باب ما جاء أن فقراء المهاجرين يدخلون الجنة قبل أغنيائهم، برقم 2355، وانظر: صحيح الترمذي، 2/275، وتحفة الأحوذي، 7/18 </w:t>
      </w:r>
      <w:r w:rsidRPr="004C4BAD">
        <w:rPr>
          <w:rFonts w:cs="Times New Roman"/>
          <w:bCs w:val="0"/>
          <w:rtl/>
          <w:lang w:eastAsia="en-US"/>
        </w:rPr>
        <w:t>–</w:t>
      </w:r>
      <w:r w:rsidRPr="004C4BAD">
        <w:rPr>
          <w:rStyle w:val="5Char"/>
          <w:bCs w:val="0"/>
          <w:rtl/>
        </w:rPr>
        <w:t xml:space="preserve"> 23، وقال الألباني: </w:t>
      </w:r>
      <w:r w:rsidRPr="004C4BAD">
        <w:rPr>
          <w:rStyle w:val="7Char"/>
          <w:rFonts w:eastAsia="B Badr" w:hint="cs"/>
          <w:bCs w:val="0"/>
          <w:rtl/>
        </w:rPr>
        <w:t>«</w:t>
      </w:r>
      <w:r w:rsidRPr="004C4BAD">
        <w:rPr>
          <w:rStyle w:val="5Char"/>
          <w:bCs w:val="0"/>
          <w:rtl/>
        </w:rPr>
        <w:t xml:space="preserve">صحيح بلفظ: </w:t>
      </w:r>
      <w:r w:rsidRPr="004C4BAD">
        <w:rPr>
          <w:rStyle w:val="7Char"/>
          <w:rFonts w:eastAsia="B Badr" w:hint="cs"/>
          <w:bCs w:val="0"/>
          <w:rtl/>
        </w:rPr>
        <w:t>«</w:t>
      </w:r>
      <w:r w:rsidRPr="004C4BAD">
        <w:rPr>
          <w:rStyle w:val="5Char"/>
          <w:bCs w:val="0"/>
          <w:rtl/>
        </w:rPr>
        <w:t>فقراء المهاجرين</w:t>
      </w:r>
      <w:r w:rsidRPr="004C4BAD">
        <w:rPr>
          <w:rStyle w:val="7Char"/>
          <w:rFonts w:eastAsia="B Badr" w:hint="cs"/>
          <w:bCs w:val="0"/>
          <w:rtl/>
        </w:rPr>
        <w:t>»</w:t>
      </w:r>
      <w:r w:rsidRPr="004C4BAD">
        <w:rPr>
          <w:rStyle w:val="5Char"/>
          <w:bCs w:val="0"/>
          <w:rtl/>
        </w:rPr>
        <w:t>.</w:t>
      </w:r>
    </w:p>
  </w:footnote>
  <w:footnote w:id="6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الزهد والرقائق، برقم 2979.</w:t>
      </w:r>
    </w:p>
  </w:footnote>
  <w:footnote w:id="7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حادي الأرواح إلى بلاد الأفراح للإمام ابن القيم، ص134.</w:t>
      </w:r>
    </w:p>
  </w:footnote>
  <w:footnote w:id="7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الإمارة، باب من قاتل للرياء والسمعة استحق النار، برقم 1905.</w:t>
      </w:r>
    </w:p>
  </w:footnote>
  <w:footnote w:id="7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شرح النووي على صحيح مسلم، 13/54، بتصرف يسير.</w:t>
      </w:r>
    </w:p>
  </w:footnote>
  <w:footnote w:id="7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سورة الأعراف، الآية: 38.</w:t>
      </w:r>
    </w:p>
  </w:footnote>
  <w:footnote w:id="7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أحاديث الأنبياء، باب قصة يأجوج ومأجوج، برقم 3348، ومسلم في كتاب الإيمان، باب كون هذه الأمة نصف أهل الجنة، برقم 221.</w:t>
      </w:r>
    </w:p>
  </w:footnote>
  <w:footnote w:id="7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بدء الخلق، باب ما جاء في صفة الجنة وأنها مخلوقة، برقم 3241، ومسلم في كتاب الذكر والدعاء والتوبة والاستغفار، باب أكثر أهل الجنة الفقراء، برقم 2737.</w:t>
      </w:r>
    </w:p>
  </w:footnote>
  <w:footnote w:id="7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حادي الأرواح لابن القيم، ص142.</w:t>
      </w:r>
    </w:p>
  </w:footnote>
  <w:footnote w:id="7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بدء الخلق، باب ما جاء في صفة الجنة وأنها مخلوقة، برقم 3246، ومسلم في كتاب الجنة وصفة نعيمها وأهلها، باب أول زمرة تدخل الجنة على صورة القمر...</w:t>
      </w:r>
      <w:r>
        <w:rPr>
          <w:rStyle w:val="5Char"/>
          <w:bCs w:val="0"/>
          <w:rtl/>
        </w:rPr>
        <w:t>،</w:t>
      </w:r>
      <w:r w:rsidRPr="004C4BAD">
        <w:rPr>
          <w:rStyle w:val="5Char"/>
          <w:bCs w:val="0"/>
          <w:rtl/>
        </w:rPr>
        <w:t xml:space="preserve"> برقم 2834 واللفظ له.</w:t>
      </w:r>
    </w:p>
  </w:footnote>
  <w:footnote w:id="7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الحديث تقدم تخريجه، وهو في البخاري، برقم 6530، ومسلم، برقم 222.</w:t>
      </w:r>
    </w:p>
  </w:footnote>
  <w:footnote w:id="7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الحيض، باب ترك الحائض الصوم، برقم 304، ومسلم في كتاب الإيمان، باب بيان نقصان الإيمان بنقص الطاعات، وبيان إطلاق لفظ الكفر على غير الكفر بالله، ككفر النعمة والحقوق، برقم 79.</w:t>
      </w:r>
    </w:p>
  </w:footnote>
  <w:footnote w:id="8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بدء الخلق، باب ما جاء في صفة الجنة وأنها مخلوقة، برقم 3241، ومسلم في كتاب الذكر والدعاء...، باب أكثر أهل الجنة الفقراء، برقم 2737.</w:t>
      </w:r>
    </w:p>
  </w:footnote>
  <w:footnote w:id="8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الغابر: الذاهب الماشي الذي تدلى للغروب وبعد عن العيون.</w:t>
      </w:r>
    </w:p>
  </w:footnote>
  <w:footnote w:id="8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بدء الخلق، باب ما جاء في صفة الجنة وأنها مخلوقة، برقم 3256، ومسلم في كتاب الجنة وصفة نعيمها وأهلها، باب ترائي أهل الجنة أهل الغرف كما يرى الكوكب في السماء، برقم 2831.</w:t>
      </w:r>
    </w:p>
  </w:footnote>
  <w:footnote w:id="8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ابن ماجه في كتاب الأدب،باب ثواب القرآن،برقم 3780،وأحمد في المسند، 3/40، وأبو يعلى في المسند،برقم 1094،وقال الألباني عنه في صحيح ابن ماجه،برقم 3780: </w:t>
      </w:r>
      <w:r w:rsidRPr="004C4BAD">
        <w:rPr>
          <w:rStyle w:val="7Char"/>
          <w:rFonts w:eastAsia="B Badr" w:hint="cs"/>
          <w:bCs w:val="0"/>
          <w:rtl/>
        </w:rPr>
        <w:t>«</w:t>
      </w:r>
      <w:r w:rsidRPr="004C4BAD">
        <w:rPr>
          <w:rStyle w:val="5Char"/>
          <w:bCs w:val="0"/>
          <w:rtl/>
        </w:rPr>
        <w:t xml:space="preserve">صحيح </w:t>
      </w:r>
      <w:r w:rsidRPr="004C4BAD">
        <w:rPr>
          <w:rStyle w:val="7Char"/>
          <w:rFonts w:eastAsia="B Badr" w:hint="cs"/>
          <w:bCs w:val="0"/>
          <w:rtl/>
        </w:rPr>
        <w:t>»</w:t>
      </w:r>
      <w:r w:rsidRPr="004C4BAD">
        <w:rPr>
          <w:rStyle w:val="5Char"/>
          <w:bCs w:val="0"/>
          <w:rtl/>
        </w:rPr>
        <w:t>.</w:t>
      </w:r>
    </w:p>
  </w:footnote>
  <w:footnote w:id="8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أبو داود في كتاب الوتر، باب استحباب الترتيل في القراءة، برقم 1464، والترمذي في كتاب فضائل القرآن، باب 18، برقم 2914، وأحمد، 2/191، وابن حبان كما في الموارد، برقم 1790، والحاكم، 1/552-553، وصححه، ووافقه الذهبي. وقال أبو عيسى:</w:t>
      </w:r>
      <w:r w:rsidRPr="004C4BAD">
        <w:rPr>
          <w:rStyle w:val="7Char"/>
          <w:rFonts w:eastAsia="B Badr" w:hint="cs"/>
          <w:bCs w:val="0"/>
          <w:rtl/>
        </w:rPr>
        <w:t>«</w:t>
      </w:r>
      <w:r w:rsidRPr="004C4BAD">
        <w:rPr>
          <w:rStyle w:val="5Char"/>
          <w:bCs w:val="0"/>
          <w:rtl/>
        </w:rPr>
        <w:t xml:space="preserve"> هذا حديث حسن صحيح</w:t>
      </w:r>
      <w:r w:rsidRPr="004C4BAD">
        <w:rPr>
          <w:rStyle w:val="7Char"/>
          <w:rFonts w:eastAsia="B Badr" w:hint="cs"/>
          <w:bCs w:val="0"/>
          <w:rtl/>
        </w:rPr>
        <w:t>»</w:t>
      </w:r>
      <w:r w:rsidRPr="004C4BAD">
        <w:rPr>
          <w:rStyle w:val="5Char"/>
          <w:bCs w:val="0"/>
          <w:rtl/>
        </w:rPr>
        <w:t xml:space="preserve">، وقال الألباني عنه في صحيح الجامع الصغير، 2/1029: </w:t>
      </w:r>
      <w:r w:rsidRPr="004C4BAD">
        <w:rPr>
          <w:rStyle w:val="7Char"/>
          <w:rFonts w:eastAsia="B Badr" w:hint="cs"/>
          <w:bCs w:val="0"/>
          <w:rtl/>
        </w:rPr>
        <w:t>«</w:t>
      </w:r>
      <w:r w:rsidRPr="004C4BAD">
        <w:rPr>
          <w:rStyle w:val="5Char"/>
          <w:bCs w:val="0"/>
          <w:rtl/>
        </w:rPr>
        <w:t>صحيح</w:t>
      </w:r>
      <w:r w:rsidRPr="004C4BAD">
        <w:rPr>
          <w:rStyle w:val="7Char"/>
          <w:rFonts w:eastAsia="B Badr" w:hint="cs"/>
          <w:bCs w:val="0"/>
          <w:rtl/>
        </w:rPr>
        <w:t>»</w:t>
      </w:r>
      <w:r w:rsidRPr="004C4BAD">
        <w:rPr>
          <w:rStyle w:val="5Char"/>
          <w:bCs w:val="0"/>
          <w:rtl/>
        </w:rPr>
        <w:t>.</w:t>
      </w:r>
    </w:p>
  </w:footnote>
  <w:footnote w:id="8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الجهاد والسير، باب درجات المجاهدين في سبيل الله، برقم 2790، وفي كتاب التوحيد، باب </w:t>
      </w:r>
      <w:r w:rsidRPr="004C4BAD">
        <w:rPr>
          <w:rFonts w:cs="Traditional Arabic"/>
          <w:bCs w:val="0"/>
          <w:szCs w:val="28"/>
          <w:rtl/>
          <w:lang w:eastAsia="en-US"/>
        </w:rPr>
        <w:t>﴿</w:t>
      </w:r>
      <w:r w:rsidRPr="004C4BAD">
        <w:rPr>
          <w:rStyle w:val="Char"/>
          <w:bCs w:val="0"/>
          <w:rtl/>
        </w:rPr>
        <w:t>وَكَانَ عَرْشُهُ عَلَى الْمَاءِ</w:t>
      </w:r>
      <w:r w:rsidRPr="004C4BAD">
        <w:rPr>
          <w:rFonts w:cs="Traditional Arabic"/>
          <w:bCs w:val="0"/>
          <w:szCs w:val="28"/>
          <w:rtl/>
          <w:lang w:eastAsia="en-US"/>
        </w:rPr>
        <w:t>﴾</w:t>
      </w:r>
      <w:r w:rsidRPr="004C4BAD">
        <w:rPr>
          <w:rStyle w:val="Char"/>
          <w:bCs w:val="0"/>
          <w:rtl/>
        </w:rPr>
        <w:t xml:space="preserve"> </w:t>
      </w:r>
      <w:r w:rsidRPr="004C4BAD">
        <w:rPr>
          <w:rStyle w:val="Char0"/>
          <w:bCs w:val="0"/>
          <w:rtl/>
        </w:rPr>
        <w:t>[هود: 7]</w:t>
      </w:r>
      <w:r w:rsidRPr="004C4BAD">
        <w:rPr>
          <w:rStyle w:val="5Char"/>
          <w:bCs w:val="0"/>
          <w:rtl/>
        </w:rPr>
        <w:t>، برقم 7423.</w:t>
      </w:r>
    </w:p>
  </w:footnote>
  <w:footnote w:id="8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الصلاة، باب استحباب القول مثل قول المؤذن لمن سمعه، ثم يصلي على النبي </w:t>
      </w:r>
      <w:r w:rsidRPr="004C4BAD">
        <w:rPr>
          <w:rStyle w:val="5Char"/>
          <w:rFonts w:cs="CTraditional Arabic"/>
          <w:bCs w:val="0"/>
          <w:rtl/>
        </w:rPr>
        <w:t>ج</w:t>
      </w:r>
      <w:r>
        <w:rPr>
          <w:rStyle w:val="5Char"/>
          <w:bCs w:val="0"/>
          <w:rtl/>
        </w:rPr>
        <w:t>،</w:t>
      </w:r>
      <w:r w:rsidRPr="004C4BAD">
        <w:rPr>
          <w:rStyle w:val="5Char"/>
          <w:bCs w:val="0"/>
          <w:rtl/>
        </w:rPr>
        <w:t xml:space="preserve"> برقم 384.</w:t>
      </w:r>
    </w:p>
  </w:footnote>
  <w:footnote w:id="8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حادي الأرواح إلى بلاد الأفراح لابن القيم، ص99.</w:t>
      </w:r>
    </w:p>
  </w:footnote>
  <w:footnote w:id="8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التخويف من النار والتعريف بحال دار البوار، لابن رجب، ص69.</w:t>
      </w:r>
    </w:p>
  </w:footnote>
  <w:footnote w:id="8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أبواب التهجد، باب فضل قيام الليل، برقم 1121- 1122. ومسلم في كتاب فضائل الصحابة، باب من فضائل عبد الله بن عمر </w:t>
      </w:r>
      <w:r w:rsidRPr="004C4BAD">
        <w:rPr>
          <w:rStyle w:val="5Char"/>
          <w:rFonts w:cs="CTraditional Arabic"/>
          <w:bCs w:val="0"/>
          <w:rtl/>
        </w:rPr>
        <w:t>ب</w:t>
      </w:r>
      <w:r w:rsidRPr="004C4BAD">
        <w:rPr>
          <w:rStyle w:val="5Char"/>
          <w:bCs w:val="0"/>
          <w:rtl/>
        </w:rPr>
        <w:t>، برقم 2479.</w:t>
      </w:r>
    </w:p>
  </w:footnote>
  <w:footnote w:id="9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الزهد والرقائق، برقم 2967.</w:t>
      </w:r>
    </w:p>
  </w:footnote>
  <w:footnote w:id="9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الجنة وصفة نعيمها وأهلها، باب في شدة حر نار جهنم وبعد قعرها وما تأخذ من المعذبين، برقم 2844.</w:t>
      </w:r>
    </w:p>
  </w:footnote>
  <w:footnote w:id="9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الرقاق، باب صفة الجنة والنار، برقم 6571، ومسلم في كتاب الإيمان، باب آخر أهل النار خروجاً، برقم 186.</w:t>
      </w:r>
    </w:p>
  </w:footnote>
  <w:footnote w:id="9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الإيمان، باب آخر أهل النار خروجاً، رقم 187.</w:t>
      </w:r>
    </w:p>
  </w:footnote>
  <w:footnote w:id="9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أخذوا أخذاتهم: هو ما أخذوه من كرامة مولاهم وحصلوه.</w:t>
      </w:r>
    </w:p>
  </w:footnote>
  <w:footnote w:id="9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الإيمان، باب أدنى أهل الجنة منزلة فيها، برقم 189.</w:t>
      </w:r>
    </w:p>
  </w:footnote>
  <w:footnote w:id="9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الْـمِرْجَل: قِدر من نحاس، وهو الإناء الذي يُغلى فيه الماء، والميم زائدة؛ لأنه إذا نصب كأنه أقيم على أرجل، ويقال لكل إناء يُغلى فيه الماء من أي صنف كان. والقمقم: معروف من آنية العطار، ويقال: هو إناء ضيق الرأس، يسخن فيه الماء، ويكون من نحاس وغيره، ورواه بعضهم: </w:t>
      </w:r>
      <w:r w:rsidRPr="004C4BAD">
        <w:rPr>
          <w:rStyle w:val="7Char"/>
          <w:rFonts w:eastAsia="B Badr" w:hint="cs"/>
          <w:bCs w:val="0"/>
          <w:rtl/>
        </w:rPr>
        <w:t>«</w:t>
      </w:r>
      <w:r w:rsidRPr="004C4BAD">
        <w:rPr>
          <w:rStyle w:val="5Char"/>
          <w:bCs w:val="0"/>
          <w:rtl/>
        </w:rPr>
        <w:t>كما يغلي المرجل والقمقم</w:t>
      </w:r>
      <w:r w:rsidRPr="004C4BAD">
        <w:rPr>
          <w:rStyle w:val="7Char"/>
          <w:rFonts w:eastAsia="B Badr" w:hint="cs"/>
          <w:bCs w:val="0"/>
          <w:rtl/>
        </w:rPr>
        <w:t>»</w:t>
      </w:r>
      <w:r w:rsidRPr="004C4BAD">
        <w:rPr>
          <w:rStyle w:val="5Char"/>
          <w:bCs w:val="0"/>
          <w:rtl/>
        </w:rPr>
        <w:t>، وهو أبين إن ساعدته صحة الرواية. انظر: النهاية في غريب الحديث لابن الأثير، 4/110، 315، وفتح الباري لابن حجر، 11/430-431.</w:t>
      </w:r>
    </w:p>
  </w:footnote>
  <w:footnote w:id="9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الرقاق، باب صفة الجنة والنار، برقم 6562، ومسلم في كتاب الإيمان، باب أهون أهل النار عذاباً، برقم 213، واللفظ للبخاري.</w:t>
      </w:r>
    </w:p>
  </w:footnote>
  <w:footnote w:id="9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الإيمان، باب أهون أهل النار عذاباً، برقم 213/364.</w:t>
      </w:r>
    </w:p>
  </w:footnote>
  <w:footnote w:id="9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الجنة وصفة نعيمها وأهلها، باب في شدة حر نار جهنم، وبُعد قعرها، وما تأخذ من المعذبين، برقم 2843.</w:t>
      </w:r>
    </w:p>
  </w:footnote>
  <w:footnote w:id="10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بدء الخلق، باب صفة النار وأنها مخلوقة، برقم 3260، ومسلم في كتاب المساجد ومواضع الصلاة، باب استحباب الإبراد بالظهر في شدة الحر لمن يمضي إلى جماعة ويناله الحر في طريقه، برقم 617، والزمهرير: شدة البرودة.</w:t>
      </w:r>
    </w:p>
  </w:footnote>
  <w:footnote w:id="10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الجنة وصفة نعيمها، باب في شدة حر نار جهنم، وبُعد قعرها، برقم 2842.</w:t>
      </w:r>
    </w:p>
  </w:footnote>
  <w:footnote w:id="10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حُجزته: هي معقد الإزار والسراويل.</w:t>
      </w:r>
    </w:p>
  </w:footnote>
  <w:footnote w:id="10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ترقُوته: العظم الذي بين ثغر النحر والعاتق، شرح النووي، 17/186.</w:t>
      </w:r>
    </w:p>
  </w:footnote>
  <w:footnote w:id="10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الجنة وصفة نعيمها، باب في شدة حر نار جهنم وبُعد قعرها، برقم 2845.</w:t>
      </w:r>
    </w:p>
  </w:footnote>
  <w:footnote w:id="10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شرح الأبي على صحيح مسلم، 9/287.</w:t>
      </w:r>
    </w:p>
  </w:footnote>
  <w:footnote w:id="10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النهاية في غريب الحديث لابن الأثير، 1/47.</w:t>
      </w:r>
    </w:p>
  </w:footnote>
  <w:footnote w:id="10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القاموس المحيط، ص1120.</w:t>
      </w:r>
    </w:p>
  </w:footnote>
  <w:footnote w:id="10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النهاية في غريب الحديث، 2/96.</w:t>
      </w:r>
    </w:p>
  </w:footnote>
  <w:footnote w:id="10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القاموس المحيط، ص710.</w:t>
      </w:r>
    </w:p>
  </w:footnote>
  <w:footnote w:id="11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الدُّرةُ: بالضم هي اللؤلؤ العظيمةُ، وبالكسر </w:t>
      </w:r>
      <w:r w:rsidRPr="004C4BAD">
        <w:rPr>
          <w:rStyle w:val="7Char"/>
          <w:rFonts w:eastAsia="B Badr" w:hint="cs"/>
          <w:bCs w:val="0"/>
          <w:rtl/>
        </w:rPr>
        <w:t>«</w:t>
      </w:r>
      <w:r w:rsidRPr="004C4BAD">
        <w:rPr>
          <w:rStyle w:val="5Char"/>
          <w:bCs w:val="0"/>
          <w:rtl/>
        </w:rPr>
        <w:t>الدِّرَّةُ: التي يُضرب بها. ودُرِّيٌّ: مضيءٌ، يقال دُرِّيّ السيف: تلألؤهُ وإشراقه</w:t>
      </w:r>
      <w:r w:rsidRPr="004C4BAD">
        <w:rPr>
          <w:rStyle w:val="7Char"/>
          <w:rFonts w:eastAsia="B Badr" w:hint="cs"/>
          <w:bCs w:val="0"/>
          <w:rtl/>
        </w:rPr>
        <w:t>»</w:t>
      </w:r>
      <w:r w:rsidRPr="004C4BAD">
        <w:rPr>
          <w:rStyle w:val="5Char"/>
          <w:bCs w:val="0"/>
          <w:rtl/>
        </w:rPr>
        <w:t>. القاموس المحيط، ص550، والمعجم الوسيط، 1/279.</w:t>
      </w:r>
    </w:p>
  </w:footnote>
  <w:footnote w:id="11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الطهارة، باب تبلغ الحلية حيث يبلغ الوضوء، برقم 250.</w:t>
      </w:r>
    </w:p>
  </w:footnote>
  <w:footnote w:id="11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الطبراني في معجمه الكبير، 10/198،برقم 10321،والبزار كما في الكشف،4/202، برقم 3536، وقال ابن القيم في كتابه حادي الأرواح، ص215: </w:t>
      </w:r>
      <w:r w:rsidRPr="004C4BAD">
        <w:rPr>
          <w:rStyle w:val="7Char"/>
          <w:rFonts w:eastAsia="B Badr" w:hint="cs"/>
          <w:bCs w:val="0"/>
          <w:rtl/>
        </w:rPr>
        <w:t>«</w:t>
      </w:r>
      <w:r w:rsidRPr="004C4BAD">
        <w:rPr>
          <w:rStyle w:val="5Char"/>
          <w:bCs w:val="0"/>
          <w:rtl/>
        </w:rPr>
        <w:t xml:space="preserve">وهذا الإسناد على شرط الصحيح </w:t>
      </w:r>
      <w:r w:rsidRPr="004C4BAD">
        <w:rPr>
          <w:rStyle w:val="7Char"/>
          <w:rFonts w:eastAsia="B Badr" w:hint="cs"/>
          <w:bCs w:val="0"/>
          <w:rtl/>
        </w:rPr>
        <w:t>»</w:t>
      </w:r>
      <w:r w:rsidRPr="004C4BAD">
        <w:rPr>
          <w:rStyle w:val="5Char"/>
          <w:bCs w:val="0"/>
          <w:rtl/>
        </w:rPr>
        <w:t xml:space="preserve">، وقال الهيثمي في مجمع الزوائد، 10/411: </w:t>
      </w:r>
      <w:r w:rsidRPr="004C4BAD">
        <w:rPr>
          <w:rStyle w:val="7Char"/>
          <w:rFonts w:eastAsia="B Badr" w:hint="cs"/>
          <w:bCs w:val="0"/>
          <w:rtl/>
        </w:rPr>
        <w:t>«</w:t>
      </w:r>
      <w:r w:rsidRPr="004C4BAD">
        <w:rPr>
          <w:rStyle w:val="5Char"/>
          <w:bCs w:val="0"/>
          <w:rtl/>
        </w:rPr>
        <w:t xml:space="preserve">وإسناد ابن مسعود صحيح </w:t>
      </w:r>
      <w:r w:rsidRPr="004C4BAD">
        <w:rPr>
          <w:rStyle w:val="7Char"/>
          <w:rFonts w:eastAsia="B Badr" w:hint="cs"/>
          <w:bCs w:val="0"/>
          <w:rtl/>
        </w:rPr>
        <w:t>»</w:t>
      </w:r>
      <w:r w:rsidRPr="004C4BAD">
        <w:rPr>
          <w:rStyle w:val="5Char"/>
          <w:bCs w:val="0"/>
          <w:rtl/>
        </w:rPr>
        <w:t>.</w:t>
      </w:r>
    </w:p>
  </w:footnote>
  <w:footnote w:id="11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بدء الخلق، باب ما جاء في صفة الجنة وأنها مخلوقة، رقم 3249، ومسلم في كتاب فضائل الصحابة، باب من فضائل سعد بن معاذ </w:t>
      </w:r>
      <w:r w:rsidRPr="004C4BAD">
        <w:rPr>
          <w:rStyle w:val="5Char"/>
          <w:bCs w:val="0"/>
          <w:rtl/>
        </w:rPr>
        <w:sym w:font="AGA Arabesque" w:char="F074"/>
      </w:r>
      <w:r w:rsidRPr="004C4BAD">
        <w:rPr>
          <w:rStyle w:val="5Char"/>
          <w:bCs w:val="0"/>
          <w:rtl/>
        </w:rPr>
        <w:t>، برقم 2468، 2469.</w:t>
      </w:r>
    </w:p>
  </w:footnote>
  <w:footnote w:id="11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سورة الحج، الآيتان: 19- 20.</w:t>
      </w:r>
    </w:p>
  </w:footnote>
  <w:footnote w:id="11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تفسير ابن كثير، 3/213، 4/42، 465، وتفسير البغوي، 4/67، 438.</w:t>
      </w:r>
    </w:p>
  </w:footnote>
  <w:footnote w:id="11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تفسير ابن كثير، 2/545.</w:t>
      </w:r>
    </w:p>
  </w:footnote>
  <w:footnote w:id="11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المرجع السابق، 2/546.</w:t>
      </w:r>
    </w:p>
  </w:footnote>
  <w:footnote w:id="11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الجنائز، باب التشديد في النياحة، برقم 934.</w:t>
      </w:r>
    </w:p>
  </w:footnote>
  <w:footnote w:id="11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4/504، وحادي الأرواح لابن القيم، ص220.</w:t>
      </w:r>
    </w:p>
  </w:footnote>
  <w:footnote w:id="12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حادي الأرواح، ص221، وتفسير ابن كثير، 4/281.</w:t>
      </w:r>
    </w:p>
  </w:footnote>
  <w:footnote w:id="12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حادي الأرواح لابن القيم، ص220، وتفسير ابن كثير، 4/281.</w:t>
      </w:r>
    </w:p>
  </w:footnote>
  <w:footnote w:id="12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2/215، وتفسير البغوي، 2/160.</w:t>
      </w:r>
    </w:p>
  </w:footnote>
  <w:footnote w:id="12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المرجعين السابقين، 2/215، 2/160.</w:t>
      </w:r>
    </w:p>
  </w:footnote>
  <w:footnote w:id="12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البغوي، 4/74، وأيسر التفاسير للجزائري، 4/34، وتيسير الكريم الرحمن للسعدي، 6/457.</w:t>
      </w:r>
    </w:p>
  </w:footnote>
  <w:footnote w:id="12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البغوي، 4/154.</w:t>
      </w:r>
    </w:p>
  </w:footnote>
  <w:footnote w:id="12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المرجع السابق، 4/146- 154.</w:t>
      </w:r>
    </w:p>
  </w:footnote>
  <w:footnote w:id="12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البغوي، 4/154، وتفسير ابن كثير، 4/146.</w:t>
      </w:r>
    </w:p>
  </w:footnote>
  <w:footnote w:id="12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غريب القرآن للأصفهاني، ص361، وتفسير البغوي، 4/390، وابن كثير، 4/417.</w:t>
      </w:r>
    </w:p>
  </w:footnote>
  <w:footnote w:id="12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4/438، وتفسير البغوي، 4/410.</w:t>
      </w:r>
    </w:p>
  </w:footnote>
  <w:footnote w:id="13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غريب القرآن للأصفهاني، ص290، وتفسير البغوي، 4/478.</w:t>
      </w:r>
    </w:p>
  </w:footnote>
  <w:footnote w:id="13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4/455.</w:t>
      </w:r>
    </w:p>
  </w:footnote>
  <w:footnote w:id="13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البغوي، 4/427.</w:t>
      </w:r>
    </w:p>
  </w:footnote>
  <w:footnote w:id="13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4/455، وتفسير البغوي، 4/428.</w:t>
      </w:r>
    </w:p>
  </w:footnote>
  <w:footnote w:id="13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4/457، والبغوي، 4/430.</w:t>
      </w:r>
    </w:p>
  </w:footnote>
  <w:footnote w:id="13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ابن كثير، 4/487، 488، والبغوي، 4/461.</w:t>
      </w:r>
    </w:p>
  </w:footnote>
  <w:footnote w:id="13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4/488، والبغوي، 4/462.</w:t>
      </w:r>
    </w:p>
  </w:footnote>
  <w:footnote w:id="13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4/177، والبغوي، 4/181.</w:t>
      </w:r>
    </w:p>
  </w:footnote>
  <w:footnote w:id="13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الرقاق، باب في الحوض، برقم 6579، ومسلم في كتاب الفضائل، باب إثبات حوض نبينا </w:t>
      </w:r>
      <w:r w:rsidRPr="004C4BAD">
        <w:rPr>
          <w:rStyle w:val="5Char"/>
          <w:rFonts w:cs="CTraditional Arabic"/>
          <w:bCs w:val="0"/>
          <w:rtl/>
        </w:rPr>
        <w:t>ج</w:t>
      </w:r>
      <w:r w:rsidRPr="004C4BAD">
        <w:rPr>
          <w:rStyle w:val="5Char"/>
          <w:bCs w:val="0"/>
          <w:rtl/>
        </w:rPr>
        <w:t xml:space="preserve"> وصفاته، برقم 2292.</w:t>
      </w:r>
    </w:p>
  </w:footnote>
  <w:footnote w:id="13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شرح العقيدة الواسطية لشيخ الإسلام ابن تيمية، للمؤلف، ص64.</w:t>
      </w:r>
    </w:p>
  </w:footnote>
  <w:footnote w:id="14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التفسير، باب سورة الكوثر، برقم 4964.</w:t>
      </w:r>
    </w:p>
  </w:footnote>
  <w:footnote w:id="14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الرقاق، باب في الحوض، برقم 6581.</w:t>
      </w:r>
    </w:p>
  </w:footnote>
  <w:footnote w:id="14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الرقاق، باب في الحوض، برقم 6583، ومسلم في كتاب الفضائل، باب إثبات حوض نبينا </w:t>
      </w:r>
      <w:r w:rsidRPr="004C4BAD">
        <w:rPr>
          <w:rStyle w:val="5Char"/>
          <w:rFonts w:cs="CTraditional Arabic"/>
          <w:bCs w:val="0"/>
          <w:rtl/>
        </w:rPr>
        <w:t>ج</w:t>
      </w:r>
      <w:r w:rsidRPr="004C4BAD">
        <w:rPr>
          <w:rStyle w:val="5Char"/>
          <w:bCs w:val="0"/>
          <w:rtl/>
        </w:rPr>
        <w:t xml:space="preserve"> وصفاته، برقم 2290، 2291.</w:t>
      </w:r>
    </w:p>
  </w:footnote>
  <w:footnote w:id="14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4/176.</w:t>
      </w:r>
    </w:p>
  </w:footnote>
  <w:footnote w:id="14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2/537، والبغوي، 3/29.</w:t>
      </w:r>
    </w:p>
  </w:footnote>
  <w:footnote w:id="14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الأشربة، باب بيان أن كل مسكر خمر وأن كل خمر حرام، برقم 2002، وانظر: أحاديث في الموضوع صحيح الترمذي، 2/169، وصحيح أبي داود، 2/701.</w:t>
      </w:r>
    </w:p>
  </w:footnote>
  <w:footnote w:id="14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مفردات غريب القرآن للأصفهاني، ص476.</w:t>
      </w:r>
    </w:p>
  </w:footnote>
  <w:footnote w:id="14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3/82، 4/421.</w:t>
      </w:r>
    </w:p>
  </w:footnote>
  <w:footnote w:id="14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4/42/465، والبغوي، 4/67، 438.</w:t>
      </w:r>
    </w:p>
  </w:footnote>
  <w:footnote w:id="14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4/503، وتفسير البغوي، 4/478.</w:t>
      </w:r>
    </w:p>
  </w:footnote>
  <w:footnote w:id="15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التخويف من النار، لابن رجب الحنبلي، ص150.</w:t>
      </w:r>
    </w:p>
  </w:footnote>
  <w:footnote w:id="15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4/50.</w:t>
      </w:r>
    </w:p>
  </w:footnote>
  <w:footnote w:id="15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أحمد في المسند، 5/343، وابن حبان (موارد)، برقم 641، والبيهقي في شعب الإيمان، برقم 3892، عن أبي مالك الأشعري، والترمذي عن علي </w:t>
      </w:r>
      <w:r w:rsidRPr="004C4BAD">
        <w:rPr>
          <w:rStyle w:val="5Char"/>
          <w:bCs w:val="0"/>
          <w:rtl/>
        </w:rPr>
        <w:sym w:font="AGA Arabesque" w:char="F074"/>
      </w:r>
      <w:r w:rsidRPr="004C4BAD">
        <w:rPr>
          <w:rStyle w:val="5Char"/>
          <w:bCs w:val="0"/>
          <w:rtl/>
        </w:rPr>
        <w:t xml:space="preserve"> في كتاب البر والصلة، باب ما جاء في قول المعروف، برقم 1984، وفي كتاب صفة الجنة، باب ما جاء في صفة الجنة ونعيمها، برقم 2527، وقال في الموضعين:هذا حديث غريب،وأحمد في المسند عن عبد الله بن عمرو، 2/173، وحسنه الألباني في صحيح الترمذي، 2/311، وفي صحيح الجامع، 2/220، برقم 2119.</w:t>
      </w:r>
    </w:p>
  </w:footnote>
  <w:footnote w:id="15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بدء الخلق، باب ما جاء في صفة الجنة وأنها مخلوقة، برقم 3242، ومسلم في كتاب فضائل الصحابة، باب من فضائل عمر </w:t>
      </w:r>
      <w:r w:rsidRPr="004C4BAD">
        <w:rPr>
          <w:rStyle w:val="5Char"/>
          <w:bCs w:val="0"/>
          <w:rtl/>
        </w:rPr>
        <w:sym w:font="AGA Arabesque" w:char="F074"/>
      </w:r>
      <w:r w:rsidRPr="004C4BAD">
        <w:rPr>
          <w:rStyle w:val="5Char"/>
          <w:bCs w:val="0"/>
          <w:rtl/>
        </w:rPr>
        <w:t>، برقم 2395.</w:t>
      </w:r>
    </w:p>
  </w:footnote>
  <w:footnote w:id="15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التعبير، باب القصر في المنام، برقم 7024، ومسلم في كتاب فضائل الصحابة، باب من فضائل عمر </w:t>
      </w:r>
      <w:r w:rsidRPr="004C4BAD">
        <w:rPr>
          <w:rStyle w:val="5Char"/>
          <w:bCs w:val="0"/>
          <w:rtl/>
        </w:rPr>
        <w:sym w:font="AGA Arabesque" w:char="F074"/>
      </w:r>
      <w:r w:rsidRPr="004C4BAD">
        <w:rPr>
          <w:rStyle w:val="5Char"/>
          <w:bCs w:val="0"/>
          <w:rtl/>
        </w:rPr>
        <w:t>، برقم 2394.</w:t>
      </w:r>
    </w:p>
  </w:footnote>
  <w:footnote w:id="15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أتتك: أي وصلتك.</w:t>
      </w:r>
    </w:p>
  </w:footnote>
  <w:footnote w:id="15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مناقب الأنصار، باب تزويج النبي </w:t>
      </w:r>
      <w:r w:rsidRPr="004C4BAD">
        <w:rPr>
          <w:rStyle w:val="5Char"/>
          <w:rFonts w:cs="CTraditional Arabic"/>
          <w:bCs w:val="0"/>
          <w:rtl/>
        </w:rPr>
        <w:t>ج</w:t>
      </w:r>
      <w:r w:rsidRPr="004C4BAD">
        <w:rPr>
          <w:rStyle w:val="5Char"/>
          <w:bCs w:val="0"/>
          <w:rtl/>
        </w:rPr>
        <w:t xml:space="preserve"> خديجة وفضلها </w:t>
      </w:r>
      <w:r w:rsidRPr="004C4BAD">
        <w:rPr>
          <w:rStyle w:val="5Char"/>
          <w:rFonts w:cs="CTraditional Arabic"/>
          <w:bCs w:val="0"/>
          <w:rtl/>
        </w:rPr>
        <w:t>ل</w:t>
      </w:r>
      <w:r w:rsidRPr="004C4BAD">
        <w:rPr>
          <w:rStyle w:val="5Char"/>
          <w:bCs w:val="0"/>
          <w:rtl/>
        </w:rPr>
        <w:t>، برقم 3820، ومسلم في كتاب فضائل الصحابة، باب فضائل خديجة أم المؤمنين رضي الله تعالى عنها، برقم 2432.</w:t>
      </w:r>
    </w:p>
  </w:footnote>
  <w:footnote w:id="15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فتح الباري، 7/138.</w:t>
      </w:r>
    </w:p>
  </w:footnote>
  <w:footnote w:id="158">
    <w:p w:rsidR="00A76425" w:rsidRPr="004C4BAD" w:rsidRDefault="00A76425" w:rsidP="000359AA">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التفسير، باب </w:t>
      </w:r>
      <w:r>
        <w:rPr>
          <w:rStyle w:val="5Char"/>
          <w:bCs w:val="0"/>
          <w:rtl/>
        </w:rPr>
        <w:t>﴿</w:t>
      </w:r>
      <w:r w:rsidRPr="000359AA">
        <w:rPr>
          <w:rStyle w:val="Char"/>
          <w:b/>
          <w:bCs w:val="0"/>
          <w:rtl/>
        </w:rPr>
        <w:t>حُورٌ مَقْصُورَاتٌ في الخـِيَام</w:t>
      </w:r>
      <w:r>
        <w:rPr>
          <w:rStyle w:val="5Char"/>
          <w:bCs w:val="0"/>
          <w:rtl/>
        </w:rPr>
        <w:t>﴾</w:t>
      </w:r>
      <w:r w:rsidRPr="004C4BAD">
        <w:rPr>
          <w:rStyle w:val="5Char"/>
          <w:bCs w:val="0"/>
          <w:rtl/>
        </w:rPr>
        <w:t>، برقم 4879، ومسلم في كتاب الجنة وصفة نعيمها،باب في صفة خيام الجنة،وما للمؤمنين فيها من الأهلين،برقم 2838.</w:t>
      </w:r>
    </w:p>
  </w:footnote>
  <w:footnote w:id="15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شرح الإمام النووي، 17/175.</w:t>
      </w:r>
    </w:p>
  </w:footnote>
  <w:footnote w:id="16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الصلاة، باب من بنى مسجداً، برقم 450، ومسلم في كتاب المساجد ومواضع الصلاة، باب فضل بناء المساجد والحث عليها، برقم 533.</w:t>
      </w:r>
    </w:p>
  </w:footnote>
  <w:footnote w:id="16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الترمذي في كتاب الجنائز، باب فضل المصيبة إذا احتسب، برقم 1021، وقال: </w:t>
      </w:r>
      <w:r w:rsidRPr="004C4BAD">
        <w:rPr>
          <w:rStyle w:val="7Char"/>
          <w:rFonts w:eastAsia="B Badr" w:hint="cs"/>
          <w:bCs w:val="0"/>
          <w:rtl/>
        </w:rPr>
        <w:t>«</w:t>
      </w:r>
      <w:r w:rsidRPr="004C4BAD">
        <w:rPr>
          <w:rStyle w:val="5Char"/>
          <w:bCs w:val="0"/>
          <w:rtl/>
        </w:rPr>
        <w:t>حسن غريب</w:t>
      </w:r>
      <w:r w:rsidRPr="004C4BAD">
        <w:rPr>
          <w:rStyle w:val="7Char"/>
          <w:rFonts w:eastAsia="B Badr" w:hint="cs"/>
          <w:bCs w:val="0"/>
          <w:rtl/>
        </w:rPr>
        <w:t>»</w:t>
      </w:r>
      <w:r w:rsidRPr="004C4BAD">
        <w:rPr>
          <w:rStyle w:val="5Char"/>
          <w:bCs w:val="0"/>
          <w:rtl/>
        </w:rPr>
        <w:t xml:space="preserve">، وأحمد في المسند، 4/415، وقال الألباني في السلسلة الصحيحة، 3/399، برقم 1408: </w:t>
      </w:r>
      <w:r w:rsidRPr="004C4BAD">
        <w:rPr>
          <w:rStyle w:val="7Char"/>
          <w:rFonts w:eastAsia="B Badr" w:hint="cs"/>
          <w:bCs w:val="0"/>
          <w:rtl/>
        </w:rPr>
        <w:t>«</w:t>
      </w:r>
      <w:r w:rsidRPr="004C4BAD">
        <w:rPr>
          <w:rStyle w:val="5Char"/>
          <w:bCs w:val="0"/>
          <w:rtl/>
        </w:rPr>
        <w:t>فالحديث بمجموع طرقه حسن على أقل الأحوال</w:t>
      </w:r>
      <w:r w:rsidRPr="004C4BAD">
        <w:rPr>
          <w:rStyle w:val="7Char"/>
          <w:rFonts w:eastAsia="B Badr" w:hint="cs"/>
          <w:bCs w:val="0"/>
          <w:rtl/>
        </w:rPr>
        <w:t>»</w:t>
      </w:r>
      <w:r w:rsidRPr="004C4BAD">
        <w:rPr>
          <w:rStyle w:val="5Char"/>
          <w:bCs w:val="0"/>
          <w:rtl/>
        </w:rPr>
        <w:t>.</w:t>
      </w:r>
    </w:p>
  </w:footnote>
  <w:footnote w:id="16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صلاة المسافرين وقصرها، باب فضل السنن الراتبة قبل الفرائض وبعدهن وبيان عددهن، برقم 728/103.</w:t>
      </w:r>
    </w:p>
  </w:footnote>
  <w:footnote w:id="16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ملاطها: الطين الذي يملط به الحائط، أي يخلط، وفي الحديث: </w:t>
      </w:r>
      <w:r w:rsidRPr="004C4BAD">
        <w:rPr>
          <w:rStyle w:val="7Char"/>
          <w:rFonts w:eastAsia="B Badr" w:hint="cs"/>
          <w:bCs w:val="0"/>
          <w:rtl/>
        </w:rPr>
        <w:t>«</w:t>
      </w:r>
      <w:r w:rsidRPr="004C4BAD">
        <w:rPr>
          <w:rStyle w:val="5Char"/>
          <w:bCs w:val="0"/>
          <w:rtl/>
        </w:rPr>
        <w:t>إن الإبل يمالطها الأجرب</w:t>
      </w:r>
      <w:r w:rsidRPr="004C4BAD">
        <w:rPr>
          <w:rStyle w:val="7Char"/>
          <w:rFonts w:eastAsia="B Badr" w:hint="cs"/>
          <w:bCs w:val="0"/>
          <w:rtl/>
        </w:rPr>
        <w:t>»</w:t>
      </w:r>
      <w:r w:rsidRPr="004C4BAD">
        <w:rPr>
          <w:rStyle w:val="5Char"/>
          <w:bCs w:val="0"/>
          <w:rtl/>
        </w:rPr>
        <w:t>. أي يخالطها. النهاية في غريب الحديث، 4/357.</w:t>
      </w:r>
    </w:p>
  </w:footnote>
  <w:footnote w:id="16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الترمذي في كتاب صفة الجنة، باب ما جاء في صفة غرف الجنة، برقم 2526، وأحمد، 2/305، وصححه الألباني في صحيح الترمذي، 2/311.</w:t>
      </w:r>
    </w:p>
  </w:footnote>
  <w:footnote w:id="16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3/312، والبغوي، 3/362.</w:t>
      </w:r>
    </w:p>
  </w:footnote>
  <w:footnote w:id="16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المرجعين السابقين، 3/312، 3/362.</w:t>
      </w:r>
    </w:p>
  </w:footnote>
  <w:footnote w:id="16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النهاية في غريب الحديث لابن الأثير، 3/380، وتفسير ابن كثير، 4/89.</w:t>
      </w:r>
    </w:p>
  </w:footnote>
  <w:footnote w:id="16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4/438، وتفسير البغوي، 4/410.</w:t>
      </w:r>
    </w:p>
  </w:footnote>
  <w:footnote w:id="16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مفردات غريب القرآن للأصفهاني، ص684.</w:t>
      </w:r>
    </w:p>
  </w:footnote>
  <w:footnote w:id="17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الإمام البغوي، 3/281، وتفسير ابن كثير، 3/213.</w:t>
      </w:r>
    </w:p>
  </w:footnote>
  <w:footnote w:id="17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أحاديث الأنبياء، باب آدم وذريته، برقم 3327، ومسلم في كتاب الجنة وصفة نعيمها وأهلها،باب أول زمرة تدخل الجنة على صورة القمر ليلة البدر،برقم 2834.</w:t>
      </w:r>
    </w:p>
  </w:footnote>
  <w:footnote w:id="17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الترمذي في كتاب صفة الجنة، باب ما جاء في سن أهل الجنة، برقم 2545، وقال: </w:t>
      </w:r>
      <w:r w:rsidRPr="004C4BAD">
        <w:rPr>
          <w:rStyle w:val="7Char"/>
          <w:rFonts w:eastAsia="B Badr" w:hint="cs"/>
          <w:bCs w:val="0"/>
          <w:rtl/>
        </w:rPr>
        <w:t>«</w:t>
      </w:r>
      <w:r w:rsidRPr="004C4BAD">
        <w:rPr>
          <w:rStyle w:val="5Char"/>
          <w:bCs w:val="0"/>
          <w:rtl/>
        </w:rPr>
        <w:t>هذا حديث حسن غريب</w:t>
      </w:r>
      <w:r w:rsidRPr="004C4BAD">
        <w:rPr>
          <w:rStyle w:val="7Char"/>
          <w:rFonts w:eastAsia="B Badr" w:hint="cs"/>
          <w:bCs w:val="0"/>
          <w:rtl/>
        </w:rPr>
        <w:t>»</w:t>
      </w:r>
      <w:r w:rsidRPr="004C4BAD">
        <w:rPr>
          <w:rStyle w:val="5Char"/>
          <w:bCs w:val="0"/>
          <w:rtl/>
        </w:rPr>
        <w:t>. وحسنه الألباني في صحيح الترمذي، 2/313-314.</w:t>
      </w:r>
    </w:p>
  </w:footnote>
  <w:footnote w:id="173">
    <w:p w:rsidR="00A76425" w:rsidRPr="004C4BAD" w:rsidRDefault="00A76425" w:rsidP="004E50B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الترمذي في كتاب صفة الجنة، باب ما جاء في صفة جماع أهل الجنة، برقم 2536، وقال: </w:t>
      </w:r>
      <w:r w:rsidRPr="004C4BAD">
        <w:rPr>
          <w:rStyle w:val="7Char"/>
          <w:rFonts w:eastAsia="B Badr" w:hint="cs"/>
          <w:bCs w:val="0"/>
          <w:rtl/>
        </w:rPr>
        <w:t>«</w:t>
      </w:r>
      <w:r w:rsidRPr="004C4BAD">
        <w:rPr>
          <w:rStyle w:val="5Char"/>
          <w:bCs w:val="0"/>
          <w:rtl/>
        </w:rPr>
        <w:t>هذا حديث صحيح غريب</w:t>
      </w:r>
      <w:r w:rsidRPr="004C4BAD">
        <w:rPr>
          <w:rStyle w:val="7Char"/>
          <w:rFonts w:eastAsia="B Badr" w:hint="cs"/>
          <w:bCs w:val="0"/>
          <w:rtl/>
        </w:rPr>
        <w:t>»</w:t>
      </w:r>
      <w:r w:rsidRPr="004C4BAD">
        <w:rPr>
          <w:rStyle w:val="5Char"/>
          <w:bCs w:val="0"/>
          <w:rtl/>
        </w:rPr>
        <w:t>. وحسنه الألباني في صحيح الترمذي، 2/313.</w:t>
      </w:r>
    </w:p>
  </w:footnote>
  <w:footnote w:id="17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الرقاق، باب صفة الجنة والنار، برقم 6551، ومسلم في كتاب الجنة وصفة نعيمها وأهلها، باب النار يدخلها الجبارون والجنة يدخلها الضعفاء، برقم 2852.</w:t>
      </w:r>
    </w:p>
  </w:footnote>
  <w:footnote w:id="17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الجنة وصفة نعيمها وأهلها، باب النار يدخلها الجبارون والجنة يدخلها الضعفاء، برقم 2851.</w:t>
      </w:r>
    </w:p>
  </w:footnote>
  <w:footnote w:id="17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التخويف من النار لابن رجب، ص171.</w:t>
      </w:r>
    </w:p>
  </w:footnote>
  <w:footnote w:id="17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فتح الباري، 11/423.</w:t>
      </w:r>
    </w:p>
  </w:footnote>
  <w:footnote w:id="17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الترمذي في كتاب صفة القيامة، باب 47، برقم 2492، وأحمد، 2/179، وحسنه الألباني في صحيح الترمذي، 2/304، وفي صحيح الجامع، 6/327.</w:t>
      </w:r>
    </w:p>
  </w:footnote>
  <w:footnote w:id="17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الرقاق، باب صفة الجنة والنار، برقم 6553، ومسلم في كتاب الجنة وصفة نعيمها وأهلها،باب إن في الجنة شجرة يسير الراكب في ظلها مائة عام لا يقطعها،برقم 2828.</w:t>
      </w:r>
    </w:p>
  </w:footnote>
  <w:footnote w:id="18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شرح النووي على صحيح مسلم، 17/167.</w:t>
      </w:r>
    </w:p>
  </w:footnote>
  <w:footnote w:id="18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الكسوف، باب صلاة الكسوف جماعة، برقم 1052، ومسلم في كتاب الكسوف،باب ما عرض على النبي </w:t>
      </w:r>
      <w:r w:rsidRPr="004C4BAD">
        <w:rPr>
          <w:rStyle w:val="5Char"/>
          <w:rFonts w:cs="CTraditional Arabic"/>
          <w:bCs w:val="0"/>
          <w:rtl/>
        </w:rPr>
        <w:t>ج</w:t>
      </w:r>
      <w:r w:rsidRPr="004C4BAD">
        <w:rPr>
          <w:rStyle w:val="5Char"/>
          <w:bCs w:val="0"/>
          <w:rtl/>
        </w:rPr>
        <w:t xml:space="preserve"> في صلاة الكسوف من أمر الجنة والنار،برقم 907.</w:t>
      </w:r>
    </w:p>
  </w:footnote>
  <w:footnote w:id="18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التوحيد، باب كلام الرب مع أهل الجنة، برقم 7519.</w:t>
      </w:r>
    </w:p>
  </w:footnote>
  <w:footnote w:id="18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فتح الباري، 5/27.</w:t>
      </w:r>
    </w:p>
  </w:footnote>
  <w:footnote w:id="18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4/461، 495.</w:t>
      </w:r>
    </w:p>
  </w:footnote>
  <w:footnote w:id="18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4/295.</w:t>
      </w:r>
    </w:p>
  </w:footnote>
  <w:footnote w:id="18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القاموس المحيط، ص1552، والمعجم الوسيط، 1/388، وتفسير البغوي، 4/508، وتفسير ابن كثير، 4/526.</w:t>
      </w:r>
    </w:p>
  </w:footnote>
  <w:footnote w:id="18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تفسير ابن كثير 4/242.</w:t>
      </w:r>
    </w:p>
  </w:footnote>
  <w:footnote w:id="18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أحمد في المسند، 2/209، قال الإمام ابن كثير</w:t>
      </w:r>
      <w:r w:rsidRPr="000359AA">
        <w:rPr>
          <w:rStyle w:val="5Char"/>
          <w:rFonts w:cs="CTraditional Arabic"/>
          <w:bCs w:val="0"/>
          <w:rtl/>
        </w:rPr>
        <w:t>/</w:t>
      </w:r>
      <w:r w:rsidRPr="004C4BAD">
        <w:rPr>
          <w:rStyle w:val="5Char"/>
          <w:bCs w:val="0"/>
          <w:rtl/>
        </w:rPr>
        <w:t xml:space="preserve"> تعالى في تفسيره، 4/243: </w:t>
      </w:r>
      <w:r w:rsidRPr="004C4BAD">
        <w:rPr>
          <w:rStyle w:val="7Char"/>
          <w:rFonts w:eastAsia="B Badr" w:hint="cs"/>
          <w:bCs w:val="0"/>
          <w:rtl/>
        </w:rPr>
        <w:t>«</w:t>
      </w:r>
      <w:r w:rsidRPr="004C4BAD">
        <w:rPr>
          <w:rStyle w:val="5Char"/>
          <w:bCs w:val="0"/>
          <w:rtl/>
        </w:rPr>
        <w:t>إسناده صحيح</w:t>
      </w:r>
      <w:r w:rsidRPr="004C4BAD">
        <w:rPr>
          <w:rStyle w:val="7Char"/>
          <w:rFonts w:eastAsia="B Badr" w:hint="cs"/>
          <w:bCs w:val="0"/>
          <w:rtl/>
        </w:rPr>
        <w:t>»</w:t>
      </w:r>
      <w:r w:rsidRPr="004C4BAD">
        <w:rPr>
          <w:rStyle w:val="5Char"/>
          <w:bCs w:val="0"/>
          <w:rtl/>
        </w:rPr>
        <w:t>.</w:t>
      </w:r>
    </w:p>
  </w:footnote>
  <w:footnote w:id="18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الوصية، باب ما يلحق الإنسان من الثواب بعد وفاته، برقم 1631.</w:t>
      </w:r>
    </w:p>
  </w:footnote>
  <w:footnote w:id="19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تفسير ابن كثير، 4/49، 121.</w:t>
      </w:r>
    </w:p>
  </w:footnote>
  <w:footnote w:id="19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الرقاق، باب صفة الجنة والنار، برقم 6549، ومسلم في كتاب الجنة وصفة نعيمها، باب إحلال الرضوان على أهل الجنة فلا يسخط عليهم أبداً، برقم 2829.</w:t>
      </w:r>
    </w:p>
  </w:footnote>
  <w:footnote w:id="19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يشرئبون: أي يرفعون رؤوسهم إلى المنادي.</w:t>
      </w:r>
    </w:p>
  </w:footnote>
  <w:footnote w:id="193">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الجنة وصفة نعيمها، باب النار يدخلها الجبارون، والجنة يدخلها الضعفاء، برقم 2849.</w:t>
      </w:r>
    </w:p>
  </w:footnote>
  <w:footnote w:id="19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الجنة وصفة نعيمها، باب النار يدخلها الجبارون، والجنة يدخلها الضعفاء، برقم 2850.</w:t>
      </w:r>
    </w:p>
  </w:footnote>
  <w:footnote w:id="19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حادي الأرواح إلى بلاد الأفراح للإمام ابن القيم، ص288.</w:t>
      </w:r>
    </w:p>
  </w:footnote>
  <w:footnote w:id="196">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حادي الأرواح، ص291.</w:t>
      </w:r>
    </w:p>
  </w:footnote>
  <w:footnote w:id="19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هل تضارّون، وفي الرواية الأخرى: هل تضامون، وروي تضارّون بتشديد الراء وبتخفيفها، والتاء مضمومة فيهما، ومعنى المشدد: هل تضارّون غيركم في حالة الرؤية بزحمة أو مخالفة في الرؤية، أو غيرها، لخفائه، كما تفعلون أول ليلة من الشهر. ومعنى المخفف: هل يلحقكم في رؤيته ضير: وهو الضرر، ورُويَ أيضاً تضامّون بتشديد الميم وتخفيفها، فمن شدَّدها فتح التاء، ومن خففها ضم التاء، ومعنى المشدد: هل تتضامّون وتتلطفون في التوصل إلى رؤيته، ومعنى المخفف: هل يلحقكم ضيم، وهو المشقة والتعب. شرح النووي، 3/21.</w:t>
      </w:r>
    </w:p>
  </w:footnote>
  <w:footnote w:id="198">
    <w:p w:rsidR="00A76425" w:rsidRPr="004C4BAD" w:rsidRDefault="00A76425" w:rsidP="004C4BAD">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التوحيد،باب قول الله تعالى:</w:t>
      </w:r>
      <w:r w:rsidRPr="004C4BAD">
        <w:rPr>
          <w:rFonts w:cs="Traditional Arabic"/>
          <w:bCs w:val="0"/>
          <w:szCs w:val="28"/>
          <w:rtl/>
          <w:lang w:eastAsia="en-US"/>
        </w:rPr>
        <w:t xml:space="preserve"> ﴿</w:t>
      </w:r>
      <w:r w:rsidRPr="004C4BAD">
        <w:rPr>
          <w:rStyle w:val="Char"/>
          <w:bCs w:val="0"/>
          <w:rtl/>
        </w:rPr>
        <w:t>وُجُوهٌ يَوْمَئِذٍ نَاضِرَةٌ٢٢ إِلَى رَبِّهَا نَاظِرَةٌ٢٣</w:t>
      </w:r>
      <w:r w:rsidRPr="004C4BAD">
        <w:rPr>
          <w:rFonts w:cs="Traditional Arabic"/>
          <w:bCs w:val="0"/>
          <w:szCs w:val="28"/>
          <w:rtl/>
          <w:lang w:eastAsia="en-US"/>
        </w:rPr>
        <w:t>﴾</w:t>
      </w:r>
      <w:r w:rsidRPr="004C4BAD">
        <w:rPr>
          <w:rStyle w:val="Char"/>
          <w:bCs w:val="0"/>
          <w:rtl/>
        </w:rPr>
        <w:t xml:space="preserve"> </w:t>
      </w:r>
      <w:r w:rsidRPr="004C4BAD">
        <w:rPr>
          <w:rStyle w:val="Char0"/>
          <w:bCs w:val="0"/>
          <w:rtl/>
        </w:rPr>
        <w:t>[القيامة: 22-23]</w:t>
      </w:r>
      <w:r>
        <w:rPr>
          <w:rStyle w:val="5Char"/>
          <w:bCs w:val="0"/>
          <w:rtl/>
        </w:rPr>
        <w:t>،</w:t>
      </w:r>
      <w:r w:rsidRPr="004C4BAD">
        <w:rPr>
          <w:rStyle w:val="5Char"/>
          <w:bCs w:val="0"/>
          <w:rtl/>
        </w:rPr>
        <w:t xml:space="preserve"> برقم 7437، ومسلم في كتاب الإيمان، باب معرفة طريق الرؤية، برقم 182.</w:t>
      </w:r>
    </w:p>
  </w:footnote>
  <w:footnote w:id="19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التوحيد، باب قول الله تعالى:</w:t>
      </w:r>
      <w:r w:rsidRPr="004C4BAD">
        <w:rPr>
          <w:rFonts w:cs="Traditional Arabic"/>
          <w:bCs w:val="0"/>
          <w:szCs w:val="28"/>
          <w:rtl/>
          <w:lang w:eastAsia="en-US"/>
        </w:rPr>
        <w:t>﴿</w:t>
      </w:r>
      <w:r w:rsidRPr="004C4BAD">
        <w:rPr>
          <w:rStyle w:val="Char"/>
          <w:bCs w:val="0"/>
          <w:rtl/>
        </w:rPr>
        <w:t>وُجُوهٌ يَوْمَئِذٍ نَاضِرَةٌ٢٢ إِلَى رَبِّهَا نَاظِرَةٌ٢٣</w:t>
      </w:r>
      <w:r w:rsidRPr="004C4BAD">
        <w:rPr>
          <w:rFonts w:cs="Traditional Arabic"/>
          <w:bCs w:val="0"/>
          <w:szCs w:val="28"/>
          <w:rtl/>
          <w:lang w:eastAsia="en-US"/>
        </w:rPr>
        <w:t>﴾</w:t>
      </w:r>
      <w:r w:rsidRPr="004C4BAD">
        <w:rPr>
          <w:rStyle w:val="Char"/>
          <w:bCs w:val="0"/>
          <w:rtl/>
        </w:rPr>
        <w:t xml:space="preserve"> </w:t>
      </w:r>
      <w:r w:rsidRPr="004C4BAD">
        <w:rPr>
          <w:rStyle w:val="Char0"/>
          <w:bCs w:val="0"/>
          <w:rtl/>
        </w:rPr>
        <w:t>[القيامة: 22-23]</w:t>
      </w:r>
      <w:r>
        <w:rPr>
          <w:rStyle w:val="5Char"/>
          <w:bCs w:val="0"/>
          <w:rtl/>
        </w:rPr>
        <w:t>،</w:t>
      </w:r>
      <w:r w:rsidRPr="004C4BAD">
        <w:rPr>
          <w:rStyle w:val="5Char"/>
          <w:bCs w:val="0"/>
          <w:rtl/>
        </w:rPr>
        <w:t xml:space="preserve"> برقم 7434، ومسلم في كتاب المساجد ومواضع الصلاة، باب فضل صلاتي الصبح والعصر والمحافظة عليهما، برقم 633.</w:t>
      </w:r>
    </w:p>
  </w:footnote>
  <w:footnote w:id="200">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التوحيد،باب قول الله تعالى</w:t>
      </w:r>
      <w:r w:rsidRPr="004C4BAD">
        <w:rPr>
          <w:rStyle w:val="5Char"/>
          <w:rFonts w:hint="cs"/>
          <w:bCs w:val="0"/>
          <w:rtl/>
        </w:rPr>
        <w:t xml:space="preserve"> </w:t>
      </w:r>
      <w:r w:rsidRPr="004C4BAD">
        <w:rPr>
          <w:rFonts w:cs="Traditional Arabic"/>
          <w:bCs w:val="0"/>
          <w:szCs w:val="28"/>
          <w:rtl/>
          <w:lang w:eastAsia="en-US"/>
        </w:rPr>
        <w:t>﴿</w:t>
      </w:r>
      <w:r w:rsidRPr="004C4BAD">
        <w:rPr>
          <w:rStyle w:val="Char"/>
          <w:bCs w:val="0"/>
          <w:rtl/>
        </w:rPr>
        <w:t>وُجُوهٌ يَوْمَئِذٍ نَاضِرَةٌ٢٢ إِلَى رَبِّهَا نَاظِرَةٌ٢٣</w:t>
      </w:r>
      <w:r w:rsidRPr="004C4BAD">
        <w:rPr>
          <w:rFonts w:cs="Traditional Arabic"/>
          <w:bCs w:val="0"/>
          <w:szCs w:val="28"/>
          <w:rtl/>
          <w:lang w:eastAsia="en-US"/>
        </w:rPr>
        <w:t>﴾</w:t>
      </w:r>
      <w:r w:rsidRPr="004C4BAD">
        <w:rPr>
          <w:rStyle w:val="Char"/>
          <w:bCs w:val="0"/>
          <w:rtl/>
        </w:rPr>
        <w:t xml:space="preserve"> </w:t>
      </w:r>
      <w:r w:rsidRPr="004C4BAD">
        <w:rPr>
          <w:rStyle w:val="Char0"/>
          <w:bCs w:val="0"/>
          <w:rtl/>
        </w:rPr>
        <w:t>[القيامة: 22-23]</w:t>
      </w:r>
      <w:r w:rsidRPr="004C4BAD">
        <w:rPr>
          <w:rStyle w:val="5Char"/>
          <w:bCs w:val="0"/>
          <w:rtl/>
        </w:rPr>
        <w:t>، برقم 7439، ومسلم في كتاب الإيمان، باب معرفة طريق الرؤية، برقم 183.</w:t>
      </w:r>
    </w:p>
  </w:footnote>
  <w:footnote w:id="201">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الإيمان، باب إثبات رؤية المؤمنين في الآخرة ربهم </w:t>
      </w:r>
      <w:r w:rsidRPr="004C4BAD">
        <w:rPr>
          <w:rStyle w:val="5Char"/>
          <w:rFonts w:cs="CTraditional Arabic"/>
          <w:bCs w:val="0"/>
          <w:rtl/>
        </w:rPr>
        <w:t>ـ</w:t>
      </w:r>
      <w:r w:rsidRPr="004C4BAD">
        <w:rPr>
          <w:rStyle w:val="5Char"/>
          <w:bCs w:val="0"/>
          <w:rtl/>
        </w:rPr>
        <w:t>، برقم 181.</w:t>
      </w:r>
    </w:p>
  </w:footnote>
  <w:footnote w:id="202">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مسلم في كتاب الجنة وصفة نعيمها وأهلها، باب في سوق الجنة وما ينالون فيها من النعيم والجمال، برقم 2833.</w:t>
      </w:r>
    </w:p>
  </w:footnote>
  <w:footnote w:id="203">
    <w:p w:rsidR="00A76425" w:rsidRPr="004C4BAD" w:rsidRDefault="00A76425" w:rsidP="000359AA">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التفسير، باب قوله: </w:t>
      </w:r>
      <w:r>
        <w:rPr>
          <w:rStyle w:val="5Char"/>
          <w:bCs w:val="0"/>
          <w:rtl/>
        </w:rPr>
        <w:t>﴿</w:t>
      </w:r>
      <w:r w:rsidRPr="000359AA">
        <w:rPr>
          <w:rStyle w:val="Char"/>
          <w:b/>
          <w:bCs w:val="0"/>
          <w:rtl/>
        </w:rPr>
        <w:t>وَمِن دُونِهِمَا جَنَّتَانِ</w:t>
      </w:r>
      <w:r>
        <w:rPr>
          <w:rStyle w:val="5Char"/>
          <w:bCs w:val="0"/>
          <w:rtl/>
        </w:rPr>
        <w:t>﴾</w:t>
      </w:r>
      <w:r w:rsidRPr="004C4BAD">
        <w:rPr>
          <w:rStyle w:val="5Char"/>
          <w:bCs w:val="0"/>
          <w:rtl/>
        </w:rPr>
        <w:t xml:space="preserve">، برقم 4878، ومسلم في كتاب الإيمان، باب إثبات رؤية المؤمنين في الآخرة ربهم </w:t>
      </w:r>
      <w:r w:rsidRPr="004C4BAD">
        <w:rPr>
          <w:rStyle w:val="5Char"/>
          <w:rFonts w:cs="CTraditional Arabic"/>
          <w:bCs w:val="0"/>
          <w:rtl/>
        </w:rPr>
        <w:t>ـ</w:t>
      </w:r>
      <w:r w:rsidRPr="004C4BAD">
        <w:rPr>
          <w:rStyle w:val="5Char"/>
          <w:bCs w:val="0"/>
          <w:rtl/>
        </w:rPr>
        <w:t>، برقم 180.</w:t>
      </w:r>
    </w:p>
  </w:footnote>
  <w:footnote w:id="204">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الحاكم، 4/605، وصححه ووافقه الذهبي، وحسنه العلامة الألباني في سلسلة الأحاديث الصحيحة، 4/245، برقم 1679.</w:t>
      </w:r>
    </w:p>
  </w:footnote>
  <w:footnote w:id="205">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الاعتصام، باب الاقتداء بسنن رسول الله </w:t>
      </w:r>
      <w:r w:rsidRPr="004C4BAD">
        <w:rPr>
          <w:rStyle w:val="5Char"/>
          <w:rFonts w:cs="CTraditional Arabic"/>
          <w:bCs w:val="0"/>
          <w:rtl/>
        </w:rPr>
        <w:t>ج</w:t>
      </w:r>
      <w:r w:rsidRPr="004C4BAD">
        <w:rPr>
          <w:rStyle w:val="5Char"/>
          <w:bCs w:val="0"/>
          <w:rtl/>
        </w:rPr>
        <w:t>، برقم 7280.</w:t>
      </w:r>
    </w:p>
  </w:footnote>
  <w:footnote w:id="206">
    <w:p w:rsidR="00A76425" w:rsidRPr="004C4BAD" w:rsidRDefault="00A76425" w:rsidP="000359AA">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في كتاب الأحكام، باب قول الله تعالى: </w:t>
      </w:r>
      <w:r>
        <w:rPr>
          <w:rStyle w:val="5Char"/>
          <w:bCs w:val="0"/>
          <w:rtl/>
        </w:rPr>
        <w:t>﴿</w:t>
      </w:r>
      <w:r w:rsidRPr="000359AA">
        <w:rPr>
          <w:rStyle w:val="Char"/>
          <w:b/>
          <w:bCs w:val="0"/>
          <w:rtl/>
        </w:rPr>
        <w:t>أَطِيعُواْ الله وَأَطِيعُواْ الرَّسُولَ وَأُوْلِي الأَمْرِ مِنكُمْ</w:t>
      </w:r>
      <w:r>
        <w:rPr>
          <w:rStyle w:val="5Char"/>
          <w:bCs w:val="0"/>
          <w:rtl/>
        </w:rPr>
        <w:t>﴾</w:t>
      </w:r>
      <w:r w:rsidRPr="004C4BAD">
        <w:rPr>
          <w:rStyle w:val="5Char"/>
          <w:bCs w:val="0"/>
          <w:rtl/>
        </w:rPr>
        <w:t>، برقم 7137، ومسلم في كتاب الإمارة، باب وجوب طاعة الأمراء في غير معصية، وتحريمها في المعصية، برقم 1835.</w:t>
      </w:r>
    </w:p>
  </w:footnote>
  <w:footnote w:id="207">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أخرجه البخاري معلقاً في كتاب العلم، باب العلم قبل القول والعمل ووصله مسلم من حديث أبي هريرة في كتاب الذكر والدعاء والتوبة والاستغفار، باب فضل الاجتماع على تلاوة القرآن وعلى الذكر، برقم 2699.</w:t>
      </w:r>
    </w:p>
  </w:footnote>
  <w:footnote w:id="208">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معظم هذه الأعمال في فتاوى شيخ الإسلام ابن تيمية عندما سئل عن أعمال أهل الجنة وأعمال أهل النار فأجاب على ذلك، 10/422-423.</w:t>
      </w:r>
    </w:p>
  </w:footnote>
  <w:footnote w:id="209">
    <w:p w:rsidR="00A76425" w:rsidRPr="004C4BAD" w:rsidRDefault="00A76425" w:rsidP="00D01D99">
      <w:pPr>
        <w:pStyle w:val="12"/>
        <w:spacing w:afterLines="0" w:after="0" w:line="240" w:lineRule="auto"/>
        <w:ind w:left="284" w:hanging="284"/>
        <w:jc w:val="both"/>
        <w:rPr>
          <w:rStyle w:val="5Char"/>
          <w:bCs w:val="0"/>
          <w:rtl/>
        </w:rPr>
      </w:pPr>
      <w:r w:rsidRPr="004C4BAD">
        <w:rPr>
          <w:rStyle w:val="5Char"/>
          <w:bCs w:val="0"/>
          <w:vertAlign w:val="superscript"/>
          <w:rtl/>
        </w:rPr>
        <w:t>(</w:t>
      </w:r>
      <w:r w:rsidRPr="004C4BAD">
        <w:rPr>
          <w:rStyle w:val="5Char"/>
          <w:bCs w:val="0"/>
          <w:vertAlign w:val="superscript"/>
          <w:rtl/>
        </w:rPr>
        <w:footnoteRef/>
      </w:r>
      <w:r w:rsidRPr="004C4BAD">
        <w:rPr>
          <w:rStyle w:val="5Char"/>
          <w:bCs w:val="0"/>
          <w:vertAlign w:val="superscript"/>
          <w:rtl/>
        </w:rPr>
        <w:t>)</w:t>
      </w:r>
      <w:r w:rsidRPr="004C4BAD">
        <w:rPr>
          <w:rStyle w:val="5Char"/>
          <w:bCs w:val="0"/>
          <w:rtl/>
        </w:rPr>
        <w:t xml:space="preserve"> انظر: فتاوى شيخ الإسلام ابن تيمية، 10/423-424، والكبائر للذهبي، وتنبيه الغافلين وتحذير السالكين من أفعال الهالكين، لأحمد بن إبراهيم النحاس.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25" w:rsidRPr="00D643BE" w:rsidRDefault="00A7642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925FE02" wp14:editId="018E5FF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751618">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25" w:rsidRPr="00D97A5E" w:rsidRDefault="00A76425" w:rsidP="003A585B">
    <w:pPr>
      <w:pStyle w:val="Header"/>
      <w:ind w:left="284" w:right="284"/>
      <w:rPr>
        <w:rFonts w:cs="B Lotus"/>
        <w:sz w:val="2"/>
        <w:szCs w:val="2"/>
        <w:rtl/>
      </w:rPr>
    </w:pPr>
    <w:r>
      <w:rPr>
        <w:rFonts w:cs="B Titr"/>
        <w:szCs w:val="24"/>
        <w:rtl/>
      </w:rPr>
      <w:t xml:space="preserve"> </w:t>
    </w:r>
  </w:p>
  <w:p w:rsidR="00A76425" w:rsidRPr="00C37D07" w:rsidRDefault="00A7642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2</w:t>
    </w:r>
    <w:r w:rsidRPr="00C37D07">
      <w:rPr>
        <w:rFonts w:ascii="Times New Roman Bold" w:hAnsi="Times New Roman Bold"/>
        <w:rtl/>
      </w:rPr>
      <w:fldChar w:fldCharType="end"/>
    </w:r>
  </w:p>
  <w:p w:rsidR="00A76425" w:rsidRPr="00BC39D5" w:rsidRDefault="00A76425"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4E04DE13" wp14:editId="2BC85A18">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25" w:rsidRPr="0000298E" w:rsidRDefault="00A76425" w:rsidP="00BD5927">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40350BD5" wp14:editId="4E13BE4C">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FF1C9C">
      <w:rPr>
        <w:rFonts w:ascii="KFGQPC Uthman Taha Naskh" w:hAnsi="KFGQPC Uthman Taha Naskh" w:cs="KFGQPC Uthman Taha Naskh" w:hint="eastAsia"/>
        <w:b/>
        <w:noProof/>
        <w:rtl/>
      </w:rPr>
      <w:t>ث‌</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Pr>
        <w:rFonts w:ascii="Calibri" w:hAnsi="Calibri" w:cs="KFGQPC Uthman Taha Naskh" w:hint="cs"/>
        <w:b/>
        <w:bCs/>
        <w:szCs w:val="24"/>
        <w:rtl/>
        <w:lang w:val="en-GB"/>
      </w:rPr>
      <w:t>الفوز العظيم والخسران المبين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25" w:rsidRPr="0000298E" w:rsidRDefault="00A76425" w:rsidP="00BD5927">
    <w:pPr>
      <w:pStyle w:val="Header"/>
      <w:tabs>
        <w:tab w:val="clear" w:pos="4153"/>
        <w:tab w:val="clear" w:pos="8306"/>
        <w:tab w:val="left" w:pos="3401"/>
        <w:tab w:val="right" w:pos="5952"/>
      </w:tabs>
      <w:spacing w:after="180"/>
      <w:ind w:left="284" w:right="284" w:hanging="2"/>
      <w:rPr>
        <w:rFonts w:ascii="KFGQPC Uthman Taha Naskh" w:hAnsi="KFGQPC Uthman Taha Naskh" w:cs="KFGQPC Uthman Taha Naskh"/>
      </w:rPr>
    </w:pPr>
    <w:r>
      <w:rPr>
        <w:noProof/>
      </w:rPr>
      <mc:AlternateContent>
        <mc:Choice Requires="wps">
          <w:drawing>
            <wp:anchor distT="4294967295" distB="4294967295" distL="114300" distR="114300" simplePos="0" relativeHeight="251671552" behindDoc="0" locked="0" layoutInCell="1" allowOverlap="1" wp14:anchorId="6678543B" wp14:editId="3144477B">
              <wp:simplePos x="0" y="0"/>
              <wp:positionH relativeFrom="column">
                <wp:posOffset>-5080</wp:posOffset>
              </wp:positionH>
              <wp:positionV relativeFrom="paragraph">
                <wp:posOffset>324484</wp:posOffset>
              </wp:positionV>
              <wp:extent cx="3959860" cy="0"/>
              <wp:effectExtent l="0" t="19050" r="25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" strokeweight="3pt">
              <v:stroke linestyle="thinThin"/>
            </v:line>
          </w:pict>
        </mc:Fallback>
      </mc:AlternateContent>
    </w:r>
    <w:r>
      <w:rPr>
        <w:rFonts w:ascii="Calibri" w:hAnsi="Calibri" w:cs="KFGQPC Uthman Taha Naskh" w:hint="cs"/>
        <w:b/>
        <w:bCs/>
        <w:szCs w:val="24"/>
        <w:rtl/>
        <w:lang w:val="en-GB"/>
      </w:rPr>
      <w:t>الفوز العظيم والخسران المبين</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42AA1">
      <w:rPr>
        <w:rFonts w:ascii="KFGQPC Uthman Taha Naskh" w:hAnsi="KFGQPC Uthman Taha Naskh" w:cs="KFGQPC Uthman Taha Naskh"/>
        <w:b/>
        <w:rtl/>
      </w:rPr>
      <w:fldChar w:fldCharType="begin"/>
    </w:r>
    <w:r w:rsidRPr="00042AA1">
      <w:rPr>
        <w:rFonts w:ascii="KFGQPC Uthman Taha Naskh" w:hAnsi="KFGQPC Uthman Taha Naskh" w:cs="KFGQPC Uthman Taha Naskh"/>
        <w:b/>
      </w:rPr>
      <w:instrText xml:space="preserve"> PAGE </w:instrText>
    </w:r>
    <w:r w:rsidRPr="00042AA1">
      <w:rPr>
        <w:rFonts w:ascii="KFGQPC Uthman Taha Naskh" w:hAnsi="KFGQPC Uthman Taha Naskh" w:cs="KFGQPC Uthman Taha Naskh"/>
        <w:b/>
        <w:rtl/>
      </w:rPr>
      <w:fldChar w:fldCharType="separate"/>
    </w:r>
    <w:r w:rsidR="00FF1C9C">
      <w:rPr>
        <w:rFonts w:ascii="KFGQPC Uthman Taha Naskh" w:hAnsi="KFGQPC Uthman Taha Naskh" w:cs="KFGQPC Uthman Taha Naskh" w:hint="eastAsia"/>
        <w:b/>
        <w:noProof/>
        <w:rtl/>
      </w:rPr>
      <w:t>ت‌</w:t>
    </w:r>
    <w:r w:rsidRPr="00042AA1">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25" w:rsidRDefault="00A76425" w:rsidP="003978F7">
    <w:pPr>
      <w:pStyle w:val="Header"/>
      <w:spacing w:after="180"/>
      <w:ind w:left="284"/>
      <w:jc w:val="both"/>
      <w:rPr>
        <w:rFonts w:cs="B Lotus"/>
        <w:sz w:val="6"/>
        <w:szCs w:val="6"/>
        <w:rtl/>
      </w:rPr>
    </w:pPr>
  </w:p>
  <w:p w:rsidR="00A76425" w:rsidRDefault="00A76425" w:rsidP="003978F7">
    <w:pPr>
      <w:pStyle w:val="Header"/>
      <w:spacing w:after="180"/>
      <w:ind w:left="284"/>
      <w:jc w:val="both"/>
      <w:rPr>
        <w:rFonts w:cs="B Lotus"/>
        <w:sz w:val="6"/>
        <w:szCs w:val="6"/>
        <w:rtl/>
      </w:rPr>
    </w:pPr>
  </w:p>
  <w:p w:rsidR="00A76425" w:rsidRDefault="00A76425" w:rsidP="003978F7">
    <w:pPr>
      <w:pStyle w:val="Header"/>
      <w:spacing w:after="180"/>
      <w:ind w:left="284"/>
      <w:jc w:val="both"/>
      <w:rPr>
        <w:rFonts w:cs="B Lotus"/>
        <w:sz w:val="6"/>
        <w:szCs w:val="6"/>
        <w:rtl/>
      </w:rPr>
    </w:pPr>
  </w:p>
  <w:p w:rsidR="00A76425" w:rsidRPr="00155E9F" w:rsidRDefault="00A76425"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836C0D"/>
    <w:multiLevelType w:val="singleLevel"/>
    <w:tmpl w:val="F58A65D4"/>
    <w:lvl w:ilvl="0">
      <w:numFmt w:val="bullet"/>
      <w:lvlText w:val=""/>
      <w:lvlJc w:val="left"/>
      <w:pPr>
        <w:tabs>
          <w:tab w:val="num" w:pos="360"/>
        </w:tabs>
        <w:ind w:left="360" w:right="360" w:hanging="360"/>
      </w:pPr>
      <w:rPr>
        <w:rFonts w:ascii="Symbol" w:hAnsi="Symbol" w:hint="default"/>
        <w:sz w:val="28"/>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3011BE1"/>
    <w:multiLevelType w:val="hybridMultilevel"/>
    <w:tmpl w:val="732863A8"/>
    <w:lvl w:ilvl="0" w:tplc="C55E345E">
      <w:start w:val="1"/>
      <w:numFmt w:val="decimal"/>
      <w:lvlText w:val="%1-"/>
      <w:lvlJc w:val="center"/>
      <w:pPr>
        <w:tabs>
          <w:tab w:val="num" w:pos="567"/>
        </w:tabs>
        <w:ind w:left="57" w:firstLine="2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BA43FE"/>
    <w:multiLevelType w:val="hybridMultilevel"/>
    <w:tmpl w:val="73A4D45E"/>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E538F4"/>
    <w:multiLevelType w:val="hybridMultilevel"/>
    <w:tmpl w:val="B4D00A4E"/>
    <w:lvl w:ilvl="0" w:tplc="64C076F2">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4C56C1"/>
    <w:multiLevelType w:val="hybridMultilevel"/>
    <w:tmpl w:val="BC629954"/>
    <w:lvl w:ilvl="0" w:tplc="D758CCD4">
      <w:start w:val="1"/>
      <w:numFmt w:val="decimal"/>
      <w:lvlText w:val="%1-"/>
      <w:lvlJc w:val="left"/>
      <w:pPr>
        <w:ind w:left="1117" w:hanging="720"/>
      </w:pPr>
      <w:rPr>
        <w:rFonts w:ascii="Traditional Arabic" w:hAnsi="Traditional Arabic" w:cs="Traditional Arabic" w:hint="default"/>
        <w:b/>
        <w:color w:val="000000"/>
        <w:sz w:val="36"/>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nsid w:val="71D13ECF"/>
    <w:multiLevelType w:val="hybridMultilevel"/>
    <w:tmpl w:val="9B688EA6"/>
    <w:lvl w:ilvl="0" w:tplc="9790E0FC">
      <w:start w:val="1"/>
      <w:numFmt w:val="decimal"/>
      <w:lvlText w:val="%1-"/>
      <w:lvlJc w:val="right"/>
      <w:pPr>
        <w:tabs>
          <w:tab w:val="num" w:pos="113"/>
        </w:tabs>
        <w:ind w:left="113" w:firstLine="0"/>
      </w:pPr>
      <w:rPr>
        <w:rFonts w:hint="default"/>
      </w:rPr>
    </w:lvl>
    <w:lvl w:ilvl="1" w:tplc="8F4AA196">
      <w:start w:val="1"/>
      <w:numFmt w:val="decimal"/>
      <w:lvlText w:val="%2-"/>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475410"/>
    <w:multiLevelType w:val="hybridMultilevel"/>
    <w:tmpl w:val="854C2152"/>
    <w:lvl w:ilvl="0" w:tplc="A08CBFAE">
      <w:start w:val="1"/>
      <w:numFmt w:val="decimal"/>
      <w:lvlText w:val="%1-"/>
      <w:lvlJc w:val="left"/>
      <w:pPr>
        <w:ind w:left="1312" w:hanging="915"/>
      </w:pPr>
      <w:rPr>
        <w:rFonts w:ascii="Traditional Arabic" w:hAnsi="Traditional Arabic" w:cs="Traditional Arabic" w:hint="default"/>
        <w:b/>
        <w:color w:val="000000"/>
        <w:sz w:val="36"/>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0">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1"/>
  </w:num>
  <w:num w:numId="16">
    <w:abstractNumId w:val="12"/>
  </w:num>
  <w:num w:numId="17">
    <w:abstractNumId w:val="19"/>
  </w:num>
  <w:num w:numId="18">
    <w:abstractNumId w:val="13"/>
  </w:num>
  <w:num w:numId="19">
    <w:abstractNumId w:val="11"/>
  </w:num>
  <w:num w:numId="20">
    <w:abstractNumId w:val="18"/>
  </w:num>
  <w:num w:numId="21">
    <w:abstractNumId w:val="23"/>
  </w:num>
  <w:num w:numId="22">
    <w:abstractNumId w:val="20"/>
  </w:num>
  <w:num w:numId="23">
    <w:abstractNumId w:val="17"/>
  </w:num>
  <w:num w:numId="24">
    <w:abstractNumId w:val="30"/>
  </w:num>
  <w:num w:numId="25">
    <w:abstractNumId w:val="14"/>
  </w:num>
  <w:num w:numId="26">
    <w:abstractNumId w:val="16"/>
  </w:num>
  <w:num w:numId="27">
    <w:abstractNumId w:val="28"/>
  </w:num>
  <w:num w:numId="28">
    <w:abstractNumId w:val="27"/>
  </w:num>
  <w:num w:numId="29">
    <w:abstractNumId w:val="22"/>
  </w:num>
  <w:num w:numId="30">
    <w:abstractNumId w:val="29"/>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AA"/>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471"/>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BAD"/>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0B9"/>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5C6"/>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BB"/>
    <w:rsid w:val="006D33E8"/>
    <w:rsid w:val="006D372C"/>
    <w:rsid w:val="006D3C03"/>
    <w:rsid w:val="006D4D9C"/>
    <w:rsid w:val="006D53F9"/>
    <w:rsid w:val="006D5C1E"/>
    <w:rsid w:val="006D602A"/>
    <w:rsid w:val="006D6187"/>
    <w:rsid w:val="006D63F4"/>
    <w:rsid w:val="006D6C97"/>
    <w:rsid w:val="006E08D1"/>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618"/>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3A7"/>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1E0"/>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837"/>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425"/>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D752B"/>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021"/>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927"/>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51AA"/>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D99"/>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C9C"/>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FF1C9C"/>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751618"/>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FF1C9C"/>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751618"/>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0">
    <w:name w:val="1"/>
    <w:basedOn w:val="Heading1"/>
    <w:rsid w:val="00D01D99"/>
    <w:pPr>
      <w:widowControl w:val="0"/>
      <w:spacing w:before="0" w:after="120" w:line="192" w:lineRule="auto"/>
      <w:ind w:hanging="10"/>
      <w:jc w:val="center"/>
    </w:pPr>
    <w:rPr>
      <w:rFonts w:ascii="Times New Roman" w:hAnsi="Times New Roman" w:cs="Simplified Arabic"/>
      <w:kern w:val="0"/>
      <w:sz w:val="40"/>
      <w:szCs w:val="40"/>
      <w:lang w:eastAsia="ar-SA"/>
    </w:rPr>
  </w:style>
  <w:style w:type="paragraph" w:customStyle="1" w:styleId="20">
    <w:name w:val="2"/>
    <w:basedOn w:val="Heading2"/>
    <w:rsid w:val="00D01D99"/>
    <w:pPr>
      <w:widowControl w:val="0"/>
      <w:spacing w:before="0" w:after="120" w:line="192" w:lineRule="auto"/>
      <w:ind w:hanging="10"/>
      <w:jc w:val="center"/>
    </w:pPr>
    <w:rPr>
      <w:rFonts w:ascii="Times New Roman" w:hAnsi="Times New Roman" w:cs="Simplified Arabic"/>
      <w:i w:val="0"/>
      <w:iCs w:val="0"/>
      <w:sz w:val="36"/>
      <w:szCs w:val="36"/>
      <w:lang w:eastAsia="ar-SA"/>
    </w:rPr>
  </w:style>
  <w:style w:type="paragraph" w:customStyle="1" w:styleId="30">
    <w:name w:val="3"/>
    <w:basedOn w:val="Heading3"/>
    <w:rsid w:val="00D01D99"/>
    <w:pPr>
      <w:widowControl w:val="0"/>
      <w:spacing w:before="0" w:after="120" w:line="192" w:lineRule="auto"/>
      <w:ind w:left="530"/>
      <w:jc w:val="both"/>
    </w:pPr>
    <w:rPr>
      <w:rFonts w:ascii="Times New Roman" w:hAnsi="Times New Roman" w:cs="Simplified Arabic"/>
      <w:sz w:val="32"/>
      <w:szCs w:val="32"/>
      <w:lang w:eastAsia="ar-SA"/>
    </w:rPr>
  </w:style>
  <w:style w:type="paragraph" w:customStyle="1" w:styleId="11">
    <w:name w:val="11"/>
    <w:basedOn w:val="10"/>
    <w:rsid w:val="00D01D99"/>
    <w:rPr>
      <w:rFonts w:cs="AL-Mateen"/>
      <w:b w:val="0"/>
      <w:bCs w:val="0"/>
      <w:sz w:val="36"/>
      <w:szCs w:val="36"/>
    </w:rPr>
  </w:style>
  <w:style w:type="paragraph" w:customStyle="1" w:styleId="22">
    <w:name w:val="22"/>
    <w:basedOn w:val="20"/>
    <w:rsid w:val="00D01D99"/>
    <w:pPr>
      <w:ind w:firstLine="530"/>
      <w:jc w:val="lowKashida"/>
    </w:pPr>
  </w:style>
  <w:style w:type="paragraph" w:customStyle="1" w:styleId="40">
    <w:name w:val="4"/>
    <w:basedOn w:val="30"/>
    <w:rsid w:val="00D01D99"/>
    <w:pPr>
      <w:ind w:hanging="540"/>
      <w:jc w:val="center"/>
    </w:pPr>
  </w:style>
  <w:style w:type="character" w:styleId="CommentReference">
    <w:name w:val="annotation reference"/>
    <w:rsid w:val="00D01D99"/>
    <w:rPr>
      <w:sz w:val="16"/>
      <w:szCs w:val="16"/>
    </w:rPr>
  </w:style>
  <w:style w:type="paragraph" w:customStyle="1" w:styleId="33">
    <w:name w:val="33"/>
    <w:basedOn w:val="40"/>
    <w:rsid w:val="00D01D99"/>
    <w:pPr>
      <w:spacing w:after="0"/>
      <w:ind w:left="528" w:hanging="539"/>
    </w:pPr>
    <w:rPr>
      <w:sz w:val="42"/>
      <w:szCs w:val="42"/>
    </w:rPr>
  </w:style>
  <w:style w:type="paragraph" w:customStyle="1" w:styleId="44">
    <w:name w:val="44"/>
    <w:basedOn w:val="30"/>
    <w:rsid w:val="00D01D99"/>
    <w:rPr>
      <w:rFonts w:ascii="mylotus" w:hAnsi="mylotus" w:cs="mylotus"/>
      <w:sz w:val="36"/>
      <w:szCs w:val="36"/>
      <w:lang w:eastAsia="en-US"/>
    </w:rPr>
  </w:style>
  <w:style w:type="paragraph" w:customStyle="1" w:styleId="ParaChar">
    <w:name w:val="خط الفقرة الافتراضي Para Char"/>
    <w:basedOn w:val="Normal"/>
    <w:rsid w:val="00D01D99"/>
    <w:rPr>
      <w:rFonts w:cs="Times New Roman"/>
      <w:sz w:val="24"/>
      <w:szCs w:val="24"/>
    </w:rPr>
  </w:style>
  <w:style w:type="paragraph" w:customStyle="1" w:styleId="12">
    <w:name w:val="نمط1"/>
    <w:basedOn w:val="FootnoteText"/>
    <w:rsid w:val="00D01D99"/>
    <w:pPr>
      <w:widowControl w:val="0"/>
      <w:bidi/>
      <w:spacing w:afterLines="40" w:after="96" w:line="192" w:lineRule="auto"/>
      <w:ind w:left="397" w:hanging="397"/>
      <w:jc w:val="lowKashida"/>
    </w:pPr>
    <w:rPr>
      <w:rFonts w:ascii="mylotus" w:hAnsi="mylotus" w:cs="mylotus"/>
      <w:bCs/>
      <w:sz w:val="26"/>
      <w:szCs w:val="26"/>
      <w:lang w:eastAsia="ar-SA"/>
    </w:rPr>
  </w:style>
  <w:style w:type="paragraph" w:customStyle="1" w:styleId="a1">
    <w:name w:val="آیات الحوامش"/>
    <w:basedOn w:val="Normal"/>
    <w:link w:val="Char"/>
    <w:qFormat/>
    <w:rsid w:val="004C4BAD"/>
    <w:pPr>
      <w:ind w:left="284" w:hanging="284"/>
      <w:jc w:val="both"/>
    </w:pPr>
    <w:rPr>
      <w:rFonts w:ascii="KFGQPC Uthmanic Script HAFS" w:eastAsia="B Badr" w:hAnsi="KFGQPC Uthmanic Script HAFS" w:cs="KFGQPC Uthmanic Script HAFS"/>
      <w:sz w:val="24"/>
      <w:szCs w:val="24"/>
    </w:rPr>
  </w:style>
  <w:style w:type="paragraph" w:customStyle="1" w:styleId="a2">
    <w:name w:val="ادرس آیات الحوامش"/>
    <w:basedOn w:val="Normal"/>
    <w:link w:val="Char0"/>
    <w:qFormat/>
    <w:rsid w:val="004C4BAD"/>
    <w:pPr>
      <w:ind w:left="284" w:hanging="284"/>
      <w:jc w:val="both"/>
    </w:pPr>
    <w:rPr>
      <w:rFonts w:ascii="Traditional Arabic" w:hAnsi="Traditional Arabic" w:cs="Traditional Arabic"/>
      <w:sz w:val="23"/>
      <w:szCs w:val="23"/>
      <w:lang w:val="en-GB"/>
    </w:rPr>
  </w:style>
  <w:style w:type="character" w:customStyle="1" w:styleId="Char">
    <w:name w:val="آیات الحوامش Char"/>
    <w:basedOn w:val="DefaultParagraphFont"/>
    <w:link w:val="a1"/>
    <w:rsid w:val="004C4BAD"/>
    <w:rPr>
      <w:rFonts w:ascii="KFGQPC Uthmanic Script HAFS" w:eastAsia="B Badr" w:hAnsi="KFGQPC Uthmanic Script HAFS" w:cs="KFGQPC Uthmanic Script HAFS"/>
      <w:sz w:val="24"/>
      <w:szCs w:val="24"/>
    </w:rPr>
  </w:style>
  <w:style w:type="character" w:customStyle="1" w:styleId="Char0">
    <w:name w:val="ادرس آیات الحوامش Char"/>
    <w:basedOn w:val="DefaultParagraphFont"/>
    <w:link w:val="a2"/>
    <w:rsid w:val="004C4BAD"/>
    <w:rPr>
      <w:rFonts w:ascii="Traditional Arabic" w:hAnsi="Traditional Arabic" w:cs="Traditional Arabic"/>
      <w:sz w:val="23"/>
      <w:szCs w:val="2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FF1C9C"/>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751618"/>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FF1C9C"/>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751618"/>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0">
    <w:name w:val="1"/>
    <w:basedOn w:val="Heading1"/>
    <w:rsid w:val="00D01D99"/>
    <w:pPr>
      <w:widowControl w:val="0"/>
      <w:spacing w:before="0" w:after="120" w:line="192" w:lineRule="auto"/>
      <w:ind w:hanging="10"/>
      <w:jc w:val="center"/>
    </w:pPr>
    <w:rPr>
      <w:rFonts w:ascii="Times New Roman" w:hAnsi="Times New Roman" w:cs="Simplified Arabic"/>
      <w:kern w:val="0"/>
      <w:sz w:val="40"/>
      <w:szCs w:val="40"/>
      <w:lang w:eastAsia="ar-SA"/>
    </w:rPr>
  </w:style>
  <w:style w:type="paragraph" w:customStyle="1" w:styleId="20">
    <w:name w:val="2"/>
    <w:basedOn w:val="Heading2"/>
    <w:rsid w:val="00D01D99"/>
    <w:pPr>
      <w:widowControl w:val="0"/>
      <w:spacing w:before="0" w:after="120" w:line="192" w:lineRule="auto"/>
      <w:ind w:hanging="10"/>
      <w:jc w:val="center"/>
    </w:pPr>
    <w:rPr>
      <w:rFonts w:ascii="Times New Roman" w:hAnsi="Times New Roman" w:cs="Simplified Arabic"/>
      <w:i w:val="0"/>
      <w:iCs w:val="0"/>
      <w:sz w:val="36"/>
      <w:szCs w:val="36"/>
      <w:lang w:eastAsia="ar-SA"/>
    </w:rPr>
  </w:style>
  <w:style w:type="paragraph" w:customStyle="1" w:styleId="30">
    <w:name w:val="3"/>
    <w:basedOn w:val="Heading3"/>
    <w:rsid w:val="00D01D99"/>
    <w:pPr>
      <w:widowControl w:val="0"/>
      <w:spacing w:before="0" w:after="120" w:line="192" w:lineRule="auto"/>
      <w:ind w:left="530"/>
      <w:jc w:val="both"/>
    </w:pPr>
    <w:rPr>
      <w:rFonts w:ascii="Times New Roman" w:hAnsi="Times New Roman" w:cs="Simplified Arabic"/>
      <w:sz w:val="32"/>
      <w:szCs w:val="32"/>
      <w:lang w:eastAsia="ar-SA"/>
    </w:rPr>
  </w:style>
  <w:style w:type="paragraph" w:customStyle="1" w:styleId="11">
    <w:name w:val="11"/>
    <w:basedOn w:val="10"/>
    <w:rsid w:val="00D01D99"/>
    <w:rPr>
      <w:rFonts w:cs="AL-Mateen"/>
      <w:b w:val="0"/>
      <w:bCs w:val="0"/>
      <w:sz w:val="36"/>
      <w:szCs w:val="36"/>
    </w:rPr>
  </w:style>
  <w:style w:type="paragraph" w:customStyle="1" w:styleId="22">
    <w:name w:val="22"/>
    <w:basedOn w:val="20"/>
    <w:rsid w:val="00D01D99"/>
    <w:pPr>
      <w:ind w:firstLine="530"/>
      <w:jc w:val="lowKashida"/>
    </w:pPr>
  </w:style>
  <w:style w:type="paragraph" w:customStyle="1" w:styleId="40">
    <w:name w:val="4"/>
    <w:basedOn w:val="30"/>
    <w:rsid w:val="00D01D99"/>
    <w:pPr>
      <w:ind w:hanging="540"/>
      <w:jc w:val="center"/>
    </w:pPr>
  </w:style>
  <w:style w:type="character" w:styleId="CommentReference">
    <w:name w:val="annotation reference"/>
    <w:rsid w:val="00D01D99"/>
    <w:rPr>
      <w:sz w:val="16"/>
      <w:szCs w:val="16"/>
    </w:rPr>
  </w:style>
  <w:style w:type="paragraph" w:customStyle="1" w:styleId="33">
    <w:name w:val="33"/>
    <w:basedOn w:val="40"/>
    <w:rsid w:val="00D01D99"/>
    <w:pPr>
      <w:spacing w:after="0"/>
      <w:ind w:left="528" w:hanging="539"/>
    </w:pPr>
    <w:rPr>
      <w:sz w:val="42"/>
      <w:szCs w:val="42"/>
    </w:rPr>
  </w:style>
  <w:style w:type="paragraph" w:customStyle="1" w:styleId="44">
    <w:name w:val="44"/>
    <w:basedOn w:val="30"/>
    <w:rsid w:val="00D01D99"/>
    <w:rPr>
      <w:rFonts w:ascii="mylotus" w:hAnsi="mylotus" w:cs="mylotus"/>
      <w:sz w:val="36"/>
      <w:szCs w:val="36"/>
      <w:lang w:eastAsia="en-US"/>
    </w:rPr>
  </w:style>
  <w:style w:type="paragraph" w:customStyle="1" w:styleId="ParaChar">
    <w:name w:val="خط الفقرة الافتراضي Para Char"/>
    <w:basedOn w:val="Normal"/>
    <w:rsid w:val="00D01D99"/>
    <w:rPr>
      <w:rFonts w:cs="Times New Roman"/>
      <w:sz w:val="24"/>
      <w:szCs w:val="24"/>
    </w:rPr>
  </w:style>
  <w:style w:type="paragraph" w:customStyle="1" w:styleId="12">
    <w:name w:val="نمط1"/>
    <w:basedOn w:val="FootnoteText"/>
    <w:rsid w:val="00D01D99"/>
    <w:pPr>
      <w:widowControl w:val="0"/>
      <w:bidi/>
      <w:spacing w:afterLines="40" w:after="96" w:line="192" w:lineRule="auto"/>
      <w:ind w:left="397" w:hanging="397"/>
      <w:jc w:val="lowKashida"/>
    </w:pPr>
    <w:rPr>
      <w:rFonts w:ascii="mylotus" w:hAnsi="mylotus" w:cs="mylotus"/>
      <w:bCs/>
      <w:sz w:val="26"/>
      <w:szCs w:val="26"/>
      <w:lang w:eastAsia="ar-SA"/>
    </w:rPr>
  </w:style>
  <w:style w:type="paragraph" w:customStyle="1" w:styleId="a1">
    <w:name w:val="آیات الحوامش"/>
    <w:basedOn w:val="Normal"/>
    <w:link w:val="Char"/>
    <w:qFormat/>
    <w:rsid w:val="004C4BAD"/>
    <w:pPr>
      <w:ind w:left="284" w:hanging="284"/>
      <w:jc w:val="both"/>
    </w:pPr>
    <w:rPr>
      <w:rFonts w:ascii="KFGQPC Uthmanic Script HAFS" w:eastAsia="B Badr" w:hAnsi="KFGQPC Uthmanic Script HAFS" w:cs="KFGQPC Uthmanic Script HAFS"/>
      <w:sz w:val="24"/>
      <w:szCs w:val="24"/>
    </w:rPr>
  </w:style>
  <w:style w:type="paragraph" w:customStyle="1" w:styleId="a2">
    <w:name w:val="ادرس آیات الحوامش"/>
    <w:basedOn w:val="Normal"/>
    <w:link w:val="Char0"/>
    <w:qFormat/>
    <w:rsid w:val="004C4BAD"/>
    <w:pPr>
      <w:ind w:left="284" w:hanging="284"/>
      <w:jc w:val="both"/>
    </w:pPr>
    <w:rPr>
      <w:rFonts w:ascii="Traditional Arabic" w:hAnsi="Traditional Arabic" w:cs="Traditional Arabic"/>
      <w:sz w:val="23"/>
      <w:szCs w:val="23"/>
      <w:lang w:val="en-GB"/>
    </w:rPr>
  </w:style>
  <w:style w:type="character" w:customStyle="1" w:styleId="Char">
    <w:name w:val="آیات الحوامش Char"/>
    <w:basedOn w:val="DefaultParagraphFont"/>
    <w:link w:val="a1"/>
    <w:rsid w:val="004C4BAD"/>
    <w:rPr>
      <w:rFonts w:ascii="KFGQPC Uthmanic Script HAFS" w:eastAsia="B Badr" w:hAnsi="KFGQPC Uthmanic Script HAFS" w:cs="KFGQPC Uthmanic Script HAFS"/>
      <w:sz w:val="24"/>
      <w:szCs w:val="24"/>
    </w:rPr>
  </w:style>
  <w:style w:type="character" w:customStyle="1" w:styleId="Char0">
    <w:name w:val="ادرس آیات الحوامش Char"/>
    <w:basedOn w:val="DefaultParagraphFont"/>
    <w:link w:val="a2"/>
    <w:rsid w:val="004C4BAD"/>
    <w:rPr>
      <w:rFonts w:ascii="Traditional Arabic" w:hAnsi="Traditional Arabic" w:cs="Traditional Arabic"/>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8072-799F-43CF-87BD-A0A6F283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323</TotalTime>
  <Pages>105</Pages>
  <Words>12795</Words>
  <Characters>87778</Characters>
  <Application>Microsoft Office Word</Application>
  <DocSecurity>0</DocSecurity>
  <Lines>1329</Lines>
  <Paragraphs>546</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100027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18</cp:revision>
  <cp:lastPrinted>2004-01-04T11:12:00Z</cp:lastPrinted>
  <dcterms:created xsi:type="dcterms:W3CDTF">2016-08-20T06:53:00Z</dcterms:created>
  <dcterms:modified xsi:type="dcterms:W3CDTF">2016-11-22T07:51:00Z</dcterms:modified>
</cp:coreProperties>
</file>