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5B" w:rsidRDefault="00AC675B" w:rsidP="00241B4B">
      <w:pPr>
        <w:jc w:val="center"/>
        <w:rPr>
          <w:rFonts w:hAnsi="Traditional Arabic" w:cs="KFGQPC Uthman Taha Naskh" w:hint="cs"/>
          <w:b/>
          <w:bCs/>
          <w:sz w:val="72"/>
          <w:szCs w:val="72"/>
          <w:rtl/>
        </w:rPr>
      </w:pPr>
    </w:p>
    <w:p w:rsidR="0026221B" w:rsidRDefault="0026221B" w:rsidP="00241B4B">
      <w:pPr>
        <w:jc w:val="center"/>
        <w:rPr>
          <w:rFonts w:hAnsi="Traditional Arabic" w:cs="KFGQPC Uthman Taha Naskh"/>
          <w:b/>
          <w:bCs/>
          <w:sz w:val="72"/>
          <w:szCs w:val="72"/>
          <w:rtl/>
        </w:rPr>
      </w:pPr>
    </w:p>
    <w:p w:rsidR="00284F7F" w:rsidRDefault="00B60C74" w:rsidP="00553A1D">
      <w:pPr>
        <w:jc w:val="center"/>
        <w:rPr>
          <w:rFonts w:hAnsi="Traditional Arabic" w:cs="KFGQPC Uthman Taha Naskh"/>
          <w:b/>
          <w:bCs/>
          <w:sz w:val="72"/>
          <w:szCs w:val="72"/>
          <w:rtl/>
        </w:rPr>
      </w:pPr>
      <w:r>
        <w:rPr>
          <w:rFonts w:hAnsi="Traditional Arabic" w:cs="KFGQPC Uthman Taha Naskh" w:hint="cs"/>
          <w:b/>
          <w:bCs/>
          <w:sz w:val="72"/>
          <w:szCs w:val="72"/>
          <w:rtl/>
        </w:rPr>
        <w:t>تذكير الأنام</w:t>
      </w:r>
      <w:r w:rsidR="00553A1D">
        <w:rPr>
          <w:rFonts w:hAnsi="Traditional Arabic" w:cs="KFGQPC Uthman Taha Naskh"/>
          <w:b/>
          <w:bCs/>
          <w:sz w:val="72"/>
          <w:szCs w:val="72"/>
          <w:rtl/>
        </w:rPr>
        <w:br/>
      </w:r>
      <w:r>
        <w:rPr>
          <w:rFonts w:hAnsi="Traditional Arabic" w:cs="KFGQPC Uthman Taha Naskh" w:hint="cs"/>
          <w:b/>
          <w:bCs/>
          <w:sz w:val="72"/>
          <w:szCs w:val="72"/>
          <w:rtl/>
        </w:rPr>
        <w:t>بأحكام السلام</w:t>
      </w:r>
    </w:p>
    <w:p w:rsidR="00621A0B" w:rsidRPr="0008305E" w:rsidRDefault="00621A0B" w:rsidP="00553A1D">
      <w:pPr>
        <w:jc w:val="center"/>
        <w:rPr>
          <w:rFonts w:hAnsi="Traditional Arabic" w:cs="KFGQPC Uthman Taha Naskh"/>
          <w:b/>
          <w:bCs/>
          <w:sz w:val="40"/>
          <w:szCs w:val="40"/>
          <w:rtl/>
        </w:rPr>
      </w:pPr>
    </w:p>
    <w:p w:rsidR="006177DE" w:rsidRPr="00BB5995" w:rsidRDefault="00BB5995" w:rsidP="00241B4B">
      <w:pPr>
        <w:jc w:val="center"/>
        <w:rPr>
          <w:rFonts w:ascii="mylotus" w:hAnsi="mylotus" w:cs="KFGQPC Uthman Taha Naskh"/>
          <w:b/>
          <w:bCs/>
          <w:sz w:val="32"/>
          <w:szCs w:val="32"/>
          <w:rtl/>
          <w:lang w:val="en-GB"/>
        </w:rPr>
      </w:pPr>
      <w:r w:rsidRPr="00BB5995">
        <w:rPr>
          <w:rFonts w:ascii="mylotus" w:hAnsi="mylotus" w:cs="KFGQPC Uthman Taha Naskh" w:hint="cs"/>
          <w:b/>
          <w:bCs/>
          <w:sz w:val="32"/>
          <w:szCs w:val="32"/>
          <w:rtl/>
          <w:lang w:val="en-GB"/>
        </w:rPr>
        <w:t>جمعها الفقير إلى الله تعالى</w:t>
      </w:r>
    </w:p>
    <w:p w:rsidR="00241B4B" w:rsidRPr="002B0E91" w:rsidRDefault="00241B4B" w:rsidP="00241B4B">
      <w:pPr>
        <w:jc w:val="center"/>
        <w:rPr>
          <w:rFonts w:ascii="mylotus" w:hAnsi="mylotus" w:cs="KFGQPC Uthman Taha Naskh"/>
          <w:b/>
          <w:bCs/>
          <w:sz w:val="56"/>
          <w:szCs w:val="56"/>
          <w:rtl/>
          <w:lang w:val="en-GB"/>
        </w:rPr>
      </w:pPr>
    </w:p>
    <w:p w:rsidR="00D97A5E" w:rsidRPr="007237F4" w:rsidRDefault="00484254" w:rsidP="00241B4B">
      <w:pPr>
        <w:jc w:val="center"/>
        <w:rPr>
          <w:rFonts w:ascii="mylotus" w:hAnsi="mylotus" w:cs="KFGQPC Uthman Taha Naskh"/>
          <w:b/>
          <w:bCs/>
          <w:sz w:val="40"/>
          <w:szCs w:val="40"/>
          <w:rtl/>
          <w:lang w:val="en-GB"/>
        </w:rPr>
      </w:pPr>
      <w:r w:rsidRPr="007237F4">
        <w:rPr>
          <w:rFonts w:ascii="mylotus" w:hAnsi="mylotus" w:cs="KFGQPC Uthman Taha Naskh" w:hint="cs"/>
          <w:b/>
          <w:bCs/>
          <w:sz w:val="40"/>
          <w:szCs w:val="40"/>
          <w:rtl/>
          <w:lang w:val="en-GB"/>
        </w:rPr>
        <w:t>عبد الله بن جار الله الجار الله</w:t>
      </w:r>
    </w:p>
    <w:p w:rsidR="00EB0368" w:rsidRPr="002B0E91" w:rsidRDefault="007237F4" w:rsidP="00241B4B">
      <w:pPr>
        <w:jc w:val="center"/>
        <w:rPr>
          <w:rFonts w:ascii="mylotus" w:hAnsi="mylotus" w:cs="KFGQPC Uthman Taha Naskh"/>
          <w:b/>
          <w:bCs/>
          <w:sz w:val="32"/>
          <w:szCs w:val="32"/>
          <w:rtl/>
          <w:lang w:val="en-GB"/>
        </w:rPr>
      </w:pPr>
      <w:r w:rsidRPr="002B0E91">
        <w:rPr>
          <w:rFonts w:ascii="mylotus" w:hAnsi="mylotus" w:cs="KFGQPC Uthman Taha Naskh" w:hint="cs"/>
          <w:b/>
          <w:bCs/>
          <w:sz w:val="32"/>
          <w:szCs w:val="32"/>
          <w:rtl/>
          <w:lang w:val="en-GB"/>
        </w:rPr>
        <w:t>غفر الله له ولوالديه ولجميع المسلمين</w:t>
      </w:r>
    </w:p>
    <w:p w:rsidR="007237F4" w:rsidRPr="007237F4" w:rsidRDefault="007237F4" w:rsidP="00241B4B">
      <w:pPr>
        <w:jc w:val="center"/>
        <w:rPr>
          <w:rFonts w:ascii="mylotus" w:hAnsi="mylotus" w:cs="KFGQPC Uthman Taha Naskh"/>
          <w:b/>
          <w:bCs/>
          <w:rtl/>
          <w:lang w:val="en-GB"/>
        </w:rPr>
      </w:pPr>
    </w:p>
    <w:p w:rsidR="00241B4B" w:rsidRPr="00241B4B" w:rsidRDefault="00241B4B" w:rsidP="00241B4B">
      <w:pPr>
        <w:jc w:val="center"/>
        <w:rPr>
          <w:rFonts w:cs="KFGQPC Uthman Taha Naskh"/>
          <w:b/>
          <w:bCs/>
          <w:sz w:val="40"/>
          <w:szCs w:val="40"/>
          <w:rtl/>
          <w:lang w:val="en-GB"/>
        </w:rPr>
        <w:sectPr w:rsidR="00241B4B" w:rsidRPr="00241B4B" w:rsidSect="00217136">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E73C7" w:rsidRDefault="004E73C7" w:rsidP="00E51E62">
      <w:pPr>
        <w:pStyle w:val="7"/>
        <w:rPr>
          <w:rFonts w:hint="cs"/>
          <w:rtl/>
          <w:lang w:val="en-GB"/>
        </w:rPr>
      </w:pPr>
    </w:p>
    <w:p w:rsidR="00E51E62" w:rsidRDefault="00E51E62" w:rsidP="00E51E62">
      <w:pPr>
        <w:pStyle w:val="7"/>
        <w:rPr>
          <w:rFonts w:hint="cs"/>
          <w:rtl/>
          <w:lang w:val="en-GB"/>
        </w:rPr>
      </w:pPr>
    </w:p>
    <w:p w:rsidR="00E51E62" w:rsidRDefault="00E51E62" w:rsidP="00E51E62">
      <w:pPr>
        <w:pStyle w:val="7"/>
        <w:rPr>
          <w:rFonts w:hint="cs"/>
          <w:rtl/>
          <w:lang w:val="en-GB"/>
        </w:rPr>
      </w:pPr>
    </w:p>
    <w:p w:rsidR="00E51E62" w:rsidRDefault="00E51E62" w:rsidP="00E51E62">
      <w:pPr>
        <w:pStyle w:val="7"/>
        <w:rPr>
          <w:rFonts w:hint="cs"/>
          <w:rtl/>
          <w:lang w:val="en-GB"/>
        </w:rPr>
      </w:pPr>
    </w:p>
    <w:p w:rsidR="00E51E62" w:rsidRDefault="00E51E62" w:rsidP="00E51E62">
      <w:pPr>
        <w:pStyle w:val="7"/>
        <w:rPr>
          <w:rFonts w:hint="cs"/>
          <w:rtl/>
          <w:lang w:val="en-GB"/>
        </w:rPr>
      </w:pPr>
    </w:p>
    <w:p w:rsidR="00E51E62" w:rsidRDefault="00E51E62" w:rsidP="00E51E62">
      <w:pPr>
        <w:jc w:val="center"/>
      </w:pPr>
      <w:r>
        <w:rPr>
          <w:rFonts w:ascii="110_Besmellah_2(MRT)" w:hAnsi="110_Besmellah_2(MRT)"/>
          <w:sz w:val="420"/>
          <w:szCs w:val="420"/>
        </w:rPr>
        <w:t>2</w:t>
      </w:r>
    </w:p>
    <w:p w:rsidR="00E51E62" w:rsidRDefault="00E51E62" w:rsidP="00E51E62">
      <w:pPr>
        <w:pStyle w:val="7"/>
        <w:rPr>
          <w:rFonts w:hint="cs"/>
          <w:rtl/>
          <w:lang w:val="en-GB"/>
        </w:rPr>
      </w:pPr>
    </w:p>
    <w:p w:rsidR="00E51E62" w:rsidRDefault="00E51E62" w:rsidP="00E51E62">
      <w:pPr>
        <w:pStyle w:val="7"/>
        <w:rPr>
          <w:rFonts w:hint="cs"/>
          <w:rtl/>
          <w:lang w:val="en-GB"/>
        </w:rPr>
      </w:pPr>
    </w:p>
    <w:p w:rsidR="00E51E62" w:rsidRPr="00241B4B" w:rsidRDefault="00E51E62" w:rsidP="00E51E62">
      <w:pPr>
        <w:pStyle w:val="7"/>
        <w:rPr>
          <w:rtl/>
          <w:lang w:val="en-GB"/>
        </w:rPr>
        <w:sectPr w:rsidR="00E51E62" w:rsidRPr="00241B4B" w:rsidSect="00217136">
          <w:footnotePr>
            <w:numRestart w:val="eachPage"/>
          </w:footnotePr>
          <w:pgSz w:w="7938" w:h="11907" w:code="9"/>
          <w:pgMar w:top="567" w:right="851" w:bottom="851" w:left="851" w:header="454" w:footer="0" w:gutter="0"/>
          <w:cols w:space="708"/>
          <w:titlePg/>
          <w:bidi/>
          <w:rtlGutter/>
          <w:docGrid w:linePitch="381"/>
        </w:sectPr>
      </w:pPr>
    </w:p>
    <w:p w:rsidR="00492040" w:rsidRPr="002B0E91" w:rsidRDefault="00D643BE" w:rsidP="002B0E91">
      <w:pPr>
        <w:pStyle w:val="8"/>
        <w:ind w:firstLine="0"/>
        <w:jc w:val="center"/>
        <w:rPr>
          <w:rtl/>
        </w:rPr>
      </w:pPr>
      <w:bookmarkStart w:id="0" w:name="_Toc62138800"/>
      <w:bookmarkStart w:id="1" w:name="_Toc272967535"/>
      <w:r w:rsidRPr="002B0E91">
        <w:rPr>
          <w:rtl/>
        </w:rPr>
        <w:lastRenderedPageBreak/>
        <w:t>بسم الله الرحمن الرحیم</w:t>
      </w:r>
    </w:p>
    <w:p w:rsidR="009A222D" w:rsidRPr="00C262E0" w:rsidRDefault="0000298E" w:rsidP="00C262E0">
      <w:pPr>
        <w:pStyle w:val="1"/>
      </w:pPr>
      <w:bookmarkStart w:id="2" w:name="_Toc458080187"/>
      <w:bookmarkStart w:id="3" w:name="_Toc459800449"/>
      <w:bookmarkStart w:id="4" w:name="_Toc466449067"/>
      <w:bookmarkEnd w:id="0"/>
      <w:bookmarkEnd w:id="1"/>
      <w:r w:rsidRPr="00C262E0">
        <w:rPr>
          <w:szCs w:val="40"/>
          <w:rtl/>
        </w:rPr>
        <w:t>الفهرس</w:t>
      </w:r>
      <w:bookmarkEnd w:id="2"/>
      <w:bookmarkEnd w:id="3"/>
      <w:bookmarkEnd w:id="4"/>
    </w:p>
    <w:p w:rsidR="00DE7AA7" w:rsidRDefault="00DE7AA7">
      <w:pPr>
        <w:pStyle w:val="TOC1"/>
        <w:tabs>
          <w:tab w:val="right" w:leader="dot" w:pos="6226"/>
        </w:tabs>
        <w:rPr>
          <w:rFonts w:asciiTheme="minorHAnsi" w:eastAsiaTheme="minorEastAsia" w:hAnsiTheme="minorHAnsi" w:cstheme="minorBidi"/>
          <w:bCs w:val="0"/>
          <w:noProof/>
          <w:sz w:val="22"/>
          <w:szCs w:val="22"/>
          <w:rtl/>
        </w:rPr>
      </w:pPr>
      <w:r>
        <w:rPr>
          <w:rStyle w:val="7Char"/>
          <w:rtl/>
        </w:rPr>
        <w:fldChar w:fldCharType="begin"/>
      </w:r>
      <w:r>
        <w:rPr>
          <w:rStyle w:val="7Char"/>
          <w:rtl/>
        </w:rPr>
        <w:instrText xml:space="preserve"> </w:instrText>
      </w:r>
      <w:r>
        <w:rPr>
          <w:rStyle w:val="7Char"/>
        </w:rPr>
        <w:instrText>TOC</w:instrText>
      </w:r>
      <w:r>
        <w:rPr>
          <w:rStyle w:val="7Char"/>
          <w:rtl/>
        </w:rPr>
        <w:instrText xml:space="preserve"> \</w:instrText>
      </w:r>
      <w:r>
        <w:rPr>
          <w:rStyle w:val="7Char"/>
        </w:rPr>
        <w:instrText>h \z \t "</w:instrText>
      </w:r>
      <w:r>
        <w:rPr>
          <w:rStyle w:val="7Char"/>
          <w:rtl/>
        </w:rPr>
        <w:instrText xml:space="preserve">1 عنوان الاول,1,2 عنوان الثاني,2,3 العنوان الثالث,3" </w:instrText>
      </w:r>
      <w:r>
        <w:rPr>
          <w:rStyle w:val="7Char"/>
          <w:rtl/>
        </w:rPr>
        <w:fldChar w:fldCharType="separate"/>
      </w:r>
      <w:hyperlink w:anchor="_Toc466449067" w:history="1">
        <w:r w:rsidRPr="003947DC">
          <w:rPr>
            <w:rStyle w:val="Hyperlink"/>
            <w:rFonts w:hint="eastAsia"/>
            <w:noProof/>
            <w:rtl/>
          </w:rPr>
          <w:t>الفهرس</w:t>
        </w:r>
        <w:bookmarkStart w:id="5" w:name="_GoBack"/>
        <w:bookmarkEnd w:id="5"/>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466449067 </w:instrText>
        </w:r>
        <w:r>
          <w:rPr>
            <w:noProof/>
            <w:webHidden/>
          </w:rPr>
          <w:instrText>\h</w:instrText>
        </w:r>
        <w:r>
          <w:rPr>
            <w:noProof/>
            <w:webHidden/>
            <w:rtl/>
          </w:rPr>
          <w:instrText xml:space="preserve"> </w:instrText>
        </w:r>
        <w:r>
          <w:rPr>
            <w:noProof/>
            <w:webHidden/>
            <w:rtl/>
          </w:rPr>
        </w:r>
        <w:r>
          <w:rPr>
            <w:noProof/>
            <w:webHidden/>
            <w:rtl/>
          </w:rPr>
          <w:fldChar w:fldCharType="separate"/>
        </w:r>
        <w:r w:rsidR="002B0E91">
          <w:rPr>
            <w:rFonts w:hint="eastAsia"/>
            <w:noProof/>
            <w:webHidden/>
            <w:rtl/>
          </w:rPr>
          <w:t>أ‌</w:t>
        </w:r>
        <w:r>
          <w:rPr>
            <w:noProof/>
            <w:webHidden/>
            <w:rtl/>
          </w:rPr>
          <w:fldChar w:fldCharType="end"/>
        </w:r>
      </w:hyperlink>
    </w:p>
    <w:p w:rsidR="00DE7AA7" w:rsidRDefault="00E51E62">
      <w:pPr>
        <w:pStyle w:val="TOC1"/>
        <w:tabs>
          <w:tab w:val="right" w:leader="dot" w:pos="6226"/>
        </w:tabs>
        <w:rPr>
          <w:rFonts w:asciiTheme="minorHAnsi" w:eastAsiaTheme="minorEastAsia" w:hAnsiTheme="minorHAnsi" w:cstheme="minorBidi"/>
          <w:bCs w:val="0"/>
          <w:noProof/>
          <w:sz w:val="22"/>
          <w:szCs w:val="22"/>
          <w:rtl/>
        </w:rPr>
      </w:pPr>
      <w:hyperlink w:anchor="_Toc466449068" w:history="1">
        <w:r w:rsidR="00DE7AA7" w:rsidRPr="003947DC">
          <w:rPr>
            <w:rStyle w:val="Hyperlink"/>
            <w:rFonts w:hint="eastAsia"/>
            <w:noProof/>
            <w:rtl/>
            <w:lang w:val="en-GB"/>
          </w:rPr>
          <w:t>مقدمة</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466449068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1</w:t>
        </w:r>
        <w:r w:rsidR="00DE7AA7">
          <w:rPr>
            <w:noProof/>
            <w:webHidden/>
            <w:rtl/>
          </w:rPr>
          <w:fldChar w:fldCharType="end"/>
        </w:r>
      </w:hyperlink>
    </w:p>
    <w:p w:rsidR="00DE7AA7" w:rsidRDefault="00E51E62">
      <w:pPr>
        <w:pStyle w:val="TOC1"/>
        <w:tabs>
          <w:tab w:val="right" w:leader="dot" w:pos="6226"/>
        </w:tabs>
        <w:rPr>
          <w:rFonts w:asciiTheme="minorHAnsi" w:eastAsiaTheme="minorEastAsia" w:hAnsiTheme="minorHAnsi" w:cstheme="minorBidi"/>
          <w:bCs w:val="0"/>
          <w:noProof/>
          <w:sz w:val="22"/>
          <w:szCs w:val="22"/>
          <w:rtl/>
        </w:rPr>
      </w:pPr>
      <w:hyperlink w:anchor="_Toc466449069" w:history="1">
        <w:r w:rsidR="00DE7AA7" w:rsidRPr="003947DC">
          <w:rPr>
            <w:rStyle w:val="Hyperlink"/>
            <w:rFonts w:hint="eastAsia"/>
            <w:noProof/>
            <w:rtl/>
          </w:rPr>
          <w:t>تحية</w:t>
        </w:r>
        <w:r w:rsidR="00DE7AA7" w:rsidRPr="003947DC">
          <w:rPr>
            <w:rStyle w:val="Hyperlink"/>
            <w:noProof/>
            <w:rtl/>
          </w:rPr>
          <w:t xml:space="preserve"> </w:t>
        </w:r>
        <w:r w:rsidR="00DE7AA7" w:rsidRPr="003947DC">
          <w:rPr>
            <w:rStyle w:val="Hyperlink"/>
            <w:rFonts w:hint="eastAsia"/>
            <w:noProof/>
            <w:rtl/>
          </w:rPr>
          <w:t>الإسلام</w:t>
        </w:r>
        <w:r w:rsidR="00DE7AA7" w:rsidRPr="003947DC">
          <w:rPr>
            <w:rStyle w:val="Hyperlink"/>
            <w:noProof/>
            <w:rtl/>
          </w:rPr>
          <w:t xml:space="preserve"> </w:t>
        </w:r>
        <w:r w:rsidR="00DE7AA7" w:rsidRPr="003947DC">
          <w:rPr>
            <w:rStyle w:val="Hyperlink"/>
            <w:rFonts w:hint="eastAsia"/>
            <w:noProof/>
            <w:rtl/>
          </w:rPr>
          <w:t>الخالدة</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466449069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3</w:t>
        </w:r>
        <w:r w:rsidR="00DE7AA7">
          <w:rPr>
            <w:noProof/>
            <w:webHidden/>
            <w:rtl/>
          </w:rPr>
          <w:fldChar w:fldCharType="end"/>
        </w:r>
      </w:hyperlink>
    </w:p>
    <w:p w:rsidR="00DE7AA7" w:rsidRDefault="00E51E62" w:rsidP="002B0E91">
      <w:pPr>
        <w:pStyle w:val="TOC1"/>
        <w:tabs>
          <w:tab w:val="right" w:leader="dot" w:pos="6226"/>
        </w:tabs>
        <w:rPr>
          <w:rFonts w:asciiTheme="minorHAnsi" w:eastAsiaTheme="minorEastAsia" w:hAnsiTheme="minorHAnsi" w:cstheme="minorBidi"/>
          <w:bCs w:val="0"/>
          <w:noProof/>
          <w:sz w:val="22"/>
          <w:szCs w:val="22"/>
          <w:rtl/>
        </w:rPr>
      </w:pPr>
      <w:hyperlink w:anchor="_Toc466449070" w:history="1">
        <w:r w:rsidR="00DE7AA7" w:rsidRPr="003947DC">
          <w:rPr>
            <w:rStyle w:val="Hyperlink"/>
            <w:rFonts w:hint="eastAsia"/>
            <w:noProof/>
            <w:rtl/>
          </w:rPr>
          <w:t>كتاب</w:t>
        </w:r>
        <w:r w:rsidR="00DE7AA7" w:rsidRPr="003947DC">
          <w:rPr>
            <w:rStyle w:val="Hyperlink"/>
            <w:noProof/>
            <w:rtl/>
          </w:rPr>
          <w:t xml:space="preserve"> </w:t>
        </w:r>
        <w:r w:rsidR="00DE7AA7" w:rsidRPr="003947DC">
          <w:rPr>
            <w:rStyle w:val="Hyperlink"/>
            <w:rFonts w:hint="eastAsia"/>
            <w:noProof/>
            <w:rtl/>
          </w:rPr>
          <w:t>السلام</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466449070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6</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71" w:history="1">
        <w:r w:rsidR="00DE7AA7" w:rsidRPr="003947DC">
          <w:rPr>
            <w:rStyle w:val="Hyperlink"/>
            <w:noProof/>
            <w:rtl/>
          </w:rPr>
          <w:t xml:space="preserve">1- </w:t>
        </w:r>
        <w:r w:rsidR="00DE7AA7" w:rsidRPr="003947DC">
          <w:rPr>
            <w:rStyle w:val="Hyperlink"/>
            <w:rFonts w:hint="eastAsia"/>
            <w:noProof/>
            <w:rtl/>
          </w:rPr>
          <w:t>باب</w:t>
        </w:r>
        <w:r w:rsidR="00DE7AA7" w:rsidRPr="003947DC">
          <w:rPr>
            <w:rStyle w:val="Hyperlink"/>
            <w:noProof/>
            <w:rtl/>
          </w:rPr>
          <w:t xml:space="preserve"> </w:t>
        </w:r>
        <w:r w:rsidR="00DE7AA7" w:rsidRPr="003947DC">
          <w:rPr>
            <w:rStyle w:val="Hyperlink"/>
            <w:rFonts w:hint="eastAsia"/>
            <w:noProof/>
            <w:rtl/>
          </w:rPr>
          <w:t>فضل</w:t>
        </w:r>
        <w:r w:rsidR="00DE7AA7" w:rsidRPr="003947DC">
          <w:rPr>
            <w:rStyle w:val="Hyperlink"/>
            <w:noProof/>
            <w:rtl/>
          </w:rPr>
          <w:t xml:space="preserve"> </w:t>
        </w:r>
        <w:r w:rsidR="00DE7AA7" w:rsidRPr="003947DC">
          <w:rPr>
            <w:rStyle w:val="Hyperlink"/>
            <w:rFonts w:hint="eastAsia"/>
            <w:noProof/>
            <w:rtl/>
          </w:rPr>
          <w:t>السلام</w:t>
        </w:r>
        <w:r w:rsidR="00DE7AA7" w:rsidRPr="003947DC">
          <w:rPr>
            <w:rStyle w:val="Hyperlink"/>
            <w:noProof/>
            <w:rtl/>
          </w:rPr>
          <w:t xml:space="preserve"> </w:t>
        </w:r>
        <w:r w:rsidR="00DE7AA7" w:rsidRPr="003947DC">
          <w:rPr>
            <w:rStyle w:val="Hyperlink"/>
            <w:rFonts w:hint="eastAsia"/>
            <w:noProof/>
            <w:rtl/>
          </w:rPr>
          <w:t>والأمر</w:t>
        </w:r>
        <w:r w:rsidR="00DE7AA7" w:rsidRPr="003947DC">
          <w:rPr>
            <w:rStyle w:val="Hyperlink"/>
            <w:noProof/>
            <w:rtl/>
          </w:rPr>
          <w:t xml:space="preserve"> </w:t>
        </w:r>
        <w:r w:rsidR="00DE7AA7" w:rsidRPr="003947DC">
          <w:rPr>
            <w:rStyle w:val="Hyperlink"/>
            <w:rFonts w:hint="eastAsia"/>
            <w:noProof/>
            <w:rtl/>
          </w:rPr>
          <w:t>بإفشائه</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466449071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6</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72" w:history="1">
        <w:r w:rsidR="00DE7AA7" w:rsidRPr="003947DC">
          <w:rPr>
            <w:rStyle w:val="Hyperlink"/>
            <w:noProof/>
            <w:rtl/>
          </w:rPr>
          <w:t xml:space="preserve">2- </w:t>
        </w:r>
        <w:r w:rsidR="00DE7AA7" w:rsidRPr="003947DC">
          <w:rPr>
            <w:rStyle w:val="Hyperlink"/>
            <w:rFonts w:hint="eastAsia"/>
            <w:noProof/>
            <w:rtl/>
          </w:rPr>
          <w:t>باب</w:t>
        </w:r>
        <w:r w:rsidR="00DE7AA7" w:rsidRPr="003947DC">
          <w:rPr>
            <w:rStyle w:val="Hyperlink"/>
            <w:noProof/>
            <w:rtl/>
          </w:rPr>
          <w:t xml:space="preserve"> </w:t>
        </w:r>
        <w:r w:rsidR="00DE7AA7" w:rsidRPr="003947DC">
          <w:rPr>
            <w:rStyle w:val="Hyperlink"/>
            <w:rFonts w:hint="eastAsia"/>
            <w:noProof/>
            <w:rtl/>
          </w:rPr>
          <w:t>كيفية</w:t>
        </w:r>
        <w:r w:rsidR="00DE7AA7" w:rsidRPr="003947DC">
          <w:rPr>
            <w:rStyle w:val="Hyperlink"/>
            <w:noProof/>
            <w:rtl/>
          </w:rPr>
          <w:t xml:space="preserve"> </w:t>
        </w:r>
        <w:r w:rsidR="00DE7AA7" w:rsidRPr="003947DC">
          <w:rPr>
            <w:rStyle w:val="Hyperlink"/>
            <w:rFonts w:hint="eastAsia"/>
            <w:noProof/>
            <w:rtl/>
          </w:rPr>
          <w:t>السلام</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466449072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8</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73" w:history="1">
        <w:r w:rsidR="00DE7AA7" w:rsidRPr="003947DC">
          <w:rPr>
            <w:rStyle w:val="Hyperlink"/>
            <w:noProof/>
            <w:rtl/>
          </w:rPr>
          <w:t xml:space="preserve">3- </w:t>
        </w:r>
        <w:r w:rsidR="00DE7AA7" w:rsidRPr="003947DC">
          <w:rPr>
            <w:rStyle w:val="Hyperlink"/>
            <w:rFonts w:hint="eastAsia"/>
            <w:noProof/>
            <w:rtl/>
          </w:rPr>
          <w:t>باب</w:t>
        </w:r>
        <w:r w:rsidR="00DE7AA7" w:rsidRPr="003947DC">
          <w:rPr>
            <w:rStyle w:val="Hyperlink"/>
            <w:noProof/>
            <w:rtl/>
          </w:rPr>
          <w:t xml:space="preserve"> </w:t>
        </w:r>
        <w:r w:rsidR="00DE7AA7" w:rsidRPr="003947DC">
          <w:rPr>
            <w:rStyle w:val="Hyperlink"/>
            <w:rFonts w:hint="eastAsia"/>
            <w:noProof/>
            <w:rtl/>
          </w:rPr>
          <w:t>آداب</w:t>
        </w:r>
        <w:r w:rsidR="00DE7AA7" w:rsidRPr="003947DC">
          <w:rPr>
            <w:rStyle w:val="Hyperlink"/>
            <w:noProof/>
            <w:rtl/>
          </w:rPr>
          <w:t xml:space="preserve"> </w:t>
        </w:r>
        <w:r w:rsidR="00DE7AA7" w:rsidRPr="003947DC">
          <w:rPr>
            <w:rStyle w:val="Hyperlink"/>
            <w:rFonts w:hint="eastAsia"/>
            <w:noProof/>
            <w:rtl/>
          </w:rPr>
          <w:t>السلام</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466449073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10</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74" w:history="1">
        <w:r w:rsidR="00DE7AA7" w:rsidRPr="003947DC">
          <w:rPr>
            <w:rStyle w:val="Hyperlink"/>
            <w:noProof/>
            <w:rtl/>
          </w:rPr>
          <w:t xml:space="preserve">4- </w:t>
        </w:r>
        <w:r w:rsidR="00DE7AA7" w:rsidRPr="003947DC">
          <w:rPr>
            <w:rStyle w:val="Hyperlink"/>
            <w:rFonts w:hint="eastAsia"/>
            <w:noProof/>
            <w:rtl/>
          </w:rPr>
          <w:t>باب</w:t>
        </w:r>
        <w:r w:rsidR="00DE7AA7" w:rsidRPr="003947DC">
          <w:rPr>
            <w:rStyle w:val="Hyperlink"/>
            <w:noProof/>
            <w:rtl/>
          </w:rPr>
          <w:t xml:space="preserve"> </w:t>
        </w:r>
        <w:r w:rsidR="00DE7AA7" w:rsidRPr="003947DC">
          <w:rPr>
            <w:rStyle w:val="Hyperlink"/>
            <w:rFonts w:hint="eastAsia"/>
            <w:noProof/>
            <w:rtl/>
          </w:rPr>
          <w:t>استحباب</w:t>
        </w:r>
        <w:r w:rsidR="00DE7AA7" w:rsidRPr="003947DC">
          <w:rPr>
            <w:rStyle w:val="Hyperlink"/>
            <w:noProof/>
            <w:rtl/>
          </w:rPr>
          <w:t xml:space="preserve"> </w:t>
        </w:r>
        <w:r w:rsidR="00DE7AA7" w:rsidRPr="003947DC">
          <w:rPr>
            <w:rStyle w:val="Hyperlink"/>
            <w:rFonts w:hint="eastAsia"/>
            <w:noProof/>
            <w:rtl/>
          </w:rPr>
          <w:t>إعادة</w:t>
        </w:r>
        <w:r w:rsidR="00DE7AA7" w:rsidRPr="003947DC">
          <w:rPr>
            <w:rStyle w:val="Hyperlink"/>
            <w:noProof/>
            <w:rtl/>
          </w:rPr>
          <w:t xml:space="preserve"> </w:t>
        </w:r>
        <w:r w:rsidR="00DE7AA7" w:rsidRPr="003947DC">
          <w:rPr>
            <w:rStyle w:val="Hyperlink"/>
            <w:rFonts w:hint="eastAsia"/>
            <w:noProof/>
            <w:rtl/>
          </w:rPr>
          <w:t>السلام</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466449074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11</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75" w:history="1">
        <w:r w:rsidR="00DE7AA7" w:rsidRPr="003947DC">
          <w:rPr>
            <w:rStyle w:val="Hyperlink"/>
            <w:noProof/>
            <w:rtl/>
          </w:rPr>
          <w:t xml:space="preserve">5- </w:t>
        </w:r>
        <w:r w:rsidR="00DE7AA7" w:rsidRPr="003947DC">
          <w:rPr>
            <w:rStyle w:val="Hyperlink"/>
            <w:rFonts w:hint="eastAsia"/>
            <w:noProof/>
            <w:rtl/>
          </w:rPr>
          <w:t>باب</w:t>
        </w:r>
        <w:r w:rsidR="00DE7AA7" w:rsidRPr="003947DC">
          <w:rPr>
            <w:rStyle w:val="Hyperlink"/>
            <w:noProof/>
            <w:rtl/>
          </w:rPr>
          <w:t xml:space="preserve"> </w:t>
        </w:r>
        <w:r w:rsidR="00DE7AA7" w:rsidRPr="003947DC">
          <w:rPr>
            <w:rStyle w:val="Hyperlink"/>
            <w:rFonts w:hint="eastAsia"/>
            <w:noProof/>
            <w:rtl/>
          </w:rPr>
          <w:t>استحباب</w:t>
        </w:r>
        <w:r w:rsidR="00DE7AA7" w:rsidRPr="003947DC">
          <w:rPr>
            <w:rStyle w:val="Hyperlink"/>
            <w:noProof/>
            <w:rtl/>
          </w:rPr>
          <w:t xml:space="preserve"> </w:t>
        </w:r>
        <w:r w:rsidR="00DE7AA7" w:rsidRPr="003947DC">
          <w:rPr>
            <w:rStyle w:val="Hyperlink"/>
            <w:rFonts w:hint="eastAsia"/>
            <w:noProof/>
            <w:rtl/>
          </w:rPr>
          <w:t>السلام</w:t>
        </w:r>
        <w:r w:rsidR="00DE7AA7" w:rsidRPr="003947DC">
          <w:rPr>
            <w:rStyle w:val="Hyperlink"/>
            <w:noProof/>
            <w:rtl/>
          </w:rPr>
          <w:t xml:space="preserve"> </w:t>
        </w:r>
        <w:r w:rsidR="00DE7AA7" w:rsidRPr="003947DC">
          <w:rPr>
            <w:rStyle w:val="Hyperlink"/>
            <w:rFonts w:hint="eastAsia"/>
            <w:noProof/>
            <w:rtl/>
          </w:rPr>
          <w:t>إذا</w:t>
        </w:r>
        <w:r w:rsidR="00DE7AA7" w:rsidRPr="003947DC">
          <w:rPr>
            <w:rStyle w:val="Hyperlink"/>
            <w:noProof/>
            <w:rtl/>
          </w:rPr>
          <w:t xml:space="preserve"> </w:t>
        </w:r>
        <w:r w:rsidR="00DE7AA7" w:rsidRPr="003947DC">
          <w:rPr>
            <w:rStyle w:val="Hyperlink"/>
            <w:rFonts w:hint="eastAsia"/>
            <w:noProof/>
            <w:rtl/>
          </w:rPr>
          <w:t>دخل</w:t>
        </w:r>
        <w:r w:rsidR="00DE7AA7" w:rsidRPr="003947DC">
          <w:rPr>
            <w:rStyle w:val="Hyperlink"/>
            <w:noProof/>
            <w:rtl/>
          </w:rPr>
          <w:t xml:space="preserve"> </w:t>
        </w:r>
        <w:r w:rsidR="00DE7AA7" w:rsidRPr="003947DC">
          <w:rPr>
            <w:rStyle w:val="Hyperlink"/>
            <w:rFonts w:hint="eastAsia"/>
            <w:noProof/>
            <w:rtl/>
          </w:rPr>
          <w:t>بيته</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466449075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11</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76" w:history="1">
        <w:r w:rsidR="00DE7AA7" w:rsidRPr="003947DC">
          <w:rPr>
            <w:rStyle w:val="Hyperlink"/>
            <w:noProof/>
            <w:rtl/>
          </w:rPr>
          <w:t xml:space="preserve">6- </w:t>
        </w:r>
        <w:r w:rsidR="00DE7AA7" w:rsidRPr="003947DC">
          <w:rPr>
            <w:rStyle w:val="Hyperlink"/>
            <w:rFonts w:hint="eastAsia"/>
            <w:noProof/>
            <w:rtl/>
          </w:rPr>
          <w:t>باب</w:t>
        </w:r>
        <w:r w:rsidR="00DE7AA7" w:rsidRPr="003947DC">
          <w:rPr>
            <w:rStyle w:val="Hyperlink"/>
            <w:noProof/>
            <w:rtl/>
          </w:rPr>
          <w:t xml:space="preserve"> </w:t>
        </w:r>
        <w:r w:rsidR="00DE7AA7" w:rsidRPr="003947DC">
          <w:rPr>
            <w:rStyle w:val="Hyperlink"/>
            <w:rFonts w:hint="eastAsia"/>
            <w:noProof/>
            <w:rtl/>
          </w:rPr>
          <w:t>السلام</w:t>
        </w:r>
        <w:r w:rsidR="00DE7AA7" w:rsidRPr="003947DC">
          <w:rPr>
            <w:rStyle w:val="Hyperlink"/>
            <w:noProof/>
            <w:rtl/>
          </w:rPr>
          <w:t xml:space="preserve"> </w:t>
        </w:r>
        <w:r w:rsidR="00DE7AA7" w:rsidRPr="003947DC">
          <w:rPr>
            <w:rStyle w:val="Hyperlink"/>
            <w:rFonts w:hint="eastAsia"/>
            <w:noProof/>
            <w:rtl/>
          </w:rPr>
          <w:t>على</w:t>
        </w:r>
        <w:r w:rsidR="00DE7AA7" w:rsidRPr="003947DC">
          <w:rPr>
            <w:rStyle w:val="Hyperlink"/>
            <w:noProof/>
            <w:rtl/>
          </w:rPr>
          <w:t xml:space="preserve"> </w:t>
        </w:r>
        <w:r w:rsidR="00DE7AA7" w:rsidRPr="003947DC">
          <w:rPr>
            <w:rStyle w:val="Hyperlink"/>
            <w:rFonts w:hint="eastAsia"/>
            <w:noProof/>
            <w:rtl/>
          </w:rPr>
          <w:t>الصبيان</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466449076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12</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77" w:history="1">
        <w:r w:rsidR="00DE7AA7" w:rsidRPr="003947DC">
          <w:rPr>
            <w:rStyle w:val="Hyperlink"/>
            <w:noProof/>
            <w:rtl/>
          </w:rPr>
          <w:t xml:space="preserve">7- </w:t>
        </w:r>
        <w:r w:rsidR="00DE7AA7" w:rsidRPr="003947DC">
          <w:rPr>
            <w:rStyle w:val="Hyperlink"/>
            <w:rFonts w:hint="eastAsia"/>
            <w:noProof/>
            <w:rtl/>
          </w:rPr>
          <w:t>باب</w:t>
        </w:r>
        <w:r w:rsidR="00DE7AA7" w:rsidRPr="003947DC">
          <w:rPr>
            <w:rStyle w:val="Hyperlink"/>
            <w:noProof/>
            <w:rtl/>
          </w:rPr>
          <w:t xml:space="preserve"> </w:t>
        </w:r>
        <w:r w:rsidR="00DE7AA7" w:rsidRPr="003947DC">
          <w:rPr>
            <w:rStyle w:val="Hyperlink"/>
            <w:rFonts w:hint="eastAsia"/>
            <w:noProof/>
            <w:rtl/>
          </w:rPr>
          <w:t>سلام</w:t>
        </w:r>
        <w:r w:rsidR="00DE7AA7" w:rsidRPr="003947DC">
          <w:rPr>
            <w:rStyle w:val="Hyperlink"/>
            <w:noProof/>
            <w:rtl/>
          </w:rPr>
          <w:t xml:space="preserve"> </w:t>
        </w:r>
        <w:r w:rsidR="00DE7AA7" w:rsidRPr="003947DC">
          <w:rPr>
            <w:rStyle w:val="Hyperlink"/>
            <w:rFonts w:hint="eastAsia"/>
            <w:noProof/>
            <w:rtl/>
          </w:rPr>
          <w:t>الرجل</w:t>
        </w:r>
        <w:r w:rsidR="00DE7AA7" w:rsidRPr="003947DC">
          <w:rPr>
            <w:rStyle w:val="Hyperlink"/>
            <w:noProof/>
            <w:rtl/>
          </w:rPr>
          <w:t xml:space="preserve"> </w:t>
        </w:r>
        <w:r w:rsidR="00DE7AA7" w:rsidRPr="003947DC">
          <w:rPr>
            <w:rStyle w:val="Hyperlink"/>
            <w:rFonts w:hint="eastAsia"/>
            <w:noProof/>
            <w:rtl/>
          </w:rPr>
          <w:t>على</w:t>
        </w:r>
        <w:r w:rsidR="00DE7AA7" w:rsidRPr="003947DC">
          <w:rPr>
            <w:rStyle w:val="Hyperlink"/>
            <w:noProof/>
            <w:rtl/>
          </w:rPr>
          <w:t xml:space="preserve"> </w:t>
        </w:r>
        <w:r w:rsidR="00DE7AA7" w:rsidRPr="003947DC">
          <w:rPr>
            <w:rStyle w:val="Hyperlink"/>
            <w:rFonts w:hint="eastAsia"/>
            <w:noProof/>
            <w:rtl/>
          </w:rPr>
          <w:t>زوجته</w:t>
        </w:r>
        <w:r w:rsidR="00DE7AA7" w:rsidRPr="003947DC">
          <w:rPr>
            <w:rStyle w:val="Hyperlink"/>
            <w:noProof/>
            <w:rtl/>
          </w:rPr>
          <w:t xml:space="preserve"> </w:t>
        </w:r>
        <w:r w:rsidR="00DE7AA7" w:rsidRPr="003947DC">
          <w:rPr>
            <w:rStyle w:val="Hyperlink"/>
            <w:rFonts w:hint="eastAsia"/>
            <w:noProof/>
            <w:rtl/>
          </w:rPr>
          <w:t>والمرأة</w:t>
        </w:r>
        <w:r w:rsidR="00DE7AA7" w:rsidRPr="003947DC">
          <w:rPr>
            <w:rStyle w:val="Hyperlink"/>
            <w:noProof/>
            <w:rtl/>
          </w:rPr>
          <w:t xml:space="preserve"> </w:t>
        </w:r>
        <w:r w:rsidR="00DE7AA7" w:rsidRPr="003947DC">
          <w:rPr>
            <w:rStyle w:val="Hyperlink"/>
            <w:rFonts w:hint="eastAsia"/>
            <w:noProof/>
            <w:rtl/>
          </w:rPr>
          <w:t>من</w:t>
        </w:r>
        <w:r w:rsidR="00DE7AA7" w:rsidRPr="003947DC">
          <w:rPr>
            <w:rStyle w:val="Hyperlink"/>
            <w:noProof/>
            <w:rtl/>
          </w:rPr>
          <w:t xml:space="preserve"> </w:t>
        </w:r>
        <w:r w:rsidR="00DE7AA7" w:rsidRPr="003947DC">
          <w:rPr>
            <w:rStyle w:val="Hyperlink"/>
            <w:rFonts w:hint="eastAsia"/>
            <w:noProof/>
            <w:rtl/>
          </w:rPr>
          <w:t>محارمه</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466449077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12</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78" w:history="1">
        <w:r w:rsidR="00DE7AA7" w:rsidRPr="003947DC">
          <w:rPr>
            <w:rStyle w:val="Hyperlink"/>
            <w:noProof/>
            <w:rtl/>
          </w:rPr>
          <w:t xml:space="preserve">8- </w:t>
        </w:r>
        <w:r w:rsidR="00DE7AA7" w:rsidRPr="003947DC">
          <w:rPr>
            <w:rStyle w:val="Hyperlink"/>
            <w:rFonts w:hint="eastAsia"/>
            <w:noProof/>
            <w:rtl/>
          </w:rPr>
          <w:t>باب</w:t>
        </w:r>
        <w:r w:rsidR="00DE7AA7" w:rsidRPr="003947DC">
          <w:rPr>
            <w:rStyle w:val="Hyperlink"/>
            <w:noProof/>
            <w:rtl/>
          </w:rPr>
          <w:t xml:space="preserve"> </w:t>
        </w:r>
        <w:r w:rsidR="00DE7AA7" w:rsidRPr="003947DC">
          <w:rPr>
            <w:rStyle w:val="Hyperlink"/>
            <w:rFonts w:hint="eastAsia"/>
            <w:noProof/>
            <w:rtl/>
          </w:rPr>
          <w:t>تحريم</w:t>
        </w:r>
        <w:r w:rsidR="00DE7AA7" w:rsidRPr="003947DC">
          <w:rPr>
            <w:rStyle w:val="Hyperlink"/>
            <w:noProof/>
            <w:rtl/>
          </w:rPr>
          <w:t xml:space="preserve"> </w:t>
        </w:r>
        <w:r w:rsidR="00DE7AA7" w:rsidRPr="003947DC">
          <w:rPr>
            <w:rStyle w:val="Hyperlink"/>
            <w:rFonts w:hint="eastAsia"/>
            <w:noProof/>
            <w:rtl/>
          </w:rPr>
          <w:t>ابتدائنا</w:t>
        </w:r>
        <w:r w:rsidR="00DE7AA7" w:rsidRPr="003947DC">
          <w:rPr>
            <w:rStyle w:val="Hyperlink"/>
            <w:noProof/>
            <w:rtl/>
          </w:rPr>
          <w:t xml:space="preserve"> </w:t>
        </w:r>
        <w:r w:rsidR="00DE7AA7" w:rsidRPr="003947DC">
          <w:rPr>
            <w:rStyle w:val="Hyperlink"/>
            <w:rFonts w:hint="eastAsia"/>
            <w:noProof/>
            <w:rtl/>
          </w:rPr>
          <w:t>الكافر</w:t>
        </w:r>
        <w:r w:rsidR="00DE7AA7" w:rsidRPr="003947DC">
          <w:rPr>
            <w:rStyle w:val="Hyperlink"/>
            <w:noProof/>
            <w:rtl/>
          </w:rPr>
          <w:t xml:space="preserve"> </w:t>
        </w:r>
        <w:r w:rsidR="00DE7AA7" w:rsidRPr="003947DC">
          <w:rPr>
            <w:rStyle w:val="Hyperlink"/>
            <w:rFonts w:hint="eastAsia"/>
            <w:noProof/>
            <w:rtl/>
          </w:rPr>
          <w:t>بالسلام</w:t>
        </w:r>
        <w:r w:rsidR="00DE7AA7" w:rsidRPr="003947DC">
          <w:rPr>
            <w:rStyle w:val="Hyperlink"/>
            <w:noProof/>
            <w:rtl/>
          </w:rPr>
          <w:t xml:space="preserve"> </w:t>
        </w:r>
        <w:r w:rsidR="00DE7AA7" w:rsidRPr="003947DC">
          <w:rPr>
            <w:rStyle w:val="Hyperlink"/>
            <w:rFonts w:hint="eastAsia"/>
            <w:noProof/>
            <w:rtl/>
          </w:rPr>
          <w:t>وكيفية</w:t>
        </w:r>
        <w:r w:rsidR="00DE7AA7" w:rsidRPr="003947DC">
          <w:rPr>
            <w:rStyle w:val="Hyperlink"/>
            <w:noProof/>
            <w:rtl/>
          </w:rPr>
          <w:t xml:space="preserve"> </w:t>
        </w:r>
        <w:r w:rsidR="00DE7AA7" w:rsidRPr="003947DC">
          <w:rPr>
            <w:rStyle w:val="Hyperlink"/>
            <w:rFonts w:hint="eastAsia"/>
            <w:noProof/>
            <w:rtl/>
          </w:rPr>
          <w:t>الرد</w:t>
        </w:r>
        <w:r w:rsidR="00DE7AA7" w:rsidRPr="003947DC">
          <w:rPr>
            <w:rStyle w:val="Hyperlink"/>
            <w:noProof/>
            <w:rtl/>
          </w:rPr>
          <w:t xml:space="preserve"> </w:t>
        </w:r>
        <w:r w:rsidR="00DE7AA7" w:rsidRPr="003947DC">
          <w:rPr>
            <w:rStyle w:val="Hyperlink"/>
            <w:rFonts w:hint="eastAsia"/>
            <w:noProof/>
            <w:rtl/>
          </w:rPr>
          <w:t>عليهم</w:t>
        </w:r>
        <w:r w:rsidR="00DE7AA7" w:rsidRPr="003947DC">
          <w:rPr>
            <w:rStyle w:val="Hyperlink"/>
            <w:noProof/>
            <w:rtl/>
          </w:rPr>
          <w:t xml:space="preserve"> </w:t>
        </w:r>
        <w:r w:rsidR="00DE7AA7" w:rsidRPr="003947DC">
          <w:rPr>
            <w:rStyle w:val="Hyperlink"/>
            <w:rFonts w:hint="eastAsia"/>
            <w:noProof/>
            <w:rtl/>
          </w:rPr>
          <w:t>واستحباب</w:t>
        </w:r>
        <w:r w:rsidR="00DE7AA7" w:rsidRPr="003947DC">
          <w:rPr>
            <w:rStyle w:val="Hyperlink"/>
            <w:noProof/>
            <w:rtl/>
          </w:rPr>
          <w:t xml:space="preserve"> </w:t>
        </w:r>
        <w:r w:rsidR="00DE7AA7" w:rsidRPr="003947DC">
          <w:rPr>
            <w:rStyle w:val="Hyperlink"/>
            <w:rFonts w:hint="eastAsia"/>
            <w:noProof/>
            <w:rtl/>
          </w:rPr>
          <w:t>السلام</w:t>
        </w:r>
        <w:r w:rsidR="00DE7AA7" w:rsidRPr="003947DC">
          <w:rPr>
            <w:rStyle w:val="Hyperlink"/>
            <w:noProof/>
            <w:rtl/>
          </w:rPr>
          <w:t xml:space="preserve"> </w:t>
        </w:r>
        <w:r w:rsidR="00DE7AA7" w:rsidRPr="003947DC">
          <w:rPr>
            <w:rStyle w:val="Hyperlink"/>
            <w:rFonts w:hint="eastAsia"/>
            <w:noProof/>
            <w:rtl/>
          </w:rPr>
          <w:t>على</w:t>
        </w:r>
        <w:r w:rsidR="00DE7AA7" w:rsidRPr="003947DC">
          <w:rPr>
            <w:rStyle w:val="Hyperlink"/>
            <w:noProof/>
            <w:rtl/>
          </w:rPr>
          <w:t xml:space="preserve"> </w:t>
        </w:r>
        <w:r w:rsidR="00DE7AA7" w:rsidRPr="003947DC">
          <w:rPr>
            <w:rStyle w:val="Hyperlink"/>
            <w:rFonts w:hint="eastAsia"/>
            <w:noProof/>
            <w:rtl/>
          </w:rPr>
          <w:t>أهل</w:t>
        </w:r>
        <w:r w:rsidR="00DE7AA7" w:rsidRPr="003947DC">
          <w:rPr>
            <w:rStyle w:val="Hyperlink"/>
            <w:noProof/>
            <w:rtl/>
          </w:rPr>
          <w:t xml:space="preserve"> </w:t>
        </w:r>
        <w:r w:rsidR="00DE7AA7" w:rsidRPr="003947DC">
          <w:rPr>
            <w:rStyle w:val="Hyperlink"/>
            <w:rFonts w:hint="eastAsia"/>
            <w:noProof/>
            <w:rtl/>
          </w:rPr>
          <w:t>مجلس</w:t>
        </w:r>
        <w:r w:rsidR="00DE7AA7" w:rsidRPr="003947DC">
          <w:rPr>
            <w:rStyle w:val="Hyperlink"/>
            <w:noProof/>
            <w:rtl/>
          </w:rPr>
          <w:t xml:space="preserve"> </w:t>
        </w:r>
        <w:r w:rsidR="00DE7AA7" w:rsidRPr="003947DC">
          <w:rPr>
            <w:rStyle w:val="Hyperlink"/>
            <w:rFonts w:hint="eastAsia"/>
            <w:noProof/>
            <w:rtl/>
          </w:rPr>
          <w:t>فيهم</w:t>
        </w:r>
        <w:r w:rsidR="00DE7AA7" w:rsidRPr="003947DC">
          <w:rPr>
            <w:rStyle w:val="Hyperlink"/>
            <w:noProof/>
            <w:rtl/>
          </w:rPr>
          <w:t xml:space="preserve"> </w:t>
        </w:r>
        <w:r w:rsidR="00DE7AA7" w:rsidRPr="003947DC">
          <w:rPr>
            <w:rStyle w:val="Hyperlink"/>
            <w:rFonts w:hint="eastAsia"/>
            <w:noProof/>
            <w:rtl/>
          </w:rPr>
          <w:t>مسلمون</w:t>
        </w:r>
        <w:r w:rsidR="00DE7AA7" w:rsidRPr="003947DC">
          <w:rPr>
            <w:rStyle w:val="Hyperlink"/>
            <w:noProof/>
            <w:rtl/>
          </w:rPr>
          <w:t xml:space="preserve"> </w:t>
        </w:r>
        <w:r w:rsidR="00DE7AA7" w:rsidRPr="003947DC">
          <w:rPr>
            <w:rStyle w:val="Hyperlink"/>
            <w:rFonts w:hint="eastAsia"/>
            <w:noProof/>
            <w:rtl/>
          </w:rPr>
          <w:t>وكفار</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466449078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13</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79" w:history="1">
        <w:r w:rsidR="00DE7AA7" w:rsidRPr="003947DC">
          <w:rPr>
            <w:rStyle w:val="Hyperlink"/>
            <w:noProof/>
            <w:rtl/>
          </w:rPr>
          <w:t xml:space="preserve">9- </w:t>
        </w:r>
        <w:r w:rsidR="00DE7AA7" w:rsidRPr="003947DC">
          <w:rPr>
            <w:rStyle w:val="Hyperlink"/>
            <w:rFonts w:hint="eastAsia"/>
            <w:noProof/>
            <w:rtl/>
          </w:rPr>
          <w:t>باب</w:t>
        </w:r>
        <w:r w:rsidR="00DE7AA7" w:rsidRPr="003947DC">
          <w:rPr>
            <w:rStyle w:val="Hyperlink"/>
            <w:noProof/>
            <w:rtl/>
          </w:rPr>
          <w:t xml:space="preserve"> </w:t>
        </w:r>
        <w:r w:rsidR="00DE7AA7" w:rsidRPr="003947DC">
          <w:rPr>
            <w:rStyle w:val="Hyperlink"/>
            <w:rFonts w:hint="eastAsia"/>
            <w:noProof/>
            <w:rtl/>
          </w:rPr>
          <w:t>استحباب</w:t>
        </w:r>
        <w:r w:rsidR="00DE7AA7" w:rsidRPr="003947DC">
          <w:rPr>
            <w:rStyle w:val="Hyperlink"/>
            <w:noProof/>
            <w:rtl/>
          </w:rPr>
          <w:t xml:space="preserve"> </w:t>
        </w:r>
        <w:r w:rsidR="00DE7AA7" w:rsidRPr="003947DC">
          <w:rPr>
            <w:rStyle w:val="Hyperlink"/>
            <w:rFonts w:hint="eastAsia"/>
            <w:noProof/>
            <w:rtl/>
          </w:rPr>
          <w:t>السلام</w:t>
        </w:r>
        <w:r w:rsidR="00DE7AA7" w:rsidRPr="003947DC">
          <w:rPr>
            <w:rStyle w:val="Hyperlink"/>
            <w:noProof/>
            <w:rtl/>
          </w:rPr>
          <w:t xml:space="preserve"> </w:t>
        </w:r>
        <w:r w:rsidR="00DE7AA7" w:rsidRPr="003947DC">
          <w:rPr>
            <w:rStyle w:val="Hyperlink"/>
            <w:rFonts w:hint="eastAsia"/>
            <w:noProof/>
            <w:rtl/>
          </w:rPr>
          <w:t>إذا</w:t>
        </w:r>
        <w:r w:rsidR="00DE7AA7" w:rsidRPr="003947DC">
          <w:rPr>
            <w:rStyle w:val="Hyperlink"/>
            <w:noProof/>
            <w:rtl/>
          </w:rPr>
          <w:t xml:space="preserve"> </w:t>
        </w:r>
        <w:r w:rsidR="00DE7AA7" w:rsidRPr="003947DC">
          <w:rPr>
            <w:rStyle w:val="Hyperlink"/>
            <w:rFonts w:hint="eastAsia"/>
            <w:noProof/>
            <w:rtl/>
          </w:rPr>
          <w:t>قام</w:t>
        </w:r>
        <w:r w:rsidR="00DE7AA7" w:rsidRPr="003947DC">
          <w:rPr>
            <w:rStyle w:val="Hyperlink"/>
            <w:noProof/>
            <w:rtl/>
          </w:rPr>
          <w:t xml:space="preserve"> </w:t>
        </w:r>
        <w:r w:rsidR="00DE7AA7" w:rsidRPr="003947DC">
          <w:rPr>
            <w:rStyle w:val="Hyperlink"/>
            <w:rFonts w:hint="eastAsia"/>
            <w:noProof/>
            <w:rtl/>
          </w:rPr>
          <w:t>من</w:t>
        </w:r>
        <w:r w:rsidR="00DE7AA7" w:rsidRPr="003947DC">
          <w:rPr>
            <w:rStyle w:val="Hyperlink"/>
            <w:noProof/>
            <w:rtl/>
          </w:rPr>
          <w:t xml:space="preserve"> </w:t>
        </w:r>
        <w:r w:rsidR="00DE7AA7" w:rsidRPr="003947DC">
          <w:rPr>
            <w:rStyle w:val="Hyperlink"/>
            <w:rFonts w:hint="eastAsia"/>
            <w:noProof/>
            <w:rtl/>
          </w:rPr>
          <w:t>المجلس</w:t>
        </w:r>
        <w:r w:rsidR="00DE7AA7" w:rsidRPr="003947DC">
          <w:rPr>
            <w:rStyle w:val="Hyperlink"/>
            <w:noProof/>
            <w:rtl/>
          </w:rPr>
          <w:t xml:space="preserve"> </w:t>
        </w:r>
        <w:r w:rsidR="00DE7AA7" w:rsidRPr="003947DC">
          <w:rPr>
            <w:rStyle w:val="Hyperlink"/>
            <w:rFonts w:hint="eastAsia"/>
            <w:noProof/>
            <w:rtl/>
          </w:rPr>
          <w:t>وفارق</w:t>
        </w:r>
        <w:r w:rsidR="00DE7AA7" w:rsidRPr="003947DC">
          <w:rPr>
            <w:rStyle w:val="Hyperlink"/>
            <w:noProof/>
            <w:rtl/>
          </w:rPr>
          <w:t xml:space="preserve"> </w:t>
        </w:r>
        <w:r w:rsidR="00DE7AA7" w:rsidRPr="003947DC">
          <w:rPr>
            <w:rStyle w:val="Hyperlink"/>
            <w:rFonts w:hint="eastAsia"/>
            <w:noProof/>
            <w:rtl/>
          </w:rPr>
          <w:t>جلساءه</w:t>
        </w:r>
        <w:r w:rsidR="00DE7AA7" w:rsidRPr="003947DC">
          <w:rPr>
            <w:rStyle w:val="Hyperlink"/>
            <w:noProof/>
            <w:rtl/>
          </w:rPr>
          <w:t xml:space="preserve"> </w:t>
        </w:r>
        <w:r w:rsidR="00DE7AA7" w:rsidRPr="003947DC">
          <w:rPr>
            <w:rStyle w:val="Hyperlink"/>
            <w:rFonts w:hint="eastAsia"/>
            <w:noProof/>
            <w:rtl/>
          </w:rPr>
          <w:t>أو</w:t>
        </w:r>
        <w:r w:rsidR="00DE7AA7" w:rsidRPr="003947DC">
          <w:rPr>
            <w:rStyle w:val="Hyperlink"/>
            <w:noProof/>
            <w:rtl/>
          </w:rPr>
          <w:t xml:space="preserve"> </w:t>
        </w:r>
        <w:r w:rsidR="00DE7AA7" w:rsidRPr="003947DC">
          <w:rPr>
            <w:rStyle w:val="Hyperlink"/>
            <w:rFonts w:hint="eastAsia"/>
            <w:noProof/>
            <w:rtl/>
          </w:rPr>
          <w:t>جليسه</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466449079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14</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80" w:history="1">
        <w:r w:rsidR="00DE7AA7" w:rsidRPr="003947DC">
          <w:rPr>
            <w:rStyle w:val="Hyperlink"/>
            <w:noProof/>
            <w:rtl/>
          </w:rPr>
          <w:t xml:space="preserve">10- </w:t>
        </w:r>
        <w:r w:rsidR="00DE7AA7" w:rsidRPr="003947DC">
          <w:rPr>
            <w:rStyle w:val="Hyperlink"/>
            <w:rFonts w:hint="eastAsia"/>
            <w:noProof/>
            <w:rtl/>
          </w:rPr>
          <w:t>باب</w:t>
        </w:r>
        <w:r w:rsidR="00DE7AA7" w:rsidRPr="003947DC">
          <w:rPr>
            <w:rStyle w:val="Hyperlink"/>
            <w:noProof/>
            <w:rtl/>
          </w:rPr>
          <w:t xml:space="preserve"> </w:t>
        </w:r>
        <w:r w:rsidR="00DE7AA7" w:rsidRPr="003947DC">
          <w:rPr>
            <w:rStyle w:val="Hyperlink"/>
            <w:rFonts w:hint="eastAsia"/>
            <w:noProof/>
            <w:rtl/>
          </w:rPr>
          <w:t>الاستئذان</w:t>
        </w:r>
        <w:r w:rsidR="00DE7AA7" w:rsidRPr="003947DC">
          <w:rPr>
            <w:rStyle w:val="Hyperlink"/>
            <w:noProof/>
            <w:rtl/>
          </w:rPr>
          <w:t xml:space="preserve"> </w:t>
        </w:r>
        <w:r w:rsidR="00DE7AA7" w:rsidRPr="003947DC">
          <w:rPr>
            <w:rStyle w:val="Hyperlink"/>
            <w:rFonts w:hint="eastAsia"/>
            <w:noProof/>
            <w:rtl/>
          </w:rPr>
          <w:t>وآدابه</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466449080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14</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81" w:history="1">
        <w:r w:rsidR="00DE7AA7" w:rsidRPr="003947DC">
          <w:rPr>
            <w:rStyle w:val="Hyperlink"/>
            <w:noProof/>
            <w:rtl/>
          </w:rPr>
          <w:t>11-</w:t>
        </w:r>
        <w:r w:rsidR="00DE7AA7" w:rsidRPr="003947DC">
          <w:rPr>
            <w:rStyle w:val="Hyperlink"/>
            <w:noProof/>
            <w:rtl/>
            <w:lang w:bidi="ar-EG"/>
          </w:rPr>
          <w:t xml:space="preserve"> </w:t>
        </w:r>
        <w:r w:rsidR="00DE7AA7" w:rsidRPr="003947DC">
          <w:rPr>
            <w:rStyle w:val="Hyperlink"/>
            <w:rFonts w:hint="eastAsia"/>
            <w:noProof/>
            <w:rtl/>
          </w:rPr>
          <w:t>باب</w:t>
        </w:r>
        <w:r w:rsidR="00DE7AA7" w:rsidRPr="003947DC">
          <w:rPr>
            <w:rStyle w:val="Hyperlink"/>
            <w:noProof/>
            <w:rtl/>
          </w:rPr>
          <w:t xml:space="preserve"> </w:t>
        </w:r>
        <w:r w:rsidR="00DE7AA7" w:rsidRPr="003947DC">
          <w:rPr>
            <w:rStyle w:val="Hyperlink"/>
            <w:rFonts w:hint="eastAsia"/>
            <w:noProof/>
            <w:rtl/>
          </w:rPr>
          <w:t>بيان</w:t>
        </w:r>
        <w:r w:rsidR="00DE7AA7" w:rsidRPr="003947DC">
          <w:rPr>
            <w:rStyle w:val="Hyperlink"/>
            <w:noProof/>
            <w:rtl/>
          </w:rPr>
          <w:t xml:space="preserve"> </w:t>
        </w:r>
        <w:r w:rsidR="00DE7AA7" w:rsidRPr="003947DC">
          <w:rPr>
            <w:rStyle w:val="Hyperlink"/>
            <w:rFonts w:hint="eastAsia"/>
            <w:noProof/>
            <w:rtl/>
          </w:rPr>
          <w:t>أن</w:t>
        </w:r>
        <w:r w:rsidR="00DE7AA7" w:rsidRPr="003947DC">
          <w:rPr>
            <w:rStyle w:val="Hyperlink"/>
            <w:noProof/>
            <w:rtl/>
          </w:rPr>
          <w:t xml:space="preserve"> </w:t>
        </w:r>
        <w:r w:rsidR="00DE7AA7" w:rsidRPr="003947DC">
          <w:rPr>
            <w:rStyle w:val="Hyperlink"/>
            <w:rFonts w:hint="eastAsia"/>
            <w:noProof/>
            <w:rtl/>
          </w:rPr>
          <w:t>السنة</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466449081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15</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82" w:history="1">
        <w:r w:rsidR="00DE7AA7" w:rsidRPr="003947DC">
          <w:rPr>
            <w:rStyle w:val="Hyperlink"/>
            <w:noProof/>
            <w:rtl/>
          </w:rPr>
          <w:t xml:space="preserve">12- </w:t>
        </w:r>
        <w:r w:rsidR="00DE7AA7" w:rsidRPr="003947DC">
          <w:rPr>
            <w:rStyle w:val="Hyperlink"/>
            <w:rFonts w:hint="eastAsia"/>
            <w:noProof/>
            <w:rtl/>
          </w:rPr>
          <w:t>باب</w:t>
        </w:r>
        <w:r w:rsidR="00DE7AA7" w:rsidRPr="003947DC">
          <w:rPr>
            <w:rStyle w:val="Hyperlink"/>
            <w:noProof/>
            <w:rtl/>
          </w:rPr>
          <w:t xml:space="preserve"> </w:t>
        </w:r>
        <w:r w:rsidR="00DE7AA7" w:rsidRPr="003947DC">
          <w:rPr>
            <w:rStyle w:val="Hyperlink"/>
            <w:rFonts w:hint="eastAsia"/>
            <w:noProof/>
            <w:rtl/>
          </w:rPr>
          <w:t>استحباب</w:t>
        </w:r>
        <w:r w:rsidR="00DE7AA7" w:rsidRPr="003947DC">
          <w:rPr>
            <w:rStyle w:val="Hyperlink"/>
            <w:noProof/>
            <w:rtl/>
          </w:rPr>
          <w:t xml:space="preserve"> </w:t>
        </w:r>
        <w:r w:rsidR="00DE7AA7" w:rsidRPr="003947DC">
          <w:rPr>
            <w:rStyle w:val="Hyperlink"/>
            <w:rFonts w:hint="eastAsia"/>
            <w:noProof/>
            <w:rtl/>
          </w:rPr>
          <w:t>تشميت</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466449082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16</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83" w:history="1">
        <w:r w:rsidR="00DE7AA7" w:rsidRPr="003947DC">
          <w:rPr>
            <w:rStyle w:val="Hyperlink"/>
            <w:noProof/>
            <w:rtl/>
          </w:rPr>
          <w:t xml:space="preserve">13- </w:t>
        </w:r>
        <w:r w:rsidR="00DE7AA7" w:rsidRPr="003947DC">
          <w:rPr>
            <w:rStyle w:val="Hyperlink"/>
            <w:rFonts w:hint="eastAsia"/>
            <w:noProof/>
            <w:rtl/>
          </w:rPr>
          <w:t>باب</w:t>
        </w:r>
        <w:r w:rsidR="00DE7AA7" w:rsidRPr="003947DC">
          <w:rPr>
            <w:rStyle w:val="Hyperlink"/>
            <w:noProof/>
            <w:rtl/>
          </w:rPr>
          <w:t xml:space="preserve"> </w:t>
        </w:r>
        <w:r w:rsidR="00DE7AA7" w:rsidRPr="003947DC">
          <w:rPr>
            <w:rStyle w:val="Hyperlink"/>
            <w:rFonts w:hint="eastAsia"/>
            <w:noProof/>
            <w:rtl/>
          </w:rPr>
          <w:t>استحباب</w:t>
        </w:r>
        <w:r w:rsidR="00DE7AA7" w:rsidRPr="003947DC">
          <w:rPr>
            <w:rStyle w:val="Hyperlink"/>
            <w:noProof/>
            <w:rtl/>
          </w:rPr>
          <w:t xml:space="preserve"> </w:t>
        </w:r>
        <w:r w:rsidR="00DE7AA7" w:rsidRPr="003947DC">
          <w:rPr>
            <w:rStyle w:val="Hyperlink"/>
            <w:rFonts w:hint="eastAsia"/>
            <w:noProof/>
            <w:rtl/>
          </w:rPr>
          <w:t>المصافحة</w:t>
        </w:r>
        <w:r w:rsidR="00DE7AA7" w:rsidRPr="003947DC">
          <w:rPr>
            <w:rStyle w:val="Hyperlink"/>
            <w:noProof/>
            <w:rtl/>
          </w:rPr>
          <w:t xml:space="preserve"> </w:t>
        </w:r>
        <w:r w:rsidR="00DE7AA7" w:rsidRPr="003947DC">
          <w:rPr>
            <w:rStyle w:val="Hyperlink"/>
            <w:rFonts w:hint="eastAsia"/>
            <w:noProof/>
            <w:rtl/>
          </w:rPr>
          <w:t>عند</w:t>
        </w:r>
        <w:r w:rsidR="00DE7AA7" w:rsidRPr="003947DC">
          <w:rPr>
            <w:rStyle w:val="Hyperlink"/>
            <w:noProof/>
            <w:rtl/>
          </w:rPr>
          <w:t xml:space="preserve"> </w:t>
        </w:r>
        <w:r w:rsidR="00DE7AA7" w:rsidRPr="003947DC">
          <w:rPr>
            <w:rStyle w:val="Hyperlink"/>
            <w:rFonts w:hint="eastAsia"/>
            <w:noProof/>
            <w:rtl/>
          </w:rPr>
          <w:t>اللقاء</w:t>
        </w:r>
        <w:r w:rsidR="00DE7AA7" w:rsidRPr="003947DC">
          <w:rPr>
            <w:rStyle w:val="Hyperlink"/>
            <w:noProof/>
            <w:rtl/>
          </w:rPr>
          <w:t xml:space="preserve"> </w:t>
        </w:r>
        <w:r w:rsidR="00DE7AA7" w:rsidRPr="003947DC">
          <w:rPr>
            <w:rStyle w:val="Hyperlink"/>
            <w:rFonts w:hint="eastAsia"/>
            <w:noProof/>
            <w:rtl/>
          </w:rPr>
          <w:t>وبشاشة</w:t>
        </w:r>
        <w:r w:rsidR="00DE7AA7" w:rsidRPr="003947DC">
          <w:rPr>
            <w:rStyle w:val="Hyperlink"/>
            <w:noProof/>
            <w:rtl/>
          </w:rPr>
          <w:t xml:space="preserve"> </w:t>
        </w:r>
        <w:r w:rsidR="00DE7AA7" w:rsidRPr="003947DC">
          <w:rPr>
            <w:rStyle w:val="Hyperlink"/>
            <w:rFonts w:hint="eastAsia"/>
            <w:noProof/>
            <w:rtl/>
          </w:rPr>
          <w:t>الوجه</w:t>
        </w:r>
        <w:r w:rsidR="00DE7AA7" w:rsidRPr="003947DC">
          <w:rPr>
            <w:rStyle w:val="Hyperlink"/>
            <w:noProof/>
            <w:rtl/>
          </w:rPr>
          <w:t xml:space="preserve"> </w:t>
        </w:r>
        <w:r w:rsidR="00DE7AA7" w:rsidRPr="003947DC">
          <w:rPr>
            <w:rStyle w:val="Hyperlink"/>
            <w:rFonts w:hint="eastAsia"/>
            <w:noProof/>
            <w:rtl/>
          </w:rPr>
          <w:t>وتقبيل</w:t>
        </w:r>
        <w:r w:rsidR="00DE7AA7" w:rsidRPr="003947DC">
          <w:rPr>
            <w:rStyle w:val="Hyperlink"/>
            <w:noProof/>
            <w:rtl/>
          </w:rPr>
          <w:t xml:space="preserve"> </w:t>
        </w:r>
        <w:r w:rsidR="00DE7AA7" w:rsidRPr="003947DC">
          <w:rPr>
            <w:rStyle w:val="Hyperlink"/>
            <w:rFonts w:hint="eastAsia"/>
            <w:noProof/>
            <w:rtl/>
          </w:rPr>
          <w:t>يد</w:t>
        </w:r>
        <w:r w:rsidR="00DE7AA7" w:rsidRPr="003947DC">
          <w:rPr>
            <w:rStyle w:val="Hyperlink"/>
            <w:noProof/>
            <w:rtl/>
          </w:rPr>
          <w:t xml:space="preserve"> </w:t>
        </w:r>
        <w:r w:rsidR="00DE7AA7" w:rsidRPr="003947DC">
          <w:rPr>
            <w:rStyle w:val="Hyperlink"/>
            <w:rFonts w:hint="eastAsia"/>
            <w:noProof/>
            <w:rtl/>
          </w:rPr>
          <w:t>الرجل</w:t>
        </w:r>
        <w:r w:rsidR="00DE7AA7" w:rsidRPr="003947DC">
          <w:rPr>
            <w:rStyle w:val="Hyperlink"/>
            <w:noProof/>
            <w:rtl/>
          </w:rPr>
          <w:t xml:space="preserve"> </w:t>
        </w:r>
        <w:r w:rsidR="00DE7AA7" w:rsidRPr="003947DC">
          <w:rPr>
            <w:rStyle w:val="Hyperlink"/>
            <w:rFonts w:hint="eastAsia"/>
            <w:noProof/>
            <w:rtl/>
          </w:rPr>
          <w:t>الصالح</w:t>
        </w:r>
        <w:r w:rsidR="00DE7AA7" w:rsidRPr="003947DC">
          <w:rPr>
            <w:rStyle w:val="Hyperlink"/>
            <w:noProof/>
            <w:rtl/>
          </w:rPr>
          <w:t xml:space="preserve"> </w:t>
        </w:r>
        <w:r w:rsidR="00DE7AA7" w:rsidRPr="003947DC">
          <w:rPr>
            <w:rStyle w:val="Hyperlink"/>
            <w:rFonts w:hint="eastAsia"/>
            <w:noProof/>
            <w:rtl/>
          </w:rPr>
          <w:t>وتقبيل</w:t>
        </w:r>
        <w:r w:rsidR="00DE7AA7" w:rsidRPr="003947DC">
          <w:rPr>
            <w:rStyle w:val="Hyperlink"/>
            <w:noProof/>
            <w:rtl/>
          </w:rPr>
          <w:t xml:space="preserve"> </w:t>
        </w:r>
        <w:r w:rsidR="00DE7AA7" w:rsidRPr="003947DC">
          <w:rPr>
            <w:rStyle w:val="Hyperlink"/>
            <w:rFonts w:hint="eastAsia"/>
            <w:noProof/>
            <w:rtl/>
          </w:rPr>
          <w:t>ولده</w:t>
        </w:r>
        <w:r w:rsidR="00DE7AA7" w:rsidRPr="003947DC">
          <w:rPr>
            <w:rStyle w:val="Hyperlink"/>
            <w:noProof/>
            <w:rtl/>
          </w:rPr>
          <w:t xml:space="preserve"> </w:t>
        </w:r>
        <w:r w:rsidR="00DE7AA7" w:rsidRPr="003947DC">
          <w:rPr>
            <w:rStyle w:val="Hyperlink"/>
            <w:rFonts w:hint="eastAsia"/>
            <w:noProof/>
            <w:rtl/>
          </w:rPr>
          <w:t>شفقة</w:t>
        </w:r>
        <w:r w:rsidR="00DE7AA7" w:rsidRPr="003947DC">
          <w:rPr>
            <w:rStyle w:val="Hyperlink"/>
            <w:noProof/>
            <w:rtl/>
          </w:rPr>
          <w:t xml:space="preserve"> </w:t>
        </w:r>
        <w:r w:rsidR="00DE7AA7" w:rsidRPr="003947DC">
          <w:rPr>
            <w:rStyle w:val="Hyperlink"/>
            <w:rFonts w:hint="eastAsia"/>
            <w:noProof/>
            <w:rtl/>
          </w:rPr>
          <w:t>ومعانقة</w:t>
        </w:r>
        <w:r w:rsidR="00DE7AA7" w:rsidRPr="003947DC">
          <w:rPr>
            <w:rStyle w:val="Hyperlink"/>
            <w:noProof/>
            <w:rtl/>
          </w:rPr>
          <w:t xml:space="preserve"> </w:t>
        </w:r>
        <w:r w:rsidR="00DE7AA7" w:rsidRPr="003947DC">
          <w:rPr>
            <w:rStyle w:val="Hyperlink"/>
            <w:rFonts w:hint="eastAsia"/>
            <w:noProof/>
            <w:rtl/>
          </w:rPr>
          <w:t>القادم</w:t>
        </w:r>
        <w:r w:rsidR="00DE7AA7" w:rsidRPr="003947DC">
          <w:rPr>
            <w:rStyle w:val="Hyperlink"/>
            <w:noProof/>
            <w:rtl/>
          </w:rPr>
          <w:t xml:space="preserve"> </w:t>
        </w:r>
        <w:r w:rsidR="00DE7AA7" w:rsidRPr="003947DC">
          <w:rPr>
            <w:rStyle w:val="Hyperlink"/>
            <w:rFonts w:hint="eastAsia"/>
            <w:noProof/>
            <w:rtl/>
          </w:rPr>
          <w:t>من</w:t>
        </w:r>
        <w:r w:rsidR="00DE7AA7" w:rsidRPr="003947DC">
          <w:rPr>
            <w:rStyle w:val="Hyperlink"/>
            <w:noProof/>
            <w:rtl/>
          </w:rPr>
          <w:t xml:space="preserve"> </w:t>
        </w:r>
        <w:r w:rsidR="00DE7AA7" w:rsidRPr="003947DC">
          <w:rPr>
            <w:rStyle w:val="Hyperlink"/>
            <w:rFonts w:hint="eastAsia"/>
            <w:noProof/>
            <w:rtl/>
          </w:rPr>
          <w:t>سفر</w:t>
        </w:r>
        <w:r w:rsidR="00DE7AA7" w:rsidRPr="003947DC">
          <w:rPr>
            <w:rStyle w:val="Hyperlink"/>
            <w:noProof/>
            <w:rtl/>
          </w:rPr>
          <w:t xml:space="preserve"> </w:t>
        </w:r>
        <w:r w:rsidR="00DE7AA7" w:rsidRPr="003947DC">
          <w:rPr>
            <w:rStyle w:val="Hyperlink"/>
            <w:rFonts w:hint="eastAsia"/>
            <w:noProof/>
            <w:rtl/>
          </w:rPr>
          <w:t>وكراهية</w:t>
        </w:r>
        <w:r w:rsidR="00DE7AA7" w:rsidRPr="003947DC">
          <w:rPr>
            <w:rStyle w:val="Hyperlink"/>
            <w:noProof/>
            <w:rtl/>
          </w:rPr>
          <w:t xml:space="preserve"> </w:t>
        </w:r>
        <w:r w:rsidR="00DE7AA7" w:rsidRPr="003947DC">
          <w:rPr>
            <w:rStyle w:val="Hyperlink"/>
            <w:rFonts w:hint="eastAsia"/>
            <w:noProof/>
            <w:rtl/>
          </w:rPr>
          <w:t>الانحناء</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466449083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18</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84" w:history="1">
        <w:r w:rsidR="00DE7AA7" w:rsidRPr="003947DC">
          <w:rPr>
            <w:rStyle w:val="Hyperlink"/>
            <w:rFonts w:hint="eastAsia"/>
            <w:noProof/>
            <w:rtl/>
          </w:rPr>
          <w:t>فصل</w:t>
        </w:r>
        <w:r w:rsidR="00DE7AA7" w:rsidRPr="003947DC">
          <w:rPr>
            <w:rStyle w:val="Hyperlink"/>
            <w:noProof/>
            <w:rtl/>
          </w:rPr>
          <w:t xml:space="preserve"> </w:t>
        </w:r>
        <w:r w:rsidR="00DE7AA7" w:rsidRPr="003947DC">
          <w:rPr>
            <w:rStyle w:val="Hyperlink"/>
            <w:rFonts w:hint="eastAsia"/>
            <w:noProof/>
            <w:rtl/>
          </w:rPr>
          <w:t>في</w:t>
        </w:r>
        <w:r w:rsidR="00DE7AA7" w:rsidRPr="003947DC">
          <w:rPr>
            <w:rStyle w:val="Hyperlink"/>
            <w:noProof/>
            <w:rtl/>
          </w:rPr>
          <w:t xml:space="preserve"> </w:t>
        </w:r>
        <w:r w:rsidR="00DE7AA7" w:rsidRPr="003947DC">
          <w:rPr>
            <w:rStyle w:val="Hyperlink"/>
            <w:rFonts w:hint="eastAsia"/>
            <w:noProof/>
            <w:rtl/>
          </w:rPr>
          <w:t>أحكام</w:t>
        </w:r>
        <w:r w:rsidR="00DE7AA7" w:rsidRPr="003947DC">
          <w:rPr>
            <w:rStyle w:val="Hyperlink"/>
            <w:noProof/>
            <w:rtl/>
          </w:rPr>
          <w:t xml:space="preserve"> </w:t>
        </w:r>
        <w:r w:rsidR="00DE7AA7" w:rsidRPr="003947DC">
          <w:rPr>
            <w:rStyle w:val="Hyperlink"/>
            <w:rFonts w:hint="eastAsia"/>
            <w:noProof/>
            <w:rtl/>
          </w:rPr>
          <w:t>السلام</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466449084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20</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85" w:history="1">
        <w:r w:rsidR="00DE7AA7" w:rsidRPr="003947DC">
          <w:rPr>
            <w:rStyle w:val="Hyperlink"/>
            <w:rFonts w:hint="eastAsia"/>
            <w:noProof/>
            <w:rtl/>
          </w:rPr>
          <w:t>حكم</w:t>
        </w:r>
        <w:r w:rsidR="00DE7AA7" w:rsidRPr="003947DC">
          <w:rPr>
            <w:rStyle w:val="Hyperlink"/>
            <w:noProof/>
            <w:rtl/>
          </w:rPr>
          <w:t xml:space="preserve"> </w:t>
        </w:r>
        <w:r w:rsidR="00DE7AA7" w:rsidRPr="003947DC">
          <w:rPr>
            <w:rStyle w:val="Hyperlink"/>
            <w:rFonts w:hint="eastAsia"/>
            <w:noProof/>
            <w:rtl/>
          </w:rPr>
          <w:t>رد</w:t>
        </w:r>
        <w:r w:rsidR="00DE7AA7" w:rsidRPr="003947DC">
          <w:rPr>
            <w:rStyle w:val="Hyperlink"/>
            <w:noProof/>
            <w:rtl/>
          </w:rPr>
          <w:t xml:space="preserve"> </w:t>
        </w:r>
        <w:r w:rsidR="00DE7AA7" w:rsidRPr="003947DC">
          <w:rPr>
            <w:rStyle w:val="Hyperlink"/>
            <w:rFonts w:hint="eastAsia"/>
            <w:noProof/>
            <w:rtl/>
          </w:rPr>
          <w:t>السلام</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466449085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21</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86" w:history="1">
        <w:r w:rsidR="00DE7AA7" w:rsidRPr="003947DC">
          <w:rPr>
            <w:rStyle w:val="Hyperlink"/>
            <w:rFonts w:hint="eastAsia"/>
            <w:noProof/>
            <w:rtl/>
          </w:rPr>
          <w:t>فصل</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466449086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22</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87" w:history="1">
        <w:r w:rsidR="00DE7AA7" w:rsidRPr="003947DC">
          <w:rPr>
            <w:rStyle w:val="Hyperlink"/>
            <w:rFonts w:hint="eastAsia"/>
            <w:noProof/>
            <w:rtl/>
          </w:rPr>
          <w:t>فصل</w:t>
        </w:r>
        <w:r w:rsidR="00DE7AA7" w:rsidRPr="003947DC">
          <w:rPr>
            <w:rStyle w:val="Hyperlink"/>
            <w:noProof/>
            <w:rtl/>
          </w:rPr>
          <w:t xml:space="preserve"> </w:t>
        </w:r>
        <w:r w:rsidR="00DE7AA7" w:rsidRPr="003947DC">
          <w:rPr>
            <w:rStyle w:val="Hyperlink"/>
            <w:rFonts w:hint="eastAsia"/>
            <w:noProof/>
            <w:rtl/>
          </w:rPr>
          <w:t>في</w:t>
        </w:r>
        <w:r w:rsidR="00DE7AA7" w:rsidRPr="003947DC">
          <w:rPr>
            <w:rStyle w:val="Hyperlink"/>
            <w:noProof/>
            <w:rtl/>
          </w:rPr>
          <w:t xml:space="preserve"> </w:t>
        </w:r>
        <w:r w:rsidR="00DE7AA7" w:rsidRPr="003947DC">
          <w:rPr>
            <w:rStyle w:val="Hyperlink"/>
            <w:rFonts w:hint="eastAsia"/>
            <w:noProof/>
            <w:rtl/>
          </w:rPr>
          <w:t>حكم</w:t>
        </w:r>
        <w:r w:rsidR="00DE7AA7" w:rsidRPr="003947DC">
          <w:rPr>
            <w:rStyle w:val="Hyperlink"/>
            <w:noProof/>
            <w:rtl/>
          </w:rPr>
          <w:t xml:space="preserve"> </w:t>
        </w:r>
        <w:r w:rsidR="00DE7AA7" w:rsidRPr="003947DC">
          <w:rPr>
            <w:rStyle w:val="Hyperlink"/>
            <w:rFonts w:hint="eastAsia"/>
            <w:noProof/>
            <w:rtl/>
          </w:rPr>
          <w:t>تشميت</w:t>
        </w:r>
        <w:r w:rsidR="00DE7AA7" w:rsidRPr="003947DC">
          <w:rPr>
            <w:rStyle w:val="Hyperlink"/>
            <w:noProof/>
            <w:rtl/>
          </w:rPr>
          <w:t xml:space="preserve"> </w:t>
        </w:r>
        <w:r w:rsidR="00DE7AA7" w:rsidRPr="003947DC">
          <w:rPr>
            <w:rStyle w:val="Hyperlink"/>
            <w:rFonts w:hint="eastAsia"/>
            <w:noProof/>
            <w:rtl/>
          </w:rPr>
          <w:t>العاطس</w:t>
        </w:r>
        <w:r w:rsidR="00DE7AA7" w:rsidRPr="003947DC">
          <w:rPr>
            <w:rStyle w:val="Hyperlink"/>
            <w:noProof/>
            <w:rtl/>
          </w:rPr>
          <w:t xml:space="preserve"> </w:t>
        </w:r>
        <w:r w:rsidR="00DE7AA7" w:rsidRPr="003947DC">
          <w:rPr>
            <w:rStyle w:val="Hyperlink"/>
            <w:rFonts w:hint="eastAsia"/>
            <w:noProof/>
            <w:rtl/>
          </w:rPr>
          <w:t>وحكم</w:t>
        </w:r>
        <w:r w:rsidR="00DE7AA7" w:rsidRPr="003947DC">
          <w:rPr>
            <w:rStyle w:val="Hyperlink"/>
            <w:noProof/>
            <w:rtl/>
          </w:rPr>
          <w:t xml:space="preserve"> </w:t>
        </w:r>
        <w:r w:rsidR="00DE7AA7" w:rsidRPr="003947DC">
          <w:rPr>
            <w:rStyle w:val="Hyperlink"/>
            <w:rFonts w:hint="eastAsia"/>
            <w:noProof/>
            <w:rtl/>
          </w:rPr>
          <w:t>رده</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466449087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24</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88" w:history="1">
        <w:r w:rsidR="00DE7AA7" w:rsidRPr="003947DC">
          <w:rPr>
            <w:rStyle w:val="Hyperlink"/>
            <w:rFonts w:hint="eastAsia"/>
            <w:noProof/>
            <w:rtl/>
          </w:rPr>
          <w:t>من</w:t>
        </w:r>
        <w:r w:rsidR="00DE7AA7" w:rsidRPr="003947DC">
          <w:rPr>
            <w:rStyle w:val="Hyperlink"/>
            <w:noProof/>
            <w:rtl/>
          </w:rPr>
          <w:t xml:space="preserve"> </w:t>
        </w:r>
        <w:r w:rsidR="00DE7AA7" w:rsidRPr="003947DC">
          <w:rPr>
            <w:rStyle w:val="Hyperlink"/>
            <w:rFonts w:hint="eastAsia"/>
            <w:noProof/>
            <w:rtl/>
          </w:rPr>
          <w:t>يجب</w:t>
        </w:r>
        <w:r w:rsidR="00DE7AA7" w:rsidRPr="003947DC">
          <w:rPr>
            <w:rStyle w:val="Hyperlink"/>
            <w:noProof/>
            <w:rtl/>
          </w:rPr>
          <w:t xml:space="preserve"> </w:t>
        </w:r>
        <w:r w:rsidR="00DE7AA7" w:rsidRPr="003947DC">
          <w:rPr>
            <w:rStyle w:val="Hyperlink"/>
            <w:rFonts w:hint="eastAsia"/>
            <w:noProof/>
            <w:rtl/>
          </w:rPr>
          <w:t>عليه</w:t>
        </w:r>
        <w:r w:rsidR="00DE7AA7" w:rsidRPr="003947DC">
          <w:rPr>
            <w:rStyle w:val="Hyperlink"/>
            <w:noProof/>
            <w:rtl/>
          </w:rPr>
          <w:t xml:space="preserve"> </w:t>
        </w:r>
        <w:r w:rsidR="00DE7AA7" w:rsidRPr="003947DC">
          <w:rPr>
            <w:rStyle w:val="Hyperlink"/>
            <w:rFonts w:hint="eastAsia"/>
            <w:noProof/>
            <w:rtl/>
          </w:rPr>
          <w:t>رد</w:t>
        </w:r>
        <w:r w:rsidR="00DE7AA7" w:rsidRPr="003947DC">
          <w:rPr>
            <w:rStyle w:val="Hyperlink"/>
            <w:noProof/>
            <w:rtl/>
          </w:rPr>
          <w:t xml:space="preserve"> </w:t>
        </w:r>
        <w:r w:rsidR="00DE7AA7" w:rsidRPr="003947DC">
          <w:rPr>
            <w:rStyle w:val="Hyperlink"/>
            <w:rFonts w:hint="eastAsia"/>
            <w:noProof/>
            <w:rtl/>
          </w:rPr>
          <w:t>السلام</w:t>
        </w:r>
        <w:r w:rsidR="00DE7AA7" w:rsidRPr="003947DC">
          <w:rPr>
            <w:rStyle w:val="Hyperlink"/>
            <w:noProof/>
            <w:rtl/>
          </w:rPr>
          <w:t xml:space="preserve"> </w:t>
        </w:r>
        <w:r w:rsidR="00DE7AA7" w:rsidRPr="003947DC">
          <w:rPr>
            <w:rStyle w:val="Hyperlink"/>
            <w:rFonts w:hint="eastAsia"/>
            <w:noProof/>
            <w:rtl/>
          </w:rPr>
          <w:t>ومن</w:t>
        </w:r>
        <w:r w:rsidR="00DE7AA7" w:rsidRPr="003947DC">
          <w:rPr>
            <w:rStyle w:val="Hyperlink"/>
            <w:noProof/>
            <w:rtl/>
          </w:rPr>
          <w:t xml:space="preserve"> </w:t>
        </w:r>
        <w:r w:rsidR="00DE7AA7" w:rsidRPr="003947DC">
          <w:rPr>
            <w:rStyle w:val="Hyperlink"/>
            <w:rFonts w:hint="eastAsia"/>
            <w:noProof/>
            <w:rtl/>
          </w:rPr>
          <w:t>لا</w:t>
        </w:r>
        <w:r w:rsidR="00DE7AA7" w:rsidRPr="003947DC">
          <w:rPr>
            <w:rStyle w:val="Hyperlink"/>
            <w:noProof/>
            <w:rtl/>
          </w:rPr>
          <w:t xml:space="preserve"> </w:t>
        </w:r>
        <w:r w:rsidR="00DE7AA7" w:rsidRPr="003947DC">
          <w:rPr>
            <w:rStyle w:val="Hyperlink"/>
            <w:rFonts w:hint="eastAsia"/>
            <w:noProof/>
            <w:rtl/>
          </w:rPr>
          <w:t>يجب</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466449088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26</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89" w:history="1">
        <w:r w:rsidR="00DE7AA7" w:rsidRPr="003947DC">
          <w:rPr>
            <w:rStyle w:val="Hyperlink"/>
            <w:rFonts w:hint="eastAsia"/>
            <w:noProof/>
            <w:rtl/>
          </w:rPr>
          <w:t>من</w:t>
        </w:r>
        <w:r w:rsidR="00DE7AA7" w:rsidRPr="003947DC">
          <w:rPr>
            <w:rStyle w:val="Hyperlink"/>
            <w:noProof/>
            <w:rtl/>
          </w:rPr>
          <w:t xml:space="preserve"> </w:t>
        </w:r>
        <w:r w:rsidR="00DE7AA7" w:rsidRPr="003947DC">
          <w:rPr>
            <w:rStyle w:val="Hyperlink"/>
            <w:rFonts w:hint="eastAsia"/>
            <w:noProof/>
            <w:rtl/>
          </w:rPr>
          <w:t>فوائد</w:t>
        </w:r>
        <w:r w:rsidR="00DE7AA7" w:rsidRPr="003947DC">
          <w:rPr>
            <w:rStyle w:val="Hyperlink"/>
            <w:noProof/>
            <w:rtl/>
          </w:rPr>
          <w:t xml:space="preserve"> </w:t>
        </w:r>
        <w:r w:rsidR="00DE7AA7" w:rsidRPr="003947DC">
          <w:rPr>
            <w:rStyle w:val="Hyperlink"/>
            <w:rFonts w:hint="eastAsia"/>
            <w:noProof/>
            <w:rtl/>
          </w:rPr>
          <w:t>السلام</w:t>
        </w:r>
        <w:r w:rsidR="00DE7AA7" w:rsidRPr="003947DC">
          <w:rPr>
            <w:rStyle w:val="Hyperlink"/>
            <w:noProof/>
            <w:rtl/>
          </w:rPr>
          <w:t xml:space="preserve"> </w:t>
        </w:r>
        <w:r w:rsidR="00DE7AA7" w:rsidRPr="003947DC">
          <w:rPr>
            <w:rStyle w:val="Hyperlink"/>
            <w:rFonts w:hint="eastAsia"/>
            <w:noProof/>
            <w:rtl/>
          </w:rPr>
          <w:t>وثمراته</w:t>
        </w:r>
        <w:r w:rsidR="00DE7AA7" w:rsidRPr="003947DC">
          <w:rPr>
            <w:rStyle w:val="Hyperlink"/>
            <w:noProof/>
            <w:vertAlign w:val="superscript"/>
            <w:rtl/>
          </w:rPr>
          <w:t>()</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466449089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27</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90" w:history="1">
        <w:r w:rsidR="00DE7AA7" w:rsidRPr="003947DC">
          <w:rPr>
            <w:rStyle w:val="Hyperlink"/>
            <w:rFonts w:hint="eastAsia"/>
            <w:noProof/>
            <w:rtl/>
          </w:rPr>
          <w:t>من</w:t>
        </w:r>
        <w:r w:rsidR="00DE7AA7" w:rsidRPr="003947DC">
          <w:rPr>
            <w:rStyle w:val="Hyperlink"/>
            <w:noProof/>
            <w:rtl/>
          </w:rPr>
          <w:t xml:space="preserve"> </w:t>
        </w:r>
        <w:r w:rsidR="00DE7AA7" w:rsidRPr="003947DC">
          <w:rPr>
            <w:rStyle w:val="Hyperlink"/>
            <w:rFonts w:hint="eastAsia"/>
            <w:noProof/>
            <w:rtl/>
          </w:rPr>
          <w:t>آداب</w:t>
        </w:r>
        <w:r w:rsidR="00DE7AA7" w:rsidRPr="003947DC">
          <w:rPr>
            <w:rStyle w:val="Hyperlink"/>
            <w:noProof/>
            <w:rtl/>
          </w:rPr>
          <w:t xml:space="preserve"> </w:t>
        </w:r>
        <w:r w:rsidR="00DE7AA7" w:rsidRPr="003947DC">
          <w:rPr>
            <w:rStyle w:val="Hyperlink"/>
            <w:rFonts w:hint="eastAsia"/>
            <w:noProof/>
            <w:rtl/>
          </w:rPr>
          <w:t>السلام</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466449090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31</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91" w:history="1">
        <w:r w:rsidR="00DE7AA7" w:rsidRPr="003947DC">
          <w:rPr>
            <w:rStyle w:val="Hyperlink"/>
            <w:rFonts w:hint="eastAsia"/>
            <w:noProof/>
            <w:rtl/>
          </w:rPr>
          <w:t>المصافحة</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466449091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34</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92" w:history="1">
        <w:r w:rsidR="00DE7AA7" w:rsidRPr="003947DC">
          <w:rPr>
            <w:rStyle w:val="Hyperlink"/>
            <w:rFonts w:hint="eastAsia"/>
            <w:noProof/>
            <w:rtl/>
          </w:rPr>
          <w:t>حكم</w:t>
        </w:r>
        <w:r w:rsidR="00DE7AA7" w:rsidRPr="003947DC">
          <w:rPr>
            <w:rStyle w:val="Hyperlink"/>
            <w:noProof/>
            <w:rtl/>
          </w:rPr>
          <w:t xml:space="preserve"> </w:t>
        </w:r>
        <w:r w:rsidR="00DE7AA7" w:rsidRPr="003947DC">
          <w:rPr>
            <w:rStyle w:val="Hyperlink"/>
            <w:rFonts w:hint="eastAsia"/>
            <w:noProof/>
            <w:rtl/>
          </w:rPr>
          <w:t>مصافحة</w:t>
        </w:r>
        <w:r w:rsidR="00DE7AA7" w:rsidRPr="003947DC">
          <w:rPr>
            <w:rStyle w:val="Hyperlink"/>
            <w:noProof/>
            <w:rtl/>
          </w:rPr>
          <w:t xml:space="preserve"> </w:t>
        </w:r>
        <w:r w:rsidR="00DE7AA7" w:rsidRPr="003947DC">
          <w:rPr>
            <w:rStyle w:val="Hyperlink"/>
            <w:rFonts w:hint="eastAsia"/>
            <w:noProof/>
            <w:rtl/>
          </w:rPr>
          <w:t>المرأة</w:t>
        </w:r>
        <w:r w:rsidR="00DE7AA7" w:rsidRPr="003947DC">
          <w:rPr>
            <w:rStyle w:val="Hyperlink"/>
            <w:noProof/>
            <w:rtl/>
          </w:rPr>
          <w:t xml:space="preserve"> </w:t>
        </w:r>
        <w:r w:rsidR="00DE7AA7" w:rsidRPr="003947DC">
          <w:rPr>
            <w:rStyle w:val="Hyperlink"/>
            <w:rFonts w:hint="eastAsia"/>
            <w:noProof/>
            <w:rtl/>
          </w:rPr>
          <w:t>الأجنبية</w:t>
        </w:r>
        <w:r w:rsidR="00DE7AA7" w:rsidRPr="003947DC">
          <w:rPr>
            <w:rStyle w:val="Hyperlink"/>
            <w:noProof/>
            <w:rtl/>
          </w:rPr>
          <w:t xml:space="preserve"> </w:t>
        </w:r>
        <w:r w:rsidR="00DE7AA7" w:rsidRPr="003947DC">
          <w:rPr>
            <w:rStyle w:val="Hyperlink"/>
            <w:rFonts w:hint="eastAsia"/>
            <w:noProof/>
            <w:rtl/>
          </w:rPr>
          <w:t>التي</w:t>
        </w:r>
        <w:r w:rsidR="00DE7AA7" w:rsidRPr="003947DC">
          <w:rPr>
            <w:rStyle w:val="Hyperlink"/>
            <w:noProof/>
            <w:rtl/>
          </w:rPr>
          <w:t xml:space="preserve"> </w:t>
        </w:r>
        <w:r w:rsidR="00DE7AA7" w:rsidRPr="003947DC">
          <w:rPr>
            <w:rStyle w:val="Hyperlink"/>
            <w:rFonts w:hint="eastAsia"/>
            <w:noProof/>
            <w:rtl/>
          </w:rPr>
          <w:t>ليست</w:t>
        </w:r>
        <w:r w:rsidR="00DE7AA7" w:rsidRPr="003947DC">
          <w:rPr>
            <w:rStyle w:val="Hyperlink"/>
            <w:noProof/>
            <w:rtl/>
          </w:rPr>
          <w:t xml:space="preserve"> </w:t>
        </w:r>
        <w:r w:rsidR="00DE7AA7" w:rsidRPr="003947DC">
          <w:rPr>
            <w:rStyle w:val="Hyperlink"/>
            <w:rFonts w:hint="eastAsia"/>
            <w:noProof/>
            <w:rtl/>
          </w:rPr>
          <w:t>من</w:t>
        </w:r>
        <w:r w:rsidR="00DE7AA7" w:rsidRPr="003947DC">
          <w:rPr>
            <w:rStyle w:val="Hyperlink"/>
            <w:noProof/>
            <w:rtl/>
          </w:rPr>
          <w:t xml:space="preserve"> </w:t>
        </w:r>
        <w:r w:rsidR="00DE7AA7" w:rsidRPr="003947DC">
          <w:rPr>
            <w:rStyle w:val="Hyperlink"/>
            <w:rFonts w:hint="eastAsia"/>
            <w:noProof/>
            <w:rtl/>
          </w:rPr>
          <w:t>محارمك</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466449092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36</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93" w:history="1">
        <w:r w:rsidR="00DE7AA7" w:rsidRPr="003947DC">
          <w:rPr>
            <w:rStyle w:val="Hyperlink"/>
            <w:rFonts w:hint="eastAsia"/>
            <w:noProof/>
            <w:rtl/>
          </w:rPr>
          <w:t>مشروعية</w:t>
        </w:r>
        <w:r w:rsidR="00DE7AA7" w:rsidRPr="003947DC">
          <w:rPr>
            <w:rStyle w:val="Hyperlink"/>
            <w:noProof/>
            <w:rtl/>
          </w:rPr>
          <w:t xml:space="preserve"> </w:t>
        </w:r>
        <w:r w:rsidR="00DE7AA7" w:rsidRPr="003947DC">
          <w:rPr>
            <w:rStyle w:val="Hyperlink"/>
            <w:rFonts w:hint="eastAsia"/>
            <w:noProof/>
            <w:rtl/>
          </w:rPr>
          <w:t>هجر</w:t>
        </w:r>
        <w:r w:rsidR="00DE7AA7" w:rsidRPr="003947DC">
          <w:rPr>
            <w:rStyle w:val="Hyperlink"/>
            <w:noProof/>
            <w:rtl/>
          </w:rPr>
          <w:t xml:space="preserve"> </w:t>
        </w:r>
        <w:r w:rsidR="00DE7AA7" w:rsidRPr="003947DC">
          <w:rPr>
            <w:rStyle w:val="Hyperlink"/>
            <w:rFonts w:hint="eastAsia"/>
            <w:noProof/>
            <w:rtl/>
          </w:rPr>
          <w:t>أهل</w:t>
        </w:r>
        <w:r w:rsidR="00DE7AA7" w:rsidRPr="003947DC">
          <w:rPr>
            <w:rStyle w:val="Hyperlink"/>
            <w:noProof/>
            <w:rtl/>
          </w:rPr>
          <w:t xml:space="preserve"> </w:t>
        </w:r>
        <w:r w:rsidR="00DE7AA7" w:rsidRPr="003947DC">
          <w:rPr>
            <w:rStyle w:val="Hyperlink"/>
            <w:rFonts w:hint="eastAsia"/>
            <w:noProof/>
            <w:rtl/>
          </w:rPr>
          <w:t>المعاصي</w:t>
        </w:r>
        <w:r w:rsidR="00DE7AA7" w:rsidRPr="003947DC">
          <w:rPr>
            <w:rStyle w:val="Hyperlink"/>
            <w:noProof/>
            <w:rtl/>
          </w:rPr>
          <w:t xml:space="preserve"> </w:t>
        </w:r>
        <w:r w:rsidR="00DE7AA7" w:rsidRPr="003947DC">
          <w:rPr>
            <w:rStyle w:val="Hyperlink"/>
            <w:rFonts w:hint="eastAsia"/>
            <w:noProof/>
            <w:rtl/>
          </w:rPr>
          <w:t>حتى</w:t>
        </w:r>
        <w:r w:rsidR="00DE7AA7" w:rsidRPr="003947DC">
          <w:rPr>
            <w:rStyle w:val="Hyperlink"/>
            <w:noProof/>
            <w:rtl/>
          </w:rPr>
          <w:t xml:space="preserve"> </w:t>
        </w:r>
        <w:r w:rsidR="00DE7AA7" w:rsidRPr="003947DC">
          <w:rPr>
            <w:rStyle w:val="Hyperlink"/>
            <w:rFonts w:hint="eastAsia"/>
            <w:noProof/>
            <w:rtl/>
          </w:rPr>
          <w:t>يتوبوا</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466449093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37</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94" w:history="1">
        <w:r w:rsidR="00DE7AA7" w:rsidRPr="003947DC">
          <w:rPr>
            <w:rStyle w:val="Hyperlink"/>
            <w:rFonts w:hint="eastAsia"/>
            <w:noProof/>
            <w:rtl/>
          </w:rPr>
          <w:t>باب</w:t>
        </w:r>
        <w:r w:rsidR="00DE7AA7" w:rsidRPr="003947DC">
          <w:rPr>
            <w:rStyle w:val="Hyperlink"/>
            <w:noProof/>
            <w:rtl/>
          </w:rPr>
          <w:t xml:space="preserve"> </w:t>
        </w:r>
        <w:r w:rsidR="00DE7AA7" w:rsidRPr="003947DC">
          <w:rPr>
            <w:rStyle w:val="Hyperlink"/>
            <w:rFonts w:hint="eastAsia"/>
            <w:noProof/>
            <w:rtl/>
          </w:rPr>
          <w:t>الهجر</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466449094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39</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95" w:history="1">
        <w:r w:rsidR="00DE7AA7" w:rsidRPr="003947DC">
          <w:rPr>
            <w:rStyle w:val="Hyperlink"/>
            <w:rFonts w:hint="eastAsia"/>
            <w:noProof/>
            <w:rtl/>
          </w:rPr>
          <w:t>السلام</w:t>
        </w:r>
        <w:r w:rsidR="00DE7AA7" w:rsidRPr="003947DC">
          <w:rPr>
            <w:rStyle w:val="Hyperlink"/>
            <w:noProof/>
            <w:rtl/>
          </w:rPr>
          <w:t xml:space="preserve"> </w:t>
        </w:r>
        <w:r w:rsidR="00DE7AA7" w:rsidRPr="003947DC">
          <w:rPr>
            <w:rStyle w:val="Hyperlink"/>
            <w:rFonts w:hint="eastAsia"/>
            <w:noProof/>
            <w:rtl/>
          </w:rPr>
          <w:t>والمصافحة</w:t>
        </w:r>
        <w:r w:rsidR="00DE7AA7" w:rsidRPr="003947DC">
          <w:rPr>
            <w:rStyle w:val="Hyperlink"/>
            <w:noProof/>
            <w:rtl/>
          </w:rPr>
          <w:t xml:space="preserve"> </w:t>
        </w:r>
        <w:r w:rsidR="00DE7AA7" w:rsidRPr="003947DC">
          <w:rPr>
            <w:rStyle w:val="Hyperlink"/>
            <w:rFonts w:hint="eastAsia"/>
            <w:noProof/>
            <w:rtl/>
          </w:rPr>
          <w:t>والاستئذان</w:t>
        </w:r>
        <w:r w:rsidR="00DE7AA7" w:rsidRPr="003947DC">
          <w:rPr>
            <w:rStyle w:val="Hyperlink"/>
            <w:noProof/>
            <w:rtl/>
          </w:rPr>
          <w:t xml:space="preserve"> </w:t>
        </w:r>
        <w:r w:rsidR="00DE7AA7" w:rsidRPr="003947DC">
          <w:rPr>
            <w:rStyle w:val="Hyperlink"/>
            <w:rFonts w:hint="eastAsia"/>
            <w:noProof/>
            <w:rtl/>
          </w:rPr>
          <w:t>من</w:t>
        </w:r>
        <w:r w:rsidR="00DE7AA7" w:rsidRPr="003947DC">
          <w:rPr>
            <w:rStyle w:val="Hyperlink"/>
            <w:noProof/>
            <w:rtl/>
          </w:rPr>
          <w:t xml:space="preserve"> </w:t>
        </w:r>
        <w:r w:rsidR="00DE7AA7" w:rsidRPr="003947DC">
          <w:rPr>
            <w:rStyle w:val="Hyperlink"/>
            <w:rFonts w:hint="eastAsia"/>
            <w:noProof/>
            <w:rtl/>
          </w:rPr>
          <w:t>منظومة</w:t>
        </w:r>
        <w:r w:rsidR="00DE7AA7" w:rsidRPr="003947DC">
          <w:rPr>
            <w:rStyle w:val="Hyperlink"/>
            <w:noProof/>
            <w:rtl/>
          </w:rPr>
          <w:t xml:space="preserve"> </w:t>
        </w:r>
        <w:r w:rsidR="00DE7AA7" w:rsidRPr="003947DC">
          <w:rPr>
            <w:rStyle w:val="Hyperlink"/>
            <w:rFonts w:hint="eastAsia"/>
            <w:noProof/>
            <w:rtl/>
          </w:rPr>
          <w:t>الآداب</w:t>
        </w:r>
        <w:r w:rsidR="00DE7AA7" w:rsidRPr="003947DC">
          <w:rPr>
            <w:rStyle w:val="Hyperlink"/>
            <w:noProof/>
            <w:rtl/>
          </w:rPr>
          <w:t xml:space="preserve"> </w:t>
        </w:r>
        <w:r w:rsidR="00DE7AA7" w:rsidRPr="003947DC">
          <w:rPr>
            <w:rStyle w:val="Hyperlink"/>
            <w:rFonts w:hint="eastAsia"/>
            <w:noProof/>
            <w:rtl/>
          </w:rPr>
          <w:t>لابن</w:t>
        </w:r>
        <w:r w:rsidR="00DE7AA7" w:rsidRPr="003947DC">
          <w:rPr>
            <w:rStyle w:val="Hyperlink"/>
            <w:noProof/>
            <w:rtl/>
          </w:rPr>
          <w:t xml:space="preserve"> </w:t>
        </w:r>
        <w:r w:rsidR="00DE7AA7" w:rsidRPr="003947DC">
          <w:rPr>
            <w:rStyle w:val="Hyperlink"/>
            <w:rFonts w:hint="eastAsia"/>
            <w:noProof/>
            <w:rtl/>
          </w:rPr>
          <w:t>عبد</w:t>
        </w:r>
        <w:r w:rsidR="00DE7AA7" w:rsidRPr="003947DC">
          <w:rPr>
            <w:rStyle w:val="Hyperlink"/>
            <w:noProof/>
            <w:rtl/>
          </w:rPr>
          <w:t xml:space="preserve"> </w:t>
        </w:r>
        <w:r w:rsidR="00DE7AA7" w:rsidRPr="003947DC">
          <w:rPr>
            <w:rStyle w:val="Hyperlink"/>
            <w:rFonts w:hint="eastAsia"/>
            <w:noProof/>
            <w:rtl/>
          </w:rPr>
          <w:t>القوي</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466449095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40</w:t>
        </w:r>
        <w:r w:rsidR="00DE7AA7">
          <w:rPr>
            <w:noProof/>
            <w:webHidden/>
            <w:rtl/>
          </w:rPr>
          <w:fldChar w:fldCharType="end"/>
        </w:r>
      </w:hyperlink>
    </w:p>
    <w:p w:rsidR="00DE7AA7" w:rsidRDefault="00E51E62">
      <w:pPr>
        <w:pStyle w:val="TOC2"/>
        <w:tabs>
          <w:tab w:val="right" w:leader="dot" w:pos="6226"/>
        </w:tabs>
        <w:rPr>
          <w:rFonts w:asciiTheme="minorHAnsi" w:eastAsiaTheme="minorEastAsia" w:hAnsiTheme="minorHAnsi" w:cstheme="minorBidi"/>
          <w:noProof/>
          <w:sz w:val="22"/>
          <w:szCs w:val="22"/>
          <w:rtl/>
        </w:rPr>
      </w:pPr>
      <w:hyperlink w:anchor="_Toc466449096" w:history="1">
        <w:r w:rsidR="00DE7AA7" w:rsidRPr="003947DC">
          <w:rPr>
            <w:rStyle w:val="Hyperlink"/>
            <w:rFonts w:hint="eastAsia"/>
            <w:noProof/>
            <w:rtl/>
          </w:rPr>
          <w:t>السلام</w:t>
        </w:r>
        <w:r w:rsidR="00DE7AA7" w:rsidRPr="003947DC">
          <w:rPr>
            <w:rStyle w:val="Hyperlink"/>
            <w:noProof/>
            <w:rtl/>
          </w:rPr>
          <w:t xml:space="preserve"> </w:t>
        </w:r>
        <w:r w:rsidR="00DE7AA7" w:rsidRPr="003947DC">
          <w:rPr>
            <w:rStyle w:val="Hyperlink"/>
            <w:rFonts w:hint="eastAsia"/>
            <w:noProof/>
            <w:rtl/>
          </w:rPr>
          <w:t>على</w:t>
        </w:r>
        <w:r w:rsidR="00DE7AA7" w:rsidRPr="003947DC">
          <w:rPr>
            <w:rStyle w:val="Hyperlink"/>
            <w:noProof/>
            <w:rtl/>
          </w:rPr>
          <w:t xml:space="preserve"> </w:t>
        </w:r>
        <w:r w:rsidR="00DE7AA7" w:rsidRPr="003947DC">
          <w:rPr>
            <w:rStyle w:val="Hyperlink"/>
            <w:rFonts w:hint="eastAsia"/>
            <w:noProof/>
            <w:rtl/>
          </w:rPr>
          <w:t>أهل</w:t>
        </w:r>
        <w:r w:rsidR="00DE7AA7" w:rsidRPr="003947DC">
          <w:rPr>
            <w:rStyle w:val="Hyperlink"/>
            <w:noProof/>
            <w:rtl/>
          </w:rPr>
          <w:t xml:space="preserve"> </w:t>
        </w:r>
        <w:r w:rsidR="00DE7AA7" w:rsidRPr="003947DC">
          <w:rPr>
            <w:rStyle w:val="Hyperlink"/>
            <w:rFonts w:hint="eastAsia"/>
            <w:noProof/>
            <w:rtl/>
          </w:rPr>
          <w:t>القبور</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466449096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42</w:t>
        </w:r>
        <w:r w:rsidR="00DE7AA7">
          <w:rPr>
            <w:noProof/>
            <w:webHidden/>
            <w:rtl/>
          </w:rPr>
          <w:fldChar w:fldCharType="end"/>
        </w:r>
      </w:hyperlink>
    </w:p>
    <w:p w:rsidR="00DE7AA7" w:rsidRDefault="00E51E62">
      <w:pPr>
        <w:pStyle w:val="TOC1"/>
        <w:tabs>
          <w:tab w:val="right" w:leader="dot" w:pos="6226"/>
        </w:tabs>
        <w:rPr>
          <w:rFonts w:asciiTheme="minorHAnsi" w:eastAsiaTheme="minorEastAsia" w:hAnsiTheme="minorHAnsi" w:cstheme="minorBidi"/>
          <w:bCs w:val="0"/>
          <w:noProof/>
          <w:sz w:val="22"/>
          <w:szCs w:val="22"/>
          <w:rtl/>
        </w:rPr>
      </w:pPr>
      <w:hyperlink w:anchor="_Toc466449097" w:history="1">
        <w:r w:rsidR="00DE7AA7" w:rsidRPr="003947DC">
          <w:rPr>
            <w:rStyle w:val="Hyperlink"/>
            <w:rFonts w:hint="eastAsia"/>
            <w:noProof/>
            <w:rtl/>
          </w:rPr>
          <w:t>مراجع</w:t>
        </w:r>
        <w:r w:rsidR="00DE7AA7" w:rsidRPr="003947DC">
          <w:rPr>
            <w:rStyle w:val="Hyperlink"/>
            <w:noProof/>
            <w:rtl/>
          </w:rPr>
          <w:t xml:space="preserve"> </w:t>
        </w:r>
        <w:r w:rsidR="00DE7AA7" w:rsidRPr="003947DC">
          <w:rPr>
            <w:rStyle w:val="Hyperlink"/>
            <w:rFonts w:hint="eastAsia"/>
            <w:noProof/>
            <w:rtl/>
          </w:rPr>
          <w:t>رسالة</w:t>
        </w:r>
        <w:r w:rsidR="00DE7AA7" w:rsidRPr="003947DC">
          <w:rPr>
            <w:rStyle w:val="Hyperlink"/>
            <w:noProof/>
            <w:rtl/>
          </w:rPr>
          <w:t xml:space="preserve"> (</w:t>
        </w:r>
        <w:r w:rsidR="00DE7AA7" w:rsidRPr="003947DC">
          <w:rPr>
            <w:rStyle w:val="Hyperlink"/>
            <w:rFonts w:hint="eastAsia"/>
            <w:noProof/>
            <w:rtl/>
          </w:rPr>
          <w:t>تذكير</w:t>
        </w:r>
        <w:r w:rsidR="00DE7AA7" w:rsidRPr="003947DC">
          <w:rPr>
            <w:rStyle w:val="Hyperlink"/>
            <w:noProof/>
            <w:rtl/>
          </w:rPr>
          <w:t xml:space="preserve"> </w:t>
        </w:r>
        <w:r w:rsidR="00DE7AA7" w:rsidRPr="003947DC">
          <w:rPr>
            <w:rStyle w:val="Hyperlink"/>
            <w:rFonts w:hint="eastAsia"/>
            <w:noProof/>
            <w:rtl/>
          </w:rPr>
          <w:t>الأنام</w:t>
        </w:r>
        <w:r w:rsidR="00DE7AA7" w:rsidRPr="003947DC">
          <w:rPr>
            <w:rStyle w:val="Hyperlink"/>
            <w:noProof/>
            <w:rtl/>
          </w:rPr>
          <w:t xml:space="preserve"> </w:t>
        </w:r>
        <w:r w:rsidR="00DE7AA7" w:rsidRPr="003947DC">
          <w:rPr>
            <w:rStyle w:val="Hyperlink"/>
            <w:rFonts w:hint="eastAsia"/>
            <w:noProof/>
            <w:rtl/>
          </w:rPr>
          <w:t>بأحكام</w:t>
        </w:r>
        <w:r w:rsidR="00DE7AA7" w:rsidRPr="003947DC">
          <w:rPr>
            <w:rStyle w:val="Hyperlink"/>
            <w:noProof/>
            <w:rtl/>
          </w:rPr>
          <w:t xml:space="preserve"> </w:t>
        </w:r>
        <w:r w:rsidR="00DE7AA7" w:rsidRPr="003947DC">
          <w:rPr>
            <w:rStyle w:val="Hyperlink"/>
            <w:rFonts w:hint="eastAsia"/>
            <w:noProof/>
            <w:rtl/>
          </w:rPr>
          <w:t>السلام</w:t>
        </w:r>
        <w:r w:rsidR="00DE7AA7" w:rsidRPr="003947DC">
          <w:rPr>
            <w:rStyle w:val="Hyperlink"/>
            <w:noProof/>
            <w:rtl/>
          </w:rPr>
          <w:t>)</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466449097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44</w:t>
        </w:r>
        <w:r w:rsidR="00DE7AA7">
          <w:rPr>
            <w:noProof/>
            <w:webHidden/>
            <w:rtl/>
          </w:rPr>
          <w:fldChar w:fldCharType="end"/>
        </w:r>
      </w:hyperlink>
    </w:p>
    <w:p w:rsidR="00DE7AA7" w:rsidRDefault="00E51E62">
      <w:pPr>
        <w:pStyle w:val="TOC1"/>
        <w:tabs>
          <w:tab w:val="right" w:leader="dot" w:pos="6226"/>
        </w:tabs>
        <w:rPr>
          <w:rFonts w:asciiTheme="minorHAnsi" w:eastAsiaTheme="minorEastAsia" w:hAnsiTheme="minorHAnsi" w:cstheme="minorBidi"/>
          <w:bCs w:val="0"/>
          <w:noProof/>
          <w:sz w:val="22"/>
          <w:szCs w:val="22"/>
          <w:rtl/>
        </w:rPr>
      </w:pPr>
      <w:hyperlink w:anchor="_Toc466449098" w:history="1">
        <w:r w:rsidR="00DE7AA7" w:rsidRPr="003947DC">
          <w:rPr>
            <w:rStyle w:val="Hyperlink"/>
            <w:rFonts w:hint="eastAsia"/>
            <w:noProof/>
            <w:rtl/>
          </w:rPr>
          <w:t>من</w:t>
        </w:r>
        <w:r w:rsidR="00DE7AA7" w:rsidRPr="003947DC">
          <w:rPr>
            <w:rStyle w:val="Hyperlink"/>
            <w:noProof/>
            <w:rtl/>
          </w:rPr>
          <w:t xml:space="preserve"> </w:t>
        </w:r>
        <w:r w:rsidR="00DE7AA7" w:rsidRPr="003947DC">
          <w:rPr>
            <w:rStyle w:val="Hyperlink"/>
            <w:rFonts w:hint="eastAsia"/>
            <w:noProof/>
            <w:rtl/>
          </w:rPr>
          <w:t>آثار</w:t>
        </w:r>
        <w:r w:rsidR="00DE7AA7" w:rsidRPr="003947DC">
          <w:rPr>
            <w:rStyle w:val="Hyperlink"/>
            <w:noProof/>
            <w:rtl/>
          </w:rPr>
          <w:t xml:space="preserve"> </w:t>
        </w:r>
        <w:r w:rsidR="00DE7AA7" w:rsidRPr="003947DC">
          <w:rPr>
            <w:rStyle w:val="Hyperlink"/>
            <w:rFonts w:hint="eastAsia"/>
            <w:noProof/>
            <w:rtl/>
          </w:rPr>
          <w:t>المؤلف</w:t>
        </w:r>
        <w:r w:rsidR="00DE7AA7">
          <w:rPr>
            <w:noProof/>
            <w:webHidden/>
            <w:rtl/>
          </w:rPr>
          <w:tab/>
        </w:r>
        <w:r w:rsidR="00DE7AA7">
          <w:rPr>
            <w:noProof/>
            <w:webHidden/>
            <w:rtl/>
          </w:rPr>
          <w:fldChar w:fldCharType="begin"/>
        </w:r>
        <w:r w:rsidR="00DE7AA7">
          <w:rPr>
            <w:noProof/>
            <w:webHidden/>
            <w:rtl/>
          </w:rPr>
          <w:instrText xml:space="preserve"> </w:instrText>
        </w:r>
        <w:r w:rsidR="00DE7AA7">
          <w:rPr>
            <w:noProof/>
            <w:webHidden/>
          </w:rPr>
          <w:instrText>PAGEREF</w:instrText>
        </w:r>
        <w:r w:rsidR="00DE7AA7">
          <w:rPr>
            <w:noProof/>
            <w:webHidden/>
            <w:rtl/>
          </w:rPr>
          <w:instrText xml:space="preserve"> _</w:instrText>
        </w:r>
        <w:r w:rsidR="00DE7AA7">
          <w:rPr>
            <w:noProof/>
            <w:webHidden/>
          </w:rPr>
          <w:instrText>Toc</w:instrText>
        </w:r>
        <w:r w:rsidR="00DE7AA7">
          <w:rPr>
            <w:noProof/>
            <w:webHidden/>
            <w:rtl/>
          </w:rPr>
          <w:instrText xml:space="preserve">466449098 </w:instrText>
        </w:r>
        <w:r w:rsidR="00DE7AA7">
          <w:rPr>
            <w:noProof/>
            <w:webHidden/>
          </w:rPr>
          <w:instrText>\h</w:instrText>
        </w:r>
        <w:r w:rsidR="00DE7AA7">
          <w:rPr>
            <w:noProof/>
            <w:webHidden/>
            <w:rtl/>
          </w:rPr>
          <w:instrText xml:space="preserve"> </w:instrText>
        </w:r>
        <w:r w:rsidR="00DE7AA7">
          <w:rPr>
            <w:noProof/>
            <w:webHidden/>
            <w:rtl/>
          </w:rPr>
        </w:r>
        <w:r w:rsidR="00DE7AA7">
          <w:rPr>
            <w:noProof/>
            <w:webHidden/>
            <w:rtl/>
          </w:rPr>
          <w:fldChar w:fldCharType="separate"/>
        </w:r>
        <w:r w:rsidR="002B0E91">
          <w:rPr>
            <w:noProof/>
            <w:webHidden/>
            <w:rtl/>
          </w:rPr>
          <w:t>45</w:t>
        </w:r>
        <w:r w:rsidR="00DE7AA7">
          <w:rPr>
            <w:noProof/>
            <w:webHidden/>
            <w:rtl/>
          </w:rPr>
          <w:fldChar w:fldCharType="end"/>
        </w:r>
      </w:hyperlink>
    </w:p>
    <w:p w:rsidR="0000298E" w:rsidRPr="00027D76" w:rsidRDefault="00DE7AA7" w:rsidP="00593FEA">
      <w:pPr>
        <w:pStyle w:val="7"/>
        <w:rPr>
          <w:rStyle w:val="7Char"/>
          <w:rtl/>
        </w:rPr>
      </w:pPr>
      <w:r>
        <w:rPr>
          <w:rStyle w:val="7Char"/>
          <w:rtl/>
        </w:rPr>
        <w:fldChar w:fldCharType="end"/>
      </w:r>
      <w:r w:rsidR="0000298E" w:rsidRPr="00027D76">
        <w:rPr>
          <w:rStyle w:val="7Char"/>
          <w:rtl/>
        </w:rPr>
        <w:br w:type="page"/>
      </w:r>
    </w:p>
    <w:p w:rsidR="00474582" w:rsidRPr="00241B4B" w:rsidRDefault="00474582" w:rsidP="008E3275">
      <w:pPr>
        <w:pStyle w:val="Heading1"/>
        <w:jc w:val="center"/>
        <w:rPr>
          <w:rtl/>
          <w:lang w:val="en-GB"/>
        </w:rPr>
        <w:sectPr w:rsidR="00474582" w:rsidRPr="00241B4B" w:rsidSect="00C024A7">
          <w:headerReference w:type="even" r:id="rId13"/>
          <w:headerReference w:type="default" r:id="rId14"/>
          <w:headerReference w:type="first" r:id="rId15"/>
          <w:footnotePr>
            <w:numRestart w:val="eachPage"/>
          </w:footnotePr>
          <w:type w:val="oddPage"/>
          <w:pgSz w:w="7938" w:h="11907" w:code="9"/>
          <w:pgMar w:top="567" w:right="851" w:bottom="851" w:left="851" w:header="454" w:footer="0" w:gutter="0"/>
          <w:pgNumType w:fmt="arabicAlpha" w:start="1"/>
          <w:cols w:space="708"/>
          <w:titlePg/>
          <w:bidi/>
          <w:rtlGutter/>
          <w:docGrid w:linePitch="381"/>
        </w:sectPr>
      </w:pPr>
    </w:p>
    <w:p w:rsidR="00F53FB1" w:rsidRDefault="004729A8" w:rsidP="004C67A1">
      <w:pPr>
        <w:pStyle w:val="1"/>
        <w:rPr>
          <w:rtl/>
          <w:lang w:val="en-GB"/>
        </w:rPr>
      </w:pPr>
      <w:bookmarkStart w:id="6" w:name="_Toc466449068"/>
      <w:r>
        <w:rPr>
          <w:rFonts w:hint="cs"/>
          <w:rtl/>
          <w:lang w:val="en-GB"/>
        </w:rPr>
        <w:lastRenderedPageBreak/>
        <w:t>مقدمة</w:t>
      </w:r>
      <w:bookmarkEnd w:id="6"/>
    </w:p>
    <w:p w:rsidR="00583B2B" w:rsidRPr="0063575C" w:rsidRDefault="00583B2B" w:rsidP="00BB6B00">
      <w:pPr>
        <w:pStyle w:val="7"/>
        <w:rPr>
          <w:rtl/>
        </w:rPr>
      </w:pPr>
      <w:r w:rsidRPr="0063575C">
        <w:rPr>
          <w:rFonts w:hint="cs"/>
          <w:rtl/>
        </w:rPr>
        <w:t>الحمد لله رب العالمين وأشهد أن لا إله إلا الله وحده لا شريك له وأشهد أن محمدًا عبده ورسوله</w:t>
      </w:r>
      <w:r w:rsidR="0008053A" w:rsidRPr="0008053A">
        <w:rPr>
          <w:rFonts w:cs="CTraditional Arabic" w:hint="cs"/>
          <w:rtl/>
        </w:rPr>
        <w:t xml:space="preserve"> ج</w:t>
      </w:r>
      <w:r w:rsidRPr="0063575C">
        <w:rPr>
          <w:rFonts w:hint="cs"/>
          <w:rtl/>
        </w:rPr>
        <w:t xml:space="preserve"> وعلى آله وأصحابه أجمعين، وبعد أيها القراء الكرام: السلام عليكم ورحمة الله وبركاته: اعلموا رحمكم الله أن إفشاء السلام بين المسلمين من محاسن الإسلام، ومن حق المسلم على أخيه المسلم، ومن أسباب المحبة الموجبة للإيمان الذي يوجب دخول الجنة دار السلام كما قال النبي</w:t>
      </w:r>
      <w:r w:rsidR="0008053A" w:rsidRPr="0008053A">
        <w:rPr>
          <w:rFonts w:cs="CTraditional Arabic" w:hint="cs"/>
          <w:rtl/>
        </w:rPr>
        <w:t xml:space="preserve"> ج</w:t>
      </w:r>
      <w:r w:rsidR="0080315C" w:rsidRPr="0080315C">
        <w:rPr>
          <w:rFonts w:hint="cs"/>
          <w:rtl/>
        </w:rPr>
        <w:t>:</w:t>
      </w:r>
      <w:r w:rsidRPr="0063575C">
        <w:rPr>
          <w:rFonts w:hint="cs"/>
          <w:rtl/>
        </w:rPr>
        <w:t xml:space="preserve"> </w:t>
      </w:r>
      <w:r w:rsidR="004B4C11" w:rsidRPr="004B4C11">
        <w:rPr>
          <w:rStyle w:val="4Char"/>
          <w:rFonts w:hint="cs"/>
          <w:rtl/>
        </w:rPr>
        <w:t>«</w:t>
      </w:r>
      <w:r w:rsidRPr="0080315C">
        <w:rPr>
          <w:rStyle w:val="4Char"/>
          <w:rFonts w:hint="cs"/>
          <w:rtl/>
        </w:rPr>
        <w:t>لا تدخلوا الجنة حتى تؤمنوا، ولا تؤمنوا حتى تحابوا، ألا أدلكم على شيء إذا فعلتموه تحاببتم؟ أفشوا السلام بينكم</w:t>
      </w:r>
      <w:r w:rsidR="00FF1819" w:rsidRPr="00FF1819">
        <w:rPr>
          <w:rStyle w:val="4Char"/>
          <w:rFonts w:hint="cs"/>
          <w:rtl/>
        </w:rPr>
        <w:t>»</w:t>
      </w:r>
      <w:r w:rsidRPr="0063575C">
        <w:rPr>
          <w:rFonts w:hint="cs"/>
          <w:rtl/>
        </w:rPr>
        <w:t xml:space="preserve"> رواه مسلم ومن أسماء الله الحسنى السلام والجنة دار السلام، وخطابهم فيها وتحيتهم فيها سلام، ومعنى قولك (السلام عليكم ورحمة الله وبركاته) أن تدعو لأخيك المسلم بالسلامة والرحمة والبركة وهو يقوي وينمي المحبة بيننا ويزيل العداوة والبغضاء ويغرس المودة والألفة بين المسلمين وبذل السلام يتضمن تواضع المسلم وأنه لا يتكبر على أحد بل يبذل السلام للصغير والكبير والغني والفقير والشريف والوضيع ومن يعرفه ومن لا يعرفه، والمتكبر بضد هذا فإنه لا يسلم ولا يرد السلام على كل من سلم عليه، والسلام في الإسلام بمعنى الأمان والاطمئنان بمعنى أنك إذا سلمت على إنسان فرد عليك السلام فقد دخل في عهد وأمان من أن تناله بسوء ولما كان إفشاء السلام ورده من الأهمية بمكان وكان كثير من الناس </w:t>
      </w:r>
      <w:r w:rsidRPr="0063575C">
        <w:rPr>
          <w:rFonts w:hint="cs"/>
          <w:rtl/>
        </w:rPr>
        <w:lastRenderedPageBreak/>
        <w:t>يتهاونون به ابتداء وردًّا رأيت من واجبي تذكير إخواني المسلمين بما ورد فيه من فضائل وفوائد وأحكام للذكرى والذكرى تنفع المؤمنين فجمعت في هذا الموضوع ما تيسر من فضل السلام، والأمر بإفشائه وكيفيته وآدابه واستحباب إعادة السلام على من تكرر لقاؤه واستحباب السلام إذا دخل بيته، ومشروعية السلام على الصبيان، وسلام الرجل على زوجته والمرأة من محارمه.</w:t>
      </w:r>
    </w:p>
    <w:p w:rsidR="00583B2B" w:rsidRPr="00027D76" w:rsidRDefault="00583B2B" w:rsidP="00593FEA">
      <w:pPr>
        <w:widowControl w:val="0"/>
        <w:ind w:firstLine="284"/>
        <w:jc w:val="both"/>
        <w:rPr>
          <w:rStyle w:val="7Char"/>
          <w:rtl/>
        </w:rPr>
      </w:pPr>
      <w:r w:rsidRPr="00027D76">
        <w:rPr>
          <w:rStyle w:val="7Char"/>
          <w:rFonts w:hint="cs"/>
          <w:rtl/>
        </w:rPr>
        <w:t>وتحريم ابتدائنا الكافر بالسلام وكيفية الرد عليهم، واستحباب السلام إذا قام من المجلس وفارق جلساءه، ومشروعية الاستئذان على من أراد الدخول عليه وكيفيته وآدابه وأن السنة إذا قيل للمستأذن: من أنت؟ أن يقول: فلان، واستحباب تشميت العاطس إذا حمد الله تعالى واستحباب المصافحة عند اللقاء وبشاشة الوجه، وبيان أحكام السلام ابتداء وردًّا وبيان المواضع التي يكره فيها رد السلام وذكر من يجب عليه رد السلام ومن لا يجب، وبيان فوائد السلام وثمراته، وذكر ما يتعلق بالسلام والمصافحة والاستئذان نظمًا وسميت هذه الرسالة "تذكير الأنام بأحكام السلام" وهي مستفادة من كلام الله تعالى وكلام رسوله</w:t>
      </w:r>
      <w:r w:rsidR="0008053A" w:rsidRPr="0008053A">
        <w:rPr>
          <w:rStyle w:val="7Char"/>
          <w:rFonts w:cs="CTraditional Arabic" w:hint="cs"/>
          <w:rtl/>
        </w:rPr>
        <w:t xml:space="preserve"> ج</w:t>
      </w:r>
      <w:r w:rsidRPr="00027D76">
        <w:rPr>
          <w:rStyle w:val="7Char"/>
          <w:rFonts w:hint="cs"/>
          <w:rtl/>
        </w:rPr>
        <w:t xml:space="preserve"> وكلام المحققين من أهل العلم وأسأل الله تعالى أن ينفع بها من كتبها أو طبعها أو قرأها أو سمعها فعمل بها وأن يجعلها خالصة لوجهه الكريم ومن أسباب الفوز لديه بجنات النعيم وهو حسبنا ونعم الوكيل ولا حول ولا قوة إلا بالله العلي العظيم وصلى الله وسلم على نبينا محمد وآله وأصحابه أجمعين.</w:t>
      </w:r>
    </w:p>
    <w:p w:rsidR="00583B2B" w:rsidRPr="001F6A8A" w:rsidRDefault="00583B2B" w:rsidP="002B0E91">
      <w:pPr>
        <w:pStyle w:val="8"/>
        <w:ind w:left="3600" w:firstLine="0"/>
        <w:jc w:val="center"/>
        <w:rPr>
          <w:sz w:val="28"/>
          <w:szCs w:val="28"/>
          <w:rtl/>
        </w:rPr>
      </w:pPr>
      <w:bookmarkStart w:id="7" w:name="_Toc503209050"/>
      <w:r w:rsidRPr="001F6A8A">
        <w:rPr>
          <w:rFonts w:hint="cs"/>
          <w:sz w:val="28"/>
          <w:szCs w:val="28"/>
          <w:rtl/>
        </w:rPr>
        <w:t>المؤلف</w:t>
      </w:r>
      <w:bookmarkEnd w:id="7"/>
    </w:p>
    <w:p w:rsidR="003C0A8C" w:rsidRDefault="00583B2B" w:rsidP="002B0E91">
      <w:pPr>
        <w:pStyle w:val="8"/>
        <w:ind w:left="3600" w:firstLine="0"/>
        <w:jc w:val="center"/>
        <w:rPr>
          <w:rStyle w:val="7Char"/>
          <w:rtl/>
        </w:rPr>
      </w:pPr>
      <w:bookmarkStart w:id="8" w:name="_Toc503209051"/>
      <w:r w:rsidRPr="001F6A8A">
        <w:rPr>
          <w:rFonts w:hint="cs"/>
          <w:sz w:val="28"/>
          <w:szCs w:val="28"/>
          <w:rtl/>
        </w:rPr>
        <w:t>4/ 4/ 1411 هـ</w:t>
      </w:r>
      <w:bookmarkEnd w:id="8"/>
    </w:p>
    <w:p w:rsidR="00371708" w:rsidRPr="00027D76" w:rsidRDefault="00371708" w:rsidP="00593FEA">
      <w:pPr>
        <w:pStyle w:val="7"/>
        <w:rPr>
          <w:rStyle w:val="7Char"/>
          <w:rtl/>
        </w:rPr>
        <w:sectPr w:rsidR="00371708" w:rsidRPr="00027D76" w:rsidSect="00217136">
          <w:headerReference w:type="default" r:id="rId16"/>
          <w:headerReference w:type="first" r:id="rId17"/>
          <w:footnotePr>
            <w:numRestart w:val="eachPage"/>
          </w:footnotePr>
          <w:pgSz w:w="7938" w:h="11907" w:code="9"/>
          <w:pgMar w:top="567" w:right="851" w:bottom="851" w:left="851" w:header="454" w:footer="0" w:gutter="0"/>
          <w:pgNumType w:start="1"/>
          <w:cols w:space="708"/>
          <w:titlePg/>
          <w:bidi/>
          <w:rtlGutter/>
          <w:docGrid w:linePitch="381"/>
        </w:sectPr>
      </w:pPr>
    </w:p>
    <w:p w:rsidR="00583B2B" w:rsidRPr="002918D6" w:rsidRDefault="00583B2B" w:rsidP="002918D6">
      <w:pPr>
        <w:pStyle w:val="1"/>
        <w:rPr>
          <w:rtl/>
        </w:rPr>
      </w:pPr>
      <w:bookmarkStart w:id="9" w:name="_Toc503209052"/>
      <w:bookmarkStart w:id="10" w:name="_Toc466449069"/>
      <w:r w:rsidRPr="002918D6">
        <w:rPr>
          <w:rFonts w:hint="cs"/>
          <w:rtl/>
        </w:rPr>
        <w:lastRenderedPageBreak/>
        <w:t>تحية الإسلام الخالدة</w:t>
      </w:r>
      <w:bookmarkEnd w:id="9"/>
      <w:bookmarkEnd w:id="10"/>
    </w:p>
    <w:p w:rsidR="00583B2B" w:rsidRPr="00027D76" w:rsidRDefault="00583B2B" w:rsidP="00593FEA">
      <w:pPr>
        <w:pStyle w:val="7"/>
        <w:rPr>
          <w:rStyle w:val="7Char"/>
          <w:rtl/>
        </w:rPr>
      </w:pPr>
      <w:r w:rsidRPr="00027D76">
        <w:rPr>
          <w:rStyle w:val="7Char"/>
          <w:rFonts w:hint="cs"/>
          <w:rtl/>
        </w:rPr>
        <w:t>السلام تحية المسلمين وأتم هذه التحية وأكملها (السلام عليكم ورحمة الله وبركاته) فهو دعاء للمسلم عليه بالسلامة والرحمة والبركة.</w:t>
      </w:r>
    </w:p>
    <w:p w:rsidR="00583B2B" w:rsidRPr="00027D76" w:rsidRDefault="00583B2B" w:rsidP="00593FEA">
      <w:pPr>
        <w:widowControl w:val="0"/>
        <w:ind w:firstLine="284"/>
        <w:jc w:val="both"/>
        <w:rPr>
          <w:rStyle w:val="7Char"/>
          <w:rtl/>
        </w:rPr>
      </w:pPr>
      <w:r w:rsidRPr="00027D76">
        <w:rPr>
          <w:rStyle w:val="7Char"/>
          <w:rFonts w:hint="cs"/>
          <w:rtl/>
        </w:rPr>
        <w:t>والسلام اسم من أسماء الله الحسنى، والسلام من محاسن الإسلام ومن حق المسلم على أخيه المسلم وابتداؤه سنة عند اللقاء على من عرفت ومن لم تعرف من صغير وكبير وغني وفقير وشريف ووضيع وهو يتضمن تواضع المسلم وأنه لا يتكبر على أحد فمن بدأ الناس بالسلام فقد برئ من الكبر</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1"/>
      </w:r>
      <w:r w:rsidRPr="0063575C">
        <w:rPr>
          <w:rFonts w:cs="Traditional Arabic" w:hint="cs"/>
          <w:b/>
          <w:sz w:val="36"/>
          <w:szCs w:val="32"/>
          <w:vertAlign w:val="superscript"/>
          <w:rtl/>
          <w:lang w:bidi="ar-EG"/>
        </w:rPr>
        <w:t>)</w:t>
      </w:r>
      <w:r w:rsidRPr="00027D76">
        <w:rPr>
          <w:rStyle w:val="7Char"/>
          <w:rFonts w:hint="cs"/>
          <w:rtl/>
        </w:rPr>
        <w:t xml:space="preserve"> وأولى الناس بالله من بدأهم بالسلام</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2"/>
      </w:r>
      <w:r w:rsidRPr="0063575C">
        <w:rPr>
          <w:rFonts w:cs="Traditional Arabic" w:hint="cs"/>
          <w:b/>
          <w:sz w:val="36"/>
          <w:szCs w:val="32"/>
          <w:vertAlign w:val="superscript"/>
          <w:rtl/>
          <w:lang w:bidi="ar-EG"/>
        </w:rPr>
        <w:t>)</w:t>
      </w:r>
      <w:r w:rsidRPr="00027D76">
        <w:rPr>
          <w:rStyle w:val="7Char"/>
          <w:rFonts w:hint="cs"/>
          <w:rtl/>
        </w:rPr>
        <w:t xml:space="preserve"> وأبخل الناس الذي يبخل بالسلام</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3"/>
      </w:r>
      <w:r w:rsidRPr="0063575C">
        <w:rPr>
          <w:rFonts w:cs="Traditional Arabic" w:hint="cs"/>
          <w:b/>
          <w:sz w:val="36"/>
          <w:szCs w:val="32"/>
          <w:vertAlign w:val="superscript"/>
          <w:rtl/>
          <w:lang w:bidi="ar-EG"/>
        </w:rPr>
        <w:t>)</w:t>
      </w:r>
      <w:r w:rsidRPr="00027D76">
        <w:rPr>
          <w:rStyle w:val="7Char"/>
          <w:rFonts w:hint="cs"/>
          <w:rtl/>
        </w:rPr>
        <w:t xml:space="preserve"> وإفشاء السلام من أسباب المحبة </w:t>
      </w:r>
      <w:r w:rsidRPr="0063575C">
        <w:rPr>
          <w:rStyle w:val="7Char"/>
          <w:rFonts w:hint="cs"/>
          <w:rtl/>
        </w:rPr>
        <w:t>والألفة</w:t>
      </w:r>
      <w:r w:rsidRPr="00027D76">
        <w:rPr>
          <w:rStyle w:val="7Char"/>
          <w:rFonts w:hint="cs"/>
          <w:rtl/>
        </w:rPr>
        <w:t xml:space="preserve"> بين المسلمين الموجبة للإيمان الذي يوجب دخول الجنة والنجاة من النار كما قال النبي</w:t>
      </w:r>
      <w:r w:rsidR="0008053A" w:rsidRPr="0008053A">
        <w:rPr>
          <w:rStyle w:val="7Char"/>
          <w:rFonts w:cs="CTraditional Arabic" w:hint="cs"/>
          <w:rtl/>
        </w:rPr>
        <w:t xml:space="preserve"> ج</w:t>
      </w:r>
      <w:r w:rsidRPr="00027D76">
        <w:rPr>
          <w:rStyle w:val="7Char"/>
          <w:rFonts w:hint="cs"/>
          <w:rtl/>
        </w:rPr>
        <w:t xml:space="preserve">: </w:t>
      </w:r>
      <w:r w:rsidR="004B4C11" w:rsidRPr="004B4C11">
        <w:rPr>
          <w:rStyle w:val="4Char"/>
          <w:rFonts w:hint="cs"/>
          <w:rtl/>
        </w:rPr>
        <w:t>«</w:t>
      </w:r>
      <w:r w:rsidRPr="0063575C">
        <w:rPr>
          <w:rStyle w:val="4Char"/>
          <w:rFonts w:hint="cs"/>
          <w:rtl/>
        </w:rPr>
        <w:t>لا تدخلوا الجنة حتى تؤمنوا ولا تؤمنوا حتى تحابوا ألا أدلكم على شيء إذا فعلتموه تحاببتم؟ أفشوا السلام بينكم</w:t>
      </w:r>
      <w:r w:rsidR="00FF1819" w:rsidRPr="00FF1819">
        <w:rPr>
          <w:rStyle w:val="4Char"/>
          <w:rFonts w:hint="cs"/>
          <w:rtl/>
        </w:rPr>
        <w:t>»</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4"/>
      </w:r>
      <w:r w:rsidRPr="0063575C">
        <w:rPr>
          <w:rFonts w:cs="Traditional Arabic" w:hint="cs"/>
          <w:b/>
          <w:sz w:val="36"/>
          <w:szCs w:val="32"/>
          <w:vertAlign w:val="superscript"/>
          <w:rtl/>
          <w:lang w:bidi="ar-EG"/>
        </w:rPr>
        <w:t>)</w:t>
      </w:r>
      <w:r w:rsidRPr="00027D76">
        <w:rPr>
          <w:rStyle w:val="7Char"/>
          <w:rFonts w:hint="cs"/>
          <w:rtl/>
        </w:rPr>
        <w:t xml:space="preserve"> وعلى المسلم عليه رد السلام بمثله أو بأحسن منه.</w:t>
      </w:r>
    </w:p>
    <w:p w:rsidR="00583B2B" w:rsidRPr="00657B6D" w:rsidRDefault="00583B2B" w:rsidP="002E4DD0">
      <w:pPr>
        <w:widowControl w:val="0"/>
        <w:ind w:firstLine="284"/>
        <w:jc w:val="both"/>
        <w:rPr>
          <w:rStyle w:val="7Char"/>
          <w:rtl/>
        </w:rPr>
      </w:pPr>
      <w:r w:rsidRPr="00027D76">
        <w:rPr>
          <w:rStyle w:val="7Char"/>
          <w:rFonts w:hint="cs"/>
          <w:rtl/>
        </w:rPr>
        <w:t xml:space="preserve">قال تعالى: </w:t>
      </w:r>
      <w:r w:rsidR="00FF19D2" w:rsidRPr="00FF19D2">
        <w:rPr>
          <w:rFonts w:cs="Traditional Arabic"/>
          <w:b/>
          <w:spacing w:val="-4"/>
          <w:sz w:val="36"/>
          <w:rtl/>
          <w:lang w:bidi="ar-EG"/>
        </w:rPr>
        <w:t>﴿</w:t>
      </w:r>
      <w:r w:rsidRPr="00FF19D2">
        <w:rPr>
          <w:rStyle w:val="6Char"/>
          <w:rtl/>
        </w:rPr>
        <w:t>وَإِذَا حُيِّيتُمْ بِتَحِيَّةٍ فَحَيُّوا بِأَحْسَنَ مِنْهَا أَوْ رُدُّوهَا</w:t>
      </w:r>
      <w:r w:rsidR="00FF19D2" w:rsidRPr="00FF19D2">
        <w:rPr>
          <w:rFonts w:cs="Traditional Arabic"/>
          <w:b/>
          <w:spacing w:val="-4"/>
          <w:sz w:val="36"/>
          <w:rtl/>
          <w:lang w:bidi="ar-EG"/>
        </w:rPr>
        <w:t>﴾</w:t>
      </w:r>
      <w:r w:rsidRPr="00FF19D2">
        <w:rPr>
          <w:rStyle w:val="9Char"/>
          <w:rFonts w:hint="cs"/>
          <w:rtl/>
        </w:rPr>
        <w:t>.</w:t>
      </w:r>
      <w:r w:rsidRPr="00027D76">
        <w:rPr>
          <w:rStyle w:val="7Char"/>
          <w:rFonts w:hint="cs"/>
          <w:rtl/>
        </w:rPr>
        <w:t xml:space="preserve"> وهذه </w:t>
      </w:r>
      <w:r w:rsidRPr="00027D76">
        <w:rPr>
          <w:rStyle w:val="7Char"/>
          <w:rFonts w:hint="cs"/>
          <w:rtl/>
        </w:rPr>
        <w:lastRenderedPageBreak/>
        <w:t xml:space="preserve">تحية المسلمين التي جاء به الإسلام </w:t>
      </w:r>
      <w:r w:rsidR="00FF19D2" w:rsidRPr="00FF19D2">
        <w:rPr>
          <w:rFonts w:cs="Traditional Arabic"/>
          <w:b/>
          <w:spacing w:val="-4"/>
          <w:sz w:val="36"/>
          <w:rtl/>
          <w:lang w:bidi="ar-EG"/>
        </w:rPr>
        <w:t>﴿</w:t>
      </w:r>
      <w:r w:rsidRPr="00FF19D2">
        <w:rPr>
          <w:rStyle w:val="6Char"/>
          <w:rtl/>
        </w:rPr>
        <w:t>تَحِيَّةً مِنْ عِنْدِ اللَّهِ مُبَارَكَةً طَيِّبَةً</w:t>
      </w:r>
      <w:r w:rsidR="00FF19D2" w:rsidRPr="00FF19D2">
        <w:rPr>
          <w:rFonts w:cs="Traditional Arabic"/>
          <w:b/>
          <w:spacing w:val="-4"/>
          <w:sz w:val="36"/>
          <w:rtl/>
          <w:lang w:bidi="ar-EG"/>
        </w:rPr>
        <w:t>﴾</w:t>
      </w:r>
      <w:r w:rsidRPr="00FF19D2">
        <w:rPr>
          <w:rStyle w:val="6Char"/>
          <w:rtl/>
        </w:rPr>
        <w:t xml:space="preserve"> </w:t>
      </w:r>
      <w:r w:rsidR="00B6190F">
        <w:rPr>
          <w:rStyle w:val="9Char"/>
          <w:rtl/>
        </w:rPr>
        <w:t>[النور:</w:t>
      </w:r>
      <w:r w:rsidRPr="00FF19D2">
        <w:rPr>
          <w:rStyle w:val="9Char"/>
          <w:rtl/>
        </w:rPr>
        <w:t>61]</w:t>
      </w:r>
      <w:r w:rsidRPr="00FF19D2">
        <w:rPr>
          <w:rStyle w:val="9Char"/>
          <w:rFonts w:hint="cs"/>
          <w:rtl/>
        </w:rPr>
        <w:t>.</w:t>
      </w:r>
      <w:r w:rsidRPr="00027D76">
        <w:rPr>
          <w:rStyle w:val="7Char"/>
          <w:rFonts w:hint="cs"/>
          <w:rtl/>
        </w:rPr>
        <w:t xml:space="preserve"> بخلاف تحية اليهود والنصارى، فتحية اليهود الإشارة بالأصابع وتحية النصارى الإشارة بالأكف وقد نهينا عن تقليدهم ومشابهتهم وأن نبدأهم بالسلام قال</w:t>
      </w:r>
      <w:r w:rsidR="0008053A" w:rsidRPr="0008053A">
        <w:rPr>
          <w:rStyle w:val="7Char"/>
          <w:rFonts w:cs="CTraditional Arabic" w:hint="cs"/>
          <w:rtl/>
        </w:rPr>
        <w:t xml:space="preserve"> ج</w:t>
      </w:r>
      <w:r w:rsidR="00657B6D" w:rsidRPr="00657B6D">
        <w:rPr>
          <w:rStyle w:val="7Char"/>
          <w:rFonts w:hint="cs"/>
          <w:rtl/>
        </w:rPr>
        <w:t>:</w:t>
      </w:r>
      <w:r w:rsidRPr="00027D76">
        <w:rPr>
          <w:rStyle w:val="7Char"/>
          <w:rFonts w:hint="cs"/>
          <w:rtl/>
        </w:rPr>
        <w:t xml:space="preserve"> </w:t>
      </w:r>
      <w:r w:rsidR="004B4C11" w:rsidRPr="004B4C11">
        <w:rPr>
          <w:rStyle w:val="4Char"/>
          <w:rFonts w:hint="cs"/>
          <w:rtl/>
        </w:rPr>
        <w:t>«</w:t>
      </w:r>
      <w:r w:rsidRPr="00657B6D">
        <w:rPr>
          <w:rStyle w:val="4Char"/>
          <w:rFonts w:hint="cs"/>
          <w:rtl/>
        </w:rPr>
        <w:t>ليس منا من تشبه بغيرنا، لا تشبهوا باليهود ولا بالنصارى فإن تسليم اليهود الإشارة بالأصابع وتسليم النصارى الإشارة بالأكف</w:t>
      </w:r>
      <w:r w:rsidR="00FF1819" w:rsidRPr="00FF1819">
        <w:rPr>
          <w:rStyle w:val="4Char"/>
          <w:rFonts w:hint="cs"/>
          <w:rtl/>
        </w:rPr>
        <w:t>»</w:t>
      </w:r>
      <w:r w:rsidR="00657B6D" w:rsidRPr="0063575C">
        <w:rPr>
          <w:rFonts w:cs="Traditional Arabic" w:hint="cs"/>
          <w:b/>
          <w:sz w:val="36"/>
          <w:szCs w:val="32"/>
          <w:vertAlign w:val="superscript"/>
          <w:rtl/>
          <w:lang w:bidi="ar-EG"/>
        </w:rPr>
        <w:t>(</w:t>
      </w:r>
      <w:r w:rsidR="00657B6D" w:rsidRPr="0063575C">
        <w:rPr>
          <w:rStyle w:val="FootnoteReference"/>
          <w:rFonts w:eastAsia="SimSun" w:cs="Traditional Arabic"/>
          <w:b/>
          <w:sz w:val="36"/>
          <w:szCs w:val="32"/>
          <w:rtl/>
          <w:lang w:bidi="ar-EG"/>
        </w:rPr>
        <w:footnoteReference w:id="5"/>
      </w:r>
      <w:r w:rsidR="00657B6D" w:rsidRPr="0063575C">
        <w:rPr>
          <w:rFonts w:cs="Traditional Arabic" w:hint="cs"/>
          <w:b/>
          <w:sz w:val="36"/>
          <w:szCs w:val="32"/>
          <w:vertAlign w:val="superscript"/>
          <w:rtl/>
          <w:lang w:bidi="ar-EG"/>
        </w:rPr>
        <w:t>)</w:t>
      </w:r>
      <w:r w:rsidRPr="00027D76">
        <w:rPr>
          <w:rStyle w:val="7Char"/>
          <w:rFonts w:hint="cs"/>
          <w:rtl/>
        </w:rPr>
        <w:t xml:space="preserve"> وقال: </w:t>
      </w:r>
      <w:r w:rsidR="004B4C11" w:rsidRPr="004B4C11">
        <w:rPr>
          <w:rStyle w:val="4Char"/>
          <w:rFonts w:hint="cs"/>
          <w:rtl/>
        </w:rPr>
        <w:t>«</w:t>
      </w:r>
      <w:r w:rsidRPr="00657B6D">
        <w:rPr>
          <w:rStyle w:val="4Char"/>
          <w:rFonts w:hint="cs"/>
          <w:rtl/>
        </w:rPr>
        <w:t>لا تبدءوا اليهود ولا النصارى بالسلام</w:t>
      </w:r>
      <w:r w:rsidR="00FF1819" w:rsidRPr="00FF1819">
        <w:rPr>
          <w:rStyle w:val="4Char"/>
          <w:rFonts w:hint="cs"/>
          <w:rtl/>
        </w:rPr>
        <w:t>»</w:t>
      </w:r>
      <w:r w:rsidRPr="00657B6D">
        <w:rPr>
          <w:rStyle w:val="7Char"/>
          <w:rFonts w:hint="cs"/>
          <w:vertAlign w:val="superscript"/>
          <w:rtl/>
          <w:lang w:bidi="ar-EG"/>
        </w:rPr>
        <w:t>(</w:t>
      </w:r>
      <w:r w:rsidRPr="00657B6D">
        <w:rPr>
          <w:rStyle w:val="7Char"/>
          <w:rFonts w:eastAsia="SimSun"/>
          <w:vertAlign w:val="superscript"/>
          <w:rtl/>
          <w:lang w:bidi="ar-EG"/>
        </w:rPr>
        <w:footnoteReference w:id="6"/>
      </w:r>
      <w:r w:rsidRPr="00657B6D">
        <w:rPr>
          <w:rStyle w:val="7Char"/>
          <w:rFonts w:hint="cs"/>
          <w:vertAlign w:val="superscript"/>
          <w:rtl/>
          <w:lang w:bidi="ar-EG"/>
        </w:rPr>
        <w:t>)</w:t>
      </w:r>
      <w:r w:rsidRPr="00657B6D">
        <w:rPr>
          <w:rStyle w:val="7Char"/>
          <w:rFonts w:hint="cs"/>
          <w:rtl/>
        </w:rPr>
        <w:t xml:space="preserve"> وقال: </w:t>
      </w:r>
      <w:r w:rsidR="004B4C11" w:rsidRPr="004B4C11">
        <w:rPr>
          <w:rStyle w:val="4Char"/>
          <w:rFonts w:hint="cs"/>
          <w:rtl/>
        </w:rPr>
        <w:t>«</w:t>
      </w:r>
      <w:r w:rsidRPr="00657B6D">
        <w:rPr>
          <w:rStyle w:val="4Char"/>
          <w:rFonts w:hint="cs"/>
          <w:rtl/>
        </w:rPr>
        <w:t>من تشبه بقوم فهو منهم</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7"/>
      </w:r>
      <w:r w:rsidRPr="0063575C">
        <w:rPr>
          <w:rFonts w:cs="Traditional Arabic" w:hint="cs"/>
          <w:b/>
          <w:sz w:val="36"/>
          <w:szCs w:val="32"/>
          <w:vertAlign w:val="superscript"/>
          <w:rtl/>
          <w:lang w:bidi="ar-EG"/>
        </w:rPr>
        <w:t>)</w:t>
      </w:r>
      <w:r w:rsidRPr="00657B6D">
        <w:rPr>
          <w:rStyle w:val="4Char"/>
          <w:rFonts w:hint="cs"/>
          <w:rtl/>
        </w:rPr>
        <w:t xml:space="preserve"> والله تعالى هو السلام ومنه السلام</w:t>
      </w:r>
      <w:r w:rsidR="00FF1819" w:rsidRPr="00FF1819">
        <w:rPr>
          <w:rStyle w:val="4Char"/>
          <w:rFonts w:hint="cs"/>
          <w:rtl/>
        </w:rPr>
        <w:t>»</w:t>
      </w:r>
      <w:r w:rsidRPr="00657B6D">
        <w:rPr>
          <w:rStyle w:val="7Char"/>
          <w:rFonts w:hint="cs"/>
          <w:rtl/>
        </w:rPr>
        <w:t>.</w:t>
      </w:r>
    </w:p>
    <w:p w:rsidR="00583B2B" w:rsidRDefault="00583B2B" w:rsidP="00593FEA">
      <w:pPr>
        <w:widowControl w:val="0"/>
        <w:ind w:firstLine="284"/>
        <w:jc w:val="both"/>
        <w:rPr>
          <w:rStyle w:val="7Char"/>
          <w:rtl/>
        </w:rPr>
      </w:pPr>
      <w:r w:rsidRPr="00027D76">
        <w:rPr>
          <w:rStyle w:val="7Char"/>
          <w:rFonts w:hint="cs"/>
          <w:rtl/>
        </w:rPr>
        <w:t xml:space="preserve">وتحية المسلمين في الدنيا والآخرة هي السلام </w:t>
      </w:r>
      <w:r w:rsidR="00FF19D2" w:rsidRPr="00FF19D2">
        <w:rPr>
          <w:rFonts w:cs="Traditional Arabic"/>
          <w:b/>
          <w:spacing w:val="-4"/>
          <w:sz w:val="36"/>
          <w:rtl/>
          <w:lang w:bidi="ar-EG"/>
        </w:rPr>
        <w:t>﴿</w:t>
      </w:r>
      <w:r w:rsidRPr="00FF19D2">
        <w:rPr>
          <w:rStyle w:val="6Char"/>
          <w:rtl/>
        </w:rPr>
        <w:t>تَحِيَّتُهُمْ يَوْمَ يَلْقَوْنَهُ سَلَامٌ</w:t>
      </w:r>
      <w:r w:rsidR="00FF19D2" w:rsidRPr="00FF19D2">
        <w:rPr>
          <w:rFonts w:cs="Traditional Arabic"/>
          <w:b/>
          <w:spacing w:val="-4"/>
          <w:sz w:val="36"/>
          <w:rtl/>
          <w:lang w:bidi="ar-EG"/>
        </w:rPr>
        <w:t>﴾</w:t>
      </w:r>
      <w:r w:rsidRPr="00FF19D2">
        <w:rPr>
          <w:rStyle w:val="6Char"/>
          <w:rtl/>
        </w:rPr>
        <w:t xml:space="preserve"> </w:t>
      </w:r>
      <w:r w:rsidRPr="00FF19D2">
        <w:rPr>
          <w:rStyle w:val="9Char"/>
          <w:rtl/>
        </w:rPr>
        <w:t>[الأحزاب: 44]</w:t>
      </w:r>
      <w:r w:rsidRPr="00FF19D2">
        <w:rPr>
          <w:rStyle w:val="9Char"/>
          <w:rFonts w:hint="cs"/>
          <w:rtl/>
        </w:rPr>
        <w:t>.</w:t>
      </w:r>
      <w:r w:rsidRPr="00027D76">
        <w:rPr>
          <w:rStyle w:val="7Char"/>
          <w:rFonts w:hint="cs"/>
          <w:rtl/>
        </w:rPr>
        <w:t xml:space="preserve"> </w:t>
      </w:r>
      <w:r w:rsidR="00FF19D2" w:rsidRPr="00FF19D2">
        <w:rPr>
          <w:rFonts w:cs="Traditional Arabic"/>
          <w:b/>
          <w:spacing w:val="-4"/>
          <w:sz w:val="36"/>
          <w:rtl/>
          <w:lang w:bidi="ar-EG"/>
        </w:rPr>
        <w:t>﴿</w:t>
      </w:r>
      <w:r w:rsidRPr="00FF19D2">
        <w:rPr>
          <w:rStyle w:val="6Char"/>
          <w:rtl/>
        </w:rPr>
        <w:t>لَا يَسْمَعُونَ فِيهَا لَغْوًا وَلَا تَأْثِيمًا٢٥ إِلَّا قِيلًا سَلَامًا سَلَامًا٢٦</w:t>
      </w:r>
      <w:r w:rsidR="00FF19D2" w:rsidRPr="00FF19D2">
        <w:rPr>
          <w:rFonts w:cs="Traditional Arabic"/>
          <w:b/>
          <w:spacing w:val="-4"/>
          <w:sz w:val="36"/>
          <w:rtl/>
          <w:lang w:bidi="ar-EG"/>
        </w:rPr>
        <w:t>﴾</w:t>
      </w:r>
      <w:r w:rsidRPr="00FF19D2">
        <w:rPr>
          <w:rStyle w:val="6Char"/>
          <w:rtl/>
        </w:rPr>
        <w:t xml:space="preserve"> </w:t>
      </w:r>
      <w:r w:rsidRPr="00FF19D2">
        <w:rPr>
          <w:rStyle w:val="9Char"/>
          <w:rtl/>
        </w:rPr>
        <w:t>[الواقعة: 25-26]</w:t>
      </w:r>
      <w:r w:rsidRPr="00027D76">
        <w:rPr>
          <w:rStyle w:val="7Char"/>
          <w:rFonts w:hint="cs"/>
          <w:rtl/>
        </w:rPr>
        <w:t xml:space="preserve"> يسلم عليهم الرب الكريم وتسلم عليهم الملائكة ويسلم بعضهم على بعض وقد سلموا من كل آفة ونقص وقال الشاعر:</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6"/>
        <w:gridCol w:w="284"/>
        <w:gridCol w:w="2977"/>
      </w:tblGrid>
      <w:tr w:rsidR="00341267" w:rsidTr="002B0E91">
        <w:tc>
          <w:tcPr>
            <w:tcW w:w="2976" w:type="dxa"/>
          </w:tcPr>
          <w:p w:rsidR="00341267" w:rsidRPr="00341267" w:rsidRDefault="00341267" w:rsidP="00341267">
            <w:pPr>
              <w:pStyle w:val="7"/>
              <w:ind w:firstLine="0"/>
              <w:jc w:val="lowKashida"/>
              <w:rPr>
                <w:rStyle w:val="7Char"/>
                <w:sz w:val="2"/>
                <w:szCs w:val="2"/>
                <w:rtl/>
              </w:rPr>
            </w:pPr>
            <w:r w:rsidRPr="002E74BE">
              <w:rPr>
                <w:rFonts w:hint="cs"/>
                <w:rtl/>
              </w:rPr>
              <w:t>الدار دار سلامة</w:t>
            </w:r>
            <w:r>
              <w:rPr>
                <w:rtl/>
              </w:rPr>
              <w:br/>
            </w:r>
          </w:p>
        </w:tc>
        <w:tc>
          <w:tcPr>
            <w:tcW w:w="284" w:type="dxa"/>
          </w:tcPr>
          <w:p w:rsidR="00341267" w:rsidRDefault="00341267" w:rsidP="00341267">
            <w:pPr>
              <w:pStyle w:val="7"/>
              <w:ind w:firstLine="0"/>
              <w:jc w:val="lowKashida"/>
              <w:rPr>
                <w:rStyle w:val="7Char"/>
                <w:rtl/>
              </w:rPr>
            </w:pPr>
          </w:p>
        </w:tc>
        <w:tc>
          <w:tcPr>
            <w:tcW w:w="2977" w:type="dxa"/>
          </w:tcPr>
          <w:p w:rsidR="00341267" w:rsidRPr="00341267" w:rsidRDefault="00341267" w:rsidP="00341267">
            <w:pPr>
              <w:pStyle w:val="7"/>
              <w:ind w:firstLine="0"/>
              <w:jc w:val="lowKashida"/>
              <w:rPr>
                <w:rStyle w:val="7Char"/>
                <w:sz w:val="2"/>
                <w:szCs w:val="2"/>
                <w:rtl/>
              </w:rPr>
            </w:pPr>
            <w:r>
              <w:rPr>
                <w:rFonts w:hint="cs"/>
                <w:rtl/>
              </w:rPr>
              <w:t>وخطابهم فيها سلا</w:t>
            </w:r>
            <w:r>
              <w:rPr>
                <w:rFonts w:hint="cs"/>
                <w:rtl/>
                <w:lang w:bidi="ar-EG"/>
              </w:rPr>
              <w:t>م</w:t>
            </w:r>
            <w:r>
              <w:rPr>
                <w:rtl/>
                <w:lang w:bidi="ar-EG"/>
              </w:rPr>
              <w:br/>
            </w:r>
          </w:p>
        </w:tc>
      </w:tr>
      <w:tr w:rsidR="00341267" w:rsidTr="002B0E91">
        <w:tc>
          <w:tcPr>
            <w:tcW w:w="6237" w:type="dxa"/>
            <w:gridSpan w:val="3"/>
          </w:tcPr>
          <w:p w:rsidR="00341267" w:rsidRPr="00341267" w:rsidRDefault="00341267" w:rsidP="00341267">
            <w:pPr>
              <w:pStyle w:val="7"/>
              <w:ind w:left="1418" w:right="1418" w:firstLine="0"/>
              <w:jc w:val="lowKashida"/>
              <w:rPr>
                <w:sz w:val="2"/>
                <w:szCs w:val="2"/>
                <w:rtl/>
              </w:rPr>
            </w:pPr>
            <w:r w:rsidRPr="002E74BE">
              <w:rPr>
                <w:rFonts w:hint="cs"/>
                <w:rtl/>
              </w:rPr>
              <w:t>واسم ذي الغفران</w:t>
            </w:r>
            <w:r>
              <w:rPr>
                <w:rtl/>
              </w:rPr>
              <w:br/>
            </w:r>
          </w:p>
        </w:tc>
      </w:tr>
    </w:tbl>
    <w:p w:rsidR="00583B2B" w:rsidRPr="00027D76" w:rsidRDefault="00583B2B" w:rsidP="00593FEA">
      <w:pPr>
        <w:widowControl w:val="0"/>
        <w:ind w:firstLine="284"/>
        <w:jc w:val="both"/>
        <w:rPr>
          <w:rStyle w:val="7Char"/>
          <w:rtl/>
        </w:rPr>
      </w:pPr>
      <w:r w:rsidRPr="00027D76">
        <w:rPr>
          <w:rStyle w:val="7Char"/>
          <w:rFonts w:hint="cs"/>
          <w:rtl/>
        </w:rPr>
        <w:t xml:space="preserve">أخي المسلم إذا كان هذا شأن الإسلام دين المحبة والسلام دين الألفة والإخاء والعاقبة الحميدة والراحة التامة والكرامة الدائمة والخلود في النعيم فما أجدرنا نحن المسلمين بتطبيق تعاليمه والعمل بأحكامه والسير على مناهجه </w:t>
      </w:r>
      <w:r w:rsidRPr="00027D76">
        <w:rPr>
          <w:rStyle w:val="7Char"/>
          <w:rFonts w:hint="cs"/>
          <w:rtl/>
        </w:rPr>
        <w:lastRenderedPageBreak/>
        <w:t>اللهم أنت السلام، ومنك السلام فحينا ربنا بالسلام وسلمنا من كل مكروه وصلى الله على محمد وعلى آله وصحبه وسلم</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8"/>
      </w:r>
      <w:r w:rsidRPr="0063575C">
        <w:rPr>
          <w:rFonts w:cs="Traditional Arabic" w:hint="cs"/>
          <w:b/>
          <w:sz w:val="36"/>
          <w:szCs w:val="32"/>
          <w:vertAlign w:val="superscript"/>
          <w:rtl/>
          <w:lang w:bidi="ar-EG"/>
        </w:rPr>
        <w:t>)</w:t>
      </w:r>
      <w:r w:rsidRPr="00027D76">
        <w:rPr>
          <w:rStyle w:val="7Char"/>
          <w:rFonts w:hint="cs"/>
          <w:rtl/>
        </w:rPr>
        <w:t>.</w:t>
      </w:r>
    </w:p>
    <w:p w:rsidR="00366C18" w:rsidRPr="00027D76" w:rsidRDefault="00366C18" w:rsidP="00593FEA">
      <w:pPr>
        <w:pStyle w:val="7"/>
        <w:rPr>
          <w:rStyle w:val="7Char"/>
          <w:rtl/>
        </w:rPr>
        <w:sectPr w:rsidR="00366C18" w:rsidRPr="00027D76" w:rsidSect="00D75F48">
          <w:headerReference w:type="default" r:id="rId18"/>
          <w:headerReference w:type="first" r:id="rId19"/>
          <w:footnotePr>
            <w:numRestart w:val="eachPage"/>
          </w:footnotePr>
          <w:pgSz w:w="7938" w:h="11907" w:code="9"/>
          <w:pgMar w:top="567" w:right="851" w:bottom="851" w:left="851" w:header="454" w:footer="0" w:gutter="0"/>
          <w:cols w:space="708"/>
          <w:titlePg/>
          <w:bidi/>
          <w:rtlGutter/>
          <w:docGrid w:linePitch="381"/>
        </w:sectPr>
      </w:pPr>
    </w:p>
    <w:p w:rsidR="00583B2B" w:rsidRPr="00027D76" w:rsidRDefault="00583B2B" w:rsidP="00DA27F6">
      <w:pPr>
        <w:pStyle w:val="1"/>
        <w:rPr>
          <w:rStyle w:val="7Char"/>
          <w:rtl/>
        </w:rPr>
      </w:pPr>
      <w:bookmarkStart w:id="11" w:name="_Toc503209053"/>
      <w:bookmarkStart w:id="12" w:name="_Toc466449070"/>
      <w:r w:rsidRPr="00366C18">
        <w:rPr>
          <w:rFonts w:hint="cs"/>
          <w:rtl/>
        </w:rPr>
        <w:lastRenderedPageBreak/>
        <w:t>كتاب السلام</w:t>
      </w:r>
      <w:r w:rsidRPr="0063575C">
        <w:rPr>
          <w:rStyle w:val="7Char"/>
          <w:rFonts w:hint="cs"/>
          <w:bCs w:val="0"/>
          <w:color w:val="auto"/>
          <w:vertAlign w:val="superscript"/>
          <w:rtl/>
        </w:rPr>
        <w:t>(</w:t>
      </w:r>
      <w:r w:rsidRPr="0063575C">
        <w:rPr>
          <w:rStyle w:val="7Char"/>
          <w:bCs w:val="0"/>
          <w:color w:val="auto"/>
          <w:vertAlign w:val="superscript"/>
          <w:rtl/>
        </w:rPr>
        <w:footnoteReference w:id="9"/>
      </w:r>
      <w:r w:rsidRPr="0063575C">
        <w:rPr>
          <w:rStyle w:val="7Char"/>
          <w:rFonts w:hint="cs"/>
          <w:bCs w:val="0"/>
          <w:color w:val="auto"/>
          <w:vertAlign w:val="superscript"/>
          <w:rtl/>
        </w:rPr>
        <w:t>)</w:t>
      </w:r>
      <w:bookmarkEnd w:id="11"/>
      <w:bookmarkEnd w:id="12"/>
    </w:p>
    <w:p w:rsidR="00583B2B" w:rsidRPr="00366C18" w:rsidRDefault="00583B2B" w:rsidP="00DA27F6">
      <w:pPr>
        <w:pStyle w:val="2"/>
        <w:rPr>
          <w:rtl/>
        </w:rPr>
      </w:pPr>
      <w:bookmarkStart w:id="13" w:name="_Toc503209054"/>
      <w:bookmarkStart w:id="14" w:name="_Toc466449071"/>
      <w:r w:rsidRPr="00366C18">
        <w:rPr>
          <w:rFonts w:hint="cs"/>
          <w:rtl/>
        </w:rPr>
        <w:t>1- باب فضل السلام والأمر بإفشائه</w:t>
      </w:r>
      <w:bookmarkEnd w:id="13"/>
      <w:bookmarkEnd w:id="14"/>
    </w:p>
    <w:p w:rsidR="00583B2B" w:rsidRPr="00027D76" w:rsidRDefault="00583B2B" w:rsidP="00593FEA">
      <w:pPr>
        <w:widowControl w:val="0"/>
        <w:ind w:firstLine="284"/>
        <w:jc w:val="both"/>
        <w:rPr>
          <w:rStyle w:val="7Char"/>
          <w:rtl/>
        </w:rPr>
      </w:pPr>
      <w:r w:rsidRPr="00027D76">
        <w:rPr>
          <w:rStyle w:val="7Char"/>
          <w:rFonts w:hint="cs"/>
          <w:rtl/>
        </w:rPr>
        <w:t xml:space="preserve">قال الله تعالى: </w:t>
      </w:r>
      <w:r w:rsidR="00FF19D2" w:rsidRPr="00FF19D2">
        <w:rPr>
          <w:rFonts w:cs="Traditional Arabic"/>
          <w:b/>
          <w:spacing w:val="-4"/>
          <w:sz w:val="36"/>
          <w:rtl/>
          <w:lang w:bidi="ar-EG"/>
        </w:rPr>
        <w:t>﴿</w:t>
      </w:r>
      <w:r w:rsidRPr="00FF19D2">
        <w:rPr>
          <w:rStyle w:val="6Char"/>
          <w:rtl/>
        </w:rPr>
        <w:t>يَا أَيُّهَا الَّذِينَ آمَنُوا لَا تَدْخُلُوا بُيُوتًا غَيْرَ بُيُوتِكُمْ حَتَّى تَسْتَأْنِسُوا وَتُسَلِّمُوا عَلَى أَهْلِهَا</w:t>
      </w:r>
      <w:r w:rsidR="00FF19D2" w:rsidRPr="00FF19D2">
        <w:rPr>
          <w:rFonts w:cs="Traditional Arabic"/>
          <w:b/>
          <w:spacing w:val="-4"/>
          <w:sz w:val="36"/>
          <w:rtl/>
          <w:lang w:bidi="ar-EG"/>
        </w:rPr>
        <w:t>﴾</w:t>
      </w:r>
      <w:r w:rsidRPr="00FF19D2">
        <w:rPr>
          <w:rStyle w:val="6Char"/>
          <w:rtl/>
        </w:rPr>
        <w:t xml:space="preserve"> </w:t>
      </w:r>
      <w:r w:rsidRPr="00FF19D2">
        <w:rPr>
          <w:rStyle w:val="9Char"/>
          <w:rtl/>
        </w:rPr>
        <w:t>[النور: 27]</w:t>
      </w:r>
      <w:r w:rsidRPr="00FF19D2">
        <w:rPr>
          <w:rStyle w:val="9Char"/>
          <w:rFonts w:hint="cs"/>
          <w:rtl/>
        </w:rPr>
        <w:t>.</w:t>
      </w:r>
      <w:r w:rsidRPr="00027D76">
        <w:rPr>
          <w:rStyle w:val="7Char"/>
          <w:rFonts w:hint="cs"/>
          <w:rtl/>
        </w:rPr>
        <w:t xml:space="preserve"> وقال تعالى: </w:t>
      </w:r>
      <w:r w:rsidR="00FF19D2" w:rsidRPr="00FF19D2">
        <w:rPr>
          <w:rFonts w:cs="Traditional Arabic"/>
          <w:b/>
          <w:spacing w:val="-4"/>
          <w:sz w:val="36"/>
          <w:rtl/>
          <w:lang w:bidi="ar-EG"/>
        </w:rPr>
        <w:t>﴿</w:t>
      </w:r>
      <w:r w:rsidRPr="00FF19D2">
        <w:rPr>
          <w:rStyle w:val="6Char"/>
          <w:rtl/>
        </w:rPr>
        <w:t>فَإِذَا دَخَلْتُمْ بُيُوتًا فَسَلِّمُوا عَلَى أَنْفُسِكُمْ تَحِيَّةً مِنْ عِنْدِ اللَّهِ مُبَارَكَةً طَيِّبَةً</w:t>
      </w:r>
      <w:r w:rsidR="00FF19D2" w:rsidRPr="00FF19D2">
        <w:rPr>
          <w:rFonts w:cs="Traditional Arabic"/>
          <w:b/>
          <w:spacing w:val="-4"/>
          <w:sz w:val="36"/>
          <w:rtl/>
          <w:lang w:bidi="ar-EG"/>
        </w:rPr>
        <w:t>﴾</w:t>
      </w:r>
      <w:r w:rsidRPr="00FF19D2">
        <w:rPr>
          <w:rStyle w:val="6Char"/>
          <w:rtl/>
        </w:rPr>
        <w:t xml:space="preserve"> </w:t>
      </w:r>
      <w:r w:rsidRPr="00FF19D2">
        <w:rPr>
          <w:rStyle w:val="9Char"/>
          <w:rtl/>
        </w:rPr>
        <w:t>[النور: 61]</w:t>
      </w:r>
      <w:r w:rsidRPr="00FF19D2">
        <w:rPr>
          <w:rStyle w:val="9Char"/>
          <w:rFonts w:hint="cs"/>
          <w:rtl/>
        </w:rPr>
        <w:t>.</w:t>
      </w:r>
      <w:r w:rsidRPr="00027D76">
        <w:rPr>
          <w:rStyle w:val="7Char"/>
          <w:rFonts w:hint="cs"/>
          <w:rtl/>
        </w:rPr>
        <w:t xml:space="preserve"> وقال تعالى: </w:t>
      </w:r>
      <w:r w:rsidR="00FF19D2" w:rsidRPr="00FF19D2">
        <w:rPr>
          <w:rFonts w:cs="Traditional Arabic"/>
          <w:b/>
          <w:spacing w:val="-4"/>
          <w:sz w:val="36"/>
          <w:rtl/>
          <w:lang w:bidi="ar-EG"/>
        </w:rPr>
        <w:t>﴿</w:t>
      </w:r>
      <w:r w:rsidRPr="00FF19D2">
        <w:rPr>
          <w:rStyle w:val="6Char"/>
          <w:rtl/>
        </w:rPr>
        <w:t>وَإِذَا حُيِّيتُمْ بِتَحِيَّةٍ فَحَيُّوا بِأَحْسَنَ مِنْهَا أَوْ رُدُّوهَا</w:t>
      </w:r>
      <w:r w:rsidR="00FF19D2" w:rsidRPr="00FF19D2">
        <w:rPr>
          <w:rFonts w:cs="Traditional Arabic"/>
          <w:b/>
          <w:spacing w:val="-4"/>
          <w:sz w:val="36"/>
          <w:rtl/>
          <w:lang w:bidi="ar-EG"/>
        </w:rPr>
        <w:t>﴾</w:t>
      </w:r>
      <w:r w:rsidRPr="00FF19D2">
        <w:rPr>
          <w:rStyle w:val="6Char"/>
          <w:rtl/>
        </w:rPr>
        <w:t xml:space="preserve"> </w:t>
      </w:r>
      <w:r w:rsidRPr="00FF19D2">
        <w:rPr>
          <w:rStyle w:val="9Char"/>
          <w:rtl/>
        </w:rPr>
        <w:t>[النساء: 86]</w:t>
      </w:r>
      <w:r w:rsidRPr="00FF19D2">
        <w:rPr>
          <w:rStyle w:val="9Char"/>
          <w:rFonts w:hint="cs"/>
          <w:rtl/>
        </w:rPr>
        <w:t>.</w:t>
      </w:r>
      <w:r w:rsidRPr="00027D76">
        <w:rPr>
          <w:rStyle w:val="7Char"/>
          <w:rFonts w:hint="cs"/>
          <w:rtl/>
        </w:rPr>
        <w:t xml:space="preserve"> وقال تعالى: </w:t>
      </w:r>
      <w:r w:rsidR="00FF19D2" w:rsidRPr="00FF19D2">
        <w:rPr>
          <w:rFonts w:cs="Traditional Arabic"/>
          <w:b/>
          <w:spacing w:val="-4"/>
          <w:sz w:val="36"/>
          <w:rtl/>
          <w:lang w:bidi="ar-EG"/>
        </w:rPr>
        <w:t>﴿</w:t>
      </w:r>
      <w:r w:rsidRPr="00FF19D2">
        <w:rPr>
          <w:rStyle w:val="6Char"/>
          <w:rtl/>
        </w:rPr>
        <w:t>هَلْ أَتَاكَ حَدِيثُ ضَيْفِ إِبْرَاهِيمَ الْمُكْرَمِينَ٢٤ إِذْ دَخَلُوا عَلَيْهِ فَقَالُوا سَلَامًا</w:t>
      </w:r>
      <w:r w:rsidR="00AB75F6">
        <w:rPr>
          <w:rStyle w:val="6Char"/>
          <w:rtl/>
        </w:rPr>
        <w:t xml:space="preserve"> </w:t>
      </w:r>
      <w:r w:rsidRPr="00FF19D2">
        <w:rPr>
          <w:rStyle w:val="6Char"/>
          <w:rtl/>
        </w:rPr>
        <w:t>قَالَ سَلَامٌ</w:t>
      </w:r>
      <w:r w:rsidR="00FF19D2" w:rsidRPr="00FF19D2">
        <w:rPr>
          <w:rFonts w:cs="Traditional Arabic"/>
          <w:b/>
          <w:spacing w:val="-4"/>
          <w:sz w:val="36"/>
          <w:rtl/>
          <w:lang w:bidi="ar-EG"/>
        </w:rPr>
        <w:t>﴾</w:t>
      </w:r>
      <w:r w:rsidRPr="00FF19D2">
        <w:rPr>
          <w:rStyle w:val="6Char"/>
          <w:rtl/>
        </w:rPr>
        <w:t xml:space="preserve"> </w:t>
      </w:r>
      <w:r w:rsidRPr="00FF19D2">
        <w:rPr>
          <w:rStyle w:val="9Char"/>
          <w:rtl/>
        </w:rPr>
        <w:t>[الذاريات: 24-25]</w:t>
      </w:r>
      <w:r w:rsidRPr="00027D76">
        <w:rPr>
          <w:rStyle w:val="7Char"/>
          <w:rFonts w:hint="cs"/>
          <w:rtl/>
        </w:rPr>
        <w:t>.</w:t>
      </w:r>
    </w:p>
    <w:p w:rsidR="00583B2B" w:rsidRPr="00027D76" w:rsidRDefault="00583B2B" w:rsidP="004B4C11">
      <w:pPr>
        <w:widowControl w:val="0"/>
        <w:ind w:firstLine="284"/>
        <w:jc w:val="both"/>
        <w:rPr>
          <w:rStyle w:val="7Char"/>
          <w:rtl/>
        </w:rPr>
      </w:pPr>
      <w:r w:rsidRPr="00027D76">
        <w:rPr>
          <w:rStyle w:val="7Char"/>
          <w:rFonts w:hint="cs"/>
          <w:rtl/>
        </w:rPr>
        <w:t>1/ وعن عبد الله بن عمرو بن العاص</w:t>
      </w:r>
      <w:r w:rsidR="00811F8A">
        <w:rPr>
          <w:rStyle w:val="7Char"/>
          <w:rFonts w:hint="cs"/>
          <w:rtl/>
        </w:rPr>
        <w:t xml:space="preserve"> </w:t>
      </w:r>
      <w:r w:rsidR="00811F8A">
        <w:rPr>
          <w:rStyle w:val="7Char"/>
          <w:rFonts w:cs="CTraditional Arabic" w:hint="cs"/>
          <w:rtl/>
        </w:rPr>
        <w:t>ب</w:t>
      </w:r>
      <w:r w:rsidRPr="00027D76">
        <w:rPr>
          <w:rStyle w:val="7Char"/>
          <w:rFonts w:hint="cs"/>
          <w:rtl/>
        </w:rPr>
        <w:t xml:space="preserve"> أن رجلاً سأل رسول الله أي الإسلام خير؟ قال: </w:t>
      </w:r>
      <w:r w:rsidR="004B4C11" w:rsidRPr="004B4C11">
        <w:rPr>
          <w:rStyle w:val="4Char"/>
          <w:rFonts w:hint="cs"/>
          <w:rtl/>
        </w:rPr>
        <w:t>«</w:t>
      </w:r>
      <w:r w:rsidRPr="004B4C11">
        <w:rPr>
          <w:rStyle w:val="4Char"/>
          <w:rFonts w:hint="cs"/>
          <w:rtl/>
        </w:rPr>
        <w:t>تطعم الطعام، وتقرأ السلام على من عرفت ومن لم تعرف</w:t>
      </w:r>
      <w:r w:rsidR="00FF1819" w:rsidRPr="00FF1819">
        <w:rPr>
          <w:rStyle w:val="4Char"/>
          <w:rFonts w:hint="cs"/>
          <w:rtl/>
        </w:rPr>
        <w:t>»</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10"/>
      </w:r>
      <w:r w:rsidRPr="0063575C">
        <w:rPr>
          <w:rFonts w:cs="Traditional Arabic" w:hint="cs"/>
          <w:b/>
          <w:sz w:val="36"/>
          <w:szCs w:val="32"/>
          <w:vertAlign w:val="superscript"/>
          <w:rtl/>
          <w:lang w:bidi="ar-EG"/>
        </w:rPr>
        <w:t>)</w:t>
      </w:r>
      <w:r w:rsidRPr="00027D76">
        <w:rPr>
          <w:rStyle w:val="7Char"/>
          <w:rFonts w:hint="cs"/>
          <w:rtl/>
        </w:rPr>
        <w:t xml:space="preserve"> متفق عليه.</w:t>
      </w:r>
    </w:p>
    <w:p w:rsidR="00583B2B" w:rsidRPr="00027D76" w:rsidRDefault="00583B2B" w:rsidP="004B4C11">
      <w:pPr>
        <w:widowControl w:val="0"/>
        <w:ind w:firstLine="284"/>
        <w:jc w:val="both"/>
        <w:rPr>
          <w:rStyle w:val="7Char"/>
          <w:rtl/>
        </w:rPr>
      </w:pPr>
      <w:r w:rsidRPr="00027D76">
        <w:rPr>
          <w:rStyle w:val="7Char"/>
          <w:rFonts w:hint="cs"/>
          <w:rtl/>
        </w:rPr>
        <w:t xml:space="preserve">2/ وعن أبي هريرة </w:t>
      </w:r>
      <w:r w:rsidR="00811F8A">
        <w:rPr>
          <w:rStyle w:val="7Char"/>
          <w:rFonts w:cs="CTraditional Arabic" w:hint="cs"/>
          <w:rtl/>
        </w:rPr>
        <w:t>س</w:t>
      </w:r>
      <w:r w:rsidRPr="00027D76">
        <w:rPr>
          <w:rStyle w:val="7Char"/>
          <w:rFonts w:hint="cs"/>
          <w:rtl/>
        </w:rPr>
        <w:t xml:space="preserve"> عن النبي</w:t>
      </w:r>
      <w:r w:rsidR="0008053A" w:rsidRPr="0008053A">
        <w:rPr>
          <w:rStyle w:val="7Char"/>
          <w:rFonts w:cs="CTraditional Arabic" w:hint="cs"/>
          <w:rtl/>
        </w:rPr>
        <w:t xml:space="preserve"> ج</w:t>
      </w:r>
      <w:r w:rsidRPr="00027D76">
        <w:rPr>
          <w:rStyle w:val="7Char"/>
          <w:rFonts w:hint="cs"/>
          <w:rtl/>
        </w:rPr>
        <w:t xml:space="preserve"> قال: </w:t>
      </w:r>
      <w:r w:rsidR="004B4C11" w:rsidRPr="004B4C11">
        <w:rPr>
          <w:rStyle w:val="4Char"/>
          <w:rFonts w:hint="cs"/>
          <w:rtl/>
        </w:rPr>
        <w:t>«</w:t>
      </w:r>
      <w:r w:rsidRPr="0063575C">
        <w:rPr>
          <w:rStyle w:val="4Char"/>
          <w:rFonts w:hint="cs"/>
          <w:rtl/>
        </w:rPr>
        <w:t>لما خلق الله تعالى آدم</w:t>
      </w:r>
      <w:r w:rsidR="00FF1819" w:rsidRPr="00FF1819">
        <w:rPr>
          <w:rStyle w:val="4Char"/>
          <w:rFonts w:hint="cs"/>
          <w:rtl/>
        </w:rPr>
        <w:t>»</w:t>
      </w:r>
      <w:r w:rsidR="00A80687">
        <w:rPr>
          <w:rStyle w:val="7Char"/>
          <w:rFonts w:hint="cs"/>
          <w:rtl/>
        </w:rPr>
        <w:t>.</w:t>
      </w:r>
      <w:r w:rsidRPr="00027D76">
        <w:rPr>
          <w:rStyle w:val="7Char"/>
          <w:rFonts w:hint="cs"/>
          <w:rtl/>
        </w:rPr>
        <w:t xml:space="preserve"> قال: </w:t>
      </w:r>
      <w:r w:rsidR="004B4C11" w:rsidRPr="004B4C11">
        <w:rPr>
          <w:rStyle w:val="4Char"/>
          <w:rFonts w:hint="cs"/>
          <w:rtl/>
        </w:rPr>
        <w:t>«</w:t>
      </w:r>
      <w:r w:rsidRPr="0063575C">
        <w:rPr>
          <w:rStyle w:val="4Char"/>
          <w:rFonts w:hint="cs"/>
          <w:rtl/>
        </w:rPr>
        <w:t xml:space="preserve">اذهب فسلم على أولئك -نفر من الملائكة جلوس- فاستمع ما يحيونك، فإنها </w:t>
      </w:r>
      <w:r w:rsidRPr="0063575C">
        <w:rPr>
          <w:rStyle w:val="4Char"/>
          <w:rFonts w:hint="cs"/>
          <w:rtl/>
        </w:rPr>
        <w:lastRenderedPageBreak/>
        <w:t>تحيتك وتحية ذريتك</w:t>
      </w:r>
      <w:r w:rsidR="00FF1819" w:rsidRPr="00FF1819">
        <w:rPr>
          <w:rStyle w:val="4Char"/>
          <w:rFonts w:hint="cs"/>
          <w:rtl/>
        </w:rPr>
        <w:t>»</w:t>
      </w:r>
      <w:r w:rsidRPr="00027D76">
        <w:rPr>
          <w:rStyle w:val="7Char"/>
          <w:rFonts w:hint="cs"/>
          <w:rtl/>
        </w:rPr>
        <w:t xml:space="preserve"> فقال: السلام عليكم، فقالوا: السلام عليك ورحمة الله، فزاده ورحمة الله متفق عليه</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11"/>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 xml:space="preserve">3/ وعن أبي عمارة البراء بن عازب </w:t>
      </w:r>
      <w:r w:rsidR="00811F8A" w:rsidRPr="00811F8A">
        <w:rPr>
          <w:rStyle w:val="7Char"/>
          <w:rFonts w:cs="CTraditional Arabic" w:hint="cs"/>
          <w:rtl/>
        </w:rPr>
        <w:t xml:space="preserve">ب </w:t>
      </w:r>
      <w:r w:rsidRPr="00027D76">
        <w:rPr>
          <w:rStyle w:val="7Char"/>
          <w:rFonts w:hint="cs"/>
          <w:rtl/>
        </w:rPr>
        <w:t>قال: أمرنا رسول الله</w:t>
      </w:r>
      <w:r w:rsidR="0008053A" w:rsidRPr="0008053A">
        <w:rPr>
          <w:rStyle w:val="7Char"/>
          <w:rFonts w:cs="CTraditional Arabic" w:hint="cs"/>
          <w:rtl/>
        </w:rPr>
        <w:t xml:space="preserve"> ج</w:t>
      </w:r>
      <w:r w:rsidRPr="00027D76">
        <w:rPr>
          <w:rStyle w:val="7Char"/>
          <w:rFonts w:hint="cs"/>
          <w:rtl/>
        </w:rPr>
        <w:t xml:space="preserve"> بسبع: بعيادة المريض، واتباع الجنائز، وتشميت العاطس، ونصر الضعيف، وعون المظلوم، وإفشاء السلام، وإبرار المقسم، متفق عليه</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12"/>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هذا لفظ إحدى روايات البخاري.</w:t>
      </w:r>
    </w:p>
    <w:p w:rsidR="00583B2B" w:rsidRPr="00027D76" w:rsidRDefault="00583B2B" w:rsidP="00811F8A">
      <w:pPr>
        <w:widowControl w:val="0"/>
        <w:ind w:firstLine="284"/>
        <w:jc w:val="both"/>
        <w:rPr>
          <w:rStyle w:val="7Char"/>
          <w:rtl/>
        </w:rPr>
      </w:pPr>
      <w:r w:rsidRPr="00027D76">
        <w:rPr>
          <w:rStyle w:val="7Char"/>
          <w:rFonts w:hint="cs"/>
          <w:rtl/>
        </w:rPr>
        <w:t xml:space="preserve">4/ وعن أبي هريرة </w:t>
      </w:r>
      <w:r w:rsidR="00811F8A">
        <w:rPr>
          <w:rStyle w:val="7Char"/>
          <w:rFonts w:cs="CTraditional Arabic" w:hint="cs"/>
          <w:rtl/>
        </w:rPr>
        <w:t>س</w:t>
      </w:r>
      <w:r w:rsidRPr="00027D76">
        <w:rPr>
          <w:rStyle w:val="7Char"/>
          <w:rFonts w:hint="cs"/>
          <w:rtl/>
        </w:rPr>
        <w:t xml:space="preserve"> قال: قال رسول الله</w:t>
      </w:r>
      <w:r w:rsidR="0008053A" w:rsidRPr="0008053A">
        <w:rPr>
          <w:rStyle w:val="7Char"/>
          <w:rFonts w:cs="CTraditional Arabic" w:hint="cs"/>
          <w:rtl/>
        </w:rPr>
        <w:t xml:space="preserve"> ج</w:t>
      </w:r>
      <w:r w:rsidRPr="00027D76">
        <w:rPr>
          <w:rStyle w:val="7Char"/>
          <w:rFonts w:hint="cs"/>
          <w:rtl/>
        </w:rPr>
        <w:t xml:space="preserve"> </w:t>
      </w:r>
      <w:r w:rsidR="004B4C11" w:rsidRPr="004B4C11">
        <w:rPr>
          <w:rStyle w:val="4Char"/>
          <w:rFonts w:hint="cs"/>
          <w:rtl/>
        </w:rPr>
        <w:t>«</w:t>
      </w:r>
      <w:r w:rsidRPr="0063575C">
        <w:rPr>
          <w:rStyle w:val="4Char"/>
          <w:rFonts w:hint="cs"/>
          <w:rtl/>
        </w:rPr>
        <w:t>لا تدخلوا الجنة حتى تؤمنوا ولا تؤمنوا حتى تحابوا، أولا أدلكم على شيء إذا فعلتموه تحاببتم؟ أفشوا السلام بينكم</w:t>
      </w:r>
      <w:r w:rsidR="00FF1819" w:rsidRPr="00FF1819">
        <w:rPr>
          <w:rStyle w:val="4Char"/>
          <w:rFonts w:hint="cs"/>
          <w:rtl/>
        </w:rPr>
        <w:t>»</w:t>
      </w:r>
      <w:r w:rsidRPr="00027D76">
        <w:rPr>
          <w:rStyle w:val="7Char"/>
          <w:rFonts w:hint="cs"/>
          <w:rtl/>
        </w:rPr>
        <w:t xml:space="preserve"> رواه مسلم</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13"/>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5/ وعن أبي يوسف عبد الله بن سلام</w:t>
      </w:r>
      <w:r w:rsidR="00811F8A" w:rsidRPr="00811F8A">
        <w:rPr>
          <w:rStyle w:val="7Char"/>
          <w:rFonts w:cs="CTraditional Arabic" w:hint="cs"/>
          <w:rtl/>
        </w:rPr>
        <w:t xml:space="preserve"> س </w:t>
      </w:r>
      <w:r w:rsidRPr="00027D76">
        <w:rPr>
          <w:rStyle w:val="7Char"/>
          <w:rFonts w:hint="cs"/>
          <w:rtl/>
        </w:rPr>
        <w:t>قال: سمعت رسول الله</w:t>
      </w:r>
      <w:r w:rsidR="0008053A" w:rsidRPr="0008053A">
        <w:rPr>
          <w:rStyle w:val="7Char"/>
          <w:rFonts w:cs="CTraditional Arabic" w:hint="cs"/>
          <w:rtl/>
        </w:rPr>
        <w:t xml:space="preserve"> ج</w:t>
      </w:r>
      <w:r w:rsidRPr="00027D76">
        <w:rPr>
          <w:rStyle w:val="7Char"/>
          <w:rFonts w:hint="cs"/>
          <w:rtl/>
        </w:rPr>
        <w:t xml:space="preserve"> يقول: </w:t>
      </w:r>
      <w:r w:rsidR="004B4C11" w:rsidRPr="004B4C11">
        <w:rPr>
          <w:rStyle w:val="4Char"/>
          <w:rFonts w:hint="cs"/>
          <w:rtl/>
        </w:rPr>
        <w:t>«</w:t>
      </w:r>
      <w:r w:rsidRPr="0063575C">
        <w:rPr>
          <w:rStyle w:val="4Char"/>
          <w:rFonts w:hint="cs"/>
          <w:rtl/>
        </w:rPr>
        <w:t>يا أيها الناس أفشوا السلام، وأطعموا الطعام، وصلوا الأرحام، وصلوا والناس نيام، تدخلوا الجنة بسلام</w:t>
      </w:r>
      <w:r w:rsidR="00FF1819" w:rsidRPr="00FF1819">
        <w:rPr>
          <w:rStyle w:val="4Char"/>
          <w:rFonts w:hint="cs"/>
          <w:rtl/>
        </w:rPr>
        <w:t>»</w:t>
      </w:r>
      <w:r w:rsidRPr="00027D76">
        <w:rPr>
          <w:rStyle w:val="7Char"/>
          <w:rFonts w:hint="cs"/>
          <w:rtl/>
        </w:rPr>
        <w:t xml:space="preserve"> رواه الترمذي</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14"/>
      </w:r>
      <w:r w:rsidRPr="0063575C">
        <w:rPr>
          <w:rFonts w:cs="Traditional Arabic" w:hint="cs"/>
          <w:b/>
          <w:sz w:val="36"/>
          <w:szCs w:val="32"/>
          <w:vertAlign w:val="superscript"/>
          <w:rtl/>
          <w:lang w:bidi="ar-EG"/>
        </w:rPr>
        <w:t>)</w:t>
      </w:r>
      <w:r w:rsidRPr="00027D76">
        <w:rPr>
          <w:rStyle w:val="7Char"/>
          <w:rFonts w:hint="cs"/>
          <w:rtl/>
        </w:rPr>
        <w:t xml:space="preserve"> وقال: حديث حسن صحيح.</w:t>
      </w:r>
    </w:p>
    <w:p w:rsidR="00583B2B" w:rsidRPr="00027D76" w:rsidRDefault="00583B2B" w:rsidP="00593FEA">
      <w:pPr>
        <w:widowControl w:val="0"/>
        <w:ind w:firstLine="284"/>
        <w:jc w:val="both"/>
        <w:rPr>
          <w:rStyle w:val="7Char"/>
          <w:rtl/>
        </w:rPr>
      </w:pPr>
      <w:r w:rsidRPr="00027D76">
        <w:rPr>
          <w:rStyle w:val="7Char"/>
          <w:rFonts w:hint="cs"/>
          <w:rtl/>
        </w:rPr>
        <w:t xml:space="preserve">6/ وعن الطفيل بن أبي بن كعب أنه كان يأتي عبد الله بن عمر فيغدو معه </w:t>
      </w:r>
      <w:r w:rsidRPr="00027D76">
        <w:rPr>
          <w:rStyle w:val="7Char"/>
          <w:rFonts w:hint="cs"/>
          <w:rtl/>
        </w:rPr>
        <w:lastRenderedPageBreak/>
        <w:t>إلى السوق، قال: فإذا غدونا إلى السوق، لم يمر عبد الله على سقاط</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15"/>
      </w:r>
      <w:r w:rsidRPr="0063575C">
        <w:rPr>
          <w:rFonts w:cs="Traditional Arabic" w:hint="cs"/>
          <w:b/>
          <w:sz w:val="36"/>
          <w:szCs w:val="32"/>
          <w:vertAlign w:val="superscript"/>
          <w:rtl/>
          <w:lang w:bidi="ar-EG"/>
        </w:rPr>
        <w:t>)</w:t>
      </w:r>
      <w:r w:rsidRPr="00027D76">
        <w:rPr>
          <w:rStyle w:val="7Char"/>
          <w:rFonts w:hint="cs"/>
          <w:rtl/>
        </w:rPr>
        <w:t xml:space="preserve"> ولا صاحب بيعة، ولا مسكين، ولا أحد إلا سلم عليه، قال الطفيل: فجئت عبد الله بن عمر يومًا فاستتبعني إلى السوق، فقلت له: ما تصنع بالسوق؟ وأنت لا تقف على البيع، ولا تسأل عن السلع، ولا تسوم بها، ولا تجلس في مجالس السوق؟ وأقول: اجلس بنا ههنا نتحدث، فقال: يا أبا بطن وكان الطفيل ذا بطن إنما نغدو من أجل السلام، فنسلم على من لقيناه، رواه مالك في الموطأ</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16"/>
      </w:r>
      <w:r w:rsidRPr="0063575C">
        <w:rPr>
          <w:rFonts w:cs="Traditional Arabic" w:hint="cs"/>
          <w:b/>
          <w:sz w:val="36"/>
          <w:szCs w:val="32"/>
          <w:vertAlign w:val="superscript"/>
          <w:rtl/>
          <w:lang w:bidi="ar-EG"/>
        </w:rPr>
        <w:t>)</w:t>
      </w:r>
      <w:r w:rsidRPr="00027D76">
        <w:rPr>
          <w:rStyle w:val="7Char"/>
          <w:rFonts w:hint="cs"/>
          <w:rtl/>
        </w:rPr>
        <w:t xml:space="preserve"> بإسناد صحيح.</w:t>
      </w:r>
    </w:p>
    <w:p w:rsidR="00583B2B" w:rsidRPr="003062CD" w:rsidRDefault="00583B2B" w:rsidP="00653432">
      <w:pPr>
        <w:pStyle w:val="2"/>
        <w:rPr>
          <w:rtl/>
        </w:rPr>
      </w:pPr>
      <w:bookmarkStart w:id="15" w:name="_Toc503209055"/>
      <w:bookmarkStart w:id="16" w:name="_Toc466449072"/>
      <w:r w:rsidRPr="003062CD">
        <w:rPr>
          <w:rFonts w:hint="cs"/>
          <w:rtl/>
        </w:rPr>
        <w:t>2- باب كيفية السلام</w:t>
      </w:r>
      <w:bookmarkEnd w:id="15"/>
      <w:bookmarkEnd w:id="16"/>
    </w:p>
    <w:p w:rsidR="00583B2B" w:rsidRPr="00027D76" w:rsidRDefault="00583B2B" w:rsidP="00593FEA">
      <w:pPr>
        <w:pStyle w:val="7"/>
        <w:rPr>
          <w:rStyle w:val="7Char"/>
          <w:rtl/>
        </w:rPr>
      </w:pPr>
      <w:r w:rsidRPr="00027D76">
        <w:rPr>
          <w:rStyle w:val="7Char"/>
          <w:rFonts w:hint="cs"/>
          <w:rtl/>
        </w:rPr>
        <w:t xml:space="preserve">يستحب أن يقول المبتدئ بالسلام: </w:t>
      </w:r>
      <w:r w:rsidR="004B4C11" w:rsidRPr="00653432">
        <w:rPr>
          <w:rFonts w:hint="cs"/>
          <w:rtl/>
        </w:rPr>
        <w:t>«</w:t>
      </w:r>
      <w:r w:rsidRPr="00653432">
        <w:rPr>
          <w:rFonts w:hint="cs"/>
          <w:rtl/>
        </w:rPr>
        <w:t>السلام عليكم ورحمة الله وبركاته</w:t>
      </w:r>
      <w:r w:rsidR="00FF1819" w:rsidRPr="00653432">
        <w:rPr>
          <w:rFonts w:hint="cs"/>
          <w:rtl/>
        </w:rPr>
        <w:t>»</w:t>
      </w:r>
      <w:r w:rsidRPr="00027D76">
        <w:rPr>
          <w:rStyle w:val="7Char"/>
          <w:rFonts w:hint="cs"/>
          <w:rtl/>
        </w:rPr>
        <w:t xml:space="preserve"> فيأتي بضمير الجمع، وإن كان المسلم عليه واحدًا، ويقول المجيب: "وعليكم السلام ورحمة الله وبركاته" فيأتي بواو العطف في قوله: وعليكم.</w:t>
      </w:r>
    </w:p>
    <w:p w:rsidR="00583B2B" w:rsidRPr="00027D76" w:rsidRDefault="00583B2B" w:rsidP="00593FEA">
      <w:pPr>
        <w:widowControl w:val="0"/>
        <w:ind w:firstLine="284"/>
        <w:jc w:val="both"/>
        <w:rPr>
          <w:rStyle w:val="7Char"/>
          <w:rtl/>
        </w:rPr>
      </w:pPr>
      <w:r w:rsidRPr="00027D76">
        <w:rPr>
          <w:rStyle w:val="7Char"/>
          <w:rFonts w:hint="cs"/>
          <w:rtl/>
        </w:rPr>
        <w:t xml:space="preserve">1/ عن عمران بن الحصين </w:t>
      </w:r>
      <w:r w:rsidR="00811F8A" w:rsidRPr="00811F8A">
        <w:rPr>
          <w:rStyle w:val="7Char"/>
          <w:rFonts w:cs="CTraditional Arabic" w:hint="cs"/>
          <w:rtl/>
        </w:rPr>
        <w:t xml:space="preserve">ب </w:t>
      </w:r>
      <w:r w:rsidRPr="00027D76">
        <w:rPr>
          <w:rStyle w:val="7Char"/>
          <w:rFonts w:hint="cs"/>
          <w:rtl/>
        </w:rPr>
        <w:t>قال: جاء رجل إلى النبي</w:t>
      </w:r>
      <w:r w:rsidR="0008053A" w:rsidRPr="0008053A">
        <w:rPr>
          <w:rStyle w:val="7Char"/>
          <w:rFonts w:cs="CTraditional Arabic" w:hint="cs"/>
          <w:rtl/>
        </w:rPr>
        <w:t xml:space="preserve"> ج</w:t>
      </w:r>
      <w:r w:rsidRPr="00027D76">
        <w:rPr>
          <w:rStyle w:val="7Char"/>
          <w:rFonts w:hint="cs"/>
          <w:rtl/>
        </w:rPr>
        <w:t xml:space="preserve"> فقال: </w:t>
      </w:r>
      <w:r w:rsidR="004B4C11" w:rsidRPr="004B4C11">
        <w:rPr>
          <w:rStyle w:val="4Char"/>
          <w:rFonts w:hint="cs"/>
          <w:rtl/>
        </w:rPr>
        <w:t>«</w:t>
      </w:r>
      <w:r w:rsidRPr="0063575C">
        <w:rPr>
          <w:rStyle w:val="4Char"/>
          <w:rFonts w:hint="cs"/>
          <w:rtl/>
        </w:rPr>
        <w:t>السلام عليكم</w:t>
      </w:r>
      <w:r w:rsidR="00FF1819" w:rsidRPr="00FF1819">
        <w:rPr>
          <w:rStyle w:val="4Char"/>
          <w:rFonts w:hint="cs"/>
          <w:rtl/>
        </w:rPr>
        <w:t>»</w:t>
      </w:r>
      <w:r w:rsidRPr="00027D76">
        <w:rPr>
          <w:rStyle w:val="7Char"/>
          <w:rFonts w:hint="cs"/>
          <w:rtl/>
        </w:rPr>
        <w:t xml:space="preserve"> فرد عليه ثم جلس فقال النبي</w:t>
      </w:r>
      <w:r w:rsidR="0008053A" w:rsidRPr="0008053A">
        <w:rPr>
          <w:rStyle w:val="7Char"/>
          <w:rFonts w:cs="CTraditional Arabic" w:hint="cs"/>
          <w:rtl/>
        </w:rPr>
        <w:t xml:space="preserve"> ج</w:t>
      </w:r>
      <w:r w:rsidRPr="00027D76">
        <w:rPr>
          <w:rStyle w:val="7Char"/>
          <w:rFonts w:hint="cs"/>
          <w:rtl/>
        </w:rPr>
        <w:t xml:space="preserve"> </w:t>
      </w:r>
      <w:r w:rsidR="004B4C11" w:rsidRPr="004B4C11">
        <w:rPr>
          <w:rStyle w:val="4Char"/>
          <w:rFonts w:hint="cs"/>
          <w:rtl/>
        </w:rPr>
        <w:t>«</w:t>
      </w:r>
      <w:r w:rsidRPr="0063575C">
        <w:rPr>
          <w:rStyle w:val="4Char"/>
          <w:rFonts w:hint="cs"/>
          <w:rtl/>
        </w:rPr>
        <w:t>عشر</w:t>
      </w:r>
      <w:r w:rsidR="00FF1819" w:rsidRPr="00FF1819">
        <w:rPr>
          <w:rStyle w:val="4Char"/>
          <w:rFonts w:hint="cs"/>
          <w:rtl/>
        </w:rPr>
        <w:t>»</w:t>
      </w:r>
      <w:r w:rsidRPr="00027D76">
        <w:rPr>
          <w:rStyle w:val="7Char"/>
          <w:rFonts w:hint="cs"/>
          <w:rtl/>
        </w:rPr>
        <w:t xml:space="preserve"> ثم جاء آخر، فقال: السلام عليكم ورحمة الله، فرد عليه فجلس، فقال: </w:t>
      </w:r>
      <w:r w:rsidR="004B4C11" w:rsidRPr="004B4C11">
        <w:rPr>
          <w:rStyle w:val="4Char"/>
          <w:rFonts w:hint="cs"/>
          <w:rtl/>
        </w:rPr>
        <w:t>«</w:t>
      </w:r>
      <w:r w:rsidRPr="0063575C">
        <w:rPr>
          <w:rStyle w:val="4Char"/>
          <w:rFonts w:hint="cs"/>
          <w:rtl/>
        </w:rPr>
        <w:t>عشرون</w:t>
      </w:r>
      <w:r w:rsidR="00FF1819" w:rsidRPr="00FF1819">
        <w:rPr>
          <w:rStyle w:val="4Char"/>
          <w:rFonts w:hint="cs"/>
          <w:rtl/>
        </w:rPr>
        <w:t>»</w:t>
      </w:r>
      <w:r w:rsidRPr="00027D76">
        <w:rPr>
          <w:rStyle w:val="7Char"/>
          <w:rFonts w:hint="cs"/>
          <w:rtl/>
        </w:rPr>
        <w:t xml:space="preserve"> ثم جاء آخر، فقال السلام عليكم ورحمة الله وبركاته، فرد عليه فجلس، فقال: </w:t>
      </w:r>
      <w:r w:rsidR="004B4C11" w:rsidRPr="004B4C11">
        <w:rPr>
          <w:rStyle w:val="4Char"/>
          <w:rFonts w:hint="cs"/>
          <w:rtl/>
        </w:rPr>
        <w:t>«</w:t>
      </w:r>
      <w:r w:rsidRPr="0063575C">
        <w:rPr>
          <w:rStyle w:val="4Char"/>
          <w:rFonts w:hint="cs"/>
          <w:rtl/>
        </w:rPr>
        <w:t>ثلاثون</w:t>
      </w:r>
      <w:r w:rsidR="00FF1819" w:rsidRPr="00FF1819">
        <w:rPr>
          <w:rStyle w:val="4Char"/>
          <w:rFonts w:hint="cs"/>
          <w:rtl/>
        </w:rPr>
        <w:t>»</w:t>
      </w:r>
      <w:r w:rsidRPr="00027D76">
        <w:rPr>
          <w:rStyle w:val="7Char"/>
          <w:rFonts w:hint="cs"/>
          <w:rtl/>
        </w:rPr>
        <w:t xml:space="preserve"> رواه أبو داود والترمذي</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17"/>
      </w:r>
      <w:r w:rsidRPr="0063575C">
        <w:rPr>
          <w:rFonts w:cs="Traditional Arabic" w:hint="cs"/>
          <w:b/>
          <w:sz w:val="36"/>
          <w:szCs w:val="32"/>
          <w:vertAlign w:val="superscript"/>
          <w:rtl/>
          <w:lang w:bidi="ar-EG"/>
        </w:rPr>
        <w:t>)</w:t>
      </w:r>
      <w:r w:rsidRPr="00027D76">
        <w:rPr>
          <w:rStyle w:val="7Char"/>
          <w:rFonts w:hint="cs"/>
          <w:rtl/>
        </w:rPr>
        <w:t xml:space="preserve"> وقال: حديث حسن.</w:t>
      </w:r>
    </w:p>
    <w:p w:rsidR="00583B2B" w:rsidRPr="00027D76" w:rsidRDefault="00583B2B" w:rsidP="00811F8A">
      <w:pPr>
        <w:widowControl w:val="0"/>
        <w:ind w:firstLine="284"/>
        <w:jc w:val="both"/>
        <w:rPr>
          <w:rStyle w:val="7Char"/>
          <w:rtl/>
        </w:rPr>
      </w:pPr>
      <w:r w:rsidRPr="00027D76">
        <w:rPr>
          <w:rStyle w:val="7Char"/>
          <w:rFonts w:hint="cs"/>
          <w:rtl/>
        </w:rPr>
        <w:lastRenderedPageBreak/>
        <w:t xml:space="preserve">2/ وعن عائشة </w:t>
      </w:r>
      <w:r w:rsidR="00811F8A">
        <w:rPr>
          <w:rStyle w:val="7Char"/>
          <w:rFonts w:cs="CTraditional Arabic" w:hint="cs"/>
          <w:rtl/>
        </w:rPr>
        <w:t>ل</w:t>
      </w:r>
      <w:r w:rsidRPr="00027D76">
        <w:rPr>
          <w:rStyle w:val="7Char"/>
          <w:rFonts w:hint="cs"/>
          <w:rtl/>
        </w:rPr>
        <w:t xml:space="preserve"> قالت: قال لي رسول الله</w:t>
      </w:r>
      <w:r w:rsidR="0008053A" w:rsidRPr="0008053A">
        <w:rPr>
          <w:rStyle w:val="7Char"/>
          <w:rFonts w:cs="CTraditional Arabic" w:hint="cs"/>
          <w:rtl/>
        </w:rPr>
        <w:t xml:space="preserve"> ج</w:t>
      </w:r>
      <w:r w:rsidRPr="00027D76">
        <w:rPr>
          <w:rStyle w:val="7Char"/>
          <w:rFonts w:hint="cs"/>
          <w:rtl/>
        </w:rPr>
        <w:t xml:space="preserve">: </w:t>
      </w:r>
      <w:r w:rsidR="004B4C11" w:rsidRPr="004B4C11">
        <w:rPr>
          <w:rStyle w:val="4Char"/>
          <w:rFonts w:hint="cs"/>
          <w:rtl/>
        </w:rPr>
        <w:t>«</w:t>
      </w:r>
      <w:r w:rsidRPr="0063575C">
        <w:rPr>
          <w:rStyle w:val="4Char"/>
          <w:rFonts w:hint="cs"/>
          <w:rtl/>
        </w:rPr>
        <w:t>هذا جبريل يقرأ عليك السلام</w:t>
      </w:r>
      <w:r w:rsidR="00FF1819" w:rsidRPr="00FF1819">
        <w:rPr>
          <w:rStyle w:val="4Char"/>
          <w:rFonts w:hint="cs"/>
          <w:rtl/>
        </w:rPr>
        <w:t>»</w:t>
      </w:r>
      <w:r w:rsidRPr="00027D76">
        <w:rPr>
          <w:rStyle w:val="7Char"/>
          <w:rFonts w:hint="cs"/>
          <w:rtl/>
        </w:rPr>
        <w:t xml:space="preserve"> قالت: قلت: </w:t>
      </w:r>
      <w:r w:rsidR="004B4C11" w:rsidRPr="004B4C11">
        <w:rPr>
          <w:rStyle w:val="4Char"/>
          <w:rFonts w:hint="cs"/>
          <w:rtl/>
        </w:rPr>
        <w:t>«</w:t>
      </w:r>
      <w:r w:rsidRPr="0063575C">
        <w:rPr>
          <w:rStyle w:val="4Char"/>
          <w:rFonts w:hint="cs"/>
          <w:rtl/>
        </w:rPr>
        <w:t>وعليه السلام ورحمة الله وبركاته</w:t>
      </w:r>
      <w:r w:rsidR="00FF1819" w:rsidRPr="00FF1819">
        <w:rPr>
          <w:rStyle w:val="4Char"/>
          <w:rFonts w:hint="cs"/>
          <w:rtl/>
        </w:rPr>
        <w:t>»</w:t>
      </w:r>
      <w:r w:rsidRPr="00027D76">
        <w:rPr>
          <w:rStyle w:val="7Char"/>
          <w:rFonts w:hint="cs"/>
          <w:rtl/>
        </w:rPr>
        <w:t xml:space="preserve"> متفق عليه</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18"/>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وهكذا وقع في بعض روايات الصحيحين: "وبركاته" وفي بعضها بحذفها وزيادة الثقة مقبولة.</w:t>
      </w:r>
    </w:p>
    <w:p w:rsidR="00583B2B" w:rsidRPr="00027D76" w:rsidRDefault="00583B2B" w:rsidP="00593FEA">
      <w:pPr>
        <w:widowControl w:val="0"/>
        <w:ind w:firstLine="284"/>
        <w:jc w:val="both"/>
        <w:rPr>
          <w:rStyle w:val="7Char"/>
          <w:rtl/>
        </w:rPr>
      </w:pPr>
      <w:r w:rsidRPr="00027D76">
        <w:rPr>
          <w:rStyle w:val="7Char"/>
          <w:rFonts w:hint="cs"/>
          <w:rtl/>
        </w:rPr>
        <w:t>3/ وعن أنس</w:t>
      </w:r>
      <w:r w:rsidR="00811F8A" w:rsidRPr="00811F8A">
        <w:rPr>
          <w:rStyle w:val="7Char"/>
          <w:rFonts w:cs="CTraditional Arabic" w:hint="cs"/>
          <w:rtl/>
        </w:rPr>
        <w:t xml:space="preserve"> س </w:t>
      </w:r>
      <w:r w:rsidRPr="00027D76">
        <w:rPr>
          <w:rStyle w:val="7Char"/>
          <w:rFonts w:hint="cs"/>
          <w:rtl/>
        </w:rPr>
        <w:t>أن النبي</w:t>
      </w:r>
      <w:r w:rsidR="0008053A" w:rsidRPr="0008053A">
        <w:rPr>
          <w:rStyle w:val="7Char"/>
          <w:rFonts w:cs="CTraditional Arabic" w:hint="cs"/>
          <w:rtl/>
        </w:rPr>
        <w:t xml:space="preserve"> ج</w:t>
      </w:r>
      <w:r w:rsidRPr="00027D76">
        <w:rPr>
          <w:rStyle w:val="7Char"/>
          <w:rFonts w:hint="cs"/>
          <w:rtl/>
        </w:rPr>
        <w:t xml:space="preserve"> كان إذا تكلم بكلمة أعادها ثلاثًا حتى تفهم عنه، وإذا أتى على قوم فسلم عليهم سلم عليهم ثلاثًا رواه البخاري</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19"/>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وهذا محمول على ما إذا كان الجمع كثيرًا.</w:t>
      </w:r>
    </w:p>
    <w:p w:rsidR="00583B2B" w:rsidRPr="00027D76" w:rsidRDefault="00583B2B" w:rsidP="00593FEA">
      <w:pPr>
        <w:widowControl w:val="0"/>
        <w:ind w:firstLine="284"/>
        <w:jc w:val="both"/>
        <w:rPr>
          <w:rStyle w:val="7Char"/>
          <w:rtl/>
        </w:rPr>
      </w:pPr>
      <w:r w:rsidRPr="00027D76">
        <w:rPr>
          <w:rStyle w:val="7Char"/>
          <w:rFonts w:hint="cs"/>
          <w:rtl/>
        </w:rPr>
        <w:t>4/ وعن المقداد</w:t>
      </w:r>
      <w:r w:rsidR="00811F8A" w:rsidRPr="00811F8A">
        <w:rPr>
          <w:rStyle w:val="7Char"/>
          <w:rFonts w:cs="CTraditional Arabic" w:hint="cs"/>
          <w:rtl/>
        </w:rPr>
        <w:t xml:space="preserve"> س </w:t>
      </w:r>
      <w:r w:rsidRPr="00027D76">
        <w:rPr>
          <w:rStyle w:val="7Char"/>
          <w:rFonts w:hint="cs"/>
          <w:rtl/>
        </w:rPr>
        <w:t>في حديثه الطويل قال: كنا نرفع للنبي</w:t>
      </w:r>
      <w:r w:rsidR="0008053A" w:rsidRPr="0008053A">
        <w:rPr>
          <w:rStyle w:val="7Char"/>
          <w:rFonts w:cs="CTraditional Arabic" w:hint="cs"/>
          <w:rtl/>
        </w:rPr>
        <w:t xml:space="preserve"> ج</w:t>
      </w:r>
      <w:r w:rsidRPr="00027D76">
        <w:rPr>
          <w:rStyle w:val="7Char"/>
          <w:rFonts w:hint="cs"/>
          <w:rtl/>
        </w:rPr>
        <w:t xml:space="preserve"> نصيبه من اللبن، فيجيء من الليل فيسلم تسليمًا لا يوقظ نائمًا، ويسمع اليقظان، فجاء النبي</w:t>
      </w:r>
      <w:r w:rsidR="0008053A" w:rsidRPr="0008053A">
        <w:rPr>
          <w:rStyle w:val="7Char"/>
          <w:rFonts w:cs="CTraditional Arabic" w:hint="cs"/>
          <w:rtl/>
        </w:rPr>
        <w:t xml:space="preserve"> ج</w:t>
      </w:r>
      <w:r w:rsidRPr="00027D76">
        <w:rPr>
          <w:rStyle w:val="7Char"/>
          <w:rFonts w:hint="cs"/>
          <w:rtl/>
        </w:rPr>
        <w:t xml:space="preserve"> فسلم كما كان يسلم، رواه مسلم</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20"/>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 xml:space="preserve">5/ وعن أسماء بنت يزيد </w:t>
      </w:r>
      <w:r w:rsidR="00811F8A" w:rsidRPr="00811F8A">
        <w:rPr>
          <w:rStyle w:val="7Char"/>
          <w:rFonts w:cs="CTraditional Arabic" w:hint="cs"/>
          <w:rtl/>
        </w:rPr>
        <w:t>ل</w:t>
      </w:r>
      <w:r w:rsidRPr="00027D76">
        <w:rPr>
          <w:rStyle w:val="7Char"/>
          <w:rFonts w:hint="cs"/>
          <w:rtl/>
        </w:rPr>
        <w:t xml:space="preserve"> أن رسول الله</w:t>
      </w:r>
      <w:r w:rsidR="0008053A" w:rsidRPr="0008053A">
        <w:rPr>
          <w:rStyle w:val="7Char"/>
          <w:rFonts w:cs="CTraditional Arabic" w:hint="cs"/>
          <w:rtl/>
        </w:rPr>
        <w:t xml:space="preserve"> ج</w:t>
      </w:r>
      <w:r w:rsidRPr="00027D76">
        <w:rPr>
          <w:rStyle w:val="7Char"/>
          <w:rFonts w:hint="cs"/>
          <w:rtl/>
        </w:rPr>
        <w:t xml:space="preserve"> مر في المسجد يومًا وعصبة من النساء قعود، فألوى بيده بالتسليم رواه الترمذي</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21"/>
      </w:r>
      <w:r w:rsidRPr="0063575C">
        <w:rPr>
          <w:rFonts w:cs="Traditional Arabic" w:hint="cs"/>
          <w:b/>
          <w:sz w:val="36"/>
          <w:szCs w:val="32"/>
          <w:vertAlign w:val="superscript"/>
          <w:rtl/>
          <w:lang w:bidi="ar-EG"/>
        </w:rPr>
        <w:t>)</w:t>
      </w:r>
      <w:r w:rsidRPr="00027D76">
        <w:rPr>
          <w:rStyle w:val="7Char"/>
          <w:rFonts w:hint="cs"/>
          <w:rtl/>
        </w:rPr>
        <w:t>، وقال: حديث حسن.</w:t>
      </w:r>
    </w:p>
    <w:p w:rsidR="00583B2B" w:rsidRPr="00027D76" w:rsidRDefault="00583B2B" w:rsidP="00593FEA">
      <w:pPr>
        <w:widowControl w:val="0"/>
        <w:ind w:firstLine="284"/>
        <w:jc w:val="both"/>
        <w:rPr>
          <w:rStyle w:val="7Char"/>
          <w:rtl/>
        </w:rPr>
      </w:pPr>
      <w:r w:rsidRPr="00027D76">
        <w:rPr>
          <w:rStyle w:val="7Char"/>
          <w:rFonts w:hint="cs"/>
          <w:rtl/>
        </w:rPr>
        <w:t>وهذا محمول على أنه</w:t>
      </w:r>
      <w:r w:rsidR="0008053A" w:rsidRPr="0008053A">
        <w:rPr>
          <w:rStyle w:val="7Char"/>
          <w:rFonts w:cs="CTraditional Arabic" w:hint="cs"/>
          <w:rtl/>
        </w:rPr>
        <w:t xml:space="preserve"> ج</w:t>
      </w:r>
      <w:r w:rsidRPr="00027D76">
        <w:rPr>
          <w:rStyle w:val="7Char"/>
          <w:rFonts w:hint="cs"/>
          <w:rtl/>
        </w:rPr>
        <w:t xml:space="preserve"> جمع بين اللفظ والإشارة، ويؤيده أن في رواية أبي </w:t>
      </w:r>
      <w:r w:rsidRPr="00027D76">
        <w:rPr>
          <w:rStyle w:val="7Char"/>
          <w:rFonts w:hint="cs"/>
          <w:rtl/>
        </w:rPr>
        <w:lastRenderedPageBreak/>
        <w:t>داود: "فسلم علينا".</w:t>
      </w:r>
    </w:p>
    <w:p w:rsidR="00583B2B" w:rsidRPr="00027D76" w:rsidRDefault="00583B2B" w:rsidP="00593FEA">
      <w:pPr>
        <w:widowControl w:val="0"/>
        <w:ind w:firstLine="284"/>
        <w:jc w:val="both"/>
        <w:rPr>
          <w:rStyle w:val="7Char"/>
          <w:rtl/>
        </w:rPr>
      </w:pPr>
      <w:r w:rsidRPr="00027D76">
        <w:rPr>
          <w:rStyle w:val="7Char"/>
          <w:rFonts w:hint="cs"/>
          <w:rtl/>
        </w:rPr>
        <w:t>6/ وعن أبي جري الهجيمي</w:t>
      </w:r>
      <w:r w:rsidR="00811F8A" w:rsidRPr="00811F8A">
        <w:rPr>
          <w:rStyle w:val="7Char"/>
          <w:rFonts w:cs="CTraditional Arabic" w:hint="cs"/>
          <w:rtl/>
        </w:rPr>
        <w:t xml:space="preserve"> س </w:t>
      </w:r>
      <w:r w:rsidRPr="00027D76">
        <w:rPr>
          <w:rStyle w:val="7Char"/>
          <w:rFonts w:hint="cs"/>
          <w:rtl/>
        </w:rPr>
        <w:t>قال: أتيت رسول الله</w:t>
      </w:r>
      <w:r w:rsidR="0008053A" w:rsidRPr="0008053A">
        <w:rPr>
          <w:rStyle w:val="7Char"/>
          <w:rFonts w:cs="CTraditional Arabic" w:hint="cs"/>
          <w:rtl/>
        </w:rPr>
        <w:t xml:space="preserve"> ج</w:t>
      </w:r>
      <w:r w:rsidRPr="00027D76">
        <w:rPr>
          <w:rStyle w:val="7Char"/>
          <w:rFonts w:hint="cs"/>
          <w:rtl/>
        </w:rPr>
        <w:t xml:space="preserve"> فقلت عليك السلام يا رسول الله، قال: </w:t>
      </w:r>
      <w:r w:rsidR="004B4C11" w:rsidRPr="004B4C11">
        <w:rPr>
          <w:rStyle w:val="4Char"/>
          <w:rFonts w:hint="cs"/>
          <w:rtl/>
        </w:rPr>
        <w:t>«</w:t>
      </w:r>
      <w:r w:rsidRPr="0063575C">
        <w:rPr>
          <w:rStyle w:val="4Char"/>
          <w:rFonts w:hint="cs"/>
          <w:rtl/>
        </w:rPr>
        <w:t>لا تقل عليك السلام، فإن عليك السلام تحية الموتى</w:t>
      </w:r>
      <w:r w:rsidR="00FF1819" w:rsidRPr="00FF1819">
        <w:rPr>
          <w:rStyle w:val="4Char"/>
          <w:rFonts w:hint="cs"/>
          <w:rtl/>
        </w:rPr>
        <w:t>»</w:t>
      </w:r>
      <w:r w:rsidRPr="00027D76">
        <w:rPr>
          <w:rStyle w:val="7Char"/>
          <w:rFonts w:hint="cs"/>
          <w:rtl/>
        </w:rPr>
        <w:t xml:space="preserve"> رواه أبو داود، والترمذي</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22"/>
      </w:r>
      <w:r w:rsidRPr="0063575C">
        <w:rPr>
          <w:rFonts w:cs="Traditional Arabic" w:hint="cs"/>
          <w:b/>
          <w:sz w:val="36"/>
          <w:szCs w:val="32"/>
          <w:vertAlign w:val="superscript"/>
          <w:rtl/>
          <w:lang w:bidi="ar-EG"/>
        </w:rPr>
        <w:t>)</w:t>
      </w:r>
      <w:r w:rsidRPr="00027D76">
        <w:rPr>
          <w:rStyle w:val="7Char"/>
          <w:rFonts w:hint="cs"/>
          <w:rtl/>
        </w:rPr>
        <w:t xml:space="preserve"> وقال: حديث حسن صحيح، وقد سبق بطوله</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23"/>
      </w:r>
      <w:r w:rsidRPr="0063575C">
        <w:rPr>
          <w:rFonts w:cs="Traditional Arabic" w:hint="cs"/>
          <w:b/>
          <w:sz w:val="36"/>
          <w:szCs w:val="32"/>
          <w:vertAlign w:val="superscript"/>
          <w:rtl/>
          <w:lang w:bidi="ar-EG"/>
        </w:rPr>
        <w:t>)</w:t>
      </w:r>
      <w:r w:rsidRPr="00027D76">
        <w:rPr>
          <w:rStyle w:val="7Char"/>
          <w:rFonts w:hint="cs"/>
          <w:rtl/>
        </w:rPr>
        <w:t>.</w:t>
      </w:r>
    </w:p>
    <w:p w:rsidR="00583B2B" w:rsidRPr="008D122D" w:rsidRDefault="00583B2B" w:rsidP="008D122D">
      <w:pPr>
        <w:pStyle w:val="2"/>
        <w:rPr>
          <w:rtl/>
        </w:rPr>
      </w:pPr>
      <w:bookmarkStart w:id="17" w:name="_Toc503209056"/>
      <w:bookmarkStart w:id="18" w:name="_Toc466449073"/>
      <w:r w:rsidRPr="008D122D">
        <w:rPr>
          <w:rFonts w:hint="cs"/>
          <w:rtl/>
        </w:rPr>
        <w:t>3- باب آداب السلام</w:t>
      </w:r>
      <w:bookmarkEnd w:id="17"/>
      <w:bookmarkEnd w:id="18"/>
    </w:p>
    <w:p w:rsidR="00583B2B" w:rsidRPr="00027D76" w:rsidRDefault="00583B2B" w:rsidP="00593FEA">
      <w:pPr>
        <w:widowControl w:val="0"/>
        <w:ind w:firstLine="284"/>
        <w:jc w:val="both"/>
        <w:rPr>
          <w:rStyle w:val="7Char"/>
          <w:rtl/>
        </w:rPr>
      </w:pPr>
      <w:r w:rsidRPr="00027D76">
        <w:rPr>
          <w:rStyle w:val="7Char"/>
          <w:rFonts w:hint="cs"/>
          <w:rtl/>
        </w:rPr>
        <w:t>1/ عن أبي هريرة</w:t>
      </w:r>
      <w:r w:rsidR="00811F8A" w:rsidRPr="00811F8A">
        <w:rPr>
          <w:rStyle w:val="7Char"/>
          <w:rFonts w:cs="CTraditional Arabic" w:hint="cs"/>
          <w:rtl/>
        </w:rPr>
        <w:t xml:space="preserve"> س </w:t>
      </w:r>
      <w:r w:rsidRPr="00027D76">
        <w:rPr>
          <w:rStyle w:val="7Char"/>
          <w:rFonts w:hint="cs"/>
          <w:rtl/>
        </w:rPr>
        <w:t>أن رسول الله</w:t>
      </w:r>
      <w:r w:rsidR="0008053A" w:rsidRPr="0008053A">
        <w:rPr>
          <w:rStyle w:val="7Char"/>
          <w:rFonts w:cs="CTraditional Arabic" w:hint="cs"/>
          <w:rtl/>
        </w:rPr>
        <w:t xml:space="preserve"> ج</w:t>
      </w:r>
      <w:r w:rsidRPr="00027D76">
        <w:rPr>
          <w:rStyle w:val="7Char"/>
          <w:rFonts w:hint="cs"/>
          <w:rtl/>
        </w:rPr>
        <w:t xml:space="preserve"> قال: </w:t>
      </w:r>
      <w:r w:rsidR="004B4C11" w:rsidRPr="004B4C11">
        <w:rPr>
          <w:rStyle w:val="4Char"/>
          <w:rFonts w:hint="cs"/>
          <w:rtl/>
        </w:rPr>
        <w:t>«</w:t>
      </w:r>
      <w:r w:rsidRPr="0063575C">
        <w:rPr>
          <w:rStyle w:val="4Char"/>
          <w:rFonts w:hint="cs"/>
          <w:rtl/>
        </w:rPr>
        <w:t>يسلم الراكب على الماشي، والماشي على القاعد، والقليل على الكثير</w:t>
      </w:r>
      <w:r w:rsidR="00FF1819" w:rsidRPr="00FF1819">
        <w:rPr>
          <w:rStyle w:val="4Char"/>
          <w:rFonts w:hint="cs"/>
          <w:rtl/>
        </w:rPr>
        <w:t>»</w:t>
      </w:r>
      <w:r w:rsidRPr="00027D76">
        <w:rPr>
          <w:rStyle w:val="7Char"/>
          <w:rFonts w:hint="cs"/>
          <w:rtl/>
        </w:rPr>
        <w:t xml:space="preserve"> متفق عليه</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24"/>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وفي رواية للبخاري: "والصغير على الكبير".</w:t>
      </w:r>
    </w:p>
    <w:p w:rsidR="00583B2B" w:rsidRPr="00027D76" w:rsidRDefault="00583B2B" w:rsidP="00D5519D">
      <w:pPr>
        <w:widowControl w:val="0"/>
        <w:ind w:firstLine="284"/>
        <w:jc w:val="both"/>
        <w:rPr>
          <w:rStyle w:val="7Char"/>
          <w:rtl/>
        </w:rPr>
      </w:pPr>
      <w:r w:rsidRPr="00027D76">
        <w:rPr>
          <w:rStyle w:val="7Char"/>
          <w:rFonts w:hint="cs"/>
          <w:rtl/>
        </w:rPr>
        <w:t>2/ وعن أبي أمامة صدي بن عجلان الباهلي</w:t>
      </w:r>
      <w:r w:rsidR="00811F8A" w:rsidRPr="00811F8A">
        <w:rPr>
          <w:rStyle w:val="7Char"/>
          <w:rFonts w:cs="CTraditional Arabic" w:hint="cs"/>
          <w:rtl/>
        </w:rPr>
        <w:t xml:space="preserve"> </w:t>
      </w:r>
      <w:r w:rsidRPr="00027D76">
        <w:rPr>
          <w:rStyle w:val="7Char"/>
          <w:rFonts w:hint="cs"/>
          <w:rtl/>
        </w:rPr>
        <w:t>قال: قال رسول الله</w:t>
      </w:r>
      <w:r w:rsidR="0008053A" w:rsidRPr="0008053A">
        <w:rPr>
          <w:rStyle w:val="7Char"/>
          <w:rFonts w:cs="CTraditional Arabic" w:hint="cs"/>
          <w:rtl/>
        </w:rPr>
        <w:t xml:space="preserve"> ج</w:t>
      </w:r>
      <w:r w:rsidR="00D5519D" w:rsidRPr="00D5519D">
        <w:rPr>
          <w:rStyle w:val="7Char"/>
          <w:rFonts w:hint="cs"/>
          <w:rtl/>
        </w:rPr>
        <w:t>:</w:t>
      </w:r>
      <w:r w:rsidRPr="00027D76">
        <w:rPr>
          <w:rStyle w:val="7Char"/>
          <w:rFonts w:hint="cs"/>
          <w:rtl/>
        </w:rPr>
        <w:t xml:space="preserve"> </w:t>
      </w:r>
      <w:r w:rsidR="004B4C11" w:rsidRPr="004B4C11">
        <w:rPr>
          <w:rStyle w:val="4Char"/>
          <w:rFonts w:hint="cs"/>
          <w:rtl/>
        </w:rPr>
        <w:t>«</w:t>
      </w:r>
      <w:r w:rsidRPr="0063575C">
        <w:rPr>
          <w:rStyle w:val="4Char"/>
          <w:rFonts w:hint="cs"/>
          <w:rtl/>
        </w:rPr>
        <w:t>إن أولى الناس بالله من بدأهم بالسلام</w:t>
      </w:r>
      <w:r w:rsidR="00FF1819" w:rsidRPr="00FF1819">
        <w:rPr>
          <w:rStyle w:val="4Char"/>
          <w:rFonts w:hint="cs"/>
          <w:rtl/>
        </w:rPr>
        <w:t>»</w:t>
      </w:r>
      <w:r w:rsidRPr="00027D76">
        <w:rPr>
          <w:rStyle w:val="7Char"/>
          <w:rFonts w:hint="cs"/>
          <w:rtl/>
        </w:rPr>
        <w:t xml:space="preserve"> رواه أبو داود</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25"/>
      </w:r>
      <w:r w:rsidRPr="0063575C">
        <w:rPr>
          <w:rFonts w:cs="Traditional Arabic" w:hint="cs"/>
          <w:b/>
          <w:sz w:val="36"/>
          <w:szCs w:val="32"/>
          <w:vertAlign w:val="superscript"/>
          <w:rtl/>
          <w:lang w:bidi="ar-EG"/>
        </w:rPr>
        <w:t>)</w:t>
      </w:r>
      <w:r w:rsidRPr="00027D76">
        <w:rPr>
          <w:rStyle w:val="7Char"/>
          <w:rFonts w:hint="cs"/>
          <w:rtl/>
        </w:rPr>
        <w:t xml:space="preserve"> بإسناد جيد.</w:t>
      </w:r>
    </w:p>
    <w:p w:rsidR="00583B2B" w:rsidRPr="00027D76" w:rsidRDefault="00583B2B" w:rsidP="00593FEA">
      <w:pPr>
        <w:widowControl w:val="0"/>
        <w:ind w:firstLine="284"/>
        <w:jc w:val="both"/>
        <w:rPr>
          <w:rStyle w:val="7Char"/>
          <w:rtl/>
        </w:rPr>
      </w:pPr>
      <w:r w:rsidRPr="00027D76">
        <w:rPr>
          <w:rStyle w:val="7Char"/>
          <w:rFonts w:hint="cs"/>
          <w:rtl/>
        </w:rPr>
        <w:t>ورواه الترمذي عن أبي أمامة</w:t>
      </w:r>
      <w:r w:rsidR="00811F8A" w:rsidRPr="00811F8A">
        <w:rPr>
          <w:rStyle w:val="7Char"/>
          <w:rFonts w:cs="CTraditional Arabic" w:hint="cs"/>
          <w:rtl/>
        </w:rPr>
        <w:t xml:space="preserve"> س </w:t>
      </w:r>
      <w:r w:rsidRPr="00027D76">
        <w:rPr>
          <w:rStyle w:val="7Char"/>
          <w:rFonts w:hint="cs"/>
          <w:rtl/>
        </w:rPr>
        <w:t xml:space="preserve">قيل: يا رسول الله الرجلان يلتقيان، أيهما يبدأ بالسلام؟ قال: </w:t>
      </w:r>
      <w:r w:rsidR="004B4C11" w:rsidRPr="004B4C11">
        <w:rPr>
          <w:rStyle w:val="4Char"/>
          <w:rFonts w:hint="cs"/>
          <w:rtl/>
        </w:rPr>
        <w:t>«</w:t>
      </w:r>
      <w:r w:rsidRPr="0063575C">
        <w:rPr>
          <w:rStyle w:val="4Char"/>
          <w:rFonts w:hint="cs"/>
          <w:rtl/>
        </w:rPr>
        <w:t>أولاهما بالله تعالى</w:t>
      </w:r>
      <w:r w:rsidR="00FF1819" w:rsidRPr="00FF1819">
        <w:rPr>
          <w:rStyle w:val="4Char"/>
          <w:rFonts w:hint="cs"/>
          <w:rtl/>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قال الترمذي: هذا حديث حسن.</w:t>
      </w:r>
    </w:p>
    <w:p w:rsidR="00583B2B" w:rsidRPr="005C7E01" w:rsidRDefault="00583B2B" w:rsidP="005C7E01">
      <w:pPr>
        <w:pStyle w:val="2"/>
        <w:rPr>
          <w:rtl/>
        </w:rPr>
      </w:pPr>
      <w:bookmarkStart w:id="19" w:name="_Toc503209057"/>
      <w:bookmarkStart w:id="20" w:name="_Toc466449074"/>
      <w:r w:rsidRPr="005C7E01">
        <w:rPr>
          <w:rFonts w:hint="cs"/>
          <w:rtl/>
        </w:rPr>
        <w:lastRenderedPageBreak/>
        <w:t>4- باب استحباب إعادة السلام</w:t>
      </w:r>
      <w:bookmarkEnd w:id="19"/>
      <w:bookmarkEnd w:id="20"/>
    </w:p>
    <w:p w:rsidR="00583B2B" w:rsidRPr="00665A3C" w:rsidRDefault="00583B2B" w:rsidP="00665A3C">
      <w:pPr>
        <w:pStyle w:val="7"/>
        <w:rPr>
          <w:rtl/>
        </w:rPr>
      </w:pPr>
      <w:r w:rsidRPr="00665A3C">
        <w:rPr>
          <w:rFonts w:hint="cs"/>
          <w:rtl/>
        </w:rPr>
        <w:t>على من تكرر لقاؤه على قرب بأن دخل ثم خرج ثم دخل في الحال، أو حال بينهما شجرة ونحوها.</w:t>
      </w:r>
    </w:p>
    <w:p w:rsidR="00583B2B" w:rsidRPr="00027D76" w:rsidRDefault="00583B2B" w:rsidP="00593FEA">
      <w:pPr>
        <w:widowControl w:val="0"/>
        <w:ind w:firstLine="284"/>
        <w:jc w:val="both"/>
        <w:rPr>
          <w:rStyle w:val="7Char"/>
          <w:rtl/>
        </w:rPr>
      </w:pPr>
      <w:r w:rsidRPr="00027D76">
        <w:rPr>
          <w:rStyle w:val="7Char"/>
          <w:rFonts w:hint="cs"/>
          <w:rtl/>
        </w:rPr>
        <w:t>1/ عن أبي هريرة</w:t>
      </w:r>
      <w:r w:rsidR="00811F8A" w:rsidRPr="00811F8A">
        <w:rPr>
          <w:rStyle w:val="7Char"/>
          <w:rFonts w:cs="CTraditional Arabic" w:hint="cs"/>
          <w:rtl/>
        </w:rPr>
        <w:t xml:space="preserve"> س </w:t>
      </w:r>
      <w:r w:rsidRPr="00027D76">
        <w:rPr>
          <w:rStyle w:val="7Char"/>
          <w:rFonts w:hint="cs"/>
          <w:rtl/>
        </w:rPr>
        <w:t>في حديث المسيء صلاته أنه جاء فصلى، ثم جاء إلى النبي</w:t>
      </w:r>
      <w:r w:rsidR="0008053A" w:rsidRPr="0008053A">
        <w:rPr>
          <w:rStyle w:val="7Char"/>
          <w:rFonts w:cs="CTraditional Arabic" w:hint="cs"/>
          <w:rtl/>
        </w:rPr>
        <w:t xml:space="preserve"> ج</w:t>
      </w:r>
      <w:r w:rsidRPr="00027D76">
        <w:rPr>
          <w:rStyle w:val="7Char"/>
          <w:rFonts w:hint="cs"/>
          <w:rtl/>
        </w:rPr>
        <w:t xml:space="preserve"> فسلم عليه فرد عليه السلام، فقال: </w:t>
      </w:r>
      <w:r w:rsidR="004B4C11" w:rsidRPr="004B4C11">
        <w:rPr>
          <w:rStyle w:val="4Char"/>
          <w:rFonts w:hint="cs"/>
          <w:rtl/>
        </w:rPr>
        <w:t>«</w:t>
      </w:r>
      <w:r w:rsidRPr="0063575C">
        <w:rPr>
          <w:rStyle w:val="4Char"/>
          <w:rFonts w:hint="cs"/>
          <w:rtl/>
        </w:rPr>
        <w:t>ارجع فصل، فإنك لم تصل</w:t>
      </w:r>
      <w:r w:rsidR="00FF1819" w:rsidRPr="00FF1819">
        <w:rPr>
          <w:rStyle w:val="4Char"/>
          <w:rFonts w:hint="cs"/>
          <w:rtl/>
        </w:rPr>
        <w:t>»</w:t>
      </w:r>
      <w:r w:rsidRPr="00027D76">
        <w:rPr>
          <w:rStyle w:val="7Char"/>
          <w:rFonts w:hint="cs"/>
          <w:rtl/>
        </w:rPr>
        <w:t xml:space="preserve"> فرجع فصلى، ثم جاء فسلم على النبي</w:t>
      </w:r>
      <w:r w:rsidR="0008053A" w:rsidRPr="0008053A">
        <w:rPr>
          <w:rStyle w:val="7Char"/>
          <w:rFonts w:cs="CTraditional Arabic" w:hint="cs"/>
          <w:rtl/>
        </w:rPr>
        <w:t xml:space="preserve"> ج</w:t>
      </w:r>
      <w:r w:rsidRPr="00027D76">
        <w:rPr>
          <w:rStyle w:val="7Char"/>
          <w:rFonts w:hint="cs"/>
          <w:rtl/>
        </w:rPr>
        <w:t xml:space="preserve"> حتى فعل ذلك ثلاث مرات متفق عليه</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26"/>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2/ وعنه عن رسول الله</w:t>
      </w:r>
      <w:r w:rsidR="0008053A" w:rsidRPr="0008053A">
        <w:rPr>
          <w:rStyle w:val="7Char"/>
          <w:rFonts w:cs="CTraditional Arabic" w:hint="cs"/>
          <w:rtl/>
        </w:rPr>
        <w:t xml:space="preserve"> ج</w:t>
      </w:r>
      <w:r w:rsidRPr="00027D76">
        <w:rPr>
          <w:rStyle w:val="7Char"/>
          <w:rFonts w:hint="cs"/>
          <w:rtl/>
        </w:rPr>
        <w:t xml:space="preserve"> قال: </w:t>
      </w:r>
      <w:r w:rsidR="004B4C11" w:rsidRPr="004B4C11">
        <w:rPr>
          <w:rStyle w:val="4Char"/>
          <w:rFonts w:hint="cs"/>
          <w:rtl/>
        </w:rPr>
        <w:t>«</w:t>
      </w:r>
      <w:r w:rsidRPr="0063575C">
        <w:rPr>
          <w:rStyle w:val="4Char"/>
          <w:rFonts w:hint="cs"/>
          <w:rtl/>
        </w:rPr>
        <w:t>إذا لقي أحدكم أخاه، فليسلم عليه، فإن حالت بينهما شجرة، أو جدار أو حجر، ثم لقيه فليسلم عليه</w:t>
      </w:r>
      <w:r w:rsidR="00FF1819" w:rsidRPr="00FF1819">
        <w:rPr>
          <w:rStyle w:val="4Char"/>
          <w:rFonts w:hint="cs"/>
          <w:rtl/>
        </w:rPr>
        <w:t>»</w:t>
      </w:r>
      <w:r w:rsidRPr="00027D76">
        <w:rPr>
          <w:rStyle w:val="7Char"/>
          <w:rFonts w:hint="cs"/>
          <w:rtl/>
        </w:rPr>
        <w:t xml:space="preserve"> رواه أبو داود</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27"/>
      </w:r>
      <w:r w:rsidRPr="0063575C">
        <w:rPr>
          <w:rFonts w:cs="Traditional Arabic" w:hint="cs"/>
          <w:b/>
          <w:sz w:val="36"/>
          <w:szCs w:val="32"/>
          <w:vertAlign w:val="superscript"/>
          <w:rtl/>
          <w:lang w:bidi="ar-EG"/>
        </w:rPr>
        <w:t>)</w:t>
      </w:r>
      <w:r w:rsidRPr="00027D76">
        <w:rPr>
          <w:rStyle w:val="7Char"/>
          <w:rFonts w:hint="cs"/>
          <w:rtl/>
        </w:rPr>
        <w:t>.</w:t>
      </w:r>
    </w:p>
    <w:p w:rsidR="00583B2B" w:rsidRPr="005C7E01" w:rsidRDefault="00583B2B" w:rsidP="005C7E01">
      <w:pPr>
        <w:pStyle w:val="2"/>
        <w:rPr>
          <w:rtl/>
        </w:rPr>
      </w:pPr>
      <w:bookmarkStart w:id="21" w:name="_Toc503209058"/>
      <w:bookmarkStart w:id="22" w:name="_Toc466449075"/>
      <w:r w:rsidRPr="005C7E01">
        <w:rPr>
          <w:rFonts w:hint="cs"/>
          <w:rtl/>
        </w:rPr>
        <w:t>5-</w:t>
      </w:r>
      <w:r w:rsidRPr="002E74BE">
        <w:rPr>
          <w:rFonts w:hint="cs"/>
          <w:rtl/>
        </w:rPr>
        <w:t xml:space="preserve"> </w:t>
      </w:r>
      <w:r w:rsidRPr="005C7E01">
        <w:rPr>
          <w:rFonts w:hint="cs"/>
          <w:rtl/>
        </w:rPr>
        <w:t>باب استحباب السلام إذا دخل بيته</w:t>
      </w:r>
      <w:bookmarkEnd w:id="21"/>
      <w:bookmarkEnd w:id="22"/>
    </w:p>
    <w:p w:rsidR="00583B2B" w:rsidRPr="00027D76" w:rsidRDefault="00583B2B" w:rsidP="00593FEA">
      <w:pPr>
        <w:widowControl w:val="0"/>
        <w:ind w:firstLine="284"/>
        <w:jc w:val="both"/>
        <w:rPr>
          <w:rStyle w:val="7Char"/>
          <w:rtl/>
        </w:rPr>
      </w:pPr>
      <w:r w:rsidRPr="00027D76">
        <w:rPr>
          <w:rStyle w:val="7Char"/>
          <w:rFonts w:hint="cs"/>
          <w:rtl/>
        </w:rPr>
        <w:t xml:space="preserve">قال الله تعالى: </w:t>
      </w:r>
      <w:r w:rsidR="00FF19D2" w:rsidRPr="00FF19D2">
        <w:rPr>
          <w:rFonts w:cs="Traditional Arabic"/>
          <w:b/>
          <w:spacing w:val="-4"/>
          <w:sz w:val="36"/>
          <w:rtl/>
          <w:lang w:bidi="ar-EG"/>
        </w:rPr>
        <w:t>﴿</w:t>
      </w:r>
      <w:r w:rsidRPr="00FF19D2">
        <w:rPr>
          <w:rStyle w:val="6Char"/>
          <w:rtl/>
        </w:rPr>
        <w:t>فَإِذَا دَخَلْتُمْ بُيُوتًا فَسَلِّمُوا عَلَى أَنْفُسِكُمْ تَحِيَّةً مِنْ عِنْدِ اللَّهِ مُبَارَكَةً طَيِّبَةً</w:t>
      </w:r>
      <w:r w:rsidR="00FF19D2" w:rsidRPr="00FF19D2">
        <w:rPr>
          <w:rFonts w:cs="Traditional Arabic"/>
          <w:b/>
          <w:spacing w:val="-4"/>
          <w:sz w:val="36"/>
          <w:rtl/>
          <w:lang w:bidi="ar-EG"/>
        </w:rPr>
        <w:t>﴾</w:t>
      </w:r>
      <w:r w:rsidRPr="00FF19D2">
        <w:rPr>
          <w:rStyle w:val="6Char"/>
          <w:rtl/>
        </w:rPr>
        <w:t xml:space="preserve"> </w:t>
      </w:r>
      <w:r w:rsidRPr="00FF19D2">
        <w:rPr>
          <w:rStyle w:val="9Char"/>
          <w:rtl/>
        </w:rPr>
        <w:t>[النور: 61]</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1/ وعن أنس</w:t>
      </w:r>
      <w:r w:rsidR="00811F8A" w:rsidRPr="00811F8A">
        <w:rPr>
          <w:rStyle w:val="7Char"/>
          <w:rFonts w:cs="CTraditional Arabic" w:hint="cs"/>
          <w:rtl/>
        </w:rPr>
        <w:t xml:space="preserve"> س </w:t>
      </w:r>
      <w:r w:rsidRPr="00027D76">
        <w:rPr>
          <w:rStyle w:val="7Char"/>
          <w:rFonts w:hint="cs"/>
          <w:rtl/>
        </w:rPr>
        <w:t>قال: قال لي رسول الله</w:t>
      </w:r>
      <w:r w:rsidR="0008053A" w:rsidRPr="0008053A">
        <w:rPr>
          <w:rStyle w:val="7Char"/>
          <w:rFonts w:cs="CTraditional Arabic" w:hint="cs"/>
          <w:rtl/>
        </w:rPr>
        <w:t xml:space="preserve"> ج</w:t>
      </w:r>
      <w:r w:rsidR="0016048E" w:rsidRPr="0016048E">
        <w:rPr>
          <w:rStyle w:val="7Char"/>
          <w:rFonts w:hint="cs"/>
          <w:rtl/>
        </w:rPr>
        <w:t>:</w:t>
      </w:r>
      <w:r w:rsidRPr="00027D76">
        <w:rPr>
          <w:rStyle w:val="7Char"/>
          <w:rFonts w:hint="cs"/>
          <w:rtl/>
        </w:rPr>
        <w:t xml:space="preserve"> </w:t>
      </w:r>
      <w:r w:rsidR="004B4C11" w:rsidRPr="004B4C11">
        <w:rPr>
          <w:rStyle w:val="4Char"/>
          <w:rFonts w:hint="cs"/>
          <w:rtl/>
        </w:rPr>
        <w:t>«</w:t>
      </w:r>
      <w:r w:rsidRPr="0063575C">
        <w:rPr>
          <w:rStyle w:val="4Char"/>
          <w:rFonts w:hint="cs"/>
          <w:rtl/>
        </w:rPr>
        <w:t>يا بني، إذا دخلت على أهلك، فسلم، يكن بركة عليك، وعلى أهل بيتك</w:t>
      </w:r>
      <w:r w:rsidR="00FF1819" w:rsidRPr="00FF1819">
        <w:rPr>
          <w:rStyle w:val="4Char"/>
          <w:rFonts w:hint="cs"/>
          <w:rtl/>
        </w:rPr>
        <w:t>»</w:t>
      </w:r>
      <w:r w:rsidRPr="00027D76">
        <w:rPr>
          <w:rStyle w:val="7Char"/>
          <w:rFonts w:hint="cs"/>
          <w:rtl/>
        </w:rPr>
        <w:t xml:space="preserve"> رواه الترمذي</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28"/>
      </w:r>
      <w:r w:rsidRPr="0063575C">
        <w:rPr>
          <w:rFonts w:cs="Traditional Arabic" w:hint="cs"/>
          <w:b/>
          <w:sz w:val="36"/>
          <w:szCs w:val="32"/>
          <w:vertAlign w:val="superscript"/>
          <w:rtl/>
          <w:lang w:bidi="ar-EG"/>
        </w:rPr>
        <w:t>)</w:t>
      </w:r>
      <w:r w:rsidRPr="00027D76">
        <w:rPr>
          <w:rStyle w:val="7Char"/>
          <w:rFonts w:hint="cs"/>
          <w:rtl/>
        </w:rPr>
        <w:t xml:space="preserve"> وقال: </w:t>
      </w:r>
      <w:r w:rsidRPr="00027D76">
        <w:rPr>
          <w:rStyle w:val="7Char"/>
          <w:rFonts w:hint="cs"/>
          <w:rtl/>
        </w:rPr>
        <w:lastRenderedPageBreak/>
        <w:t>حديث حسن صحيح.</w:t>
      </w:r>
    </w:p>
    <w:p w:rsidR="00583B2B" w:rsidRPr="005C7E01" w:rsidRDefault="00583B2B" w:rsidP="005C7E01">
      <w:pPr>
        <w:pStyle w:val="2"/>
        <w:rPr>
          <w:rtl/>
        </w:rPr>
      </w:pPr>
      <w:bookmarkStart w:id="23" w:name="_Toc503209059"/>
      <w:bookmarkStart w:id="24" w:name="_Toc466449076"/>
      <w:r w:rsidRPr="005C7E01">
        <w:rPr>
          <w:rFonts w:hint="cs"/>
          <w:rtl/>
        </w:rPr>
        <w:t>6- باب السلام على الصبيان</w:t>
      </w:r>
      <w:bookmarkEnd w:id="23"/>
      <w:bookmarkEnd w:id="24"/>
    </w:p>
    <w:p w:rsidR="00583B2B" w:rsidRPr="00027D76" w:rsidRDefault="00583B2B" w:rsidP="0016048E">
      <w:pPr>
        <w:widowControl w:val="0"/>
        <w:ind w:firstLine="284"/>
        <w:jc w:val="both"/>
        <w:rPr>
          <w:rStyle w:val="7Char"/>
          <w:rtl/>
        </w:rPr>
      </w:pPr>
      <w:r w:rsidRPr="00027D76">
        <w:rPr>
          <w:rStyle w:val="7Char"/>
          <w:rFonts w:hint="cs"/>
          <w:rtl/>
        </w:rPr>
        <w:t>عن أنس</w:t>
      </w:r>
      <w:r w:rsidR="00811F8A" w:rsidRPr="00811F8A">
        <w:rPr>
          <w:rStyle w:val="7Char"/>
          <w:rFonts w:cs="CTraditional Arabic" w:hint="cs"/>
          <w:rtl/>
        </w:rPr>
        <w:t xml:space="preserve">س </w:t>
      </w:r>
      <w:r w:rsidRPr="00027D76">
        <w:rPr>
          <w:rStyle w:val="7Char"/>
          <w:rFonts w:hint="cs"/>
          <w:rtl/>
        </w:rPr>
        <w:t>أنه مر على صبيان، فسلم عليهم، وقال: كان رسول الله</w:t>
      </w:r>
      <w:r w:rsidR="0008053A" w:rsidRPr="0008053A">
        <w:rPr>
          <w:rStyle w:val="7Char"/>
          <w:rFonts w:cs="CTraditional Arabic" w:hint="cs"/>
          <w:rtl/>
        </w:rPr>
        <w:t xml:space="preserve"> ج</w:t>
      </w:r>
      <w:r w:rsidRPr="00027D76">
        <w:rPr>
          <w:rStyle w:val="7Char"/>
          <w:rFonts w:hint="cs"/>
          <w:rtl/>
        </w:rPr>
        <w:t xml:space="preserve"> يفعله متفق عليه</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29"/>
      </w:r>
      <w:r w:rsidRPr="0063575C">
        <w:rPr>
          <w:rFonts w:cs="Traditional Arabic" w:hint="cs"/>
          <w:b/>
          <w:sz w:val="36"/>
          <w:szCs w:val="32"/>
          <w:vertAlign w:val="superscript"/>
          <w:rtl/>
          <w:lang w:bidi="ar-EG"/>
        </w:rPr>
        <w:t>)</w:t>
      </w:r>
      <w:r w:rsidRPr="00027D76">
        <w:rPr>
          <w:rStyle w:val="7Char"/>
          <w:rFonts w:hint="cs"/>
          <w:rtl/>
        </w:rPr>
        <w:t>.</w:t>
      </w:r>
    </w:p>
    <w:p w:rsidR="00583B2B" w:rsidRPr="00890265" w:rsidRDefault="00583B2B" w:rsidP="00890265">
      <w:pPr>
        <w:pStyle w:val="2"/>
        <w:rPr>
          <w:rtl/>
        </w:rPr>
      </w:pPr>
      <w:bookmarkStart w:id="25" w:name="_Toc503209060"/>
      <w:bookmarkStart w:id="26" w:name="_Toc466449077"/>
      <w:r w:rsidRPr="00890265">
        <w:rPr>
          <w:rFonts w:hint="cs"/>
          <w:rtl/>
        </w:rPr>
        <w:t>7- باب سلام الرجل على زوجته</w:t>
      </w:r>
      <w:bookmarkEnd w:id="25"/>
      <w:r w:rsidRPr="00890265">
        <w:rPr>
          <w:rFonts w:hint="cs"/>
          <w:rtl/>
        </w:rPr>
        <w:t xml:space="preserve"> </w:t>
      </w:r>
      <w:bookmarkStart w:id="27" w:name="_Toc503209061"/>
      <w:r w:rsidRPr="00890265">
        <w:rPr>
          <w:rFonts w:hint="cs"/>
          <w:rtl/>
        </w:rPr>
        <w:t>والمرأة من محارمه</w:t>
      </w:r>
      <w:bookmarkEnd w:id="26"/>
      <w:bookmarkEnd w:id="27"/>
    </w:p>
    <w:p w:rsidR="00583B2B" w:rsidRPr="00027D76" w:rsidRDefault="00583B2B" w:rsidP="00593FEA">
      <w:pPr>
        <w:widowControl w:val="0"/>
        <w:ind w:firstLine="284"/>
        <w:jc w:val="both"/>
        <w:rPr>
          <w:rStyle w:val="7Char"/>
          <w:rtl/>
        </w:rPr>
      </w:pPr>
      <w:r w:rsidRPr="00027D76">
        <w:rPr>
          <w:rStyle w:val="7Char"/>
          <w:rFonts w:hint="cs"/>
          <w:rtl/>
        </w:rPr>
        <w:t>وعلى أجنبية وأجنبيات لا يخاف الفتنة بهن وسلامهن بهذا الشرط</w:t>
      </w:r>
    </w:p>
    <w:p w:rsidR="00583B2B" w:rsidRPr="00027D76" w:rsidRDefault="00583B2B" w:rsidP="00593FEA">
      <w:pPr>
        <w:widowControl w:val="0"/>
        <w:ind w:firstLine="284"/>
        <w:jc w:val="both"/>
        <w:rPr>
          <w:rStyle w:val="7Char"/>
          <w:rtl/>
        </w:rPr>
      </w:pPr>
      <w:r w:rsidRPr="00027D76">
        <w:rPr>
          <w:rStyle w:val="7Char"/>
          <w:rFonts w:hint="cs"/>
          <w:rtl/>
        </w:rPr>
        <w:t>1/ عن سهل بن سعد</w:t>
      </w:r>
      <w:r w:rsidR="00811F8A" w:rsidRPr="00811F8A">
        <w:rPr>
          <w:rStyle w:val="7Char"/>
          <w:rFonts w:cs="CTraditional Arabic" w:hint="cs"/>
          <w:rtl/>
        </w:rPr>
        <w:t xml:space="preserve"> س </w:t>
      </w:r>
      <w:r w:rsidRPr="00027D76">
        <w:rPr>
          <w:rStyle w:val="7Char"/>
          <w:rFonts w:hint="cs"/>
          <w:rtl/>
        </w:rPr>
        <w:t>قال: كانت فينا امرأة وفي رواية: كانت لنا عجوز تأخذ من أصول السلق</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30"/>
      </w:r>
      <w:r w:rsidRPr="0063575C">
        <w:rPr>
          <w:rFonts w:cs="Traditional Arabic" w:hint="cs"/>
          <w:b/>
          <w:sz w:val="36"/>
          <w:szCs w:val="32"/>
          <w:vertAlign w:val="superscript"/>
          <w:rtl/>
          <w:lang w:bidi="ar-EG"/>
        </w:rPr>
        <w:t>)</w:t>
      </w:r>
      <w:r w:rsidRPr="00027D76">
        <w:rPr>
          <w:rStyle w:val="7Char"/>
          <w:rFonts w:hint="cs"/>
          <w:rtl/>
        </w:rPr>
        <w:t xml:space="preserve"> فتطرحه في القدر، وتكركر حبات من شعير، فإذا صلينا الجمعة، وانصرفنا نسلم عليها فتقدمه إلينا رواه البخاري</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31"/>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قوله: "تكركر" أي: تطحن.</w:t>
      </w:r>
    </w:p>
    <w:p w:rsidR="00583B2B" w:rsidRPr="00027D76" w:rsidRDefault="00583B2B" w:rsidP="00593FEA">
      <w:pPr>
        <w:widowControl w:val="0"/>
        <w:ind w:firstLine="284"/>
        <w:jc w:val="both"/>
        <w:rPr>
          <w:rStyle w:val="7Char"/>
          <w:rtl/>
        </w:rPr>
      </w:pPr>
      <w:r w:rsidRPr="00027D76">
        <w:rPr>
          <w:rStyle w:val="7Char"/>
          <w:rFonts w:hint="cs"/>
          <w:rtl/>
        </w:rPr>
        <w:t xml:space="preserve">2/ وعن أم هانئ فاختة بنت أبي طالب </w:t>
      </w:r>
      <w:r w:rsidR="00811F8A" w:rsidRPr="00811F8A">
        <w:rPr>
          <w:rStyle w:val="7Char"/>
          <w:rFonts w:cs="CTraditional Arabic" w:hint="cs"/>
          <w:rtl/>
        </w:rPr>
        <w:t>ل</w:t>
      </w:r>
      <w:r w:rsidRPr="00027D76">
        <w:rPr>
          <w:rStyle w:val="7Char"/>
          <w:rFonts w:hint="cs"/>
          <w:rtl/>
        </w:rPr>
        <w:t xml:space="preserve"> قالت: أتيت النبي</w:t>
      </w:r>
      <w:r w:rsidR="0008053A" w:rsidRPr="0008053A">
        <w:rPr>
          <w:rStyle w:val="7Char"/>
          <w:rFonts w:cs="CTraditional Arabic" w:hint="cs"/>
          <w:rtl/>
        </w:rPr>
        <w:t xml:space="preserve"> ج</w:t>
      </w:r>
      <w:r w:rsidRPr="00027D76">
        <w:rPr>
          <w:rStyle w:val="7Char"/>
          <w:rFonts w:hint="cs"/>
          <w:rtl/>
        </w:rPr>
        <w:t xml:space="preserve"> يوم الفتح وهو يغتسل، وفاطمة تستره، بثوب، فسلمت، وذكرت الحديث، رواه مسلم</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32"/>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lastRenderedPageBreak/>
        <w:t xml:space="preserve">3/ وعن أسماء بنت يزيد </w:t>
      </w:r>
      <w:r w:rsidR="00811F8A" w:rsidRPr="00811F8A">
        <w:rPr>
          <w:rStyle w:val="7Char"/>
          <w:rFonts w:cs="CTraditional Arabic" w:hint="cs"/>
          <w:rtl/>
        </w:rPr>
        <w:t>ل</w:t>
      </w:r>
      <w:r w:rsidRPr="00027D76">
        <w:rPr>
          <w:rStyle w:val="7Char"/>
          <w:rFonts w:hint="cs"/>
          <w:rtl/>
        </w:rPr>
        <w:t xml:space="preserve"> قالت: "مر علينا النبي</w:t>
      </w:r>
      <w:r w:rsidR="0008053A" w:rsidRPr="0008053A">
        <w:rPr>
          <w:rStyle w:val="7Char"/>
          <w:rFonts w:cs="CTraditional Arabic" w:hint="cs"/>
          <w:rtl/>
        </w:rPr>
        <w:t xml:space="preserve"> ج</w:t>
      </w:r>
      <w:r w:rsidRPr="00027D76">
        <w:rPr>
          <w:rStyle w:val="7Char"/>
          <w:rFonts w:hint="cs"/>
          <w:rtl/>
        </w:rPr>
        <w:t xml:space="preserve"> في نسوة فسلم علينا" رواه أبو داود والترمذي</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33"/>
      </w:r>
      <w:r w:rsidRPr="0063575C">
        <w:rPr>
          <w:rFonts w:cs="Traditional Arabic" w:hint="cs"/>
          <w:b/>
          <w:sz w:val="36"/>
          <w:szCs w:val="32"/>
          <w:vertAlign w:val="superscript"/>
          <w:rtl/>
          <w:lang w:bidi="ar-EG"/>
        </w:rPr>
        <w:t>)</w:t>
      </w:r>
      <w:r w:rsidRPr="00027D76">
        <w:rPr>
          <w:rStyle w:val="7Char"/>
          <w:rFonts w:hint="cs"/>
          <w:rtl/>
        </w:rPr>
        <w:t xml:space="preserve"> وقال: حديث حسن، وهذا لفظ أبي داود، ولفظ الترمذي، أن رسول الله</w:t>
      </w:r>
      <w:r w:rsidR="0008053A" w:rsidRPr="0008053A">
        <w:rPr>
          <w:rStyle w:val="7Char"/>
          <w:rFonts w:cs="CTraditional Arabic" w:hint="cs"/>
          <w:rtl/>
        </w:rPr>
        <w:t xml:space="preserve"> ج</w:t>
      </w:r>
      <w:r w:rsidRPr="00027D76">
        <w:rPr>
          <w:rStyle w:val="7Char"/>
          <w:rFonts w:hint="cs"/>
          <w:rtl/>
        </w:rPr>
        <w:t xml:space="preserve"> مر في المسجد يومًا وعصبة من النساء قعود، فألوى بيده بالتسليم.</w:t>
      </w:r>
    </w:p>
    <w:p w:rsidR="00583B2B" w:rsidRPr="0062053D" w:rsidRDefault="00583B2B" w:rsidP="005A3F08">
      <w:pPr>
        <w:pStyle w:val="2"/>
        <w:rPr>
          <w:rtl/>
        </w:rPr>
      </w:pPr>
      <w:bookmarkStart w:id="28" w:name="_Toc503209062"/>
      <w:bookmarkStart w:id="29" w:name="_Toc466449078"/>
      <w:r w:rsidRPr="0062053D">
        <w:rPr>
          <w:rFonts w:hint="cs"/>
          <w:rtl/>
        </w:rPr>
        <w:t>8- باب تحريم ابتدائنا الكافر بالسلام وكيفية الرد عليهم واستحباب السلام على أهل مجلس فيهم مسلمون وكفار</w:t>
      </w:r>
      <w:bookmarkEnd w:id="28"/>
      <w:bookmarkEnd w:id="29"/>
    </w:p>
    <w:p w:rsidR="00583B2B" w:rsidRPr="00027D76" w:rsidRDefault="00583B2B" w:rsidP="00593FEA">
      <w:pPr>
        <w:widowControl w:val="0"/>
        <w:ind w:firstLine="284"/>
        <w:jc w:val="both"/>
        <w:rPr>
          <w:rStyle w:val="7Char"/>
          <w:rtl/>
        </w:rPr>
      </w:pPr>
      <w:r w:rsidRPr="0063575C">
        <w:rPr>
          <w:rStyle w:val="4Char"/>
          <w:rFonts w:hint="cs"/>
          <w:rtl/>
        </w:rPr>
        <w:t xml:space="preserve">1/ </w:t>
      </w:r>
      <w:r w:rsidRPr="00027D76">
        <w:rPr>
          <w:rStyle w:val="7Char"/>
          <w:rFonts w:hint="cs"/>
          <w:rtl/>
        </w:rPr>
        <w:t>عن أبي هريرة</w:t>
      </w:r>
      <w:r w:rsidR="00811F8A" w:rsidRPr="00811F8A">
        <w:rPr>
          <w:rStyle w:val="7Char"/>
          <w:rFonts w:cs="CTraditional Arabic" w:hint="cs"/>
          <w:rtl/>
        </w:rPr>
        <w:t xml:space="preserve"> س </w:t>
      </w:r>
      <w:r w:rsidRPr="00027D76">
        <w:rPr>
          <w:rStyle w:val="7Char"/>
          <w:rFonts w:hint="cs"/>
          <w:rtl/>
        </w:rPr>
        <w:t>أن رسول الله</w:t>
      </w:r>
      <w:r w:rsidR="0008053A" w:rsidRPr="0008053A">
        <w:rPr>
          <w:rStyle w:val="7Char"/>
          <w:rFonts w:cs="CTraditional Arabic" w:hint="cs"/>
          <w:rtl/>
        </w:rPr>
        <w:t xml:space="preserve"> ج</w:t>
      </w:r>
      <w:r w:rsidRPr="00027D76">
        <w:rPr>
          <w:rStyle w:val="7Char"/>
          <w:rFonts w:hint="cs"/>
          <w:rtl/>
        </w:rPr>
        <w:t xml:space="preserve"> قال: </w:t>
      </w:r>
      <w:r w:rsidR="004B4C11" w:rsidRPr="004B4C11">
        <w:rPr>
          <w:rStyle w:val="4Char"/>
          <w:rFonts w:hint="cs"/>
          <w:rtl/>
        </w:rPr>
        <w:t>«</w:t>
      </w:r>
      <w:r w:rsidRPr="0063575C">
        <w:rPr>
          <w:rStyle w:val="4Char"/>
          <w:rFonts w:hint="cs"/>
          <w:rtl/>
        </w:rPr>
        <w:t>لا تبدءوا اليهود ولا النصارى بالسلام، فإذا لقيتم أحدهم في طريق فاضطروه</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34"/>
      </w:r>
      <w:r w:rsidRPr="0063575C">
        <w:rPr>
          <w:rFonts w:cs="Traditional Arabic" w:hint="cs"/>
          <w:b/>
          <w:sz w:val="36"/>
          <w:szCs w:val="32"/>
          <w:vertAlign w:val="superscript"/>
          <w:rtl/>
          <w:lang w:bidi="ar-EG"/>
        </w:rPr>
        <w:t>)</w:t>
      </w:r>
      <w:r w:rsidRPr="0063575C">
        <w:rPr>
          <w:rStyle w:val="4Char"/>
          <w:rFonts w:hint="cs"/>
          <w:rtl/>
        </w:rPr>
        <w:t xml:space="preserve"> إلى أضيقه</w:t>
      </w:r>
      <w:r w:rsidR="00FF1819" w:rsidRPr="00FF1819">
        <w:rPr>
          <w:rStyle w:val="4Char"/>
          <w:rFonts w:hint="cs"/>
          <w:rtl/>
        </w:rPr>
        <w:t>»</w:t>
      </w:r>
      <w:r w:rsidRPr="00027D76">
        <w:rPr>
          <w:rStyle w:val="7Char"/>
          <w:rFonts w:hint="cs"/>
          <w:rtl/>
        </w:rPr>
        <w:t xml:space="preserve"> رواه مسلم</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35"/>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2/ وعن أنس</w:t>
      </w:r>
      <w:r w:rsidR="00811F8A" w:rsidRPr="00811F8A">
        <w:rPr>
          <w:rStyle w:val="7Char"/>
          <w:rFonts w:cs="CTraditional Arabic" w:hint="cs"/>
          <w:rtl/>
        </w:rPr>
        <w:t xml:space="preserve"> س </w:t>
      </w:r>
      <w:r w:rsidRPr="00027D76">
        <w:rPr>
          <w:rStyle w:val="7Char"/>
          <w:rFonts w:hint="cs"/>
          <w:rtl/>
        </w:rPr>
        <w:t>قال: قال رسول الله</w:t>
      </w:r>
      <w:r w:rsidR="0008053A" w:rsidRPr="0008053A">
        <w:rPr>
          <w:rStyle w:val="7Char"/>
          <w:rFonts w:cs="CTraditional Arabic" w:hint="cs"/>
          <w:rtl/>
        </w:rPr>
        <w:t xml:space="preserve"> ج</w:t>
      </w:r>
      <w:r w:rsidR="00827A1B" w:rsidRPr="00827A1B">
        <w:rPr>
          <w:rStyle w:val="7Char"/>
          <w:rFonts w:hint="cs"/>
          <w:rtl/>
        </w:rPr>
        <w:t>:</w:t>
      </w:r>
      <w:r w:rsidRPr="00027D76">
        <w:rPr>
          <w:rStyle w:val="7Char"/>
          <w:rFonts w:hint="cs"/>
          <w:rtl/>
        </w:rPr>
        <w:t xml:space="preserve"> </w:t>
      </w:r>
      <w:r w:rsidR="004B4C11" w:rsidRPr="004B4C11">
        <w:rPr>
          <w:rStyle w:val="4Char"/>
          <w:rFonts w:hint="cs"/>
          <w:rtl/>
        </w:rPr>
        <w:t>«</w:t>
      </w:r>
      <w:r w:rsidRPr="0063575C">
        <w:rPr>
          <w:rStyle w:val="4Char"/>
          <w:rFonts w:hint="cs"/>
          <w:rtl/>
        </w:rPr>
        <w:t>إذا سلم عليكم أهل الكتاب فقولوا: وعليكم</w:t>
      </w:r>
      <w:r w:rsidR="00FF1819" w:rsidRPr="00FF1819">
        <w:rPr>
          <w:rStyle w:val="4Char"/>
          <w:rFonts w:hint="cs"/>
          <w:rtl/>
        </w:rPr>
        <w:t>»</w:t>
      </w:r>
      <w:r w:rsidRPr="00027D76">
        <w:rPr>
          <w:rStyle w:val="7Char"/>
          <w:rFonts w:hint="cs"/>
          <w:rtl/>
        </w:rPr>
        <w:t xml:space="preserve"> متفق عليه</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36"/>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3/ وعن أسامة</w:t>
      </w:r>
      <w:r w:rsidR="00811F8A" w:rsidRPr="00811F8A">
        <w:rPr>
          <w:rStyle w:val="7Char"/>
          <w:rFonts w:cs="CTraditional Arabic" w:hint="cs"/>
          <w:rtl/>
        </w:rPr>
        <w:t xml:space="preserve"> س </w:t>
      </w:r>
      <w:r w:rsidRPr="00027D76">
        <w:rPr>
          <w:rStyle w:val="7Char"/>
          <w:rFonts w:hint="cs"/>
          <w:rtl/>
        </w:rPr>
        <w:t>أن النبي</w:t>
      </w:r>
      <w:r w:rsidR="0008053A" w:rsidRPr="0008053A">
        <w:rPr>
          <w:rStyle w:val="7Char"/>
          <w:rFonts w:cs="CTraditional Arabic" w:hint="cs"/>
          <w:rtl/>
        </w:rPr>
        <w:t xml:space="preserve"> ج</w:t>
      </w:r>
      <w:r w:rsidRPr="00027D76">
        <w:rPr>
          <w:rStyle w:val="7Char"/>
          <w:rFonts w:hint="cs"/>
          <w:rtl/>
        </w:rPr>
        <w:t xml:space="preserve"> مر على مجلس فيه أخلاط من المسلمين والمشركين عبدة الأوثان واليهود فسلم عليهم النبي</w:t>
      </w:r>
      <w:r w:rsidR="0008053A" w:rsidRPr="0008053A">
        <w:rPr>
          <w:rStyle w:val="7Char"/>
          <w:rFonts w:cs="CTraditional Arabic" w:hint="cs"/>
          <w:rtl/>
        </w:rPr>
        <w:t xml:space="preserve"> ج</w:t>
      </w:r>
      <w:r w:rsidRPr="00027D76">
        <w:rPr>
          <w:rStyle w:val="7Char"/>
          <w:rFonts w:hint="cs"/>
          <w:rtl/>
        </w:rPr>
        <w:t xml:space="preserve"> متفق عليه</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37"/>
      </w:r>
      <w:r w:rsidRPr="0063575C">
        <w:rPr>
          <w:rFonts w:cs="Traditional Arabic" w:hint="cs"/>
          <w:b/>
          <w:sz w:val="36"/>
          <w:szCs w:val="32"/>
          <w:vertAlign w:val="superscript"/>
          <w:rtl/>
          <w:lang w:bidi="ar-EG"/>
        </w:rPr>
        <w:t>)</w:t>
      </w:r>
      <w:r w:rsidRPr="00027D76">
        <w:rPr>
          <w:rStyle w:val="7Char"/>
          <w:rFonts w:hint="cs"/>
          <w:rtl/>
        </w:rPr>
        <w:t>.</w:t>
      </w:r>
    </w:p>
    <w:p w:rsidR="00583B2B" w:rsidRPr="006571EE" w:rsidRDefault="00583B2B" w:rsidP="006571EE">
      <w:pPr>
        <w:pStyle w:val="2"/>
        <w:rPr>
          <w:rtl/>
        </w:rPr>
      </w:pPr>
      <w:bookmarkStart w:id="30" w:name="_Toc503209063"/>
      <w:bookmarkStart w:id="31" w:name="_Toc466449079"/>
      <w:r w:rsidRPr="005A3F08">
        <w:rPr>
          <w:rFonts w:hint="cs"/>
          <w:rtl/>
        </w:rPr>
        <w:lastRenderedPageBreak/>
        <w:t xml:space="preserve">9- باب استحباب السلام إذا قام </w:t>
      </w:r>
      <w:r w:rsidRPr="006571EE">
        <w:rPr>
          <w:rFonts w:hint="cs"/>
          <w:rtl/>
        </w:rPr>
        <w:t>من المجلس</w:t>
      </w:r>
      <w:bookmarkEnd w:id="30"/>
      <w:r w:rsidR="006571EE" w:rsidRPr="006571EE">
        <w:rPr>
          <w:rFonts w:hint="cs"/>
          <w:rtl/>
        </w:rPr>
        <w:t xml:space="preserve"> </w:t>
      </w:r>
      <w:bookmarkStart w:id="32" w:name="_Toc503209064"/>
      <w:r w:rsidRPr="006571EE">
        <w:rPr>
          <w:rFonts w:hint="cs"/>
          <w:rtl/>
        </w:rPr>
        <w:t>وفارق جلساءه أو جليسه</w:t>
      </w:r>
      <w:bookmarkEnd w:id="31"/>
      <w:bookmarkEnd w:id="32"/>
    </w:p>
    <w:p w:rsidR="00583B2B" w:rsidRPr="00027D76" w:rsidRDefault="00583B2B" w:rsidP="00593FEA">
      <w:pPr>
        <w:widowControl w:val="0"/>
        <w:ind w:firstLine="284"/>
        <w:jc w:val="both"/>
        <w:rPr>
          <w:rStyle w:val="7Char"/>
          <w:rtl/>
        </w:rPr>
      </w:pPr>
      <w:r w:rsidRPr="00027D76">
        <w:rPr>
          <w:rStyle w:val="7Char"/>
          <w:rFonts w:hint="cs"/>
          <w:rtl/>
        </w:rPr>
        <w:t>عن أبي هريرة</w:t>
      </w:r>
      <w:r w:rsidR="00811F8A" w:rsidRPr="00811F8A">
        <w:rPr>
          <w:rStyle w:val="7Char"/>
          <w:rFonts w:cs="CTraditional Arabic" w:hint="cs"/>
          <w:rtl/>
        </w:rPr>
        <w:t xml:space="preserve"> س </w:t>
      </w:r>
      <w:r w:rsidRPr="00027D76">
        <w:rPr>
          <w:rStyle w:val="7Char"/>
          <w:rFonts w:hint="cs"/>
          <w:rtl/>
        </w:rPr>
        <w:t>قال: قال رسول الله</w:t>
      </w:r>
      <w:r w:rsidR="0008053A" w:rsidRPr="0008053A">
        <w:rPr>
          <w:rStyle w:val="7Char"/>
          <w:rFonts w:cs="CTraditional Arabic" w:hint="cs"/>
          <w:rtl/>
        </w:rPr>
        <w:t xml:space="preserve"> ج</w:t>
      </w:r>
      <w:r w:rsidRPr="00027D76">
        <w:rPr>
          <w:rStyle w:val="7Char"/>
          <w:rFonts w:hint="cs"/>
          <w:rtl/>
        </w:rPr>
        <w:t xml:space="preserve"> </w:t>
      </w:r>
      <w:r w:rsidR="004B4C11" w:rsidRPr="004B4C11">
        <w:rPr>
          <w:rStyle w:val="4Char"/>
          <w:rFonts w:hint="cs"/>
          <w:rtl/>
        </w:rPr>
        <w:t>«</w:t>
      </w:r>
      <w:r w:rsidRPr="0063575C">
        <w:rPr>
          <w:rStyle w:val="4Char"/>
          <w:rFonts w:hint="cs"/>
          <w:rtl/>
        </w:rPr>
        <w:t>إذا انتهى أحدكم إلى المجلس فليسلم، فإذا أراد أن يقوم فليسلم؛ فليست الأولى بأحق من الآخرة</w:t>
      </w:r>
      <w:r w:rsidR="00FF1819" w:rsidRPr="00FF1819">
        <w:rPr>
          <w:rStyle w:val="4Char"/>
          <w:rFonts w:hint="cs"/>
          <w:rtl/>
        </w:rPr>
        <w:t>»</w:t>
      </w:r>
      <w:r w:rsidRPr="00027D76">
        <w:rPr>
          <w:rStyle w:val="7Char"/>
          <w:rFonts w:hint="cs"/>
          <w:rtl/>
        </w:rPr>
        <w:t xml:space="preserve"> رواه أبو داود، والترمذي</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38"/>
      </w:r>
      <w:r w:rsidRPr="0063575C">
        <w:rPr>
          <w:rFonts w:cs="Traditional Arabic" w:hint="cs"/>
          <w:b/>
          <w:sz w:val="36"/>
          <w:szCs w:val="32"/>
          <w:vertAlign w:val="superscript"/>
          <w:rtl/>
          <w:lang w:bidi="ar-EG"/>
        </w:rPr>
        <w:t>)</w:t>
      </w:r>
      <w:r w:rsidRPr="00027D76">
        <w:rPr>
          <w:rStyle w:val="7Char"/>
          <w:rFonts w:hint="cs"/>
          <w:rtl/>
        </w:rPr>
        <w:t xml:space="preserve"> وقال: حديث حسن.</w:t>
      </w:r>
    </w:p>
    <w:p w:rsidR="00583B2B" w:rsidRPr="00101D68" w:rsidRDefault="00583B2B" w:rsidP="00101D68">
      <w:pPr>
        <w:pStyle w:val="2"/>
        <w:rPr>
          <w:rtl/>
        </w:rPr>
      </w:pPr>
      <w:bookmarkStart w:id="33" w:name="_Toc503209065"/>
      <w:bookmarkStart w:id="34" w:name="_Toc466449080"/>
      <w:r w:rsidRPr="00101D68">
        <w:rPr>
          <w:rFonts w:hint="cs"/>
          <w:rtl/>
        </w:rPr>
        <w:t>10- باب الاستئذان وآدابه</w:t>
      </w:r>
      <w:bookmarkEnd w:id="33"/>
      <w:bookmarkEnd w:id="34"/>
    </w:p>
    <w:p w:rsidR="00583B2B" w:rsidRPr="00027D76" w:rsidRDefault="00583B2B" w:rsidP="00D566DD">
      <w:pPr>
        <w:widowControl w:val="0"/>
        <w:ind w:firstLine="284"/>
        <w:jc w:val="both"/>
        <w:rPr>
          <w:rStyle w:val="7Char"/>
          <w:rtl/>
        </w:rPr>
      </w:pPr>
      <w:r w:rsidRPr="00027D76">
        <w:rPr>
          <w:rStyle w:val="7Char"/>
          <w:rFonts w:hint="cs"/>
          <w:rtl/>
        </w:rPr>
        <w:t xml:space="preserve">قال الله تعالى: </w:t>
      </w:r>
      <w:r w:rsidR="00FF19D2" w:rsidRPr="00FF19D2">
        <w:rPr>
          <w:rFonts w:cs="Traditional Arabic"/>
          <w:b/>
          <w:spacing w:val="-4"/>
          <w:sz w:val="36"/>
          <w:rtl/>
          <w:lang w:bidi="ar-EG"/>
        </w:rPr>
        <w:t>﴿</w:t>
      </w:r>
      <w:r w:rsidRPr="00FF19D2">
        <w:rPr>
          <w:rStyle w:val="6Char"/>
          <w:rtl/>
        </w:rPr>
        <w:t>يَا أَيُّهَا الَّذِينَ آمَنُوا لَا تَدْخُلُوا بُيُوتًا غَيْرَ بُيُوتِكُمْ حَتَّى تَسْتَأْنِسُوا وَتُسَلِّمُوا عَلَى أَهْلِهَا</w:t>
      </w:r>
      <w:r w:rsidR="00FF19D2" w:rsidRPr="00FF19D2">
        <w:rPr>
          <w:rFonts w:cs="Traditional Arabic"/>
          <w:b/>
          <w:spacing w:val="-4"/>
          <w:sz w:val="36"/>
          <w:rtl/>
          <w:lang w:bidi="ar-EG"/>
        </w:rPr>
        <w:t>﴾</w:t>
      </w:r>
      <w:r w:rsidRPr="00FF19D2">
        <w:rPr>
          <w:rStyle w:val="6Char"/>
          <w:rtl/>
        </w:rPr>
        <w:t xml:space="preserve"> </w:t>
      </w:r>
      <w:r w:rsidRPr="00FF19D2">
        <w:rPr>
          <w:rStyle w:val="9Char"/>
          <w:rtl/>
        </w:rPr>
        <w:t>[النور: 27]</w:t>
      </w:r>
      <w:r w:rsidRPr="0063575C">
        <w:rPr>
          <w:rFonts w:ascii="Lotus Linotype" w:eastAsia="MS Mincho" w:hAnsi="Lotus Linotype" w:cs="Traditional Arabic" w:hint="cs"/>
          <w:b/>
          <w:sz w:val="36"/>
          <w:szCs w:val="32"/>
          <w:vertAlign w:val="superscript"/>
          <w:rtl/>
          <w:lang w:bidi="ar-EG"/>
        </w:rPr>
        <w:t>(</w:t>
      </w:r>
      <w:r w:rsidRPr="0063575C">
        <w:rPr>
          <w:rStyle w:val="FootnoteReference"/>
          <w:rFonts w:ascii="Lotus Linotype" w:eastAsia="MS Mincho" w:hAnsi="Lotus Linotype" w:cs="Traditional Arabic"/>
          <w:b/>
          <w:sz w:val="36"/>
          <w:szCs w:val="32"/>
          <w:rtl/>
          <w:lang w:bidi="ar-EG"/>
        </w:rPr>
        <w:footnoteReference w:id="39"/>
      </w:r>
      <w:r w:rsidRPr="0063575C">
        <w:rPr>
          <w:rFonts w:ascii="Lotus Linotype" w:eastAsia="MS Mincho" w:hAnsi="Lotus Linotype" w:cs="Traditional Arabic" w:hint="cs"/>
          <w:b/>
          <w:sz w:val="36"/>
          <w:szCs w:val="32"/>
          <w:vertAlign w:val="superscript"/>
          <w:rtl/>
          <w:lang w:bidi="ar-EG"/>
        </w:rPr>
        <w:t>)</w:t>
      </w:r>
      <w:r w:rsidRPr="00027D76">
        <w:rPr>
          <w:rStyle w:val="7Char"/>
          <w:rFonts w:hint="cs"/>
          <w:rtl/>
        </w:rPr>
        <w:t xml:space="preserve"> وقال تعالى: </w:t>
      </w:r>
      <w:r w:rsidR="00FF19D2" w:rsidRPr="00FF19D2">
        <w:rPr>
          <w:rFonts w:cs="Traditional Arabic"/>
          <w:b/>
          <w:spacing w:val="-4"/>
          <w:sz w:val="36"/>
          <w:rtl/>
          <w:lang w:bidi="ar-EG"/>
        </w:rPr>
        <w:t>﴿</w:t>
      </w:r>
      <w:r w:rsidRPr="00FF19D2">
        <w:rPr>
          <w:rStyle w:val="6Char"/>
          <w:rtl/>
        </w:rPr>
        <w:t>وَإِذَا بَلَغَ الْأَطْفَالُ مِنْكُمُ الْحُلُمَ فَلْيَسْتَأْذِنُوا كَمَا اسْتَأْذَنَ الَّذِينَ مِنْ قَبْلِهِمْ</w:t>
      </w:r>
      <w:r w:rsidR="00FF19D2" w:rsidRPr="00FF19D2">
        <w:rPr>
          <w:rFonts w:cs="Traditional Arabic"/>
          <w:b/>
          <w:spacing w:val="-4"/>
          <w:sz w:val="36"/>
          <w:rtl/>
          <w:lang w:bidi="ar-EG"/>
        </w:rPr>
        <w:t>﴾</w:t>
      </w:r>
      <w:r w:rsidRPr="00FF19D2">
        <w:rPr>
          <w:rStyle w:val="6Char"/>
          <w:rtl/>
        </w:rPr>
        <w:t xml:space="preserve"> </w:t>
      </w:r>
      <w:r w:rsidRPr="00FF19D2">
        <w:rPr>
          <w:rStyle w:val="9Char"/>
          <w:rtl/>
        </w:rPr>
        <w:t>[النور: 59]</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1/ وعن أبي موسى الأشعري</w:t>
      </w:r>
      <w:r w:rsidR="00811F8A" w:rsidRPr="00811F8A">
        <w:rPr>
          <w:rStyle w:val="7Char"/>
          <w:rFonts w:cs="CTraditional Arabic" w:hint="cs"/>
          <w:rtl/>
        </w:rPr>
        <w:t xml:space="preserve"> س </w:t>
      </w:r>
      <w:r w:rsidRPr="00027D76">
        <w:rPr>
          <w:rStyle w:val="7Char"/>
          <w:rFonts w:hint="cs"/>
          <w:rtl/>
        </w:rPr>
        <w:t>قال: قال رسول الله</w:t>
      </w:r>
      <w:r w:rsidR="0008053A" w:rsidRPr="0008053A">
        <w:rPr>
          <w:rStyle w:val="7Char"/>
          <w:rFonts w:cs="CTraditional Arabic" w:hint="cs"/>
          <w:rtl/>
        </w:rPr>
        <w:t xml:space="preserve"> ج</w:t>
      </w:r>
      <w:r w:rsidRPr="00027D76">
        <w:rPr>
          <w:rStyle w:val="7Char"/>
          <w:rFonts w:hint="cs"/>
          <w:rtl/>
        </w:rPr>
        <w:t xml:space="preserve">: </w:t>
      </w:r>
      <w:r w:rsidR="004B4C11" w:rsidRPr="004B4C11">
        <w:rPr>
          <w:rStyle w:val="4Char"/>
          <w:rFonts w:hint="cs"/>
          <w:rtl/>
        </w:rPr>
        <w:t>«</w:t>
      </w:r>
      <w:r w:rsidRPr="0063575C">
        <w:rPr>
          <w:rStyle w:val="4Char"/>
          <w:rFonts w:hint="cs"/>
          <w:rtl/>
        </w:rPr>
        <w:t>الاستئذان ثلاث، فإن أذن لك</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40"/>
      </w:r>
      <w:r w:rsidRPr="0063575C">
        <w:rPr>
          <w:rFonts w:cs="Traditional Arabic" w:hint="cs"/>
          <w:b/>
          <w:sz w:val="36"/>
          <w:szCs w:val="32"/>
          <w:vertAlign w:val="superscript"/>
          <w:rtl/>
          <w:lang w:bidi="ar-EG"/>
        </w:rPr>
        <w:t>)</w:t>
      </w:r>
      <w:r w:rsidRPr="0063575C">
        <w:rPr>
          <w:rStyle w:val="4Char"/>
          <w:rFonts w:hint="cs"/>
          <w:rtl/>
        </w:rPr>
        <w:t xml:space="preserve"> وإلا فارجع</w:t>
      </w:r>
      <w:r w:rsidR="00FF1819" w:rsidRPr="00FF1819">
        <w:rPr>
          <w:rStyle w:val="4Char"/>
          <w:rFonts w:hint="cs"/>
          <w:rtl/>
        </w:rPr>
        <w:t>»</w:t>
      </w:r>
      <w:r w:rsidRPr="00027D76">
        <w:rPr>
          <w:rStyle w:val="7Char"/>
          <w:rFonts w:hint="cs"/>
          <w:rtl/>
        </w:rPr>
        <w:t xml:space="preserve"> متفق عليه</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41"/>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2/ وعن سهل بن سعد</w:t>
      </w:r>
      <w:r w:rsidR="00811F8A" w:rsidRPr="00811F8A">
        <w:rPr>
          <w:rStyle w:val="7Char"/>
          <w:rFonts w:cs="CTraditional Arabic" w:hint="cs"/>
          <w:rtl/>
        </w:rPr>
        <w:t xml:space="preserve"> س </w:t>
      </w:r>
      <w:r w:rsidRPr="00027D76">
        <w:rPr>
          <w:rStyle w:val="7Char"/>
          <w:rFonts w:hint="cs"/>
          <w:rtl/>
        </w:rPr>
        <w:t>قال: قال رسول الله</w:t>
      </w:r>
      <w:r w:rsidR="0008053A" w:rsidRPr="0008053A">
        <w:rPr>
          <w:rStyle w:val="7Char"/>
          <w:rFonts w:cs="CTraditional Arabic" w:hint="cs"/>
          <w:rtl/>
        </w:rPr>
        <w:t xml:space="preserve"> ج</w:t>
      </w:r>
      <w:r w:rsidRPr="00027D76">
        <w:rPr>
          <w:rStyle w:val="7Char"/>
          <w:rFonts w:hint="cs"/>
          <w:rtl/>
        </w:rPr>
        <w:t xml:space="preserve">: </w:t>
      </w:r>
      <w:r w:rsidR="004B4C11" w:rsidRPr="004B4C11">
        <w:rPr>
          <w:rStyle w:val="4Char"/>
          <w:rFonts w:hint="cs"/>
          <w:rtl/>
        </w:rPr>
        <w:t>«</w:t>
      </w:r>
      <w:r w:rsidRPr="0063575C">
        <w:rPr>
          <w:rStyle w:val="4Char"/>
          <w:rFonts w:hint="cs"/>
          <w:rtl/>
        </w:rPr>
        <w:t>إنما جعل الاستئذان من أجل البصر</w:t>
      </w:r>
      <w:r w:rsidR="00FF1819" w:rsidRPr="00FF1819">
        <w:rPr>
          <w:rStyle w:val="4Char"/>
          <w:rFonts w:hint="cs"/>
          <w:rtl/>
        </w:rPr>
        <w:t>»</w:t>
      </w:r>
      <w:r w:rsidRPr="00027D76">
        <w:rPr>
          <w:rStyle w:val="7Char"/>
          <w:rFonts w:hint="cs"/>
          <w:rtl/>
        </w:rPr>
        <w:t xml:space="preserve"> متفق عليه</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42"/>
      </w:r>
      <w:r w:rsidRPr="0063575C">
        <w:rPr>
          <w:rFonts w:cs="Traditional Arabic" w:hint="cs"/>
          <w:b/>
          <w:sz w:val="36"/>
          <w:szCs w:val="32"/>
          <w:vertAlign w:val="superscript"/>
          <w:rtl/>
          <w:lang w:bidi="ar-EG"/>
        </w:rPr>
        <w:t>)</w:t>
      </w:r>
      <w:r w:rsidRPr="00027D76">
        <w:rPr>
          <w:rStyle w:val="7Char"/>
          <w:rFonts w:hint="cs"/>
          <w:rtl/>
        </w:rPr>
        <w:t>.</w:t>
      </w:r>
    </w:p>
    <w:p w:rsidR="00583B2B" w:rsidRPr="00A4219B" w:rsidRDefault="00583B2B" w:rsidP="00A4219B">
      <w:pPr>
        <w:widowControl w:val="0"/>
        <w:ind w:firstLine="284"/>
        <w:jc w:val="both"/>
        <w:rPr>
          <w:rStyle w:val="7Char"/>
          <w:rtl/>
        </w:rPr>
      </w:pPr>
      <w:r w:rsidRPr="002B0E91">
        <w:rPr>
          <w:rStyle w:val="7Char"/>
          <w:rFonts w:hAnsi="Times New Roman" w:hint="cs"/>
          <w:spacing w:val="-6"/>
          <w:rtl/>
        </w:rPr>
        <w:lastRenderedPageBreak/>
        <w:t>3/ وعن ربعي بن حراش قال: حدثنا رجل من بني عامر استأذن على النبي</w:t>
      </w:r>
      <w:r w:rsidR="0008053A" w:rsidRPr="002B0E91">
        <w:rPr>
          <w:rStyle w:val="7Char"/>
          <w:rFonts w:hAnsi="Times New Roman" w:cs="CTraditional Arabic" w:hint="cs"/>
          <w:spacing w:val="-6"/>
          <w:rtl/>
        </w:rPr>
        <w:t xml:space="preserve"> ج</w:t>
      </w:r>
      <w:r w:rsidRPr="002B0E91">
        <w:rPr>
          <w:rStyle w:val="7Char"/>
          <w:rFonts w:hAnsi="Times New Roman" w:hint="cs"/>
          <w:spacing w:val="-6"/>
          <w:rtl/>
        </w:rPr>
        <w:t xml:space="preserve"> </w:t>
      </w:r>
      <w:r w:rsidRPr="00027D76">
        <w:rPr>
          <w:rStyle w:val="7Char"/>
          <w:rFonts w:hint="cs"/>
          <w:rtl/>
        </w:rPr>
        <w:t xml:space="preserve">وهو في بيت فقال: </w:t>
      </w:r>
      <w:r w:rsidR="004B4C11" w:rsidRPr="004B4C11">
        <w:rPr>
          <w:rStyle w:val="4Char"/>
          <w:rFonts w:hint="cs"/>
          <w:rtl/>
        </w:rPr>
        <w:t>«</w:t>
      </w:r>
      <w:r w:rsidRPr="0063575C">
        <w:rPr>
          <w:rStyle w:val="4Char"/>
          <w:rFonts w:hint="cs"/>
          <w:rtl/>
        </w:rPr>
        <w:t>أألج؟</w:t>
      </w:r>
      <w:r w:rsidR="00FF1819" w:rsidRPr="00FF1819">
        <w:rPr>
          <w:rStyle w:val="4Char"/>
          <w:rFonts w:hint="cs"/>
          <w:rtl/>
        </w:rPr>
        <w:t>»</w:t>
      </w:r>
      <w:r w:rsidR="00A4219B" w:rsidRPr="0063575C">
        <w:rPr>
          <w:rFonts w:cs="Traditional Arabic" w:hint="cs"/>
          <w:b/>
          <w:sz w:val="36"/>
          <w:szCs w:val="32"/>
          <w:vertAlign w:val="superscript"/>
          <w:rtl/>
          <w:lang w:bidi="ar-EG"/>
        </w:rPr>
        <w:t>(</w:t>
      </w:r>
      <w:r w:rsidR="00A4219B" w:rsidRPr="0063575C">
        <w:rPr>
          <w:rStyle w:val="FootnoteReference"/>
          <w:rFonts w:eastAsia="SimSun" w:cs="Traditional Arabic"/>
          <w:b/>
          <w:sz w:val="36"/>
          <w:szCs w:val="32"/>
          <w:rtl/>
          <w:lang w:bidi="ar-EG"/>
        </w:rPr>
        <w:footnoteReference w:id="43"/>
      </w:r>
      <w:r w:rsidR="00A4219B" w:rsidRPr="0063575C">
        <w:rPr>
          <w:rFonts w:cs="Traditional Arabic" w:hint="cs"/>
          <w:b/>
          <w:sz w:val="36"/>
          <w:szCs w:val="32"/>
          <w:vertAlign w:val="superscript"/>
          <w:rtl/>
          <w:lang w:bidi="ar-EG"/>
        </w:rPr>
        <w:t>)</w:t>
      </w:r>
      <w:r w:rsidRPr="00027D76">
        <w:rPr>
          <w:rStyle w:val="7Char"/>
          <w:rFonts w:hint="cs"/>
          <w:rtl/>
        </w:rPr>
        <w:t xml:space="preserve"> فقال رسول الله</w:t>
      </w:r>
      <w:r w:rsidR="0008053A" w:rsidRPr="0008053A">
        <w:rPr>
          <w:rStyle w:val="7Char"/>
          <w:rFonts w:cs="CTraditional Arabic" w:hint="cs"/>
          <w:rtl/>
        </w:rPr>
        <w:t xml:space="preserve"> ج</w:t>
      </w:r>
      <w:r w:rsidRPr="00027D76">
        <w:rPr>
          <w:rStyle w:val="7Char"/>
          <w:rFonts w:hint="cs"/>
          <w:rtl/>
        </w:rPr>
        <w:t xml:space="preserve"> لخادمه: </w:t>
      </w:r>
      <w:r w:rsidR="004B4C11" w:rsidRPr="004B4C11">
        <w:rPr>
          <w:rStyle w:val="4Char"/>
          <w:rFonts w:hint="cs"/>
          <w:rtl/>
        </w:rPr>
        <w:t>«</w:t>
      </w:r>
      <w:r w:rsidRPr="0063575C">
        <w:rPr>
          <w:rStyle w:val="4Char"/>
          <w:rFonts w:hint="cs"/>
          <w:rtl/>
        </w:rPr>
        <w:t>اخرج إلى هذا فعلمه الاستئذان فقل له: قل: السلام عليكم أأدخل؟ فسمعه الرجل فقال: السلام عليكم أأدخل؟ فأذن له النبي</w:t>
      </w:r>
      <w:r w:rsidR="0008053A" w:rsidRPr="0008053A">
        <w:rPr>
          <w:rStyle w:val="4Char"/>
          <w:rFonts w:cs="CTraditional Arabic" w:hint="cs"/>
          <w:rtl/>
        </w:rPr>
        <w:t xml:space="preserve"> ج</w:t>
      </w:r>
      <w:r w:rsidRPr="0063575C">
        <w:rPr>
          <w:rStyle w:val="4Char"/>
          <w:rFonts w:hint="cs"/>
          <w:rtl/>
        </w:rPr>
        <w:t xml:space="preserve"> فدخل</w:t>
      </w:r>
      <w:r w:rsidR="00A4219B">
        <w:rPr>
          <w:rStyle w:val="4Char"/>
          <w:rFonts w:hint="cs"/>
          <w:rtl/>
        </w:rPr>
        <w:t>»</w:t>
      </w:r>
      <w:r w:rsidRPr="00A4219B">
        <w:rPr>
          <w:rStyle w:val="7Char"/>
          <w:rFonts w:hint="cs"/>
          <w:rtl/>
        </w:rPr>
        <w:t>. رواه أبو داود بإسناد</w:t>
      </w:r>
      <w:r w:rsidRPr="00A4219B">
        <w:rPr>
          <w:rStyle w:val="7Char"/>
          <w:rFonts w:hint="cs"/>
          <w:vertAlign w:val="superscript"/>
          <w:rtl/>
          <w:lang w:bidi="ar-EG"/>
        </w:rPr>
        <w:t>(</w:t>
      </w:r>
      <w:r w:rsidRPr="00A4219B">
        <w:rPr>
          <w:rStyle w:val="7Char"/>
          <w:rFonts w:eastAsia="SimSun"/>
          <w:vertAlign w:val="superscript"/>
          <w:rtl/>
          <w:lang w:bidi="ar-EG"/>
        </w:rPr>
        <w:footnoteReference w:id="44"/>
      </w:r>
      <w:r w:rsidRPr="00A4219B">
        <w:rPr>
          <w:rStyle w:val="7Char"/>
          <w:rFonts w:hint="cs"/>
          <w:vertAlign w:val="superscript"/>
          <w:rtl/>
          <w:lang w:bidi="ar-EG"/>
        </w:rPr>
        <w:t>)</w:t>
      </w:r>
      <w:r w:rsidRPr="00A4219B">
        <w:rPr>
          <w:rStyle w:val="7Char"/>
          <w:rFonts w:hint="cs"/>
          <w:rtl/>
        </w:rPr>
        <w:t xml:space="preserve"> صحيح.</w:t>
      </w:r>
    </w:p>
    <w:p w:rsidR="00583B2B" w:rsidRPr="00027D76" w:rsidRDefault="00583B2B" w:rsidP="00593FEA">
      <w:pPr>
        <w:widowControl w:val="0"/>
        <w:ind w:firstLine="284"/>
        <w:jc w:val="both"/>
        <w:rPr>
          <w:rStyle w:val="7Char"/>
          <w:rtl/>
        </w:rPr>
      </w:pPr>
      <w:r w:rsidRPr="00027D76">
        <w:rPr>
          <w:rStyle w:val="7Char"/>
          <w:rFonts w:hint="cs"/>
          <w:rtl/>
        </w:rPr>
        <w:t>4/ عن كلدة بن الحنبل</w:t>
      </w:r>
      <w:r w:rsidR="00811F8A" w:rsidRPr="00811F8A">
        <w:rPr>
          <w:rStyle w:val="7Char"/>
          <w:rFonts w:cs="CTraditional Arabic" w:hint="cs"/>
          <w:rtl/>
        </w:rPr>
        <w:t xml:space="preserve"> س </w:t>
      </w:r>
      <w:r w:rsidRPr="00027D76">
        <w:rPr>
          <w:rStyle w:val="7Char"/>
          <w:rFonts w:hint="cs"/>
          <w:rtl/>
        </w:rPr>
        <w:t>قال: أتيت النبي</w:t>
      </w:r>
      <w:r w:rsidR="0008053A" w:rsidRPr="0008053A">
        <w:rPr>
          <w:rStyle w:val="7Char"/>
          <w:rFonts w:cs="CTraditional Arabic" w:hint="cs"/>
          <w:rtl/>
        </w:rPr>
        <w:t xml:space="preserve"> ج</w:t>
      </w:r>
      <w:r w:rsidRPr="00027D76">
        <w:rPr>
          <w:rStyle w:val="7Char"/>
          <w:rFonts w:hint="cs"/>
          <w:rtl/>
        </w:rPr>
        <w:t xml:space="preserve"> فدخلت عليه ولم أسلم فقال النبي</w:t>
      </w:r>
      <w:r w:rsidR="0008053A" w:rsidRPr="0008053A">
        <w:rPr>
          <w:rStyle w:val="7Char"/>
          <w:rFonts w:cs="CTraditional Arabic" w:hint="cs"/>
          <w:rtl/>
        </w:rPr>
        <w:t xml:space="preserve"> ج</w:t>
      </w:r>
      <w:r w:rsidR="0003491A" w:rsidRPr="0003491A">
        <w:rPr>
          <w:rStyle w:val="7Char"/>
          <w:rFonts w:hint="cs"/>
          <w:rtl/>
        </w:rPr>
        <w:t>:</w:t>
      </w:r>
      <w:r w:rsidRPr="00027D76">
        <w:rPr>
          <w:rStyle w:val="7Char"/>
          <w:rFonts w:hint="cs"/>
          <w:rtl/>
        </w:rPr>
        <w:t xml:space="preserve"> </w:t>
      </w:r>
      <w:r w:rsidR="004B4C11" w:rsidRPr="004B4C11">
        <w:rPr>
          <w:rStyle w:val="4Char"/>
          <w:rFonts w:hint="cs"/>
          <w:rtl/>
        </w:rPr>
        <w:t>«</w:t>
      </w:r>
      <w:r w:rsidRPr="0063575C">
        <w:rPr>
          <w:rStyle w:val="4Char"/>
          <w:rFonts w:hint="cs"/>
          <w:rtl/>
        </w:rPr>
        <w:t>ارجع فقل السلام عليكم أأدخل؟</w:t>
      </w:r>
      <w:r w:rsidR="00FF1819" w:rsidRPr="00FF1819">
        <w:rPr>
          <w:rStyle w:val="4Char"/>
          <w:rFonts w:hint="cs"/>
          <w:rtl/>
        </w:rPr>
        <w:t>»</w:t>
      </w:r>
      <w:r w:rsidRPr="00027D76">
        <w:rPr>
          <w:rStyle w:val="7Char"/>
          <w:rFonts w:hint="cs"/>
          <w:rtl/>
        </w:rPr>
        <w:t xml:space="preserve"> رواه أبو داود والترمذي</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45"/>
      </w:r>
      <w:r w:rsidRPr="0063575C">
        <w:rPr>
          <w:rFonts w:cs="Traditional Arabic" w:hint="cs"/>
          <w:b/>
          <w:sz w:val="36"/>
          <w:szCs w:val="32"/>
          <w:vertAlign w:val="superscript"/>
          <w:rtl/>
          <w:lang w:bidi="ar-EG"/>
        </w:rPr>
        <w:t>)</w:t>
      </w:r>
      <w:r w:rsidRPr="00027D76">
        <w:rPr>
          <w:rStyle w:val="7Char"/>
          <w:rFonts w:hint="cs"/>
          <w:rtl/>
        </w:rPr>
        <w:t xml:space="preserve"> وقال: حديث حسن.</w:t>
      </w:r>
    </w:p>
    <w:p w:rsidR="005A778C" w:rsidRPr="005A778C" w:rsidRDefault="005A778C" w:rsidP="005A778C">
      <w:pPr>
        <w:pStyle w:val="2"/>
        <w:rPr>
          <w:rtl/>
        </w:rPr>
      </w:pPr>
      <w:bookmarkStart w:id="35" w:name="_Toc466449081"/>
      <w:r w:rsidRPr="005A778C">
        <w:rPr>
          <w:rFonts w:hint="cs"/>
          <w:rtl/>
        </w:rPr>
        <w:t>11-</w:t>
      </w:r>
      <w:r>
        <w:rPr>
          <w:rFonts w:hint="cs"/>
          <w:rtl/>
          <w:lang w:bidi="ar-EG"/>
        </w:rPr>
        <w:t xml:space="preserve"> </w:t>
      </w:r>
      <w:r w:rsidR="00583B2B" w:rsidRPr="005A778C">
        <w:rPr>
          <w:rFonts w:hint="cs"/>
          <w:rtl/>
        </w:rPr>
        <w:t>باب بيان أن السنة</w:t>
      </w:r>
      <w:bookmarkEnd w:id="35"/>
    </w:p>
    <w:p w:rsidR="00583B2B" w:rsidRPr="00027D76" w:rsidRDefault="00583B2B" w:rsidP="00593FEA">
      <w:pPr>
        <w:pStyle w:val="7"/>
        <w:rPr>
          <w:rStyle w:val="7Char"/>
          <w:rtl/>
        </w:rPr>
      </w:pPr>
      <w:r w:rsidRPr="00027D76">
        <w:rPr>
          <w:rStyle w:val="7Char"/>
          <w:rFonts w:hint="cs"/>
          <w:rtl/>
        </w:rPr>
        <w:t>إذا قيل للمستأذن: من أنت؟ أن يقول: فلان فيسمي نفسه بما يعرف به من اسم أو كنية وكراهة قوله "أنا" ونحوها.</w:t>
      </w:r>
    </w:p>
    <w:p w:rsidR="00583B2B" w:rsidRPr="00027D76" w:rsidRDefault="00583B2B" w:rsidP="00593FEA">
      <w:pPr>
        <w:widowControl w:val="0"/>
        <w:ind w:firstLine="284"/>
        <w:jc w:val="both"/>
        <w:rPr>
          <w:rStyle w:val="7Char"/>
          <w:rtl/>
        </w:rPr>
      </w:pPr>
      <w:r w:rsidRPr="0063575C">
        <w:rPr>
          <w:rStyle w:val="4Char"/>
          <w:rFonts w:hint="cs"/>
          <w:rtl/>
        </w:rPr>
        <w:t xml:space="preserve">1/ </w:t>
      </w:r>
      <w:r w:rsidRPr="00027D76">
        <w:rPr>
          <w:rStyle w:val="7Char"/>
          <w:rFonts w:hint="cs"/>
          <w:rtl/>
        </w:rPr>
        <w:t>عن أنس</w:t>
      </w:r>
      <w:r w:rsidR="00811F8A" w:rsidRPr="00811F8A">
        <w:rPr>
          <w:rStyle w:val="7Char"/>
          <w:rFonts w:cs="CTraditional Arabic" w:hint="cs"/>
          <w:rtl/>
        </w:rPr>
        <w:t xml:space="preserve"> س </w:t>
      </w:r>
      <w:r w:rsidRPr="00027D76">
        <w:rPr>
          <w:rStyle w:val="7Char"/>
          <w:rFonts w:hint="cs"/>
          <w:rtl/>
        </w:rPr>
        <w:t>في حديثه المشهور في الإسراء قال: قال رسول الله</w:t>
      </w:r>
      <w:r w:rsidR="0008053A" w:rsidRPr="0008053A">
        <w:rPr>
          <w:rStyle w:val="7Char"/>
          <w:rFonts w:cs="CTraditional Arabic" w:hint="cs"/>
          <w:rtl/>
        </w:rPr>
        <w:t xml:space="preserve"> ج</w:t>
      </w:r>
      <w:r w:rsidRPr="00027D76">
        <w:rPr>
          <w:rStyle w:val="7Char"/>
          <w:rFonts w:hint="cs"/>
          <w:rtl/>
        </w:rPr>
        <w:t xml:space="preserve">: </w:t>
      </w:r>
      <w:r w:rsidR="004B4C11" w:rsidRPr="004B4C11">
        <w:rPr>
          <w:rStyle w:val="4Char"/>
          <w:rFonts w:hint="cs"/>
          <w:rtl/>
        </w:rPr>
        <w:t>«</w:t>
      </w:r>
      <w:r w:rsidRPr="0063575C">
        <w:rPr>
          <w:rStyle w:val="4Char"/>
          <w:rFonts w:hint="cs"/>
          <w:rtl/>
        </w:rPr>
        <w:t>ثم صعد بي جبريل إلى السماء الدنيا فاستفتح فقيل من هذا؟ قال: جبريل" قيل: ومن معك؟ قال: محمد، ثم صعد إلى السماء الثانية والثالثة والرابعة وسائرهن، ويقال في باب كل سماء: من هذا؟ فيقول: جبريل</w:t>
      </w:r>
      <w:r w:rsidR="00FF1819" w:rsidRPr="00FF1819">
        <w:rPr>
          <w:rStyle w:val="4Char"/>
          <w:rFonts w:hint="cs"/>
          <w:rtl/>
        </w:rPr>
        <w:t>»</w:t>
      </w:r>
      <w:r w:rsidRPr="00027D76">
        <w:rPr>
          <w:rStyle w:val="7Char"/>
          <w:rFonts w:hint="cs"/>
          <w:rtl/>
        </w:rPr>
        <w:t xml:space="preserve"> متفق عليه</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46"/>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2/ وعن أبي ذر</w:t>
      </w:r>
      <w:r w:rsidR="00811F8A" w:rsidRPr="00811F8A">
        <w:rPr>
          <w:rStyle w:val="7Char"/>
          <w:rFonts w:cs="CTraditional Arabic" w:hint="cs"/>
          <w:rtl/>
        </w:rPr>
        <w:t xml:space="preserve"> س </w:t>
      </w:r>
      <w:r w:rsidRPr="00027D76">
        <w:rPr>
          <w:rStyle w:val="7Char"/>
          <w:rFonts w:hint="cs"/>
          <w:rtl/>
        </w:rPr>
        <w:t>قال: خرجت ليلة من الليالي فإذا رسول الله</w:t>
      </w:r>
      <w:r w:rsidR="0008053A" w:rsidRPr="0008053A">
        <w:rPr>
          <w:rStyle w:val="7Char"/>
          <w:rFonts w:cs="CTraditional Arabic" w:hint="cs"/>
          <w:rtl/>
        </w:rPr>
        <w:t xml:space="preserve"> ج</w:t>
      </w:r>
      <w:r w:rsidRPr="00027D76">
        <w:rPr>
          <w:rStyle w:val="7Char"/>
          <w:rFonts w:hint="cs"/>
          <w:rtl/>
        </w:rPr>
        <w:t xml:space="preserve"> يمشي </w:t>
      </w:r>
      <w:r w:rsidRPr="00027D76">
        <w:rPr>
          <w:rStyle w:val="7Char"/>
          <w:rFonts w:hint="cs"/>
          <w:rtl/>
        </w:rPr>
        <w:lastRenderedPageBreak/>
        <w:t>وحده فجعلت أمشي في ظل القمر، فالتفت فرآني فقال: "من هذا؟" فقلت: أبو ذر، متفق عليه</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47"/>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 xml:space="preserve">3/ وعن أم هانئ </w:t>
      </w:r>
      <w:r w:rsidR="00811F8A" w:rsidRPr="00811F8A">
        <w:rPr>
          <w:rStyle w:val="7Char"/>
          <w:rFonts w:cs="CTraditional Arabic" w:hint="cs"/>
          <w:rtl/>
        </w:rPr>
        <w:t>ل</w:t>
      </w:r>
      <w:r w:rsidRPr="00027D76">
        <w:rPr>
          <w:rStyle w:val="7Char"/>
          <w:rFonts w:hint="cs"/>
          <w:rtl/>
        </w:rPr>
        <w:t xml:space="preserve"> قالت: أتيت النبي</w:t>
      </w:r>
      <w:r w:rsidR="0008053A" w:rsidRPr="0008053A">
        <w:rPr>
          <w:rStyle w:val="7Char"/>
          <w:rFonts w:cs="CTraditional Arabic" w:hint="cs"/>
          <w:rtl/>
        </w:rPr>
        <w:t xml:space="preserve"> ج</w:t>
      </w:r>
      <w:r w:rsidRPr="00027D76">
        <w:rPr>
          <w:rStyle w:val="7Char"/>
          <w:rFonts w:hint="cs"/>
          <w:rtl/>
        </w:rPr>
        <w:t xml:space="preserve"> وهو يغتسل وفاطمة تستره فقال: </w:t>
      </w:r>
      <w:r w:rsidR="004B4C11" w:rsidRPr="004B4C11">
        <w:rPr>
          <w:rStyle w:val="4Char"/>
          <w:rFonts w:hint="cs"/>
          <w:rtl/>
        </w:rPr>
        <w:t>«</w:t>
      </w:r>
      <w:r w:rsidRPr="0063575C">
        <w:rPr>
          <w:rStyle w:val="4Char"/>
          <w:rFonts w:hint="cs"/>
          <w:rtl/>
        </w:rPr>
        <w:t>من هذه؟</w:t>
      </w:r>
      <w:r w:rsidR="00FF1819" w:rsidRPr="00FF1819">
        <w:rPr>
          <w:rStyle w:val="4Char"/>
          <w:rFonts w:hint="cs"/>
          <w:rtl/>
        </w:rPr>
        <w:t>»</w:t>
      </w:r>
      <w:r w:rsidRPr="00027D76">
        <w:rPr>
          <w:rStyle w:val="7Char"/>
          <w:rFonts w:hint="cs"/>
          <w:rtl/>
        </w:rPr>
        <w:t xml:space="preserve"> فقلت: أنا أم هانئ متفق عليه</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48"/>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4/ وعن جابر</w:t>
      </w:r>
      <w:r w:rsidR="00811F8A" w:rsidRPr="00811F8A">
        <w:rPr>
          <w:rStyle w:val="7Char"/>
          <w:rFonts w:cs="CTraditional Arabic" w:hint="cs"/>
          <w:rtl/>
        </w:rPr>
        <w:t xml:space="preserve"> س </w:t>
      </w:r>
      <w:r w:rsidRPr="00027D76">
        <w:rPr>
          <w:rStyle w:val="7Char"/>
          <w:rFonts w:hint="cs"/>
          <w:rtl/>
        </w:rPr>
        <w:t>قال: أتيت النبي</w:t>
      </w:r>
      <w:r w:rsidR="0008053A" w:rsidRPr="0008053A">
        <w:rPr>
          <w:rStyle w:val="7Char"/>
          <w:rFonts w:cs="CTraditional Arabic" w:hint="cs"/>
          <w:rtl/>
        </w:rPr>
        <w:t xml:space="preserve"> ج</w:t>
      </w:r>
      <w:r w:rsidRPr="00027D76">
        <w:rPr>
          <w:rStyle w:val="7Char"/>
          <w:rFonts w:hint="cs"/>
          <w:rtl/>
        </w:rPr>
        <w:t xml:space="preserve"> فدققت الباب، فقال: </w:t>
      </w:r>
      <w:r w:rsidR="004B4C11" w:rsidRPr="004B4C11">
        <w:rPr>
          <w:rStyle w:val="4Char"/>
          <w:rFonts w:hint="cs"/>
          <w:rtl/>
        </w:rPr>
        <w:t>«</w:t>
      </w:r>
      <w:r w:rsidRPr="0063575C">
        <w:rPr>
          <w:rStyle w:val="4Char"/>
          <w:rFonts w:hint="cs"/>
          <w:rtl/>
        </w:rPr>
        <w:t>من هذا؟</w:t>
      </w:r>
      <w:r w:rsidR="00FF1819" w:rsidRPr="00FF1819">
        <w:rPr>
          <w:rStyle w:val="4Char"/>
          <w:rFonts w:hint="cs"/>
          <w:rtl/>
        </w:rPr>
        <w:t>»</w:t>
      </w:r>
      <w:r w:rsidRPr="00027D76">
        <w:rPr>
          <w:rStyle w:val="7Char"/>
          <w:rFonts w:hint="cs"/>
          <w:rtl/>
        </w:rPr>
        <w:t xml:space="preserve"> فقلت: أنا، فقال: </w:t>
      </w:r>
      <w:r w:rsidR="004B4C11" w:rsidRPr="004B4C11">
        <w:rPr>
          <w:rStyle w:val="4Char"/>
          <w:rFonts w:hint="cs"/>
          <w:rtl/>
        </w:rPr>
        <w:t>«</w:t>
      </w:r>
      <w:r w:rsidRPr="0063575C">
        <w:rPr>
          <w:rStyle w:val="4Char"/>
          <w:rFonts w:hint="cs"/>
          <w:rtl/>
        </w:rPr>
        <w:t>أنا أنا؟</w:t>
      </w:r>
      <w:r w:rsidRPr="00027D76">
        <w:rPr>
          <w:rStyle w:val="7Char"/>
          <w:rFonts w:hint="cs"/>
          <w:rtl/>
        </w:rPr>
        <w:t>!</w:t>
      </w:r>
      <w:r w:rsidR="00FF1819" w:rsidRPr="00FF1819">
        <w:rPr>
          <w:rStyle w:val="4Char"/>
          <w:rFonts w:hint="cs"/>
          <w:rtl/>
        </w:rPr>
        <w:t>»</w:t>
      </w:r>
      <w:r w:rsidRPr="00027D76">
        <w:rPr>
          <w:rStyle w:val="7Char"/>
          <w:rFonts w:hint="cs"/>
          <w:rtl/>
        </w:rPr>
        <w:t xml:space="preserve"> كأنه كرهها متفق عليه</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49"/>
      </w:r>
      <w:r w:rsidRPr="0063575C">
        <w:rPr>
          <w:rFonts w:cs="Traditional Arabic" w:hint="cs"/>
          <w:b/>
          <w:sz w:val="36"/>
          <w:szCs w:val="32"/>
          <w:vertAlign w:val="superscript"/>
          <w:rtl/>
          <w:lang w:bidi="ar-EG"/>
        </w:rPr>
        <w:t>)</w:t>
      </w:r>
      <w:r w:rsidRPr="00027D76">
        <w:rPr>
          <w:rStyle w:val="7Char"/>
          <w:rFonts w:hint="cs"/>
          <w:rtl/>
        </w:rPr>
        <w:t>.</w:t>
      </w:r>
    </w:p>
    <w:p w:rsidR="00087B12" w:rsidRPr="00087B12" w:rsidRDefault="00087B12" w:rsidP="00087B12">
      <w:pPr>
        <w:pStyle w:val="2"/>
        <w:rPr>
          <w:rtl/>
        </w:rPr>
      </w:pPr>
      <w:bookmarkStart w:id="36" w:name="_Toc466449082"/>
      <w:r>
        <w:rPr>
          <w:rFonts w:hint="cs"/>
          <w:rtl/>
        </w:rPr>
        <w:t xml:space="preserve">12- </w:t>
      </w:r>
      <w:r w:rsidR="00583B2B" w:rsidRPr="00087B12">
        <w:rPr>
          <w:rFonts w:hint="cs"/>
          <w:rtl/>
        </w:rPr>
        <w:t>باب استحباب تشميت</w:t>
      </w:r>
      <w:bookmarkEnd w:id="36"/>
    </w:p>
    <w:p w:rsidR="00583B2B" w:rsidRPr="00027D76" w:rsidRDefault="00583B2B" w:rsidP="00593FEA">
      <w:pPr>
        <w:pStyle w:val="7"/>
        <w:rPr>
          <w:rStyle w:val="7Char"/>
          <w:rtl/>
        </w:rPr>
      </w:pPr>
      <w:r w:rsidRPr="00027D76">
        <w:rPr>
          <w:rStyle w:val="7Char"/>
          <w:rFonts w:hint="cs"/>
          <w:rtl/>
        </w:rPr>
        <w:t>العاطس إذا حمد الله تعالى وكراهة تشميته إذا لم يحمد الله تعالى وبيان آداب التشميت والعطاس والتثاؤب.</w:t>
      </w:r>
    </w:p>
    <w:p w:rsidR="00583B2B" w:rsidRPr="00027D76" w:rsidRDefault="00583B2B" w:rsidP="00593FEA">
      <w:pPr>
        <w:widowControl w:val="0"/>
        <w:ind w:firstLine="284"/>
        <w:jc w:val="both"/>
        <w:rPr>
          <w:rStyle w:val="7Char"/>
          <w:rtl/>
        </w:rPr>
      </w:pPr>
      <w:r w:rsidRPr="00027D76">
        <w:rPr>
          <w:rStyle w:val="7Char"/>
          <w:rFonts w:hint="cs"/>
          <w:rtl/>
        </w:rPr>
        <w:t>1/ عن أبي هريرة</w:t>
      </w:r>
      <w:r w:rsidR="00811F8A" w:rsidRPr="00811F8A">
        <w:rPr>
          <w:rStyle w:val="7Char"/>
          <w:rFonts w:cs="CTraditional Arabic" w:hint="cs"/>
          <w:rtl/>
        </w:rPr>
        <w:t xml:space="preserve"> س </w:t>
      </w:r>
      <w:r w:rsidRPr="00027D76">
        <w:rPr>
          <w:rStyle w:val="7Char"/>
          <w:rFonts w:hint="cs"/>
          <w:rtl/>
        </w:rPr>
        <w:t>أن النبي</w:t>
      </w:r>
      <w:r w:rsidR="0008053A" w:rsidRPr="0008053A">
        <w:rPr>
          <w:rStyle w:val="7Char"/>
          <w:rFonts w:cs="CTraditional Arabic" w:hint="cs"/>
          <w:rtl/>
        </w:rPr>
        <w:t xml:space="preserve"> ج</w:t>
      </w:r>
      <w:r w:rsidRPr="00027D76">
        <w:rPr>
          <w:rStyle w:val="7Char"/>
          <w:rFonts w:hint="cs"/>
          <w:rtl/>
        </w:rPr>
        <w:t xml:space="preserve"> قال: </w:t>
      </w:r>
      <w:r w:rsidR="004B4C11" w:rsidRPr="004B4C11">
        <w:rPr>
          <w:rStyle w:val="4Char"/>
          <w:rFonts w:hint="cs"/>
          <w:rtl/>
        </w:rPr>
        <w:t>«</w:t>
      </w:r>
      <w:r w:rsidRPr="0063575C">
        <w:rPr>
          <w:rStyle w:val="4Char"/>
          <w:rFonts w:hint="cs"/>
          <w:rtl/>
        </w:rPr>
        <w:t>إن الله يحب العطاس، ويكره التثاؤب، فإذا عطس أحدكم وحمد الله تعالى كان حقًا على كل مسلم سمعه أن يقول له: يرحمك الله، وأما التثاؤب فإنما هو من الشيطان، فإذا تثاءب أحدكم فليرده ما استطاع فإن أحدكم إذا تثاءب ضحك منه الشيطان</w:t>
      </w:r>
      <w:r w:rsidR="00FF1819" w:rsidRPr="00FF1819">
        <w:rPr>
          <w:rStyle w:val="4Char"/>
          <w:rFonts w:hint="cs"/>
          <w:rtl/>
        </w:rPr>
        <w:t>»</w:t>
      </w:r>
      <w:r w:rsidRPr="00027D76">
        <w:rPr>
          <w:rStyle w:val="7Char"/>
          <w:rFonts w:hint="cs"/>
          <w:rtl/>
        </w:rPr>
        <w:t xml:space="preserve"> رواه البخاري</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50"/>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2B0E91">
        <w:rPr>
          <w:rStyle w:val="7Char"/>
          <w:rFonts w:hint="cs"/>
          <w:rtl/>
        </w:rPr>
        <w:t xml:space="preserve">2/ وعنه عن </w:t>
      </w:r>
      <w:r w:rsidRPr="00027D76">
        <w:rPr>
          <w:rStyle w:val="7Char"/>
          <w:rFonts w:hint="cs"/>
          <w:rtl/>
        </w:rPr>
        <w:t>النبي</w:t>
      </w:r>
      <w:r w:rsidR="0008053A" w:rsidRPr="0008053A">
        <w:rPr>
          <w:rStyle w:val="7Char"/>
          <w:rFonts w:cs="CTraditional Arabic" w:hint="cs"/>
          <w:rtl/>
        </w:rPr>
        <w:t xml:space="preserve"> ج</w:t>
      </w:r>
      <w:r w:rsidRPr="00027D76">
        <w:rPr>
          <w:rStyle w:val="7Char"/>
          <w:rFonts w:hint="cs"/>
          <w:rtl/>
        </w:rPr>
        <w:t xml:space="preserve"> قال: </w:t>
      </w:r>
      <w:r w:rsidR="004B4C11" w:rsidRPr="004B4C11">
        <w:rPr>
          <w:rStyle w:val="4Char"/>
          <w:rFonts w:hint="cs"/>
          <w:rtl/>
        </w:rPr>
        <w:t>«</w:t>
      </w:r>
      <w:r w:rsidRPr="0063575C">
        <w:rPr>
          <w:rStyle w:val="4Char"/>
          <w:rFonts w:hint="cs"/>
          <w:rtl/>
        </w:rPr>
        <w:t xml:space="preserve">إذا عطس أحدكم فليقل: الحمد لله، وليقل له أخوه أو صاحبه: يرحمك الله فإذا قال له: يرحمك الله فليقل: يهديكم الله </w:t>
      </w:r>
      <w:r w:rsidRPr="0063575C">
        <w:rPr>
          <w:rStyle w:val="4Char"/>
          <w:rFonts w:hint="cs"/>
          <w:rtl/>
        </w:rPr>
        <w:lastRenderedPageBreak/>
        <w:t>ويصلح بالكم</w:t>
      </w:r>
      <w:r w:rsidR="00FF1819" w:rsidRPr="00FF1819">
        <w:rPr>
          <w:rStyle w:val="4Char"/>
          <w:rFonts w:hint="cs"/>
          <w:rtl/>
        </w:rPr>
        <w:t>»</w:t>
      </w:r>
      <w:r w:rsidRPr="00027D76">
        <w:rPr>
          <w:rStyle w:val="7Char"/>
          <w:rFonts w:hint="cs"/>
          <w:rtl/>
        </w:rPr>
        <w:t xml:space="preserve"> رواه البخاري</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51"/>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3/ وعن أبي موسى</w:t>
      </w:r>
      <w:r w:rsidR="00811F8A" w:rsidRPr="00811F8A">
        <w:rPr>
          <w:rStyle w:val="7Char"/>
          <w:rFonts w:cs="CTraditional Arabic" w:hint="cs"/>
          <w:rtl/>
        </w:rPr>
        <w:t xml:space="preserve"> س </w:t>
      </w:r>
      <w:r w:rsidRPr="00027D76">
        <w:rPr>
          <w:rStyle w:val="7Char"/>
          <w:rFonts w:hint="cs"/>
          <w:rtl/>
        </w:rPr>
        <w:t>قال: سمعت رسول الله</w:t>
      </w:r>
      <w:r w:rsidR="0008053A" w:rsidRPr="0008053A">
        <w:rPr>
          <w:rStyle w:val="7Char"/>
          <w:rFonts w:cs="CTraditional Arabic" w:hint="cs"/>
          <w:rtl/>
        </w:rPr>
        <w:t xml:space="preserve"> ج</w:t>
      </w:r>
      <w:r w:rsidRPr="00027D76">
        <w:rPr>
          <w:rStyle w:val="7Char"/>
          <w:rFonts w:hint="cs"/>
          <w:rtl/>
        </w:rPr>
        <w:t xml:space="preserve"> يقول: </w:t>
      </w:r>
      <w:r w:rsidR="004B4C11" w:rsidRPr="004B4C11">
        <w:rPr>
          <w:rStyle w:val="4Char"/>
          <w:rFonts w:hint="cs"/>
          <w:rtl/>
        </w:rPr>
        <w:t>«</w:t>
      </w:r>
      <w:r w:rsidRPr="0063575C">
        <w:rPr>
          <w:rStyle w:val="4Char"/>
          <w:rFonts w:hint="cs"/>
          <w:rtl/>
        </w:rPr>
        <w:t>إذا عطس أحدكم فحمد الله فشمتوه فإن لم يحمد الله فلا تشمتوه</w:t>
      </w:r>
      <w:r w:rsidR="00FF1819" w:rsidRPr="00FF1819">
        <w:rPr>
          <w:rStyle w:val="4Char"/>
          <w:rFonts w:hint="cs"/>
          <w:rtl/>
        </w:rPr>
        <w:t>»</w:t>
      </w:r>
      <w:r w:rsidRPr="00027D76">
        <w:rPr>
          <w:rStyle w:val="7Char"/>
          <w:rFonts w:hint="cs"/>
          <w:rtl/>
        </w:rPr>
        <w:t xml:space="preserve"> رواه مسلم</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52"/>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2B0E91">
        <w:rPr>
          <w:rStyle w:val="7Char"/>
          <w:rFonts w:hint="cs"/>
          <w:rtl/>
        </w:rPr>
        <w:t>4/ وعن أنس</w:t>
      </w:r>
      <w:r w:rsidR="00811F8A" w:rsidRPr="002B0E91">
        <w:rPr>
          <w:rStyle w:val="7Char"/>
          <w:rFonts w:hint="cs"/>
          <w:rtl/>
        </w:rPr>
        <w:t xml:space="preserve"> </w:t>
      </w:r>
      <w:r w:rsidR="00811F8A" w:rsidRPr="002B0E91">
        <w:rPr>
          <w:rStyle w:val="7Char"/>
          <w:rFonts w:cs="CTraditional Arabic" w:hint="cs"/>
          <w:rtl/>
        </w:rPr>
        <w:t>س</w:t>
      </w:r>
      <w:r w:rsidR="00811F8A" w:rsidRPr="002B0E91">
        <w:rPr>
          <w:rStyle w:val="7Char"/>
          <w:rFonts w:hint="cs"/>
          <w:rtl/>
        </w:rPr>
        <w:t xml:space="preserve"> </w:t>
      </w:r>
      <w:r w:rsidRPr="002B0E91">
        <w:rPr>
          <w:rStyle w:val="7Char"/>
          <w:rFonts w:hint="cs"/>
          <w:rtl/>
        </w:rPr>
        <w:t>قال:</w:t>
      </w:r>
      <w:r w:rsidRPr="0063575C">
        <w:rPr>
          <w:rStyle w:val="4Char"/>
          <w:rFonts w:hint="cs"/>
          <w:rtl/>
        </w:rPr>
        <w:t xml:space="preserve"> </w:t>
      </w:r>
      <w:r w:rsidRPr="00027D76">
        <w:rPr>
          <w:rStyle w:val="7Char"/>
          <w:rFonts w:hint="cs"/>
          <w:rtl/>
        </w:rPr>
        <w:t>عطس رجلان عند النبي</w:t>
      </w:r>
      <w:r w:rsidR="0008053A" w:rsidRPr="0008053A">
        <w:rPr>
          <w:rStyle w:val="7Char"/>
          <w:rFonts w:cs="CTraditional Arabic" w:hint="cs"/>
          <w:rtl/>
        </w:rPr>
        <w:t xml:space="preserve"> ج</w:t>
      </w:r>
      <w:r w:rsidRPr="00027D76">
        <w:rPr>
          <w:rStyle w:val="7Char"/>
          <w:rFonts w:hint="cs"/>
          <w:rtl/>
        </w:rPr>
        <w:t xml:space="preserve"> فشمت أحدهما ولم يشمت الآخر، فقال الذي لم يشمته: عطس فلان فشمته، وعطست فلم تشمتني؟ فقال: "هذا حمد الله، وإنك لم تحمد الله" متفق عليه</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53"/>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5/ وعن أبي هريرة</w:t>
      </w:r>
      <w:r w:rsidR="00811F8A" w:rsidRPr="00811F8A">
        <w:rPr>
          <w:rStyle w:val="7Char"/>
          <w:rFonts w:cs="CTraditional Arabic" w:hint="cs"/>
          <w:rtl/>
        </w:rPr>
        <w:t xml:space="preserve"> س </w:t>
      </w:r>
      <w:r w:rsidRPr="00027D76">
        <w:rPr>
          <w:rStyle w:val="7Char"/>
          <w:rFonts w:hint="cs"/>
          <w:rtl/>
        </w:rPr>
        <w:t>قال: كان رسول الله</w:t>
      </w:r>
      <w:r w:rsidR="0008053A" w:rsidRPr="0008053A">
        <w:rPr>
          <w:rStyle w:val="7Char"/>
          <w:rFonts w:cs="CTraditional Arabic" w:hint="cs"/>
          <w:rtl/>
        </w:rPr>
        <w:t xml:space="preserve"> ج</w:t>
      </w:r>
      <w:r w:rsidRPr="00027D76">
        <w:rPr>
          <w:rStyle w:val="7Char"/>
          <w:rFonts w:hint="cs"/>
          <w:rtl/>
        </w:rPr>
        <w:t xml:space="preserve"> إذا عطس وضع يده أو ثوبه على فيه، وخفض أو غض بها صوته شك الراوي رواه أبو داود والترمذي</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54"/>
      </w:r>
      <w:r w:rsidRPr="0063575C">
        <w:rPr>
          <w:rFonts w:cs="Traditional Arabic" w:hint="cs"/>
          <w:b/>
          <w:sz w:val="36"/>
          <w:szCs w:val="32"/>
          <w:vertAlign w:val="superscript"/>
          <w:rtl/>
          <w:lang w:bidi="ar-EG"/>
        </w:rPr>
        <w:t>)</w:t>
      </w:r>
      <w:r w:rsidRPr="00027D76">
        <w:rPr>
          <w:rStyle w:val="7Char"/>
          <w:rFonts w:hint="cs"/>
          <w:rtl/>
        </w:rPr>
        <w:t xml:space="preserve"> وقال: حديث حسن صحيح.</w:t>
      </w:r>
    </w:p>
    <w:p w:rsidR="00583B2B" w:rsidRPr="00027D76" w:rsidRDefault="00583B2B" w:rsidP="00593FEA">
      <w:pPr>
        <w:widowControl w:val="0"/>
        <w:ind w:firstLine="284"/>
        <w:jc w:val="both"/>
        <w:rPr>
          <w:rStyle w:val="7Char"/>
          <w:rtl/>
        </w:rPr>
      </w:pPr>
      <w:r w:rsidRPr="00027D76">
        <w:rPr>
          <w:rStyle w:val="7Char"/>
          <w:rFonts w:hint="cs"/>
          <w:rtl/>
        </w:rPr>
        <w:t>6/ وعن أبي موسى</w:t>
      </w:r>
      <w:r w:rsidR="00811F8A" w:rsidRPr="00811F8A">
        <w:rPr>
          <w:rStyle w:val="7Char"/>
          <w:rFonts w:cs="CTraditional Arabic" w:hint="cs"/>
          <w:rtl/>
        </w:rPr>
        <w:t xml:space="preserve"> س </w:t>
      </w:r>
      <w:r w:rsidRPr="00027D76">
        <w:rPr>
          <w:rStyle w:val="7Char"/>
          <w:rFonts w:hint="cs"/>
          <w:rtl/>
        </w:rPr>
        <w:t>قال: كان اليهود يتعاطسون عند رسول الله</w:t>
      </w:r>
      <w:r w:rsidR="0008053A" w:rsidRPr="0008053A">
        <w:rPr>
          <w:rStyle w:val="7Char"/>
          <w:rFonts w:cs="CTraditional Arabic" w:hint="cs"/>
          <w:rtl/>
        </w:rPr>
        <w:t xml:space="preserve"> ج</w:t>
      </w:r>
      <w:r w:rsidRPr="00027D76">
        <w:rPr>
          <w:rStyle w:val="7Char"/>
          <w:rFonts w:hint="cs"/>
          <w:rtl/>
        </w:rPr>
        <w:t xml:space="preserve"> يرجون أن يقول لهم: يرحمكم الله فيقول: </w:t>
      </w:r>
      <w:r w:rsidR="004B4C11" w:rsidRPr="004B4C11">
        <w:rPr>
          <w:rStyle w:val="4Char"/>
          <w:rFonts w:hint="cs"/>
          <w:rtl/>
        </w:rPr>
        <w:t>«</w:t>
      </w:r>
      <w:r w:rsidRPr="002B0E91">
        <w:rPr>
          <w:rStyle w:val="4Char"/>
          <w:rFonts w:hint="cs"/>
          <w:rtl/>
        </w:rPr>
        <w:t>يهديكم الله ويصلح بالكم</w:t>
      </w:r>
      <w:r w:rsidR="00FF1819" w:rsidRPr="00FF1819">
        <w:rPr>
          <w:rStyle w:val="4Char"/>
          <w:rFonts w:hint="cs"/>
          <w:rtl/>
        </w:rPr>
        <w:t>»</w:t>
      </w:r>
      <w:r w:rsidRPr="0063575C">
        <w:rPr>
          <w:rStyle w:val="4Char"/>
          <w:rFonts w:hint="cs"/>
          <w:rtl/>
        </w:rPr>
        <w:t xml:space="preserve"> </w:t>
      </w:r>
      <w:r w:rsidRPr="002B0E91">
        <w:rPr>
          <w:rStyle w:val="7Char"/>
          <w:rFonts w:hint="cs"/>
          <w:rtl/>
        </w:rPr>
        <w:t>رواه أبو داود والترمذي</w:t>
      </w:r>
      <w:r w:rsidRPr="002B0E91">
        <w:rPr>
          <w:rStyle w:val="7Char"/>
          <w:rFonts w:hint="cs"/>
          <w:sz w:val="28"/>
          <w:szCs w:val="28"/>
          <w:rtl/>
        </w:rPr>
        <w:t>(</w:t>
      </w:r>
      <w:r w:rsidRPr="002B0E91">
        <w:rPr>
          <w:rStyle w:val="7Char"/>
          <w:rFonts w:eastAsia="SimSun"/>
          <w:sz w:val="28"/>
          <w:szCs w:val="28"/>
          <w:rtl/>
        </w:rPr>
        <w:footnoteReference w:id="55"/>
      </w:r>
      <w:r w:rsidRPr="002B0E91">
        <w:rPr>
          <w:rStyle w:val="7Char"/>
          <w:rFonts w:hint="cs"/>
          <w:sz w:val="28"/>
          <w:szCs w:val="28"/>
          <w:rtl/>
        </w:rPr>
        <w:t xml:space="preserve">) </w:t>
      </w:r>
      <w:r w:rsidRPr="002B0E91">
        <w:rPr>
          <w:rStyle w:val="7Char"/>
          <w:rFonts w:hint="cs"/>
          <w:rtl/>
        </w:rPr>
        <w:t xml:space="preserve">وقال: </w:t>
      </w:r>
      <w:r w:rsidRPr="00027D76">
        <w:rPr>
          <w:rStyle w:val="7Char"/>
          <w:rFonts w:hint="cs"/>
          <w:rtl/>
        </w:rPr>
        <w:t>حديث حسن صحيح.</w:t>
      </w:r>
    </w:p>
    <w:p w:rsidR="00583B2B" w:rsidRPr="00027D76" w:rsidRDefault="00583B2B" w:rsidP="00593FEA">
      <w:pPr>
        <w:widowControl w:val="0"/>
        <w:ind w:firstLine="284"/>
        <w:jc w:val="both"/>
        <w:rPr>
          <w:rStyle w:val="7Char"/>
          <w:rtl/>
        </w:rPr>
      </w:pPr>
      <w:r w:rsidRPr="00027D76">
        <w:rPr>
          <w:rStyle w:val="7Char"/>
          <w:rFonts w:hint="cs"/>
          <w:rtl/>
        </w:rPr>
        <w:t>7/ وعن أبي سعيد الخدري</w:t>
      </w:r>
      <w:r w:rsidR="00811F8A" w:rsidRPr="00811F8A">
        <w:rPr>
          <w:rStyle w:val="7Char"/>
          <w:rFonts w:cs="CTraditional Arabic" w:hint="cs"/>
          <w:rtl/>
        </w:rPr>
        <w:t xml:space="preserve"> س </w:t>
      </w:r>
      <w:r w:rsidRPr="00027D76">
        <w:rPr>
          <w:rStyle w:val="7Char"/>
          <w:rFonts w:hint="cs"/>
          <w:rtl/>
        </w:rPr>
        <w:t>قال: قال رسول الله</w:t>
      </w:r>
      <w:r w:rsidR="0008053A" w:rsidRPr="0008053A">
        <w:rPr>
          <w:rStyle w:val="7Char"/>
          <w:rFonts w:cs="CTraditional Arabic" w:hint="cs"/>
          <w:rtl/>
        </w:rPr>
        <w:t xml:space="preserve"> ج</w:t>
      </w:r>
      <w:r w:rsidRPr="00027D76">
        <w:rPr>
          <w:rStyle w:val="7Char"/>
          <w:rFonts w:hint="cs"/>
          <w:rtl/>
        </w:rPr>
        <w:t xml:space="preserve"> </w:t>
      </w:r>
      <w:r w:rsidR="004B4C11" w:rsidRPr="004B4C11">
        <w:rPr>
          <w:rStyle w:val="4Char"/>
          <w:rFonts w:hint="cs"/>
          <w:rtl/>
        </w:rPr>
        <w:t>«</w:t>
      </w:r>
      <w:r w:rsidRPr="0063575C">
        <w:rPr>
          <w:rStyle w:val="4Char"/>
          <w:rFonts w:hint="cs"/>
          <w:rtl/>
        </w:rPr>
        <w:t>إذا تثاءب أحدكم فليمسك بيده على فيه، فإن الشيطان يدخل</w:t>
      </w:r>
      <w:r w:rsidR="00FF1819" w:rsidRPr="00FF1819">
        <w:rPr>
          <w:rStyle w:val="4Char"/>
          <w:rFonts w:hint="cs"/>
          <w:rtl/>
        </w:rPr>
        <w:t>»</w:t>
      </w:r>
      <w:r w:rsidRPr="00027D76">
        <w:rPr>
          <w:rStyle w:val="7Char"/>
          <w:rFonts w:hint="cs"/>
          <w:rtl/>
        </w:rPr>
        <w:t xml:space="preserve"> رواه مسلم</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56"/>
      </w:r>
      <w:r w:rsidRPr="0063575C">
        <w:rPr>
          <w:rFonts w:cs="Traditional Arabic" w:hint="cs"/>
          <w:b/>
          <w:sz w:val="36"/>
          <w:szCs w:val="32"/>
          <w:vertAlign w:val="superscript"/>
          <w:rtl/>
          <w:lang w:bidi="ar-EG"/>
        </w:rPr>
        <w:t>)</w:t>
      </w:r>
      <w:r w:rsidRPr="00027D76">
        <w:rPr>
          <w:rStyle w:val="7Char"/>
          <w:rFonts w:hint="cs"/>
          <w:rtl/>
        </w:rPr>
        <w:t>.</w:t>
      </w:r>
    </w:p>
    <w:p w:rsidR="00583B2B" w:rsidRPr="00B21C67" w:rsidRDefault="00583B2B" w:rsidP="00B21C67">
      <w:pPr>
        <w:pStyle w:val="2"/>
        <w:rPr>
          <w:rtl/>
        </w:rPr>
      </w:pPr>
      <w:bookmarkStart w:id="37" w:name="_Toc503209066"/>
      <w:bookmarkStart w:id="38" w:name="_Toc466449083"/>
      <w:r w:rsidRPr="00B21C67">
        <w:rPr>
          <w:rFonts w:hint="cs"/>
          <w:rtl/>
        </w:rPr>
        <w:lastRenderedPageBreak/>
        <w:t>13- باب استحباب المصافحة عند اللقاء وبشاشة الوجه وتقبيل يد الرجل الصالح وتقبيل ولده شفقة ومعانقة القادم من سفر وكراهية الانحناء</w:t>
      </w:r>
      <w:bookmarkEnd w:id="37"/>
      <w:bookmarkEnd w:id="38"/>
    </w:p>
    <w:p w:rsidR="00583B2B" w:rsidRPr="00027D76" w:rsidRDefault="00583B2B" w:rsidP="00593FEA">
      <w:pPr>
        <w:widowControl w:val="0"/>
        <w:ind w:firstLine="284"/>
        <w:jc w:val="both"/>
        <w:rPr>
          <w:rStyle w:val="7Char"/>
          <w:rtl/>
        </w:rPr>
      </w:pPr>
      <w:r w:rsidRPr="00027D76">
        <w:rPr>
          <w:rStyle w:val="7Char"/>
          <w:rFonts w:hint="cs"/>
          <w:rtl/>
        </w:rPr>
        <w:t>1/ عن أبي الخطاب قتادة قال: قلت لأنس: أكانت المصافحة في أصحاب رسول الله</w:t>
      </w:r>
      <w:r w:rsidR="0008053A" w:rsidRPr="0008053A">
        <w:rPr>
          <w:rStyle w:val="7Char"/>
          <w:rFonts w:cs="CTraditional Arabic" w:hint="cs"/>
          <w:rtl/>
        </w:rPr>
        <w:t xml:space="preserve"> ج</w:t>
      </w:r>
      <w:r w:rsidRPr="00027D76">
        <w:rPr>
          <w:rStyle w:val="7Char"/>
          <w:rFonts w:hint="cs"/>
          <w:rtl/>
        </w:rPr>
        <w:t>؟ قال: نعم، رواه البخاري</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57"/>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63575C">
        <w:rPr>
          <w:rStyle w:val="4Char"/>
          <w:rFonts w:hint="cs"/>
          <w:rtl/>
        </w:rPr>
        <w:t xml:space="preserve">2/ </w:t>
      </w:r>
      <w:r w:rsidRPr="00027D76">
        <w:rPr>
          <w:rStyle w:val="7Char"/>
          <w:rFonts w:hint="cs"/>
          <w:rtl/>
        </w:rPr>
        <w:t>وعن أنس</w:t>
      </w:r>
      <w:r w:rsidR="00811F8A" w:rsidRPr="00811F8A">
        <w:rPr>
          <w:rStyle w:val="7Char"/>
          <w:rFonts w:cs="CTraditional Arabic" w:hint="cs"/>
          <w:rtl/>
        </w:rPr>
        <w:t xml:space="preserve"> س </w:t>
      </w:r>
      <w:r w:rsidRPr="00027D76">
        <w:rPr>
          <w:rStyle w:val="7Char"/>
          <w:rFonts w:hint="cs"/>
          <w:rtl/>
        </w:rPr>
        <w:t>قال: لما جاء أهل اليمن قال رسول الله</w:t>
      </w:r>
      <w:r w:rsidR="0008053A" w:rsidRPr="0008053A">
        <w:rPr>
          <w:rStyle w:val="7Char"/>
          <w:rFonts w:cs="CTraditional Arabic" w:hint="cs"/>
          <w:rtl/>
        </w:rPr>
        <w:t xml:space="preserve"> ج</w:t>
      </w:r>
      <w:r w:rsidR="001A0FE1" w:rsidRPr="001A0FE1">
        <w:rPr>
          <w:rStyle w:val="7Char"/>
          <w:rFonts w:hint="cs"/>
          <w:rtl/>
        </w:rPr>
        <w:t>:</w:t>
      </w:r>
      <w:r w:rsidRPr="00027D76">
        <w:rPr>
          <w:rStyle w:val="7Char"/>
          <w:rFonts w:hint="cs"/>
          <w:rtl/>
        </w:rPr>
        <w:t xml:space="preserve"> </w:t>
      </w:r>
      <w:r w:rsidR="004B4C11" w:rsidRPr="004B4C11">
        <w:rPr>
          <w:rStyle w:val="4Char"/>
          <w:rFonts w:hint="cs"/>
          <w:rtl/>
        </w:rPr>
        <w:t>«</w:t>
      </w:r>
      <w:r w:rsidRPr="0063575C">
        <w:rPr>
          <w:rStyle w:val="4Char"/>
          <w:rFonts w:hint="cs"/>
          <w:rtl/>
        </w:rPr>
        <w:t>قد جاءكم أهل اليمن، وهم أول من جاء بالمصافحة</w:t>
      </w:r>
      <w:r w:rsidR="00FF1819" w:rsidRPr="00FF1819">
        <w:rPr>
          <w:rStyle w:val="4Char"/>
          <w:rFonts w:hint="cs"/>
          <w:rtl/>
        </w:rPr>
        <w:t>»</w:t>
      </w:r>
      <w:r w:rsidRPr="00027D76">
        <w:rPr>
          <w:rStyle w:val="7Char"/>
          <w:rFonts w:hint="cs"/>
          <w:rtl/>
        </w:rPr>
        <w:t xml:space="preserve"> رواه أبو داود بإسناد صحيح</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58"/>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3/ وعن البراء</w:t>
      </w:r>
      <w:r w:rsidR="00811F8A" w:rsidRPr="00811F8A">
        <w:rPr>
          <w:rStyle w:val="7Char"/>
          <w:rFonts w:cs="CTraditional Arabic" w:hint="cs"/>
          <w:rtl/>
        </w:rPr>
        <w:t xml:space="preserve"> س </w:t>
      </w:r>
      <w:r w:rsidRPr="00027D76">
        <w:rPr>
          <w:rStyle w:val="7Char"/>
          <w:rFonts w:hint="cs"/>
          <w:rtl/>
        </w:rPr>
        <w:t>قال: قال رسول الله</w:t>
      </w:r>
      <w:r w:rsidR="0008053A" w:rsidRPr="0008053A">
        <w:rPr>
          <w:rStyle w:val="7Char"/>
          <w:rFonts w:cs="CTraditional Arabic" w:hint="cs"/>
          <w:rtl/>
        </w:rPr>
        <w:t xml:space="preserve"> ج</w:t>
      </w:r>
      <w:r w:rsidR="001A0FE1" w:rsidRPr="001A0FE1">
        <w:rPr>
          <w:rStyle w:val="7Char"/>
          <w:rFonts w:hint="cs"/>
          <w:rtl/>
        </w:rPr>
        <w:t>:</w:t>
      </w:r>
      <w:r w:rsidRPr="00027D76">
        <w:rPr>
          <w:rStyle w:val="7Char"/>
          <w:rFonts w:hint="cs"/>
          <w:rtl/>
        </w:rPr>
        <w:t xml:space="preserve"> </w:t>
      </w:r>
      <w:r w:rsidR="004B4C11" w:rsidRPr="004B4C11">
        <w:rPr>
          <w:rStyle w:val="4Char"/>
          <w:rFonts w:hint="cs"/>
          <w:rtl/>
        </w:rPr>
        <w:t>«</w:t>
      </w:r>
      <w:r w:rsidRPr="0063575C">
        <w:rPr>
          <w:rStyle w:val="4Char"/>
          <w:rFonts w:hint="cs"/>
          <w:rtl/>
        </w:rPr>
        <w:t>ما من مسلمين يلتقيان فيتصافحان إلا غفر لهما قبل أن يفترقا</w:t>
      </w:r>
      <w:r w:rsidR="00FF1819" w:rsidRPr="00FF1819">
        <w:rPr>
          <w:rStyle w:val="4Char"/>
          <w:rFonts w:hint="cs"/>
          <w:rtl/>
        </w:rPr>
        <w:t>»</w:t>
      </w:r>
      <w:r w:rsidRPr="00027D76">
        <w:rPr>
          <w:rStyle w:val="7Char"/>
          <w:rFonts w:hint="cs"/>
          <w:rtl/>
        </w:rPr>
        <w:t xml:space="preserve"> رواه أبو داود</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59"/>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4/ وعن أنس</w:t>
      </w:r>
      <w:r w:rsidR="00811F8A" w:rsidRPr="00811F8A">
        <w:rPr>
          <w:rStyle w:val="7Char"/>
          <w:rFonts w:cs="CTraditional Arabic" w:hint="cs"/>
          <w:rtl/>
        </w:rPr>
        <w:t xml:space="preserve"> س </w:t>
      </w:r>
      <w:r w:rsidRPr="00027D76">
        <w:rPr>
          <w:rStyle w:val="7Char"/>
          <w:rFonts w:hint="cs"/>
          <w:rtl/>
        </w:rPr>
        <w:t>قال: قال رجل: يا رسول الله الرجل منا يلقى أخاه أو صديقه، أينحني له؟ قال: "لا" قال: أفيلتزمه ويقبله؟ قال: "لا" قال: فيأخذ بيده ويصافحه؟ قال: "نعم" رواه الترمذي</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60"/>
      </w:r>
      <w:r w:rsidRPr="0063575C">
        <w:rPr>
          <w:rFonts w:cs="Traditional Arabic" w:hint="cs"/>
          <w:b/>
          <w:sz w:val="36"/>
          <w:szCs w:val="32"/>
          <w:vertAlign w:val="superscript"/>
          <w:rtl/>
          <w:lang w:bidi="ar-EG"/>
        </w:rPr>
        <w:t>)</w:t>
      </w:r>
      <w:r w:rsidRPr="00027D76">
        <w:rPr>
          <w:rStyle w:val="7Char"/>
          <w:rFonts w:hint="cs"/>
          <w:rtl/>
        </w:rPr>
        <w:t xml:space="preserve"> وقال: حديث حسن.</w:t>
      </w:r>
    </w:p>
    <w:p w:rsidR="00583B2B" w:rsidRPr="00027D76" w:rsidRDefault="00583B2B" w:rsidP="00593FEA">
      <w:pPr>
        <w:widowControl w:val="0"/>
        <w:ind w:firstLine="284"/>
        <w:jc w:val="both"/>
        <w:rPr>
          <w:rStyle w:val="7Char"/>
          <w:rtl/>
        </w:rPr>
      </w:pPr>
      <w:r w:rsidRPr="00027D76">
        <w:rPr>
          <w:rStyle w:val="7Char"/>
          <w:rFonts w:hint="cs"/>
          <w:rtl/>
        </w:rPr>
        <w:lastRenderedPageBreak/>
        <w:t>5/ وعن صفوان بن عسال</w:t>
      </w:r>
      <w:r w:rsidR="00811F8A" w:rsidRPr="00811F8A">
        <w:rPr>
          <w:rStyle w:val="7Char"/>
          <w:rFonts w:cs="CTraditional Arabic" w:hint="cs"/>
          <w:rtl/>
        </w:rPr>
        <w:t xml:space="preserve"> س </w:t>
      </w:r>
      <w:r w:rsidRPr="00027D76">
        <w:rPr>
          <w:rStyle w:val="7Char"/>
          <w:rFonts w:hint="cs"/>
          <w:rtl/>
        </w:rPr>
        <w:t>قال: قال يهودي لصاحبه، اذهب بنا إلى هذا النبي، فأتيا رسول الله</w:t>
      </w:r>
      <w:r w:rsidR="0008053A" w:rsidRPr="0008053A">
        <w:rPr>
          <w:rStyle w:val="7Char"/>
          <w:rFonts w:cs="CTraditional Arabic" w:hint="cs"/>
          <w:rtl/>
        </w:rPr>
        <w:t xml:space="preserve"> ج</w:t>
      </w:r>
      <w:r w:rsidRPr="00027D76">
        <w:rPr>
          <w:rStyle w:val="7Char"/>
          <w:rFonts w:hint="cs"/>
          <w:rtl/>
        </w:rPr>
        <w:t xml:space="preserve"> فسألاه عن تسع آيات بينات فذكر الحديث إلى قوله: فقبلا يده ورجله، وقالا: نشهد أنك نبي، رواه الترمذي</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61"/>
      </w:r>
      <w:r w:rsidRPr="0063575C">
        <w:rPr>
          <w:rFonts w:cs="Traditional Arabic" w:hint="cs"/>
          <w:b/>
          <w:sz w:val="36"/>
          <w:szCs w:val="32"/>
          <w:vertAlign w:val="superscript"/>
          <w:rtl/>
          <w:lang w:bidi="ar-EG"/>
        </w:rPr>
        <w:t>)</w:t>
      </w:r>
      <w:r w:rsidRPr="00027D76">
        <w:rPr>
          <w:rStyle w:val="7Char"/>
          <w:rFonts w:hint="cs"/>
          <w:rtl/>
        </w:rPr>
        <w:t xml:space="preserve"> وغيره بأسانيد صحيحة.</w:t>
      </w:r>
    </w:p>
    <w:p w:rsidR="00583B2B" w:rsidRPr="00027D76" w:rsidRDefault="00583B2B" w:rsidP="007846DB">
      <w:pPr>
        <w:widowControl w:val="0"/>
        <w:ind w:firstLine="284"/>
        <w:jc w:val="both"/>
        <w:rPr>
          <w:rStyle w:val="7Char"/>
          <w:rtl/>
        </w:rPr>
      </w:pPr>
      <w:r w:rsidRPr="00027D76">
        <w:rPr>
          <w:rStyle w:val="7Char"/>
          <w:rFonts w:hint="cs"/>
          <w:rtl/>
        </w:rPr>
        <w:t xml:space="preserve">6/ وعن ابن عمر </w:t>
      </w:r>
      <w:r w:rsidR="00811F8A" w:rsidRPr="00811F8A">
        <w:rPr>
          <w:rStyle w:val="7Char"/>
          <w:rFonts w:cs="CTraditional Arabic" w:hint="cs"/>
          <w:rtl/>
        </w:rPr>
        <w:t xml:space="preserve">ب </w:t>
      </w:r>
      <w:r w:rsidRPr="00027D76">
        <w:rPr>
          <w:rStyle w:val="7Char"/>
          <w:rFonts w:hint="cs"/>
          <w:rtl/>
        </w:rPr>
        <w:t>قصة قال فيها: فدنونا من النبي</w:t>
      </w:r>
      <w:r w:rsidR="0008053A" w:rsidRPr="0008053A">
        <w:rPr>
          <w:rStyle w:val="7Char"/>
          <w:rFonts w:cs="CTraditional Arabic" w:hint="cs"/>
          <w:rtl/>
        </w:rPr>
        <w:t xml:space="preserve"> ج</w:t>
      </w:r>
      <w:r w:rsidRPr="00027D76">
        <w:rPr>
          <w:rStyle w:val="7Char"/>
          <w:rFonts w:hint="cs"/>
          <w:rtl/>
        </w:rPr>
        <w:t xml:space="preserve"> فقبلنا يده، رواه أبو داود</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62"/>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 xml:space="preserve">7/ وعن عائشة </w:t>
      </w:r>
      <w:r w:rsidR="00811F8A" w:rsidRPr="00811F8A">
        <w:rPr>
          <w:rStyle w:val="7Char"/>
          <w:rFonts w:cs="CTraditional Arabic" w:hint="cs"/>
          <w:rtl/>
        </w:rPr>
        <w:t>ل</w:t>
      </w:r>
      <w:r w:rsidRPr="00027D76">
        <w:rPr>
          <w:rStyle w:val="7Char"/>
          <w:rFonts w:hint="cs"/>
          <w:rtl/>
        </w:rPr>
        <w:t xml:space="preserve"> قالت: قدم زيد بن حارثة المدينة ورسول الله</w:t>
      </w:r>
      <w:r w:rsidR="0008053A" w:rsidRPr="0008053A">
        <w:rPr>
          <w:rStyle w:val="7Char"/>
          <w:rFonts w:cs="CTraditional Arabic" w:hint="cs"/>
          <w:rtl/>
        </w:rPr>
        <w:t xml:space="preserve"> ج</w:t>
      </w:r>
      <w:r w:rsidRPr="00027D76">
        <w:rPr>
          <w:rStyle w:val="7Char"/>
          <w:rFonts w:hint="cs"/>
          <w:rtl/>
        </w:rPr>
        <w:t xml:space="preserve"> في بيتي فأتاه فقرع الباب، فقام إليه النبي</w:t>
      </w:r>
      <w:r w:rsidR="0008053A" w:rsidRPr="0008053A">
        <w:rPr>
          <w:rStyle w:val="7Char"/>
          <w:rFonts w:cs="CTraditional Arabic" w:hint="cs"/>
          <w:rtl/>
        </w:rPr>
        <w:t xml:space="preserve"> ج</w:t>
      </w:r>
      <w:r w:rsidRPr="00027D76">
        <w:rPr>
          <w:rStyle w:val="7Char"/>
          <w:rFonts w:hint="cs"/>
          <w:rtl/>
        </w:rPr>
        <w:t xml:space="preserve"> يجر ثوبه فاعتنقه وقبله رواه الترمذي</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63"/>
      </w:r>
      <w:r w:rsidRPr="0063575C">
        <w:rPr>
          <w:rFonts w:cs="Traditional Arabic" w:hint="cs"/>
          <w:b/>
          <w:sz w:val="36"/>
          <w:szCs w:val="32"/>
          <w:vertAlign w:val="superscript"/>
          <w:rtl/>
          <w:lang w:bidi="ar-EG"/>
        </w:rPr>
        <w:t>)</w:t>
      </w:r>
      <w:r w:rsidRPr="00027D76">
        <w:rPr>
          <w:rStyle w:val="7Char"/>
          <w:rFonts w:hint="cs"/>
          <w:rtl/>
        </w:rPr>
        <w:t>، وقال: حديث حسن.</w:t>
      </w:r>
    </w:p>
    <w:p w:rsidR="00583B2B" w:rsidRPr="00027D76" w:rsidRDefault="00583B2B" w:rsidP="00811F8A">
      <w:pPr>
        <w:widowControl w:val="0"/>
        <w:ind w:firstLine="284"/>
        <w:jc w:val="both"/>
        <w:rPr>
          <w:rStyle w:val="7Char"/>
          <w:rtl/>
        </w:rPr>
      </w:pPr>
      <w:r w:rsidRPr="00027D76">
        <w:rPr>
          <w:rStyle w:val="7Char"/>
          <w:rFonts w:hint="cs"/>
          <w:rtl/>
        </w:rPr>
        <w:t xml:space="preserve">8/ وعن أبي ذر </w:t>
      </w:r>
      <w:r w:rsidR="00811F8A">
        <w:rPr>
          <w:rStyle w:val="7Char"/>
          <w:rFonts w:cs="CTraditional Arabic" w:hint="cs"/>
          <w:rtl/>
        </w:rPr>
        <w:t>س</w:t>
      </w:r>
      <w:r w:rsidRPr="00027D76">
        <w:rPr>
          <w:rStyle w:val="7Char"/>
          <w:rFonts w:hint="cs"/>
          <w:rtl/>
        </w:rPr>
        <w:t>، قال: قال لي رسول الله</w:t>
      </w:r>
      <w:r w:rsidR="0008053A" w:rsidRPr="0008053A">
        <w:rPr>
          <w:rStyle w:val="7Char"/>
          <w:rFonts w:cs="CTraditional Arabic" w:hint="cs"/>
          <w:rtl/>
        </w:rPr>
        <w:t xml:space="preserve"> ج</w:t>
      </w:r>
      <w:r w:rsidRPr="00027D76">
        <w:rPr>
          <w:rStyle w:val="7Char"/>
          <w:rFonts w:hint="cs"/>
          <w:rtl/>
        </w:rPr>
        <w:t xml:space="preserve">: </w:t>
      </w:r>
      <w:r w:rsidR="004B4C11" w:rsidRPr="004B4C11">
        <w:rPr>
          <w:rStyle w:val="4Char"/>
          <w:rFonts w:hint="cs"/>
          <w:rtl/>
        </w:rPr>
        <w:t>«</w:t>
      </w:r>
      <w:r w:rsidRPr="0063575C">
        <w:rPr>
          <w:rStyle w:val="4Char"/>
          <w:rFonts w:hint="cs"/>
          <w:rtl/>
        </w:rPr>
        <w:t xml:space="preserve">لا تحقرن من المعروف </w:t>
      </w:r>
      <w:r w:rsidRPr="0063575C">
        <w:rPr>
          <w:rStyle w:val="4Char"/>
          <w:rFonts w:hint="cs"/>
          <w:rtl/>
        </w:rPr>
        <w:lastRenderedPageBreak/>
        <w:t>شيئًا، ولو أن تلقى أخاك بوجه طليق</w:t>
      </w:r>
      <w:r w:rsidR="00FF1819" w:rsidRPr="00FF1819">
        <w:rPr>
          <w:rStyle w:val="4Char"/>
          <w:rFonts w:hint="cs"/>
          <w:rtl/>
        </w:rPr>
        <w:t>»</w:t>
      </w:r>
      <w:r w:rsidRPr="00027D76">
        <w:rPr>
          <w:rStyle w:val="7Char"/>
          <w:rFonts w:hint="cs"/>
          <w:rtl/>
        </w:rPr>
        <w:t xml:space="preserve"> رواه مسلم</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64"/>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811F8A">
      <w:pPr>
        <w:widowControl w:val="0"/>
        <w:ind w:firstLine="284"/>
        <w:jc w:val="both"/>
        <w:rPr>
          <w:rStyle w:val="7Char"/>
          <w:rtl/>
        </w:rPr>
      </w:pPr>
      <w:r w:rsidRPr="002B0E91">
        <w:rPr>
          <w:rStyle w:val="7Char"/>
          <w:rFonts w:hAnsi="Times New Roman" w:hint="cs"/>
          <w:spacing w:val="-4"/>
          <w:rtl/>
        </w:rPr>
        <w:t>9/ وعن أبي هريرة</w:t>
      </w:r>
      <w:r w:rsidR="00811F8A" w:rsidRPr="002B0E91">
        <w:rPr>
          <w:rStyle w:val="7Char"/>
          <w:rFonts w:hAnsi="Times New Roman" w:cs="CTraditional Arabic" w:hint="cs"/>
          <w:spacing w:val="-4"/>
          <w:rtl/>
        </w:rPr>
        <w:t xml:space="preserve"> س </w:t>
      </w:r>
      <w:r w:rsidRPr="002B0E91">
        <w:rPr>
          <w:rStyle w:val="7Char"/>
          <w:rFonts w:hAnsi="Times New Roman" w:hint="cs"/>
          <w:spacing w:val="-4"/>
          <w:rtl/>
        </w:rPr>
        <w:t>قال: قبل النبي،</w:t>
      </w:r>
      <w:r w:rsidR="0008053A" w:rsidRPr="002B0E91">
        <w:rPr>
          <w:rStyle w:val="7Char"/>
          <w:rFonts w:hAnsi="Times New Roman" w:cs="CTraditional Arabic" w:hint="cs"/>
          <w:spacing w:val="-4"/>
          <w:rtl/>
        </w:rPr>
        <w:t xml:space="preserve"> ج</w:t>
      </w:r>
      <w:r w:rsidRPr="002B0E91">
        <w:rPr>
          <w:rStyle w:val="7Char"/>
          <w:rFonts w:hAnsi="Times New Roman" w:hint="cs"/>
          <w:spacing w:val="-4"/>
          <w:rtl/>
        </w:rPr>
        <w:t xml:space="preserve"> الحسن بن علي</w:t>
      </w:r>
      <w:r w:rsidR="00811F8A" w:rsidRPr="002B0E91">
        <w:rPr>
          <w:rStyle w:val="7Char"/>
          <w:rFonts w:hAnsi="Times New Roman" w:cs="CTraditional Arabic" w:hint="cs"/>
          <w:spacing w:val="-4"/>
          <w:rtl/>
        </w:rPr>
        <w:t>ب</w:t>
      </w:r>
      <w:r w:rsidRPr="002B0E91">
        <w:rPr>
          <w:rStyle w:val="7Char"/>
          <w:rFonts w:hAnsi="Times New Roman" w:hint="cs"/>
          <w:spacing w:val="-4"/>
          <w:rtl/>
        </w:rPr>
        <w:t>، فقال: الأقرع بن حابس: إن لي عشرة من الولد ما قبلت منهم أحدًا فقال رسول الله</w:t>
      </w:r>
      <w:r w:rsidR="0008053A" w:rsidRPr="002B0E91">
        <w:rPr>
          <w:rStyle w:val="7Char"/>
          <w:rFonts w:hAnsi="Times New Roman" w:cs="CTraditional Arabic" w:hint="cs"/>
          <w:spacing w:val="-4"/>
          <w:rtl/>
        </w:rPr>
        <w:t>ج</w:t>
      </w:r>
      <w:r w:rsidR="001F1FEE" w:rsidRPr="002B0E91">
        <w:rPr>
          <w:rStyle w:val="7Char"/>
          <w:rFonts w:hAnsi="Times New Roman" w:hint="cs"/>
          <w:spacing w:val="-4"/>
          <w:rtl/>
        </w:rPr>
        <w:t>:</w:t>
      </w:r>
      <w:r w:rsidRPr="00027D76">
        <w:rPr>
          <w:rStyle w:val="7Char"/>
          <w:rFonts w:hint="cs"/>
          <w:rtl/>
        </w:rPr>
        <w:t xml:space="preserve"> </w:t>
      </w:r>
      <w:r w:rsidR="004B4C11" w:rsidRPr="004B4C11">
        <w:rPr>
          <w:rStyle w:val="4Char"/>
          <w:rFonts w:hint="cs"/>
          <w:rtl/>
        </w:rPr>
        <w:t>«</w:t>
      </w:r>
      <w:r w:rsidRPr="0063575C">
        <w:rPr>
          <w:rStyle w:val="4Char"/>
          <w:rFonts w:hint="cs"/>
          <w:rtl/>
        </w:rPr>
        <w:t>من لا يرحم لا يرحم؟!</w:t>
      </w:r>
      <w:r w:rsidR="00FF1819" w:rsidRPr="00FF1819">
        <w:rPr>
          <w:rStyle w:val="4Char"/>
          <w:rFonts w:hint="cs"/>
          <w:rtl/>
        </w:rPr>
        <w:t>»</w:t>
      </w:r>
      <w:r w:rsidRPr="00027D76">
        <w:rPr>
          <w:rStyle w:val="7Char"/>
          <w:rFonts w:hint="cs"/>
          <w:rtl/>
        </w:rPr>
        <w:t xml:space="preserve"> متفق عليه</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65"/>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66"/>
      </w:r>
      <w:r w:rsidRPr="0063575C">
        <w:rPr>
          <w:rFonts w:cs="Traditional Arabic" w:hint="cs"/>
          <w:b/>
          <w:sz w:val="36"/>
          <w:szCs w:val="32"/>
          <w:vertAlign w:val="superscript"/>
          <w:rtl/>
          <w:lang w:bidi="ar-EG"/>
        </w:rPr>
        <w:t>)</w:t>
      </w:r>
      <w:r w:rsidRPr="00027D76">
        <w:rPr>
          <w:rStyle w:val="7Char"/>
          <w:rFonts w:hint="cs"/>
          <w:rtl/>
        </w:rPr>
        <w:t>.</w:t>
      </w:r>
    </w:p>
    <w:p w:rsidR="00583B2B" w:rsidRPr="00FF4A24" w:rsidRDefault="00583B2B" w:rsidP="00FF4A24">
      <w:pPr>
        <w:pStyle w:val="2"/>
        <w:rPr>
          <w:rtl/>
        </w:rPr>
      </w:pPr>
      <w:bookmarkStart w:id="39" w:name="_Toc503209067"/>
      <w:bookmarkStart w:id="40" w:name="_Toc466449084"/>
      <w:r w:rsidRPr="00FF4A24">
        <w:rPr>
          <w:rFonts w:hint="cs"/>
          <w:rtl/>
        </w:rPr>
        <w:t>فصل</w:t>
      </w:r>
      <w:r w:rsidRPr="00947FE6">
        <w:rPr>
          <w:rFonts w:hint="cs"/>
          <w:rtl/>
        </w:rPr>
        <w:t xml:space="preserve"> </w:t>
      </w:r>
      <w:r w:rsidRPr="00FF4A24">
        <w:rPr>
          <w:rFonts w:hint="cs"/>
          <w:rtl/>
        </w:rPr>
        <w:t>في أحكام السلام</w:t>
      </w:r>
      <w:bookmarkEnd w:id="39"/>
      <w:bookmarkEnd w:id="40"/>
    </w:p>
    <w:p w:rsidR="00583B2B" w:rsidRPr="00027D76" w:rsidRDefault="00583B2B" w:rsidP="00593FEA">
      <w:pPr>
        <w:widowControl w:val="0"/>
        <w:ind w:firstLine="284"/>
        <w:jc w:val="both"/>
        <w:rPr>
          <w:rStyle w:val="7Char"/>
          <w:rtl/>
        </w:rPr>
      </w:pPr>
      <w:r w:rsidRPr="00027D76">
        <w:rPr>
          <w:rStyle w:val="7Char"/>
          <w:rFonts w:hint="cs"/>
          <w:rtl/>
        </w:rPr>
        <w:t xml:space="preserve">السلام مسنون لقوله تعالى: </w:t>
      </w:r>
      <w:r w:rsidR="00FF19D2" w:rsidRPr="00FF19D2">
        <w:rPr>
          <w:rFonts w:cs="Traditional Arabic"/>
          <w:b/>
          <w:spacing w:val="-4"/>
          <w:sz w:val="36"/>
          <w:rtl/>
          <w:lang w:bidi="ar-EG"/>
        </w:rPr>
        <w:t>﴿</w:t>
      </w:r>
      <w:r w:rsidRPr="00FF19D2">
        <w:rPr>
          <w:rStyle w:val="6Char"/>
          <w:rtl/>
        </w:rPr>
        <w:t>يَا أَيُّهَا الَّذِينَ آمَنُوا لَا تَدْخُلُوا بُيُوتًا غَيْرَ بُيُوتِكُمْ حَتَّى تَسْتَأْنِسُوا وَتُسَلِّمُوا عَلَى أَهْلِهَا</w:t>
      </w:r>
      <w:r w:rsidR="00FF19D2" w:rsidRPr="00FF19D2">
        <w:rPr>
          <w:rFonts w:cs="Traditional Arabic"/>
          <w:b/>
          <w:spacing w:val="-4"/>
          <w:sz w:val="36"/>
          <w:rtl/>
          <w:lang w:bidi="ar-EG"/>
        </w:rPr>
        <w:t>﴾</w:t>
      </w:r>
      <w:r w:rsidRPr="00FF19D2">
        <w:rPr>
          <w:rStyle w:val="6Char"/>
          <w:rtl/>
        </w:rPr>
        <w:t xml:space="preserve"> </w:t>
      </w:r>
      <w:r w:rsidRPr="00FF19D2">
        <w:rPr>
          <w:rStyle w:val="9Char"/>
          <w:rtl/>
        </w:rPr>
        <w:t>[النور: 27]</w:t>
      </w:r>
      <w:r w:rsidRPr="00FF19D2">
        <w:rPr>
          <w:rStyle w:val="9Char"/>
          <w:rFonts w:hint="cs"/>
          <w:rtl/>
        </w:rPr>
        <w:t>.</w:t>
      </w:r>
      <w:r w:rsidRPr="00027D76">
        <w:rPr>
          <w:rStyle w:val="7Char"/>
          <w:rFonts w:hint="cs"/>
          <w:rtl/>
        </w:rPr>
        <w:t xml:space="preserve"> وعن أبي هريرة</w:t>
      </w:r>
      <w:r w:rsidR="00811F8A" w:rsidRPr="00811F8A">
        <w:rPr>
          <w:rStyle w:val="7Char"/>
          <w:rFonts w:cs="CTraditional Arabic" w:hint="cs"/>
          <w:rtl/>
        </w:rPr>
        <w:t xml:space="preserve">س </w:t>
      </w:r>
      <w:r w:rsidRPr="00027D76">
        <w:rPr>
          <w:rStyle w:val="7Char"/>
          <w:rFonts w:hint="cs"/>
          <w:rtl/>
        </w:rPr>
        <w:t>قال: قال رسول الله</w:t>
      </w:r>
      <w:r w:rsidR="0008053A" w:rsidRPr="0008053A">
        <w:rPr>
          <w:rStyle w:val="7Char"/>
          <w:rFonts w:cs="CTraditional Arabic" w:hint="cs"/>
          <w:rtl/>
        </w:rPr>
        <w:t xml:space="preserve"> ج</w:t>
      </w:r>
      <w:r w:rsidR="007C0AC0" w:rsidRPr="007C0AC0">
        <w:rPr>
          <w:rStyle w:val="7Char"/>
          <w:rFonts w:hint="cs"/>
          <w:rtl/>
        </w:rPr>
        <w:t>:</w:t>
      </w:r>
      <w:r w:rsidRPr="00027D76">
        <w:rPr>
          <w:rStyle w:val="7Char"/>
          <w:rFonts w:hint="cs"/>
          <w:rtl/>
        </w:rPr>
        <w:t xml:space="preserve"> </w:t>
      </w:r>
      <w:r w:rsidR="004B4C11" w:rsidRPr="004B4C11">
        <w:rPr>
          <w:rStyle w:val="4Char"/>
          <w:rFonts w:hint="cs"/>
          <w:rtl/>
        </w:rPr>
        <w:t>«</w:t>
      </w:r>
      <w:r w:rsidRPr="0063575C">
        <w:rPr>
          <w:rStyle w:val="4Char"/>
          <w:rFonts w:hint="cs"/>
          <w:rtl/>
        </w:rPr>
        <w:t>لا تدخلوا الجنة حتى تؤمنوا ولا تؤمنوا حتى تحابوا أو لا أدلكم على شيء إذا فعلتموه تحاببتم؟ أفشوا السلام بينكم</w:t>
      </w:r>
      <w:r w:rsidR="00FF1819" w:rsidRPr="00FF1819">
        <w:rPr>
          <w:rStyle w:val="4Char"/>
          <w:rFonts w:hint="cs"/>
          <w:rtl/>
        </w:rPr>
        <w:t>»</w:t>
      </w:r>
      <w:r w:rsidRPr="00027D76">
        <w:rPr>
          <w:rStyle w:val="7Char"/>
          <w:rFonts w:hint="cs"/>
          <w:rtl/>
        </w:rPr>
        <w:t xml:space="preserve"> رواه مسلم.</w:t>
      </w:r>
    </w:p>
    <w:p w:rsidR="00583B2B" w:rsidRPr="00027D76" w:rsidRDefault="00583B2B" w:rsidP="00593FEA">
      <w:pPr>
        <w:widowControl w:val="0"/>
        <w:ind w:firstLine="284"/>
        <w:jc w:val="both"/>
        <w:rPr>
          <w:rStyle w:val="7Char"/>
          <w:rtl/>
        </w:rPr>
      </w:pPr>
      <w:r w:rsidRPr="00027D76">
        <w:rPr>
          <w:rStyle w:val="7Char"/>
          <w:rFonts w:hint="cs"/>
          <w:rtl/>
        </w:rPr>
        <w:t>ويخير بين تعريفه وتنكيره في سلام الحي، لأن النصوص صحت بالأمرين، وقال ابن البنا: سلام التحية منكر وسلام الوداع معرف.</w:t>
      </w:r>
    </w:p>
    <w:p w:rsidR="00583B2B" w:rsidRDefault="00583B2B" w:rsidP="00593FEA">
      <w:pPr>
        <w:widowControl w:val="0"/>
        <w:ind w:firstLine="284"/>
        <w:jc w:val="both"/>
        <w:rPr>
          <w:rStyle w:val="7Char"/>
          <w:rtl/>
        </w:rPr>
      </w:pPr>
      <w:r w:rsidRPr="00027D76">
        <w:rPr>
          <w:rStyle w:val="7Char"/>
          <w:rFonts w:hint="cs"/>
          <w:rtl/>
        </w:rPr>
        <w:t xml:space="preserve">وابتداؤه من جماعة سنة كفاية، والأفضل السلام على جميعهم لحديث </w:t>
      </w:r>
      <w:r w:rsidR="004B4C11" w:rsidRPr="004B4C11">
        <w:rPr>
          <w:rStyle w:val="4Char"/>
          <w:rFonts w:hint="cs"/>
          <w:rtl/>
        </w:rPr>
        <w:t>«</w:t>
      </w:r>
      <w:r w:rsidRPr="0063575C">
        <w:rPr>
          <w:rStyle w:val="4Char"/>
          <w:rFonts w:hint="cs"/>
          <w:rtl/>
        </w:rPr>
        <w:t>أفشوا السلام بينكم</w:t>
      </w:r>
      <w:r w:rsidR="00FF1819" w:rsidRPr="00FF1819">
        <w:rPr>
          <w:rStyle w:val="4Char"/>
          <w:rFonts w:hint="cs"/>
          <w:rtl/>
        </w:rPr>
        <w:t>»</w:t>
      </w:r>
      <w:r w:rsidRPr="00027D76">
        <w:rPr>
          <w:rStyle w:val="7Char"/>
          <w:rFonts w:hint="cs"/>
          <w:rtl/>
        </w:rPr>
        <w:t xml:space="preserve"> وأما المواضع التي يكره فيها السلام فقد نظمها الغزي بقوله:</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3D050C" w:rsidTr="002B0E91">
        <w:tc>
          <w:tcPr>
            <w:tcW w:w="2976" w:type="dxa"/>
          </w:tcPr>
          <w:p w:rsidR="003D050C" w:rsidRPr="003D050C" w:rsidRDefault="003D050C" w:rsidP="003D050C">
            <w:pPr>
              <w:pStyle w:val="7"/>
              <w:ind w:firstLine="0"/>
              <w:jc w:val="lowKashida"/>
              <w:rPr>
                <w:rStyle w:val="7Char"/>
                <w:sz w:val="2"/>
                <w:szCs w:val="2"/>
                <w:rtl/>
              </w:rPr>
            </w:pPr>
            <w:r w:rsidRPr="002E74BE">
              <w:rPr>
                <w:rFonts w:hint="cs"/>
                <w:rtl/>
              </w:rPr>
              <w:t>سلامك مكروه على من ستسمع</w:t>
            </w:r>
            <w:r>
              <w:rPr>
                <w:rtl/>
              </w:rPr>
              <w:br/>
            </w:r>
          </w:p>
        </w:tc>
        <w:tc>
          <w:tcPr>
            <w:tcW w:w="284" w:type="dxa"/>
          </w:tcPr>
          <w:p w:rsidR="003D050C" w:rsidRDefault="003D050C" w:rsidP="003D050C">
            <w:pPr>
              <w:pStyle w:val="7"/>
              <w:ind w:firstLine="0"/>
              <w:jc w:val="lowKashida"/>
              <w:rPr>
                <w:rStyle w:val="7Char"/>
                <w:rtl/>
              </w:rPr>
            </w:pPr>
          </w:p>
        </w:tc>
        <w:tc>
          <w:tcPr>
            <w:tcW w:w="2977" w:type="dxa"/>
          </w:tcPr>
          <w:p w:rsidR="003D050C" w:rsidRPr="003D050C" w:rsidRDefault="003D050C" w:rsidP="003D050C">
            <w:pPr>
              <w:pStyle w:val="7"/>
              <w:ind w:firstLine="0"/>
              <w:jc w:val="lowKashida"/>
              <w:rPr>
                <w:rStyle w:val="7Char"/>
                <w:sz w:val="2"/>
                <w:szCs w:val="2"/>
                <w:rtl/>
              </w:rPr>
            </w:pPr>
            <w:r w:rsidRPr="002E74BE">
              <w:rPr>
                <w:rFonts w:hint="cs"/>
                <w:rtl/>
              </w:rPr>
              <w:t>ومن بعد ما أبدي يسن ويشرع</w:t>
            </w:r>
            <w:r>
              <w:rPr>
                <w:rtl/>
              </w:rPr>
              <w:br/>
            </w:r>
          </w:p>
        </w:tc>
      </w:tr>
      <w:tr w:rsidR="003D050C" w:rsidTr="002B0E91">
        <w:tc>
          <w:tcPr>
            <w:tcW w:w="2976" w:type="dxa"/>
          </w:tcPr>
          <w:p w:rsidR="003D050C" w:rsidRPr="003D050C" w:rsidRDefault="003D050C" w:rsidP="003D050C">
            <w:pPr>
              <w:pStyle w:val="7"/>
              <w:ind w:firstLine="0"/>
              <w:jc w:val="lowKashida"/>
              <w:rPr>
                <w:sz w:val="2"/>
                <w:szCs w:val="2"/>
                <w:rtl/>
              </w:rPr>
            </w:pPr>
            <w:r w:rsidRPr="002E74BE">
              <w:rPr>
                <w:rFonts w:hint="cs"/>
                <w:rtl/>
              </w:rPr>
              <w:lastRenderedPageBreak/>
              <w:t>مصل وتال ذاكر ومحدث</w:t>
            </w:r>
            <w:r>
              <w:rPr>
                <w:rtl/>
              </w:rPr>
              <w:br/>
            </w:r>
          </w:p>
        </w:tc>
        <w:tc>
          <w:tcPr>
            <w:tcW w:w="284" w:type="dxa"/>
          </w:tcPr>
          <w:p w:rsidR="003D050C" w:rsidRDefault="003D050C" w:rsidP="003D050C">
            <w:pPr>
              <w:pStyle w:val="7"/>
              <w:ind w:firstLine="0"/>
              <w:jc w:val="lowKashida"/>
              <w:rPr>
                <w:rStyle w:val="7Char"/>
                <w:rtl/>
              </w:rPr>
            </w:pPr>
          </w:p>
        </w:tc>
        <w:tc>
          <w:tcPr>
            <w:tcW w:w="2977" w:type="dxa"/>
          </w:tcPr>
          <w:p w:rsidR="003D050C" w:rsidRPr="003D050C" w:rsidRDefault="003D050C" w:rsidP="003D050C">
            <w:pPr>
              <w:pStyle w:val="7"/>
              <w:ind w:firstLine="0"/>
              <w:jc w:val="lowKashida"/>
              <w:rPr>
                <w:sz w:val="2"/>
                <w:szCs w:val="2"/>
                <w:rtl/>
              </w:rPr>
            </w:pPr>
            <w:r w:rsidRPr="002E74BE">
              <w:rPr>
                <w:rFonts w:hint="cs"/>
                <w:rtl/>
              </w:rPr>
              <w:t>خطيب ومن يصغي إليهم ويسمع</w:t>
            </w:r>
            <w:r>
              <w:rPr>
                <w:rtl/>
              </w:rPr>
              <w:br/>
            </w:r>
          </w:p>
        </w:tc>
      </w:tr>
      <w:tr w:rsidR="003D050C" w:rsidTr="002B0E91">
        <w:tc>
          <w:tcPr>
            <w:tcW w:w="2976" w:type="dxa"/>
          </w:tcPr>
          <w:p w:rsidR="003D050C" w:rsidRPr="003D050C" w:rsidRDefault="003D050C" w:rsidP="003D050C">
            <w:pPr>
              <w:pStyle w:val="7"/>
              <w:ind w:firstLine="0"/>
              <w:jc w:val="lowKashida"/>
              <w:rPr>
                <w:sz w:val="2"/>
                <w:szCs w:val="2"/>
                <w:rtl/>
              </w:rPr>
            </w:pPr>
            <w:r w:rsidRPr="002E74BE">
              <w:rPr>
                <w:rFonts w:hint="cs"/>
                <w:rtl/>
              </w:rPr>
              <w:t>مكرر فقه جالس لقضائه</w:t>
            </w:r>
            <w:r>
              <w:rPr>
                <w:rtl/>
              </w:rPr>
              <w:br/>
            </w:r>
          </w:p>
        </w:tc>
        <w:tc>
          <w:tcPr>
            <w:tcW w:w="284" w:type="dxa"/>
          </w:tcPr>
          <w:p w:rsidR="003D050C" w:rsidRDefault="003D050C" w:rsidP="003D050C">
            <w:pPr>
              <w:pStyle w:val="7"/>
              <w:ind w:firstLine="0"/>
              <w:jc w:val="lowKashida"/>
              <w:rPr>
                <w:rStyle w:val="7Char"/>
                <w:rtl/>
              </w:rPr>
            </w:pPr>
          </w:p>
        </w:tc>
        <w:tc>
          <w:tcPr>
            <w:tcW w:w="2977" w:type="dxa"/>
          </w:tcPr>
          <w:p w:rsidR="003D050C" w:rsidRPr="003D050C" w:rsidRDefault="003D050C" w:rsidP="003D050C">
            <w:pPr>
              <w:pStyle w:val="7"/>
              <w:ind w:firstLine="0"/>
              <w:jc w:val="lowKashida"/>
              <w:rPr>
                <w:sz w:val="2"/>
                <w:szCs w:val="2"/>
                <w:rtl/>
              </w:rPr>
            </w:pPr>
            <w:r w:rsidRPr="002E74BE">
              <w:rPr>
                <w:rFonts w:hint="cs"/>
                <w:rtl/>
              </w:rPr>
              <w:t>ومن بحثوا في الفقه دعهم لينفعوا</w:t>
            </w:r>
            <w:r>
              <w:rPr>
                <w:rtl/>
              </w:rPr>
              <w:br/>
            </w:r>
          </w:p>
        </w:tc>
      </w:tr>
      <w:tr w:rsidR="003D050C" w:rsidTr="002B0E91">
        <w:tc>
          <w:tcPr>
            <w:tcW w:w="2976" w:type="dxa"/>
          </w:tcPr>
          <w:p w:rsidR="003D050C" w:rsidRPr="003D050C" w:rsidRDefault="003D050C" w:rsidP="003D050C">
            <w:pPr>
              <w:pStyle w:val="7"/>
              <w:ind w:firstLine="0"/>
              <w:jc w:val="lowKashida"/>
              <w:rPr>
                <w:sz w:val="2"/>
                <w:szCs w:val="2"/>
                <w:rtl/>
              </w:rPr>
            </w:pPr>
            <w:r w:rsidRPr="002E74BE">
              <w:rPr>
                <w:rFonts w:hint="cs"/>
                <w:rtl/>
              </w:rPr>
              <w:t>مؤذن أيضًا مع مقيم مدرس</w:t>
            </w:r>
            <w:r>
              <w:rPr>
                <w:rtl/>
              </w:rPr>
              <w:br/>
            </w:r>
          </w:p>
        </w:tc>
        <w:tc>
          <w:tcPr>
            <w:tcW w:w="284" w:type="dxa"/>
          </w:tcPr>
          <w:p w:rsidR="003D050C" w:rsidRDefault="003D050C" w:rsidP="003D050C">
            <w:pPr>
              <w:pStyle w:val="7"/>
              <w:ind w:firstLine="0"/>
              <w:jc w:val="lowKashida"/>
              <w:rPr>
                <w:rStyle w:val="7Char"/>
                <w:rtl/>
              </w:rPr>
            </w:pPr>
          </w:p>
        </w:tc>
        <w:tc>
          <w:tcPr>
            <w:tcW w:w="2977" w:type="dxa"/>
          </w:tcPr>
          <w:p w:rsidR="003D050C" w:rsidRPr="003D050C" w:rsidRDefault="003D050C" w:rsidP="003D050C">
            <w:pPr>
              <w:pStyle w:val="7"/>
              <w:ind w:firstLine="0"/>
              <w:jc w:val="lowKashida"/>
              <w:rPr>
                <w:sz w:val="2"/>
                <w:szCs w:val="2"/>
                <w:rtl/>
              </w:rPr>
            </w:pPr>
            <w:r w:rsidRPr="002E74BE">
              <w:rPr>
                <w:rFonts w:hint="cs"/>
                <w:rtl/>
              </w:rPr>
              <w:t>كذا الأجنبيات الفتيات أمنع</w:t>
            </w:r>
            <w:r>
              <w:rPr>
                <w:rtl/>
              </w:rPr>
              <w:br/>
            </w:r>
          </w:p>
        </w:tc>
      </w:tr>
      <w:tr w:rsidR="003D050C" w:rsidTr="002B0E91">
        <w:tc>
          <w:tcPr>
            <w:tcW w:w="2976" w:type="dxa"/>
          </w:tcPr>
          <w:p w:rsidR="003D050C" w:rsidRPr="003D050C" w:rsidRDefault="003D050C" w:rsidP="003D050C">
            <w:pPr>
              <w:pStyle w:val="7"/>
              <w:ind w:firstLine="0"/>
              <w:jc w:val="lowKashida"/>
              <w:rPr>
                <w:sz w:val="2"/>
                <w:szCs w:val="2"/>
                <w:rtl/>
              </w:rPr>
            </w:pPr>
            <w:r w:rsidRPr="002E74BE">
              <w:rPr>
                <w:rFonts w:hint="cs"/>
                <w:rtl/>
              </w:rPr>
              <w:t>ولعاب شطرنج وشبه بخلقهم</w:t>
            </w:r>
            <w:r>
              <w:rPr>
                <w:rtl/>
              </w:rPr>
              <w:br/>
            </w:r>
          </w:p>
        </w:tc>
        <w:tc>
          <w:tcPr>
            <w:tcW w:w="284" w:type="dxa"/>
          </w:tcPr>
          <w:p w:rsidR="003D050C" w:rsidRDefault="003D050C" w:rsidP="003D050C">
            <w:pPr>
              <w:pStyle w:val="7"/>
              <w:ind w:firstLine="0"/>
              <w:jc w:val="lowKashida"/>
              <w:rPr>
                <w:rStyle w:val="7Char"/>
                <w:rtl/>
              </w:rPr>
            </w:pPr>
          </w:p>
        </w:tc>
        <w:tc>
          <w:tcPr>
            <w:tcW w:w="2977" w:type="dxa"/>
          </w:tcPr>
          <w:p w:rsidR="003D050C" w:rsidRPr="003D050C" w:rsidRDefault="003D050C" w:rsidP="003D050C">
            <w:pPr>
              <w:pStyle w:val="7"/>
              <w:ind w:firstLine="0"/>
              <w:jc w:val="lowKashida"/>
              <w:rPr>
                <w:sz w:val="2"/>
                <w:szCs w:val="2"/>
                <w:rtl/>
              </w:rPr>
            </w:pPr>
            <w:r w:rsidRPr="002E74BE">
              <w:rPr>
                <w:rFonts w:hint="cs"/>
                <w:rtl/>
              </w:rPr>
              <w:t>ومن هو مع أهل له يتمتع</w:t>
            </w:r>
            <w:r>
              <w:rPr>
                <w:rtl/>
              </w:rPr>
              <w:br/>
            </w:r>
          </w:p>
        </w:tc>
      </w:tr>
      <w:tr w:rsidR="003D050C" w:rsidTr="002B0E91">
        <w:tc>
          <w:tcPr>
            <w:tcW w:w="2976" w:type="dxa"/>
          </w:tcPr>
          <w:p w:rsidR="003D050C" w:rsidRPr="003D050C" w:rsidRDefault="003D050C" w:rsidP="003D050C">
            <w:pPr>
              <w:pStyle w:val="7"/>
              <w:ind w:firstLine="0"/>
              <w:jc w:val="lowKashida"/>
              <w:rPr>
                <w:sz w:val="2"/>
                <w:szCs w:val="2"/>
                <w:rtl/>
              </w:rPr>
            </w:pPr>
            <w:r w:rsidRPr="002E74BE">
              <w:rPr>
                <w:rFonts w:hint="cs"/>
                <w:rtl/>
              </w:rPr>
              <w:t>ودع كافرًا أيضًا وكاشف عورة</w:t>
            </w:r>
            <w:r>
              <w:rPr>
                <w:rtl/>
              </w:rPr>
              <w:br/>
            </w:r>
          </w:p>
        </w:tc>
        <w:tc>
          <w:tcPr>
            <w:tcW w:w="284" w:type="dxa"/>
          </w:tcPr>
          <w:p w:rsidR="003D050C" w:rsidRDefault="003D050C" w:rsidP="003D050C">
            <w:pPr>
              <w:pStyle w:val="7"/>
              <w:ind w:firstLine="0"/>
              <w:jc w:val="lowKashida"/>
              <w:rPr>
                <w:rStyle w:val="7Char"/>
                <w:rtl/>
              </w:rPr>
            </w:pPr>
          </w:p>
        </w:tc>
        <w:tc>
          <w:tcPr>
            <w:tcW w:w="2977" w:type="dxa"/>
          </w:tcPr>
          <w:p w:rsidR="003D050C" w:rsidRPr="003D050C" w:rsidRDefault="003D050C" w:rsidP="003D050C">
            <w:pPr>
              <w:pStyle w:val="7"/>
              <w:ind w:firstLine="0"/>
              <w:jc w:val="lowKashida"/>
              <w:rPr>
                <w:sz w:val="2"/>
                <w:szCs w:val="2"/>
                <w:rtl/>
              </w:rPr>
            </w:pPr>
            <w:r w:rsidRPr="002E74BE">
              <w:rPr>
                <w:rFonts w:hint="cs"/>
                <w:rtl/>
              </w:rPr>
              <w:t>ومن هو في حال التغوط أشنع</w:t>
            </w:r>
            <w:r>
              <w:rPr>
                <w:rtl/>
              </w:rPr>
              <w:br/>
            </w:r>
          </w:p>
        </w:tc>
      </w:tr>
      <w:tr w:rsidR="003D050C" w:rsidTr="002B0E91">
        <w:tc>
          <w:tcPr>
            <w:tcW w:w="2976" w:type="dxa"/>
          </w:tcPr>
          <w:p w:rsidR="003D050C" w:rsidRPr="003D050C" w:rsidRDefault="003D050C" w:rsidP="003D050C">
            <w:pPr>
              <w:pStyle w:val="7"/>
              <w:ind w:firstLine="0"/>
              <w:jc w:val="lowKashida"/>
              <w:rPr>
                <w:sz w:val="2"/>
                <w:szCs w:val="2"/>
                <w:rtl/>
              </w:rPr>
            </w:pPr>
            <w:r w:rsidRPr="002E74BE">
              <w:rPr>
                <w:rFonts w:hint="cs"/>
                <w:rtl/>
              </w:rPr>
              <w:t>ودع آكلا إلا إذا كنت جائعًا</w:t>
            </w:r>
            <w:r>
              <w:rPr>
                <w:rtl/>
              </w:rPr>
              <w:br/>
            </w:r>
          </w:p>
        </w:tc>
        <w:tc>
          <w:tcPr>
            <w:tcW w:w="284" w:type="dxa"/>
          </w:tcPr>
          <w:p w:rsidR="003D050C" w:rsidRDefault="003D050C" w:rsidP="003D050C">
            <w:pPr>
              <w:pStyle w:val="7"/>
              <w:ind w:firstLine="0"/>
              <w:jc w:val="lowKashida"/>
              <w:rPr>
                <w:rStyle w:val="7Char"/>
                <w:rtl/>
              </w:rPr>
            </w:pPr>
          </w:p>
        </w:tc>
        <w:tc>
          <w:tcPr>
            <w:tcW w:w="2977" w:type="dxa"/>
          </w:tcPr>
          <w:p w:rsidR="003D050C" w:rsidRPr="003D050C" w:rsidRDefault="003D050C" w:rsidP="003D050C">
            <w:pPr>
              <w:pStyle w:val="7"/>
              <w:ind w:firstLine="0"/>
              <w:jc w:val="lowKashida"/>
              <w:rPr>
                <w:sz w:val="2"/>
                <w:szCs w:val="2"/>
                <w:rtl/>
              </w:rPr>
            </w:pPr>
            <w:r w:rsidRPr="002E74BE">
              <w:rPr>
                <w:rFonts w:hint="cs"/>
                <w:rtl/>
              </w:rPr>
              <w:t>وتعلم منه أنه ليس يمنع</w:t>
            </w:r>
            <w:r>
              <w:rPr>
                <w:rtl/>
              </w:rPr>
              <w:br/>
            </w:r>
          </w:p>
        </w:tc>
      </w:tr>
      <w:tr w:rsidR="003D050C" w:rsidTr="002B0E91">
        <w:tc>
          <w:tcPr>
            <w:tcW w:w="2976" w:type="dxa"/>
          </w:tcPr>
          <w:p w:rsidR="003D050C" w:rsidRPr="003D050C" w:rsidRDefault="003D050C" w:rsidP="003D050C">
            <w:pPr>
              <w:pStyle w:val="7"/>
              <w:ind w:firstLine="0"/>
              <w:jc w:val="lowKashida"/>
              <w:rPr>
                <w:sz w:val="2"/>
                <w:szCs w:val="2"/>
                <w:rtl/>
              </w:rPr>
            </w:pPr>
            <w:r w:rsidRPr="002E74BE">
              <w:rPr>
                <w:rFonts w:hint="cs"/>
                <w:rtl/>
              </w:rPr>
              <w:t>كذلك أستاذ مغن مطير</w:t>
            </w:r>
            <w:r>
              <w:rPr>
                <w:rtl/>
              </w:rPr>
              <w:br/>
            </w:r>
          </w:p>
        </w:tc>
        <w:tc>
          <w:tcPr>
            <w:tcW w:w="284" w:type="dxa"/>
          </w:tcPr>
          <w:p w:rsidR="003D050C" w:rsidRDefault="003D050C" w:rsidP="003D050C">
            <w:pPr>
              <w:pStyle w:val="7"/>
              <w:ind w:firstLine="0"/>
              <w:jc w:val="lowKashida"/>
              <w:rPr>
                <w:rStyle w:val="7Char"/>
                <w:rtl/>
              </w:rPr>
            </w:pPr>
          </w:p>
        </w:tc>
        <w:tc>
          <w:tcPr>
            <w:tcW w:w="2977" w:type="dxa"/>
          </w:tcPr>
          <w:p w:rsidR="003D050C" w:rsidRPr="003D050C" w:rsidRDefault="003D050C" w:rsidP="003D050C">
            <w:pPr>
              <w:pStyle w:val="7"/>
              <w:ind w:firstLine="0"/>
              <w:jc w:val="lowKashida"/>
              <w:rPr>
                <w:sz w:val="2"/>
                <w:szCs w:val="2"/>
                <w:rtl/>
              </w:rPr>
            </w:pPr>
            <w:r w:rsidRPr="002E74BE">
              <w:rPr>
                <w:rFonts w:hint="cs"/>
                <w:rtl/>
              </w:rPr>
              <w:t>فهذا ختام والزيادة تنفع</w:t>
            </w:r>
            <w:r>
              <w:rPr>
                <w:rtl/>
              </w:rPr>
              <w:br/>
            </w:r>
          </w:p>
        </w:tc>
      </w:tr>
    </w:tbl>
    <w:p w:rsidR="00583B2B" w:rsidRPr="00FF4A24" w:rsidRDefault="00583B2B" w:rsidP="00FF4A24">
      <w:pPr>
        <w:pStyle w:val="2"/>
        <w:rPr>
          <w:rtl/>
        </w:rPr>
      </w:pPr>
      <w:bookmarkStart w:id="41" w:name="_Toc503209068"/>
      <w:bookmarkStart w:id="42" w:name="_Toc466449085"/>
      <w:r w:rsidRPr="00FF4A24">
        <w:rPr>
          <w:rFonts w:hint="cs"/>
          <w:rtl/>
        </w:rPr>
        <w:t>حكم رد السلام</w:t>
      </w:r>
      <w:bookmarkEnd w:id="41"/>
      <w:bookmarkEnd w:id="42"/>
    </w:p>
    <w:p w:rsidR="00583B2B" w:rsidRPr="00027D76" w:rsidRDefault="00583B2B" w:rsidP="00593FEA">
      <w:pPr>
        <w:widowControl w:val="0"/>
        <w:ind w:firstLine="284"/>
        <w:jc w:val="both"/>
        <w:rPr>
          <w:rStyle w:val="7Char"/>
          <w:rtl/>
        </w:rPr>
      </w:pPr>
      <w:r w:rsidRPr="00027D76">
        <w:rPr>
          <w:rStyle w:val="7Char"/>
          <w:rFonts w:hint="cs"/>
          <w:rtl/>
        </w:rPr>
        <w:t xml:space="preserve">رده فرض كفاية فإن كان واحدًا تعين عليه لقوله تعالى: </w:t>
      </w:r>
      <w:r w:rsidR="00FF19D2" w:rsidRPr="00FF19D2">
        <w:rPr>
          <w:rFonts w:cs="Traditional Arabic"/>
          <w:b/>
          <w:spacing w:val="-4"/>
          <w:sz w:val="36"/>
          <w:rtl/>
          <w:lang w:bidi="ar-EG"/>
        </w:rPr>
        <w:t>﴿</w:t>
      </w:r>
      <w:r w:rsidRPr="00FF19D2">
        <w:rPr>
          <w:rStyle w:val="6Char"/>
          <w:rtl/>
        </w:rPr>
        <w:t>وَإِذَا حُيِّيتُمْ بِتَحِيَّةٍ فَحَيُّوا بِأَحْسَنَ مِنْهَا أَوْ رُدُّوهَا</w:t>
      </w:r>
      <w:r w:rsidR="00FF19D2" w:rsidRPr="00FF19D2">
        <w:rPr>
          <w:rFonts w:cs="Traditional Arabic"/>
          <w:b/>
          <w:spacing w:val="-4"/>
          <w:sz w:val="36"/>
          <w:rtl/>
          <w:lang w:bidi="ar-EG"/>
        </w:rPr>
        <w:t>﴾</w:t>
      </w:r>
      <w:r w:rsidRPr="00FF19D2">
        <w:rPr>
          <w:rStyle w:val="6Char"/>
          <w:rtl/>
        </w:rPr>
        <w:t xml:space="preserve"> </w:t>
      </w:r>
      <w:r w:rsidRPr="00FF19D2">
        <w:rPr>
          <w:rStyle w:val="9Char"/>
          <w:rtl/>
        </w:rPr>
        <w:t>[النساء: 86]</w:t>
      </w:r>
      <w:r w:rsidRPr="00FF19D2">
        <w:rPr>
          <w:rStyle w:val="9Char"/>
          <w:rFonts w:hint="cs"/>
          <w:rtl/>
        </w:rPr>
        <w:t>.</w:t>
      </w:r>
      <w:r w:rsidRPr="00027D76">
        <w:rPr>
          <w:rStyle w:val="7Char"/>
          <w:rFonts w:hint="cs"/>
          <w:rtl/>
        </w:rPr>
        <w:t xml:space="preserve"> وعن علي مرفوعًا </w:t>
      </w:r>
      <w:r w:rsidR="004B4C11" w:rsidRPr="004B4C11">
        <w:rPr>
          <w:rStyle w:val="4Char"/>
          <w:rFonts w:hint="cs"/>
          <w:rtl/>
        </w:rPr>
        <w:t>«</w:t>
      </w:r>
      <w:r w:rsidRPr="0063575C">
        <w:rPr>
          <w:rStyle w:val="4Char"/>
          <w:rFonts w:hint="cs"/>
          <w:rtl/>
        </w:rPr>
        <w:t>يجزي عن الجماعة: إذا مروا أن يسلم أحدهم ويجري عن الجلوس أن يرد أحدهم</w:t>
      </w:r>
      <w:r w:rsidR="00FF1819" w:rsidRPr="00FF1819">
        <w:rPr>
          <w:rStyle w:val="4Char"/>
          <w:rFonts w:hint="cs"/>
          <w:rtl/>
        </w:rPr>
        <w:t>»</w:t>
      </w:r>
      <w:r w:rsidRPr="00027D76">
        <w:rPr>
          <w:rStyle w:val="7Char"/>
          <w:rFonts w:hint="cs"/>
          <w:rtl/>
        </w:rPr>
        <w:t xml:space="preserve"> رواه أبو داود.</w:t>
      </w:r>
    </w:p>
    <w:p w:rsidR="00583B2B" w:rsidRPr="00027D76" w:rsidRDefault="00583B2B" w:rsidP="00593FEA">
      <w:pPr>
        <w:widowControl w:val="0"/>
        <w:ind w:firstLine="284"/>
        <w:jc w:val="both"/>
        <w:rPr>
          <w:rStyle w:val="7Char"/>
          <w:rtl/>
        </w:rPr>
      </w:pPr>
      <w:r w:rsidRPr="00027D76">
        <w:rPr>
          <w:rStyle w:val="7Char"/>
          <w:rFonts w:hint="cs"/>
          <w:rtl/>
        </w:rPr>
        <w:t xml:space="preserve">وأما الكيفية: فيستحب أن يقول المبتدئ بالسلام: </w:t>
      </w:r>
      <w:r w:rsidR="004B4C11" w:rsidRPr="003D050C">
        <w:rPr>
          <w:rStyle w:val="7Char"/>
          <w:rFonts w:hint="cs"/>
          <w:rtl/>
        </w:rPr>
        <w:t>«</w:t>
      </w:r>
      <w:r w:rsidRPr="003D050C">
        <w:rPr>
          <w:rStyle w:val="7Char"/>
          <w:rFonts w:hint="cs"/>
          <w:rtl/>
        </w:rPr>
        <w:t>السلام عليكم ورحمة الله وبركاته</w:t>
      </w:r>
      <w:r w:rsidR="00FF1819" w:rsidRPr="003D050C">
        <w:rPr>
          <w:rStyle w:val="7Char"/>
          <w:rFonts w:hint="cs"/>
          <w:rtl/>
        </w:rPr>
        <w:t>»</w:t>
      </w:r>
      <w:r w:rsidRPr="003D050C">
        <w:rPr>
          <w:rStyle w:val="7Char"/>
          <w:rFonts w:hint="cs"/>
          <w:rtl/>
        </w:rPr>
        <w:t xml:space="preserve"> </w:t>
      </w:r>
      <w:r w:rsidRPr="00027D76">
        <w:rPr>
          <w:rStyle w:val="7Char"/>
          <w:rFonts w:hint="cs"/>
          <w:rtl/>
        </w:rPr>
        <w:t>فيأتي بضمير الجمع، وإن كان المسلم عليه واحدًا ويقول المجيب: وعليكم السلام ورحمة الله وبركاته، فيأتي بواو العطف في قوله: وعليكم ويجزي في السلام: السلام عليكم ويجزي في الرد: وعليكم السلام.</w:t>
      </w:r>
    </w:p>
    <w:p w:rsidR="00583B2B" w:rsidRPr="00027D76" w:rsidRDefault="00583B2B" w:rsidP="00593FEA">
      <w:pPr>
        <w:widowControl w:val="0"/>
        <w:ind w:firstLine="284"/>
        <w:jc w:val="both"/>
        <w:rPr>
          <w:rStyle w:val="7Char"/>
          <w:rtl/>
        </w:rPr>
      </w:pPr>
      <w:r w:rsidRPr="00027D76">
        <w:rPr>
          <w:rStyle w:val="7Char"/>
          <w:rFonts w:hint="cs"/>
          <w:rtl/>
        </w:rPr>
        <w:t xml:space="preserve">وإذا سلم على إنسان ثم لقيه ثانيًا أو ثالثًا أو أكثر من ذلك فيسلم، لعموم الحديث: </w:t>
      </w:r>
      <w:r w:rsidR="004B4C11" w:rsidRPr="004B4C11">
        <w:rPr>
          <w:rStyle w:val="4Char"/>
          <w:rFonts w:hint="cs"/>
          <w:rtl/>
        </w:rPr>
        <w:t>«</w:t>
      </w:r>
      <w:r w:rsidRPr="0063575C">
        <w:rPr>
          <w:rStyle w:val="4Char"/>
          <w:rFonts w:hint="cs"/>
          <w:rtl/>
        </w:rPr>
        <w:t>أفشوا السلام بينكم</w:t>
      </w:r>
      <w:r w:rsidR="00FF1819" w:rsidRPr="00FF1819">
        <w:rPr>
          <w:rStyle w:val="4Char"/>
          <w:rFonts w:hint="cs"/>
          <w:rtl/>
        </w:rPr>
        <w:t>»</w:t>
      </w:r>
      <w:r w:rsidRPr="0063575C">
        <w:rPr>
          <w:rStyle w:val="4Char"/>
          <w:rFonts w:hint="cs"/>
          <w:rtl/>
        </w:rPr>
        <w:t xml:space="preserve"> </w:t>
      </w:r>
      <w:r w:rsidRPr="00027D76">
        <w:rPr>
          <w:rStyle w:val="7Char"/>
          <w:rFonts w:hint="cs"/>
          <w:rtl/>
        </w:rPr>
        <w:t>وعن أبي هريرة عن رسول الله</w:t>
      </w:r>
      <w:r w:rsidR="0008053A" w:rsidRPr="0008053A">
        <w:rPr>
          <w:rStyle w:val="7Char"/>
          <w:rFonts w:cs="CTraditional Arabic" w:hint="cs"/>
          <w:rtl/>
        </w:rPr>
        <w:t xml:space="preserve"> ج</w:t>
      </w:r>
      <w:r w:rsidRPr="00027D76">
        <w:rPr>
          <w:rStyle w:val="7Char"/>
          <w:rFonts w:hint="cs"/>
          <w:rtl/>
        </w:rPr>
        <w:t xml:space="preserve"> قال: </w:t>
      </w:r>
      <w:r w:rsidR="004B4C11" w:rsidRPr="004B4C11">
        <w:rPr>
          <w:rStyle w:val="4Char"/>
          <w:rFonts w:hint="cs"/>
          <w:rtl/>
        </w:rPr>
        <w:t>«</w:t>
      </w:r>
      <w:r w:rsidRPr="0063575C">
        <w:rPr>
          <w:rStyle w:val="4Char"/>
          <w:rFonts w:hint="cs"/>
          <w:rtl/>
        </w:rPr>
        <w:t xml:space="preserve">إذا لقي أحدكم أخاه فليسلم عليه، فإن حالت بينهما شجرة أو جدار أو حجر </w:t>
      </w:r>
      <w:r w:rsidRPr="0063575C">
        <w:rPr>
          <w:rStyle w:val="4Char"/>
          <w:rFonts w:hint="cs"/>
          <w:rtl/>
        </w:rPr>
        <w:lastRenderedPageBreak/>
        <w:t>ثم لقيه فليسلم عليه</w:t>
      </w:r>
      <w:r w:rsidR="00FF1819" w:rsidRPr="00FF1819">
        <w:rPr>
          <w:rStyle w:val="4Char"/>
          <w:rFonts w:hint="cs"/>
          <w:rtl/>
        </w:rPr>
        <w:t>»</w:t>
      </w:r>
      <w:r w:rsidRPr="00027D76">
        <w:rPr>
          <w:rStyle w:val="7Char"/>
          <w:rFonts w:hint="cs"/>
          <w:rtl/>
        </w:rPr>
        <w:t xml:space="preserve"> رواه أبو داود، وحديث المسيء وتقدم.</w:t>
      </w:r>
    </w:p>
    <w:p w:rsidR="00583B2B" w:rsidRPr="00027D76" w:rsidRDefault="00583B2B" w:rsidP="00593FEA">
      <w:pPr>
        <w:widowControl w:val="0"/>
        <w:ind w:firstLine="284"/>
        <w:jc w:val="both"/>
        <w:rPr>
          <w:rStyle w:val="7Char"/>
          <w:rtl/>
        </w:rPr>
      </w:pPr>
      <w:r w:rsidRPr="00027D76">
        <w:rPr>
          <w:rStyle w:val="7Char"/>
          <w:rFonts w:hint="cs"/>
          <w:rtl/>
        </w:rPr>
        <w:t>وأما الابتداء بالسلام فمسنون، لما ورد عن أبي أمامة</w:t>
      </w:r>
      <w:r w:rsidR="00811F8A" w:rsidRPr="00811F8A">
        <w:rPr>
          <w:rStyle w:val="7Char"/>
          <w:rFonts w:cs="CTraditional Arabic" w:hint="cs"/>
          <w:rtl/>
        </w:rPr>
        <w:t xml:space="preserve"> س </w:t>
      </w:r>
      <w:r w:rsidRPr="00027D76">
        <w:rPr>
          <w:rStyle w:val="7Char"/>
          <w:rFonts w:hint="cs"/>
          <w:rtl/>
        </w:rPr>
        <w:t>قال: قال رسول الله</w:t>
      </w:r>
      <w:r w:rsidR="0008053A" w:rsidRPr="0008053A">
        <w:rPr>
          <w:rStyle w:val="7Char"/>
          <w:rFonts w:cs="CTraditional Arabic" w:hint="cs"/>
          <w:rtl/>
        </w:rPr>
        <w:t xml:space="preserve"> ج</w:t>
      </w:r>
      <w:r w:rsidR="003B5550" w:rsidRPr="003B5550">
        <w:rPr>
          <w:rStyle w:val="7Char"/>
          <w:rFonts w:hint="cs"/>
          <w:rtl/>
        </w:rPr>
        <w:t>:</w:t>
      </w:r>
      <w:r w:rsidRPr="00027D76">
        <w:rPr>
          <w:rStyle w:val="7Char"/>
          <w:rFonts w:hint="cs"/>
          <w:rtl/>
        </w:rPr>
        <w:t xml:space="preserve"> </w:t>
      </w:r>
      <w:r w:rsidR="004B4C11" w:rsidRPr="004B4C11">
        <w:rPr>
          <w:rStyle w:val="4Char"/>
          <w:rFonts w:hint="cs"/>
          <w:rtl/>
        </w:rPr>
        <w:t>«</w:t>
      </w:r>
      <w:r w:rsidRPr="0063575C">
        <w:rPr>
          <w:rStyle w:val="4Char"/>
          <w:rFonts w:hint="cs"/>
          <w:rtl/>
        </w:rPr>
        <w:t>إن أولى الناس بالله من بدأهم بالسلام</w:t>
      </w:r>
      <w:r w:rsidR="00FF1819" w:rsidRPr="00FF1819">
        <w:rPr>
          <w:rStyle w:val="4Char"/>
          <w:rFonts w:hint="cs"/>
          <w:rtl/>
        </w:rPr>
        <w:t>»</w:t>
      </w:r>
      <w:r w:rsidRPr="00027D76">
        <w:rPr>
          <w:rStyle w:val="7Char"/>
          <w:rFonts w:hint="cs"/>
          <w:rtl/>
        </w:rPr>
        <w:t xml:space="preserve"> رواه أبو داود بإسناد جيد.</w:t>
      </w:r>
    </w:p>
    <w:p w:rsidR="00583B2B" w:rsidRPr="00027D76" w:rsidRDefault="00583B2B" w:rsidP="00593FEA">
      <w:pPr>
        <w:widowControl w:val="0"/>
        <w:ind w:firstLine="284"/>
        <w:jc w:val="both"/>
        <w:rPr>
          <w:rStyle w:val="7Char"/>
          <w:rtl/>
        </w:rPr>
      </w:pPr>
      <w:r w:rsidRPr="00027D76">
        <w:rPr>
          <w:rStyle w:val="7Char"/>
          <w:rFonts w:hint="cs"/>
          <w:rtl/>
        </w:rPr>
        <w:t>ويستحب أن يسلم عند الانصراف من المجلس لما ورد عن أبي هريرة</w:t>
      </w:r>
      <w:r w:rsidR="00811F8A" w:rsidRPr="00811F8A">
        <w:rPr>
          <w:rStyle w:val="7Char"/>
          <w:rFonts w:cs="CTraditional Arabic" w:hint="cs"/>
          <w:rtl/>
        </w:rPr>
        <w:t xml:space="preserve"> س </w:t>
      </w:r>
      <w:r w:rsidRPr="00027D76">
        <w:rPr>
          <w:rStyle w:val="7Char"/>
          <w:rFonts w:hint="cs"/>
          <w:rtl/>
        </w:rPr>
        <w:t>قال: قال رسول الله</w:t>
      </w:r>
      <w:r w:rsidR="0008053A" w:rsidRPr="0008053A">
        <w:rPr>
          <w:rStyle w:val="7Char"/>
          <w:rFonts w:cs="CTraditional Arabic" w:hint="cs"/>
          <w:rtl/>
        </w:rPr>
        <w:t xml:space="preserve"> ج</w:t>
      </w:r>
      <w:r w:rsidRPr="00027D76">
        <w:rPr>
          <w:rStyle w:val="7Char"/>
          <w:rFonts w:hint="cs"/>
          <w:rtl/>
        </w:rPr>
        <w:t xml:space="preserve">: </w:t>
      </w:r>
      <w:r w:rsidR="004B4C11" w:rsidRPr="004B4C11">
        <w:rPr>
          <w:rStyle w:val="4Char"/>
          <w:rFonts w:hint="cs"/>
          <w:rtl/>
        </w:rPr>
        <w:t>«</w:t>
      </w:r>
      <w:r w:rsidRPr="0063575C">
        <w:rPr>
          <w:rStyle w:val="4Char"/>
          <w:rFonts w:hint="cs"/>
          <w:rtl/>
        </w:rPr>
        <w:t>إذا انتهى أحدكم إلى المجلس فليسلم فإذا أراد أن يقوم فليسلم فليست الأولى بأحق من الآخرة</w:t>
      </w:r>
      <w:r w:rsidR="00FF1819" w:rsidRPr="00FF1819">
        <w:rPr>
          <w:rStyle w:val="4Char"/>
          <w:rFonts w:hint="cs"/>
          <w:rtl/>
        </w:rPr>
        <w:t>»</w:t>
      </w:r>
      <w:r w:rsidRPr="00027D76">
        <w:rPr>
          <w:rStyle w:val="7Char"/>
          <w:rFonts w:hint="cs"/>
          <w:rtl/>
        </w:rPr>
        <w:t xml:space="preserve"> رواه الترمذي وقال حديث حسن.</w:t>
      </w:r>
    </w:p>
    <w:p w:rsidR="00583B2B" w:rsidRPr="00027D76" w:rsidRDefault="00583B2B" w:rsidP="00593FEA">
      <w:pPr>
        <w:widowControl w:val="0"/>
        <w:ind w:firstLine="284"/>
        <w:jc w:val="both"/>
        <w:rPr>
          <w:rStyle w:val="7Char"/>
          <w:rtl/>
        </w:rPr>
      </w:pPr>
      <w:r w:rsidRPr="00027D76">
        <w:rPr>
          <w:rStyle w:val="7Char"/>
          <w:rFonts w:hint="cs"/>
          <w:rtl/>
        </w:rPr>
        <w:t>ويستحب أن يسلم على الصبيان، لما ورد عن أنس أنه مر على صبيان فسلم عليهم وقال: كان رسول الله</w:t>
      </w:r>
      <w:r w:rsidR="0008053A" w:rsidRPr="0008053A">
        <w:rPr>
          <w:rStyle w:val="7Char"/>
          <w:rFonts w:cs="CTraditional Arabic" w:hint="cs"/>
          <w:rtl/>
        </w:rPr>
        <w:t xml:space="preserve"> ج</w:t>
      </w:r>
      <w:r w:rsidRPr="00027D76">
        <w:rPr>
          <w:rStyle w:val="7Char"/>
          <w:rFonts w:hint="cs"/>
          <w:rtl/>
        </w:rPr>
        <w:t xml:space="preserve"> يفعله متفق عليه والله أعلم وصلى الله على محمد.</w:t>
      </w:r>
    </w:p>
    <w:p w:rsidR="00583B2B" w:rsidRPr="00372925" w:rsidRDefault="00583B2B" w:rsidP="00372925">
      <w:pPr>
        <w:pStyle w:val="2"/>
        <w:rPr>
          <w:rtl/>
        </w:rPr>
      </w:pPr>
      <w:bookmarkStart w:id="43" w:name="_Toc503209069"/>
      <w:bookmarkStart w:id="44" w:name="_Toc466449086"/>
      <w:r w:rsidRPr="00372925">
        <w:rPr>
          <w:rFonts w:hint="cs"/>
          <w:rtl/>
        </w:rPr>
        <w:t>فصل</w:t>
      </w:r>
      <w:bookmarkEnd w:id="43"/>
      <w:bookmarkEnd w:id="44"/>
    </w:p>
    <w:p w:rsidR="00583B2B" w:rsidRPr="000010ED" w:rsidRDefault="00583B2B" w:rsidP="00593FEA">
      <w:pPr>
        <w:widowControl w:val="0"/>
        <w:ind w:firstLine="284"/>
        <w:jc w:val="both"/>
        <w:rPr>
          <w:rStyle w:val="7Char"/>
          <w:rtl/>
        </w:rPr>
      </w:pPr>
      <w:r w:rsidRPr="00027D76">
        <w:rPr>
          <w:rStyle w:val="7Char"/>
          <w:rFonts w:hint="cs"/>
          <w:rtl/>
        </w:rPr>
        <w:t>ويسلم الصغير على الكبير، والقليل على الكثير، والراكب على الماشي، لما ورد عن أبي هريرة</w:t>
      </w:r>
      <w:r w:rsidR="00811F8A" w:rsidRPr="00811F8A">
        <w:rPr>
          <w:rStyle w:val="7Char"/>
          <w:rFonts w:cs="CTraditional Arabic" w:hint="cs"/>
          <w:rtl/>
        </w:rPr>
        <w:t xml:space="preserve"> س </w:t>
      </w:r>
      <w:r w:rsidRPr="00027D76">
        <w:rPr>
          <w:rStyle w:val="7Char"/>
          <w:rFonts w:hint="cs"/>
          <w:rtl/>
        </w:rPr>
        <w:t>قال: قال رسول الله</w:t>
      </w:r>
      <w:r w:rsidR="0008053A" w:rsidRPr="0008053A">
        <w:rPr>
          <w:rStyle w:val="7Char"/>
          <w:rFonts w:cs="CTraditional Arabic" w:hint="cs"/>
          <w:rtl/>
        </w:rPr>
        <w:t xml:space="preserve"> ج</w:t>
      </w:r>
      <w:r w:rsidR="00CE60A0" w:rsidRPr="00CE60A0">
        <w:rPr>
          <w:rStyle w:val="7Char"/>
          <w:rFonts w:hint="cs"/>
          <w:rtl/>
        </w:rPr>
        <w:t>:</w:t>
      </w:r>
      <w:r w:rsidRPr="00027D76">
        <w:rPr>
          <w:rStyle w:val="7Char"/>
          <w:rFonts w:hint="cs"/>
          <w:rtl/>
        </w:rPr>
        <w:t xml:space="preserve"> </w:t>
      </w:r>
      <w:r w:rsidR="004B4C11" w:rsidRPr="004B4C11">
        <w:rPr>
          <w:rStyle w:val="4Char"/>
          <w:rFonts w:hint="cs"/>
          <w:rtl/>
        </w:rPr>
        <w:t>«</w:t>
      </w:r>
      <w:r w:rsidRPr="0063575C">
        <w:rPr>
          <w:rStyle w:val="4Char"/>
          <w:rFonts w:hint="cs"/>
          <w:rtl/>
        </w:rPr>
        <w:t>ليسلم الصغير على الكبير، والمار على القاعد، والقليل على الكثير</w:t>
      </w:r>
      <w:r w:rsidR="00FF1819" w:rsidRPr="00FF1819">
        <w:rPr>
          <w:rStyle w:val="4Char"/>
          <w:rFonts w:hint="cs"/>
          <w:rtl/>
        </w:rPr>
        <w:t>»</w:t>
      </w:r>
      <w:r w:rsidRPr="00027D76">
        <w:rPr>
          <w:rStyle w:val="7Char"/>
          <w:rFonts w:hint="cs"/>
          <w:rtl/>
        </w:rPr>
        <w:t xml:space="preserve"> متفق عليه، وفي رواية لمسلم: </w:t>
      </w:r>
      <w:r w:rsidR="004B4C11" w:rsidRPr="004B4C11">
        <w:rPr>
          <w:rStyle w:val="4Char"/>
          <w:rFonts w:hint="cs"/>
          <w:rtl/>
        </w:rPr>
        <w:t>«</w:t>
      </w:r>
      <w:r w:rsidRPr="0063575C">
        <w:rPr>
          <w:rStyle w:val="4Char"/>
          <w:rFonts w:hint="cs"/>
          <w:rtl/>
        </w:rPr>
        <w:t>والراكب على الماشي</w:t>
      </w:r>
      <w:r w:rsidR="00FF1819" w:rsidRPr="00FF1819">
        <w:rPr>
          <w:rStyle w:val="4Char"/>
          <w:rFonts w:hint="cs"/>
          <w:rtl/>
        </w:rPr>
        <w:t>»</w:t>
      </w:r>
      <w:r w:rsidRPr="000010ED">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وتجب الإجابة على كل من المتلاقيين إذا بدأ جميعًا بالسلام وسمع كل منهما صاحبه، وإذا ورد جماعة على قاعد أو قعود فالوارد هو الذي يبدأ بالسلام لقوله</w:t>
      </w:r>
      <w:r w:rsidR="0008053A" w:rsidRPr="0008053A">
        <w:rPr>
          <w:rStyle w:val="7Char"/>
          <w:rFonts w:cs="CTraditional Arabic" w:hint="cs"/>
          <w:rtl/>
        </w:rPr>
        <w:t xml:space="preserve"> ج</w:t>
      </w:r>
      <w:r w:rsidRPr="00027D76">
        <w:rPr>
          <w:rStyle w:val="7Char"/>
          <w:rFonts w:hint="cs"/>
          <w:rtl/>
        </w:rPr>
        <w:t xml:space="preserve"> </w:t>
      </w:r>
      <w:r w:rsidR="004B4C11" w:rsidRPr="004B4C11">
        <w:rPr>
          <w:rStyle w:val="4Char"/>
          <w:rFonts w:hint="cs"/>
          <w:rtl/>
        </w:rPr>
        <w:t>«</w:t>
      </w:r>
      <w:r w:rsidRPr="0063575C">
        <w:rPr>
          <w:rStyle w:val="4Char"/>
          <w:rFonts w:hint="cs"/>
          <w:rtl/>
        </w:rPr>
        <w:t>والمار على القاعد</w:t>
      </w:r>
      <w:r w:rsidR="00FF1819" w:rsidRPr="00FF1819">
        <w:rPr>
          <w:rStyle w:val="4Char"/>
          <w:rFonts w:hint="cs"/>
          <w:rtl/>
        </w:rPr>
        <w:t>»</w:t>
      </w:r>
      <w:r w:rsidRPr="00027D76">
        <w:rPr>
          <w:rStyle w:val="7Char"/>
          <w:rFonts w:hint="cs"/>
          <w:rtl/>
        </w:rPr>
        <w:t xml:space="preserve"> وإذا سلم على من رواء جدار وجبت الإجابة عند البلاغ.</w:t>
      </w:r>
    </w:p>
    <w:p w:rsidR="00583B2B" w:rsidRPr="00027D76" w:rsidRDefault="00583B2B" w:rsidP="00593FEA">
      <w:pPr>
        <w:widowControl w:val="0"/>
        <w:ind w:firstLine="284"/>
        <w:jc w:val="both"/>
        <w:rPr>
          <w:rStyle w:val="7Char"/>
          <w:rtl/>
        </w:rPr>
      </w:pPr>
      <w:r w:rsidRPr="00027D76">
        <w:rPr>
          <w:rStyle w:val="7Char"/>
          <w:rFonts w:hint="cs"/>
          <w:rtl/>
        </w:rPr>
        <w:t xml:space="preserve">وإذا سلم على غائب عن البلد برسالة أو كتابة وجبت الإجابة عند </w:t>
      </w:r>
      <w:r w:rsidRPr="00027D76">
        <w:rPr>
          <w:rStyle w:val="7Char"/>
          <w:rFonts w:hint="cs"/>
          <w:rtl/>
        </w:rPr>
        <w:lastRenderedPageBreak/>
        <w:t>البلاغ، ويستحب أن يسلم على الرسول فيقول: وعليك وعليه السلام، لما روي أنه</w:t>
      </w:r>
      <w:r w:rsidR="0008053A" w:rsidRPr="0008053A">
        <w:rPr>
          <w:rStyle w:val="7Char"/>
          <w:rFonts w:cs="CTraditional Arabic" w:hint="cs"/>
          <w:rtl/>
        </w:rPr>
        <w:t xml:space="preserve"> ج</w:t>
      </w:r>
      <w:r w:rsidRPr="00027D76">
        <w:rPr>
          <w:rStyle w:val="7Char"/>
          <w:rFonts w:hint="cs"/>
          <w:rtl/>
        </w:rPr>
        <w:t xml:space="preserve"> قال له رجل: أبي يقرؤك السلام فقال: عليك وعلى أبيك السلام.</w:t>
      </w:r>
    </w:p>
    <w:p w:rsidR="00583B2B" w:rsidRPr="00027D76" w:rsidRDefault="00583B2B" w:rsidP="00593FEA">
      <w:pPr>
        <w:widowControl w:val="0"/>
        <w:ind w:firstLine="284"/>
        <w:jc w:val="both"/>
        <w:rPr>
          <w:rStyle w:val="7Char"/>
          <w:rtl/>
        </w:rPr>
      </w:pPr>
      <w:r w:rsidRPr="00027D76">
        <w:rPr>
          <w:rStyle w:val="7Char"/>
          <w:rFonts w:hint="cs"/>
          <w:rtl/>
        </w:rPr>
        <w:t>وقيل لأحمد: إن فلانًا يقرئك السلام فقال: عليك وعليه السلام.</w:t>
      </w:r>
    </w:p>
    <w:p w:rsidR="00583B2B" w:rsidRPr="00027D76" w:rsidRDefault="00583B2B" w:rsidP="00593FEA">
      <w:pPr>
        <w:widowControl w:val="0"/>
        <w:ind w:firstLine="284"/>
        <w:jc w:val="both"/>
        <w:rPr>
          <w:rStyle w:val="7Char"/>
          <w:rtl/>
        </w:rPr>
      </w:pPr>
      <w:r w:rsidRPr="00027D76">
        <w:rPr>
          <w:rStyle w:val="7Char"/>
          <w:rFonts w:hint="cs"/>
          <w:rtl/>
        </w:rPr>
        <w:t>وإذا سلم على أصم جمع بين اللفظ والإشارة، وسلام الأخرس وجوابه بالإشارة لقيامها مقام نطقه، وسلام النساء كسلام الرجال على الرجال.</w:t>
      </w:r>
    </w:p>
    <w:p w:rsidR="00583B2B" w:rsidRPr="00027D76" w:rsidRDefault="00583B2B" w:rsidP="00593FEA">
      <w:pPr>
        <w:widowControl w:val="0"/>
        <w:ind w:firstLine="284"/>
        <w:jc w:val="both"/>
        <w:rPr>
          <w:rStyle w:val="7Char"/>
          <w:rtl/>
        </w:rPr>
      </w:pPr>
      <w:r w:rsidRPr="00027D76">
        <w:rPr>
          <w:rStyle w:val="7Char"/>
          <w:rFonts w:hint="cs"/>
          <w:rtl/>
        </w:rPr>
        <w:t>وتستحب مصافحة رجل لرجل وامرأة لامرأة، لما ورد عن أبي الخطاب عن قتادة قال: "قلت لأنس: أكانت المصافحة في أصحاب رسول الله</w:t>
      </w:r>
      <w:r w:rsidR="0008053A" w:rsidRPr="0008053A">
        <w:rPr>
          <w:rStyle w:val="7Char"/>
          <w:rFonts w:cs="CTraditional Arabic" w:hint="cs"/>
          <w:rtl/>
        </w:rPr>
        <w:t xml:space="preserve"> ج</w:t>
      </w:r>
      <w:r w:rsidRPr="00027D76">
        <w:rPr>
          <w:rStyle w:val="7Char"/>
          <w:rFonts w:hint="cs"/>
          <w:rtl/>
        </w:rPr>
        <w:t xml:space="preserve"> قال: نعم" رواه البخاري.</w:t>
      </w:r>
    </w:p>
    <w:p w:rsidR="00583B2B" w:rsidRPr="00027D76" w:rsidRDefault="00583B2B" w:rsidP="00593FEA">
      <w:pPr>
        <w:widowControl w:val="0"/>
        <w:ind w:firstLine="284"/>
        <w:jc w:val="both"/>
        <w:rPr>
          <w:rStyle w:val="7Char"/>
          <w:rtl/>
        </w:rPr>
      </w:pPr>
      <w:r w:rsidRPr="00027D76">
        <w:rPr>
          <w:rStyle w:val="7Char"/>
          <w:rFonts w:hint="cs"/>
          <w:rtl/>
        </w:rPr>
        <w:t>وعن البراء بن عازب</w:t>
      </w:r>
      <w:r w:rsidR="00811F8A" w:rsidRPr="00811F8A">
        <w:rPr>
          <w:rStyle w:val="7Char"/>
          <w:rFonts w:cs="CTraditional Arabic" w:hint="cs"/>
          <w:rtl/>
        </w:rPr>
        <w:t xml:space="preserve"> س </w:t>
      </w:r>
      <w:r w:rsidRPr="00027D76">
        <w:rPr>
          <w:rStyle w:val="7Char"/>
          <w:rFonts w:hint="cs"/>
          <w:rtl/>
        </w:rPr>
        <w:t>قال: قال رسول الله</w:t>
      </w:r>
      <w:r w:rsidR="0008053A" w:rsidRPr="0008053A">
        <w:rPr>
          <w:rStyle w:val="7Char"/>
          <w:rFonts w:cs="CTraditional Arabic" w:hint="cs"/>
          <w:rtl/>
        </w:rPr>
        <w:t xml:space="preserve"> ج</w:t>
      </w:r>
      <w:r w:rsidRPr="00027D76">
        <w:rPr>
          <w:rStyle w:val="7Char"/>
          <w:rFonts w:hint="cs"/>
          <w:rtl/>
        </w:rPr>
        <w:t xml:space="preserve">: </w:t>
      </w:r>
      <w:r w:rsidR="004B4C11" w:rsidRPr="004B4C11">
        <w:rPr>
          <w:rStyle w:val="4Char"/>
          <w:rFonts w:hint="cs"/>
          <w:rtl/>
        </w:rPr>
        <w:t>«</w:t>
      </w:r>
      <w:r w:rsidRPr="0063575C">
        <w:rPr>
          <w:rStyle w:val="4Char"/>
          <w:rFonts w:hint="cs"/>
          <w:rtl/>
        </w:rPr>
        <w:t>ما من مسلمين يلتقيان فيتصافحان إلا غفر لهما قبل أن يفترقا</w:t>
      </w:r>
      <w:r w:rsidR="00FF1819" w:rsidRPr="00FF1819">
        <w:rPr>
          <w:rStyle w:val="4Char"/>
          <w:rFonts w:hint="cs"/>
          <w:rtl/>
        </w:rPr>
        <w:t>»</w:t>
      </w:r>
      <w:r w:rsidRPr="00027D76">
        <w:rPr>
          <w:rStyle w:val="7Char"/>
          <w:rFonts w:hint="cs"/>
          <w:rtl/>
        </w:rPr>
        <w:t xml:space="preserve"> رواه أبو داود.</w:t>
      </w:r>
    </w:p>
    <w:p w:rsidR="00583B2B" w:rsidRPr="00027D76" w:rsidRDefault="00583B2B" w:rsidP="00593FEA">
      <w:pPr>
        <w:widowControl w:val="0"/>
        <w:ind w:firstLine="284"/>
        <w:jc w:val="both"/>
        <w:rPr>
          <w:rStyle w:val="7Char"/>
          <w:rtl/>
        </w:rPr>
      </w:pPr>
      <w:r w:rsidRPr="00027D76">
        <w:rPr>
          <w:rStyle w:val="7Char"/>
          <w:rFonts w:hint="cs"/>
          <w:rtl/>
        </w:rPr>
        <w:t>وإذا دخل على جماعة فيهم علماء سلم على الكل ثم سلم على العلماء سلامًا ثانيًا تمييزًا لمرتبتهم، وكذا لو كان فيهم عالم واحد.</w:t>
      </w:r>
    </w:p>
    <w:p w:rsidR="00583B2B" w:rsidRPr="00027D76" w:rsidRDefault="00583B2B" w:rsidP="00593FEA">
      <w:pPr>
        <w:widowControl w:val="0"/>
        <w:ind w:firstLine="284"/>
        <w:jc w:val="both"/>
        <w:rPr>
          <w:rStyle w:val="7Char"/>
          <w:rtl/>
        </w:rPr>
      </w:pPr>
      <w:r w:rsidRPr="00027D76">
        <w:rPr>
          <w:rStyle w:val="7Char"/>
          <w:rFonts w:hint="cs"/>
          <w:rtl/>
        </w:rPr>
        <w:t>ولا يجوز الانحناء في السلام وتجوز المعانقة لما ورد عن أنس</w:t>
      </w:r>
      <w:r w:rsidR="00811F8A" w:rsidRPr="00811F8A">
        <w:rPr>
          <w:rStyle w:val="7Char"/>
          <w:rFonts w:cs="CTraditional Arabic" w:hint="cs"/>
          <w:rtl/>
        </w:rPr>
        <w:t xml:space="preserve"> س </w:t>
      </w:r>
      <w:r w:rsidRPr="00027D76">
        <w:rPr>
          <w:rStyle w:val="7Char"/>
          <w:rFonts w:hint="cs"/>
          <w:rtl/>
        </w:rPr>
        <w:t>قال: "قال رجل يا رسول الله، الرجل منا يلقى أخاه أو صديقه أينحني له؟ قال: لا، قال: أفيلتزمه ويقبله؟ قال: لا، قال: فيأخذ بيده ويصافحه؟ قال: نعم، رواه الترمذي، وقال حديث حسن.</w:t>
      </w:r>
    </w:p>
    <w:p w:rsidR="00583B2B" w:rsidRPr="00027D76" w:rsidRDefault="00583B2B" w:rsidP="00593FEA">
      <w:pPr>
        <w:widowControl w:val="0"/>
        <w:ind w:firstLine="284"/>
        <w:jc w:val="both"/>
        <w:rPr>
          <w:rStyle w:val="7Char"/>
          <w:rtl/>
        </w:rPr>
      </w:pPr>
      <w:r w:rsidRPr="00027D76">
        <w:rPr>
          <w:rStyle w:val="7Char"/>
          <w:rFonts w:hint="cs"/>
          <w:rtl/>
        </w:rPr>
        <w:t xml:space="preserve">وعن عائشة </w:t>
      </w:r>
      <w:r w:rsidR="00811F8A" w:rsidRPr="00811F8A">
        <w:rPr>
          <w:rStyle w:val="7Char"/>
          <w:rFonts w:cs="CTraditional Arabic" w:hint="cs"/>
          <w:rtl/>
        </w:rPr>
        <w:t>ل</w:t>
      </w:r>
      <w:r w:rsidRPr="00027D76">
        <w:rPr>
          <w:rStyle w:val="7Char"/>
          <w:rFonts w:hint="cs"/>
          <w:rtl/>
        </w:rPr>
        <w:t xml:space="preserve"> قالت: "قدم زيد بن حارثة ورسول الله</w:t>
      </w:r>
      <w:r w:rsidR="0008053A" w:rsidRPr="0008053A">
        <w:rPr>
          <w:rStyle w:val="7Char"/>
          <w:rFonts w:cs="CTraditional Arabic" w:hint="cs"/>
          <w:rtl/>
        </w:rPr>
        <w:t xml:space="preserve"> ج</w:t>
      </w:r>
      <w:r w:rsidRPr="00027D76">
        <w:rPr>
          <w:rStyle w:val="7Char"/>
          <w:rFonts w:hint="cs"/>
          <w:rtl/>
        </w:rPr>
        <w:t xml:space="preserve"> في بيتي فأتاه فقرع الباب فقام إليه النبي</w:t>
      </w:r>
      <w:r w:rsidR="0008053A" w:rsidRPr="0008053A">
        <w:rPr>
          <w:rStyle w:val="7Char"/>
          <w:rFonts w:cs="CTraditional Arabic" w:hint="cs"/>
          <w:rtl/>
        </w:rPr>
        <w:t xml:space="preserve"> ج</w:t>
      </w:r>
      <w:r w:rsidRPr="00027D76">
        <w:rPr>
          <w:rStyle w:val="7Char"/>
          <w:rFonts w:hint="cs"/>
          <w:rtl/>
        </w:rPr>
        <w:t xml:space="preserve"> يجر ثوبه فاعتنقه وقبله" رواه الترمذي، وقال حديث حسن.</w:t>
      </w:r>
    </w:p>
    <w:p w:rsidR="00583B2B" w:rsidRPr="00027D76" w:rsidRDefault="00583B2B" w:rsidP="00593FEA">
      <w:pPr>
        <w:widowControl w:val="0"/>
        <w:ind w:firstLine="284"/>
        <w:jc w:val="both"/>
        <w:rPr>
          <w:rStyle w:val="7Char"/>
          <w:rtl/>
        </w:rPr>
      </w:pPr>
      <w:r w:rsidRPr="00027D76">
        <w:rPr>
          <w:rStyle w:val="7Char"/>
          <w:rFonts w:hint="cs"/>
          <w:rtl/>
        </w:rPr>
        <w:t xml:space="preserve">وأما إذا دخل بيته فيسن، لقوله تعالى: </w:t>
      </w:r>
      <w:r w:rsidR="00FF19D2" w:rsidRPr="00FF19D2">
        <w:rPr>
          <w:rFonts w:cs="Traditional Arabic"/>
          <w:b/>
          <w:spacing w:val="-4"/>
          <w:sz w:val="36"/>
          <w:rtl/>
          <w:lang w:bidi="ar-EG"/>
        </w:rPr>
        <w:t>﴿</w:t>
      </w:r>
      <w:r w:rsidRPr="00FF19D2">
        <w:rPr>
          <w:rStyle w:val="6Char"/>
          <w:rtl/>
        </w:rPr>
        <w:t xml:space="preserve">فَإِذَا دَخَلْتُمْ بُيُوتًا فَسَلِّمُوا عَلَى </w:t>
      </w:r>
      <w:r w:rsidRPr="00FF19D2">
        <w:rPr>
          <w:rStyle w:val="6Char"/>
          <w:rtl/>
        </w:rPr>
        <w:lastRenderedPageBreak/>
        <w:t>أَنْفُسِكُمْ تَحِيَّةً مِنْ عِنْدِ اللَّهِ مُبَارَكَةً طَيِّبَةً</w:t>
      </w:r>
      <w:r w:rsidR="00FF19D2" w:rsidRPr="00FF19D2">
        <w:rPr>
          <w:rFonts w:cs="Traditional Arabic"/>
          <w:b/>
          <w:spacing w:val="-4"/>
          <w:sz w:val="36"/>
          <w:rtl/>
          <w:lang w:bidi="ar-EG"/>
        </w:rPr>
        <w:t>﴾</w:t>
      </w:r>
      <w:r w:rsidRPr="00FF19D2">
        <w:rPr>
          <w:rStyle w:val="6Char"/>
          <w:rtl/>
        </w:rPr>
        <w:t xml:space="preserve"> </w:t>
      </w:r>
      <w:r w:rsidRPr="00FF19D2">
        <w:rPr>
          <w:rStyle w:val="9Char"/>
          <w:rtl/>
        </w:rPr>
        <w:t>[النور: 61]</w:t>
      </w:r>
      <w:r w:rsidRPr="00FF19D2">
        <w:rPr>
          <w:rStyle w:val="9Char"/>
          <w:rFonts w:hint="cs"/>
          <w:rtl/>
        </w:rPr>
        <w:t>.</w:t>
      </w:r>
      <w:r w:rsidRPr="00027D76">
        <w:rPr>
          <w:rStyle w:val="7Char"/>
          <w:rFonts w:hint="cs"/>
          <w:rtl/>
        </w:rPr>
        <w:t xml:space="preserve"> وعن أنس</w:t>
      </w:r>
      <w:r w:rsidR="00811F8A" w:rsidRPr="00811F8A">
        <w:rPr>
          <w:rStyle w:val="7Char"/>
          <w:rFonts w:cs="CTraditional Arabic" w:hint="cs"/>
          <w:rtl/>
        </w:rPr>
        <w:t xml:space="preserve"> س </w:t>
      </w:r>
      <w:r w:rsidRPr="00027D76">
        <w:rPr>
          <w:rStyle w:val="7Char"/>
          <w:rFonts w:hint="cs"/>
          <w:rtl/>
        </w:rPr>
        <w:t>قال: قال رسول الله</w:t>
      </w:r>
      <w:r w:rsidR="0008053A" w:rsidRPr="0008053A">
        <w:rPr>
          <w:rStyle w:val="7Char"/>
          <w:rFonts w:cs="CTraditional Arabic" w:hint="cs"/>
          <w:rtl/>
        </w:rPr>
        <w:t xml:space="preserve"> ج</w:t>
      </w:r>
      <w:r w:rsidR="00455786" w:rsidRPr="00455786">
        <w:rPr>
          <w:rStyle w:val="7Char"/>
          <w:rFonts w:hint="cs"/>
          <w:rtl/>
        </w:rPr>
        <w:t>:</w:t>
      </w:r>
      <w:r w:rsidRPr="00027D76">
        <w:rPr>
          <w:rStyle w:val="7Char"/>
          <w:rFonts w:hint="cs"/>
          <w:rtl/>
        </w:rPr>
        <w:t xml:space="preserve"> </w:t>
      </w:r>
      <w:r w:rsidR="004B4C11" w:rsidRPr="004B4C11">
        <w:rPr>
          <w:rStyle w:val="4Char"/>
          <w:rFonts w:hint="cs"/>
          <w:rtl/>
        </w:rPr>
        <w:t>«</w:t>
      </w:r>
      <w:r w:rsidRPr="0063575C">
        <w:rPr>
          <w:rStyle w:val="4Char"/>
          <w:rFonts w:hint="cs"/>
          <w:rtl/>
        </w:rPr>
        <w:t>يا بني إذا دخلت على أهلك فسلم يكن بركة عليك وعلى أهلك</w:t>
      </w:r>
      <w:r w:rsidR="00FF1819" w:rsidRPr="00FF1819">
        <w:rPr>
          <w:rStyle w:val="4Char"/>
          <w:rFonts w:hint="cs"/>
          <w:rtl/>
        </w:rPr>
        <w:t>»</w:t>
      </w:r>
      <w:r w:rsidRPr="00027D76">
        <w:rPr>
          <w:rStyle w:val="7Char"/>
          <w:rFonts w:hint="cs"/>
          <w:rtl/>
        </w:rPr>
        <w:t xml:space="preserve"> رواه الترمذي، وقال حديث حسن.</w:t>
      </w:r>
    </w:p>
    <w:p w:rsidR="00583B2B" w:rsidRPr="00027D76" w:rsidRDefault="00583B2B" w:rsidP="00811F8A">
      <w:pPr>
        <w:widowControl w:val="0"/>
        <w:ind w:firstLine="284"/>
        <w:jc w:val="both"/>
        <w:rPr>
          <w:rStyle w:val="7Char"/>
          <w:rtl/>
        </w:rPr>
      </w:pPr>
      <w:r w:rsidRPr="00027D76">
        <w:rPr>
          <w:rStyle w:val="7Char"/>
          <w:rFonts w:hint="cs"/>
          <w:rtl/>
        </w:rPr>
        <w:t xml:space="preserve">وعن أنس </w:t>
      </w:r>
      <w:r w:rsidR="00811F8A">
        <w:rPr>
          <w:rStyle w:val="7Char"/>
          <w:rFonts w:cs="CTraditional Arabic" w:hint="cs"/>
          <w:rtl/>
        </w:rPr>
        <w:t>س</w:t>
      </w:r>
      <w:r w:rsidRPr="00027D76">
        <w:rPr>
          <w:rStyle w:val="7Char"/>
          <w:rFonts w:hint="cs"/>
          <w:rtl/>
        </w:rPr>
        <w:t>، أن رسول الله</w:t>
      </w:r>
      <w:r w:rsidR="0008053A" w:rsidRPr="0008053A">
        <w:rPr>
          <w:rStyle w:val="7Char"/>
          <w:rFonts w:cs="CTraditional Arabic" w:hint="cs"/>
          <w:rtl/>
        </w:rPr>
        <w:t xml:space="preserve"> ج</w:t>
      </w:r>
      <w:r w:rsidRPr="00027D76">
        <w:rPr>
          <w:rStyle w:val="7Char"/>
          <w:rFonts w:hint="cs"/>
          <w:rtl/>
        </w:rPr>
        <w:t xml:space="preserve"> قال: </w:t>
      </w:r>
      <w:r w:rsidR="004B4C11" w:rsidRPr="004B4C11">
        <w:rPr>
          <w:rStyle w:val="4Char"/>
          <w:rFonts w:hint="cs"/>
          <w:rtl/>
        </w:rPr>
        <w:t>«</w:t>
      </w:r>
      <w:r w:rsidRPr="0063575C">
        <w:rPr>
          <w:rStyle w:val="4Char"/>
          <w:rFonts w:hint="cs"/>
          <w:rtl/>
        </w:rPr>
        <w:t>إذا خرج الرجل من بيته فقال بسم الله توكلت على الله لا حول ولا قوة إلا بالله يقال له هديت وكفيت ووقيت وتنحى عنه الشيطان</w:t>
      </w:r>
      <w:r w:rsidR="00FF1819" w:rsidRPr="00FF1819">
        <w:rPr>
          <w:rStyle w:val="4Char"/>
          <w:rFonts w:hint="cs"/>
          <w:rtl/>
        </w:rPr>
        <w:t>»</w:t>
      </w:r>
      <w:r w:rsidRPr="00027D76">
        <w:rPr>
          <w:rStyle w:val="7Char"/>
          <w:rFonts w:hint="cs"/>
          <w:rtl/>
        </w:rPr>
        <w:t xml:space="preserve"> رواه الترمذي، و حسنه والنسائي وابن حبان في صحيحه.</w:t>
      </w:r>
    </w:p>
    <w:p w:rsidR="00583B2B" w:rsidRPr="00027D76" w:rsidRDefault="00583B2B" w:rsidP="00593FEA">
      <w:pPr>
        <w:widowControl w:val="0"/>
        <w:ind w:firstLine="284"/>
        <w:jc w:val="both"/>
        <w:rPr>
          <w:rStyle w:val="7Char"/>
          <w:rtl/>
        </w:rPr>
      </w:pPr>
      <w:r w:rsidRPr="00027D76">
        <w:rPr>
          <w:rStyle w:val="7Char"/>
          <w:rFonts w:hint="cs"/>
          <w:rtl/>
        </w:rPr>
        <w:t>وفي سنن أبي داود عن أبي مالك الأشعري قال: قال رسول الله</w:t>
      </w:r>
      <w:r w:rsidR="0008053A" w:rsidRPr="0008053A">
        <w:rPr>
          <w:rStyle w:val="7Char"/>
          <w:rFonts w:cs="CTraditional Arabic" w:hint="cs"/>
          <w:rtl/>
        </w:rPr>
        <w:t xml:space="preserve"> ج</w:t>
      </w:r>
      <w:r w:rsidRPr="00027D76">
        <w:rPr>
          <w:rStyle w:val="7Char"/>
          <w:rFonts w:hint="cs"/>
          <w:rtl/>
        </w:rPr>
        <w:t xml:space="preserve"> </w:t>
      </w:r>
      <w:r w:rsidR="004B4C11" w:rsidRPr="004B4C11">
        <w:rPr>
          <w:rStyle w:val="4Char"/>
          <w:rFonts w:hint="cs"/>
          <w:rtl/>
        </w:rPr>
        <w:t>«</w:t>
      </w:r>
      <w:r w:rsidRPr="0063575C">
        <w:rPr>
          <w:rStyle w:val="4Char"/>
          <w:rFonts w:hint="cs"/>
          <w:rtl/>
        </w:rPr>
        <w:t>إذا ولج الرجل بيته فليقل: اللهم إني أسألك خير المولج وخير المخرج بسم الله ولجنا وبسم الله خرجنا وعلى الله ربنا توكلنا ثم ليسلم على أهله</w:t>
      </w:r>
      <w:r w:rsidR="00FF1819" w:rsidRPr="00FF1819">
        <w:rPr>
          <w:rStyle w:val="4Char"/>
          <w:rFonts w:hint="cs"/>
          <w:rtl/>
        </w:rPr>
        <w:t>»</w:t>
      </w:r>
      <w:r w:rsidRPr="00027D76">
        <w:rPr>
          <w:rStyle w:val="7Char"/>
          <w:rFonts w:hint="cs"/>
          <w:rtl/>
        </w:rPr>
        <w:t xml:space="preserve"> حديث حسن.</w:t>
      </w:r>
    </w:p>
    <w:p w:rsidR="00583B2B" w:rsidRPr="00FF4A24" w:rsidRDefault="00583B2B" w:rsidP="00FF4A24">
      <w:pPr>
        <w:pStyle w:val="2"/>
        <w:rPr>
          <w:rtl/>
        </w:rPr>
      </w:pPr>
      <w:bookmarkStart w:id="45" w:name="_Toc503209070"/>
      <w:bookmarkStart w:id="46" w:name="_Toc466449087"/>
      <w:r w:rsidRPr="00FF4A24">
        <w:rPr>
          <w:rFonts w:hint="cs"/>
          <w:rtl/>
        </w:rPr>
        <w:t>فصل</w:t>
      </w:r>
      <w:r w:rsidRPr="00FE2289">
        <w:rPr>
          <w:rFonts w:hint="cs"/>
          <w:rtl/>
        </w:rPr>
        <w:t xml:space="preserve"> </w:t>
      </w:r>
      <w:r w:rsidRPr="00FF4A24">
        <w:rPr>
          <w:rFonts w:hint="cs"/>
          <w:rtl/>
        </w:rPr>
        <w:t>في حكم تشميت العاطس</w:t>
      </w:r>
      <w:bookmarkEnd w:id="45"/>
      <w:r w:rsidRPr="00FF4A24">
        <w:rPr>
          <w:rFonts w:hint="cs"/>
          <w:rtl/>
        </w:rPr>
        <w:t xml:space="preserve"> </w:t>
      </w:r>
      <w:bookmarkStart w:id="47" w:name="_Toc503209071"/>
      <w:r w:rsidRPr="00FF4A24">
        <w:rPr>
          <w:rFonts w:hint="cs"/>
          <w:rtl/>
        </w:rPr>
        <w:t>وحكم رده</w:t>
      </w:r>
      <w:bookmarkEnd w:id="46"/>
      <w:bookmarkEnd w:id="47"/>
    </w:p>
    <w:p w:rsidR="00583B2B" w:rsidRPr="00027D76" w:rsidRDefault="00583B2B" w:rsidP="00593FEA">
      <w:pPr>
        <w:pStyle w:val="7"/>
        <w:rPr>
          <w:rStyle w:val="7Char"/>
          <w:rtl/>
        </w:rPr>
      </w:pPr>
      <w:r w:rsidRPr="00027D76">
        <w:rPr>
          <w:rStyle w:val="7Char"/>
          <w:rFonts w:hint="cs"/>
          <w:rtl/>
        </w:rPr>
        <w:t xml:space="preserve">وتشميته إذا حمد الله فرض كفاية، ورده فرض عين، لحديث أبي هريرة مرفوعًا: </w:t>
      </w:r>
      <w:r w:rsidR="004B4C11" w:rsidRPr="00D93F0C">
        <w:rPr>
          <w:rStyle w:val="4Char"/>
          <w:rFonts w:hint="cs"/>
          <w:rtl/>
        </w:rPr>
        <w:t>«</w:t>
      </w:r>
      <w:r w:rsidRPr="00D93F0C">
        <w:rPr>
          <w:rStyle w:val="4Char"/>
          <w:rFonts w:hint="cs"/>
          <w:rtl/>
        </w:rPr>
        <w:t>إذا عطس أحدكم فحمد الله فحق على كل مسلم سمعه أن يقول له يرحمك الله</w:t>
      </w:r>
      <w:r w:rsidR="00FF1819" w:rsidRPr="00D93F0C">
        <w:rPr>
          <w:rStyle w:val="4Char"/>
          <w:rFonts w:hint="cs"/>
          <w:rtl/>
        </w:rPr>
        <w:t>»</w:t>
      </w:r>
      <w:r w:rsidRPr="00027D76">
        <w:rPr>
          <w:rStyle w:val="7Char"/>
          <w:rFonts w:hint="cs"/>
          <w:rtl/>
        </w:rPr>
        <w:t xml:space="preserve"> وعنه أيضًا: </w:t>
      </w:r>
      <w:r w:rsidR="004B4C11" w:rsidRPr="00D93F0C">
        <w:rPr>
          <w:rStyle w:val="4Char"/>
          <w:rFonts w:hint="cs"/>
          <w:rtl/>
        </w:rPr>
        <w:t>«</w:t>
      </w:r>
      <w:r w:rsidRPr="00D93F0C">
        <w:rPr>
          <w:rStyle w:val="4Char"/>
          <w:rFonts w:hint="cs"/>
          <w:rtl/>
        </w:rPr>
        <w:t>إذا عطس أحدكم فليقل الحمد لله على كل حال وليقل أخوه أو صاحبه يرحمك الله ويقول هو يهديكم الله ويصلح بالكم</w:t>
      </w:r>
      <w:r w:rsidR="00FF1819" w:rsidRPr="00D93F0C">
        <w:rPr>
          <w:rStyle w:val="4Char"/>
          <w:rFonts w:hint="cs"/>
          <w:rtl/>
        </w:rPr>
        <w:t>»</w:t>
      </w:r>
      <w:r w:rsidRPr="00027D76">
        <w:rPr>
          <w:rStyle w:val="7Char"/>
          <w:rFonts w:hint="cs"/>
          <w:rtl/>
        </w:rPr>
        <w:t xml:space="preserve"> رواه أبو داود.</w:t>
      </w:r>
    </w:p>
    <w:p w:rsidR="00583B2B" w:rsidRPr="00027D76" w:rsidRDefault="00583B2B" w:rsidP="00593FEA">
      <w:pPr>
        <w:widowControl w:val="0"/>
        <w:ind w:firstLine="284"/>
        <w:jc w:val="both"/>
        <w:rPr>
          <w:rStyle w:val="7Char"/>
          <w:rtl/>
        </w:rPr>
      </w:pPr>
      <w:r w:rsidRPr="00027D76">
        <w:rPr>
          <w:rStyle w:val="7Char"/>
          <w:rFonts w:hint="cs"/>
          <w:rtl/>
        </w:rPr>
        <w:t>وعن أنس</w:t>
      </w:r>
      <w:r w:rsidR="00811F8A" w:rsidRPr="00811F8A">
        <w:rPr>
          <w:rStyle w:val="7Char"/>
          <w:rFonts w:cs="CTraditional Arabic" w:hint="cs"/>
          <w:rtl/>
        </w:rPr>
        <w:t xml:space="preserve"> س </w:t>
      </w:r>
      <w:r w:rsidRPr="00027D76">
        <w:rPr>
          <w:rStyle w:val="7Char"/>
          <w:rFonts w:hint="cs"/>
          <w:rtl/>
        </w:rPr>
        <w:t>قال: "عطس رجلان عند النبي</w:t>
      </w:r>
      <w:r w:rsidR="0008053A" w:rsidRPr="0008053A">
        <w:rPr>
          <w:rStyle w:val="7Char"/>
          <w:rFonts w:cs="CTraditional Arabic" w:hint="cs"/>
          <w:rtl/>
        </w:rPr>
        <w:t xml:space="preserve"> ج</w:t>
      </w:r>
      <w:r w:rsidRPr="00027D76">
        <w:rPr>
          <w:rStyle w:val="7Char"/>
          <w:rFonts w:hint="cs"/>
          <w:rtl/>
        </w:rPr>
        <w:t xml:space="preserve"> فشمت أحدهما، ولم يشمت الآخر فقال الذي لم يشمته عطس فلان فشمته وعطست فلم تشمتني فقال: هذا حمد الله وإنك لم تحمد الله" متفق عليه.</w:t>
      </w:r>
    </w:p>
    <w:p w:rsidR="00583B2B" w:rsidRPr="00027D76" w:rsidRDefault="00583B2B" w:rsidP="00593FEA">
      <w:pPr>
        <w:widowControl w:val="0"/>
        <w:ind w:firstLine="284"/>
        <w:jc w:val="both"/>
        <w:rPr>
          <w:rStyle w:val="7Char"/>
          <w:rtl/>
        </w:rPr>
      </w:pPr>
      <w:r w:rsidRPr="00027D76">
        <w:rPr>
          <w:rStyle w:val="7Char"/>
          <w:rFonts w:hint="cs"/>
          <w:rtl/>
        </w:rPr>
        <w:lastRenderedPageBreak/>
        <w:t>وإذا تثاءب كظم ندبًا ما استطاع، فإن غلبه التثاؤب غطى فمه بكمه أو غيره كيده لما ورد عن أبي سعيد الخدري</w:t>
      </w:r>
      <w:r w:rsidR="00811F8A" w:rsidRPr="00811F8A">
        <w:rPr>
          <w:rStyle w:val="7Char"/>
          <w:rFonts w:cs="CTraditional Arabic" w:hint="cs"/>
          <w:rtl/>
        </w:rPr>
        <w:t xml:space="preserve"> س </w:t>
      </w:r>
      <w:r w:rsidRPr="00027D76">
        <w:rPr>
          <w:rStyle w:val="7Char"/>
          <w:rFonts w:hint="cs"/>
          <w:rtl/>
        </w:rPr>
        <w:t>قال: قال رسول الله</w:t>
      </w:r>
      <w:r w:rsidR="0008053A" w:rsidRPr="0008053A">
        <w:rPr>
          <w:rStyle w:val="7Char"/>
          <w:rFonts w:cs="CTraditional Arabic" w:hint="cs"/>
          <w:rtl/>
        </w:rPr>
        <w:t xml:space="preserve"> ج</w:t>
      </w:r>
      <w:r w:rsidR="00F46265" w:rsidRPr="00F46265">
        <w:rPr>
          <w:rStyle w:val="7Char"/>
          <w:rFonts w:hint="cs"/>
          <w:rtl/>
        </w:rPr>
        <w:t>:</w:t>
      </w:r>
      <w:r w:rsidRPr="00027D76">
        <w:rPr>
          <w:rStyle w:val="7Char"/>
          <w:rFonts w:hint="cs"/>
          <w:rtl/>
        </w:rPr>
        <w:t xml:space="preserve"> </w:t>
      </w:r>
      <w:r w:rsidR="004B4C11" w:rsidRPr="004B4C11">
        <w:rPr>
          <w:rStyle w:val="4Char"/>
          <w:rFonts w:hint="cs"/>
          <w:rtl/>
        </w:rPr>
        <w:t>«</w:t>
      </w:r>
      <w:r w:rsidRPr="0063575C">
        <w:rPr>
          <w:rStyle w:val="4Char"/>
          <w:rFonts w:hint="cs"/>
          <w:rtl/>
        </w:rPr>
        <w:t>إذا تثاءب أحدكم فليمسك بيده على فيه فإن الشيطان يدخل</w:t>
      </w:r>
      <w:r w:rsidR="00FF1819" w:rsidRPr="00FF1819">
        <w:rPr>
          <w:rStyle w:val="4Char"/>
          <w:rFonts w:hint="cs"/>
          <w:rtl/>
        </w:rPr>
        <w:t>»</w:t>
      </w:r>
      <w:r w:rsidRPr="00027D76">
        <w:rPr>
          <w:rStyle w:val="7Char"/>
          <w:rFonts w:hint="cs"/>
          <w:rtl/>
        </w:rPr>
        <w:t xml:space="preserve"> رواه مسلم.</w:t>
      </w:r>
    </w:p>
    <w:p w:rsidR="00583B2B" w:rsidRPr="00027D76" w:rsidRDefault="00583B2B" w:rsidP="00593FEA">
      <w:pPr>
        <w:widowControl w:val="0"/>
        <w:ind w:firstLine="284"/>
        <w:jc w:val="both"/>
        <w:rPr>
          <w:rStyle w:val="7Char"/>
          <w:rtl/>
        </w:rPr>
      </w:pPr>
      <w:r w:rsidRPr="00027D76">
        <w:rPr>
          <w:rStyle w:val="7Char"/>
          <w:rFonts w:hint="cs"/>
          <w:rtl/>
        </w:rPr>
        <w:t>وإذا عطس خمر وجهه لئلا يتأذى به غيره وخفض صوته، لحديث أبي هريرة عن النبي</w:t>
      </w:r>
      <w:r w:rsidR="0008053A" w:rsidRPr="0008053A">
        <w:rPr>
          <w:rStyle w:val="7Char"/>
          <w:rFonts w:cs="CTraditional Arabic" w:hint="cs"/>
          <w:rtl/>
        </w:rPr>
        <w:t xml:space="preserve"> ج</w:t>
      </w:r>
      <w:r w:rsidR="00F46265" w:rsidRPr="00F46265">
        <w:rPr>
          <w:rStyle w:val="7Char"/>
          <w:rFonts w:hint="cs"/>
          <w:rtl/>
        </w:rPr>
        <w:t>:</w:t>
      </w:r>
      <w:r w:rsidRPr="00027D76">
        <w:rPr>
          <w:rStyle w:val="7Char"/>
          <w:rFonts w:hint="cs"/>
          <w:rtl/>
        </w:rPr>
        <w:t xml:space="preserve"> </w:t>
      </w:r>
      <w:r w:rsidR="004B4C11" w:rsidRPr="004B4C11">
        <w:rPr>
          <w:rStyle w:val="4Char"/>
          <w:rFonts w:hint="cs"/>
          <w:rtl/>
        </w:rPr>
        <w:t>«</w:t>
      </w:r>
      <w:r w:rsidRPr="0063575C">
        <w:rPr>
          <w:rStyle w:val="4Char"/>
          <w:rFonts w:hint="cs"/>
          <w:rtl/>
        </w:rPr>
        <w:t>أنه كان إذا عطس غطى وجهه بثوبه ويده</w:t>
      </w:r>
      <w:r w:rsidR="00FF1819" w:rsidRPr="00FF1819">
        <w:rPr>
          <w:rStyle w:val="4Char"/>
          <w:rFonts w:hint="cs"/>
          <w:rtl/>
        </w:rPr>
        <w:t>»</w:t>
      </w:r>
      <w:r w:rsidRPr="00027D76">
        <w:rPr>
          <w:rStyle w:val="7Char"/>
          <w:rFonts w:hint="cs"/>
          <w:rtl/>
        </w:rPr>
        <w:t xml:space="preserve"> حديث صحيح.</w:t>
      </w:r>
    </w:p>
    <w:p w:rsidR="00583B2B" w:rsidRPr="00027D76" w:rsidRDefault="00583B2B" w:rsidP="00593FEA">
      <w:pPr>
        <w:widowControl w:val="0"/>
        <w:ind w:firstLine="284"/>
        <w:jc w:val="both"/>
        <w:rPr>
          <w:rStyle w:val="7Char"/>
          <w:rtl/>
        </w:rPr>
      </w:pPr>
      <w:r w:rsidRPr="00027D76">
        <w:rPr>
          <w:rStyle w:val="7Char"/>
          <w:rFonts w:hint="cs"/>
          <w:rtl/>
        </w:rPr>
        <w:t>قال في شرح منظومة الآداب: قال ابن هبيرة: إذا عطس الإنسان استدل بذلك من نفسه على صحة بدنه، وجودة هضمه واستقامة قوته، فينبغي له أن يحمد الله، ولذلك أمره</w:t>
      </w:r>
      <w:r w:rsidR="0008053A" w:rsidRPr="0008053A">
        <w:rPr>
          <w:rStyle w:val="7Char"/>
          <w:rFonts w:cs="CTraditional Arabic" w:hint="cs"/>
          <w:rtl/>
        </w:rPr>
        <w:t xml:space="preserve"> ج</w:t>
      </w:r>
      <w:r w:rsidRPr="00027D76">
        <w:rPr>
          <w:rStyle w:val="7Char"/>
          <w:rFonts w:hint="cs"/>
          <w:rtl/>
        </w:rPr>
        <w:t xml:space="preserve"> بذلك.</w:t>
      </w:r>
    </w:p>
    <w:p w:rsidR="00583B2B" w:rsidRPr="00027D76" w:rsidRDefault="00583B2B" w:rsidP="00593FEA">
      <w:pPr>
        <w:widowControl w:val="0"/>
        <w:ind w:firstLine="284"/>
        <w:jc w:val="both"/>
        <w:rPr>
          <w:rStyle w:val="7Char"/>
          <w:rtl/>
        </w:rPr>
      </w:pPr>
      <w:r w:rsidRPr="00027D76">
        <w:rPr>
          <w:rStyle w:val="7Char"/>
          <w:rFonts w:hint="cs"/>
          <w:rtl/>
        </w:rPr>
        <w:t>وفي البخاري: "إن الله يحب العطاس، ويكره التثاؤب" لأن العطاس يدل على خفة بدن الإنسان ونشاطه، والتثاؤب غالبًا لثقل البدن وامتلائه وارتخائه، فيميل إلى الكسل فأضافه إلى الشيطان، لأنه يرضيه أو من تسببه إلى دعائه إلى الشهوات، فإن عطس ثانيًا شمته وإن عطس رابعًا دعا له بالعافية.</w:t>
      </w:r>
    </w:p>
    <w:p w:rsidR="00583B2B" w:rsidRPr="00027D76" w:rsidRDefault="00583B2B" w:rsidP="00593FEA">
      <w:pPr>
        <w:widowControl w:val="0"/>
        <w:ind w:firstLine="284"/>
        <w:jc w:val="both"/>
        <w:rPr>
          <w:rStyle w:val="7Char"/>
          <w:rtl/>
        </w:rPr>
      </w:pPr>
      <w:r w:rsidRPr="00027D76">
        <w:rPr>
          <w:rStyle w:val="7Char"/>
          <w:rFonts w:hint="cs"/>
          <w:rtl/>
        </w:rPr>
        <w:t xml:space="preserve">ويجب الاستئذان على كل من يريد الدخول عليه من أقارب وأجانب قال الله تعالى: </w:t>
      </w:r>
      <w:r w:rsidR="00FF19D2" w:rsidRPr="00FF19D2">
        <w:rPr>
          <w:rFonts w:cs="Traditional Arabic"/>
          <w:b/>
          <w:spacing w:val="-4"/>
          <w:sz w:val="36"/>
          <w:rtl/>
          <w:lang w:bidi="ar-EG"/>
        </w:rPr>
        <w:t>﴿</w:t>
      </w:r>
      <w:r w:rsidRPr="00FF19D2">
        <w:rPr>
          <w:rStyle w:val="6Char"/>
          <w:rtl/>
        </w:rPr>
        <w:t>يَا أَيُّهَا الَّذِينَ آمَنُوا لَا تَدْخُلُوا بُيُوتًا غَيْرَ بُيُوتِكُمْ حَتَّى تَسْتَأْنِسُوا وَتُسَلِّمُوا عَلَى أَهْلِهَا</w:t>
      </w:r>
      <w:r w:rsidR="00FF19D2" w:rsidRPr="00FF19D2">
        <w:rPr>
          <w:rFonts w:cs="Traditional Arabic"/>
          <w:b/>
          <w:spacing w:val="-4"/>
          <w:sz w:val="36"/>
          <w:rtl/>
          <w:lang w:bidi="ar-EG"/>
        </w:rPr>
        <w:t>﴾</w:t>
      </w:r>
      <w:r w:rsidRPr="00FF19D2">
        <w:rPr>
          <w:rStyle w:val="6Char"/>
          <w:rtl/>
        </w:rPr>
        <w:t xml:space="preserve"> </w:t>
      </w:r>
      <w:r w:rsidRPr="00FF19D2">
        <w:rPr>
          <w:rStyle w:val="9Char"/>
          <w:rtl/>
        </w:rPr>
        <w:t>[النور: 27]</w:t>
      </w:r>
      <w:r w:rsidRPr="00027D76">
        <w:rPr>
          <w:rStyle w:val="7Char"/>
          <w:rFonts w:hint="cs"/>
          <w:rtl/>
        </w:rPr>
        <w:t xml:space="preserve">، وعن أبي موسى </w:t>
      </w:r>
      <w:r w:rsidR="004B4C11" w:rsidRPr="004B4C11">
        <w:rPr>
          <w:rStyle w:val="4Char"/>
          <w:rFonts w:hint="cs"/>
          <w:rtl/>
        </w:rPr>
        <w:t>«</w:t>
      </w:r>
      <w:r w:rsidRPr="0063575C">
        <w:rPr>
          <w:rStyle w:val="4Char"/>
          <w:rFonts w:hint="cs"/>
          <w:rtl/>
        </w:rPr>
        <w:t>الاستئذان ثلاث فإن أذن لك، وإلا فارجع</w:t>
      </w:r>
      <w:r w:rsidR="00FF1819" w:rsidRPr="00FF1819">
        <w:rPr>
          <w:rStyle w:val="4Char"/>
          <w:rFonts w:hint="cs"/>
          <w:rtl/>
        </w:rPr>
        <w:t>»</w:t>
      </w:r>
      <w:r w:rsidRPr="00027D76">
        <w:rPr>
          <w:rStyle w:val="7Char"/>
          <w:rFonts w:hint="cs"/>
          <w:rtl/>
        </w:rPr>
        <w:t xml:space="preserve"> متفق عليه.</w:t>
      </w:r>
    </w:p>
    <w:p w:rsidR="00583B2B" w:rsidRPr="00027D76" w:rsidRDefault="00583B2B" w:rsidP="00336538">
      <w:pPr>
        <w:widowControl w:val="0"/>
        <w:ind w:firstLine="284"/>
        <w:jc w:val="both"/>
        <w:rPr>
          <w:rStyle w:val="7Char"/>
          <w:rtl/>
        </w:rPr>
      </w:pPr>
      <w:r w:rsidRPr="00027D76">
        <w:rPr>
          <w:rStyle w:val="7Char"/>
          <w:rFonts w:hint="cs"/>
          <w:rtl/>
        </w:rPr>
        <w:t>وعن كلدة بن حنبل</w:t>
      </w:r>
      <w:r w:rsidR="00811F8A" w:rsidRPr="00811F8A">
        <w:rPr>
          <w:rStyle w:val="7Char"/>
          <w:rFonts w:cs="CTraditional Arabic" w:hint="cs"/>
          <w:rtl/>
        </w:rPr>
        <w:t xml:space="preserve"> س </w:t>
      </w:r>
      <w:r w:rsidRPr="00027D76">
        <w:rPr>
          <w:rStyle w:val="7Char"/>
          <w:rFonts w:hint="cs"/>
          <w:rtl/>
        </w:rPr>
        <w:t>قال: أتيت النبي</w:t>
      </w:r>
      <w:r w:rsidR="0008053A" w:rsidRPr="0008053A">
        <w:rPr>
          <w:rStyle w:val="7Char"/>
          <w:rFonts w:cs="CTraditional Arabic" w:hint="cs"/>
          <w:rtl/>
        </w:rPr>
        <w:t xml:space="preserve"> ج</w:t>
      </w:r>
      <w:r w:rsidRPr="00027D76">
        <w:rPr>
          <w:rStyle w:val="7Char"/>
          <w:rFonts w:hint="cs"/>
          <w:rtl/>
        </w:rPr>
        <w:t xml:space="preserve"> فدخلت عليه ولم أسلم فقال النبي</w:t>
      </w:r>
      <w:r w:rsidR="0008053A" w:rsidRPr="0008053A">
        <w:rPr>
          <w:rStyle w:val="7Char"/>
          <w:rFonts w:cs="CTraditional Arabic" w:hint="cs"/>
          <w:rtl/>
        </w:rPr>
        <w:t xml:space="preserve"> ج</w:t>
      </w:r>
      <w:r w:rsidRPr="00027D76">
        <w:rPr>
          <w:rStyle w:val="7Char"/>
          <w:rFonts w:hint="cs"/>
          <w:rtl/>
        </w:rPr>
        <w:t xml:space="preserve">: </w:t>
      </w:r>
      <w:r w:rsidR="004B4C11" w:rsidRPr="004B4C11">
        <w:rPr>
          <w:rStyle w:val="4Char"/>
          <w:rFonts w:hint="cs"/>
          <w:rtl/>
        </w:rPr>
        <w:t>«</w:t>
      </w:r>
      <w:r w:rsidRPr="0063575C">
        <w:rPr>
          <w:rStyle w:val="4Char"/>
          <w:rFonts w:hint="cs"/>
          <w:rtl/>
        </w:rPr>
        <w:t>ارجع فقل السلام عليكم أأدخل!</w:t>
      </w:r>
      <w:r w:rsidR="00FF1819" w:rsidRPr="00FF1819">
        <w:rPr>
          <w:rStyle w:val="4Char"/>
          <w:rFonts w:hint="cs"/>
          <w:rtl/>
        </w:rPr>
        <w:t>»</w:t>
      </w:r>
      <w:r w:rsidRPr="00027D76">
        <w:rPr>
          <w:rStyle w:val="7Char"/>
          <w:rFonts w:hint="cs"/>
          <w:rtl/>
        </w:rPr>
        <w:t xml:space="preserve"> رواه أبو داود وقال الترمذي: حديث حسن.</w:t>
      </w:r>
    </w:p>
    <w:p w:rsidR="00583B2B" w:rsidRPr="00027D76" w:rsidRDefault="00583B2B" w:rsidP="00593FEA">
      <w:pPr>
        <w:widowControl w:val="0"/>
        <w:ind w:firstLine="284"/>
        <w:jc w:val="both"/>
        <w:rPr>
          <w:rStyle w:val="7Char"/>
          <w:rtl/>
        </w:rPr>
      </w:pPr>
      <w:r w:rsidRPr="00027D76">
        <w:rPr>
          <w:rStyle w:val="7Char"/>
          <w:rFonts w:hint="cs"/>
          <w:rtl/>
        </w:rPr>
        <w:t xml:space="preserve">ولا بأس أن يصف نفسه بما يعرف به إذا لم يعرفه المخاطب بغيره، وإن كان </w:t>
      </w:r>
      <w:r w:rsidRPr="00027D76">
        <w:rPr>
          <w:rStyle w:val="7Char"/>
          <w:rFonts w:hint="cs"/>
          <w:rtl/>
        </w:rPr>
        <w:lastRenderedPageBreak/>
        <w:t>فيه صورة تبجيل له بأن يكني نفسه أو يقول: أنا المفتي فلان، أو القاضي فلان، أو الشيخ فلان، أو ما شابه ذلك من ألفاظ التواضع.</w:t>
      </w:r>
    </w:p>
    <w:p w:rsidR="00583B2B" w:rsidRPr="00027D76" w:rsidRDefault="00583B2B" w:rsidP="00367A62">
      <w:pPr>
        <w:widowControl w:val="0"/>
        <w:ind w:firstLine="284"/>
        <w:jc w:val="both"/>
        <w:rPr>
          <w:rStyle w:val="7Char"/>
          <w:rtl/>
        </w:rPr>
      </w:pPr>
      <w:r w:rsidRPr="00027D76">
        <w:rPr>
          <w:rStyle w:val="7Char"/>
          <w:rFonts w:hint="cs"/>
          <w:rtl/>
        </w:rPr>
        <w:t>لما ورد في صحيحي البخار</w:t>
      </w:r>
      <w:r w:rsidR="00EE117E">
        <w:rPr>
          <w:rStyle w:val="7Char"/>
          <w:rFonts w:hint="cs"/>
          <w:rtl/>
        </w:rPr>
        <w:t>ي ومسلم عن أم هانئ بنت أبي طالب</w:t>
      </w:r>
      <w:r w:rsidR="00811F8A" w:rsidRPr="00811F8A">
        <w:rPr>
          <w:rStyle w:val="7Char"/>
          <w:rFonts w:cs="CTraditional Arabic" w:hint="cs"/>
          <w:rtl/>
        </w:rPr>
        <w:t>ل</w:t>
      </w:r>
      <w:r w:rsidRPr="00027D76">
        <w:rPr>
          <w:rStyle w:val="7Char"/>
          <w:rFonts w:hint="cs"/>
          <w:rtl/>
        </w:rPr>
        <w:t xml:space="preserve"> واسمها فاخته على المشهور، وقيل فاطمة وقيل هند، قالت: أتيت النبي</w:t>
      </w:r>
      <w:r w:rsidR="0008053A" w:rsidRPr="0008053A">
        <w:rPr>
          <w:rStyle w:val="7Char"/>
          <w:rFonts w:cs="CTraditional Arabic" w:hint="cs"/>
          <w:rtl/>
        </w:rPr>
        <w:t xml:space="preserve"> ج</w:t>
      </w:r>
      <w:r w:rsidRPr="00027D76">
        <w:rPr>
          <w:rStyle w:val="7Char"/>
          <w:rFonts w:hint="cs"/>
          <w:rtl/>
        </w:rPr>
        <w:t xml:space="preserve"> وهو يغتسل وفاطمة تستره فقال: من هذه قلت أنا أم هانئ.</w:t>
      </w:r>
    </w:p>
    <w:p w:rsidR="00583B2B" w:rsidRPr="00027D76" w:rsidRDefault="00583B2B" w:rsidP="00593FEA">
      <w:pPr>
        <w:widowControl w:val="0"/>
        <w:ind w:firstLine="284"/>
        <w:jc w:val="both"/>
        <w:rPr>
          <w:rStyle w:val="7Char"/>
          <w:rtl/>
        </w:rPr>
      </w:pPr>
      <w:r w:rsidRPr="00027D76">
        <w:rPr>
          <w:rStyle w:val="7Char"/>
          <w:rFonts w:hint="cs"/>
          <w:rtl/>
        </w:rPr>
        <w:t>وعن أبي ذر قال: "خرجت ليلة من الليالي فإذا رسول الله</w:t>
      </w:r>
      <w:r w:rsidR="0008053A" w:rsidRPr="0008053A">
        <w:rPr>
          <w:rStyle w:val="7Char"/>
          <w:rFonts w:cs="CTraditional Arabic" w:hint="cs"/>
          <w:rtl/>
        </w:rPr>
        <w:t xml:space="preserve"> ج</w:t>
      </w:r>
      <w:r w:rsidRPr="00027D76">
        <w:rPr>
          <w:rStyle w:val="7Char"/>
          <w:rFonts w:hint="cs"/>
          <w:rtl/>
        </w:rPr>
        <w:t xml:space="preserve"> يمشي وحده فجعلت أمشي في ظل القمر فالتفت فرآني فقال: من هذا، فقلت: أبو ذر" متفق عليه</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67"/>
      </w:r>
      <w:r w:rsidRPr="0063575C">
        <w:rPr>
          <w:rFonts w:cs="Traditional Arabic" w:hint="cs"/>
          <w:b/>
          <w:sz w:val="36"/>
          <w:szCs w:val="32"/>
          <w:vertAlign w:val="superscript"/>
          <w:rtl/>
          <w:lang w:bidi="ar-EG"/>
        </w:rPr>
        <w:t>)</w:t>
      </w:r>
      <w:r w:rsidRPr="00027D76">
        <w:rPr>
          <w:rStyle w:val="7Char"/>
          <w:rFonts w:hint="cs"/>
          <w:rtl/>
        </w:rPr>
        <w:t>.</w:t>
      </w:r>
    </w:p>
    <w:p w:rsidR="00583B2B" w:rsidRPr="00FF4A24" w:rsidRDefault="00583B2B" w:rsidP="00FF4A24">
      <w:pPr>
        <w:pStyle w:val="2"/>
        <w:rPr>
          <w:rtl/>
        </w:rPr>
      </w:pPr>
      <w:bookmarkStart w:id="48" w:name="_Toc503209072"/>
      <w:bookmarkStart w:id="49" w:name="_Toc466449088"/>
      <w:r w:rsidRPr="00FF4A24">
        <w:rPr>
          <w:rFonts w:hint="cs"/>
          <w:rtl/>
        </w:rPr>
        <w:t>من يجب عليه رد السلام ومن لا يجب</w:t>
      </w:r>
      <w:bookmarkEnd w:id="48"/>
      <w:bookmarkEnd w:id="49"/>
    </w:p>
    <w:p w:rsidR="00583B2B" w:rsidRDefault="00583B2B" w:rsidP="00593FEA">
      <w:pPr>
        <w:widowControl w:val="0"/>
        <w:ind w:firstLine="284"/>
        <w:jc w:val="both"/>
        <w:rPr>
          <w:rStyle w:val="7Char"/>
          <w:rtl/>
        </w:rPr>
      </w:pPr>
      <w:r w:rsidRPr="00027D76">
        <w:rPr>
          <w:rStyle w:val="7Char"/>
          <w:rFonts w:hint="cs"/>
          <w:rtl/>
        </w:rPr>
        <w:t>يكره السلام على جماعة، منهم المتوضئ ومن في الحمام ومن يأكل، أو يقاتل وعلى تال: وذاكر "وملب" ومحدث وخطيب وواعظ، وعلى مستمع لهم ومكرر فقه، ومدرس وباحث في علم ومؤذن ومقيم، ومن على حاجته ومتمتع بأهله، أو مشتغل بالقضاء، ونحوهم فمن سلم في حالة لا يستحب فيها السلام لم يستحق جوابًا وقد نظمهم الخلوتي وزاد عليهم جماعة فقال:</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EB49F9" w:rsidRPr="00390D55" w:rsidTr="002B0E91">
        <w:tc>
          <w:tcPr>
            <w:tcW w:w="2976" w:type="dxa"/>
          </w:tcPr>
          <w:p w:rsidR="00EB49F9" w:rsidRPr="00390D55" w:rsidRDefault="00390D55" w:rsidP="00390D55">
            <w:pPr>
              <w:pStyle w:val="7"/>
              <w:ind w:firstLine="0"/>
              <w:jc w:val="lowKashida"/>
              <w:rPr>
                <w:rStyle w:val="7Char"/>
                <w:sz w:val="2"/>
                <w:szCs w:val="2"/>
                <w:rtl/>
              </w:rPr>
            </w:pPr>
            <w:r w:rsidRPr="00390D55">
              <w:rPr>
                <w:rFonts w:hint="cs"/>
                <w:rtl/>
              </w:rPr>
              <w:t>رد السلام واجب إلا على</w:t>
            </w:r>
            <w:r w:rsidRPr="00390D55">
              <w:rPr>
                <w:rtl/>
              </w:rPr>
              <w:br/>
            </w:r>
          </w:p>
        </w:tc>
        <w:tc>
          <w:tcPr>
            <w:tcW w:w="284" w:type="dxa"/>
          </w:tcPr>
          <w:p w:rsidR="00EB49F9" w:rsidRPr="00390D55" w:rsidRDefault="00EB49F9" w:rsidP="00390D55">
            <w:pPr>
              <w:pStyle w:val="7"/>
              <w:ind w:firstLine="0"/>
              <w:jc w:val="lowKashida"/>
              <w:rPr>
                <w:rStyle w:val="7Char"/>
                <w:rtl/>
              </w:rPr>
            </w:pPr>
          </w:p>
        </w:tc>
        <w:tc>
          <w:tcPr>
            <w:tcW w:w="2977" w:type="dxa"/>
          </w:tcPr>
          <w:p w:rsidR="00EB49F9" w:rsidRPr="00390D55" w:rsidRDefault="00390D55" w:rsidP="00390D55">
            <w:pPr>
              <w:pStyle w:val="7"/>
              <w:ind w:firstLine="0"/>
              <w:jc w:val="lowKashida"/>
              <w:rPr>
                <w:rStyle w:val="7Char"/>
                <w:sz w:val="2"/>
                <w:szCs w:val="2"/>
                <w:rtl/>
              </w:rPr>
            </w:pPr>
            <w:r w:rsidRPr="00390D55">
              <w:rPr>
                <w:rFonts w:hint="cs"/>
                <w:rtl/>
              </w:rPr>
              <w:t>من في الصلاة أو بأكل شغلاً</w:t>
            </w:r>
            <w:r w:rsidRPr="00390D55">
              <w:rPr>
                <w:rtl/>
              </w:rPr>
              <w:br/>
            </w:r>
          </w:p>
        </w:tc>
      </w:tr>
      <w:tr w:rsidR="00390D55" w:rsidRPr="00390D55" w:rsidTr="002B0E91">
        <w:tc>
          <w:tcPr>
            <w:tcW w:w="2976" w:type="dxa"/>
          </w:tcPr>
          <w:p w:rsidR="00390D55" w:rsidRPr="00390D55" w:rsidRDefault="00390D55" w:rsidP="00390D55">
            <w:pPr>
              <w:pStyle w:val="7"/>
              <w:ind w:firstLine="0"/>
              <w:jc w:val="lowKashida"/>
              <w:rPr>
                <w:sz w:val="2"/>
                <w:szCs w:val="2"/>
                <w:rtl/>
              </w:rPr>
            </w:pPr>
            <w:r w:rsidRPr="00390D55">
              <w:rPr>
                <w:rFonts w:hint="cs"/>
                <w:rtl/>
              </w:rPr>
              <w:t>أو شرب أو قراءة أو أدعيه</w:t>
            </w:r>
            <w:r w:rsidRPr="00390D55">
              <w:rPr>
                <w:rtl/>
              </w:rPr>
              <w:br/>
            </w:r>
          </w:p>
        </w:tc>
        <w:tc>
          <w:tcPr>
            <w:tcW w:w="284" w:type="dxa"/>
          </w:tcPr>
          <w:p w:rsidR="00390D55" w:rsidRPr="00390D55" w:rsidRDefault="00390D55" w:rsidP="00390D55">
            <w:pPr>
              <w:pStyle w:val="7"/>
              <w:ind w:firstLine="0"/>
              <w:jc w:val="lowKashida"/>
              <w:rPr>
                <w:rStyle w:val="7Char"/>
                <w:rtl/>
              </w:rPr>
            </w:pPr>
          </w:p>
        </w:tc>
        <w:tc>
          <w:tcPr>
            <w:tcW w:w="2977" w:type="dxa"/>
          </w:tcPr>
          <w:p w:rsidR="00390D55" w:rsidRPr="00390D55" w:rsidRDefault="00390D55" w:rsidP="00390D55">
            <w:pPr>
              <w:pStyle w:val="7"/>
              <w:ind w:firstLine="0"/>
              <w:jc w:val="lowKashida"/>
              <w:rPr>
                <w:sz w:val="2"/>
                <w:szCs w:val="2"/>
                <w:rtl/>
              </w:rPr>
            </w:pPr>
            <w:r w:rsidRPr="00390D55">
              <w:rPr>
                <w:rFonts w:hint="cs"/>
                <w:rtl/>
              </w:rPr>
              <w:t>أو ذكر أو في خطبة أو تلبية</w:t>
            </w:r>
            <w:r w:rsidRPr="00390D55">
              <w:rPr>
                <w:rtl/>
              </w:rPr>
              <w:br/>
            </w:r>
          </w:p>
        </w:tc>
      </w:tr>
      <w:tr w:rsidR="00390D55" w:rsidRPr="00390D55" w:rsidTr="002B0E91">
        <w:tc>
          <w:tcPr>
            <w:tcW w:w="2976" w:type="dxa"/>
          </w:tcPr>
          <w:p w:rsidR="00390D55" w:rsidRPr="00390D55" w:rsidRDefault="00390D55" w:rsidP="00390D55">
            <w:pPr>
              <w:pStyle w:val="7"/>
              <w:ind w:firstLine="0"/>
              <w:jc w:val="lowKashida"/>
              <w:rPr>
                <w:sz w:val="2"/>
                <w:szCs w:val="2"/>
                <w:rtl/>
              </w:rPr>
            </w:pPr>
            <w:r w:rsidRPr="00390D55">
              <w:rPr>
                <w:rFonts w:hint="cs"/>
                <w:rtl/>
              </w:rPr>
              <w:t>أو في قضاء حاجة الإنسان</w:t>
            </w:r>
            <w:r w:rsidRPr="00390D55">
              <w:rPr>
                <w:rtl/>
              </w:rPr>
              <w:br/>
            </w:r>
          </w:p>
        </w:tc>
        <w:tc>
          <w:tcPr>
            <w:tcW w:w="284" w:type="dxa"/>
          </w:tcPr>
          <w:p w:rsidR="00390D55" w:rsidRPr="00390D55" w:rsidRDefault="00390D55" w:rsidP="00390D55">
            <w:pPr>
              <w:pStyle w:val="7"/>
              <w:ind w:firstLine="0"/>
              <w:jc w:val="lowKashida"/>
              <w:rPr>
                <w:rStyle w:val="7Char"/>
                <w:rtl/>
              </w:rPr>
            </w:pPr>
          </w:p>
        </w:tc>
        <w:tc>
          <w:tcPr>
            <w:tcW w:w="2977" w:type="dxa"/>
          </w:tcPr>
          <w:p w:rsidR="00390D55" w:rsidRPr="00390D55" w:rsidRDefault="00390D55" w:rsidP="00390D55">
            <w:pPr>
              <w:pStyle w:val="7"/>
              <w:ind w:firstLine="0"/>
              <w:jc w:val="lowKashida"/>
              <w:rPr>
                <w:sz w:val="2"/>
                <w:szCs w:val="2"/>
                <w:rtl/>
              </w:rPr>
            </w:pPr>
            <w:r w:rsidRPr="00390D55">
              <w:rPr>
                <w:rFonts w:hint="cs"/>
                <w:rtl/>
              </w:rPr>
              <w:t>أو في إقامة أو الأذان</w:t>
            </w:r>
            <w:r w:rsidRPr="00390D55">
              <w:rPr>
                <w:rtl/>
              </w:rPr>
              <w:br/>
            </w:r>
          </w:p>
        </w:tc>
      </w:tr>
      <w:tr w:rsidR="00390D55" w:rsidRPr="00390D55" w:rsidTr="002B0E91">
        <w:tc>
          <w:tcPr>
            <w:tcW w:w="2976" w:type="dxa"/>
          </w:tcPr>
          <w:p w:rsidR="00390D55" w:rsidRPr="00390D55" w:rsidRDefault="00390D55" w:rsidP="00390D55">
            <w:pPr>
              <w:pStyle w:val="7"/>
              <w:ind w:firstLine="0"/>
              <w:jc w:val="lowKashida"/>
              <w:rPr>
                <w:sz w:val="2"/>
                <w:szCs w:val="2"/>
                <w:rtl/>
              </w:rPr>
            </w:pPr>
            <w:r w:rsidRPr="00390D55">
              <w:rPr>
                <w:rFonts w:hint="cs"/>
                <w:rtl/>
              </w:rPr>
              <w:lastRenderedPageBreak/>
              <w:t>أو سلم الطفل أو السكران</w:t>
            </w:r>
            <w:r w:rsidRPr="00390D55">
              <w:rPr>
                <w:rtl/>
              </w:rPr>
              <w:br/>
            </w:r>
          </w:p>
        </w:tc>
        <w:tc>
          <w:tcPr>
            <w:tcW w:w="284" w:type="dxa"/>
          </w:tcPr>
          <w:p w:rsidR="00390D55" w:rsidRPr="00390D55" w:rsidRDefault="00390D55" w:rsidP="00390D55">
            <w:pPr>
              <w:pStyle w:val="7"/>
              <w:ind w:firstLine="0"/>
              <w:jc w:val="lowKashida"/>
              <w:rPr>
                <w:rStyle w:val="7Char"/>
                <w:rtl/>
              </w:rPr>
            </w:pPr>
          </w:p>
        </w:tc>
        <w:tc>
          <w:tcPr>
            <w:tcW w:w="2977" w:type="dxa"/>
          </w:tcPr>
          <w:p w:rsidR="00390D55" w:rsidRPr="00390D55" w:rsidRDefault="00390D55" w:rsidP="00390D55">
            <w:pPr>
              <w:pStyle w:val="7"/>
              <w:ind w:firstLine="0"/>
              <w:jc w:val="lowKashida"/>
              <w:rPr>
                <w:sz w:val="2"/>
                <w:szCs w:val="2"/>
                <w:rtl/>
              </w:rPr>
            </w:pPr>
            <w:r w:rsidRPr="00390D55">
              <w:rPr>
                <w:rFonts w:hint="cs"/>
                <w:rtl/>
              </w:rPr>
              <w:t>أو شابة يخشى بها افتتان</w:t>
            </w:r>
            <w:r w:rsidRPr="00390D55">
              <w:rPr>
                <w:rtl/>
              </w:rPr>
              <w:br/>
            </w:r>
          </w:p>
        </w:tc>
      </w:tr>
      <w:tr w:rsidR="00390D55" w:rsidRPr="00390D55" w:rsidTr="002B0E91">
        <w:tc>
          <w:tcPr>
            <w:tcW w:w="2976" w:type="dxa"/>
          </w:tcPr>
          <w:p w:rsidR="00390D55" w:rsidRPr="00390D55" w:rsidRDefault="00390D55" w:rsidP="00390D55">
            <w:pPr>
              <w:pStyle w:val="7"/>
              <w:ind w:firstLine="0"/>
              <w:jc w:val="lowKashida"/>
              <w:rPr>
                <w:sz w:val="2"/>
                <w:szCs w:val="2"/>
                <w:rtl/>
              </w:rPr>
            </w:pPr>
            <w:r w:rsidRPr="00390D55">
              <w:rPr>
                <w:rFonts w:hint="cs"/>
                <w:rtl/>
              </w:rPr>
              <w:t>أو فاسق أو ناعس أو نائم</w:t>
            </w:r>
            <w:r w:rsidRPr="00390D55">
              <w:rPr>
                <w:rtl/>
              </w:rPr>
              <w:br/>
            </w:r>
          </w:p>
        </w:tc>
        <w:tc>
          <w:tcPr>
            <w:tcW w:w="284" w:type="dxa"/>
          </w:tcPr>
          <w:p w:rsidR="00390D55" w:rsidRPr="00390D55" w:rsidRDefault="00390D55" w:rsidP="00390D55">
            <w:pPr>
              <w:pStyle w:val="7"/>
              <w:ind w:firstLine="0"/>
              <w:jc w:val="lowKashida"/>
              <w:rPr>
                <w:rStyle w:val="7Char"/>
                <w:rtl/>
              </w:rPr>
            </w:pPr>
          </w:p>
        </w:tc>
        <w:tc>
          <w:tcPr>
            <w:tcW w:w="2977" w:type="dxa"/>
          </w:tcPr>
          <w:p w:rsidR="00390D55" w:rsidRPr="00390D55" w:rsidRDefault="00390D55" w:rsidP="00390D55">
            <w:pPr>
              <w:pStyle w:val="7"/>
              <w:ind w:firstLine="0"/>
              <w:jc w:val="lowKashida"/>
              <w:rPr>
                <w:sz w:val="2"/>
                <w:szCs w:val="2"/>
                <w:rtl/>
              </w:rPr>
            </w:pPr>
            <w:r w:rsidRPr="00390D55">
              <w:rPr>
                <w:rFonts w:hint="cs"/>
                <w:rtl/>
              </w:rPr>
              <w:t>أو حالة الجماع أو تحاكم</w:t>
            </w:r>
            <w:r w:rsidRPr="00390D55">
              <w:rPr>
                <w:rtl/>
              </w:rPr>
              <w:br/>
            </w:r>
          </w:p>
        </w:tc>
      </w:tr>
      <w:tr w:rsidR="00390D55" w:rsidRPr="00390D55" w:rsidTr="002B0E91">
        <w:tc>
          <w:tcPr>
            <w:tcW w:w="2976" w:type="dxa"/>
          </w:tcPr>
          <w:p w:rsidR="00390D55" w:rsidRPr="00390D55" w:rsidRDefault="00390D55" w:rsidP="00390D55">
            <w:pPr>
              <w:pStyle w:val="7"/>
              <w:ind w:firstLine="0"/>
              <w:jc w:val="lowKashida"/>
              <w:rPr>
                <w:sz w:val="2"/>
                <w:szCs w:val="2"/>
                <w:rtl/>
              </w:rPr>
            </w:pPr>
            <w:r w:rsidRPr="00390D55">
              <w:rPr>
                <w:rFonts w:hint="cs"/>
                <w:rtl/>
              </w:rPr>
              <w:t>أو كان في الحمام أو مجنونًا</w:t>
            </w:r>
            <w:r w:rsidRPr="00390D55">
              <w:rPr>
                <w:rtl/>
              </w:rPr>
              <w:br/>
            </w:r>
          </w:p>
        </w:tc>
        <w:tc>
          <w:tcPr>
            <w:tcW w:w="284" w:type="dxa"/>
          </w:tcPr>
          <w:p w:rsidR="00390D55" w:rsidRPr="00390D55" w:rsidRDefault="00390D55" w:rsidP="00390D55">
            <w:pPr>
              <w:pStyle w:val="7"/>
              <w:ind w:firstLine="0"/>
              <w:jc w:val="lowKashida"/>
              <w:rPr>
                <w:rStyle w:val="7Char"/>
                <w:rtl/>
              </w:rPr>
            </w:pPr>
          </w:p>
        </w:tc>
        <w:tc>
          <w:tcPr>
            <w:tcW w:w="2977" w:type="dxa"/>
          </w:tcPr>
          <w:p w:rsidR="00390D55" w:rsidRPr="00390D55" w:rsidRDefault="00390D55" w:rsidP="00390D55">
            <w:pPr>
              <w:pStyle w:val="7"/>
              <w:ind w:firstLine="0"/>
              <w:jc w:val="lowKashida"/>
              <w:rPr>
                <w:sz w:val="2"/>
                <w:szCs w:val="2"/>
                <w:rtl/>
              </w:rPr>
            </w:pPr>
            <w:r w:rsidRPr="00390D55">
              <w:rPr>
                <w:rFonts w:hint="cs"/>
                <w:rtl/>
              </w:rPr>
              <w:t>فهي اثنتان قبلها عشرونًا</w:t>
            </w:r>
            <w:r w:rsidRPr="00390D55">
              <w:rPr>
                <w:rtl/>
              </w:rPr>
              <w:br/>
            </w:r>
          </w:p>
        </w:tc>
      </w:tr>
    </w:tbl>
    <w:p w:rsidR="00583B2B" w:rsidRPr="00027D76" w:rsidRDefault="00583B2B" w:rsidP="00593FEA">
      <w:pPr>
        <w:widowControl w:val="0"/>
        <w:ind w:firstLine="284"/>
        <w:jc w:val="both"/>
        <w:rPr>
          <w:rStyle w:val="7Char"/>
          <w:rtl/>
        </w:rPr>
      </w:pPr>
      <w:r w:rsidRPr="00027D76">
        <w:rPr>
          <w:rStyle w:val="7Char"/>
          <w:rFonts w:hint="cs"/>
          <w:rtl/>
        </w:rPr>
        <w:t>ورد النص في بعض هذه والبقية بالقياس على المنصوص، وإذا انتفى الوجوب بقي الاستحباب أو الإباحة، نعم في مواضع يكره الرد أيضًا كالذي على حاجته، ولعل مثله من مع أهله</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68"/>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pStyle w:val="2"/>
        <w:spacing w:before="0"/>
        <w:ind w:firstLine="284"/>
        <w:outlineLvl w:val="9"/>
        <w:rPr>
          <w:rStyle w:val="7Char"/>
          <w:rtl/>
        </w:rPr>
      </w:pPr>
      <w:bookmarkStart w:id="50" w:name="_Toc503209073"/>
      <w:bookmarkStart w:id="51" w:name="_Toc466449089"/>
      <w:r w:rsidRPr="00FF4A24">
        <w:rPr>
          <w:rFonts w:hint="cs"/>
          <w:rtl/>
        </w:rPr>
        <w:t>من فوائد السلام وثمراته</w:t>
      </w:r>
      <w:r w:rsidRPr="0063575C">
        <w:rPr>
          <w:rStyle w:val="7Char"/>
          <w:rFonts w:hint="cs"/>
          <w:bCs w:val="0"/>
          <w:color w:val="auto"/>
          <w:vertAlign w:val="superscript"/>
          <w:rtl/>
        </w:rPr>
        <w:t>(</w:t>
      </w:r>
      <w:r w:rsidRPr="0063575C">
        <w:rPr>
          <w:rStyle w:val="7Char"/>
          <w:rFonts w:eastAsia="SimSun"/>
          <w:bCs w:val="0"/>
          <w:color w:val="auto"/>
          <w:vertAlign w:val="superscript"/>
          <w:rtl/>
        </w:rPr>
        <w:footnoteReference w:id="69"/>
      </w:r>
      <w:r w:rsidRPr="0063575C">
        <w:rPr>
          <w:rStyle w:val="7Char"/>
          <w:rFonts w:hint="cs"/>
          <w:bCs w:val="0"/>
          <w:color w:val="auto"/>
          <w:vertAlign w:val="superscript"/>
          <w:rtl/>
        </w:rPr>
        <w:t>)</w:t>
      </w:r>
      <w:bookmarkEnd w:id="50"/>
      <w:bookmarkEnd w:id="51"/>
    </w:p>
    <w:p w:rsidR="00583B2B" w:rsidRPr="00027D76" w:rsidRDefault="00583B2B" w:rsidP="00390D55">
      <w:pPr>
        <w:pStyle w:val="ListParagraph"/>
        <w:widowControl w:val="0"/>
        <w:numPr>
          <w:ilvl w:val="0"/>
          <w:numId w:val="30"/>
        </w:numPr>
        <w:ind w:left="811" w:hanging="357"/>
        <w:jc w:val="both"/>
        <w:rPr>
          <w:rStyle w:val="7Char"/>
          <w:rtl/>
        </w:rPr>
      </w:pPr>
      <w:r w:rsidRPr="00027D76">
        <w:rPr>
          <w:rStyle w:val="7Char"/>
          <w:rFonts w:hint="cs"/>
          <w:rtl/>
        </w:rPr>
        <w:t>اعلم أن للسلام عدة فوائد منها امتثال سنة المصطفى</w:t>
      </w:r>
      <w:r w:rsidR="0008053A" w:rsidRPr="00390D55">
        <w:rPr>
          <w:rStyle w:val="7Char"/>
          <w:rFonts w:cs="CTraditional Arabic" w:hint="cs"/>
          <w:rtl/>
        </w:rPr>
        <w:t xml:space="preserve"> ج</w:t>
      </w:r>
      <w:r w:rsidRPr="00027D76">
        <w:rPr>
          <w:rStyle w:val="7Char"/>
          <w:rFonts w:hint="cs"/>
          <w:rtl/>
        </w:rPr>
        <w:t>.</w:t>
      </w:r>
    </w:p>
    <w:p w:rsidR="00583B2B" w:rsidRPr="00027D76" w:rsidRDefault="00583B2B" w:rsidP="00390D55">
      <w:pPr>
        <w:pStyle w:val="ListParagraph"/>
        <w:widowControl w:val="0"/>
        <w:numPr>
          <w:ilvl w:val="0"/>
          <w:numId w:val="30"/>
        </w:numPr>
        <w:ind w:left="811" w:hanging="357"/>
        <w:jc w:val="both"/>
        <w:rPr>
          <w:rStyle w:val="7Char"/>
          <w:rtl/>
        </w:rPr>
      </w:pPr>
      <w:r w:rsidRPr="00027D76">
        <w:rPr>
          <w:rStyle w:val="7Char"/>
          <w:rFonts w:hint="cs"/>
          <w:rtl/>
        </w:rPr>
        <w:t>ومنها الخروج من الحرمة على القول بوجوب ابتدائه، وإن كان الصحيح المعتمد عدم الوجوب.</w:t>
      </w:r>
    </w:p>
    <w:p w:rsidR="00583B2B" w:rsidRPr="00027D76" w:rsidRDefault="00583B2B" w:rsidP="00390D55">
      <w:pPr>
        <w:pStyle w:val="ListParagraph"/>
        <w:widowControl w:val="0"/>
        <w:numPr>
          <w:ilvl w:val="0"/>
          <w:numId w:val="30"/>
        </w:numPr>
        <w:ind w:left="811" w:hanging="357"/>
        <w:jc w:val="both"/>
        <w:rPr>
          <w:rStyle w:val="7Char"/>
          <w:rtl/>
        </w:rPr>
      </w:pPr>
      <w:r w:rsidRPr="00027D76">
        <w:rPr>
          <w:rStyle w:val="7Char"/>
          <w:rFonts w:hint="cs"/>
          <w:rtl/>
        </w:rPr>
        <w:t>ومنها الخروج من البخل، وقد ورد أنه لا يدخل جنة عدن بخيل، وقال</w:t>
      </w:r>
      <w:r w:rsidR="0008053A" w:rsidRPr="00390D55">
        <w:rPr>
          <w:rStyle w:val="7Char"/>
          <w:rFonts w:cs="CTraditional Arabic" w:hint="cs"/>
          <w:rtl/>
        </w:rPr>
        <w:t xml:space="preserve"> ج</w:t>
      </w:r>
      <w:r w:rsidRPr="00027D76">
        <w:rPr>
          <w:rStyle w:val="7Char"/>
          <w:rFonts w:hint="cs"/>
          <w:rtl/>
        </w:rPr>
        <w:t xml:space="preserve"> أي داء أدوى من البخل، والبخيل بغيض إلى الله، بغيض إلى الناس، بعيد من الجنة، حبيب إلى الشيطان، قريب إلى النيران، والجنة دار الأسخياء</w:t>
      </w:r>
      <w:r w:rsidRPr="00390D55">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70"/>
      </w:r>
      <w:r w:rsidRPr="00390D55">
        <w:rPr>
          <w:rFonts w:cs="Traditional Arabic" w:hint="cs"/>
          <w:b/>
          <w:sz w:val="36"/>
          <w:szCs w:val="32"/>
          <w:vertAlign w:val="superscript"/>
          <w:rtl/>
          <w:lang w:bidi="ar-EG"/>
        </w:rPr>
        <w:t>)</w:t>
      </w:r>
      <w:r w:rsidRPr="00027D76">
        <w:rPr>
          <w:rStyle w:val="7Char"/>
          <w:rFonts w:hint="cs"/>
          <w:rtl/>
        </w:rPr>
        <w:t>.</w:t>
      </w:r>
    </w:p>
    <w:p w:rsidR="00583B2B" w:rsidRPr="00027D76" w:rsidRDefault="00583B2B" w:rsidP="00390D55">
      <w:pPr>
        <w:pStyle w:val="ListParagraph"/>
        <w:widowControl w:val="0"/>
        <w:numPr>
          <w:ilvl w:val="0"/>
          <w:numId w:val="30"/>
        </w:numPr>
        <w:ind w:left="811" w:hanging="357"/>
        <w:jc w:val="both"/>
        <w:rPr>
          <w:rStyle w:val="7Char"/>
          <w:rtl/>
        </w:rPr>
      </w:pPr>
      <w:r w:rsidRPr="00027D76">
        <w:rPr>
          <w:rStyle w:val="7Char"/>
          <w:rFonts w:hint="cs"/>
          <w:rtl/>
        </w:rPr>
        <w:t>ومنها أن يكون من الأسباب التي تدخل صاحبها الجنة، كما في حديث عبد الله بن سلام ويوجب دخولها له كما في حديث أبي سرح</w:t>
      </w:r>
      <w:r w:rsidR="00811F8A" w:rsidRPr="00390D55">
        <w:rPr>
          <w:rStyle w:val="7Char"/>
          <w:rFonts w:cs="CTraditional Arabic" w:hint="cs"/>
          <w:rtl/>
        </w:rPr>
        <w:t xml:space="preserve"> س </w:t>
      </w:r>
      <w:r w:rsidRPr="00027D76">
        <w:rPr>
          <w:rStyle w:val="7Char"/>
          <w:rFonts w:hint="cs"/>
          <w:rtl/>
        </w:rPr>
        <w:t xml:space="preserve">أنه قال: يا رسول الله أخبرني بشيء يوجب الجنة، قال: </w:t>
      </w:r>
      <w:r w:rsidR="004B4C11" w:rsidRPr="004B4C11">
        <w:rPr>
          <w:rStyle w:val="4Char"/>
          <w:rFonts w:hint="cs"/>
          <w:rtl/>
        </w:rPr>
        <w:lastRenderedPageBreak/>
        <w:t>«</w:t>
      </w:r>
      <w:r w:rsidRPr="0063575C">
        <w:rPr>
          <w:rStyle w:val="4Char"/>
          <w:rFonts w:hint="cs"/>
          <w:rtl/>
        </w:rPr>
        <w:t>طيب الكلام، وبذل السلام، وإطعام الطعام</w:t>
      </w:r>
      <w:r w:rsidR="00FF1819" w:rsidRPr="00FF1819">
        <w:rPr>
          <w:rStyle w:val="4Char"/>
          <w:rFonts w:hint="cs"/>
          <w:rtl/>
        </w:rPr>
        <w:t>»</w:t>
      </w:r>
      <w:r w:rsidRPr="00027D76">
        <w:rPr>
          <w:rStyle w:val="7Char"/>
          <w:rFonts w:hint="cs"/>
          <w:rtl/>
        </w:rPr>
        <w:t xml:space="preserve"> رواه الطبراني وابن حبان في صحيحه والحاكم صححه.</w:t>
      </w:r>
    </w:p>
    <w:p w:rsidR="00583B2B" w:rsidRPr="00027D76" w:rsidRDefault="00583B2B" w:rsidP="008C1746">
      <w:pPr>
        <w:pStyle w:val="ListParagraph"/>
        <w:widowControl w:val="0"/>
        <w:numPr>
          <w:ilvl w:val="0"/>
          <w:numId w:val="30"/>
        </w:numPr>
        <w:ind w:left="811" w:hanging="357"/>
        <w:jc w:val="both"/>
        <w:rPr>
          <w:rStyle w:val="7Char"/>
          <w:rtl/>
        </w:rPr>
      </w:pPr>
      <w:r w:rsidRPr="00027D76">
        <w:rPr>
          <w:rStyle w:val="7Char"/>
          <w:rFonts w:hint="cs"/>
          <w:rtl/>
        </w:rPr>
        <w:t xml:space="preserve">ومنها أن بذله من موجبات المغفرة، فقد روى الطبراني عن أبي سرح بإسناد جيد قال: قلت يا رسول الله دلني على عمل يدخلني الجنة، قال: </w:t>
      </w:r>
      <w:r w:rsidR="004B4C11" w:rsidRPr="004B4C11">
        <w:rPr>
          <w:rStyle w:val="4Char"/>
          <w:rFonts w:hint="cs"/>
          <w:rtl/>
        </w:rPr>
        <w:t>«</w:t>
      </w:r>
      <w:r w:rsidRPr="0063575C">
        <w:rPr>
          <w:rStyle w:val="4Char"/>
          <w:rFonts w:hint="cs"/>
          <w:rtl/>
        </w:rPr>
        <w:t>إن من موجبات المغفرة بذل السلام وحسن الكلام</w:t>
      </w:r>
      <w:r w:rsidR="00FF1819" w:rsidRPr="00FF1819">
        <w:rPr>
          <w:rStyle w:val="4Char"/>
          <w:rFonts w:hint="cs"/>
          <w:rtl/>
        </w:rPr>
        <w:t>»</w:t>
      </w:r>
      <w:r w:rsidRPr="00027D76">
        <w:rPr>
          <w:rStyle w:val="7Char"/>
          <w:rFonts w:hint="cs"/>
          <w:rtl/>
        </w:rPr>
        <w:t>.</w:t>
      </w:r>
    </w:p>
    <w:p w:rsidR="00583B2B" w:rsidRPr="00027D76" w:rsidRDefault="00583B2B" w:rsidP="00390D55">
      <w:pPr>
        <w:pStyle w:val="ListParagraph"/>
        <w:widowControl w:val="0"/>
        <w:numPr>
          <w:ilvl w:val="0"/>
          <w:numId w:val="30"/>
        </w:numPr>
        <w:ind w:left="811" w:hanging="357"/>
        <w:jc w:val="both"/>
        <w:rPr>
          <w:rStyle w:val="7Char"/>
          <w:rtl/>
        </w:rPr>
      </w:pPr>
      <w:r w:rsidRPr="00027D76">
        <w:rPr>
          <w:rStyle w:val="7Char"/>
          <w:rFonts w:hint="cs"/>
          <w:rtl/>
        </w:rPr>
        <w:t>ومنها أنه يوجب المحبة بينه وبين إخوانه المسلمين، كما في حديث أبي هريرة المتقدم</w:t>
      </w:r>
      <w:r w:rsidRPr="00390D55">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71"/>
      </w:r>
      <w:r w:rsidRPr="00390D55">
        <w:rPr>
          <w:rFonts w:cs="Traditional Arabic" w:hint="cs"/>
          <w:b/>
          <w:sz w:val="36"/>
          <w:szCs w:val="32"/>
          <w:vertAlign w:val="superscript"/>
          <w:rtl/>
          <w:lang w:bidi="ar-EG"/>
        </w:rPr>
        <w:t>)</w:t>
      </w:r>
      <w:r w:rsidRPr="00027D76">
        <w:rPr>
          <w:rStyle w:val="7Char"/>
          <w:rFonts w:hint="cs"/>
          <w:rtl/>
        </w:rPr>
        <w:t xml:space="preserve"> وغيره، والمحبة شأنها عظيم، وقدرها جسيم، ومدار العالم العلوي والسفلى عليها، وجميع الحركات إنما نشأت عنها وقد جاء في الحث عليها عدة أحاديث ويكفي كونها علمًا للإيمان والله ولي الإحسان.</w:t>
      </w:r>
    </w:p>
    <w:p w:rsidR="00583B2B" w:rsidRPr="00027D76" w:rsidRDefault="00583B2B" w:rsidP="00390D55">
      <w:pPr>
        <w:pStyle w:val="ListParagraph"/>
        <w:widowControl w:val="0"/>
        <w:numPr>
          <w:ilvl w:val="0"/>
          <w:numId w:val="30"/>
        </w:numPr>
        <w:ind w:left="811" w:hanging="357"/>
        <w:jc w:val="both"/>
        <w:rPr>
          <w:rStyle w:val="7Char"/>
          <w:rtl/>
        </w:rPr>
      </w:pPr>
      <w:r w:rsidRPr="00027D76">
        <w:rPr>
          <w:rStyle w:val="7Char"/>
          <w:rFonts w:hint="cs"/>
          <w:rtl/>
        </w:rPr>
        <w:t>ومنها أداء حق أخيه المسلم، ففي صحيح مسلم عن أبي هريرة</w:t>
      </w:r>
      <w:r w:rsidR="00811F8A" w:rsidRPr="00390D55">
        <w:rPr>
          <w:rStyle w:val="7Char"/>
          <w:rFonts w:cs="CTraditional Arabic" w:hint="cs"/>
          <w:rtl/>
        </w:rPr>
        <w:t xml:space="preserve"> س </w:t>
      </w:r>
      <w:r w:rsidRPr="00027D76">
        <w:rPr>
          <w:rStyle w:val="7Char"/>
          <w:rFonts w:hint="cs"/>
          <w:rtl/>
        </w:rPr>
        <w:t>أن رسول الله</w:t>
      </w:r>
      <w:r w:rsidR="0008053A" w:rsidRPr="00390D55">
        <w:rPr>
          <w:rStyle w:val="7Char"/>
          <w:rFonts w:cs="CTraditional Arabic" w:hint="cs"/>
          <w:rtl/>
        </w:rPr>
        <w:t xml:space="preserve"> ج</w:t>
      </w:r>
      <w:r w:rsidRPr="00027D76">
        <w:rPr>
          <w:rStyle w:val="7Char"/>
          <w:rFonts w:hint="cs"/>
          <w:rtl/>
        </w:rPr>
        <w:t xml:space="preserve"> قال: حق المسلم على المسلم ست، قيل وما هن يا رسول الله؟ قال: إذا لقيته فسلم عليه، وإذا دعاك فأجبه، وإذا استنصحك فانصح له، وإذا عطس فحمد الله فشمته، وإذا مرض فعده، وإذا مات فاتبعه.</w:t>
      </w:r>
    </w:p>
    <w:p w:rsidR="00583B2B" w:rsidRPr="00027D76" w:rsidRDefault="00583B2B" w:rsidP="0015370D">
      <w:pPr>
        <w:pStyle w:val="ListParagraph"/>
        <w:widowControl w:val="0"/>
        <w:numPr>
          <w:ilvl w:val="0"/>
          <w:numId w:val="30"/>
        </w:numPr>
        <w:ind w:left="811" w:hanging="357"/>
        <w:jc w:val="both"/>
        <w:rPr>
          <w:rStyle w:val="7Char"/>
          <w:rtl/>
        </w:rPr>
      </w:pPr>
      <w:r w:rsidRPr="00027D76">
        <w:rPr>
          <w:rStyle w:val="7Char"/>
          <w:rFonts w:hint="cs"/>
          <w:rtl/>
        </w:rPr>
        <w:t>ومنها أولويته بالله تعالى، لما روى أبو داود والترمذي وحسنه عن أبي أمامة</w:t>
      </w:r>
      <w:r w:rsidR="00811F8A" w:rsidRPr="00390D55">
        <w:rPr>
          <w:rStyle w:val="7Char"/>
          <w:rFonts w:cs="CTraditional Arabic" w:hint="cs"/>
          <w:rtl/>
        </w:rPr>
        <w:t xml:space="preserve"> س </w:t>
      </w:r>
      <w:r w:rsidRPr="00027D76">
        <w:rPr>
          <w:rStyle w:val="7Char"/>
          <w:rFonts w:hint="cs"/>
          <w:rtl/>
        </w:rPr>
        <w:t>قال: قال رسول الله</w:t>
      </w:r>
      <w:r w:rsidR="0008053A" w:rsidRPr="00390D55">
        <w:rPr>
          <w:rStyle w:val="7Char"/>
          <w:rFonts w:cs="CTraditional Arabic" w:hint="cs"/>
          <w:rtl/>
        </w:rPr>
        <w:t xml:space="preserve"> ج</w:t>
      </w:r>
      <w:r w:rsidRPr="00027D76">
        <w:rPr>
          <w:rStyle w:val="7Char"/>
          <w:rFonts w:hint="cs"/>
          <w:rtl/>
        </w:rPr>
        <w:t xml:space="preserve"> </w:t>
      </w:r>
      <w:r w:rsidR="004B4C11" w:rsidRPr="004B4C11">
        <w:rPr>
          <w:rStyle w:val="4Char"/>
          <w:rFonts w:hint="cs"/>
          <w:rtl/>
        </w:rPr>
        <w:t>«</w:t>
      </w:r>
      <w:r w:rsidRPr="0063575C">
        <w:rPr>
          <w:rStyle w:val="4Char"/>
          <w:rFonts w:hint="cs"/>
          <w:rtl/>
        </w:rPr>
        <w:t>إن أولى الناس بالله من بدأهم بالسلام</w:t>
      </w:r>
      <w:r w:rsidR="00FF1819" w:rsidRPr="00FF1819">
        <w:rPr>
          <w:rStyle w:val="4Char"/>
          <w:rFonts w:hint="cs"/>
          <w:rtl/>
        </w:rPr>
        <w:t>»</w:t>
      </w:r>
      <w:r w:rsidRPr="00027D76">
        <w:rPr>
          <w:rStyle w:val="7Char"/>
          <w:rFonts w:hint="cs"/>
          <w:rtl/>
        </w:rPr>
        <w:t xml:space="preserve"> ولفظ الترمذي: قيل يا رسول الله الرجلان يلتقيان أيهما </w:t>
      </w:r>
      <w:r w:rsidRPr="00027D76">
        <w:rPr>
          <w:rStyle w:val="7Char"/>
          <w:rFonts w:hint="cs"/>
          <w:rtl/>
        </w:rPr>
        <w:lastRenderedPageBreak/>
        <w:t>يبدأ بالسلام؟ قال: أولاهما بالله تعالى.</w:t>
      </w:r>
    </w:p>
    <w:p w:rsidR="00583B2B" w:rsidRPr="00027D76" w:rsidRDefault="00583B2B" w:rsidP="00390D55">
      <w:pPr>
        <w:pStyle w:val="ListParagraph"/>
        <w:widowControl w:val="0"/>
        <w:numPr>
          <w:ilvl w:val="0"/>
          <w:numId w:val="30"/>
        </w:numPr>
        <w:ind w:left="811" w:hanging="357"/>
        <w:jc w:val="both"/>
        <w:rPr>
          <w:rStyle w:val="7Char"/>
          <w:rtl/>
        </w:rPr>
      </w:pPr>
      <w:r w:rsidRPr="00027D76">
        <w:rPr>
          <w:rStyle w:val="7Char"/>
          <w:rFonts w:hint="cs"/>
          <w:rtl/>
        </w:rPr>
        <w:t xml:space="preserve">ومنها حوزه الفضيلة، لما أخرج البزار وابن حبان في صحيحه عن جابر </w:t>
      </w:r>
      <w:r w:rsidR="00811F8A" w:rsidRPr="00390D55">
        <w:rPr>
          <w:rStyle w:val="7Char"/>
          <w:rFonts w:cs="CTraditional Arabic" w:hint="cs"/>
          <w:rtl/>
        </w:rPr>
        <w:t>س</w:t>
      </w:r>
      <w:r w:rsidRPr="00027D76">
        <w:rPr>
          <w:rStyle w:val="7Char"/>
          <w:rFonts w:hint="cs"/>
          <w:rtl/>
        </w:rPr>
        <w:t>، قال: قال رسول الله</w:t>
      </w:r>
      <w:r w:rsidR="0008053A" w:rsidRPr="00390D55">
        <w:rPr>
          <w:rStyle w:val="7Char"/>
          <w:rFonts w:cs="CTraditional Arabic" w:hint="cs"/>
          <w:rtl/>
        </w:rPr>
        <w:t xml:space="preserve"> ج</w:t>
      </w:r>
      <w:r w:rsidRPr="00027D76">
        <w:rPr>
          <w:rStyle w:val="7Char"/>
          <w:rFonts w:hint="cs"/>
          <w:rtl/>
        </w:rPr>
        <w:t xml:space="preserve"> </w:t>
      </w:r>
      <w:r w:rsidR="004B4C11" w:rsidRPr="004B4C11">
        <w:rPr>
          <w:rStyle w:val="4Char"/>
          <w:rFonts w:hint="cs"/>
          <w:rtl/>
        </w:rPr>
        <w:t>«</w:t>
      </w:r>
      <w:r w:rsidRPr="0063575C">
        <w:rPr>
          <w:rStyle w:val="4Char"/>
          <w:rFonts w:hint="cs"/>
          <w:rtl/>
        </w:rPr>
        <w:t>يسلم الراكب على الماشي، والماشي على القاعد، والماشيان أيهما بدأ فهو أفضل</w:t>
      </w:r>
      <w:r w:rsidR="00FF1819" w:rsidRPr="00FF1819">
        <w:rPr>
          <w:rStyle w:val="4Char"/>
          <w:rFonts w:hint="cs"/>
          <w:rtl/>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وأخرج الطبراني في الكبير والأوسط وأحد إسنادي الكبير محتج بهم في الصحيح عن الأغر أغر مزينة</w:t>
      </w:r>
      <w:r w:rsidR="00811F8A" w:rsidRPr="00811F8A">
        <w:rPr>
          <w:rStyle w:val="7Char"/>
          <w:rFonts w:cs="CTraditional Arabic" w:hint="cs"/>
          <w:rtl/>
        </w:rPr>
        <w:t xml:space="preserve"> س </w:t>
      </w:r>
      <w:r w:rsidRPr="00027D76">
        <w:rPr>
          <w:rStyle w:val="7Char"/>
          <w:rFonts w:hint="cs"/>
          <w:rtl/>
        </w:rPr>
        <w:t>قال: "كان رسول الله</w:t>
      </w:r>
      <w:r w:rsidR="0008053A" w:rsidRPr="0008053A">
        <w:rPr>
          <w:rStyle w:val="7Char"/>
          <w:rFonts w:cs="CTraditional Arabic" w:hint="cs"/>
          <w:rtl/>
        </w:rPr>
        <w:t xml:space="preserve"> ج</w:t>
      </w:r>
      <w:r w:rsidRPr="00027D76">
        <w:rPr>
          <w:rStyle w:val="7Char"/>
          <w:rFonts w:hint="cs"/>
          <w:rtl/>
        </w:rPr>
        <w:t xml:space="preserve"> أمر لي بجريب من تمر عند رجل من الأنصار فمطلني به، فكلمت فيه رسول الله</w:t>
      </w:r>
      <w:r w:rsidR="0008053A" w:rsidRPr="0008053A">
        <w:rPr>
          <w:rStyle w:val="7Char"/>
          <w:rFonts w:cs="CTraditional Arabic" w:hint="cs"/>
          <w:rtl/>
        </w:rPr>
        <w:t xml:space="preserve"> ج</w:t>
      </w:r>
      <w:r w:rsidRPr="00027D76">
        <w:rPr>
          <w:rStyle w:val="7Char"/>
          <w:rFonts w:hint="cs"/>
          <w:rtl/>
        </w:rPr>
        <w:t>، فقال: أغد يا أبا بكر فخذ له من تمره، فوعدني أبو بكر المسجد إذا صلينا الصبح، فوجدته حيث وعدني فانطلقنا، فكلما رأى أبا بكر رجل من بعيد سلم عليه، فقال أبو بكر</w:t>
      </w:r>
      <w:r w:rsidR="00811F8A" w:rsidRPr="00811F8A">
        <w:rPr>
          <w:rStyle w:val="7Char"/>
          <w:rFonts w:cs="CTraditional Arabic" w:hint="cs"/>
          <w:rtl/>
        </w:rPr>
        <w:t xml:space="preserve"> س </w:t>
      </w:r>
      <w:r w:rsidRPr="00027D76">
        <w:rPr>
          <w:rStyle w:val="7Char"/>
          <w:rFonts w:hint="cs"/>
          <w:rtl/>
        </w:rPr>
        <w:t>أما ترى ما يصيب القوم عليك من الفضل لا يسبقك إلى السلام أحد، فكنا إذا طلع الرجل من بعيد بادرناه، بالسلام قبل أن يسلم علينا".</w:t>
      </w:r>
    </w:p>
    <w:p w:rsidR="00583B2B" w:rsidRPr="00027D76" w:rsidRDefault="0015370D" w:rsidP="00390D55">
      <w:pPr>
        <w:pStyle w:val="ListParagraph"/>
        <w:widowControl w:val="0"/>
        <w:numPr>
          <w:ilvl w:val="0"/>
          <w:numId w:val="30"/>
        </w:numPr>
        <w:ind w:left="908" w:hanging="454"/>
        <w:jc w:val="both"/>
        <w:rPr>
          <w:rStyle w:val="7Char"/>
          <w:rtl/>
        </w:rPr>
      </w:pPr>
      <w:r>
        <w:rPr>
          <w:rStyle w:val="7Char"/>
          <w:rFonts w:hint="cs"/>
          <w:rtl/>
        </w:rPr>
        <w:t xml:space="preserve"> </w:t>
      </w:r>
      <w:r w:rsidR="00583B2B" w:rsidRPr="00027D76">
        <w:rPr>
          <w:rStyle w:val="7Char"/>
          <w:rFonts w:hint="cs"/>
          <w:rtl/>
        </w:rPr>
        <w:t>ومنها إدراك الفضيلة في إفشاء اسم الله السلام وفضل الدرجة بنشره، لما أخرج البزار بإسناد جيد قوي والطبراني عن ابن مسعود</w:t>
      </w:r>
      <w:r w:rsidR="00811F8A" w:rsidRPr="00390D55">
        <w:rPr>
          <w:rStyle w:val="7Char"/>
          <w:rFonts w:cs="CTraditional Arabic" w:hint="cs"/>
          <w:rtl/>
        </w:rPr>
        <w:t xml:space="preserve"> س </w:t>
      </w:r>
      <w:r w:rsidR="00583B2B" w:rsidRPr="00027D76">
        <w:rPr>
          <w:rStyle w:val="7Char"/>
          <w:rFonts w:hint="cs"/>
          <w:rtl/>
        </w:rPr>
        <w:t>عن النبي</w:t>
      </w:r>
      <w:r w:rsidR="0008053A" w:rsidRPr="00390D55">
        <w:rPr>
          <w:rStyle w:val="7Char"/>
          <w:rFonts w:cs="CTraditional Arabic" w:hint="cs"/>
          <w:rtl/>
        </w:rPr>
        <w:t xml:space="preserve"> ج</w:t>
      </w:r>
      <w:r w:rsidR="00583B2B" w:rsidRPr="00027D76">
        <w:rPr>
          <w:rStyle w:val="7Char"/>
          <w:rFonts w:hint="cs"/>
          <w:rtl/>
        </w:rPr>
        <w:t xml:space="preserve"> قال: </w:t>
      </w:r>
      <w:r w:rsidR="004B4C11" w:rsidRPr="004B4C11">
        <w:rPr>
          <w:rStyle w:val="4Char"/>
          <w:rFonts w:hint="cs"/>
          <w:rtl/>
        </w:rPr>
        <w:t>«</w:t>
      </w:r>
      <w:r w:rsidR="00583B2B" w:rsidRPr="0063575C">
        <w:rPr>
          <w:rStyle w:val="4Char"/>
          <w:rFonts w:hint="cs"/>
          <w:rtl/>
        </w:rPr>
        <w:t>السلام اسم من أسماء الله تعالى وضعه في الأرض فأفشوه بينكم، فإن الرجل المسلم إذا مر بقوم فسلم عليهم فردوا عليه كان له عليهم فضل درجة بتذكيره إياهم السلام، فإن لم يردوا عليه رد عليه من هو خير منهم</w:t>
      </w:r>
      <w:r w:rsidR="00FF1819" w:rsidRPr="00FF1819">
        <w:rPr>
          <w:rStyle w:val="4Char"/>
          <w:rFonts w:hint="cs"/>
          <w:rtl/>
        </w:rPr>
        <w:t>»</w:t>
      </w:r>
      <w:r w:rsidR="00583B2B" w:rsidRPr="00027D76">
        <w:rPr>
          <w:rStyle w:val="7Char"/>
          <w:rFonts w:hint="cs"/>
          <w:rtl/>
        </w:rPr>
        <w:t>.</w:t>
      </w:r>
    </w:p>
    <w:p w:rsidR="00583B2B" w:rsidRPr="00027D76" w:rsidRDefault="0015370D" w:rsidP="00E85BB2">
      <w:pPr>
        <w:pStyle w:val="ListParagraph"/>
        <w:widowControl w:val="0"/>
        <w:numPr>
          <w:ilvl w:val="0"/>
          <w:numId w:val="30"/>
        </w:numPr>
        <w:ind w:left="908" w:hanging="454"/>
        <w:jc w:val="both"/>
        <w:rPr>
          <w:rStyle w:val="7Char"/>
          <w:rtl/>
        </w:rPr>
      </w:pPr>
      <w:r>
        <w:rPr>
          <w:rStyle w:val="7Char"/>
          <w:rFonts w:hint="cs"/>
          <w:rtl/>
        </w:rPr>
        <w:t xml:space="preserve"> </w:t>
      </w:r>
      <w:r w:rsidR="00583B2B" w:rsidRPr="00027D76">
        <w:rPr>
          <w:rStyle w:val="7Char"/>
          <w:rFonts w:hint="cs"/>
          <w:rtl/>
        </w:rPr>
        <w:t xml:space="preserve">ومنها حصول الحسنات التي صحت بها الروايات، فأخرج أبو داود والترمذي وحسنه والنسائي والبيهقي وحسنه أيضًا عن عمران </w:t>
      </w:r>
      <w:r w:rsidR="00583B2B" w:rsidRPr="00027D76">
        <w:rPr>
          <w:rStyle w:val="7Char"/>
          <w:rFonts w:hint="cs"/>
          <w:rtl/>
        </w:rPr>
        <w:lastRenderedPageBreak/>
        <w:t>بن حصين</w:t>
      </w:r>
      <w:r w:rsidR="00811F8A" w:rsidRPr="00390D55">
        <w:rPr>
          <w:rStyle w:val="7Char"/>
          <w:rFonts w:cs="CTraditional Arabic" w:hint="cs"/>
          <w:rtl/>
        </w:rPr>
        <w:t xml:space="preserve"> س </w:t>
      </w:r>
      <w:r w:rsidR="00583B2B" w:rsidRPr="00027D76">
        <w:rPr>
          <w:rStyle w:val="7Char"/>
          <w:rFonts w:hint="cs"/>
          <w:rtl/>
        </w:rPr>
        <w:t>قال: "جاء رجل إلى النبي</w:t>
      </w:r>
      <w:r w:rsidR="0008053A" w:rsidRPr="00390D55">
        <w:rPr>
          <w:rStyle w:val="7Char"/>
          <w:rFonts w:cs="CTraditional Arabic" w:hint="cs"/>
          <w:rtl/>
        </w:rPr>
        <w:t xml:space="preserve"> ج</w:t>
      </w:r>
      <w:r w:rsidR="00583B2B" w:rsidRPr="00027D76">
        <w:rPr>
          <w:rStyle w:val="7Char"/>
          <w:rFonts w:hint="cs"/>
          <w:rtl/>
        </w:rPr>
        <w:t xml:space="preserve"> فقال: السلام عليكم، فرد عليه ثم جلس، فقال النبي</w:t>
      </w:r>
      <w:r w:rsidR="0008053A" w:rsidRPr="00390D55">
        <w:rPr>
          <w:rStyle w:val="7Char"/>
          <w:rFonts w:cs="CTraditional Arabic" w:hint="cs"/>
          <w:rtl/>
        </w:rPr>
        <w:t xml:space="preserve"> ج</w:t>
      </w:r>
      <w:r w:rsidR="00583B2B" w:rsidRPr="00027D76">
        <w:rPr>
          <w:rStyle w:val="7Char"/>
          <w:rFonts w:hint="cs"/>
          <w:rtl/>
        </w:rPr>
        <w:t xml:space="preserve"> عشر، ثم جاء آخر فقال: السلام عليكم ورحمة الله، فرد فجلس فقال عشرون، ثم جاء آخر فقال: السلام عليكم ورحمة الله وبركاته، فرد فجلس فقال ثلاثون" ورواه أبو داود عن معاذ مرفوعًا بنحوه وزاده ثم أتى آخر فقال: السلام عليكم ورحمة الله وبركاته ومغفرته، فقال: أربعون هكذا تكون الفضائل.</w:t>
      </w:r>
    </w:p>
    <w:p w:rsidR="00583B2B" w:rsidRPr="00027D76" w:rsidRDefault="00C83374" w:rsidP="00390D55">
      <w:pPr>
        <w:pStyle w:val="ListParagraph"/>
        <w:widowControl w:val="0"/>
        <w:numPr>
          <w:ilvl w:val="0"/>
          <w:numId w:val="30"/>
        </w:numPr>
        <w:ind w:left="908" w:hanging="454"/>
        <w:jc w:val="both"/>
        <w:rPr>
          <w:rStyle w:val="7Char"/>
          <w:rtl/>
        </w:rPr>
      </w:pPr>
      <w:r w:rsidRPr="002B0E91">
        <w:rPr>
          <w:rStyle w:val="7Char"/>
          <w:rFonts w:hAnsi="Times New Roman" w:hint="cs"/>
          <w:spacing w:val="-6"/>
          <w:rtl/>
        </w:rPr>
        <w:t xml:space="preserve"> </w:t>
      </w:r>
      <w:r w:rsidR="00583B2B" w:rsidRPr="002B0E91">
        <w:rPr>
          <w:rStyle w:val="7Char"/>
          <w:rFonts w:hAnsi="Times New Roman" w:hint="cs"/>
          <w:spacing w:val="-6"/>
          <w:rtl/>
        </w:rPr>
        <w:t>ومنها حصول السلامة كما في حديث البراء المتقدم، ويحتمل قوله</w:t>
      </w:r>
      <w:r w:rsidR="0008053A" w:rsidRPr="002B0E91">
        <w:rPr>
          <w:rStyle w:val="7Char"/>
          <w:rFonts w:hAnsi="Times New Roman" w:cs="CTraditional Arabic" w:hint="cs"/>
          <w:spacing w:val="-6"/>
          <w:rtl/>
        </w:rPr>
        <w:t xml:space="preserve"> ج</w:t>
      </w:r>
      <w:r w:rsidR="00583B2B" w:rsidRPr="00027D76">
        <w:rPr>
          <w:rStyle w:val="7Char"/>
          <w:rFonts w:hint="cs"/>
          <w:rtl/>
        </w:rPr>
        <w:t xml:space="preserve">: </w:t>
      </w:r>
      <w:r w:rsidR="004B4C11" w:rsidRPr="004B4C11">
        <w:rPr>
          <w:rStyle w:val="4Char"/>
          <w:rFonts w:hint="cs"/>
          <w:rtl/>
        </w:rPr>
        <w:t>«</w:t>
      </w:r>
      <w:r w:rsidR="00583B2B" w:rsidRPr="0063575C">
        <w:rPr>
          <w:rStyle w:val="4Char"/>
          <w:rFonts w:hint="cs"/>
          <w:rtl/>
        </w:rPr>
        <w:t>أفشوا السلام تسلموا</w:t>
      </w:r>
      <w:r w:rsidR="00FF1819" w:rsidRPr="00FF1819">
        <w:rPr>
          <w:rStyle w:val="4Char"/>
          <w:rFonts w:hint="cs"/>
          <w:rtl/>
        </w:rPr>
        <w:t>»</w:t>
      </w:r>
      <w:r w:rsidR="00583B2B" w:rsidRPr="00027D76">
        <w:rPr>
          <w:rStyle w:val="7Char"/>
          <w:rFonts w:hint="cs"/>
          <w:rtl/>
        </w:rPr>
        <w:t xml:space="preserve"> يعني: في الدنيا من الإثم والبخل، أو من أعم من ذلك من نكبات الدنيا ومن أهوال الآخرة، وفضل الله واسع.</w:t>
      </w:r>
    </w:p>
    <w:p w:rsidR="00583B2B" w:rsidRPr="00027D76" w:rsidRDefault="00C83374" w:rsidP="00390D55">
      <w:pPr>
        <w:pStyle w:val="ListParagraph"/>
        <w:widowControl w:val="0"/>
        <w:numPr>
          <w:ilvl w:val="0"/>
          <w:numId w:val="30"/>
        </w:numPr>
        <w:ind w:left="908" w:hanging="454"/>
        <w:jc w:val="both"/>
        <w:rPr>
          <w:rStyle w:val="7Char"/>
          <w:rtl/>
        </w:rPr>
      </w:pPr>
      <w:r>
        <w:rPr>
          <w:rStyle w:val="7Char"/>
          <w:rFonts w:hint="cs"/>
          <w:rtl/>
        </w:rPr>
        <w:t xml:space="preserve"> </w:t>
      </w:r>
      <w:r w:rsidR="00583B2B" w:rsidRPr="00027D76">
        <w:rPr>
          <w:rStyle w:val="7Char"/>
          <w:rFonts w:hint="cs"/>
          <w:rtl/>
        </w:rPr>
        <w:t>ومنها دخول الجنة بسلام، يعني بأمان؛ أو متلبسين بسلام، أو مصطحبين باسم الله تعالى.</w:t>
      </w:r>
    </w:p>
    <w:p w:rsidR="00583B2B" w:rsidRPr="00027D76" w:rsidRDefault="00C83374" w:rsidP="00390D55">
      <w:pPr>
        <w:pStyle w:val="ListParagraph"/>
        <w:widowControl w:val="0"/>
        <w:numPr>
          <w:ilvl w:val="0"/>
          <w:numId w:val="30"/>
        </w:numPr>
        <w:ind w:left="908" w:hanging="454"/>
        <w:jc w:val="both"/>
        <w:rPr>
          <w:rStyle w:val="7Char"/>
          <w:rtl/>
        </w:rPr>
      </w:pPr>
      <w:r>
        <w:rPr>
          <w:rStyle w:val="7Char"/>
          <w:rFonts w:hint="cs"/>
          <w:rtl/>
        </w:rPr>
        <w:t xml:space="preserve"> </w:t>
      </w:r>
      <w:r w:rsidR="00583B2B" w:rsidRPr="00027D76">
        <w:rPr>
          <w:rStyle w:val="7Char"/>
          <w:rFonts w:hint="cs"/>
          <w:rtl/>
        </w:rPr>
        <w:t xml:space="preserve">ومنها تصفية ود أخيك المسلم، فقد روى الطبراني في الأوسط عن شيبة الحجبي عن عمه مرفوعًا </w:t>
      </w:r>
      <w:r w:rsidR="004B4C11" w:rsidRPr="004B4C11">
        <w:rPr>
          <w:rStyle w:val="4Char"/>
          <w:rFonts w:hint="cs"/>
          <w:rtl/>
        </w:rPr>
        <w:t>«</w:t>
      </w:r>
      <w:r w:rsidR="00583B2B" w:rsidRPr="0063575C">
        <w:rPr>
          <w:rStyle w:val="4Char"/>
          <w:rFonts w:hint="cs"/>
          <w:rtl/>
        </w:rPr>
        <w:t>ثلاث يصفين لك ود أخيك: تسلم عليه إذا لقيته، وتوسع له في المجلس، وتدعوه بأحب أسمائه إليه</w:t>
      </w:r>
      <w:r w:rsidR="00FF1819" w:rsidRPr="00FF1819">
        <w:rPr>
          <w:rStyle w:val="4Char"/>
          <w:rFonts w:hint="cs"/>
          <w:rtl/>
        </w:rPr>
        <w:t>»</w:t>
      </w:r>
      <w:r w:rsidR="00583B2B" w:rsidRPr="00390D55">
        <w:rPr>
          <w:rFonts w:cs="Traditional Arabic" w:hint="cs"/>
          <w:b/>
          <w:sz w:val="36"/>
          <w:szCs w:val="32"/>
          <w:vertAlign w:val="superscript"/>
          <w:rtl/>
          <w:lang w:bidi="ar-EG"/>
        </w:rPr>
        <w:t>(</w:t>
      </w:r>
      <w:r w:rsidR="00583B2B" w:rsidRPr="0063575C">
        <w:rPr>
          <w:rStyle w:val="FootnoteReference"/>
          <w:rFonts w:eastAsia="SimSun" w:cs="Traditional Arabic"/>
          <w:b/>
          <w:sz w:val="36"/>
          <w:szCs w:val="32"/>
          <w:rtl/>
          <w:lang w:bidi="ar-EG"/>
        </w:rPr>
        <w:footnoteReference w:id="72"/>
      </w:r>
      <w:r w:rsidR="00583B2B" w:rsidRPr="00390D55">
        <w:rPr>
          <w:rFonts w:cs="Traditional Arabic" w:hint="cs"/>
          <w:b/>
          <w:sz w:val="36"/>
          <w:szCs w:val="32"/>
          <w:vertAlign w:val="superscript"/>
          <w:rtl/>
          <w:lang w:bidi="ar-EG"/>
        </w:rPr>
        <w:t>)</w:t>
      </w:r>
      <w:r w:rsidR="00583B2B" w:rsidRPr="00027D76">
        <w:rPr>
          <w:rStyle w:val="7Char"/>
          <w:rFonts w:hint="cs"/>
          <w:rtl/>
        </w:rPr>
        <w:t>.</w:t>
      </w:r>
    </w:p>
    <w:p w:rsidR="00583B2B" w:rsidRPr="00027D76" w:rsidRDefault="00BB5A38" w:rsidP="00390D55">
      <w:pPr>
        <w:pStyle w:val="ListParagraph"/>
        <w:widowControl w:val="0"/>
        <w:numPr>
          <w:ilvl w:val="0"/>
          <w:numId w:val="30"/>
        </w:numPr>
        <w:ind w:left="908" w:hanging="454"/>
        <w:jc w:val="both"/>
        <w:rPr>
          <w:rStyle w:val="7Char"/>
          <w:rtl/>
        </w:rPr>
      </w:pPr>
      <w:r>
        <w:rPr>
          <w:rStyle w:val="7Char"/>
          <w:rFonts w:hint="cs"/>
          <w:rtl/>
        </w:rPr>
        <w:t xml:space="preserve"> </w:t>
      </w:r>
      <w:r w:rsidR="00583B2B" w:rsidRPr="00027D76">
        <w:rPr>
          <w:rStyle w:val="7Char"/>
          <w:rFonts w:hint="cs"/>
          <w:rtl/>
        </w:rPr>
        <w:t xml:space="preserve">ومنها حصول فضيلة الإسلام وخيريته، كما في حديث عبد الله </w:t>
      </w:r>
      <w:r w:rsidR="00583B2B" w:rsidRPr="00027D76">
        <w:rPr>
          <w:rStyle w:val="7Char"/>
          <w:rFonts w:hint="cs"/>
          <w:rtl/>
        </w:rPr>
        <w:lastRenderedPageBreak/>
        <w:t>بن عمرو بن العاص، وتقدم</w:t>
      </w:r>
      <w:r w:rsidR="00583B2B" w:rsidRPr="00390D55">
        <w:rPr>
          <w:rFonts w:cs="Traditional Arabic" w:hint="cs"/>
          <w:b/>
          <w:sz w:val="36"/>
          <w:szCs w:val="32"/>
          <w:vertAlign w:val="superscript"/>
          <w:rtl/>
          <w:lang w:bidi="ar-EG"/>
        </w:rPr>
        <w:t>(</w:t>
      </w:r>
      <w:r w:rsidR="00583B2B" w:rsidRPr="0063575C">
        <w:rPr>
          <w:rStyle w:val="FootnoteReference"/>
          <w:rFonts w:eastAsia="SimSun" w:cs="Traditional Arabic"/>
          <w:b/>
          <w:sz w:val="36"/>
          <w:szCs w:val="32"/>
          <w:rtl/>
          <w:lang w:bidi="ar-EG"/>
        </w:rPr>
        <w:footnoteReference w:id="73"/>
      </w:r>
      <w:r w:rsidR="00583B2B" w:rsidRPr="00390D55">
        <w:rPr>
          <w:rFonts w:cs="Traditional Arabic" w:hint="cs"/>
          <w:b/>
          <w:sz w:val="36"/>
          <w:szCs w:val="32"/>
          <w:vertAlign w:val="superscript"/>
          <w:rtl/>
          <w:lang w:bidi="ar-EG"/>
        </w:rPr>
        <w:t>)</w:t>
      </w:r>
      <w:r w:rsidR="00583B2B" w:rsidRPr="00027D76">
        <w:rPr>
          <w:rStyle w:val="7Char"/>
          <w:rFonts w:hint="cs"/>
          <w:rtl/>
        </w:rPr>
        <w:t>.</w:t>
      </w:r>
    </w:p>
    <w:p w:rsidR="00583B2B" w:rsidRPr="00027D76" w:rsidRDefault="00BB5A38" w:rsidP="00390D55">
      <w:pPr>
        <w:pStyle w:val="ListParagraph"/>
        <w:widowControl w:val="0"/>
        <w:numPr>
          <w:ilvl w:val="0"/>
          <w:numId w:val="30"/>
        </w:numPr>
        <w:ind w:left="908" w:hanging="454"/>
        <w:jc w:val="both"/>
        <w:rPr>
          <w:rStyle w:val="7Char"/>
          <w:rtl/>
        </w:rPr>
      </w:pPr>
      <w:r>
        <w:rPr>
          <w:rStyle w:val="7Char"/>
          <w:rFonts w:hint="cs"/>
          <w:rtl/>
        </w:rPr>
        <w:t xml:space="preserve"> </w:t>
      </w:r>
      <w:r w:rsidR="00583B2B" w:rsidRPr="00027D76">
        <w:rPr>
          <w:rStyle w:val="7Char"/>
          <w:rFonts w:hint="cs"/>
          <w:rtl/>
        </w:rPr>
        <w:t xml:space="preserve">ومنها إحياء سنة أبينا آدم عليه الصلاة والسلام فقد روى البخاري ومسلم عن أبي هريرة </w:t>
      </w:r>
      <w:r w:rsidR="00811F8A" w:rsidRPr="00390D55">
        <w:rPr>
          <w:rStyle w:val="7Char"/>
          <w:rFonts w:cs="CTraditional Arabic" w:hint="cs"/>
          <w:rtl/>
        </w:rPr>
        <w:t>س</w:t>
      </w:r>
      <w:r w:rsidR="00583B2B" w:rsidRPr="00027D76">
        <w:rPr>
          <w:rStyle w:val="7Char"/>
          <w:rFonts w:hint="cs"/>
          <w:rtl/>
        </w:rPr>
        <w:t>، عن النبي</w:t>
      </w:r>
      <w:r w:rsidR="0008053A" w:rsidRPr="00390D55">
        <w:rPr>
          <w:rStyle w:val="7Char"/>
          <w:rFonts w:cs="CTraditional Arabic" w:hint="cs"/>
          <w:rtl/>
        </w:rPr>
        <w:t xml:space="preserve"> ج</w:t>
      </w:r>
      <w:r w:rsidR="00583B2B" w:rsidRPr="00027D76">
        <w:rPr>
          <w:rStyle w:val="7Char"/>
          <w:rFonts w:hint="cs"/>
          <w:rtl/>
        </w:rPr>
        <w:t xml:space="preserve"> قال: </w:t>
      </w:r>
      <w:r w:rsidR="004B4C11" w:rsidRPr="004B4C11">
        <w:rPr>
          <w:rStyle w:val="4Char"/>
          <w:rFonts w:hint="cs"/>
          <w:rtl/>
        </w:rPr>
        <w:t>«</w:t>
      </w:r>
      <w:r w:rsidR="00583B2B" w:rsidRPr="0063575C">
        <w:rPr>
          <w:rStyle w:val="4Char"/>
          <w:rFonts w:hint="cs"/>
          <w:rtl/>
        </w:rPr>
        <w:t>لما خلق الله آدم قال: اذهب فسلم على أولئك، نفر من الملائكة جلوس فاستمع ما يحيونك، فإنها تحيتك وتحية ذريتك، فقال: السلام عليكم، فقال: السلام عليك ورحمة الله فزادوه ورحمة الله</w:t>
      </w:r>
      <w:r w:rsidR="00FF1819" w:rsidRPr="00FF1819">
        <w:rPr>
          <w:rStyle w:val="4Char"/>
          <w:rFonts w:hint="cs"/>
          <w:rtl/>
        </w:rPr>
        <w:t>»</w:t>
      </w:r>
      <w:r w:rsidR="00583B2B"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 xml:space="preserve">وقال مجاهد: كان عبد الله بن عمر </w:t>
      </w:r>
      <w:r w:rsidR="00811F8A" w:rsidRPr="00811F8A">
        <w:rPr>
          <w:rStyle w:val="7Char"/>
          <w:rFonts w:cs="CTraditional Arabic" w:hint="cs"/>
          <w:rtl/>
        </w:rPr>
        <w:t xml:space="preserve">ب </w:t>
      </w:r>
      <w:r w:rsidRPr="00027D76">
        <w:rPr>
          <w:rStyle w:val="7Char"/>
          <w:rFonts w:hint="cs"/>
          <w:rtl/>
        </w:rPr>
        <w:t>يأخذ بيدي فيخرج إلى السوق يقول إني لأخرج وما لي حاجة إلا لأسلم ويسلم علي، فأعطي واحدة واحدة وآخذ عشرًا يا مجاهد إن السلام من أسماء الله تعالى، فمن أكثر السلام أكثر ذكر الله تعالى.</w:t>
      </w:r>
    </w:p>
    <w:p w:rsidR="00583B2B" w:rsidRPr="00027D76" w:rsidRDefault="0042310F" w:rsidP="00390D55">
      <w:pPr>
        <w:pStyle w:val="ListParagraph"/>
        <w:widowControl w:val="0"/>
        <w:numPr>
          <w:ilvl w:val="0"/>
          <w:numId w:val="30"/>
        </w:numPr>
        <w:ind w:left="908" w:hanging="454"/>
        <w:jc w:val="both"/>
        <w:rPr>
          <w:rStyle w:val="7Char"/>
          <w:rtl/>
        </w:rPr>
      </w:pPr>
      <w:r>
        <w:rPr>
          <w:rStyle w:val="7Char"/>
          <w:rFonts w:hint="cs"/>
          <w:rtl/>
        </w:rPr>
        <w:t xml:space="preserve"> </w:t>
      </w:r>
      <w:r w:rsidR="00583B2B" w:rsidRPr="00027D76">
        <w:rPr>
          <w:rStyle w:val="7Char"/>
          <w:rFonts w:hint="cs"/>
          <w:rtl/>
        </w:rPr>
        <w:t xml:space="preserve">ومنها موافقة تحية أهل الجنة، فإن تحية أهل الجنة فيها سلام كما قال جل شأنه </w:t>
      </w:r>
      <w:r w:rsidR="00FF19D2" w:rsidRPr="00390D55">
        <w:rPr>
          <w:rFonts w:cs="Traditional Arabic"/>
          <w:b/>
          <w:spacing w:val="-4"/>
          <w:sz w:val="36"/>
          <w:rtl/>
          <w:lang w:bidi="ar-EG"/>
        </w:rPr>
        <w:t>﴿</w:t>
      </w:r>
      <w:r w:rsidR="00583B2B" w:rsidRPr="00FF19D2">
        <w:rPr>
          <w:rStyle w:val="6Char"/>
          <w:rtl/>
        </w:rPr>
        <w:t>وَتَحِيَّتُهُمْ فِيهَا سَلَامٌ</w:t>
      </w:r>
      <w:r w:rsidR="00FF19D2" w:rsidRPr="00390D55">
        <w:rPr>
          <w:rFonts w:cs="Traditional Arabic"/>
          <w:b/>
          <w:spacing w:val="-4"/>
          <w:sz w:val="36"/>
          <w:rtl/>
          <w:lang w:bidi="ar-EG"/>
        </w:rPr>
        <w:t>﴾</w:t>
      </w:r>
      <w:r w:rsidR="00583B2B" w:rsidRPr="00FF19D2">
        <w:rPr>
          <w:rStyle w:val="6Char"/>
          <w:rtl/>
        </w:rPr>
        <w:t xml:space="preserve"> </w:t>
      </w:r>
      <w:r w:rsidR="00583B2B" w:rsidRPr="00FF19D2">
        <w:rPr>
          <w:rStyle w:val="9Char"/>
          <w:rtl/>
        </w:rPr>
        <w:t>[يونس: 10]</w:t>
      </w:r>
      <w:r w:rsidR="00583B2B" w:rsidRPr="00FF19D2">
        <w:rPr>
          <w:rStyle w:val="9Char"/>
          <w:rFonts w:hint="cs"/>
          <w:rtl/>
        </w:rPr>
        <w:t>.</w:t>
      </w:r>
      <w:r w:rsidR="00583B2B" w:rsidRPr="00027D76">
        <w:rPr>
          <w:rStyle w:val="7Char"/>
          <w:rFonts w:hint="cs"/>
          <w:rtl/>
        </w:rPr>
        <w:t xml:space="preserve"> والله ولي الإنعام.</w:t>
      </w:r>
    </w:p>
    <w:p w:rsidR="00583B2B" w:rsidRPr="00CF02C6" w:rsidRDefault="00583B2B" w:rsidP="00CF02C6">
      <w:pPr>
        <w:pStyle w:val="2"/>
        <w:rPr>
          <w:rtl/>
        </w:rPr>
      </w:pPr>
      <w:bookmarkStart w:id="52" w:name="_Toc503209074"/>
      <w:bookmarkStart w:id="53" w:name="_Toc466449090"/>
      <w:r w:rsidRPr="00CF02C6">
        <w:rPr>
          <w:rFonts w:hint="cs"/>
          <w:rtl/>
        </w:rPr>
        <w:t>من</w:t>
      </w:r>
      <w:r w:rsidRPr="002E74BE">
        <w:rPr>
          <w:rFonts w:hint="cs"/>
          <w:rtl/>
        </w:rPr>
        <w:t xml:space="preserve"> </w:t>
      </w:r>
      <w:r w:rsidRPr="00CF02C6">
        <w:rPr>
          <w:rFonts w:hint="cs"/>
          <w:rtl/>
        </w:rPr>
        <w:t>آداب السلام</w:t>
      </w:r>
      <w:bookmarkEnd w:id="52"/>
      <w:bookmarkEnd w:id="53"/>
    </w:p>
    <w:p w:rsidR="00583B2B" w:rsidRPr="00027D76" w:rsidRDefault="00583B2B" w:rsidP="007D093D">
      <w:pPr>
        <w:pStyle w:val="ListParagraph"/>
        <w:widowControl w:val="0"/>
        <w:numPr>
          <w:ilvl w:val="0"/>
          <w:numId w:val="32"/>
        </w:numPr>
        <w:ind w:left="641" w:hanging="357"/>
        <w:jc w:val="both"/>
        <w:rPr>
          <w:rStyle w:val="7Char"/>
          <w:rtl/>
        </w:rPr>
      </w:pPr>
      <w:r w:rsidRPr="00027D76">
        <w:rPr>
          <w:rStyle w:val="7Char"/>
          <w:rFonts w:hint="cs"/>
          <w:rtl/>
        </w:rPr>
        <w:t>إذا لقيت أخاك فبادره بالسلام فإن أولى الناس بالله من بدأ الناس بالسلام</w:t>
      </w:r>
      <w:r w:rsidRPr="00D44EA4">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74"/>
      </w:r>
      <w:r w:rsidRPr="00D44EA4">
        <w:rPr>
          <w:rFonts w:cs="Traditional Arabic" w:hint="cs"/>
          <w:b/>
          <w:sz w:val="36"/>
          <w:szCs w:val="32"/>
          <w:vertAlign w:val="superscript"/>
          <w:rtl/>
          <w:lang w:bidi="ar-EG"/>
        </w:rPr>
        <w:t>)</w:t>
      </w:r>
      <w:r w:rsidRPr="00027D76">
        <w:rPr>
          <w:rStyle w:val="7Char"/>
          <w:rFonts w:hint="cs"/>
          <w:rtl/>
        </w:rPr>
        <w:t>.</w:t>
      </w:r>
    </w:p>
    <w:p w:rsidR="00583B2B" w:rsidRPr="00027D76" w:rsidRDefault="00583B2B" w:rsidP="007D093D">
      <w:pPr>
        <w:pStyle w:val="ListParagraph"/>
        <w:widowControl w:val="0"/>
        <w:numPr>
          <w:ilvl w:val="0"/>
          <w:numId w:val="32"/>
        </w:numPr>
        <w:ind w:left="641" w:hanging="357"/>
        <w:jc w:val="both"/>
        <w:rPr>
          <w:rStyle w:val="7Char"/>
          <w:rtl/>
        </w:rPr>
      </w:pPr>
      <w:r w:rsidRPr="00027D76">
        <w:rPr>
          <w:rStyle w:val="7Char"/>
          <w:rFonts w:hint="cs"/>
          <w:rtl/>
        </w:rPr>
        <w:t>أن تسلم على من عرفت ومن لم تعرف من المسلمين فقد أخبر النبي</w:t>
      </w:r>
      <w:r w:rsidR="0008053A" w:rsidRPr="00D44EA4">
        <w:rPr>
          <w:rStyle w:val="7Char"/>
          <w:rFonts w:cs="CTraditional Arabic" w:hint="cs"/>
          <w:rtl/>
        </w:rPr>
        <w:t xml:space="preserve"> </w:t>
      </w:r>
      <w:r w:rsidR="0008053A" w:rsidRPr="00D44EA4">
        <w:rPr>
          <w:rStyle w:val="7Char"/>
          <w:rFonts w:cs="CTraditional Arabic" w:hint="cs"/>
          <w:rtl/>
        </w:rPr>
        <w:lastRenderedPageBreak/>
        <w:t>ج</w:t>
      </w:r>
      <w:r w:rsidRPr="00027D76">
        <w:rPr>
          <w:rStyle w:val="7Char"/>
          <w:rFonts w:hint="cs"/>
          <w:rtl/>
        </w:rPr>
        <w:t xml:space="preserve"> إن ذلك من خير الأعمال، كما روى ذلك البخاري ومسلم وغيرهما.</w:t>
      </w:r>
    </w:p>
    <w:p w:rsidR="00583B2B" w:rsidRPr="00027D76" w:rsidRDefault="00583B2B" w:rsidP="00593FEA">
      <w:pPr>
        <w:widowControl w:val="0"/>
        <w:ind w:firstLine="284"/>
        <w:jc w:val="both"/>
        <w:rPr>
          <w:rStyle w:val="7Char"/>
          <w:rtl/>
        </w:rPr>
      </w:pPr>
      <w:r w:rsidRPr="00027D76">
        <w:rPr>
          <w:rStyle w:val="7Char"/>
          <w:rFonts w:hint="cs"/>
          <w:rtl/>
        </w:rPr>
        <w:t>وعد النبي</w:t>
      </w:r>
      <w:r w:rsidR="0008053A" w:rsidRPr="0008053A">
        <w:rPr>
          <w:rStyle w:val="7Char"/>
          <w:rFonts w:cs="CTraditional Arabic" w:hint="cs"/>
          <w:rtl/>
        </w:rPr>
        <w:t xml:space="preserve"> ج</w:t>
      </w:r>
      <w:r w:rsidRPr="00027D76">
        <w:rPr>
          <w:rStyle w:val="7Char"/>
          <w:rFonts w:hint="cs"/>
          <w:rtl/>
        </w:rPr>
        <w:t xml:space="preserve"> من علامات الساعة أن يسلم الرجل على الرجل ولا يسلم عليه إلا للمعرفة</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75"/>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t xml:space="preserve">وكان عبد الله بن عمر </w:t>
      </w:r>
      <w:r w:rsidR="00811F8A" w:rsidRPr="00811F8A">
        <w:rPr>
          <w:rStyle w:val="7Char"/>
          <w:rFonts w:cs="CTraditional Arabic" w:hint="cs"/>
          <w:rtl/>
        </w:rPr>
        <w:t xml:space="preserve">ب </w:t>
      </w:r>
      <w:r w:rsidRPr="00027D76">
        <w:rPr>
          <w:rStyle w:val="7Char"/>
          <w:rFonts w:hint="cs"/>
          <w:rtl/>
        </w:rPr>
        <w:t>يذهب إلى السوق لا للبيع ولا للشراء وإنما ليسلم على الناس رواه مالك في الموطأ بسند صحيح.</w:t>
      </w:r>
    </w:p>
    <w:p w:rsidR="00583B2B" w:rsidRPr="00027D76" w:rsidRDefault="00583B2B" w:rsidP="007D093D">
      <w:pPr>
        <w:pStyle w:val="ListParagraph"/>
        <w:widowControl w:val="0"/>
        <w:numPr>
          <w:ilvl w:val="0"/>
          <w:numId w:val="32"/>
        </w:numPr>
        <w:ind w:left="641" w:hanging="357"/>
        <w:jc w:val="both"/>
        <w:rPr>
          <w:rStyle w:val="7Char"/>
          <w:rtl/>
        </w:rPr>
      </w:pPr>
      <w:r w:rsidRPr="00027D76">
        <w:rPr>
          <w:rStyle w:val="7Char"/>
          <w:rFonts w:hint="cs"/>
          <w:rtl/>
        </w:rPr>
        <w:t>إذا سلم عليك أخوك المسلم فرد عليه التحية بمثلها أو بأحسن منها وليكن ذلك ببشاشة وانطلاق وجه وبجواب يسمعه وقد عد النبي</w:t>
      </w:r>
      <w:r w:rsidR="0008053A" w:rsidRPr="00D44EA4">
        <w:rPr>
          <w:rStyle w:val="7Char"/>
          <w:rFonts w:cs="CTraditional Arabic" w:hint="cs"/>
          <w:rtl/>
        </w:rPr>
        <w:t xml:space="preserve"> ج</w:t>
      </w:r>
      <w:r w:rsidRPr="00027D76">
        <w:rPr>
          <w:rStyle w:val="7Char"/>
          <w:rFonts w:hint="cs"/>
          <w:rtl/>
        </w:rPr>
        <w:t xml:space="preserve"> </w:t>
      </w:r>
      <w:r w:rsidR="004B4C11" w:rsidRPr="004B4C11">
        <w:rPr>
          <w:rStyle w:val="4Char"/>
          <w:rFonts w:hint="cs"/>
          <w:rtl/>
        </w:rPr>
        <w:t>«</w:t>
      </w:r>
      <w:r w:rsidRPr="0063575C">
        <w:rPr>
          <w:rStyle w:val="4Char"/>
          <w:rFonts w:hint="cs"/>
          <w:rtl/>
        </w:rPr>
        <w:t>ابتسامتك في وجه أخيك صدقة</w:t>
      </w:r>
      <w:r w:rsidR="00FF1819" w:rsidRPr="00FF1819">
        <w:rPr>
          <w:rStyle w:val="4Char"/>
          <w:rFonts w:hint="cs"/>
          <w:rtl/>
        </w:rPr>
        <w:t>»</w:t>
      </w:r>
      <w:r w:rsidRPr="00D44EA4">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76"/>
      </w:r>
      <w:r w:rsidRPr="00D44EA4">
        <w:rPr>
          <w:rFonts w:cs="Traditional Arabic" w:hint="cs"/>
          <w:b/>
          <w:sz w:val="36"/>
          <w:szCs w:val="32"/>
          <w:vertAlign w:val="superscript"/>
          <w:rtl/>
          <w:lang w:bidi="ar-EG"/>
        </w:rPr>
        <w:t>)</w:t>
      </w:r>
      <w:r w:rsidRPr="00027D76">
        <w:rPr>
          <w:rStyle w:val="7Char"/>
          <w:rFonts w:hint="cs"/>
          <w:rtl/>
        </w:rPr>
        <w:t xml:space="preserve"> وقال</w:t>
      </w:r>
      <w:r w:rsidR="0008053A" w:rsidRPr="00D44EA4">
        <w:rPr>
          <w:rStyle w:val="7Char"/>
          <w:rFonts w:cs="CTraditional Arabic" w:hint="cs"/>
          <w:rtl/>
        </w:rPr>
        <w:t xml:space="preserve"> ج</w:t>
      </w:r>
      <w:r w:rsidR="004331E3" w:rsidRPr="004331E3">
        <w:rPr>
          <w:rStyle w:val="7Char"/>
          <w:rFonts w:hint="cs"/>
          <w:rtl/>
        </w:rPr>
        <w:t>:</w:t>
      </w:r>
      <w:r w:rsidRPr="00027D76">
        <w:rPr>
          <w:rStyle w:val="7Char"/>
          <w:rFonts w:hint="cs"/>
          <w:rtl/>
        </w:rPr>
        <w:t xml:space="preserve"> </w:t>
      </w:r>
      <w:r w:rsidR="004B4C11" w:rsidRPr="004B4C11">
        <w:rPr>
          <w:rStyle w:val="4Char"/>
          <w:rFonts w:hint="cs"/>
          <w:rtl/>
        </w:rPr>
        <w:t>«</w:t>
      </w:r>
      <w:r w:rsidRPr="0063575C">
        <w:rPr>
          <w:rStyle w:val="4Char"/>
          <w:rFonts w:hint="cs"/>
          <w:rtl/>
        </w:rPr>
        <w:t>أكمل المؤمنين إيمانًا أحسنهم خلقًا</w:t>
      </w:r>
      <w:r w:rsidR="00FF1819" w:rsidRPr="00FF1819">
        <w:rPr>
          <w:rStyle w:val="4Char"/>
          <w:rFonts w:hint="cs"/>
          <w:rtl/>
        </w:rPr>
        <w:t>»</w:t>
      </w:r>
      <w:r w:rsidRPr="00D44EA4">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77"/>
      </w:r>
      <w:r w:rsidRPr="00D44EA4">
        <w:rPr>
          <w:rFonts w:cs="Traditional Arabic" w:hint="cs"/>
          <w:b/>
          <w:sz w:val="36"/>
          <w:szCs w:val="32"/>
          <w:vertAlign w:val="superscript"/>
          <w:rtl/>
          <w:lang w:bidi="ar-EG"/>
        </w:rPr>
        <w:t>)</w:t>
      </w:r>
      <w:r w:rsidRPr="00027D76">
        <w:rPr>
          <w:rStyle w:val="7Char"/>
          <w:rFonts w:hint="cs"/>
          <w:rtl/>
        </w:rPr>
        <w:t xml:space="preserve"> وقال</w:t>
      </w:r>
      <w:r w:rsidR="0008053A" w:rsidRPr="00D44EA4">
        <w:rPr>
          <w:rStyle w:val="7Char"/>
          <w:rFonts w:cs="CTraditional Arabic" w:hint="cs"/>
          <w:rtl/>
        </w:rPr>
        <w:t xml:space="preserve"> ج</w:t>
      </w:r>
      <w:r w:rsidRPr="00027D76">
        <w:rPr>
          <w:rStyle w:val="7Char"/>
          <w:rFonts w:hint="cs"/>
          <w:rtl/>
        </w:rPr>
        <w:t xml:space="preserve">: </w:t>
      </w:r>
      <w:r w:rsidR="004B4C11" w:rsidRPr="004B4C11">
        <w:rPr>
          <w:rStyle w:val="4Char"/>
          <w:rFonts w:hint="cs"/>
          <w:rtl/>
        </w:rPr>
        <w:t>«</w:t>
      </w:r>
      <w:r w:rsidRPr="0063575C">
        <w:rPr>
          <w:rStyle w:val="4Char"/>
          <w:rFonts w:hint="cs"/>
          <w:rtl/>
        </w:rPr>
        <w:t>لا تحقرن من المعروف شيئًا ولو أن تلقى أخاك بوجه طلق</w:t>
      </w:r>
      <w:r w:rsidR="00FF1819" w:rsidRPr="00FF1819">
        <w:rPr>
          <w:rStyle w:val="4Char"/>
          <w:rFonts w:hint="cs"/>
          <w:rtl/>
        </w:rPr>
        <w:t>»</w:t>
      </w:r>
      <w:r w:rsidRPr="00D44EA4">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78"/>
      </w:r>
      <w:r w:rsidRPr="00D44EA4">
        <w:rPr>
          <w:rFonts w:cs="Traditional Arabic" w:hint="cs"/>
          <w:b/>
          <w:sz w:val="36"/>
          <w:szCs w:val="32"/>
          <w:vertAlign w:val="superscript"/>
          <w:rtl/>
          <w:lang w:bidi="ar-EG"/>
        </w:rPr>
        <w:t>)</w:t>
      </w:r>
      <w:r w:rsidRPr="00027D76">
        <w:rPr>
          <w:rStyle w:val="7Char"/>
          <w:rFonts w:hint="cs"/>
          <w:rtl/>
        </w:rPr>
        <w:t>.</w:t>
      </w:r>
    </w:p>
    <w:p w:rsidR="00583B2B" w:rsidRPr="00027D76" w:rsidRDefault="00583B2B" w:rsidP="007D093D">
      <w:pPr>
        <w:pStyle w:val="ListParagraph"/>
        <w:widowControl w:val="0"/>
        <w:numPr>
          <w:ilvl w:val="0"/>
          <w:numId w:val="32"/>
        </w:numPr>
        <w:ind w:left="641" w:hanging="357"/>
        <w:jc w:val="both"/>
        <w:rPr>
          <w:rStyle w:val="7Char"/>
          <w:rtl/>
        </w:rPr>
      </w:pPr>
      <w:r w:rsidRPr="00027D76">
        <w:rPr>
          <w:rStyle w:val="7Char"/>
          <w:rFonts w:hint="cs"/>
          <w:rtl/>
        </w:rPr>
        <w:t>لا يجوز أن ترد بقولك: "أهلا وسهلا" وأمثالها أما إذا كان بعد السلام فلا بأس.</w:t>
      </w:r>
    </w:p>
    <w:p w:rsidR="00583B2B" w:rsidRPr="00027D76" w:rsidRDefault="00583B2B" w:rsidP="007D093D">
      <w:pPr>
        <w:pStyle w:val="ListParagraph"/>
        <w:widowControl w:val="0"/>
        <w:numPr>
          <w:ilvl w:val="0"/>
          <w:numId w:val="32"/>
        </w:numPr>
        <w:ind w:left="641" w:hanging="357"/>
        <w:jc w:val="both"/>
        <w:rPr>
          <w:rStyle w:val="7Char"/>
          <w:rtl/>
        </w:rPr>
      </w:pPr>
      <w:r w:rsidRPr="00027D76">
        <w:rPr>
          <w:rStyle w:val="7Char"/>
          <w:rFonts w:hint="cs"/>
          <w:rtl/>
        </w:rPr>
        <w:t>إذا كنت في سيارة أو بينك وبين المسلم عليه مسافة أو حاجز فاجمع بين السلام والإشارة باليد لتبين بأنك تسلم عليه.</w:t>
      </w:r>
    </w:p>
    <w:p w:rsidR="00583B2B" w:rsidRPr="00027D76" w:rsidRDefault="00583B2B" w:rsidP="007D093D">
      <w:pPr>
        <w:pStyle w:val="ListParagraph"/>
        <w:widowControl w:val="0"/>
        <w:numPr>
          <w:ilvl w:val="0"/>
          <w:numId w:val="32"/>
        </w:numPr>
        <w:ind w:left="641" w:hanging="357"/>
        <w:jc w:val="both"/>
        <w:rPr>
          <w:rStyle w:val="7Char"/>
          <w:rtl/>
        </w:rPr>
      </w:pPr>
      <w:r w:rsidRPr="00027D76">
        <w:rPr>
          <w:rStyle w:val="7Char"/>
          <w:rFonts w:hint="cs"/>
          <w:rtl/>
        </w:rPr>
        <w:t>إذا كان الجمع كثيرًا أو لم يسمع سلامك فكرر السلام ثلاث مرات.</w:t>
      </w:r>
    </w:p>
    <w:p w:rsidR="00583B2B" w:rsidRPr="00027D76" w:rsidRDefault="00583B2B" w:rsidP="007D093D">
      <w:pPr>
        <w:pStyle w:val="ListParagraph"/>
        <w:widowControl w:val="0"/>
        <w:numPr>
          <w:ilvl w:val="0"/>
          <w:numId w:val="32"/>
        </w:numPr>
        <w:ind w:left="641" w:hanging="357"/>
        <w:jc w:val="both"/>
        <w:rPr>
          <w:rStyle w:val="7Char"/>
          <w:rtl/>
        </w:rPr>
      </w:pPr>
      <w:r w:rsidRPr="00027D76">
        <w:rPr>
          <w:rStyle w:val="7Char"/>
          <w:rFonts w:hint="cs"/>
          <w:rtl/>
        </w:rPr>
        <w:lastRenderedPageBreak/>
        <w:t>إذا أردت زيارة أحد فلا تقف أمام الباب ولتقف عن يمين الباب أو يساره ولتسلم ولتستأذن فإن أذن لك فأدخل وإلا فارجع ولا يكن في نفسك شيء على أخيك.</w:t>
      </w:r>
    </w:p>
    <w:p w:rsidR="00583B2B" w:rsidRPr="00027D76" w:rsidRDefault="00583B2B" w:rsidP="007D093D">
      <w:pPr>
        <w:pStyle w:val="ListParagraph"/>
        <w:widowControl w:val="0"/>
        <w:numPr>
          <w:ilvl w:val="0"/>
          <w:numId w:val="32"/>
        </w:numPr>
        <w:ind w:left="641" w:hanging="357"/>
        <w:jc w:val="both"/>
        <w:rPr>
          <w:rStyle w:val="7Char"/>
          <w:rtl/>
        </w:rPr>
      </w:pPr>
      <w:r w:rsidRPr="00027D76">
        <w:rPr>
          <w:rStyle w:val="7Char"/>
          <w:rFonts w:hint="cs"/>
          <w:rtl/>
        </w:rPr>
        <w:t>إذا قيل لك من أنت فاذكر اسمك ولا تقل أنا فقط.</w:t>
      </w:r>
    </w:p>
    <w:p w:rsidR="00583B2B" w:rsidRPr="00027D76" w:rsidRDefault="00583B2B" w:rsidP="007D093D">
      <w:pPr>
        <w:pStyle w:val="ListParagraph"/>
        <w:widowControl w:val="0"/>
        <w:numPr>
          <w:ilvl w:val="0"/>
          <w:numId w:val="32"/>
        </w:numPr>
        <w:ind w:left="641" w:hanging="357"/>
        <w:jc w:val="both"/>
        <w:rPr>
          <w:rStyle w:val="7Char"/>
          <w:rtl/>
        </w:rPr>
      </w:pPr>
      <w:r w:rsidRPr="00027D76">
        <w:rPr>
          <w:rStyle w:val="7Char"/>
          <w:rFonts w:hint="cs"/>
          <w:rtl/>
        </w:rPr>
        <w:t>إذا نقل أحد إليك السلام من أحد فقل (عليك وعليه السلام ورحمة الله وبركاته).</w:t>
      </w:r>
    </w:p>
    <w:p w:rsidR="00583B2B" w:rsidRPr="00027D76" w:rsidRDefault="00D1135E" w:rsidP="007D093D">
      <w:pPr>
        <w:pStyle w:val="ListParagraph"/>
        <w:widowControl w:val="0"/>
        <w:numPr>
          <w:ilvl w:val="0"/>
          <w:numId w:val="32"/>
        </w:numPr>
        <w:ind w:left="738" w:hanging="454"/>
        <w:jc w:val="both"/>
        <w:rPr>
          <w:rStyle w:val="7Char"/>
          <w:rtl/>
        </w:rPr>
      </w:pPr>
      <w:r>
        <w:rPr>
          <w:rStyle w:val="7Char"/>
          <w:rFonts w:hint="cs"/>
          <w:rtl/>
        </w:rPr>
        <w:t xml:space="preserve"> </w:t>
      </w:r>
      <w:r w:rsidR="00583B2B" w:rsidRPr="00027D76">
        <w:rPr>
          <w:rStyle w:val="7Char"/>
          <w:rFonts w:hint="cs"/>
          <w:rtl/>
        </w:rPr>
        <w:t>إذا كان هناك نائم فسلم سلامًا لا يوقظ النائم ويسمعه اليقظان.</w:t>
      </w:r>
    </w:p>
    <w:p w:rsidR="00583B2B" w:rsidRPr="00027D76" w:rsidRDefault="00D1135E" w:rsidP="007D093D">
      <w:pPr>
        <w:pStyle w:val="ListParagraph"/>
        <w:widowControl w:val="0"/>
        <w:numPr>
          <w:ilvl w:val="0"/>
          <w:numId w:val="32"/>
        </w:numPr>
        <w:ind w:left="738" w:hanging="454"/>
        <w:jc w:val="both"/>
        <w:rPr>
          <w:rStyle w:val="7Char"/>
          <w:rtl/>
        </w:rPr>
      </w:pPr>
      <w:r>
        <w:rPr>
          <w:rStyle w:val="7Char"/>
          <w:rFonts w:hint="cs"/>
          <w:rtl/>
        </w:rPr>
        <w:t xml:space="preserve"> </w:t>
      </w:r>
      <w:r w:rsidR="00583B2B" w:rsidRPr="00027D76">
        <w:rPr>
          <w:rStyle w:val="7Char"/>
          <w:rFonts w:hint="cs"/>
          <w:rtl/>
        </w:rPr>
        <w:t xml:space="preserve">لا تقل في ابتداء السلام "عليك السلام" فإنها تحية الموتى. </w:t>
      </w:r>
    </w:p>
    <w:p w:rsidR="00583B2B" w:rsidRPr="00027D76" w:rsidRDefault="00D1135E" w:rsidP="007D093D">
      <w:pPr>
        <w:pStyle w:val="ListParagraph"/>
        <w:widowControl w:val="0"/>
        <w:numPr>
          <w:ilvl w:val="0"/>
          <w:numId w:val="32"/>
        </w:numPr>
        <w:ind w:left="738" w:hanging="454"/>
        <w:jc w:val="both"/>
        <w:rPr>
          <w:rStyle w:val="7Char"/>
          <w:rtl/>
        </w:rPr>
      </w:pPr>
      <w:r>
        <w:rPr>
          <w:rStyle w:val="7Char"/>
          <w:rFonts w:hint="cs"/>
          <w:rtl/>
        </w:rPr>
        <w:t xml:space="preserve"> </w:t>
      </w:r>
      <w:r w:rsidR="00583B2B" w:rsidRPr="00027D76">
        <w:rPr>
          <w:rStyle w:val="7Char"/>
          <w:rFonts w:hint="cs"/>
          <w:rtl/>
        </w:rPr>
        <w:t xml:space="preserve">الراكب يسلم على الماشي والماشي يسلم على القاعد والصغير على الكبير والقليل على الكثير. </w:t>
      </w:r>
    </w:p>
    <w:p w:rsidR="00583B2B" w:rsidRPr="00027D76" w:rsidRDefault="00D1135E" w:rsidP="007D093D">
      <w:pPr>
        <w:pStyle w:val="ListParagraph"/>
        <w:widowControl w:val="0"/>
        <w:numPr>
          <w:ilvl w:val="0"/>
          <w:numId w:val="32"/>
        </w:numPr>
        <w:ind w:left="738" w:hanging="454"/>
        <w:jc w:val="both"/>
        <w:rPr>
          <w:rStyle w:val="7Char"/>
          <w:rtl/>
        </w:rPr>
      </w:pPr>
      <w:r>
        <w:rPr>
          <w:rStyle w:val="7Char"/>
          <w:rFonts w:hint="cs"/>
          <w:rtl/>
        </w:rPr>
        <w:t xml:space="preserve"> </w:t>
      </w:r>
      <w:r w:rsidR="00583B2B" w:rsidRPr="00027D76">
        <w:rPr>
          <w:rStyle w:val="7Char"/>
          <w:rFonts w:hint="cs"/>
          <w:rtl/>
        </w:rPr>
        <w:t xml:space="preserve">إذا دخلت المسجد أو المجلس فسلم وإذا أردت الخروج فسلم فإن الأولى ليست بأحق من الأخرى. </w:t>
      </w:r>
    </w:p>
    <w:p w:rsidR="00583B2B" w:rsidRPr="00027D76" w:rsidRDefault="00D1135E" w:rsidP="007D093D">
      <w:pPr>
        <w:pStyle w:val="ListParagraph"/>
        <w:widowControl w:val="0"/>
        <w:numPr>
          <w:ilvl w:val="0"/>
          <w:numId w:val="32"/>
        </w:numPr>
        <w:ind w:left="738" w:hanging="454"/>
        <w:jc w:val="both"/>
        <w:rPr>
          <w:rStyle w:val="7Char"/>
          <w:rtl/>
        </w:rPr>
      </w:pPr>
      <w:r>
        <w:rPr>
          <w:rStyle w:val="7Char"/>
          <w:rFonts w:hint="cs"/>
          <w:rtl/>
        </w:rPr>
        <w:t xml:space="preserve"> </w:t>
      </w:r>
      <w:r w:rsidR="00583B2B" w:rsidRPr="00027D76">
        <w:rPr>
          <w:rStyle w:val="7Char"/>
          <w:rFonts w:hint="cs"/>
          <w:rtl/>
        </w:rPr>
        <w:t xml:space="preserve">إذا حال بينك وبين أخيك شجرة أو حجر أو جدار أو غيرها ثم لقيته فسلم عليه فإن ذلك سنة. </w:t>
      </w:r>
    </w:p>
    <w:p w:rsidR="007D093D" w:rsidRDefault="00D1135E" w:rsidP="007D093D">
      <w:pPr>
        <w:pStyle w:val="ListParagraph"/>
        <w:widowControl w:val="0"/>
        <w:numPr>
          <w:ilvl w:val="0"/>
          <w:numId w:val="32"/>
        </w:numPr>
        <w:ind w:left="738" w:hanging="454"/>
        <w:jc w:val="both"/>
        <w:rPr>
          <w:rStyle w:val="7Char"/>
        </w:rPr>
      </w:pPr>
      <w:r>
        <w:rPr>
          <w:rStyle w:val="7Char"/>
          <w:rFonts w:hint="cs"/>
          <w:rtl/>
        </w:rPr>
        <w:t xml:space="preserve"> </w:t>
      </w:r>
      <w:r w:rsidR="00583B2B" w:rsidRPr="00027D76">
        <w:rPr>
          <w:rStyle w:val="7Char"/>
          <w:rFonts w:hint="cs"/>
          <w:rtl/>
        </w:rPr>
        <w:t>لا يجوز أن تبتدئ اليهود والنصارى وأي كافر بالسلام فإن سلموا هم فقل " وعليكم " ولنضطرهم إلى أضيق الطريق.</w:t>
      </w:r>
    </w:p>
    <w:p w:rsidR="00D1135E" w:rsidRDefault="00D1135E" w:rsidP="007D093D">
      <w:pPr>
        <w:pStyle w:val="ListParagraph"/>
        <w:widowControl w:val="0"/>
        <w:numPr>
          <w:ilvl w:val="0"/>
          <w:numId w:val="32"/>
        </w:numPr>
        <w:ind w:left="738" w:hanging="454"/>
        <w:jc w:val="both"/>
        <w:rPr>
          <w:rStyle w:val="7Char"/>
        </w:rPr>
      </w:pPr>
      <w:r>
        <w:rPr>
          <w:rStyle w:val="7Char"/>
          <w:rFonts w:hint="cs"/>
          <w:rtl/>
        </w:rPr>
        <w:t xml:space="preserve"> </w:t>
      </w:r>
      <w:r w:rsidR="00583B2B" w:rsidRPr="00027D76">
        <w:rPr>
          <w:rStyle w:val="7Char"/>
          <w:rFonts w:hint="cs"/>
          <w:rtl/>
        </w:rPr>
        <w:t>إذا كان هناك مجلس فيه أخلاط من المسلمين والمشركين واليهود والنصارى فسلم وانو السلام بأنه للمسلمين.</w:t>
      </w:r>
    </w:p>
    <w:p w:rsidR="00D1135E" w:rsidRDefault="00D1135E" w:rsidP="007D093D">
      <w:pPr>
        <w:pStyle w:val="ListParagraph"/>
        <w:widowControl w:val="0"/>
        <w:numPr>
          <w:ilvl w:val="0"/>
          <w:numId w:val="32"/>
        </w:numPr>
        <w:ind w:left="738" w:hanging="454"/>
        <w:jc w:val="both"/>
        <w:rPr>
          <w:rStyle w:val="7Char"/>
        </w:rPr>
      </w:pPr>
      <w:r>
        <w:rPr>
          <w:rStyle w:val="7Char"/>
          <w:rFonts w:hint="cs"/>
          <w:rtl/>
        </w:rPr>
        <w:t xml:space="preserve"> </w:t>
      </w:r>
      <w:r w:rsidR="00583B2B" w:rsidRPr="00027D76">
        <w:rPr>
          <w:rStyle w:val="7Char"/>
          <w:rFonts w:hint="cs"/>
          <w:rtl/>
        </w:rPr>
        <w:t>إذا دخلت بيتك فسلم على أهلك يكن بركة عليك وعلى أهل بيتك.</w:t>
      </w:r>
    </w:p>
    <w:p w:rsidR="00583B2B" w:rsidRPr="00027D76" w:rsidRDefault="00D1135E" w:rsidP="007D093D">
      <w:pPr>
        <w:pStyle w:val="ListParagraph"/>
        <w:widowControl w:val="0"/>
        <w:numPr>
          <w:ilvl w:val="0"/>
          <w:numId w:val="32"/>
        </w:numPr>
        <w:ind w:left="738" w:hanging="454"/>
        <w:jc w:val="both"/>
        <w:rPr>
          <w:rStyle w:val="7Char"/>
          <w:rtl/>
        </w:rPr>
      </w:pPr>
      <w:r>
        <w:rPr>
          <w:rStyle w:val="7Char"/>
          <w:rFonts w:hint="cs"/>
          <w:rtl/>
        </w:rPr>
        <w:lastRenderedPageBreak/>
        <w:t xml:space="preserve"> </w:t>
      </w:r>
      <w:r w:rsidR="00583B2B" w:rsidRPr="00027D76">
        <w:rPr>
          <w:rStyle w:val="7Char"/>
          <w:rFonts w:hint="cs"/>
          <w:rtl/>
        </w:rPr>
        <w:t>سلم على الصبيان فإن النبي</w:t>
      </w:r>
      <w:r w:rsidR="0008053A" w:rsidRPr="00D1135E">
        <w:rPr>
          <w:rStyle w:val="7Char"/>
          <w:rFonts w:cs="CTraditional Arabic" w:hint="cs"/>
          <w:rtl/>
        </w:rPr>
        <w:t xml:space="preserve"> ج</w:t>
      </w:r>
      <w:r w:rsidR="00583B2B" w:rsidRPr="00027D76">
        <w:rPr>
          <w:rStyle w:val="7Char"/>
          <w:rFonts w:hint="cs"/>
          <w:rtl/>
        </w:rPr>
        <w:t xml:space="preserve"> كان يفعل ذلك. </w:t>
      </w:r>
    </w:p>
    <w:p w:rsidR="00583B2B" w:rsidRDefault="007D093D" w:rsidP="007D093D">
      <w:pPr>
        <w:pStyle w:val="ListParagraph"/>
        <w:widowControl w:val="0"/>
        <w:numPr>
          <w:ilvl w:val="0"/>
          <w:numId w:val="32"/>
        </w:numPr>
        <w:ind w:left="738" w:hanging="454"/>
        <w:jc w:val="both"/>
        <w:rPr>
          <w:rStyle w:val="7Char"/>
        </w:rPr>
      </w:pPr>
      <w:r>
        <w:rPr>
          <w:rStyle w:val="7Char"/>
          <w:rFonts w:hint="cs"/>
          <w:rtl/>
        </w:rPr>
        <w:t xml:space="preserve"> </w:t>
      </w:r>
      <w:r w:rsidR="00583B2B" w:rsidRPr="00027D76">
        <w:rPr>
          <w:rStyle w:val="7Char"/>
          <w:rFonts w:hint="cs"/>
          <w:rtl/>
        </w:rPr>
        <w:t>إذا مر جماعة على جماعة جالسين فأنه يجزئ أن يبدأ أحد المارين بالسلام ويجزئ أن يرد أحد الجالسين عنهم ويبقى في حق الآخرين سنة.</w:t>
      </w:r>
    </w:p>
    <w:p w:rsidR="00583B2B" w:rsidRPr="00027D76" w:rsidRDefault="007D093D" w:rsidP="007D093D">
      <w:pPr>
        <w:pStyle w:val="ListParagraph"/>
        <w:widowControl w:val="0"/>
        <w:numPr>
          <w:ilvl w:val="0"/>
          <w:numId w:val="32"/>
        </w:numPr>
        <w:ind w:left="738" w:hanging="454"/>
        <w:jc w:val="both"/>
        <w:rPr>
          <w:rStyle w:val="7Char"/>
          <w:rtl/>
        </w:rPr>
      </w:pPr>
      <w:r>
        <w:rPr>
          <w:rStyle w:val="7Char"/>
          <w:rFonts w:hint="cs"/>
          <w:rtl/>
        </w:rPr>
        <w:t xml:space="preserve"> من </w:t>
      </w:r>
      <w:r w:rsidR="00583B2B" w:rsidRPr="00027D76">
        <w:rPr>
          <w:rStyle w:val="7Char"/>
          <w:rFonts w:hint="cs"/>
          <w:rtl/>
        </w:rPr>
        <w:t>بدأك بالكلام قبل السلام فلا تجبه.</w:t>
      </w:r>
    </w:p>
    <w:p w:rsidR="00583B2B" w:rsidRPr="00027D76" w:rsidRDefault="007D093D" w:rsidP="007D093D">
      <w:pPr>
        <w:pStyle w:val="ListParagraph"/>
        <w:widowControl w:val="0"/>
        <w:numPr>
          <w:ilvl w:val="0"/>
          <w:numId w:val="32"/>
        </w:numPr>
        <w:ind w:left="738" w:hanging="454"/>
        <w:jc w:val="both"/>
        <w:rPr>
          <w:rStyle w:val="7Char"/>
          <w:rtl/>
        </w:rPr>
      </w:pPr>
      <w:r>
        <w:rPr>
          <w:rStyle w:val="7Char"/>
          <w:rFonts w:hint="cs"/>
          <w:rtl/>
        </w:rPr>
        <w:t xml:space="preserve"> </w:t>
      </w:r>
      <w:r w:rsidR="00583B2B" w:rsidRPr="00027D76">
        <w:rPr>
          <w:rStyle w:val="7Char"/>
          <w:rFonts w:hint="cs"/>
          <w:rtl/>
        </w:rPr>
        <w:t xml:space="preserve">إذا قال لك إنسان بلغ سلامي إلى فلان فإنه أمانة لا بد أن تبلغها إلا أن تكون ناسيا. </w:t>
      </w:r>
    </w:p>
    <w:p w:rsidR="00583B2B" w:rsidRPr="00027D76" w:rsidRDefault="007D093D" w:rsidP="007D093D">
      <w:pPr>
        <w:pStyle w:val="ListParagraph"/>
        <w:widowControl w:val="0"/>
        <w:numPr>
          <w:ilvl w:val="0"/>
          <w:numId w:val="32"/>
        </w:numPr>
        <w:ind w:left="738" w:hanging="454"/>
        <w:jc w:val="both"/>
        <w:rPr>
          <w:rStyle w:val="7Char"/>
          <w:rtl/>
        </w:rPr>
      </w:pPr>
      <w:r>
        <w:rPr>
          <w:rStyle w:val="7Char"/>
          <w:rFonts w:hint="cs"/>
          <w:rtl/>
        </w:rPr>
        <w:t xml:space="preserve"> </w:t>
      </w:r>
      <w:r w:rsidR="00583B2B" w:rsidRPr="00027D76">
        <w:rPr>
          <w:rStyle w:val="7Char"/>
          <w:rFonts w:hint="cs"/>
          <w:rtl/>
        </w:rPr>
        <w:t xml:space="preserve">من السنة ترك السلام على أهل المعاصي حتى ينتهوا عنها إلا إذا خفت الضرر أو أردت نصحهم. </w:t>
      </w:r>
    </w:p>
    <w:p w:rsidR="00583B2B" w:rsidRPr="00027D76" w:rsidRDefault="007D093D" w:rsidP="007D093D">
      <w:pPr>
        <w:pStyle w:val="ListParagraph"/>
        <w:widowControl w:val="0"/>
        <w:numPr>
          <w:ilvl w:val="0"/>
          <w:numId w:val="32"/>
        </w:numPr>
        <w:ind w:left="738" w:hanging="454"/>
        <w:jc w:val="both"/>
        <w:rPr>
          <w:rStyle w:val="7Char"/>
          <w:rtl/>
        </w:rPr>
      </w:pPr>
      <w:r>
        <w:rPr>
          <w:rStyle w:val="7Char"/>
          <w:rFonts w:hint="cs"/>
          <w:rtl/>
        </w:rPr>
        <w:t xml:space="preserve"> </w:t>
      </w:r>
      <w:r w:rsidR="00583B2B" w:rsidRPr="00027D76">
        <w:rPr>
          <w:rStyle w:val="7Char"/>
          <w:rFonts w:hint="cs"/>
          <w:rtl/>
        </w:rPr>
        <w:t>الذي يبول لا يرد السلام.</w:t>
      </w:r>
    </w:p>
    <w:p w:rsidR="00583B2B" w:rsidRPr="00027D76" w:rsidRDefault="007D093D" w:rsidP="007D093D">
      <w:pPr>
        <w:pStyle w:val="ListParagraph"/>
        <w:widowControl w:val="0"/>
        <w:numPr>
          <w:ilvl w:val="0"/>
          <w:numId w:val="32"/>
        </w:numPr>
        <w:ind w:left="738" w:hanging="454"/>
        <w:jc w:val="both"/>
        <w:rPr>
          <w:rStyle w:val="7Char"/>
          <w:rtl/>
        </w:rPr>
      </w:pPr>
      <w:r>
        <w:rPr>
          <w:rStyle w:val="7Char"/>
          <w:rFonts w:hint="cs"/>
          <w:rtl/>
        </w:rPr>
        <w:t xml:space="preserve"> </w:t>
      </w:r>
      <w:r w:rsidR="00583B2B" w:rsidRPr="00027D76">
        <w:rPr>
          <w:rStyle w:val="7Char"/>
          <w:rFonts w:hint="cs"/>
          <w:rtl/>
        </w:rPr>
        <w:t xml:space="preserve">أخي المسلم اجتنب الكلمات الأجنبية الدخيلة على مجتمعنا مثل كلمة " هالوا " واعتز بدينك ولغتك فمن ابتغى العزة في غير دين الله أذله الله سبحانه وتعالى. </w:t>
      </w:r>
    </w:p>
    <w:p w:rsidR="00583B2B" w:rsidRPr="00D1148D" w:rsidRDefault="00583B2B" w:rsidP="00D1148D">
      <w:pPr>
        <w:pStyle w:val="2"/>
        <w:rPr>
          <w:rtl/>
        </w:rPr>
      </w:pPr>
      <w:bookmarkStart w:id="54" w:name="_Toc503209075"/>
      <w:bookmarkStart w:id="55" w:name="_Toc466449091"/>
      <w:r w:rsidRPr="00D1148D">
        <w:rPr>
          <w:rFonts w:hint="cs"/>
          <w:rtl/>
        </w:rPr>
        <w:t>المصافحة</w:t>
      </w:r>
      <w:bookmarkEnd w:id="54"/>
      <w:bookmarkEnd w:id="55"/>
    </w:p>
    <w:p w:rsidR="00583B2B" w:rsidRPr="00027D76" w:rsidRDefault="00583B2B" w:rsidP="008600F2">
      <w:pPr>
        <w:widowControl w:val="0"/>
        <w:ind w:firstLine="284"/>
        <w:jc w:val="both"/>
        <w:rPr>
          <w:rStyle w:val="7Char"/>
          <w:rtl/>
        </w:rPr>
      </w:pPr>
      <w:r w:rsidRPr="00027D76">
        <w:rPr>
          <w:rStyle w:val="7Char"/>
          <w:rFonts w:hint="cs"/>
          <w:rtl/>
        </w:rPr>
        <w:t>أخي المسلم أعلم أن من الآداب الإسلامية التي وعد الله عليها بالأجر العظيم والعطاء الجزيل سنة المصافحة فالمصافحة يغفر بها الله الخطايا لقوله</w:t>
      </w:r>
      <w:r w:rsidR="008600F2">
        <w:rPr>
          <w:rStyle w:val="7Char"/>
          <w:rFonts w:hint="cs"/>
          <w:rtl/>
        </w:rPr>
        <w:t xml:space="preserve"> رسول </w:t>
      </w:r>
      <w:r w:rsidR="0008053A" w:rsidRPr="0008053A">
        <w:rPr>
          <w:rStyle w:val="7Char"/>
          <w:rFonts w:cs="CTraditional Arabic" w:hint="cs"/>
          <w:rtl/>
        </w:rPr>
        <w:t>ج</w:t>
      </w:r>
      <w:r w:rsidR="008600F2" w:rsidRPr="008600F2">
        <w:rPr>
          <w:rStyle w:val="7Char"/>
          <w:rFonts w:hint="cs"/>
          <w:rtl/>
        </w:rPr>
        <w:t>:</w:t>
      </w:r>
      <w:r w:rsidRPr="00027D76">
        <w:rPr>
          <w:rStyle w:val="7Char"/>
          <w:rFonts w:hint="cs"/>
          <w:rtl/>
        </w:rPr>
        <w:t xml:space="preserve"> </w:t>
      </w:r>
      <w:r w:rsidR="004B4C11" w:rsidRPr="004B4C11">
        <w:rPr>
          <w:rStyle w:val="4Char"/>
          <w:rFonts w:hint="cs"/>
          <w:rtl/>
        </w:rPr>
        <w:t>«</w:t>
      </w:r>
      <w:r w:rsidRPr="0063575C">
        <w:rPr>
          <w:rStyle w:val="4Char"/>
          <w:rFonts w:hint="cs"/>
          <w:rtl/>
        </w:rPr>
        <w:t>إن المؤمن إذا لقي المؤمن فسلم عليه وأخذ بيده فصافحه تناثرت خطاياهما كما يتناثر ورق الشجر</w:t>
      </w:r>
      <w:r w:rsidR="00FF1819" w:rsidRPr="00FF1819">
        <w:rPr>
          <w:rStyle w:val="4Char"/>
          <w:rFonts w:hint="cs"/>
          <w:rtl/>
        </w:rPr>
        <w:t>»</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79"/>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593FEA">
      <w:pPr>
        <w:widowControl w:val="0"/>
        <w:ind w:firstLine="284"/>
        <w:jc w:val="both"/>
        <w:rPr>
          <w:rStyle w:val="7Char"/>
          <w:rtl/>
        </w:rPr>
      </w:pPr>
      <w:r w:rsidRPr="00027D76">
        <w:rPr>
          <w:rStyle w:val="7Char"/>
          <w:rFonts w:hint="cs"/>
          <w:rtl/>
        </w:rPr>
        <w:lastRenderedPageBreak/>
        <w:t>والمصافحة أول من أتى بها أهل اليمن لقوله</w:t>
      </w:r>
      <w:r w:rsidR="0008053A" w:rsidRPr="0008053A">
        <w:rPr>
          <w:rStyle w:val="7Char"/>
          <w:rFonts w:cs="CTraditional Arabic" w:hint="cs"/>
          <w:rtl/>
        </w:rPr>
        <w:t xml:space="preserve"> ج</w:t>
      </w:r>
      <w:r w:rsidR="000D256D" w:rsidRPr="000D256D">
        <w:rPr>
          <w:rStyle w:val="7Char"/>
          <w:rFonts w:hint="cs"/>
          <w:rtl/>
        </w:rPr>
        <w:t>:</w:t>
      </w:r>
      <w:r w:rsidRPr="00027D76">
        <w:rPr>
          <w:rStyle w:val="7Char"/>
          <w:rFonts w:hint="cs"/>
          <w:rtl/>
        </w:rPr>
        <w:t xml:space="preserve"> </w:t>
      </w:r>
      <w:r w:rsidR="004B4C11" w:rsidRPr="004B4C11">
        <w:rPr>
          <w:rStyle w:val="4Char"/>
          <w:rFonts w:hint="cs"/>
          <w:rtl/>
        </w:rPr>
        <w:t>«</w:t>
      </w:r>
      <w:r w:rsidRPr="0063575C">
        <w:rPr>
          <w:rStyle w:val="4Char"/>
          <w:rFonts w:hint="cs"/>
          <w:rtl/>
        </w:rPr>
        <w:t>قد أقبل عليكم أهل اليمن وهم أول من جاء بالمصافحة</w:t>
      </w:r>
      <w:r w:rsidR="00FF1819" w:rsidRPr="00FF1819">
        <w:rPr>
          <w:rStyle w:val="4Char"/>
          <w:rFonts w:hint="cs"/>
          <w:rtl/>
        </w:rPr>
        <w:t>»</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80"/>
      </w:r>
      <w:r w:rsidRPr="0063575C">
        <w:rPr>
          <w:rFonts w:cs="Traditional Arabic" w:hint="cs"/>
          <w:b/>
          <w:sz w:val="36"/>
          <w:szCs w:val="32"/>
          <w:vertAlign w:val="superscript"/>
          <w:rtl/>
          <w:lang w:bidi="ar-EG"/>
        </w:rPr>
        <w:t>)</w:t>
      </w:r>
      <w:r w:rsidRPr="00027D76">
        <w:rPr>
          <w:rStyle w:val="7Char"/>
          <w:rFonts w:hint="cs"/>
          <w:rtl/>
        </w:rPr>
        <w:t xml:space="preserve"> وقد سئل أنس</w:t>
      </w:r>
      <w:r w:rsidR="00811F8A" w:rsidRPr="00811F8A">
        <w:rPr>
          <w:rStyle w:val="7Char"/>
          <w:rFonts w:cs="CTraditional Arabic" w:hint="cs"/>
          <w:rtl/>
        </w:rPr>
        <w:t xml:space="preserve"> س </w:t>
      </w:r>
      <w:r w:rsidRPr="00027D76">
        <w:rPr>
          <w:rStyle w:val="7Char"/>
          <w:rFonts w:hint="cs"/>
          <w:rtl/>
        </w:rPr>
        <w:t>أكانت المصافحة في أصحاب رسول الله</w:t>
      </w:r>
      <w:r w:rsidR="0008053A" w:rsidRPr="0008053A">
        <w:rPr>
          <w:rStyle w:val="7Char"/>
          <w:rFonts w:cs="CTraditional Arabic" w:hint="cs"/>
          <w:rtl/>
        </w:rPr>
        <w:t xml:space="preserve"> ج</w:t>
      </w:r>
      <w:r w:rsidRPr="00027D76">
        <w:rPr>
          <w:rStyle w:val="7Char"/>
          <w:rFonts w:hint="cs"/>
          <w:rtl/>
        </w:rPr>
        <w:t xml:space="preserve">؟ فقال: </w:t>
      </w:r>
      <w:r w:rsidR="004B4C11" w:rsidRPr="004B4C11">
        <w:rPr>
          <w:rStyle w:val="4Char"/>
          <w:rFonts w:hint="cs"/>
          <w:rtl/>
        </w:rPr>
        <w:t>«</w:t>
      </w:r>
      <w:r w:rsidRPr="0063575C">
        <w:rPr>
          <w:rStyle w:val="4Char"/>
          <w:rFonts w:hint="cs"/>
          <w:rtl/>
        </w:rPr>
        <w:t>نعم</w:t>
      </w:r>
      <w:r w:rsidR="00FF1819" w:rsidRPr="00FF1819">
        <w:rPr>
          <w:rStyle w:val="4Char"/>
          <w:rFonts w:hint="cs"/>
          <w:rtl/>
        </w:rPr>
        <w:t>»</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81"/>
      </w:r>
      <w:r w:rsidRPr="0063575C">
        <w:rPr>
          <w:rFonts w:cs="Traditional Arabic" w:hint="cs"/>
          <w:b/>
          <w:sz w:val="36"/>
          <w:szCs w:val="32"/>
          <w:vertAlign w:val="superscript"/>
          <w:rtl/>
          <w:lang w:bidi="ar-EG"/>
        </w:rPr>
        <w:t>)</w:t>
      </w:r>
      <w:r w:rsidRPr="00027D76">
        <w:rPr>
          <w:rStyle w:val="7Char"/>
          <w:rFonts w:hint="cs"/>
          <w:rtl/>
        </w:rPr>
        <w:t>.</w:t>
      </w:r>
    </w:p>
    <w:p w:rsidR="00583B2B" w:rsidRPr="00027D76" w:rsidRDefault="00583B2B" w:rsidP="00F330C5">
      <w:pPr>
        <w:widowControl w:val="0"/>
        <w:ind w:firstLine="284"/>
        <w:jc w:val="both"/>
        <w:rPr>
          <w:rStyle w:val="7Char"/>
          <w:rtl/>
        </w:rPr>
      </w:pPr>
      <w:r w:rsidRPr="00027D76">
        <w:rPr>
          <w:rStyle w:val="7Char"/>
          <w:rFonts w:hint="cs"/>
          <w:rtl/>
        </w:rPr>
        <w:t>فيا أخي المسلم خذ بهذه السنة التي غفل عن فضلها كثير من الناس وصافح أخاك المسلم ولتكن عند مصافحتك له مبتسمًا طلق الوجه فإن الابتسامة تعبر وتترجم عن ما في القلوب من المحبة، والمودة وقد عد النبي</w:t>
      </w:r>
      <w:r w:rsidR="0008053A" w:rsidRPr="0008053A">
        <w:rPr>
          <w:rStyle w:val="7Char"/>
          <w:rFonts w:cs="CTraditional Arabic" w:hint="cs"/>
          <w:rtl/>
        </w:rPr>
        <w:t>ج</w:t>
      </w:r>
      <w:r w:rsidRPr="00027D76">
        <w:rPr>
          <w:rStyle w:val="7Char"/>
          <w:rFonts w:hint="cs"/>
          <w:rtl/>
        </w:rPr>
        <w:t xml:space="preserve">: </w:t>
      </w:r>
      <w:r w:rsidR="004B4C11" w:rsidRPr="004B4C11">
        <w:rPr>
          <w:rStyle w:val="4Char"/>
          <w:rFonts w:hint="cs"/>
          <w:rtl/>
        </w:rPr>
        <w:t>«</w:t>
      </w:r>
      <w:r w:rsidRPr="0063575C">
        <w:rPr>
          <w:rStyle w:val="4Char"/>
          <w:rFonts w:hint="cs"/>
          <w:rtl/>
        </w:rPr>
        <w:t>ابتسامتك في وجه أخيك صدقة</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82"/>
      </w:r>
      <w:r w:rsidRPr="0063575C">
        <w:rPr>
          <w:rFonts w:cs="Traditional Arabic" w:hint="cs"/>
          <w:b/>
          <w:sz w:val="36"/>
          <w:szCs w:val="32"/>
          <w:vertAlign w:val="superscript"/>
          <w:rtl/>
          <w:lang w:bidi="ar-EG"/>
        </w:rPr>
        <w:t>)</w:t>
      </w:r>
      <w:r w:rsidRPr="0063575C">
        <w:rPr>
          <w:rStyle w:val="4Char"/>
          <w:rFonts w:hint="cs"/>
          <w:rtl/>
        </w:rPr>
        <w:t xml:space="preserve"> وأكمل المؤمنين إيمانًا أحسنهم خلقًا</w:t>
      </w:r>
      <w:r w:rsidR="00FF1819" w:rsidRPr="00FF1819">
        <w:rPr>
          <w:rStyle w:val="4Char"/>
          <w:rFonts w:hint="cs"/>
          <w:rtl/>
        </w:rPr>
        <w:t>»</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83"/>
      </w:r>
      <w:r w:rsidRPr="0063575C">
        <w:rPr>
          <w:rFonts w:cs="Traditional Arabic" w:hint="cs"/>
          <w:b/>
          <w:sz w:val="36"/>
          <w:szCs w:val="32"/>
          <w:vertAlign w:val="superscript"/>
          <w:rtl/>
          <w:lang w:bidi="ar-EG"/>
        </w:rPr>
        <w:t>)</w:t>
      </w:r>
      <w:r w:rsidRPr="00027D76">
        <w:rPr>
          <w:rStyle w:val="7Char"/>
          <w:rFonts w:hint="cs"/>
          <w:rtl/>
        </w:rPr>
        <w:t xml:space="preserve"> </w:t>
      </w:r>
      <w:r w:rsidR="004B4C11" w:rsidRPr="004B4C11">
        <w:rPr>
          <w:rStyle w:val="4Char"/>
          <w:rFonts w:hint="cs"/>
          <w:rtl/>
        </w:rPr>
        <w:t>«</w:t>
      </w:r>
      <w:r w:rsidRPr="0063575C">
        <w:rPr>
          <w:rStyle w:val="4Char"/>
          <w:rFonts w:hint="cs"/>
          <w:rtl/>
        </w:rPr>
        <w:t>وإذا أتى أخوك من سفر فعانقه</w:t>
      </w:r>
      <w:r w:rsidR="00FF1819" w:rsidRPr="00FF1819">
        <w:rPr>
          <w:rStyle w:val="4Char"/>
          <w:rFonts w:hint="cs"/>
          <w:rtl/>
        </w:rPr>
        <w:t>»</w:t>
      </w:r>
      <w:r w:rsidRPr="00027D76">
        <w:rPr>
          <w:rStyle w:val="7Char"/>
          <w:rFonts w:hint="cs"/>
          <w:rtl/>
        </w:rPr>
        <w:t xml:space="preserve"> ودع عنك عادة التقبيل فإن ذلك لا يجوز فالتقبيل بالفم لا يجوز إلا من الرجل لزوجته فقط.</w:t>
      </w:r>
    </w:p>
    <w:p w:rsidR="00583B2B" w:rsidRPr="00027D76" w:rsidRDefault="00583B2B" w:rsidP="00593FEA">
      <w:pPr>
        <w:widowControl w:val="0"/>
        <w:ind w:firstLine="284"/>
        <w:jc w:val="both"/>
        <w:rPr>
          <w:rStyle w:val="7Char"/>
          <w:rtl/>
        </w:rPr>
      </w:pPr>
      <w:r w:rsidRPr="00027D76">
        <w:rPr>
          <w:rStyle w:val="7Char"/>
          <w:rFonts w:hint="cs"/>
          <w:rtl/>
        </w:rPr>
        <w:t>وأما تقبيل الخد فإن ذلك للأطفال من باب الشفقة وإدخال الأنس إليهم لأن النبي</w:t>
      </w:r>
      <w:r w:rsidR="0008053A" w:rsidRPr="0008053A">
        <w:rPr>
          <w:rStyle w:val="7Char"/>
          <w:rFonts w:cs="CTraditional Arabic" w:hint="cs"/>
          <w:rtl/>
        </w:rPr>
        <w:t xml:space="preserve"> ج</w:t>
      </w:r>
      <w:r w:rsidRPr="00027D76">
        <w:rPr>
          <w:rStyle w:val="7Char"/>
          <w:rFonts w:hint="cs"/>
          <w:rtl/>
        </w:rPr>
        <w:t xml:space="preserve"> قبل أحد أبناء علي</w:t>
      </w:r>
      <w:r w:rsidR="00811F8A" w:rsidRPr="00811F8A">
        <w:rPr>
          <w:rStyle w:val="7Char"/>
          <w:rFonts w:cs="CTraditional Arabic" w:hint="cs"/>
          <w:rtl/>
        </w:rPr>
        <w:t xml:space="preserve"> س </w:t>
      </w:r>
      <w:r w:rsidRPr="00027D76">
        <w:rPr>
          <w:rStyle w:val="7Char"/>
          <w:rFonts w:hint="cs"/>
          <w:rtl/>
        </w:rPr>
        <w:t>وعنده رجل قال أتقبلون صبيانكم يا رسول الله قال: نعم، قال: الرجل إن عندي عشرة من الولد لم أقبل أحدًا منهم فقال</w:t>
      </w:r>
      <w:r w:rsidR="0008053A" w:rsidRPr="0008053A">
        <w:rPr>
          <w:rStyle w:val="7Char"/>
          <w:rFonts w:cs="CTraditional Arabic" w:hint="cs"/>
          <w:rtl/>
        </w:rPr>
        <w:t xml:space="preserve"> ج</w:t>
      </w:r>
      <w:r w:rsidRPr="00027D76">
        <w:rPr>
          <w:rStyle w:val="7Char"/>
          <w:rFonts w:hint="cs"/>
          <w:rtl/>
        </w:rPr>
        <w:t xml:space="preserve"> أو أملك لك من الله شيئًا أن نزع الرحمة من قلبك.</w:t>
      </w:r>
    </w:p>
    <w:p w:rsidR="00583B2B" w:rsidRPr="00027D76" w:rsidRDefault="00583B2B" w:rsidP="00593FEA">
      <w:pPr>
        <w:widowControl w:val="0"/>
        <w:ind w:firstLine="284"/>
        <w:jc w:val="both"/>
        <w:rPr>
          <w:rStyle w:val="7Char"/>
          <w:rtl/>
        </w:rPr>
      </w:pPr>
      <w:r w:rsidRPr="00027D76">
        <w:rPr>
          <w:rStyle w:val="7Char"/>
          <w:rFonts w:hint="cs"/>
          <w:rtl/>
        </w:rPr>
        <w:t>واكتف يا أخي المسلم بالمصافحة فإن ذلك هي السنة فالزمها في الأعياد والمناسبات السعيدة وأما إذا أتى أخوك من سفر أو نحوه فعانقه.</w:t>
      </w:r>
    </w:p>
    <w:p w:rsidR="00583B2B" w:rsidRPr="00027D76" w:rsidRDefault="00583B2B" w:rsidP="00593FEA">
      <w:pPr>
        <w:widowControl w:val="0"/>
        <w:ind w:firstLine="284"/>
        <w:jc w:val="both"/>
        <w:rPr>
          <w:rStyle w:val="7Char"/>
          <w:rtl/>
        </w:rPr>
      </w:pPr>
      <w:r w:rsidRPr="00027D76">
        <w:rPr>
          <w:rStyle w:val="7Char"/>
          <w:rFonts w:hint="cs"/>
          <w:rtl/>
        </w:rPr>
        <w:t xml:space="preserve">ويحرم على الرجل مصافحة المرأة الأجنبية كابنة العم وابنة الخال وزوجة العم </w:t>
      </w:r>
      <w:r w:rsidRPr="00027D76">
        <w:rPr>
          <w:rStyle w:val="7Char"/>
          <w:rFonts w:hint="cs"/>
          <w:rtl/>
        </w:rPr>
        <w:lastRenderedPageBreak/>
        <w:t xml:space="preserve">وزوجة الخال وغيرهن فإن مصافحة المرأة الأجنبية حرام قد جاء ذلك في حديث معقل بن يسار وحديث عائشة </w:t>
      </w:r>
      <w:r w:rsidR="00811F8A" w:rsidRPr="00811F8A">
        <w:rPr>
          <w:rStyle w:val="7Char"/>
          <w:rFonts w:cs="CTraditional Arabic" w:hint="cs"/>
          <w:rtl/>
        </w:rPr>
        <w:t xml:space="preserve">ب </w:t>
      </w:r>
      <w:r w:rsidRPr="00027D76">
        <w:rPr>
          <w:rStyle w:val="7Char"/>
          <w:rFonts w:hint="cs"/>
          <w:rtl/>
        </w:rPr>
        <w:t>الذي رواه البخاري وحديث الترمذي.</w:t>
      </w:r>
    </w:p>
    <w:p w:rsidR="00583B2B" w:rsidRPr="00027D76" w:rsidRDefault="00583B2B" w:rsidP="00747DA3">
      <w:pPr>
        <w:pStyle w:val="ListParagraph"/>
        <w:widowControl w:val="0"/>
        <w:numPr>
          <w:ilvl w:val="0"/>
          <w:numId w:val="33"/>
        </w:numPr>
        <w:ind w:left="641" w:hanging="357"/>
        <w:jc w:val="both"/>
        <w:rPr>
          <w:rStyle w:val="7Char"/>
          <w:rtl/>
        </w:rPr>
      </w:pPr>
      <w:r w:rsidRPr="00027D76">
        <w:rPr>
          <w:rStyle w:val="7Char"/>
          <w:rFonts w:hint="cs"/>
          <w:rtl/>
        </w:rPr>
        <w:t xml:space="preserve">قالت عائشة </w:t>
      </w:r>
      <w:r w:rsidR="00811F8A" w:rsidRPr="00747DA3">
        <w:rPr>
          <w:rStyle w:val="7Char"/>
          <w:rFonts w:cs="CTraditional Arabic" w:hint="cs"/>
          <w:rtl/>
        </w:rPr>
        <w:t>ل</w:t>
      </w:r>
      <w:r w:rsidRPr="00027D76">
        <w:rPr>
          <w:rStyle w:val="7Char"/>
          <w:rFonts w:hint="cs"/>
          <w:rtl/>
        </w:rPr>
        <w:t xml:space="preserve"> "ولا والله ما مست يد رسول الله</w:t>
      </w:r>
      <w:r w:rsidR="0008053A" w:rsidRPr="00747DA3">
        <w:rPr>
          <w:rStyle w:val="7Char"/>
          <w:rFonts w:cs="CTraditional Arabic" w:hint="cs"/>
          <w:rtl/>
        </w:rPr>
        <w:t xml:space="preserve"> ج</w:t>
      </w:r>
      <w:r w:rsidRPr="00027D76">
        <w:rPr>
          <w:rStyle w:val="7Char"/>
          <w:rFonts w:hint="cs"/>
          <w:rtl/>
        </w:rPr>
        <w:t xml:space="preserve"> يد امرأة قط غير أنه يبايعهن بالكلام" وقالت </w:t>
      </w:r>
      <w:r w:rsidR="00811F8A" w:rsidRPr="00747DA3">
        <w:rPr>
          <w:rStyle w:val="7Char"/>
          <w:rFonts w:cs="CTraditional Arabic" w:hint="cs"/>
          <w:rtl/>
        </w:rPr>
        <w:t>ل</w:t>
      </w:r>
      <w:r w:rsidRPr="00027D76">
        <w:rPr>
          <w:rStyle w:val="7Char"/>
          <w:rFonts w:hint="cs"/>
          <w:rtl/>
        </w:rPr>
        <w:t xml:space="preserve"> ما أخذ رسول الله</w:t>
      </w:r>
      <w:r w:rsidR="0008053A" w:rsidRPr="00747DA3">
        <w:rPr>
          <w:rStyle w:val="7Char"/>
          <w:rFonts w:cs="CTraditional Arabic" w:hint="cs"/>
          <w:rtl/>
        </w:rPr>
        <w:t xml:space="preserve"> ج</w:t>
      </w:r>
      <w:r w:rsidRPr="00027D76">
        <w:rPr>
          <w:rStyle w:val="7Char"/>
          <w:rFonts w:hint="cs"/>
          <w:rtl/>
        </w:rPr>
        <w:t xml:space="preserve"> يد امرأة قط إلا بما أمره الله تعالى وما مست كف رسول الله</w:t>
      </w:r>
      <w:r w:rsidR="0008053A" w:rsidRPr="00747DA3">
        <w:rPr>
          <w:rStyle w:val="7Char"/>
          <w:rFonts w:cs="CTraditional Arabic" w:hint="cs"/>
          <w:rtl/>
        </w:rPr>
        <w:t xml:space="preserve"> ج</w:t>
      </w:r>
      <w:r w:rsidRPr="00027D76">
        <w:rPr>
          <w:rStyle w:val="7Char"/>
          <w:rFonts w:hint="cs"/>
          <w:rtl/>
        </w:rPr>
        <w:t xml:space="preserve"> كف امرأة قط وكان يقول لهن إذا أخذ عليهن </w:t>
      </w:r>
      <w:r w:rsidR="004B4C11" w:rsidRPr="004B4C11">
        <w:rPr>
          <w:rStyle w:val="4Char"/>
          <w:rFonts w:hint="cs"/>
          <w:rtl/>
        </w:rPr>
        <w:t>«</w:t>
      </w:r>
      <w:r w:rsidRPr="0063575C">
        <w:rPr>
          <w:rStyle w:val="4Char"/>
          <w:rFonts w:hint="cs"/>
          <w:rtl/>
        </w:rPr>
        <w:t>قد بايعتكن كلامًا</w:t>
      </w:r>
      <w:r w:rsidR="00FF1819" w:rsidRPr="00FF1819">
        <w:rPr>
          <w:rStyle w:val="4Char"/>
          <w:rFonts w:hint="cs"/>
          <w:rtl/>
        </w:rPr>
        <w:t>»</w:t>
      </w:r>
      <w:r w:rsidRPr="00027D76">
        <w:rPr>
          <w:rStyle w:val="7Char"/>
          <w:rFonts w:hint="cs"/>
          <w:rtl/>
        </w:rPr>
        <w:t xml:space="preserve"> رواه البخاري ومسلم.</w:t>
      </w:r>
    </w:p>
    <w:p w:rsidR="00583B2B" w:rsidRPr="00027D76" w:rsidRDefault="00583B2B" w:rsidP="00747DA3">
      <w:pPr>
        <w:pStyle w:val="ListParagraph"/>
        <w:widowControl w:val="0"/>
        <w:numPr>
          <w:ilvl w:val="0"/>
          <w:numId w:val="33"/>
        </w:numPr>
        <w:ind w:left="641" w:hanging="357"/>
        <w:jc w:val="both"/>
        <w:rPr>
          <w:rStyle w:val="7Char"/>
          <w:rtl/>
        </w:rPr>
      </w:pPr>
      <w:r w:rsidRPr="00027D76">
        <w:rPr>
          <w:rStyle w:val="7Char"/>
          <w:rFonts w:hint="cs"/>
          <w:rtl/>
        </w:rPr>
        <w:t>قال</w:t>
      </w:r>
      <w:r w:rsidR="0008053A" w:rsidRPr="00747DA3">
        <w:rPr>
          <w:rStyle w:val="7Char"/>
          <w:rFonts w:cs="CTraditional Arabic" w:hint="cs"/>
          <w:rtl/>
        </w:rPr>
        <w:t xml:space="preserve"> ج</w:t>
      </w:r>
      <w:r w:rsidR="00747DA3" w:rsidRPr="00747DA3">
        <w:rPr>
          <w:rStyle w:val="7Char"/>
          <w:rFonts w:hint="cs"/>
          <w:rtl/>
        </w:rPr>
        <w:t>:</w:t>
      </w:r>
      <w:r w:rsidRPr="00027D76">
        <w:rPr>
          <w:rStyle w:val="7Char"/>
          <w:rFonts w:hint="cs"/>
          <w:rtl/>
        </w:rPr>
        <w:t xml:space="preserve"> </w:t>
      </w:r>
      <w:r w:rsidR="004B4C11" w:rsidRPr="004B4C11">
        <w:rPr>
          <w:rStyle w:val="4Char"/>
          <w:rFonts w:hint="cs"/>
          <w:rtl/>
        </w:rPr>
        <w:t>«</w:t>
      </w:r>
      <w:r w:rsidRPr="0063575C">
        <w:rPr>
          <w:rStyle w:val="4Char"/>
          <w:rFonts w:hint="cs"/>
          <w:rtl/>
        </w:rPr>
        <w:t>أني لا أصافح النساء إنما قولي لامرأة واحدة كقولي لمائة امرأة</w:t>
      </w:r>
      <w:r w:rsidR="00FF1819" w:rsidRPr="00FF1819">
        <w:rPr>
          <w:rStyle w:val="4Char"/>
          <w:rFonts w:hint="cs"/>
          <w:rtl/>
        </w:rPr>
        <w:t>»</w:t>
      </w:r>
      <w:r w:rsidRPr="00027D76">
        <w:rPr>
          <w:rStyle w:val="7Char"/>
          <w:rFonts w:hint="cs"/>
          <w:rtl/>
        </w:rPr>
        <w:t xml:space="preserve"> رواه أحمد وغيره وهو حديث صحيح.</w:t>
      </w:r>
    </w:p>
    <w:p w:rsidR="00583B2B" w:rsidRPr="00027D76" w:rsidRDefault="00583B2B" w:rsidP="00593FEA">
      <w:pPr>
        <w:widowControl w:val="0"/>
        <w:ind w:firstLine="284"/>
        <w:jc w:val="both"/>
        <w:rPr>
          <w:rStyle w:val="7Char"/>
          <w:rtl/>
        </w:rPr>
      </w:pPr>
      <w:r w:rsidRPr="00027D76">
        <w:rPr>
          <w:rStyle w:val="7Char"/>
          <w:rFonts w:hint="cs"/>
          <w:rtl/>
        </w:rPr>
        <w:t>ونسأل الله العظيم رب العرش الكريم أن يجعلنا وإياكم ممن يستمعون القول فيبتعون أحسنه إنه جواد كريم بر رحيم، وصلى الله وسلم على سيدنا محمد وعلى آله وصحبه أجمعين.</w:t>
      </w:r>
    </w:p>
    <w:p w:rsidR="00583B2B" w:rsidRPr="00027D76" w:rsidRDefault="00583B2B" w:rsidP="00593FEA">
      <w:pPr>
        <w:widowControl w:val="0"/>
        <w:ind w:firstLine="284"/>
        <w:jc w:val="both"/>
        <w:rPr>
          <w:rStyle w:val="7Char"/>
          <w:rtl/>
        </w:rPr>
      </w:pPr>
      <w:r w:rsidRPr="00027D76">
        <w:rPr>
          <w:rStyle w:val="7Char"/>
          <w:rFonts w:hint="cs"/>
          <w:rtl/>
        </w:rPr>
        <w:t>والسلام عليكم ورحمة الله وبركاته.</w:t>
      </w:r>
    </w:p>
    <w:p w:rsidR="00583B2B" w:rsidRPr="00027D76" w:rsidRDefault="00583B2B" w:rsidP="0007060A">
      <w:pPr>
        <w:widowControl w:val="0"/>
        <w:ind w:firstLine="284"/>
        <w:jc w:val="both"/>
        <w:rPr>
          <w:rStyle w:val="7Char"/>
          <w:rtl/>
        </w:rPr>
      </w:pPr>
      <w:r w:rsidRPr="001A55B9">
        <w:rPr>
          <w:rStyle w:val="8Char"/>
          <w:rFonts w:hint="cs"/>
          <w:rtl/>
        </w:rPr>
        <w:t>ملاحظة:</w:t>
      </w:r>
      <w:r w:rsidRPr="0007060A">
        <w:rPr>
          <w:rStyle w:val="7Char"/>
          <w:rFonts w:hint="cs"/>
          <w:rtl/>
        </w:rPr>
        <w:t xml:space="preserve"> كل</w:t>
      </w:r>
      <w:r w:rsidRPr="00027D76">
        <w:rPr>
          <w:rStyle w:val="7Char"/>
          <w:rFonts w:hint="cs"/>
          <w:rtl/>
        </w:rPr>
        <w:t xml:space="preserve"> ما ورد في هذه الرسالة مستند على أدلة من كتاب الله وسنة رسول الله</w:t>
      </w:r>
      <w:r w:rsidR="0008053A" w:rsidRPr="0008053A">
        <w:rPr>
          <w:rStyle w:val="7Char"/>
          <w:rFonts w:cs="CTraditional Arabic" w:hint="cs"/>
          <w:rtl/>
        </w:rPr>
        <w:t xml:space="preserve"> ج</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84"/>
      </w:r>
      <w:r w:rsidRPr="0063575C">
        <w:rPr>
          <w:rFonts w:cs="Traditional Arabic" w:hint="cs"/>
          <w:b/>
          <w:sz w:val="36"/>
          <w:szCs w:val="32"/>
          <w:vertAlign w:val="superscript"/>
          <w:rtl/>
          <w:lang w:bidi="ar-EG"/>
        </w:rPr>
        <w:t>)</w:t>
      </w:r>
      <w:r w:rsidRPr="00027D76">
        <w:rPr>
          <w:rStyle w:val="7Char"/>
          <w:rFonts w:hint="cs"/>
          <w:rtl/>
        </w:rPr>
        <w:t>.</w:t>
      </w:r>
    </w:p>
    <w:p w:rsidR="00583B2B" w:rsidRPr="00D1148D" w:rsidRDefault="00583B2B" w:rsidP="00D1148D">
      <w:pPr>
        <w:pStyle w:val="2"/>
        <w:rPr>
          <w:rtl/>
        </w:rPr>
      </w:pPr>
      <w:bookmarkStart w:id="56" w:name="_Toc503209076"/>
      <w:bookmarkStart w:id="57" w:name="_Toc466449092"/>
      <w:r w:rsidRPr="00D1148D">
        <w:rPr>
          <w:rFonts w:hint="cs"/>
          <w:rtl/>
        </w:rPr>
        <w:t>حكم مصافحة المرأة الأجنبية التي ليست من محارمك</w:t>
      </w:r>
      <w:bookmarkEnd w:id="56"/>
      <w:bookmarkEnd w:id="57"/>
    </w:p>
    <w:p w:rsidR="00583B2B" w:rsidRPr="00027D76" w:rsidRDefault="00583B2B" w:rsidP="00593FEA">
      <w:pPr>
        <w:widowControl w:val="0"/>
        <w:ind w:firstLine="284"/>
        <w:jc w:val="both"/>
        <w:rPr>
          <w:rStyle w:val="7Char"/>
          <w:rtl/>
        </w:rPr>
      </w:pPr>
      <w:r w:rsidRPr="00027D76">
        <w:rPr>
          <w:rStyle w:val="7Char"/>
          <w:rFonts w:hint="cs"/>
          <w:rtl/>
        </w:rPr>
        <w:t xml:space="preserve">أخي المسلم الغيور على دينك ومحارمك الملتمس رضى ربك باجتناب ما </w:t>
      </w:r>
      <w:r w:rsidRPr="00027D76">
        <w:rPr>
          <w:rStyle w:val="7Char"/>
          <w:rFonts w:hint="cs"/>
          <w:rtl/>
        </w:rPr>
        <w:lastRenderedPageBreak/>
        <w:t>عنه نهاك واتباع ما به أمرك، أختي المسلمة الصالحة: إليكم الأحاديث الصحاح التي تبين لكم حكم التحريم في العادة السيئة التي يفعلها كثير من جهال الناس وهي المصافحة بين الرجال والنساء وغير المحارم.</w:t>
      </w:r>
    </w:p>
    <w:p w:rsidR="00583B2B" w:rsidRPr="00D1148D" w:rsidRDefault="00583B2B" w:rsidP="00D1148D">
      <w:pPr>
        <w:pStyle w:val="8"/>
        <w:rPr>
          <w:rtl/>
        </w:rPr>
      </w:pPr>
      <w:bookmarkStart w:id="58" w:name="_Toc503209077"/>
      <w:r w:rsidRPr="00D1148D">
        <w:rPr>
          <w:rFonts w:hint="cs"/>
          <w:rtl/>
        </w:rPr>
        <w:t>الأحاديث</w:t>
      </w:r>
      <w:bookmarkEnd w:id="58"/>
      <w:r w:rsidR="00D1148D">
        <w:rPr>
          <w:rFonts w:hint="cs"/>
          <w:rtl/>
        </w:rPr>
        <w:t>:</w:t>
      </w:r>
    </w:p>
    <w:p w:rsidR="00583B2B" w:rsidRPr="00027D76" w:rsidRDefault="00583B2B" w:rsidP="006915E4">
      <w:pPr>
        <w:pStyle w:val="ListParagraph"/>
        <w:widowControl w:val="0"/>
        <w:numPr>
          <w:ilvl w:val="0"/>
          <w:numId w:val="34"/>
        </w:numPr>
        <w:ind w:left="641" w:hanging="357"/>
        <w:jc w:val="both"/>
        <w:rPr>
          <w:rStyle w:val="7Char"/>
          <w:rtl/>
        </w:rPr>
      </w:pPr>
      <w:r w:rsidRPr="00027D76">
        <w:rPr>
          <w:rStyle w:val="7Char"/>
          <w:rFonts w:hint="cs"/>
          <w:rtl/>
        </w:rPr>
        <w:t>قالت الصحابية الجليلة أميمة بنت رقيقة وصاحباتها لما أردن مبايعة رسول الله</w:t>
      </w:r>
      <w:r w:rsidR="0008053A" w:rsidRPr="00647E5C">
        <w:rPr>
          <w:rStyle w:val="7Char"/>
          <w:rFonts w:cs="CTraditional Arabic" w:hint="cs"/>
          <w:rtl/>
        </w:rPr>
        <w:t xml:space="preserve"> ج</w:t>
      </w:r>
      <w:r w:rsidRPr="00027D76">
        <w:rPr>
          <w:rStyle w:val="7Char"/>
          <w:rFonts w:hint="cs"/>
          <w:rtl/>
        </w:rPr>
        <w:t xml:space="preserve"> بالمصافحة، هلم نبايعك يا رسول الله قال: </w:t>
      </w:r>
      <w:r w:rsidR="004B4C11" w:rsidRPr="004B4C11">
        <w:rPr>
          <w:rStyle w:val="4Char"/>
          <w:rFonts w:hint="cs"/>
          <w:rtl/>
        </w:rPr>
        <w:t>«</w:t>
      </w:r>
      <w:r w:rsidRPr="0063575C">
        <w:rPr>
          <w:rStyle w:val="4Char"/>
          <w:rFonts w:hint="cs"/>
          <w:rtl/>
        </w:rPr>
        <w:t>إني لا أصافح النساء إنما قولي لمائة امرأة كقولي لامرأة واحدة</w:t>
      </w:r>
      <w:r w:rsidR="00FF1819" w:rsidRPr="00FF1819">
        <w:rPr>
          <w:rStyle w:val="4Char"/>
          <w:rFonts w:hint="cs"/>
          <w:rtl/>
        </w:rPr>
        <w:t>»</w:t>
      </w:r>
      <w:r w:rsidRPr="00647E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85"/>
      </w:r>
      <w:r w:rsidRPr="00647E5C">
        <w:rPr>
          <w:rFonts w:cs="Traditional Arabic" w:hint="cs"/>
          <w:b/>
          <w:sz w:val="36"/>
          <w:szCs w:val="32"/>
          <w:vertAlign w:val="superscript"/>
          <w:rtl/>
          <w:lang w:bidi="ar-EG"/>
        </w:rPr>
        <w:t>)</w:t>
      </w:r>
      <w:r w:rsidRPr="00027D76">
        <w:rPr>
          <w:rStyle w:val="7Char"/>
          <w:rFonts w:hint="cs"/>
          <w:rtl/>
        </w:rPr>
        <w:t xml:space="preserve"> وقد جاء في بعض طرق الحديث: يا رسول الله، ألا تصافحنا قال: إني.. إلخ.</w:t>
      </w:r>
    </w:p>
    <w:p w:rsidR="00583B2B" w:rsidRPr="00027D76" w:rsidRDefault="00583B2B" w:rsidP="00647E5C">
      <w:pPr>
        <w:pStyle w:val="ListParagraph"/>
        <w:widowControl w:val="0"/>
        <w:numPr>
          <w:ilvl w:val="0"/>
          <w:numId w:val="34"/>
        </w:numPr>
        <w:ind w:left="641" w:hanging="357"/>
        <w:jc w:val="both"/>
        <w:rPr>
          <w:rStyle w:val="7Char"/>
          <w:rtl/>
        </w:rPr>
      </w:pPr>
      <w:r w:rsidRPr="00027D76">
        <w:rPr>
          <w:rStyle w:val="7Char"/>
          <w:rFonts w:hint="cs"/>
          <w:rtl/>
        </w:rPr>
        <w:t xml:space="preserve">وقالت عائشة بنت الصديق </w:t>
      </w:r>
      <w:r w:rsidR="00811F8A" w:rsidRPr="00647E5C">
        <w:rPr>
          <w:rStyle w:val="7Char"/>
          <w:rFonts w:cs="CTraditional Arabic" w:hint="cs"/>
          <w:rtl/>
        </w:rPr>
        <w:t xml:space="preserve">ب </w:t>
      </w:r>
      <w:r w:rsidRPr="00027D76">
        <w:rPr>
          <w:rStyle w:val="7Char"/>
          <w:rFonts w:hint="cs"/>
          <w:rtl/>
        </w:rPr>
        <w:t>(ولا والله ما مست يده</w:t>
      </w:r>
      <w:r w:rsidR="0008053A" w:rsidRPr="00647E5C">
        <w:rPr>
          <w:rStyle w:val="7Char"/>
          <w:rFonts w:cs="CTraditional Arabic" w:hint="cs"/>
          <w:rtl/>
        </w:rPr>
        <w:t xml:space="preserve"> ج</w:t>
      </w:r>
      <w:r w:rsidRPr="00027D76">
        <w:rPr>
          <w:rStyle w:val="7Char"/>
          <w:rFonts w:hint="cs"/>
          <w:rtl/>
        </w:rPr>
        <w:t xml:space="preserve"> يد امرأة قط في المبايعة ما يبايعهن إلا بقوله قد بايعتك) على ذلك</w:t>
      </w:r>
      <w:r w:rsidRPr="00647E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86"/>
      </w:r>
      <w:r w:rsidRPr="00647E5C">
        <w:rPr>
          <w:rFonts w:cs="Traditional Arabic" w:hint="cs"/>
          <w:b/>
          <w:sz w:val="36"/>
          <w:szCs w:val="32"/>
          <w:vertAlign w:val="superscript"/>
          <w:rtl/>
          <w:lang w:bidi="ar-EG"/>
        </w:rPr>
        <w:t>)</w:t>
      </w:r>
      <w:r w:rsidRPr="00027D76">
        <w:rPr>
          <w:rStyle w:val="7Char"/>
          <w:rFonts w:hint="cs"/>
          <w:rtl/>
        </w:rPr>
        <w:t>.</w:t>
      </w:r>
    </w:p>
    <w:p w:rsidR="00583B2B" w:rsidRPr="00027D76" w:rsidRDefault="00583B2B" w:rsidP="00647E5C">
      <w:pPr>
        <w:pStyle w:val="ListParagraph"/>
        <w:widowControl w:val="0"/>
        <w:numPr>
          <w:ilvl w:val="0"/>
          <w:numId w:val="34"/>
        </w:numPr>
        <w:ind w:left="641" w:hanging="357"/>
        <w:jc w:val="both"/>
        <w:rPr>
          <w:rStyle w:val="7Char"/>
          <w:rtl/>
        </w:rPr>
      </w:pPr>
      <w:r w:rsidRPr="00027D76">
        <w:rPr>
          <w:rStyle w:val="7Char"/>
          <w:rFonts w:hint="cs"/>
          <w:rtl/>
        </w:rPr>
        <w:t xml:space="preserve">وقال عبد الله بن عمرو </w:t>
      </w:r>
      <w:r w:rsidR="00811F8A" w:rsidRPr="00647E5C">
        <w:rPr>
          <w:rStyle w:val="7Char"/>
          <w:rFonts w:cs="CTraditional Arabic" w:hint="cs"/>
          <w:rtl/>
        </w:rPr>
        <w:t xml:space="preserve">ب </w:t>
      </w:r>
      <w:r w:rsidRPr="00027D76">
        <w:rPr>
          <w:rStyle w:val="7Char"/>
          <w:rFonts w:hint="cs"/>
          <w:rtl/>
        </w:rPr>
        <w:t>(كان لا يصافح النساء في البيعة)</w:t>
      </w:r>
      <w:r w:rsidRPr="00647E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87"/>
      </w:r>
      <w:r w:rsidRPr="00647E5C">
        <w:rPr>
          <w:rFonts w:cs="Traditional Arabic" w:hint="cs"/>
          <w:b/>
          <w:sz w:val="36"/>
          <w:szCs w:val="32"/>
          <w:vertAlign w:val="superscript"/>
          <w:rtl/>
          <w:lang w:bidi="ar-EG"/>
        </w:rPr>
        <w:t>)</w:t>
      </w:r>
      <w:r w:rsidRPr="00027D76">
        <w:rPr>
          <w:rStyle w:val="7Char"/>
          <w:rFonts w:hint="cs"/>
          <w:rtl/>
        </w:rPr>
        <w:t>.</w:t>
      </w:r>
    </w:p>
    <w:p w:rsidR="00583B2B" w:rsidRPr="00027D76" w:rsidRDefault="00583B2B" w:rsidP="00647E5C">
      <w:pPr>
        <w:pStyle w:val="ListParagraph"/>
        <w:widowControl w:val="0"/>
        <w:numPr>
          <w:ilvl w:val="0"/>
          <w:numId w:val="34"/>
        </w:numPr>
        <w:ind w:left="641" w:hanging="357"/>
        <w:jc w:val="both"/>
        <w:rPr>
          <w:rStyle w:val="7Char"/>
          <w:rtl/>
        </w:rPr>
      </w:pPr>
      <w:r w:rsidRPr="00027D76">
        <w:rPr>
          <w:rStyle w:val="7Char"/>
          <w:rFonts w:hint="cs"/>
          <w:rtl/>
        </w:rPr>
        <w:t>وقال</w:t>
      </w:r>
      <w:r w:rsidR="0008053A" w:rsidRPr="00647E5C">
        <w:rPr>
          <w:rStyle w:val="7Char"/>
          <w:rFonts w:cs="CTraditional Arabic" w:hint="cs"/>
          <w:rtl/>
        </w:rPr>
        <w:t xml:space="preserve"> ج</w:t>
      </w:r>
      <w:r w:rsidRPr="00027D76">
        <w:rPr>
          <w:rStyle w:val="7Char"/>
          <w:rFonts w:hint="cs"/>
          <w:rtl/>
        </w:rPr>
        <w:t xml:space="preserve">: </w:t>
      </w:r>
      <w:r w:rsidR="004B4C11" w:rsidRPr="004B4C11">
        <w:rPr>
          <w:rStyle w:val="4Char"/>
          <w:rFonts w:hint="cs"/>
          <w:rtl/>
        </w:rPr>
        <w:t>«</w:t>
      </w:r>
      <w:r w:rsidRPr="0063575C">
        <w:rPr>
          <w:rStyle w:val="4Char"/>
          <w:rFonts w:hint="cs"/>
          <w:rtl/>
        </w:rPr>
        <w:t>لأن يطعن في رأس رجل بمخيط من حديد خير من أن يمس امرأة لا تحل له</w:t>
      </w:r>
      <w:r w:rsidR="00FF1819" w:rsidRPr="00FF1819">
        <w:rPr>
          <w:rStyle w:val="4Char"/>
          <w:rFonts w:hint="cs"/>
          <w:rtl/>
        </w:rPr>
        <w:t>»</w:t>
      </w:r>
      <w:r w:rsidRPr="00647E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88"/>
      </w:r>
      <w:r w:rsidRPr="00647E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89"/>
      </w:r>
      <w:r w:rsidRPr="00647E5C">
        <w:rPr>
          <w:rFonts w:cs="Traditional Arabic" w:hint="cs"/>
          <w:b/>
          <w:sz w:val="36"/>
          <w:szCs w:val="32"/>
          <w:vertAlign w:val="superscript"/>
          <w:rtl/>
          <w:lang w:bidi="ar-EG"/>
        </w:rPr>
        <w:t>)</w:t>
      </w:r>
      <w:r w:rsidRPr="00027D76">
        <w:rPr>
          <w:rStyle w:val="7Char"/>
          <w:rFonts w:hint="cs"/>
          <w:rtl/>
        </w:rPr>
        <w:t>.</w:t>
      </w:r>
    </w:p>
    <w:p w:rsidR="00583B2B" w:rsidRPr="00997EF1" w:rsidRDefault="00583B2B" w:rsidP="00997EF1">
      <w:pPr>
        <w:pStyle w:val="2"/>
        <w:rPr>
          <w:rtl/>
        </w:rPr>
      </w:pPr>
      <w:bookmarkStart w:id="59" w:name="_Toc503209078"/>
      <w:bookmarkStart w:id="60" w:name="_Toc466449093"/>
      <w:r w:rsidRPr="00997EF1">
        <w:rPr>
          <w:rFonts w:hint="cs"/>
          <w:rtl/>
        </w:rPr>
        <w:t>مشروعية هجر أهل المعاصي حتى يتوبوا</w:t>
      </w:r>
      <w:bookmarkEnd w:id="59"/>
      <w:bookmarkEnd w:id="60"/>
    </w:p>
    <w:p w:rsidR="00583B2B" w:rsidRPr="00027D76" w:rsidRDefault="00583B2B" w:rsidP="00593FEA">
      <w:pPr>
        <w:widowControl w:val="0"/>
        <w:ind w:firstLine="284"/>
        <w:jc w:val="both"/>
        <w:rPr>
          <w:rStyle w:val="7Char"/>
          <w:rtl/>
        </w:rPr>
      </w:pPr>
      <w:r w:rsidRPr="00027D76">
        <w:rPr>
          <w:rStyle w:val="7Char"/>
          <w:rFonts w:hint="cs"/>
          <w:rtl/>
        </w:rPr>
        <w:t>وقد جاءت السنة بهجر أهل المعاصي حتى يتوبوا كما هجر النبي</w:t>
      </w:r>
      <w:r w:rsidR="0008053A" w:rsidRPr="0008053A">
        <w:rPr>
          <w:rStyle w:val="7Char"/>
          <w:rFonts w:cs="CTraditional Arabic" w:hint="cs"/>
          <w:rtl/>
        </w:rPr>
        <w:t xml:space="preserve"> ج</w:t>
      </w:r>
      <w:r w:rsidRPr="00027D76">
        <w:rPr>
          <w:rStyle w:val="7Char"/>
          <w:rFonts w:hint="cs"/>
          <w:rtl/>
        </w:rPr>
        <w:t xml:space="preserve"> كعب </w:t>
      </w:r>
      <w:r w:rsidRPr="00027D76">
        <w:rPr>
          <w:rStyle w:val="7Char"/>
          <w:rFonts w:hint="cs"/>
          <w:rtl/>
        </w:rPr>
        <w:lastRenderedPageBreak/>
        <w:t>بن مالك وصاحبيه خمسين يومًا ولم يكلمهم حتى تاب الله عليهم.</w:t>
      </w:r>
    </w:p>
    <w:p w:rsidR="00583B2B" w:rsidRPr="00027D76" w:rsidRDefault="00583B2B" w:rsidP="00593FEA">
      <w:pPr>
        <w:widowControl w:val="0"/>
        <w:ind w:firstLine="284"/>
        <w:jc w:val="both"/>
        <w:rPr>
          <w:rStyle w:val="7Char"/>
          <w:rtl/>
        </w:rPr>
      </w:pPr>
      <w:r w:rsidRPr="00027D76">
        <w:rPr>
          <w:rStyle w:val="7Char"/>
          <w:rFonts w:hint="cs"/>
          <w:rtl/>
        </w:rPr>
        <w:t xml:space="preserve">وهجر زينب بنت جحش </w:t>
      </w:r>
      <w:r w:rsidR="00811F8A" w:rsidRPr="00811F8A">
        <w:rPr>
          <w:rStyle w:val="7Char"/>
          <w:rFonts w:cs="CTraditional Arabic" w:hint="cs"/>
          <w:rtl/>
        </w:rPr>
        <w:t>ل</w:t>
      </w:r>
      <w:r w:rsidRPr="00027D76">
        <w:rPr>
          <w:rStyle w:val="7Char"/>
          <w:rFonts w:hint="cs"/>
          <w:rtl/>
        </w:rPr>
        <w:t xml:space="preserve"> قريبًا من شهرين لما قالت أنا أعطي تلك اليهودية تعني صفية، وهجر الذي بنى فوق الحاجة حتى هدم بناءه وسواه بالأرض وهجر رجلاً رآه متخلقًا بزعفران حتى غسله وأزال عنه أثره.</w:t>
      </w:r>
    </w:p>
    <w:p w:rsidR="00583B2B" w:rsidRPr="00027D76" w:rsidRDefault="00583B2B" w:rsidP="00593FEA">
      <w:pPr>
        <w:widowControl w:val="0"/>
        <w:ind w:firstLine="284"/>
        <w:jc w:val="both"/>
        <w:rPr>
          <w:rStyle w:val="7Char"/>
          <w:rtl/>
        </w:rPr>
      </w:pPr>
      <w:r w:rsidRPr="00027D76">
        <w:rPr>
          <w:rStyle w:val="7Char"/>
          <w:rFonts w:hint="cs"/>
          <w:rtl/>
        </w:rPr>
        <w:t>وهجر رجلاً رأى عليه جبة من حرير حتى طرحها.</w:t>
      </w:r>
    </w:p>
    <w:p w:rsidR="00583B2B" w:rsidRPr="00027D76" w:rsidRDefault="00583B2B" w:rsidP="00593FEA">
      <w:pPr>
        <w:widowControl w:val="0"/>
        <w:ind w:firstLine="284"/>
        <w:jc w:val="both"/>
        <w:rPr>
          <w:rStyle w:val="7Char"/>
          <w:rtl/>
        </w:rPr>
      </w:pPr>
      <w:r w:rsidRPr="00027D76">
        <w:rPr>
          <w:rStyle w:val="7Char"/>
          <w:rFonts w:hint="cs"/>
          <w:rtl/>
        </w:rPr>
        <w:t>وهجر رجلاً رأى في يده خاتمًا من ذهب حتى طرحه.</w:t>
      </w:r>
    </w:p>
    <w:p w:rsidR="00583B2B" w:rsidRDefault="00583B2B" w:rsidP="00593FEA">
      <w:pPr>
        <w:widowControl w:val="0"/>
        <w:ind w:firstLine="284"/>
        <w:jc w:val="both"/>
        <w:rPr>
          <w:rStyle w:val="7Char"/>
          <w:rtl/>
        </w:rPr>
      </w:pPr>
      <w:r w:rsidRPr="00027D76">
        <w:rPr>
          <w:rStyle w:val="7Char"/>
          <w:rFonts w:hint="cs"/>
          <w:rtl/>
        </w:rPr>
        <w:t>وفي سنن أبي داود وجامع الترمذي ومستدرك الحاكم أنه</w:t>
      </w:r>
      <w:r w:rsidR="0008053A" w:rsidRPr="0008053A">
        <w:rPr>
          <w:rStyle w:val="7Char"/>
          <w:rFonts w:cs="CTraditional Arabic" w:hint="cs"/>
          <w:rtl/>
        </w:rPr>
        <w:t xml:space="preserve"> ج</w:t>
      </w:r>
      <w:r w:rsidRPr="00027D76">
        <w:rPr>
          <w:rStyle w:val="7Char"/>
          <w:rFonts w:hint="cs"/>
          <w:rtl/>
        </w:rPr>
        <w:t xml:space="preserve"> هجر رجلاً رأى عليه ثوبين أحمرين، وكان الصحابة والتابعون لهم بإحسان يهجرون من أظهر المعصية حتى يتوب وتظهر توبته وقد قال ابن عبد القوي.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62559F" w:rsidRPr="0062559F" w:rsidTr="00183636">
        <w:tc>
          <w:tcPr>
            <w:tcW w:w="3083" w:type="dxa"/>
          </w:tcPr>
          <w:p w:rsidR="0062559F" w:rsidRPr="0062559F" w:rsidRDefault="0062559F" w:rsidP="0062559F">
            <w:pPr>
              <w:pStyle w:val="7"/>
              <w:ind w:firstLine="0"/>
              <w:jc w:val="lowKashida"/>
              <w:rPr>
                <w:rStyle w:val="7Char"/>
                <w:sz w:val="2"/>
                <w:szCs w:val="2"/>
                <w:rtl/>
              </w:rPr>
            </w:pPr>
            <w:r w:rsidRPr="0062559F">
              <w:rPr>
                <w:rFonts w:hint="cs"/>
                <w:rtl/>
              </w:rPr>
              <w:t>وهجران من أبدى المعاصي سنة</w:t>
            </w:r>
            <w:r w:rsidRPr="0062559F">
              <w:rPr>
                <w:rtl/>
              </w:rPr>
              <w:br/>
            </w:r>
          </w:p>
        </w:tc>
        <w:tc>
          <w:tcPr>
            <w:tcW w:w="284" w:type="dxa"/>
          </w:tcPr>
          <w:p w:rsidR="0062559F" w:rsidRPr="0062559F" w:rsidRDefault="0062559F" w:rsidP="0062559F">
            <w:pPr>
              <w:pStyle w:val="7"/>
              <w:ind w:firstLine="0"/>
              <w:jc w:val="lowKashida"/>
              <w:rPr>
                <w:rStyle w:val="7Char"/>
                <w:rtl/>
              </w:rPr>
            </w:pPr>
          </w:p>
        </w:tc>
        <w:tc>
          <w:tcPr>
            <w:tcW w:w="3085" w:type="dxa"/>
          </w:tcPr>
          <w:p w:rsidR="0062559F" w:rsidRPr="0062559F" w:rsidRDefault="0062559F" w:rsidP="0062559F">
            <w:pPr>
              <w:pStyle w:val="7"/>
              <w:ind w:firstLine="0"/>
              <w:jc w:val="lowKashida"/>
              <w:rPr>
                <w:rStyle w:val="7Char"/>
                <w:sz w:val="2"/>
                <w:szCs w:val="2"/>
                <w:rtl/>
              </w:rPr>
            </w:pPr>
            <w:r w:rsidRPr="0062559F">
              <w:rPr>
                <w:rFonts w:hint="cs"/>
                <w:rtl/>
              </w:rPr>
              <w:t>وقيل إذا يردعه أوجب واكد</w:t>
            </w:r>
            <w:r w:rsidRPr="0062559F">
              <w:rPr>
                <w:rtl/>
              </w:rPr>
              <w:br/>
            </w:r>
          </w:p>
        </w:tc>
      </w:tr>
      <w:tr w:rsidR="0062559F" w:rsidRPr="0062559F" w:rsidTr="00183636">
        <w:tc>
          <w:tcPr>
            <w:tcW w:w="3083" w:type="dxa"/>
          </w:tcPr>
          <w:p w:rsidR="0062559F" w:rsidRPr="0062559F" w:rsidRDefault="0062559F" w:rsidP="0062559F">
            <w:pPr>
              <w:pStyle w:val="7"/>
              <w:ind w:firstLine="0"/>
              <w:jc w:val="lowKashida"/>
              <w:rPr>
                <w:sz w:val="2"/>
                <w:szCs w:val="2"/>
                <w:rtl/>
                <w:lang w:bidi="ar-EG"/>
              </w:rPr>
            </w:pPr>
            <w:r w:rsidRPr="0062559F">
              <w:rPr>
                <w:rFonts w:hint="cs"/>
                <w:rtl/>
              </w:rPr>
              <w:t>وقيل على الإطلاق ما دام معلنا</w:t>
            </w:r>
            <w:r w:rsidRPr="0062559F">
              <w:rPr>
                <w:rtl/>
              </w:rPr>
              <w:br/>
            </w:r>
          </w:p>
        </w:tc>
        <w:tc>
          <w:tcPr>
            <w:tcW w:w="284" w:type="dxa"/>
          </w:tcPr>
          <w:p w:rsidR="0062559F" w:rsidRPr="0062559F" w:rsidRDefault="0062559F" w:rsidP="0062559F">
            <w:pPr>
              <w:pStyle w:val="7"/>
              <w:ind w:firstLine="0"/>
              <w:jc w:val="lowKashida"/>
              <w:rPr>
                <w:rStyle w:val="7Char"/>
                <w:rtl/>
              </w:rPr>
            </w:pPr>
          </w:p>
        </w:tc>
        <w:tc>
          <w:tcPr>
            <w:tcW w:w="3085" w:type="dxa"/>
          </w:tcPr>
          <w:p w:rsidR="0062559F" w:rsidRPr="0062559F" w:rsidRDefault="0062559F" w:rsidP="0062559F">
            <w:pPr>
              <w:pStyle w:val="7"/>
              <w:ind w:firstLine="0"/>
              <w:jc w:val="lowKashida"/>
              <w:rPr>
                <w:rStyle w:val="7Char"/>
                <w:sz w:val="2"/>
                <w:szCs w:val="2"/>
                <w:rtl/>
              </w:rPr>
            </w:pPr>
            <w:r w:rsidRPr="0062559F">
              <w:rPr>
                <w:rFonts w:hint="cs"/>
                <w:rtl/>
              </w:rPr>
              <w:t>ولاقه بوجه مكفهر معربد</w:t>
            </w:r>
            <w:r w:rsidRPr="0062559F">
              <w:rPr>
                <w:rtl/>
              </w:rPr>
              <w:br/>
            </w:r>
          </w:p>
        </w:tc>
      </w:tr>
    </w:tbl>
    <w:p w:rsidR="00583B2B" w:rsidRPr="00027D76" w:rsidRDefault="00583B2B" w:rsidP="00593FEA">
      <w:pPr>
        <w:widowControl w:val="0"/>
        <w:ind w:firstLine="284"/>
        <w:jc w:val="both"/>
        <w:rPr>
          <w:rStyle w:val="7Char"/>
          <w:rtl/>
        </w:rPr>
      </w:pPr>
      <w:r w:rsidRPr="00027D76">
        <w:rPr>
          <w:rStyle w:val="7Char"/>
          <w:rFonts w:hint="cs"/>
          <w:rtl/>
        </w:rPr>
        <w:t>فلم يذكر خلافًا في سنية هجر العاصي المجاهر بالمعصية سواء ارتدع بالهجر أو لم يرتدع.</w:t>
      </w:r>
    </w:p>
    <w:p w:rsidR="00583B2B" w:rsidRPr="00027D76" w:rsidRDefault="00583B2B" w:rsidP="00593FEA">
      <w:pPr>
        <w:widowControl w:val="0"/>
        <w:ind w:firstLine="284"/>
        <w:jc w:val="both"/>
        <w:rPr>
          <w:rStyle w:val="7Char"/>
          <w:rtl/>
        </w:rPr>
      </w:pPr>
      <w:r w:rsidRPr="00027D76">
        <w:rPr>
          <w:rStyle w:val="7Char"/>
          <w:rFonts w:hint="cs"/>
          <w:rtl/>
        </w:rPr>
        <w:t>وإنما الخلاف في الوجوب هل هو على الإطلاق أم إذا كان العاصي يرتدع به فأين هذا مما يراه المتهوكون من إبطال الهجر الديني بالكلية ومعاملة الناس كلهم صالحهم وطالحهم باللطف واللين والمودة.</w:t>
      </w:r>
    </w:p>
    <w:p w:rsidR="00583B2B" w:rsidRPr="00027D76" w:rsidRDefault="00583B2B" w:rsidP="00593FEA">
      <w:pPr>
        <w:widowControl w:val="0"/>
        <w:ind w:firstLine="284"/>
        <w:jc w:val="both"/>
        <w:rPr>
          <w:rStyle w:val="7Char"/>
          <w:rtl/>
        </w:rPr>
      </w:pPr>
      <w:r w:rsidRPr="00027D76">
        <w:rPr>
          <w:rStyle w:val="7Char"/>
          <w:rFonts w:hint="cs"/>
          <w:rtl/>
        </w:rPr>
        <w:t>قال الحافظ ابن حجر في فتح الباري ذهب الجمهور إلى أنه لا يسلم على الفاسق ولا المبتدع.</w:t>
      </w:r>
    </w:p>
    <w:p w:rsidR="00583B2B" w:rsidRPr="00027D76" w:rsidRDefault="00583B2B" w:rsidP="00593FEA">
      <w:pPr>
        <w:widowControl w:val="0"/>
        <w:ind w:firstLine="284"/>
        <w:jc w:val="both"/>
        <w:rPr>
          <w:rStyle w:val="7Char"/>
          <w:rtl/>
        </w:rPr>
      </w:pPr>
      <w:r w:rsidRPr="00027D76">
        <w:rPr>
          <w:rStyle w:val="7Char"/>
          <w:rFonts w:hint="cs"/>
          <w:rtl/>
        </w:rPr>
        <w:t xml:space="preserve">قال النووي فإن اضطر إلى السلام بأن خاف ترتب مفسدة في دين أو دنيا إن لم يسلم سلم، وكذا قال ابن العربي وزاد وينوي أن السلام اسم من أسماء الله </w:t>
      </w:r>
      <w:r w:rsidRPr="00027D76">
        <w:rPr>
          <w:rStyle w:val="7Char"/>
          <w:rFonts w:hint="cs"/>
          <w:rtl/>
        </w:rPr>
        <w:lastRenderedPageBreak/>
        <w:t>تعالى فكأنه قال الله رقيب عليكم.</w:t>
      </w:r>
    </w:p>
    <w:p w:rsidR="00583B2B" w:rsidRPr="00027D76" w:rsidRDefault="00583B2B" w:rsidP="00593FEA">
      <w:pPr>
        <w:widowControl w:val="0"/>
        <w:ind w:firstLine="284"/>
        <w:jc w:val="both"/>
        <w:rPr>
          <w:rStyle w:val="7Char"/>
          <w:rtl/>
        </w:rPr>
      </w:pPr>
      <w:r w:rsidRPr="00027D76">
        <w:rPr>
          <w:rStyle w:val="7Char"/>
          <w:rFonts w:hint="cs"/>
          <w:rtl/>
        </w:rPr>
        <w:t>وقال المهلب ترك السلام على أهل المعاصي ماضية وبه قال كثير من أهل العلم في أهل البدع وألحق بعض الحنفية بأهل المعاصي من يتعاطى خوارم المروءة ككثرة المزاح واللهو وفحش القول والجلوس في الأسواق لرؤية من يمر من النساء ونحو ذلك.</w:t>
      </w:r>
    </w:p>
    <w:p w:rsidR="00583B2B" w:rsidRPr="00027D76" w:rsidRDefault="00583B2B" w:rsidP="00593FEA">
      <w:pPr>
        <w:widowControl w:val="0"/>
        <w:ind w:firstLine="284"/>
        <w:jc w:val="both"/>
        <w:rPr>
          <w:rStyle w:val="7Char"/>
          <w:rtl/>
        </w:rPr>
      </w:pPr>
      <w:r w:rsidRPr="00027D76">
        <w:rPr>
          <w:rStyle w:val="7Char"/>
          <w:rFonts w:hint="cs"/>
          <w:rtl/>
        </w:rPr>
        <w:t>وحكى ابن رشد قال: قال مالك لا يسلم على أهل الأهواء قال ابن دقيق العيد ويكون ذلك على سبيل التأديب لهم والتبري منهم انتهى.</w:t>
      </w:r>
    </w:p>
    <w:p w:rsidR="00583B2B" w:rsidRPr="00027D76" w:rsidRDefault="00583B2B" w:rsidP="00A43804">
      <w:pPr>
        <w:widowControl w:val="0"/>
        <w:ind w:firstLine="284"/>
        <w:jc w:val="both"/>
        <w:rPr>
          <w:rStyle w:val="7Char"/>
          <w:rtl/>
        </w:rPr>
      </w:pPr>
      <w:r w:rsidRPr="00027D76">
        <w:rPr>
          <w:rStyle w:val="7Char"/>
          <w:rFonts w:hint="cs"/>
          <w:rtl/>
        </w:rPr>
        <w:t>وقال البخاري</w:t>
      </w:r>
      <w:r w:rsidR="00811F8A" w:rsidRPr="00811F8A">
        <w:rPr>
          <w:rStyle w:val="7Char"/>
          <w:rFonts w:cs="CTraditional Arabic" w:hint="cs"/>
          <w:rtl/>
        </w:rPr>
        <w:t xml:space="preserve"> /</w:t>
      </w:r>
      <w:r w:rsidRPr="00027D76">
        <w:rPr>
          <w:rStyle w:val="7Char"/>
          <w:rFonts w:hint="cs"/>
          <w:rtl/>
        </w:rPr>
        <w:t xml:space="preserve"> في صحيحه.</w:t>
      </w:r>
    </w:p>
    <w:p w:rsidR="00583B2B" w:rsidRPr="006D6FB2" w:rsidRDefault="00583B2B" w:rsidP="006D6FB2">
      <w:pPr>
        <w:pStyle w:val="2"/>
        <w:rPr>
          <w:rtl/>
        </w:rPr>
      </w:pPr>
      <w:bookmarkStart w:id="61" w:name="_Toc503209079"/>
      <w:bookmarkStart w:id="62" w:name="_Toc466449094"/>
      <w:r w:rsidRPr="006D6FB2">
        <w:rPr>
          <w:rFonts w:hint="cs"/>
          <w:rtl/>
        </w:rPr>
        <w:t>باب</w:t>
      </w:r>
      <w:r w:rsidRPr="002E74BE">
        <w:rPr>
          <w:rFonts w:hint="cs"/>
          <w:rtl/>
        </w:rPr>
        <w:t xml:space="preserve"> </w:t>
      </w:r>
      <w:r w:rsidRPr="006D6FB2">
        <w:rPr>
          <w:rFonts w:hint="cs"/>
          <w:rtl/>
        </w:rPr>
        <w:t>الهجر</w:t>
      </w:r>
      <w:bookmarkEnd w:id="61"/>
      <w:bookmarkEnd w:id="62"/>
    </w:p>
    <w:p w:rsidR="00583B2B" w:rsidRPr="00027D76" w:rsidRDefault="00583B2B" w:rsidP="00593FEA">
      <w:pPr>
        <w:widowControl w:val="0"/>
        <w:ind w:firstLine="284"/>
        <w:jc w:val="both"/>
        <w:rPr>
          <w:rStyle w:val="7Char"/>
          <w:rtl/>
        </w:rPr>
      </w:pPr>
      <w:r w:rsidRPr="00027D76">
        <w:rPr>
          <w:rStyle w:val="7Char"/>
          <w:rFonts w:hint="cs"/>
          <w:rtl/>
        </w:rPr>
        <w:t>وقول النبي</w:t>
      </w:r>
      <w:r w:rsidR="0008053A" w:rsidRPr="0008053A">
        <w:rPr>
          <w:rStyle w:val="7Char"/>
          <w:rFonts w:cs="CTraditional Arabic" w:hint="cs"/>
          <w:rtl/>
        </w:rPr>
        <w:t xml:space="preserve"> ج</w:t>
      </w:r>
      <w:r w:rsidRPr="00027D76">
        <w:rPr>
          <w:rStyle w:val="7Char"/>
          <w:rFonts w:hint="cs"/>
          <w:rtl/>
        </w:rPr>
        <w:t xml:space="preserve"> لا يحل لرجل أن يهجر أخاه فوق ثلاث، ثم ساق في الباب ثلاثة أحاديث في تحريم الهجر فوق ثلاث، ثم قال: (باب ما يجوز من الهجران لمن عصى).</w:t>
      </w:r>
    </w:p>
    <w:p w:rsidR="00583B2B" w:rsidRPr="00027D76" w:rsidRDefault="00583B2B" w:rsidP="00593FEA">
      <w:pPr>
        <w:widowControl w:val="0"/>
        <w:ind w:firstLine="284"/>
        <w:jc w:val="both"/>
        <w:rPr>
          <w:rStyle w:val="7Char"/>
          <w:rtl/>
        </w:rPr>
      </w:pPr>
      <w:r w:rsidRPr="00027D76">
        <w:rPr>
          <w:rStyle w:val="7Char"/>
          <w:rFonts w:hint="cs"/>
          <w:rtl/>
        </w:rPr>
        <w:t>وقال كعب حين تخلف عن النبي</w:t>
      </w:r>
      <w:r w:rsidR="0008053A" w:rsidRPr="0008053A">
        <w:rPr>
          <w:rStyle w:val="7Char"/>
          <w:rFonts w:cs="CTraditional Arabic" w:hint="cs"/>
          <w:rtl/>
        </w:rPr>
        <w:t xml:space="preserve"> ج</w:t>
      </w:r>
      <w:r w:rsidRPr="00027D76">
        <w:rPr>
          <w:rStyle w:val="7Char"/>
          <w:rFonts w:hint="cs"/>
          <w:rtl/>
        </w:rPr>
        <w:t xml:space="preserve"> ونهى النبي</w:t>
      </w:r>
      <w:r w:rsidR="0008053A" w:rsidRPr="0008053A">
        <w:rPr>
          <w:rStyle w:val="7Char"/>
          <w:rFonts w:cs="CTraditional Arabic" w:hint="cs"/>
          <w:rtl/>
        </w:rPr>
        <w:t xml:space="preserve"> ج</w:t>
      </w:r>
      <w:r w:rsidRPr="00027D76">
        <w:rPr>
          <w:rStyle w:val="7Char"/>
          <w:rFonts w:hint="cs"/>
          <w:rtl/>
        </w:rPr>
        <w:t xml:space="preserve"> المسلمين عن كلامنا وذكر خمسين ليلة.</w:t>
      </w:r>
    </w:p>
    <w:p w:rsidR="00583B2B" w:rsidRPr="00027D76" w:rsidRDefault="00583B2B" w:rsidP="00593FEA">
      <w:pPr>
        <w:widowControl w:val="0"/>
        <w:ind w:firstLine="284"/>
        <w:jc w:val="both"/>
        <w:rPr>
          <w:rStyle w:val="7Char"/>
          <w:rtl/>
        </w:rPr>
      </w:pPr>
      <w:r w:rsidRPr="00027D76">
        <w:rPr>
          <w:rStyle w:val="7Char"/>
          <w:rFonts w:hint="cs"/>
          <w:rtl/>
        </w:rPr>
        <w:t>ثم قال بعد ذلك في كتاب الاستئذان (باب من لم يسلم على من اقترف ذنبًا ومن لم يرد سلامه حتى تتبين توبته وإلى متى تتبين توبة العاصي).</w:t>
      </w:r>
    </w:p>
    <w:p w:rsidR="00583B2B" w:rsidRPr="00027D76" w:rsidRDefault="00583B2B" w:rsidP="00593FEA">
      <w:pPr>
        <w:widowControl w:val="0"/>
        <w:ind w:firstLine="284"/>
        <w:jc w:val="both"/>
        <w:rPr>
          <w:rStyle w:val="7Char"/>
          <w:rtl/>
        </w:rPr>
      </w:pPr>
      <w:r w:rsidRPr="00027D76">
        <w:rPr>
          <w:rStyle w:val="7Char"/>
          <w:rFonts w:hint="cs"/>
          <w:rtl/>
        </w:rPr>
        <w:t xml:space="preserve">وقال عبد الله بن عمرو </w:t>
      </w:r>
      <w:r w:rsidR="00811F8A" w:rsidRPr="00811F8A">
        <w:rPr>
          <w:rStyle w:val="7Char"/>
          <w:rFonts w:cs="CTraditional Arabic" w:hint="cs"/>
          <w:rtl/>
        </w:rPr>
        <w:t xml:space="preserve">ب </w:t>
      </w:r>
      <w:r w:rsidRPr="00027D76">
        <w:rPr>
          <w:rStyle w:val="7Char"/>
          <w:rFonts w:hint="cs"/>
          <w:rtl/>
        </w:rPr>
        <w:t>لا تسلموا على شربة الخمر، ثم ذكر طرفًا من حديث كعب بن مالك قال ونهى رسول الله</w:t>
      </w:r>
      <w:r w:rsidR="0008053A" w:rsidRPr="0008053A">
        <w:rPr>
          <w:rStyle w:val="7Char"/>
          <w:rFonts w:cs="CTraditional Arabic" w:hint="cs"/>
          <w:rtl/>
        </w:rPr>
        <w:t xml:space="preserve"> ج</w:t>
      </w:r>
      <w:r w:rsidRPr="00027D76">
        <w:rPr>
          <w:rStyle w:val="7Char"/>
          <w:rFonts w:hint="cs"/>
          <w:rtl/>
        </w:rPr>
        <w:t xml:space="preserve"> عن كلامنا وآتى رسول الله</w:t>
      </w:r>
      <w:r w:rsidR="0008053A" w:rsidRPr="0008053A">
        <w:rPr>
          <w:rStyle w:val="7Char"/>
          <w:rFonts w:cs="CTraditional Arabic" w:hint="cs"/>
          <w:rtl/>
        </w:rPr>
        <w:t xml:space="preserve"> ج</w:t>
      </w:r>
      <w:r w:rsidRPr="00027D76">
        <w:rPr>
          <w:rStyle w:val="7Char"/>
          <w:rFonts w:hint="cs"/>
          <w:rtl/>
        </w:rPr>
        <w:t xml:space="preserve"> فأسلم عليه فأقول في نفسي هل حرك شفتيه برد السلام أم لا؟ حتى كملت خمسون ليلة.</w:t>
      </w:r>
    </w:p>
    <w:p w:rsidR="00583B2B" w:rsidRPr="00027D76" w:rsidRDefault="00583B2B" w:rsidP="00593FEA">
      <w:pPr>
        <w:widowControl w:val="0"/>
        <w:ind w:firstLine="284"/>
        <w:jc w:val="both"/>
        <w:rPr>
          <w:rStyle w:val="7Char"/>
          <w:rtl/>
        </w:rPr>
      </w:pPr>
      <w:r w:rsidRPr="00027D76">
        <w:rPr>
          <w:rStyle w:val="7Char"/>
          <w:rFonts w:hint="cs"/>
          <w:rtl/>
        </w:rPr>
        <w:lastRenderedPageBreak/>
        <w:t>قال الطبري قصة كعب بن مالك أصل في هجران أهل المعاصي.</w:t>
      </w:r>
    </w:p>
    <w:p w:rsidR="00583B2B" w:rsidRPr="00027D76" w:rsidRDefault="00583B2B" w:rsidP="00F11CCF">
      <w:pPr>
        <w:widowControl w:val="0"/>
        <w:ind w:firstLine="284"/>
        <w:jc w:val="both"/>
        <w:rPr>
          <w:rStyle w:val="7Char"/>
          <w:rtl/>
        </w:rPr>
      </w:pPr>
      <w:r w:rsidRPr="00027D76">
        <w:rPr>
          <w:rStyle w:val="7Char"/>
          <w:rFonts w:hint="cs"/>
          <w:rtl/>
        </w:rPr>
        <w:t>وقد أجاد البخاري</w:t>
      </w:r>
      <w:r w:rsidR="00811F8A" w:rsidRPr="00811F8A">
        <w:rPr>
          <w:rStyle w:val="7Char"/>
          <w:rFonts w:cs="CTraditional Arabic" w:hint="cs"/>
          <w:rtl/>
        </w:rPr>
        <w:t xml:space="preserve"> /</w:t>
      </w:r>
      <w:r w:rsidRPr="00027D76">
        <w:rPr>
          <w:rStyle w:val="7Char"/>
          <w:rFonts w:hint="cs"/>
          <w:rtl/>
        </w:rPr>
        <w:t xml:space="preserve"> وأفاد فيما سلكه من التفريق بين الهجر الدنيوي والهجر الديني فإنه ذكر في الترجمة الأولى حكم الهجر الدنيوي وإنه يحرم فوق ثلاث ثم ذكر في الترجمة الثانية والترجمة الثالثة حكم الهجر الديني وهو هجر أهل المعاصي لله وأبان أنه لا حد له إلا بالتوبة الصادقة</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90"/>
      </w:r>
      <w:r w:rsidRPr="0063575C">
        <w:rPr>
          <w:rFonts w:cs="Traditional Arabic" w:hint="cs"/>
          <w:b/>
          <w:sz w:val="36"/>
          <w:szCs w:val="32"/>
          <w:vertAlign w:val="superscript"/>
          <w:rtl/>
          <w:lang w:bidi="ar-EG"/>
        </w:rPr>
        <w:t>)</w:t>
      </w:r>
      <w:r w:rsidRPr="00027D76">
        <w:rPr>
          <w:rStyle w:val="7Char"/>
          <w:rFonts w:hint="cs"/>
          <w:rtl/>
        </w:rPr>
        <w:t>.</w:t>
      </w:r>
    </w:p>
    <w:p w:rsidR="00583B2B" w:rsidRDefault="00583B2B" w:rsidP="00DA2053">
      <w:pPr>
        <w:pStyle w:val="2"/>
        <w:rPr>
          <w:rtl/>
        </w:rPr>
      </w:pPr>
      <w:bookmarkStart w:id="63" w:name="_Toc503209080"/>
      <w:bookmarkStart w:id="64" w:name="_Toc466449095"/>
      <w:r w:rsidRPr="002E3289">
        <w:rPr>
          <w:rFonts w:hint="cs"/>
          <w:rtl/>
        </w:rPr>
        <w:t>السلام والمصافحة والاستئذان</w:t>
      </w:r>
      <w:bookmarkEnd w:id="63"/>
      <w:r w:rsidR="00DA2053" w:rsidRPr="002E3289">
        <w:rPr>
          <w:rFonts w:hint="cs"/>
          <w:rtl/>
        </w:rPr>
        <w:t xml:space="preserve"> </w:t>
      </w:r>
      <w:bookmarkStart w:id="65" w:name="_Toc503209081"/>
      <w:r w:rsidRPr="002E3289">
        <w:rPr>
          <w:rFonts w:hint="cs"/>
          <w:rtl/>
        </w:rPr>
        <w:t>من</w:t>
      </w:r>
      <w:r w:rsidRPr="002E74BE">
        <w:rPr>
          <w:rFonts w:hint="cs"/>
          <w:rtl/>
        </w:rPr>
        <w:t xml:space="preserve"> </w:t>
      </w:r>
      <w:r w:rsidRPr="002E3289">
        <w:rPr>
          <w:rFonts w:hint="cs"/>
          <w:rtl/>
        </w:rPr>
        <w:t>منظومة الآداب لابن عبد القوي</w:t>
      </w:r>
      <w:bookmarkEnd w:id="64"/>
      <w:bookmarkEnd w:id="6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75B71" w:rsidRPr="00B75B71" w:rsidTr="00183636">
        <w:tc>
          <w:tcPr>
            <w:tcW w:w="3083" w:type="dxa"/>
          </w:tcPr>
          <w:p w:rsidR="00B75B71" w:rsidRPr="00B75B71" w:rsidRDefault="00B75B71" w:rsidP="00B75B71">
            <w:pPr>
              <w:pStyle w:val="7"/>
              <w:ind w:firstLine="0"/>
              <w:jc w:val="lowKashida"/>
              <w:rPr>
                <w:rStyle w:val="7Char"/>
                <w:sz w:val="2"/>
                <w:szCs w:val="2"/>
                <w:rtl/>
              </w:rPr>
            </w:pPr>
            <w:r w:rsidRPr="00B75B71">
              <w:rPr>
                <w:rFonts w:hint="cs"/>
                <w:sz w:val="30"/>
                <w:szCs w:val="30"/>
                <w:rtl/>
              </w:rPr>
              <w:t>وكن عالمًا إن السلام لسنة</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rStyle w:val="7Char"/>
                <w:sz w:val="2"/>
                <w:szCs w:val="2"/>
                <w:rtl/>
              </w:rPr>
            </w:pPr>
            <w:r w:rsidRPr="00B75B71">
              <w:rPr>
                <w:rFonts w:hint="cs"/>
                <w:sz w:val="30"/>
                <w:szCs w:val="30"/>
                <w:rtl/>
              </w:rPr>
              <w:t>وردك فرض ليس ندبًا باوطد</w:t>
            </w:r>
            <w:r w:rsidRPr="00B75B71">
              <w:rPr>
                <w:rFonts w:hint="cs"/>
                <w:sz w:val="30"/>
                <w:szCs w:val="30"/>
                <w:vertAlign w:val="superscript"/>
                <w:rtl/>
                <w:lang w:bidi="ar-EG"/>
              </w:rPr>
              <w:t>(</w:t>
            </w:r>
            <w:r w:rsidRPr="00B75B71">
              <w:rPr>
                <w:rStyle w:val="FootnoteReference"/>
                <w:rFonts w:eastAsia="SimSun"/>
                <w:b/>
                <w:sz w:val="30"/>
                <w:szCs w:val="30"/>
                <w:rtl/>
                <w:lang w:bidi="ar-EG"/>
              </w:rPr>
              <w:footnoteReference w:id="91"/>
            </w:r>
            <w:r w:rsidRPr="00B75B71">
              <w:rPr>
                <w:rFonts w:hint="cs"/>
                <w:sz w:val="30"/>
                <w:szCs w:val="30"/>
                <w:vertAlign w:val="superscript"/>
                <w:rtl/>
                <w:lang w:bidi="ar-EG"/>
              </w:rPr>
              <w:t>)</w:t>
            </w:r>
            <w:r w:rsidRPr="00B75B71">
              <w:rPr>
                <w:sz w:val="30"/>
                <w:szCs w:val="30"/>
                <w:vertAlign w:val="superscript"/>
                <w:rtl/>
                <w:lang w:bidi="ar-EG"/>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ويجزئ تسليم امرئ من جماعة</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وردفتى منهم عن الكل يا عدي</w:t>
            </w:r>
            <w:r w:rsidRPr="00B75B71">
              <w:rPr>
                <w:rFonts w:hint="cs"/>
                <w:sz w:val="30"/>
                <w:szCs w:val="30"/>
                <w:vertAlign w:val="superscript"/>
                <w:rtl/>
                <w:lang w:bidi="ar-EG"/>
              </w:rPr>
              <w:t>(</w:t>
            </w:r>
            <w:r w:rsidRPr="00B75B71">
              <w:rPr>
                <w:rStyle w:val="FootnoteReference"/>
                <w:rFonts w:eastAsia="SimSun"/>
                <w:b/>
                <w:sz w:val="30"/>
                <w:szCs w:val="30"/>
                <w:rtl/>
                <w:lang w:bidi="ar-EG"/>
              </w:rPr>
              <w:footnoteReference w:id="92"/>
            </w:r>
            <w:r w:rsidRPr="00B75B71">
              <w:rPr>
                <w:rFonts w:hint="cs"/>
                <w:sz w:val="30"/>
                <w:szCs w:val="30"/>
                <w:vertAlign w:val="superscript"/>
                <w:rtl/>
                <w:lang w:bidi="ar-EG"/>
              </w:rPr>
              <w:t>)</w:t>
            </w:r>
            <w:r w:rsidRPr="00B75B71">
              <w:rPr>
                <w:sz w:val="30"/>
                <w:szCs w:val="30"/>
                <w:vertAlign w:val="superscript"/>
                <w:rtl/>
                <w:lang w:bidi="ar-EG"/>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وتسليم نزر</w:t>
            </w:r>
            <w:r w:rsidRPr="00B75B71">
              <w:rPr>
                <w:rFonts w:hint="cs"/>
                <w:sz w:val="30"/>
                <w:szCs w:val="30"/>
                <w:vertAlign w:val="superscript"/>
                <w:rtl/>
                <w:lang w:bidi="ar-EG"/>
              </w:rPr>
              <w:t>(</w:t>
            </w:r>
            <w:r w:rsidRPr="00B75B71">
              <w:rPr>
                <w:rStyle w:val="FootnoteReference"/>
                <w:rFonts w:eastAsia="SimSun"/>
                <w:b/>
                <w:sz w:val="30"/>
                <w:szCs w:val="30"/>
                <w:rtl/>
                <w:lang w:bidi="ar-EG"/>
              </w:rPr>
              <w:footnoteReference w:id="93"/>
            </w:r>
            <w:r w:rsidRPr="00B75B71">
              <w:rPr>
                <w:rFonts w:hint="cs"/>
                <w:sz w:val="30"/>
                <w:szCs w:val="30"/>
                <w:vertAlign w:val="superscript"/>
                <w:rtl/>
                <w:lang w:bidi="ar-EG"/>
              </w:rPr>
              <w:t>)</w:t>
            </w:r>
            <w:r w:rsidRPr="00B75B71">
              <w:rPr>
                <w:rFonts w:hint="cs"/>
                <w:sz w:val="30"/>
                <w:szCs w:val="30"/>
                <w:rtl/>
              </w:rPr>
              <w:t xml:space="preserve"> والصغير وعابر</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السبيل وركبان على الضد يد</w:t>
            </w:r>
            <w:r w:rsidRPr="00B75B71">
              <w:rPr>
                <w:sz w:val="30"/>
                <w:szCs w:val="30"/>
                <w:rtl/>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وإن سلم المأمور بالرد منهم</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فقد حصل المسنون إذ هو مبتد</w:t>
            </w:r>
            <w:r w:rsidRPr="00B75B71">
              <w:rPr>
                <w:sz w:val="30"/>
                <w:szCs w:val="30"/>
                <w:rtl/>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وسلم إذا ما قمت من حضرة امرئ</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وسلم إذا ما جئت بيتك تقتد</w:t>
            </w:r>
            <w:r w:rsidRPr="00B75B71">
              <w:rPr>
                <w:sz w:val="30"/>
                <w:szCs w:val="30"/>
                <w:rtl/>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وافشاؤك التسليم يوجب محبة</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من الناس مجهولاً ومعروفًا اقصد</w:t>
            </w:r>
            <w:r w:rsidRPr="00B75B71">
              <w:rPr>
                <w:sz w:val="30"/>
                <w:szCs w:val="30"/>
                <w:rtl/>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وتعريفه لفظ السلام مجوز</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وتنكيره أيضًا على نص أحمد</w:t>
            </w:r>
            <w:r w:rsidRPr="00B75B71">
              <w:rPr>
                <w:rFonts w:hint="cs"/>
                <w:sz w:val="30"/>
                <w:szCs w:val="30"/>
                <w:vertAlign w:val="superscript"/>
                <w:rtl/>
                <w:lang w:bidi="ar-EG"/>
              </w:rPr>
              <w:t>(</w:t>
            </w:r>
            <w:r w:rsidRPr="00B75B71">
              <w:rPr>
                <w:rStyle w:val="FootnoteReference"/>
                <w:rFonts w:eastAsia="SimSun"/>
                <w:b/>
                <w:sz w:val="30"/>
                <w:szCs w:val="30"/>
                <w:rtl/>
                <w:lang w:bidi="ar-EG"/>
              </w:rPr>
              <w:footnoteReference w:id="94"/>
            </w:r>
            <w:r w:rsidRPr="00B75B71">
              <w:rPr>
                <w:rFonts w:hint="cs"/>
                <w:sz w:val="30"/>
                <w:szCs w:val="30"/>
                <w:vertAlign w:val="superscript"/>
                <w:rtl/>
                <w:lang w:bidi="ar-EG"/>
              </w:rPr>
              <w:t>)</w:t>
            </w:r>
            <w:r w:rsidRPr="00B75B71">
              <w:rPr>
                <w:sz w:val="30"/>
                <w:szCs w:val="30"/>
                <w:vertAlign w:val="superscript"/>
                <w:rtl/>
                <w:lang w:bidi="ar-EG"/>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lastRenderedPageBreak/>
              <w:t>وقد قيل نكره وقيل تحية</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كالميت والتوديع عرف كردد</w:t>
            </w:r>
            <w:r w:rsidRPr="00B75B71">
              <w:rPr>
                <w:rFonts w:hint="cs"/>
                <w:sz w:val="30"/>
                <w:szCs w:val="30"/>
                <w:vertAlign w:val="superscript"/>
                <w:rtl/>
                <w:lang w:bidi="ar-EG"/>
              </w:rPr>
              <w:t>(</w:t>
            </w:r>
            <w:r w:rsidRPr="00B75B71">
              <w:rPr>
                <w:rStyle w:val="FootnoteReference"/>
                <w:rFonts w:eastAsia="SimSun"/>
                <w:b/>
                <w:sz w:val="30"/>
                <w:szCs w:val="30"/>
                <w:rtl/>
                <w:lang w:bidi="ar-EG"/>
              </w:rPr>
              <w:footnoteReference w:id="95"/>
            </w:r>
            <w:r w:rsidRPr="00B75B71">
              <w:rPr>
                <w:rFonts w:hint="cs"/>
                <w:sz w:val="30"/>
                <w:szCs w:val="30"/>
                <w:vertAlign w:val="superscript"/>
                <w:rtl/>
                <w:lang w:bidi="ar-EG"/>
              </w:rPr>
              <w:t>)</w:t>
            </w:r>
            <w:r w:rsidRPr="00B75B71">
              <w:rPr>
                <w:sz w:val="30"/>
                <w:szCs w:val="30"/>
                <w:vertAlign w:val="superscript"/>
                <w:rtl/>
                <w:lang w:bidi="ar-EG"/>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وسنة استئذانه لدخوله</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على غيره من أقربين وبعد</w:t>
            </w:r>
            <w:r w:rsidRPr="00B75B71">
              <w:rPr>
                <w:sz w:val="30"/>
                <w:szCs w:val="30"/>
                <w:rtl/>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ثلاثًا ومكروه دخول لهاجم</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ولا سما من سفرة وتبعد</w:t>
            </w:r>
            <w:r w:rsidRPr="00B75B71">
              <w:rPr>
                <w:rFonts w:hint="cs"/>
                <w:sz w:val="30"/>
                <w:szCs w:val="30"/>
                <w:vertAlign w:val="superscript"/>
                <w:rtl/>
                <w:lang w:bidi="ar-EG"/>
              </w:rPr>
              <w:t>(</w:t>
            </w:r>
            <w:r w:rsidRPr="00B75B71">
              <w:rPr>
                <w:rStyle w:val="FootnoteReference"/>
                <w:rFonts w:eastAsia="SimSun"/>
                <w:b/>
                <w:sz w:val="30"/>
                <w:szCs w:val="30"/>
                <w:rtl/>
                <w:lang w:bidi="ar-EG"/>
              </w:rPr>
              <w:footnoteReference w:id="96"/>
            </w:r>
            <w:r w:rsidRPr="00B75B71">
              <w:rPr>
                <w:rFonts w:hint="cs"/>
                <w:sz w:val="30"/>
                <w:szCs w:val="30"/>
                <w:vertAlign w:val="superscript"/>
                <w:rtl/>
                <w:lang w:bidi="ar-EG"/>
              </w:rPr>
              <w:t>)</w:t>
            </w:r>
            <w:r w:rsidRPr="00B75B71">
              <w:rPr>
                <w:sz w:val="30"/>
                <w:szCs w:val="30"/>
                <w:vertAlign w:val="superscript"/>
                <w:rtl/>
                <w:lang w:bidi="ar-EG"/>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ووقفته تلقاء باب وكوة</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فإن لم يحب يمضي وإن يخف يزدد</w:t>
            </w:r>
            <w:r w:rsidRPr="00B75B71">
              <w:rPr>
                <w:rFonts w:hint="cs"/>
                <w:sz w:val="30"/>
                <w:szCs w:val="30"/>
                <w:vertAlign w:val="superscript"/>
                <w:rtl/>
                <w:lang w:bidi="ar-EG"/>
              </w:rPr>
              <w:t>(</w:t>
            </w:r>
            <w:r w:rsidRPr="00B75B71">
              <w:rPr>
                <w:rStyle w:val="FootnoteReference"/>
                <w:rFonts w:eastAsia="SimSun"/>
                <w:b/>
                <w:sz w:val="30"/>
                <w:szCs w:val="30"/>
                <w:rtl/>
                <w:lang w:bidi="ar-EG"/>
              </w:rPr>
              <w:footnoteReference w:id="97"/>
            </w:r>
            <w:r w:rsidRPr="00B75B71">
              <w:rPr>
                <w:rFonts w:hint="cs"/>
                <w:sz w:val="30"/>
                <w:szCs w:val="30"/>
                <w:vertAlign w:val="superscript"/>
                <w:rtl/>
                <w:lang w:bidi="ar-EG"/>
              </w:rPr>
              <w:t>)</w:t>
            </w:r>
            <w:r w:rsidRPr="00B75B71">
              <w:rPr>
                <w:sz w:val="30"/>
                <w:szCs w:val="30"/>
                <w:vertAlign w:val="superscript"/>
                <w:rtl/>
                <w:lang w:bidi="ar-EG"/>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وتحريك نعليه وإظهار حسه</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لدخلته حتى لمنزله اشهد</w:t>
            </w:r>
            <w:r w:rsidRPr="00B75B71">
              <w:rPr>
                <w:sz w:val="30"/>
                <w:szCs w:val="30"/>
                <w:rtl/>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وإن نظر الإنسان من شق بابه</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بلا إذنه إن يفقأ عينيه لم يد</w:t>
            </w:r>
            <w:r w:rsidRPr="00B75B71">
              <w:rPr>
                <w:rFonts w:hint="cs"/>
                <w:sz w:val="30"/>
                <w:szCs w:val="30"/>
                <w:vertAlign w:val="superscript"/>
                <w:rtl/>
                <w:lang w:bidi="ar-EG"/>
              </w:rPr>
              <w:t>(</w:t>
            </w:r>
            <w:r w:rsidRPr="00B75B71">
              <w:rPr>
                <w:rStyle w:val="FootnoteReference"/>
                <w:rFonts w:eastAsia="SimSun"/>
                <w:b/>
                <w:sz w:val="30"/>
                <w:szCs w:val="30"/>
                <w:rtl/>
                <w:lang w:bidi="ar-EG"/>
              </w:rPr>
              <w:footnoteReference w:id="98"/>
            </w:r>
            <w:r w:rsidRPr="00B75B71">
              <w:rPr>
                <w:rFonts w:hint="cs"/>
                <w:sz w:val="30"/>
                <w:szCs w:val="30"/>
                <w:vertAlign w:val="superscript"/>
                <w:rtl/>
                <w:lang w:bidi="ar-EG"/>
              </w:rPr>
              <w:t>)</w:t>
            </w:r>
            <w:r w:rsidRPr="00B75B71">
              <w:rPr>
                <w:sz w:val="30"/>
                <w:szCs w:val="30"/>
                <w:vertAlign w:val="superscript"/>
                <w:rtl/>
                <w:lang w:bidi="ar-EG"/>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وسيان من درب ومن ملك ناظر</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ومن كوة أو من جدار مشيد</w:t>
            </w:r>
            <w:r w:rsidRPr="00B75B71">
              <w:rPr>
                <w:sz w:val="30"/>
                <w:szCs w:val="30"/>
                <w:rtl/>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ولو مع إمكان الدفاع بدونه</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وفقد النسا أو كون محرم معتد</w:t>
            </w:r>
            <w:r w:rsidRPr="00B75B71">
              <w:rPr>
                <w:sz w:val="30"/>
                <w:szCs w:val="30"/>
                <w:rtl/>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ولا تحذف الأعمى وقال أبو الوفا</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بلى إن يكن يسمع ليحذف ويصدد</w:t>
            </w:r>
            <w:r w:rsidRPr="00B75B71">
              <w:rPr>
                <w:sz w:val="30"/>
                <w:szCs w:val="30"/>
                <w:rtl/>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وكل قيام لا لوال وعالم</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ووالده أو سيد كرهه أمهد</w:t>
            </w:r>
            <w:r w:rsidRPr="00B75B71">
              <w:rPr>
                <w:sz w:val="30"/>
                <w:szCs w:val="30"/>
                <w:rtl/>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وصافح لمن تلقاه من كل مسلم</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تناثر خطاياكم كما في المسند</w:t>
            </w:r>
            <w:r w:rsidRPr="00B75B71">
              <w:rPr>
                <w:sz w:val="30"/>
                <w:szCs w:val="30"/>
                <w:rtl/>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وليس لغير الله حل سجودنا</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ويكره تقبيل الثرى بتشدد</w:t>
            </w:r>
            <w:r w:rsidRPr="00B75B71">
              <w:rPr>
                <w:sz w:val="30"/>
                <w:szCs w:val="30"/>
                <w:rtl/>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ويكره منك الانحناء مسلمًا</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وتقبيل رأس المرء حل وفي اليد</w:t>
            </w:r>
            <w:r w:rsidRPr="00B75B71">
              <w:rPr>
                <w:sz w:val="30"/>
                <w:szCs w:val="30"/>
                <w:rtl/>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lastRenderedPageBreak/>
              <w:t>وحل عناق للملاقي تدينا</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ويكره تقبيل الفم افهم وقيد</w:t>
            </w:r>
            <w:r w:rsidRPr="00B75B71">
              <w:rPr>
                <w:sz w:val="30"/>
                <w:szCs w:val="30"/>
                <w:rtl/>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ونزع يد ممن يصافح عاجلا</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وأن يتناجى الجمع ما دون مفرد</w:t>
            </w:r>
            <w:r w:rsidRPr="00B75B71">
              <w:rPr>
                <w:sz w:val="30"/>
                <w:szCs w:val="30"/>
                <w:rtl/>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وأن يجلس الإنسان عند محدث بسر</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وقيل احضر وأن يأذن اقعد</w:t>
            </w:r>
            <w:r w:rsidRPr="00B75B71">
              <w:rPr>
                <w:sz w:val="30"/>
                <w:szCs w:val="30"/>
                <w:rtl/>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ومرأى عجوز لم ترد وصفاحها</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وخلوتها اكره لا تحيتها اشهد</w:t>
            </w:r>
            <w:r w:rsidRPr="00B75B71">
              <w:rPr>
                <w:sz w:val="30"/>
                <w:szCs w:val="30"/>
                <w:rtl/>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وتشميتها واكره كلا الخصلتين للـ</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شباب من الصنفين بعدي وأبعد</w:t>
            </w:r>
            <w:r w:rsidRPr="00B75B71">
              <w:rPr>
                <w:sz w:val="30"/>
                <w:szCs w:val="30"/>
                <w:rtl/>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ويحرم رأي المرد مع شهوة فقط</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وقيل ومع خوف وللكره جود</w:t>
            </w:r>
            <w:r w:rsidRPr="00B75B71">
              <w:rPr>
                <w:sz w:val="30"/>
                <w:szCs w:val="30"/>
                <w:rtl/>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ويكره تسليم على متشاغل</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بذكر وقرآن وقول محمد</w:t>
            </w:r>
            <w:r w:rsidRPr="00B75B71">
              <w:rPr>
                <w:sz w:val="30"/>
                <w:szCs w:val="30"/>
                <w:rtl/>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خطيب وذي درس ومن يبحثون في</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العلوم وذي وعظ لنفع الموحد</w:t>
            </w:r>
            <w:r w:rsidRPr="00B75B71">
              <w:rPr>
                <w:sz w:val="30"/>
                <w:szCs w:val="30"/>
                <w:rtl/>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مكرر فقه والمؤذن بعده الـ</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مصلى وذي طهر لفعل تعبد</w:t>
            </w:r>
            <w:r w:rsidRPr="00B75B71">
              <w:rPr>
                <w:sz w:val="30"/>
                <w:szCs w:val="30"/>
                <w:rtl/>
              </w:rPr>
              <w:br/>
            </w:r>
          </w:p>
        </w:tc>
      </w:tr>
      <w:tr w:rsidR="00B75B71" w:rsidRPr="00B75B71" w:rsidTr="00183636">
        <w:tc>
          <w:tcPr>
            <w:tcW w:w="3083" w:type="dxa"/>
          </w:tcPr>
          <w:p w:rsidR="00B75B71" w:rsidRPr="00B75B71" w:rsidRDefault="00B75B71" w:rsidP="00B75B71">
            <w:pPr>
              <w:pStyle w:val="7"/>
              <w:ind w:firstLine="0"/>
              <w:jc w:val="lowKashida"/>
              <w:rPr>
                <w:sz w:val="2"/>
                <w:szCs w:val="2"/>
                <w:rtl/>
              </w:rPr>
            </w:pPr>
            <w:r w:rsidRPr="00B75B71">
              <w:rPr>
                <w:rFonts w:hint="cs"/>
                <w:sz w:val="30"/>
                <w:szCs w:val="30"/>
                <w:rtl/>
              </w:rPr>
              <w:t>ودع آكلا مع ذي التغوط ثم من</w:t>
            </w:r>
            <w:r w:rsidRPr="00B75B71">
              <w:rPr>
                <w:sz w:val="30"/>
                <w:szCs w:val="30"/>
                <w:rtl/>
              </w:rPr>
              <w:br/>
            </w:r>
          </w:p>
        </w:tc>
        <w:tc>
          <w:tcPr>
            <w:tcW w:w="284" w:type="dxa"/>
          </w:tcPr>
          <w:p w:rsidR="00B75B71" w:rsidRPr="00B75B71" w:rsidRDefault="00B75B71" w:rsidP="00B75B71">
            <w:pPr>
              <w:pStyle w:val="7"/>
              <w:ind w:firstLine="0"/>
              <w:jc w:val="lowKashida"/>
              <w:rPr>
                <w:rStyle w:val="7Char"/>
                <w:sz w:val="30"/>
                <w:szCs w:val="30"/>
                <w:rtl/>
              </w:rPr>
            </w:pPr>
          </w:p>
        </w:tc>
        <w:tc>
          <w:tcPr>
            <w:tcW w:w="3085" w:type="dxa"/>
          </w:tcPr>
          <w:p w:rsidR="00B75B71" w:rsidRPr="00B75B71" w:rsidRDefault="00B75B71" w:rsidP="00B75B71">
            <w:pPr>
              <w:pStyle w:val="7"/>
              <w:ind w:firstLine="0"/>
              <w:jc w:val="lowKashida"/>
              <w:rPr>
                <w:sz w:val="2"/>
                <w:szCs w:val="2"/>
                <w:rtl/>
              </w:rPr>
            </w:pPr>
            <w:r w:rsidRPr="00B75B71">
              <w:rPr>
                <w:rFonts w:hint="cs"/>
                <w:sz w:val="30"/>
                <w:szCs w:val="30"/>
                <w:rtl/>
              </w:rPr>
              <w:t>يقاتل للأعداء في حرب جحد</w:t>
            </w:r>
            <w:r w:rsidRPr="00B75B71">
              <w:rPr>
                <w:rFonts w:hint="cs"/>
                <w:sz w:val="30"/>
                <w:szCs w:val="30"/>
                <w:vertAlign w:val="superscript"/>
                <w:rtl/>
                <w:lang w:bidi="ar-EG"/>
              </w:rPr>
              <w:t>(</w:t>
            </w:r>
            <w:r w:rsidRPr="00B75B71">
              <w:rPr>
                <w:rStyle w:val="FootnoteReference"/>
                <w:rFonts w:eastAsia="SimSun"/>
                <w:b/>
                <w:sz w:val="30"/>
                <w:szCs w:val="30"/>
                <w:rtl/>
                <w:lang w:bidi="ar-EG"/>
              </w:rPr>
              <w:footnoteReference w:id="99"/>
            </w:r>
            <w:r w:rsidRPr="00B75B71">
              <w:rPr>
                <w:rFonts w:hint="cs"/>
                <w:sz w:val="30"/>
                <w:szCs w:val="30"/>
                <w:vertAlign w:val="superscript"/>
                <w:rtl/>
                <w:lang w:bidi="ar-EG"/>
              </w:rPr>
              <w:t>)</w:t>
            </w:r>
            <w:r w:rsidRPr="00B75B71">
              <w:rPr>
                <w:sz w:val="30"/>
                <w:szCs w:val="30"/>
                <w:vertAlign w:val="superscript"/>
                <w:rtl/>
                <w:lang w:bidi="ar-EG"/>
              </w:rPr>
              <w:br/>
            </w:r>
          </w:p>
        </w:tc>
      </w:tr>
    </w:tbl>
    <w:p w:rsidR="00583B2B" w:rsidRPr="00852957" w:rsidRDefault="00583B2B" w:rsidP="00852957">
      <w:pPr>
        <w:pStyle w:val="2"/>
        <w:rPr>
          <w:rtl/>
        </w:rPr>
      </w:pPr>
      <w:bookmarkStart w:id="66" w:name="_Toc503209082"/>
      <w:bookmarkStart w:id="67" w:name="_Toc466449096"/>
      <w:r w:rsidRPr="00852957">
        <w:rPr>
          <w:rFonts w:hint="cs"/>
          <w:rtl/>
        </w:rPr>
        <w:t>السلام على أهل القبور</w:t>
      </w:r>
      <w:bookmarkEnd w:id="66"/>
      <w:bookmarkEnd w:id="67"/>
    </w:p>
    <w:p w:rsidR="00583B2B" w:rsidRPr="00027D76" w:rsidRDefault="00583B2B" w:rsidP="00593FEA">
      <w:pPr>
        <w:widowControl w:val="0"/>
        <w:ind w:firstLine="284"/>
        <w:jc w:val="both"/>
        <w:rPr>
          <w:rStyle w:val="7Char"/>
          <w:rtl/>
        </w:rPr>
      </w:pPr>
      <w:r w:rsidRPr="00027D76">
        <w:rPr>
          <w:rStyle w:val="7Char"/>
          <w:rFonts w:hint="cs"/>
          <w:rtl/>
        </w:rPr>
        <w:t>ويسن كذلك السلام على أهل القبور، والدعاء لهم بالرحمة والمغفرة كما ورد ذلك عن النبي</w:t>
      </w:r>
      <w:r w:rsidR="0008053A" w:rsidRPr="0008053A">
        <w:rPr>
          <w:rStyle w:val="7Char"/>
          <w:rFonts w:cs="CTraditional Arabic" w:hint="cs"/>
          <w:rtl/>
        </w:rPr>
        <w:t xml:space="preserve"> ج</w:t>
      </w:r>
      <w:r w:rsidRPr="00027D76">
        <w:rPr>
          <w:rStyle w:val="7Char"/>
          <w:rFonts w:hint="cs"/>
          <w:rtl/>
        </w:rPr>
        <w:t>.</w:t>
      </w:r>
    </w:p>
    <w:p w:rsidR="00583B2B" w:rsidRPr="00027D76" w:rsidRDefault="00583B2B" w:rsidP="000229CF">
      <w:pPr>
        <w:pStyle w:val="ListParagraph"/>
        <w:widowControl w:val="0"/>
        <w:numPr>
          <w:ilvl w:val="0"/>
          <w:numId w:val="35"/>
        </w:numPr>
        <w:ind w:left="641" w:hanging="357"/>
        <w:jc w:val="both"/>
        <w:rPr>
          <w:rStyle w:val="7Char"/>
          <w:rtl/>
        </w:rPr>
      </w:pPr>
      <w:r w:rsidRPr="00027D76">
        <w:rPr>
          <w:rStyle w:val="7Char"/>
          <w:rFonts w:hint="cs"/>
          <w:rtl/>
        </w:rPr>
        <w:t>السلام عليكم أهل الديار من المؤمنين والمسلمين وإنا إن شاء الله بكم لاحقون، أنتم فرطنا ونحن لكم تبع، نسأل الله لنا ولكم العافية اللهم اغفر لهم، اللهم ارحمهم</w:t>
      </w:r>
      <w:r w:rsidRPr="000229CF">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100"/>
      </w:r>
      <w:r w:rsidRPr="000229CF">
        <w:rPr>
          <w:rFonts w:cs="Traditional Arabic" w:hint="cs"/>
          <w:b/>
          <w:sz w:val="36"/>
          <w:szCs w:val="32"/>
          <w:vertAlign w:val="superscript"/>
          <w:rtl/>
          <w:lang w:bidi="ar-EG"/>
        </w:rPr>
        <w:t>)</w:t>
      </w:r>
      <w:r w:rsidRPr="00027D76">
        <w:rPr>
          <w:rStyle w:val="7Char"/>
          <w:rFonts w:hint="cs"/>
          <w:rtl/>
        </w:rPr>
        <w:t>.</w:t>
      </w:r>
    </w:p>
    <w:p w:rsidR="00583B2B" w:rsidRPr="00027D76" w:rsidRDefault="00583B2B" w:rsidP="000229CF">
      <w:pPr>
        <w:pStyle w:val="ListParagraph"/>
        <w:widowControl w:val="0"/>
        <w:numPr>
          <w:ilvl w:val="0"/>
          <w:numId w:val="35"/>
        </w:numPr>
        <w:ind w:left="641" w:hanging="357"/>
        <w:jc w:val="both"/>
        <w:rPr>
          <w:rStyle w:val="7Char"/>
          <w:rtl/>
        </w:rPr>
      </w:pPr>
      <w:r w:rsidRPr="00027D76">
        <w:rPr>
          <w:rStyle w:val="7Char"/>
          <w:rFonts w:hint="cs"/>
          <w:rtl/>
        </w:rPr>
        <w:lastRenderedPageBreak/>
        <w:t xml:space="preserve">عن عائشة </w:t>
      </w:r>
      <w:r w:rsidR="00811F8A" w:rsidRPr="000229CF">
        <w:rPr>
          <w:rStyle w:val="7Char"/>
          <w:rFonts w:cs="CTraditional Arabic" w:hint="cs"/>
          <w:rtl/>
        </w:rPr>
        <w:t>ل</w:t>
      </w:r>
      <w:r w:rsidRPr="00027D76">
        <w:rPr>
          <w:rStyle w:val="7Char"/>
          <w:rFonts w:hint="cs"/>
          <w:rtl/>
        </w:rPr>
        <w:t xml:space="preserve"> قالت: كان رسول الله</w:t>
      </w:r>
      <w:r w:rsidR="0008053A" w:rsidRPr="000229CF">
        <w:rPr>
          <w:rStyle w:val="7Char"/>
          <w:rFonts w:cs="CTraditional Arabic" w:hint="cs"/>
          <w:rtl/>
        </w:rPr>
        <w:t xml:space="preserve"> ج</w:t>
      </w:r>
      <w:r w:rsidRPr="00027D76">
        <w:rPr>
          <w:rStyle w:val="7Char"/>
          <w:rFonts w:hint="cs"/>
          <w:rtl/>
        </w:rPr>
        <w:t xml:space="preserve"> يخرج من آخر الليل إلى البقيع فيقول: </w:t>
      </w:r>
      <w:r w:rsidR="004B4C11" w:rsidRPr="004B4C11">
        <w:rPr>
          <w:rStyle w:val="4Char"/>
          <w:rFonts w:hint="cs"/>
          <w:rtl/>
        </w:rPr>
        <w:t>«</w:t>
      </w:r>
      <w:r w:rsidRPr="0063575C">
        <w:rPr>
          <w:rStyle w:val="4Char"/>
          <w:rFonts w:hint="cs"/>
          <w:rtl/>
        </w:rPr>
        <w:t>السلام عليكم دار قوم مؤمنين وأتاكم ما توعدون غدًا مؤجلون وإنا إن شاء الله بكم لاحقون اللهم اغفر لأهل بقيع الغرقد</w:t>
      </w:r>
      <w:r w:rsidR="00FF1819" w:rsidRPr="00FF1819">
        <w:rPr>
          <w:rStyle w:val="4Char"/>
          <w:rFonts w:hint="cs"/>
          <w:rtl/>
        </w:rPr>
        <w:t>»</w:t>
      </w:r>
      <w:r w:rsidRPr="000229CF">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101"/>
      </w:r>
      <w:r w:rsidRPr="000229CF">
        <w:rPr>
          <w:rFonts w:cs="Traditional Arabic" w:hint="cs"/>
          <w:b/>
          <w:sz w:val="36"/>
          <w:szCs w:val="32"/>
          <w:vertAlign w:val="superscript"/>
          <w:rtl/>
          <w:lang w:bidi="ar-EG"/>
        </w:rPr>
        <w:t>)</w:t>
      </w:r>
      <w:r w:rsidRPr="00027D76">
        <w:rPr>
          <w:rStyle w:val="7Char"/>
          <w:rFonts w:hint="cs"/>
          <w:rtl/>
        </w:rPr>
        <w:t>.</w:t>
      </w:r>
    </w:p>
    <w:p w:rsidR="00583B2B" w:rsidRPr="00027D76" w:rsidRDefault="00583B2B" w:rsidP="000229CF">
      <w:pPr>
        <w:pStyle w:val="ListParagraph"/>
        <w:widowControl w:val="0"/>
        <w:numPr>
          <w:ilvl w:val="0"/>
          <w:numId w:val="35"/>
        </w:numPr>
        <w:ind w:left="641" w:hanging="357"/>
        <w:jc w:val="both"/>
        <w:rPr>
          <w:rStyle w:val="7Char"/>
          <w:rtl/>
        </w:rPr>
      </w:pPr>
      <w:r w:rsidRPr="00027D76">
        <w:rPr>
          <w:rStyle w:val="7Char"/>
          <w:rFonts w:hint="cs"/>
          <w:rtl/>
        </w:rPr>
        <w:t>عن سليمان بن بريدة عن أبيه قال: كان رسول الله</w:t>
      </w:r>
      <w:r w:rsidR="0008053A" w:rsidRPr="000229CF">
        <w:rPr>
          <w:rStyle w:val="7Char"/>
          <w:rFonts w:cs="CTraditional Arabic" w:hint="cs"/>
          <w:rtl/>
        </w:rPr>
        <w:t xml:space="preserve"> ج</w:t>
      </w:r>
      <w:r w:rsidRPr="00027D76">
        <w:rPr>
          <w:rStyle w:val="7Char"/>
          <w:rFonts w:hint="cs"/>
          <w:rtl/>
        </w:rPr>
        <w:t xml:space="preserve"> يعلمهم إذا خرجوا إلى المقابر: فكان قائلهم يقول في رواية أبي بكر</w:t>
      </w:r>
      <w:r w:rsidR="00046786">
        <w:rPr>
          <w:rStyle w:val="7Char"/>
          <w:rFonts w:hint="cs"/>
          <w:rtl/>
        </w:rPr>
        <w:t>:</w:t>
      </w:r>
      <w:r w:rsidRPr="00027D76">
        <w:rPr>
          <w:rStyle w:val="7Char"/>
          <w:rFonts w:hint="cs"/>
          <w:rtl/>
        </w:rPr>
        <w:t xml:space="preserve"> </w:t>
      </w:r>
      <w:r w:rsidR="004B4C11" w:rsidRPr="004B4C11">
        <w:rPr>
          <w:rStyle w:val="4Char"/>
          <w:rFonts w:hint="cs"/>
          <w:rtl/>
        </w:rPr>
        <w:t>«</w:t>
      </w:r>
      <w:r w:rsidRPr="0063575C">
        <w:rPr>
          <w:rStyle w:val="4Char"/>
          <w:rFonts w:hint="cs"/>
          <w:rtl/>
        </w:rPr>
        <w:t>السلام على أهل الديار</w:t>
      </w:r>
      <w:r w:rsidR="00FF1819" w:rsidRPr="00FF1819">
        <w:rPr>
          <w:rStyle w:val="4Char"/>
          <w:rFonts w:hint="cs"/>
          <w:rtl/>
        </w:rPr>
        <w:t>»</w:t>
      </w:r>
      <w:r w:rsidRPr="00027D76">
        <w:rPr>
          <w:rStyle w:val="7Char"/>
          <w:rFonts w:hint="cs"/>
          <w:rtl/>
        </w:rPr>
        <w:t xml:space="preserve"> وفي رواية زهير</w:t>
      </w:r>
      <w:r w:rsidR="00046786">
        <w:rPr>
          <w:rStyle w:val="7Char"/>
          <w:rFonts w:hint="cs"/>
          <w:rtl/>
        </w:rPr>
        <w:t>:</w:t>
      </w:r>
      <w:r w:rsidRPr="00027D76">
        <w:rPr>
          <w:rStyle w:val="7Char"/>
          <w:rFonts w:hint="cs"/>
          <w:rtl/>
        </w:rPr>
        <w:t xml:space="preserve"> </w:t>
      </w:r>
      <w:r w:rsidR="004B4C11" w:rsidRPr="004B4C11">
        <w:rPr>
          <w:rStyle w:val="4Char"/>
          <w:rFonts w:hint="cs"/>
          <w:rtl/>
        </w:rPr>
        <w:t>«</w:t>
      </w:r>
      <w:r w:rsidRPr="0063575C">
        <w:rPr>
          <w:rStyle w:val="4Char"/>
          <w:rFonts w:hint="cs"/>
          <w:rtl/>
        </w:rPr>
        <w:t>السلام عليكم أهل الديار من المؤمنين والمسلمين وإنا إن شاء الله للاحقون أسأل الله لنا ولكم العافية</w:t>
      </w:r>
      <w:r w:rsidR="00FF1819" w:rsidRPr="00FF1819">
        <w:rPr>
          <w:rStyle w:val="4Char"/>
          <w:rFonts w:hint="cs"/>
          <w:rtl/>
        </w:rPr>
        <w:t>»</w:t>
      </w:r>
      <w:r w:rsidRPr="000229CF">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102"/>
      </w:r>
      <w:r w:rsidRPr="000229CF">
        <w:rPr>
          <w:rFonts w:cs="Traditional Arabic" w:hint="cs"/>
          <w:b/>
          <w:sz w:val="36"/>
          <w:szCs w:val="32"/>
          <w:vertAlign w:val="superscript"/>
          <w:rtl/>
          <w:lang w:bidi="ar-EG"/>
        </w:rPr>
        <w:t>)</w:t>
      </w:r>
      <w:r w:rsidRPr="00027D76">
        <w:rPr>
          <w:rStyle w:val="7Char"/>
          <w:rFonts w:hint="cs"/>
          <w:rtl/>
        </w:rPr>
        <w:t>.</w:t>
      </w:r>
    </w:p>
    <w:p w:rsidR="00583B2B" w:rsidRPr="002E74BE" w:rsidRDefault="00583B2B" w:rsidP="00046786">
      <w:pPr>
        <w:pStyle w:val="8"/>
        <w:rPr>
          <w:rtl/>
          <w:lang w:bidi="ar-EG"/>
        </w:rPr>
      </w:pPr>
      <w:r w:rsidRPr="002E74BE">
        <w:rPr>
          <w:rFonts w:hint="cs"/>
          <w:rtl/>
          <w:lang w:bidi="ar-EG"/>
        </w:rPr>
        <w:t>مسألة:</w:t>
      </w:r>
    </w:p>
    <w:p w:rsidR="00583B2B" w:rsidRPr="00046786" w:rsidRDefault="00583B2B" w:rsidP="00046786">
      <w:pPr>
        <w:pStyle w:val="7"/>
        <w:rPr>
          <w:rtl/>
        </w:rPr>
      </w:pPr>
      <w:r w:rsidRPr="00046786">
        <w:rPr>
          <w:rFonts w:hint="cs"/>
          <w:rtl/>
        </w:rPr>
        <w:t>إذا مر واحد على جماعة فيهم مسلمون وكفار؟</w:t>
      </w:r>
    </w:p>
    <w:p w:rsidR="00583B2B" w:rsidRPr="00046786" w:rsidRDefault="00583B2B" w:rsidP="00046786">
      <w:pPr>
        <w:pStyle w:val="7"/>
        <w:rPr>
          <w:rtl/>
        </w:rPr>
      </w:pPr>
      <w:r w:rsidRPr="00046786">
        <w:rPr>
          <w:rFonts w:hint="cs"/>
          <w:rtl/>
        </w:rPr>
        <w:t>السنة</w:t>
      </w:r>
      <w:r w:rsidRPr="002E74BE">
        <w:rPr>
          <w:rFonts w:hint="cs"/>
          <w:rtl/>
          <w:lang w:bidi="ar-EG"/>
        </w:rPr>
        <w:t xml:space="preserve"> </w:t>
      </w:r>
      <w:r w:rsidRPr="00046786">
        <w:rPr>
          <w:rFonts w:hint="cs"/>
          <w:rtl/>
        </w:rPr>
        <w:t>أن يسلم عليهم ويقصد المسلمين.</w:t>
      </w:r>
    </w:p>
    <w:p w:rsidR="00583B2B" w:rsidRPr="00027D76" w:rsidRDefault="00583B2B" w:rsidP="00593FEA">
      <w:pPr>
        <w:widowControl w:val="0"/>
        <w:ind w:firstLine="284"/>
        <w:jc w:val="both"/>
        <w:rPr>
          <w:rStyle w:val="7Char"/>
          <w:rtl/>
        </w:rPr>
      </w:pPr>
      <w:r w:rsidRPr="00027D76">
        <w:rPr>
          <w:rStyle w:val="7Char"/>
          <w:rFonts w:hint="cs"/>
          <w:rtl/>
        </w:rPr>
        <w:t xml:space="preserve">عن أسامة بن زيد </w:t>
      </w:r>
      <w:r w:rsidR="00811F8A" w:rsidRPr="00811F8A">
        <w:rPr>
          <w:rStyle w:val="7Char"/>
          <w:rFonts w:cs="CTraditional Arabic" w:hint="cs"/>
          <w:rtl/>
        </w:rPr>
        <w:t xml:space="preserve">ب </w:t>
      </w:r>
      <w:r w:rsidRPr="00027D76">
        <w:rPr>
          <w:rStyle w:val="7Char"/>
          <w:rFonts w:hint="cs"/>
          <w:rtl/>
        </w:rPr>
        <w:t>أن النبي</w:t>
      </w:r>
      <w:r w:rsidR="0008053A" w:rsidRPr="0008053A">
        <w:rPr>
          <w:rStyle w:val="7Char"/>
          <w:rFonts w:cs="CTraditional Arabic" w:hint="cs"/>
          <w:rtl/>
        </w:rPr>
        <w:t xml:space="preserve"> ج</w:t>
      </w:r>
      <w:r w:rsidRPr="00027D76">
        <w:rPr>
          <w:rStyle w:val="7Char"/>
          <w:rFonts w:hint="cs"/>
          <w:rtl/>
        </w:rPr>
        <w:t xml:space="preserve"> مر على مجلس فيه أخلاط من المسلمين والمشركين عبدة الأوثان واليهود</w:t>
      </w:r>
      <w:r w:rsidR="00766465">
        <w:rPr>
          <w:rStyle w:val="7Char"/>
          <w:rFonts w:hint="cs"/>
          <w:rtl/>
        </w:rPr>
        <w:t>:</w:t>
      </w:r>
      <w:r w:rsidRPr="00027D76">
        <w:rPr>
          <w:rStyle w:val="7Char"/>
          <w:rFonts w:hint="cs"/>
          <w:rtl/>
        </w:rPr>
        <w:t xml:space="preserve"> </w:t>
      </w:r>
      <w:r w:rsidR="004B4C11" w:rsidRPr="004B4C11">
        <w:rPr>
          <w:rStyle w:val="4Char"/>
          <w:rFonts w:hint="cs"/>
          <w:rtl/>
        </w:rPr>
        <w:t>«</w:t>
      </w:r>
      <w:r w:rsidRPr="0063575C">
        <w:rPr>
          <w:rStyle w:val="4Char"/>
          <w:rFonts w:hint="cs"/>
          <w:rtl/>
        </w:rPr>
        <w:t>فسلم عليهم النبي</w:t>
      </w:r>
      <w:r w:rsidR="0008053A" w:rsidRPr="0008053A">
        <w:rPr>
          <w:rStyle w:val="4Char"/>
          <w:rFonts w:cs="CTraditional Arabic" w:hint="cs"/>
          <w:rtl/>
        </w:rPr>
        <w:t xml:space="preserve"> ج</w:t>
      </w:r>
      <w:r w:rsidR="00FF1819" w:rsidRPr="00FF1819">
        <w:rPr>
          <w:rStyle w:val="4Char"/>
          <w:rFonts w:hint="cs"/>
          <w:rtl/>
        </w:rPr>
        <w:t>»</w:t>
      </w:r>
      <w:r w:rsidRPr="0063575C">
        <w:rPr>
          <w:rFonts w:cs="Traditional Arabic" w:hint="cs"/>
          <w:b/>
          <w:sz w:val="36"/>
          <w:szCs w:val="32"/>
          <w:vertAlign w:val="superscript"/>
          <w:rtl/>
          <w:lang w:bidi="ar-EG"/>
        </w:rPr>
        <w:t>(</w:t>
      </w:r>
      <w:r w:rsidRPr="0063575C">
        <w:rPr>
          <w:rStyle w:val="FootnoteReference"/>
          <w:rFonts w:eastAsia="SimSun" w:cs="Traditional Arabic"/>
          <w:b/>
          <w:sz w:val="36"/>
          <w:szCs w:val="32"/>
          <w:rtl/>
          <w:lang w:bidi="ar-EG"/>
        </w:rPr>
        <w:footnoteReference w:id="103"/>
      </w:r>
      <w:r w:rsidRPr="0063575C">
        <w:rPr>
          <w:rFonts w:cs="Traditional Arabic" w:hint="cs"/>
          <w:b/>
          <w:sz w:val="36"/>
          <w:szCs w:val="32"/>
          <w:vertAlign w:val="superscript"/>
          <w:rtl/>
          <w:lang w:bidi="ar-EG"/>
        </w:rPr>
        <w:t>)</w:t>
      </w:r>
      <w:r w:rsidRPr="00027D76">
        <w:rPr>
          <w:rStyle w:val="7Char"/>
          <w:rFonts w:hint="cs"/>
          <w:rtl/>
        </w:rPr>
        <w:t>.</w:t>
      </w:r>
    </w:p>
    <w:p w:rsidR="00852957" w:rsidRPr="00027D76" w:rsidRDefault="00852957" w:rsidP="00593FEA">
      <w:pPr>
        <w:pStyle w:val="7"/>
        <w:rPr>
          <w:rStyle w:val="7Char"/>
          <w:rtl/>
        </w:rPr>
        <w:sectPr w:rsidR="00852957" w:rsidRPr="00027D76" w:rsidSect="00D75F48">
          <w:headerReference w:type="default" r:id="rId20"/>
          <w:footnotePr>
            <w:numRestart w:val="eachPage"/>
          </w:footnotePr>
          <w:pgSz w:w="7938" w:h="11907" w:code="9"/>
          <w:pgMar w:top="567" w:right="851" w:bottom="851" w:left="851" w:header="454" w:footer="0" w:gutter="0"/>
          <w:cols w:space="708"/>
          <w:titlePg/>
          <w:bidi/>
          <w:rtlGutter/>
          <w:docGrid w:linePitch="381"/>
        </w:sectPr>
      </w:pPr>
    </w:p>
    <w:p w:rsidR="00583B2B" w:rsidRPr="00852957" w:rsidRDefault="00583B2B" w:rsidP="00852957">
      <w:pPr>
        <w:pStyle w:val="1"/>
        <w:rPr>
          <w:rtl/>
        </w:rPr>
      </w:pPr>
      <w:bookmarkStart w:id="68" w:name="_Toc503209083"/>
      <w:bookmarkStart w:id="69" w:name="_Toc466449097"/>
      <w:r w:rsidRPr="00852957">
        <w:rPr>
          <w:rFonts w:hint="cs"/>
          <w:rtl/>
        </w:rPr>
        <w:lastRenderedPageBreak/>
        <w:t>مراجع رسالة (تذكير الأنام بأحكام السلام)</w:t>
      </w:r>
      <w:bookmarkEnd w:id="68"/>
      <w:bookmarkEnd w:id="69"/>
    </w:p>
    <w:p w:rsidR="00583B2B" w:rsidRPr="00027D76" w:rsidRDefault="00583B2B" w:rsidP="00287DF5">
      <w:pPr>
        <w:pStyle w:val="ListParagraph"/>
        <w:widowControl w:val="0"/>
        <w:numPr>
          <w:ilvl w:val="0"/>
          <w:numId w:val="36"/>
        </w:numPr>
        <w:ind w:left="641" w:hanging="357"/>
        <w:jc w:val="both"/>
        <w:rPr>
          <w:rStyle w:val="7Char"/>
          <w:rtl/>
        </w:rPr>
      </w:pPr>
      <w:r w:rsidRPr="00027D76">
        <w:rPr>
          <w:rStyle w:val="7Char"/>
          <w:rFonts w:hint="cs"/>
          <w:rtl/>
        </w:rPr>
        <w:t>كتاب (رياض الصالحين من كلام سيد المرسلين</w:t>
      </w:r>
      <w:r w:rsidR="0008053A" w:rsidRPr="00287DF5">
        <w:rPr>
          <w:rStyle w:val="7Char"/>
          <w:rFonts w:cs="CTraditional Arabic" w:hint="cs"/>
          <w:rtl/>
        </w:rPr>
        <w:t xml:space="preserve"> ج</w:t>
      </w:r>
      <w:r w:rsidRPr="00027D76">
        <w:rPr>
          <w:rStyle w:val="7Char"/>
          <w:rFonts w:hint="cs"/>
          <w:rtl/>
        </w:rPr>
        <w:t>) بتحقيق شعيب الأرنؤوط.</w:t>
      </w:r>
    </w:p>
    <w:p w:rsidR="00583B2B" w:rsidRPr="00027D76" w:rsidRDefault="00583B2B" w:rsidP="00287DF5">
      <w:pPr>
        <w:pStyle w:val="ListParagraph"/>
        <w:widowControl w:val="0"/>
        <w:numPr>
          <w:ilvl w:val="0"/>
          <w:numId w:val="36"/>
        </w:numPr>
        <w:ind w:left="641" w:hanging="357"/>
        <w:jc w:val="both"/>
        <w:rPr>
          <w:rStyle w:val="7Char"/>
          <w:rtl/>
        </w:rPr>
      </w:pPr>
      <w:r w:rsidRPr="00027D76">
        <w:rPr>
          <w:rStyle w:val="7Char"/>
          <w:rFonts w:hint="cs"/>
          <w:rtl/>
        </w:rPr>
        <w:t>غذاء الألباب شرح منظومة الآداب للشيخ محمد السفاريني</w:t>
      </w:r>
    </w:p>
    <w:p w:rsidR="00583B2B" w:rsidRPr="00027D76" w:rsidRDefault="00583B2B" w:rsidP="00287DF5">
      <w:pPr>
        <w:pStyle w:val="ListParagraph"/>
        <w:widowControl w:val="0"/>
        <w:numPr>
          <w:ilvl w:val="0"/>
          <w:numId w:val="36"/>
        </w:numPr>
        <w:ind w:left="641" w:hanging="357"/>
        <w:jc w:val="both"/>
        <w:rPr>
          <w:rStyle w:val="7Char"/>
          <w:rtl/>
        </w:rPr>
      </w:pPr>
      <w:r w:rsidRPr="00027D76">
        <w:rPr>
          <w:rStyle w:val="7Char"/>
          <w:rFonts w:hint="cs"/>
          <w:rtl/>
        </w:rPr>
        <w:t>منظومة الآداب لابن عبد القوي.</w:t>
      </w:r>
    </w:p>
    <w:p w:rsidR="00583B2B" w:rsidRPr="00027D76" w:rsidRDefault="00583B2B" w:rsidP="00287DF5">
      <w:pPr>
        <w:pStyle w:val="ListParagraph"/>
        <w:widowControl w:val="0"/>
        <w:numPr>
          <w:ilvl w:val="0"/>
          <w:numId w:val="36"/>
        </w:numPr>
        <w:ind w:left="641" w:hanging="357"/>
        <w:jc w:val="both"/>
        <w:rPr>
          <w:rStyle w:val="7Char"/>
          <w:rtl/>
        </w:rPr>
      </w:pPr>
      <w:r w:rsidRPr="00027D76">
        <w:rPr>
          <w:rStyle w:val="7Char"/>
          <w:rFonts w:hint="cs"/>
          <w:rtl/>
        </w:rPr>
        <w:t>إتحاف المسلمين بما تيسر من أحكام الدين للشيخ عبد العزيز بن محمد السلمان.</w:t>
      </w:r>
    </w:p>
    <w:p w:rsidR="00583B2B" w:rsidRPr="00027D76" w:rsidRDefault="00583B2B" w:rsidP="00287DF5">
      <w:pPr>
        <w:pStyle w:val="ListParagraph"/>
        <w:widowControl w:val="0"/>
        <w:numPr>
          <w:ilvl w:val="0"/>
          <w:numId w:val="36"/>
        </w:numPr>
        <w:ind w:left="641" w:hanging="357"/>
        <w:jc w:val="both"/>
        <w:rPr>
          <w:rStyle w:val="7Char"/>
          <w:rtl/>
        </w:rPr>
      </w:pPr>
      <w:r w:rsidRPr="00027D76">
        <w:rPr>
          <w:rStyle w:val="7Char"/>
          <w:rFonts w:hint="cs"/>
          <w:rtl/>
        </w:rPr>
        <w:t>بهجة الناظرين فيما يصلح الدنيا والدين للمؤلف.</w:t>
      </w:r>
    </w:p>
    <w:p w:rsidR="00583B2B" w:rsidRPr="00027D76" w:rsidRDefault="00583B2B" w:rsidP="00287DF5">
      <w:pPr>
        <w:pStyle w:val="ListParagraph"/>
        <w:widowControl w:val="0"/>
        <w:numPr>
          <w:ilvl w:val="0"/>
          <w:numId w:val="36"/>
        </w:numPr>
        <w:ind w:left="641" w:hanging="357"/>
        <w:jc w:val="both"/>
        <w:rPr>
          <w:rStyle w:val="7Char"/>
          <w:rtl/>
        </w:rPr>
      </w:pPr>
      <w:r w:rsidRPr="00027D76">
        <w:rPr>
          <w:rStyle w:val="7Char"/>
          <w:rFonts w:hint="cs"/>
          <w:rtl/>
        </w:rPr>
        <w:t>تحفة الإخوان بما جاء في الموالاة والمعاداة والحب والبغض والهجران، للشيخ حمود بن عبد الله التويجري.</w:t>
      </w:r>
    </w:p>
    <w:p w:rsidR="00583B2B" w:rsidRPr="00027D76" w:rsidRDefault="00583B2B" w:rsidP="00287DF5">
      <w:pPr>
        <w:pStyle w:val="ListParagraph"/>
        <w:widowControl w:val="0"/>
        <w:numPr>
          <w:ilvl w:val="0"/>
          <w:numId w:val="36"/>
        </w:numPr>
        <w:ind w:left="641" w:hanging="357"/>
        <w:jc w:val="both"/>
        <w:rPr>
          <w:rStyle w:val="7Char"/>
          <w:rtl/>
        </w:rPr>
      </w:pPr>
      <w:r w:rsidRPr="00027D76">
        <w:rPr>
          <w:rStyle w:val="7Char"/>
          <w:rFonts w:hint="cs"/>
          <w:rtl/>
        </w:rPr>
        <w:t>رسالة في إفشاء السلام والمصافحة تأليف فهد بن سرحان الجهني.</w:t>
      </w:r>
    </w:p>
    <w:p w:rsidR="00583B2B" w:rsidRPr="00027D76" w:rsidRDefault="00583B2B" w:rsidP="00287DF5">
      <w:pPr>
        <w:pStyle w:val="ListParagraph"/>
        <w:widowControl w:val="0"/>
        <w:numPr>
          <w:ilvl w:val="0"/>
          <w:numId w:val="36"/>
        </w:numPr>
        <w:ind w:left="641" w:hanging="357"/>
        <w:jc w:val="both"/>
        <w:rPr>
          <w:rStyle w:val="7Char"/>
          <w:rtl/>
        </w:rPr>
      </w:pPr>
      <w:r w:rsidRPr="00027D76">
        <w:rPr>
          <w:rStyle w:val="7Char"/>
          <w:rFonts w:hint="cs"/>
          <w:rtl/>
        </w:rPr>
        <w:t>قضايا تهم المرأة للمؤلف.</w:t>
      </w:r>
    </w:p>
    <w:p w:rsidR="00583B2B" w:rsidRPr="00027D76" w:rsidRDefault="00583B2B" w:rsidP="00287DF5">
      <w:pPr>
        <w:pStyle w:val="ListParagraph"/>
        <w:widowControl w:val="0"/>
        <w:numPr>
          <w:ilvl w:val="0"/>
          <w:numId w:val="36"/>
        </w:numPr>
        <w:ind w:left="641" w:hanging="357"/>
        <w:jc w:val="both"/>
        <w:rPr>
          <w:rStyle w:val="7Char"/>
          <w:rtl/>
        </w:rPr>
      </w:pPr>
      <w:r w:rsidRPr="00027D76">
        <w:rPr>
          <w:rStyle w:val="7Char"/>
          <w:rFonts w:hint="cs"/>
          <w:rtl/>
        </w:rPr>
        <w:t>آداب السلام لأبي حذيفة إبراهيم بن محمد</w:t>
      </w:r>
      <w:r w:rsidR="00E20A21" w:rsidRPr="00027D76">
        <w:rPr>
          <w:rStyle w:val="7Char"/>
          <w:rFonts w:hint="cs"/>
          <w:rtl/>
        </w:rPr>
        <w:t>.</w:t>
      </w:r>
    </w:p>
    <w:p w:rsidR="00E20A21" w:rsidRPr="00027D76" w:rsidRDefault="00E20A21" w:rsidP="00593FEA">
      <w:pPr>
        <w:pStyle w:val="7"/>
        <w:rPr>
          <w:rStyle w:val="7Char"/>
          <w:rtl/>
        </w:rPr>
        <w:sectPr w:rsidR="00E20A21" w:rsidRPr="00027D76" w:rsidSect="00D75F48">
          <w:footnotePr>
            <w:numRestart w:val="eachPage"/>
          </w:footnotePr>
          <w:pgSz w:w="7938" w:h="11907" w:code="9"/>
          <w:pgMar w:top="567" w:right="851" w:bottom="851" w:left="851" w:header="454" w:footer="0" w:gutter="0"/>
          <w:cols w:space="708"/>
          <w:titlePg/>
          <w:bidi/>
          <w:rtlGutter/>
          <w:docGrid w:linePitch="381"/>
        </w:sectPr>
      </w:pPr>
    </w:p>
    <w:p w:rsidR="00583B2B" w:rsidRPr="00E20A21" w:rsidRDefault="00583B2B" w:rsidP="007A2298">
      <w:pPr>
        <w:pStyle w:val="1"/>
        <w:rPr>
          <w:rtl/>
        </w:rPr>
      </w:pPr>
      <w:bookmarkStart w:id="70" w:name="_Toc503209085"/>
      <w:bookmarkStart w:id="71" w:name="_Toc466449098"/>
      <w:r w:rsidRPr="00E20A21">
        <w:rPr>
          <w:rFonts w:hint="cs"/>
          <w:rtl/>
        </w:rPr>
        <w:lastRenderedPageBreak/>
        <w:t>م</w:t>
      </w:r>
      <w:r w:rsidRPr="007A2298">
        <w:rPr>
          <w:rFonts w:hint="cs"/>
          <w:rtl/>
        </w:rPr>
        <w:t>ن</w:t>
      </w:r>
      <w:r w:rsidRPr="002E74BE">
        <w:rPr>
          <w:rFonts w:hint="cs"/>
          <w:rtl/>
        </w:rPr>
        <w:t xml:space="preserve"> </w:t>
      </w:r>
      <w:r w:rsidRPr="00E20A21">
        <w:rPr>
          <w:rFonts w:hint="cs"/>
          <w:rtl/>
        </w:rPr>
        <w:t>آثار المؤلف</w:t>
      </w:r>
      <w:bookmarkEnd w:id="70"/>
      <w:bookmarkEnd w:id="71"/>
    </w:p>
    <w:p w:rsidR="00583B2B" w:rsidRPr="00027D76" w:rsidRDefault="00583B2B" w:rsidP="007A2298">
      <w:pPr>
        <w:pStyle w:val="7"/>
        <w:numPr>
          <w:ilvl w:val="0"/>
          <w:numId w:val="37"/>
        </w:numPr>
        <w:ind w:left="641" w:hanging="357"/>
        <w:rPr>
          <w:rStyle w:val="7Char"/>
          <w:rtl/>
        </w:rPr>
      </w:pPr>
      <w:r w:rsidRPr="00027D76">
        <w:rPr>
          <w:rStyle w:val="7Char"/>
          <w:rFonts w:hint="cs"/>
          <w:rtl/>
        </w:rPr>
        <w:t>التوكل على الله وأثره في حياة المسلم.</w:t>
      </w:r>
    </w:p>
    <w:p w:rsidR="00583B2B" w:rsidRPr="00027D76" w:rsidRDefault="00583B2B" w:rsidP="007A2298">
      <w:pPr>
        <w:pStyle w:val="ListParagraph"/>
        <w:widowControl w:val="0"/>
        <w:numPr>
          <w:ilvl w:val="0"/>
          <w:numId w:val="37"/>
        </w:numPr>
        <w:ind w:left="641" w:hanging="357"/>
        <w:jc w:val="both"/>
        <w:rPr>
          <w:rStyle w:val="7Char"/>
          <w:rtl/>
        </w:rPr>
      </w:pPr>
      <w:r w:rsidRPr="00027D76">
        <w:rPr>
          <w:rStyle w:val="7Char"/>
          <w:rFonts w:hint="cs"/>
          <w:rtl/>
        </w:rPr>
        <w:t>الحياء وأثره في حياة المسلم.</w:t>
      </w:r>
    </w:p>
    <w:p w:rsidR="00583B2B" w:rsidRPr="00027D76" w:rsidRDefault="00583B2B" w:rsidP="007A2298">
      <w:pPr>
        <w:pStyle w:val="ListParagraph"/>
        <w:widowControl w:val="0"/>
        <w:numPr>
          <w:ilvl w:val="0"/>
          <w:numId w:val="37"/>
        </w:numPr>
        <w:ind w:left="641" w:hanging="357"/>
        <w:jc w:val="both"/>
        <w:rPr>
          <w:rStyle w:val="7Char"/>
          <w:rtl/>
        </w:rPr>
      </w:pPr>
      <w:r w:rsidRPr="00027D76">
        <w:rPr>
          <w:rStyle w:val="7Char"/>
          <w:rFonts w:hint="cs"/>
          <w:rtl/>
        </w:rPr>
        <w:t>تذكير البشر بفضل التواضع وذم الكبر.</w:t>
      </w:r>
    </w:p>
    <w:p w:rsidR="00583B2B" w:rsidRPr="00027D76" w:rsidRDefault="00583B2B" w:rsidP="007A2298">
      <w:pPr>
        <w:pStyle w:val="ListParagraph"/>
        <w:widowControl w:val="0"/>
        <w:numPr>
          <w:ilvl w:val="0"/>
          <w:numId w:val="37"/>
        </w:numPr>
        <w:ind w:left="641" w:hanging="357"/>
        <w:jc w:val="both"/>
        <w:rPr>
          <w:rStyle w:val="7Char"/>
          <w:rtl/>
        </w:rPr>
      </w:pPr>
      <w:r w:rsidRPr="00027D76">
        <w:rPr>
          <w:rStyle w:val="7Char"/>
          <w:rFonts w:hint="cs"/>
          <w:rtl/>
        </w:rPr>
        <w:t>مجموعة رسائل في الصلاة.</w:t>
      </w:r>
    </w:p>
    <w:p w:rsidR="00583B2B" w:rsidRPr="00027D76" w:rsidRDefault="00583B2B" w:rsidP="007A2298">
      <w:pPr>
        <w:pStyle w:val="ListParagraph"/>
        <w:widowControl w:val="0"/>
        <w:numPr>
          <w:ilvl w:val="0"/>
          <w:numId w:val="37"/>
        </w:numPr>
        <w:ind w:left="641" w:hanging="357"/>
        <w:jc w:val="both"/>
        <w:rPr>
          <w:rStyle w:val="7Char"/>
          <w:rtl/>
        </w:rPr>
      </w:pPr>
      <w:r w:rsidRPr="00027D76">
        <w:rPr>
          <w:rStyle w:val="7Char"/>
          <w:rFonts w:hint="cs"/>
          <w:rtl/>
        </w:rPr>
        <w:t>تذكير البشر بخطر السفر إلى بلاد الكفر.</w:t>
      </w:r>
    </w:p>
    <w:p w:rsidR="00583B2B" w:rsidRPr="00027D76" w:rsidRDefault="00583B2B" w:rsidP="007A2298">
      <w:pPr>
        <w:pStyle w:val="ListParagraph"/>
        <w:widowControl w:val="0"/>
        <w:numPr>
          <w:ilvl w:val="0"/>
          <w:numId w:val="37"/>
        </w:numPr>
        <w:ind w:left="641" w:hanging="357"/>
        <w:jc w:val="both"/>
        <w:rPr>
          <w:rStyle w:val="7Char"/>
          <w:rtl/>
        </w:rPr>
      </w:pPr>
      <w:r w:rsidRPr="00027D76">
        <w:rPr>
          <w:rStyle w:val="7Char"/>
          <w:rFonts w:hint="cs"/>
          <w:rtl/>
        </w:rPr>
        <w:t>تذكير شباب الإسلام ببر الوالدين وصلة الأرحام.</w:t>
      </w:r>
    </w:p>
    <w:p w:rsidR="00583B2B" w:rsidRPr="00027D76" w:rsidRDefault="00583B2B" w:rsidP="007A2298">
      <w:pPr>
        <w:pStyle w:val="ListParagraph"/>
        <w:widowControl w:val="0"/>
        <w:numPr>
          <w:ilvl w:val="0"/>
          <w:numId w:val="37"/>
        </w:numPr>
        <w:ind w:left="641" w:hanging="357"/>
        <w:jc w:val="both"/>
        <w:rPr>
          <w:rStyle w:val="7Char"/>
          <w:rtl/>
        </w:rPr>
      </w:pPr>
      <w:r w:rsidRPr="00027D76">
        <w:rPr>
          <w:rStyle w:val="7Char"/>
          <w:rFonts w:hint="cs"/>
          <w:rtl/>
        </w:rPr>
        <w:t>تذكير المسلمين بتوحيد رب العالمين.</w:t>
      </w:r>
    </w:p>
    <w:p w:rsidR="00583B2B" w:rsidRPr="00027D76" w:rsidRDefault="00583B2B" w:rsidP="007A2298">
      <w:pPr>
        <w:pStyle w:val="ListParagraph"/>
        <w:widowControl w:val="0"/>
        <w:numPr>
          <w:ilvl w:val="0"/>
          <w:numId w:val="37"/>
        </w:numPr>
        <w:ind w:left="641" w:hanging="357"/>
        <w:jc w:val="both"/>
        <w:rPr>
          <w:rStyle w:val="7Char"/>
          <w:rtl/>
        </w:rPr>
      </w:pPr>
      <w:r w:rsidRPr="00027D76">
        <w:rPr>
          <w:rStyle w:val="7Char"/>
          <w:rFonts w:hint="cs"/>
          <w:rtl/>
        </w:rPr>
        <w:t>تذكير الشباب بما جاء في إسبال الثياب.</w:t>
      </w:r>
    </w:p>
    <w:p w:rsidR="00583B2B" w:rsidRPr="00027D76" w:rsidRDefault="00583B2B" w:rsidP="007A2298">
      <w:pPr>
        <w:pStyle w:val="ListParagraph"/>
        <w:widowControl w:val="0"/>
        <w:numPr>
          <w:ilvl w:val="0"/>
          <w:numId w:val="37"/>
        </w:numPr>
        <w:ind w:left="641" w:hanging="357"/>
        <w:jc w:val="both"/>
        <w:rPr>
          <w:rStyle w:val="7Char"/>
          <w:rtl/>
        </w:rPr>
      </w:pPr>
      <w:r w:rsidRPr="00027D76">
        <w:rPr>
          <w:rStyle w:val="7Char"/>
          <w:rFonts w:hint="cs"/>
          <w:rtl/>
        </w:rPr>
        <w:t>الإفادة بما ينبغي أن تشغل به الإجازة.</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تذكير القوم بآداب النوم.</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تذكير النفوس النبيلة بأضرار الشيشة (النار جيلة).</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تحفة الأحباب بآداب اللباس والطعام والشراب.</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تذكير الغافل بفضل النوافل.</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تذكير المسلمين بأوصاف المؤمنين.</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الطريق إلى السعادة الزوجية.</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تذكير الأبرار بحقوق الجار.</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lastRenderedPageBreak/>
        <w:t xml:space="preserve"> </w:t>
      </w:r>
      <w:r w:rsidR="00583B2B" w:rsidRPr="00027D76">
        <w:rPr>
          <w:rStyle w:val="7Char"/>
          <w:rFonts w:hint="cs"/>
          <w:rtl/>
        </w:rPr>
        <w:t>تذكير العباد بحقوق الأولاد.</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تذكير الأنام بأحكام السلام.</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تذكير المسلمين بأحكام صلاة المجاهدين والخائفين.</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تذكير البشر بأحكام السفر.</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رسالة إلى الأخوات المسلمات.</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غلاء المهور وأضراره.</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الأخبار بأسباب نزول الأمطار.</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إتحاف أهل الإيمان بما يعصم من فتن هذا الزمان.</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دور الشباب المسلم في الحياة.</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الصبر وأثره في حياة المسلم.</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ماذا يجب على المسلم المصلي.</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الدعوات المستجابة.</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أحكام الغسل من الجنابة والاحتلام.</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بشرى المسلمين بفضل الشاكرين.</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إتحاف الأمة بفوائد مهمة.</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التذكرة بأسباب المغفرة.</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تذكير الخلق بأسباب الرزق.</w:t>
      </w:r>
    </w:p>
    <w:p w:rsidR="00583B2B" w:rsidRPr="00027D76" w:rsidRDefault="007A2298" w:rsidP="007A2298">
      <w:pPr>
        <w:pStyle w:val="ListParagraph"/>
        <w:widowControl w:val="0"/>
        <w:numPr>
          <w:ilvl w:val="0"/>
          <w:numId w:val="37"/>
        </w:numPr>
        <w:ind w:left="738" w:hanging="454"/>
        <w:jc w:val="both"/>
        <w:rPr>
          <w:rStyle w:val="7Char"/>
          <w:rtl/>
        </w:rPr>
      </w:pPr>
      <w:r>
        <w:rPr>
          <w:rStyle w:val="7Char"/>
          <w:rFonts w:hint="cs"/>
          <w:rtl/>
        </w:rPr>
        <w:t xml:space="preserve"> </w:t>
      </w:r>
      <w:r w:rsidR="00583B2B" w:rsidRPr="00027D76">
        <w:rPr>
          <w:rStyle w:val="7Char"/>
          <w:rFonts w:hint="cs"/>
          <w:rtl/>
        </w:rPr>
        <w:t>إسعاف الدعاة بأسباب النجاة.</w:t>
      </w:r>
    </w:p>
    <w:p w:rsidR="004C67A1" w:rsidRPr="00027D76" w:rsidRDefault="007A2298" w:rsidP="007A2298">
      <w:pPr>
        <w:pStyle w:val="7"/>
        <w:numPr>
          <w:ilvl w:val="0"/>
          <w:numId w:val="37"/>
        </w:numPr>
        <w:ind w:left="738" w:hanging="454"/>
        <w:rPr>
          <w:rStyle w:val="7Char"/>
          <w:rtl/>
        </w:rPr>
      </w:pPr>
      <w:r>
        <w:rPr>
          <w:rStyle w:val="7Char"/>
          <w:rFonts w:hint="cs"/>
          <w:rtl/>
        </w:rPr>
        <w:t xml:space="preserve"> </w:t>
      </w:r>
      <w:r w:rsidR="00583B2B" w:rsidRPr="00027D76">
        <w:rPr>
          <w:rStyle w:val="7Char"/>
          <w:rFonts w:hint="cs"/>
          <w:rtl/>
        </w:rPr>
        <w:t>رسالة أخوية إلى أصحاب المحلات التجارية.</w:t>
      </w:r>
    </w:p>
    <w:sectPr w:rsidR="004C67A1" w:rsidRPr="00027D76" w:rsidSect="00D75F48">
      <w:headerReference w:type="default" r:id="rId21"/>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C1" w:rsidRDefault="000F5AC1">
      <w:r>
        <w:separator/>
      </w:r>
    </w:p>
  </w:endnote>
  <w:endnote w:type="continuationSeparator" w:id="0">
    <w:p w:rsidR="000F5AC1" w:rsidRDefault="000F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110_Besmellah_2(MRT)">
    <w:panose1 w:val="00000000000000000000"/>
    <w:charset w:val="00"/>
    <w:family w:val="auto"/>
    <w:pitch w:val="variable"/>
    <w:sig w:usb0="A00002AF" w:usb1="500078FB" w:usb2="00000000" w:usb3="00000000" w:csb0="0000019F" w:csb1="00000000"/>
  </w:font>
  <w:font w:name="Lotus Linotype">
    <w:panose1 w:val="02000000000000000000"/>
    <w:charset w:val="00"/>
    <w:family w:val="auto"/>
    <w:pitch w:val="variable"/>
    <w:sig w:usb0="00002007" w:usb1="80000000" w:usb2="00000008" w:usb3="00000000" w:csb0="0000004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C1" w:rsidRDefault="000F5AC1">
      <w:r>
        <w:separator/>
      </w:r>
    </w:p>
  </w:footnote>
  <w:footnote w:type="continuationSeparator" w:id="0">
    <w:p w:rsidR="000F5AC1" w:rsidRDefault="000F5AC1">
      <w:r>
        <w:continuationSeparator/>
      </w:r>
    </w:p>
  </w:footnote>
  <w:footnote w:id="1">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رواه البيهقي في شعب الإيمان.</w:t>
      </w:r>
    </w:p>
  </w:footnote>
  <w:footnote w:id="2">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رواه أبو داود والترمذي وحسنه.</w:t>
      </w:r>
    </w:p>
  </w:footnote>
  <w:footnote w:id="3">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رواه الطبراني بإسناد جيد.</w:t>
      </w:r>
    </w:p>
  </w:footnote>
  <w:footnote w:id="4">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رواه مسلم</w:t>
      </w:r>
      <w:r w:rsidR="00EC7C2B">
        <w:rPr>
          <w:rStyle w:val="5Char"/>
          <w:rFonts w:hint="cs"/>
          <w:rtl/>
        </w:rPr>
        <w:t>.</w:t>
      </w:r>
    </w:p>
  </w:footnote>
  <w:footnote w:id="5">
    <w:p w:rsidR="00657B6D" w:rsidRPr="00126321" w:rsidRDefault="00657B6D"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رواه الترمذي والطبراني ورمز السيوطي لضعفه وله شاهد من حديث جابر مرفوعًا التسليم بأصبع واحد فعل اليهود رواه أبو يعلى ورواته رواة الصحيح.</w:t>
      </w:r>
    </w:p>
  </w:footnote>
  <w:footnote w:id="6">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رواه مسلم وغيره.</w:t>
      </w:r>
    </w:p>
  </w:footnote>
  <w:footnote w:id="7">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رواه أحمد وأبو داود وحسنه السيوطي وصححه ابن حبان.</w:t>
      </w:r>
    </w:p>
  </w:footnote>
  <w:footnote w:id="8">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بهجة الناظرين فيما يصلح الدنيا والدين للمؤلف (ص459).</w:t>
      </w:r>
    </w:p>
  </w:footnote>
  <w:footnote w:id="9">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رياض الصالحين للنووي بتحقيق شعيب الأرنؤوط (ص373-385).</w:t>
      </w:r>
    </w:p>
  </w:footnote>
  <w:footnote w:id="10">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البخاري (11/ 18) ومسلم (39) وأخرجه أبو داود (5194) وقد اقتصر ابن الأثير في "جامع الأصول" (6/ 599) على نسبته إلى أبي داود فيستدرك.</w:t>
      </w:r>
    </w:p>
  </w:footnote>
  <w:footnote w:id="11">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البخاري (11/ 2، 6) ومسلم (2841).</w:t>
      </w:r>
    </w:p>
  </w:footnote>
  <w:footnote w:id="12">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البخاري (3/ 90، 11/ 15، 16) ومسلم (2066).</w:t>
      </w:r>
    </w:p>
  </w:footnote>
  <w:footnote w:id="13">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مسلم (54) وأخرجه أبو داود (5193) والترمذي (2689).</w:t>
      </w:r>
    </w:p>
  </w:footnote>
  <w:footnote w:id="14">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الترمذي (2487) وأخرجه أحمد (5/ 451) وابن ماجه (1335) و(3251) والدارمي (1/ 340) وإسناده صحيح، وصححه الحاكم (3/ 13) ووافقه الذهبي وله شاهد من حديث أبي هريرة عند الحاكم (4/ 129).</w:t>
      </w:r>
    </w:p>
  </w:footnote>
  <w:footnote w:id="15">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سقاط "بفتح المهملة الأولى وتشديد القاف" أي: بياع السقط وهو رديء المتاع.</w:t>
      </w:r>
    </w:p>
  </w:footnote>
  <w:footnote w:id="16">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الموطأ (2/ 961، 962) وإسناده صحيح كما قال المؤلف</w:t>
      </w:r>
      <w:r w:rsidR="00811F8A" w:rsidRPr="00811F8A">
        <w:rPr>
          <w:rStyle w:val="5Char"/>
          <w:rFonts w:cs="CTraditional Arabic" w:hint="cs"/>
          <w:rtl/>
        </w:rPr>
        <w:t xml:space="preserve"> /</w:t>
      </w:r>
      <w:r w:rsidRPr="00126321">
        <w:rPr>
          <w:rStyle w:val="5Char"/>
          <w:rFonts w:hint="cs"/>
          <w:rtl/>
        </w:rPr>
        <w:t>.</w:t>
      </w:r>
    </w:p>
  </w:footnote>
  <w:footnote w:id="17">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أبو داود (5195) والترمذي (2690) وإسناده قوي كما قال الحافظ في الفتح (11/5) وأخرجه البخاري في الأدب المفرد (986) من حديث أبي هريرة.</w:t>
      </w:r>
    </w:p>
  </w:footnote>
  <w:footnote w:id="18">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البخاري (7/ 83) (10/ 479) ومسلم (2447).</w:t>
      </w:r>
    </w:p>
  </w:footnote>
  <w:footnote w:id="19">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البخاري (11/ 22) وأخرجه الترمذي (2724).</w:t>
      </w:r>
    </w:p>
  </w:footnote>
  <w:footnote w:id="20">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مسلم (2055).</w:t>
      </w:r>
    </w:p>
  </w:footnote>
  <w:footnote w:id="21">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الترمذي (2698) وأبو داود (5204) وفي سنده شهر بن حوشب وهو كثير الأوهام لكن رواه البخاري في الأدب المفرد (1048) من طريق آخر وسنده حسن وله شاهد من حديث جابر عند أحمد وآخرين من حديث جرير بن عبد الله.</w:t>
      </w:r>
    </w:p>
  </w:footnote>
  <w:footnote w:id="22">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أبو داود (4084) والترمذي (2722) وأخرجه أحمد (5/ 64) وسنده صحيح.</w:t>
      </w:r>
    </w:p>
  </w:footnote>
  <w:footnote w:id="23">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انظر الحديث رقم (796).</w:t>
      </w:r>
    </w:p>
  </w:footnote>
  <w:footnote w:id="24">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البخاري (11/ 13) ومسلم (2160) وأخرجه أبو داود (5198) (5199) والترمذي (2704) و (2705).</w:t>
      </w:r>
    </w:p>
  </w:footnote>
  <w:footnote w:id="25">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أبو داود (5197) وإسناده صحيح وأخرجه الترمذي (2695).</w:t>
      </w:r>
    </w:p>
  </w:footnote>
  <w:footnote w:id="26">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البخاري (2/ 229، 230) ومسلم (397) وفي الحديث مشروعية السلام على من في المسجد.</w:t>
      </w:r>
    </w:p>
  </w:footnote>
  <w:footnote w:id="27">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أبو داود (5200) وإسناده صحيح.</w:t>
      </w:r>
    </w:p>
  </w:footnote>
  <w:footnote w:id="28">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الترمذي (2699) وفي سنده علي بن زيد بن جدعان وهو ضعيف، وبقية رجاله ثقات، وفي الباب عند البيهقي عن قتادة مرسلاً بلفظ "إذا دخلتم بيتًا فسلموا على أهله، فإذا خرجتم فأودعوا أهله بسلام" وسنده جيد.</w:t>
      </w:r>
    </w:p>
  </w:footnote>
  <w:footnote w:id="29">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البخاري (11/ 27) ومسلم (2168) وأخرجه أبو داود (5202) والترمذي (2697).</w:t>
      </w:r>
    </w:p>
  </w:footnote>
  <w:footnote w:id="30">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السلق بكسر السين وسكون اللام آخره قاف: معروف، والقدر "بكسر القاف" الإناء الذي يطبخ فيه.</w:t>
      </w:r>
    </w:p>
  </w:footnote>
  <w:footnote w:id="31">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البخاري (11/ 28، 29).</w:t>
      </w:r>
    </w:p>
  </w:footnote>
  <w:footnote w:id="32">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مسلم (1/ 498) (82) وتمامه: فقال: من هذه</w:t>
      </w:r>
      <w:r w:rsidR="00AB75F6">
        <w:rPr>
          <w:rStyle w:val="5Char"/>
          <w:rFonts w:hint="cs"/>
          <w:rtl/>
        </w:rPr>
        <w:t>؟</w:t>
      </w:r>
      <w:r w:rsidRPr="00126321">
        <w:rPr>
          <w:rStyle w:val="5Char"/>
          <w:rFonts w:hint="cs"/>
          <w:rtl/>
        </w:rPr>
        <w:t xml:space="preserve"> قلت: أم هانئ بنت أبي طالب، قال: مرحبًا بأم هانئ فلما فرغ من غسله، قام فصلى ثماني ركعات ملتحفًا في ثوب واحد فلما انصرف قلت: يا رسول الله زعم ابن أمي، علي بن أبي طالب، أنه قاتل رجلاً أجرته، فقال رسول الله</w:t>
      </w:r>
      <w:r w:rsidR="0008053A" w:rsidRPr="0008053A">
        <w:rPr>
          <w:rStyle w:val="5Char"/>
          <w:rFonts w:cs="CTraditional Arabic" w:hint="cs"/>
          <w:rtl/>
        </w:rPr>
        <w:t xml:space="preserve"> ج</w:t>
      </w:r>
      <w:r w:rsidRPr="00126321">
        <w:rPr>
          <w:rStyle w:val="5Char"/>
          <w:rFonts w:hint="cs"/>
          <w:rtl/>
        </w:rPr>
        <w:t xml:space="preserve"> " قد أجرنا من أجرت يا أم هانئ" قالت أم هانئ وذلك ضحى.</w:t>
      </w:r>
    </w:p>
  </w:footnote>
  <w:footnote w:id="33">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أبو داود (5204) والترمذي (2698) وهو حديث حسن وقد تقدم برقم (855).</w:t>
      </w:r>
    </w:p>
  </w:footnote>
  <w:footnote w:id="34">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فاضطروه أي: ألجئوه بالتضييق عليه إلى أضيقه.</w:t>
      </w:r>
    </w:p>
  </w:footnote>
  <w:footnote w:id="35">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مسلم (2167) وأخرجه الترمذي (2701) وأبو داود (5205).</w:t>
      </w:r>
    </w:p>
  </w:footnote>
  <w:footnote w:id="36">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البخاري (11/ 36) ومسلم (2163) وأخرجه أبو داود (5207) والترمذي (3296).</w:t>
      </w:r>
    </w:p>
  </w:footnote>
  <w:footnote w:id="37">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البخاري (11/ 32) ومسلم (1798) وأخرجه الترمذي (2703).</w:t>
      </w:r>
    </w:p>
  </w:footnote>
  <w:footnote w:id="38">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أبو داود (5208) والترمذي (2707) وأخرجه البخاري في الأدب المفرد (986) وسنده حسن، وصححه ابن حبان (1931) و(1932).</w:t>
      </w:r>
    </w:p>
  </w:footnote>
  <w:footnote w:id="39">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حتى تستأنسوا أي: تستأذنوا.</w:t>
      </w:r>
    </w:p>
  </w:footnote>
  <w:footnote w:id="40">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فإن أذن لك، أي: فادخل.</w:t>
      </w:r>
    </w:p>
  </w:footnote>
  <w:footnote w:id="41">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البخاري (11/ 23) ومسلم (2153) وأخرجه أبو داود (5180) والترمذي (2691).</w:t>
      </w:r>
    </w:p>
  </w:footnote>
  <w:footnote w:id="42">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البخاري (11/ 20، 21) ومسلم (2156) وأخرجه الترمذي (2710) والنسائي (8/ 60، 61).</w:t>
      </w:r>
    </w:p>
  </w:footnote>
  <w:footnote w:id="43">
    <w:p w:rsidR="00A4219B" w:rsidRPr="00126321" w:rsidRDefault="00A4219B" w:rsidP="00A4219B">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أألج "بهمزتين" أي</w:t>
      </w:r>
      <w:r>
        <w:rPr>
          <w:rStyle w:val="5Char"/>
          <w:rFonts w:hint="cs"/>
          <w:rtl/>
        </w:rPr>
        <w:t>:</w:t>
      </w:r>
      <w:r w:rsidRPr="00126321">
        <w:rPr>
          <w:rStyle w:val="5Char"/>
          <w:rFonts w:hint="cs"/>
          <w:rtl/>
        </w:rPr>
        <w:t xml:space="preserve"> أأدخل؟</w:t>
      </w:r>
    </w:p>
  </w:footnote>
  <w:footnote w:id="44">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أبو داود (5177) وإسناده صحيح كما قال النووي</w:t>
      </w:r>
      <w:r w:rsidR="00811F8A" w:rsidRPr="00811F8A">
        <w:rPr>
          <w:rStyle w:val="5Char"/>
          <w:rFonts w:cs="CTraditional Arabic" w:hint="cs"/>
          <w:rtl/>
        </w:rPr>
        <w:t xml:space="preserve"> /</w:t>
      </w:r>
      <w:r w:rsidRPr="00126321">
        <w:rPr>
          <w:rStyle w:val="5Char"/>
          <w:rFonts w:hint="cs"/>
          <w:rtl/>
        </w:rPr>
        <w:t>.</w:t>
      </w:r>
    </w:p>
  </w:footnote>
  <w:footnote w:id="45">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أبو داود (5176) والترمذي (2711) وأخرجه أحمد (3/ 414) وإسناده صحيح.</w:t>
      </w:r>
    </w:p>
  </w:footnote>
  <w:footnote w:id="46">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البخاري (7/ 155، 168) ومسلم (162).</w:t>
      </w:r>
    </w:p>
  </w:footnote>
  <w:footnote w:id="47">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البخاري (11/ 222، 223 ) ومسلم (2/ 688) (33).</w:t>
      </w:r>
    </w:p>
  </w:footnote>
  <w:footnote w:id="48">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البخاري (1/ 331) ومسلم (336) (72)</w:t>
      </w:r>
    </w:p>
  </w:footnote>
  <w:footnote w:id="49">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البخاري (11/ 30) ومسلم (2155).</w:t>
      </w:r>
    </w:p>
  </w:footnote>
  <w:footnote w:id="50">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البخاري (10/ 501).</w:t>
      </w:r>
    </w:p>
  </w:footnote>
  <w:footnote w:id="51">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البخاري (10/ 502)</w:t>
      </w:r>
      <w:r w:rsidR="00AB75F6">
        <w:rPr>
          <w:rStyle w:val="5Char"/>
          <w:rFonts w:hint="cs"/>
          <w:rtl/>
        </w:rPr>
        <w:t>.</w:t>
      </w:r>
    </w:p>
  </w:footnote>
  <w:footnote w:id="52">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مسلم (2992).</w:t>
      </w:r>
    </w:p>
  </w:footnote>
  <w:footnote w:id="53">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البخاري (10/ 504) ومسلم (2991) وأخرجه أبو داود (5039) والترمذي (2743).</w:t>
      </w:r>
    </w:p>
  </w:footnote>
  <w:footnote w:id="54">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أبو داود (5029) والترمذي (2746) وسنده حسن.</w:t>
      </w:r>
    </w:p>
  </w:footnote>
  <w:footnote w:id="55">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أبو داود (5038) والترمذي (2740).</w:t>
      </w:r>
    </w:p>
  </w:footnote>
  <w:footnote w:id="56">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مسلم (2995) وأخرجه أبو داود (5026).</w:t>
      </w:r>
    </w:p>
  </w:footnote>
  <w:footnote w:id="57">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البخاري (11/ 46) وأخرجه الترمذي (2730).</w:t>
      </w:r>
    </w:p>
  </w:footnote>
  <w:footnote w:id="58">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أبو داود (5213) وأخرجه أحمد (3/ 212) والبخاري في "الأدب المفرد" (967) وإسناده صحيح، وقوله "وهم أول من جاء بالمصافحة" هو من قول أنس مدرج فيه كما هو مصرح به في رواية أحمد (3/ 251).</w:t>
      </w:r>
    </w:p>
  </w:footnote>
  <w:footnote w:id="59">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أبو داود (5212) وأخرجه الترمذي (2728) وأحمد (4/ 289، 293، 303 وله شاهد من حديث أنس عند أحمد (3/ 142) يتقوى به فالحديث حسن.</w:t>
      </w:r>
    </w:p>
  </w:footnote>
  <w:footnote w:id="60">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الترمذي (2729) وأخرجه ابن ماجه (3702) وأحمد (3/ 198) وفي سنده حنظلة بن عبد الله السدوسي وهو ضعيف، لكن تابعه شعيب بن الحبحاب، وكثير بن عبد الله، والمهلب بن أبي صفرة عند الضياء في "المنتقى من مسموعاته بمرو (23/ 1، 87، 2) وابن شاهين في "رباعياته" (72/2) فالحديث حسن كما قال الترمذي</w:t>
      </w:r>
      <w:r w:rsidR="00811F8A" w:rsidRPr="00811F8A">
        <w:rPr>
          <w:rStyle w:val="5Char"/>
          <w:rFonts w:cs="CTraditional Arabic" w:hint="cs"/>
          <w:rtl/>
        </w:rPr>
        <w:t xml:space="preserve"> /</w:t>
      </w:r>
      <w:r w:rsidRPr="00126321">
        <w:rPr>
          <w:rStyle w:val="5Char"/>
          <w:rFonts w:hint="cs"/>
          <w:rtl/>
        </w:rPr>
        <w:t>.</w:t>
      </w:r>
    </w:p>
  </w:footnote>
  <w:footnote w:id="61">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الترمذي (2734) وأخرجه ابن ماجه (3705) قال الحافظ في "تخريج أحاديث الكشاف" ورواه الحاكم وأحمد وإسحاق وأبو يعلى والطبراني كلهم من رواية عبد الله بن سلمة عن صفوان وعبد الله بن سلمة كبر، فساء حفظه، فالسند ضعيف.</w:t>
      </w:r>
    </w:p>
  </w:footnote>
  <w:footnote w:id="62">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أبو داود (5223) وأخرجه ابن ماجه (3704) وفي سنده يزيد بن أبي زياد الهاشمي، وهو ضعيف، لكن في الباب أحاديث أخرى يدل مجموعها على ثبوت ذلك عنه</w:t>
      </w:r>
      <w:r w:rsidR="0008053A" w:rsidRPr="0008053A">
        <w:rPr>
          <w:rStyle w:val="5Char"/>
          <w:rFonts w:cs="CTraditional Arabic" w:hint="cs"/>
          <w:rtl/>
        </w:rPr>
        <w:t xml:space="preserve"> ج</w:t>
      </w:r>
      <w:r w:rsidRPr="00126321">
        <w:rPr>
          <w:rStyle w:val="5Char"/>
          <w:rFonts w:hint="cs"/>
          <w:rtl/>
        </w:rPr>
        <w:t xml:space="preserve"> فيؤخذ منها جواز تقبيل يد العالم التقي، على ألا يتخذ ذلك عادة.</w:t>
      </w:r>
    </w:p>
  </w:footnote>
  <w:footnote w:id="63">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الترمذي (2733) وفي سنده ضعيفان، وتدليس ابن إسحاق.</w:t>
      </w:r>
    </w:p>
  </w:footnote>
  <w:footnote w:id="64">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مسلم (2626).</w:t>
      </w:r>
    </w:p>
  </w:footnote>
  <w:footnote w:id="65">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البخاري (10/ 359، 360) ومسلم (2318) قال ابن بطال: في الحديث الحض على استعمال الرحمة لجميع الخلق، في الإطعام والسقي والتخفيف من الحمل وترك التعدي بالضرب، فيدخل فيه المؤمن والكافر والبهائم، ويدخل في الرحمة التعاهد.</w:t>
      </w:r>
    </w:p>
  </w:footnote>
  <w:footnote w:id="66">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رياض الصالحين للنووي بتحقيق شعيب الأرنؤوط (ص373-385).</w:t>
      </w:r>
    </w:p>
  </w:footnote>
  <w:footnote w:id="67">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إتحاف المسلمين بما تيسر من أحكام الدين للشيخ عبد العزيز بن محمد السلمان (1/ 491-498).</w:t>
      </w:r>
    </w:p>
  </w:footnote>
  <w:footnote w:id="68">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غذاء الألباب شرح منظومة الآداب للسفاريني (1/ 276).</w:t>
      </w:r>
    </w:p>
  </w:footnote>
  <w:footnote w:id="69">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المصدر السابق (1/ 271-274).</w:t>
      </w:r>
    </w:p>
  </w:footnote>
  <w:footnote w:id="70">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وأبخل الناس الذي يبخل بالسلام كما في الحديث الذي رواه الطبراني بإسناد جيد.</w:t>
      </w:r>
    </w:p>
  </w:footnote>
  <w:footnote w:id="71">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وهو قوله</w:t>
      </w:r>
      <w:r w:rsidR="0008053A" w:rsidRPr="0008053A">
        <w:rPr>
          <w:rStyle w:val="5Char"/>
          <w:rFonts w:cs="CTraditional Arabic" w:hint="cs"/>
          <w:rtl/>
        </w:rPr>
        <w:t xml:space="preserve"> ج</w:t>
      </w:r>
      <w:r w:rsidRPr="00126321">
        <w:rPr>
          <w:rStyle w:val="5Char"/>
          <w:rFonts w:hint="cs"/>
          <w:rtl/>
        </w:rPr>
        <w:t>: «لا تدخلوا الجنة حتى تؤمنوا ولا تؤمنوا حتى تحابوا أولا أدلكم على شيء إذا فعلتموه تحاببتم أفشوا السلام بينكم» رواه مسلم.</w:t>
      </w:r>
    </w:p>
  </w:footnote>
  <w:footnote w:id="72">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حديث ضعيف.</w:t>
      </w:r>
    </w:p>
  </w:footnote>
  <w:footnote w:id="73">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وهو أنه عليه الصلاة والسلام سئل أي الإسلام خير قال تطعم الطعام وتقرأ السلام على من عرفت ومن لم تعرف، متفق عليه.</w:t>
      </w:r>
    </w:p>
  </w:footnote>
  <w:footnote w:id="74">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كما في الحديث الذي رواه أبو داود والترمذي وحسنه.</w:t>
      </w:r>
    </w:p>
  </w:footnote>
  <w:footnote w:id="75">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رواه الإمام أحمد والطبراني والحاكم.</w:t>
      </w:r>
    </w:p>
  </w:footnote>
  <w:footnote w:id="76">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رواه البخاري في الأدب المفرد والترمذي وابن حبان في صحيحه وهو حديث ضعيف.</w:t>
      </w:r>
    </w:p>
  </w:footnote>
  <w:footnote w:id="77">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رواه الترمذي وقال حديث حسن صحيح.</w:t>
      </w:r>
    </w:p>
  </w:footnote>
  <w:footnote w:id="78">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رواه مسلم.</w:t>
      </w:r>
    </w:p>
  </w:footnote>
  <w:footnote w:id="79">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رواه الطبراني في الأوسط قال المنذري ورواته لا أعلم فيهم مجروحًا.</w:t>
      </w:r>
    </w:p>
  </w:footnote>
  <w:footnote w:id="80">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رواه أبو داود بإسناد وصحيح.</w:t>
      </w:r>
    </w:p>
  </w:footnote>
  <w:footnote w:id="81">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رواه البخاري.</w:t>
      </w:r>
    </w:p>
  </w:footnote>
  <w:footnote w:id="82">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رواه البخاري في الأدب المفرد والترمذي وابن حبان في صحيحه وهو ضعيف.</w:t>
      </w:r>
    </w:p>
  </w:footnote>
  <w:footnote w:id="83">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رواه الترمذي وقال: حديث حسن صحيح.</w:t>
      </w:r>
    </w:p>
  </w:footnote>
  <w:footnote w:id="84">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رسالة في إفشاء السلام والمصافحة للأخ فهد بن سرحان الجهني.</w:t>
      </w:r>
    </w:p>
  </w:footnote>
  <w:footnote w:id="85">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رواه مالك في الموطأ والترمذي والنسائي وإسناده صحيح.</w:t>
      </w:r>
    </w:p>
  </w:footnote>
  <w:footnote w:id="86">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رواه البخاري في صحيحه.</w:t>
      </w:r>
    </w:p>
  </w:footnote>
  <w:footnote w:id="87">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رواه أحمد وحسنه السيوطي والهيثمي.</w:t>
      </w:r>
    </w:p>
  </w:footnote>
  <w:footnote w:id="88">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قال المنذري في الترغيب والترهيب ورواه الطبراني والبيهقي ورجال الطبراني ثقات.</w:t>
      </w:r>
    </w:p>
  </w:footnote>
  <w:footnote w:id="89">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قضايا تهم المرأة للمؤلف (53).</w:t>
      </w:r>
    </w:p>
  </w:footnote>
  <w:footnote w:id="90">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تحفة الإخوان بما جاء في الموالاة والمعاداة والحب والبغض والهجران) للشيخ حمود بن عبد الله التويجري (ص39-41).</w:t>
      </w:r>
    </w:p>
  </w:footnote>
  <w:footnote w:id="91">
    <w:p w:rsidR="00B75B71" w:rsidRPr="00126321" w:rsidRDefault="00B75B71" w:rsidP="00B75B71">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بأوطد أي بأثبت وأشهر وأوكد.</w:t>
      </w:r>
    </w:p>
  </w:footnote>
  <w:footnote w:id="92">
    <w:p w:rsidR="00B75B71" w:rsidRPr="00126321" w:rsidRDefault="00B75B71" w:rsidP="00B75B71">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يا عدي أي يا فلان وأتابه للوزن.</w:t>
      </w:r>
    </w:p>
  </w:footnote>
  <w:footnote w:id="93">
    <w:p w:rsidR="00B75B71" w:rsidRPr="00126321" w:rsidRDefault="00B75B71" w:rsidP="00B75B71">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نزر</w:t>
      </w:r>
      <w:r>
        <w:rPr>
          <w:rStyle w:val="5Char"/>
          <w:rFonts w:hint="cs"/>
          <w:rtl/>
        </w:rPr>
        <w:t>:</w:t>
      </w:r>
      <w:r w:rsidRPr="00126321">
        <w:rPr>
          <w:rStyle w:val="5Char"/>
          <w:rFonts w:hint="cs"/>
          <w:rtl/>
        </w:rPr>
        <w:t xml:space="preserve"> قليل.</w:t>
      </w:r>
    </w:p>
  </w:footnote>
  <w:footnote w:id="94">
    <w:p w:rsidR="00B75B71" w:rsidRPr="00126321" w:rsidRDefault="00B75B71" w:rsidP="00B75B71">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تعريف السلام الإتيان به معرفًا بالألف واللام (السلام عليكم) وتنكيره الإتيان به منكرًا غير معرف بلفظ (سلام عليكم).</w:t>
      </w:r>
    </w:p>
  </w:footnote>
  <w:footnote w:id="95">
    <w:p w:rsidR="00B75B71" w:rsidRPr="00126321" w:rsidRDefault="00B75B71" w:rsidP="00B75B71">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يعني أن السلام على الميت يكون معرفًا بلفظ (السلام عليكم).</w:t>
      </w:r>
    </w:p>
    <w:p w:rsidR="00B75B71" w:rsidRPr="00126321" w:rsidRDefault="00B75B71" w:rsidP="00B75B71">
      <w:pPr>
        <w:pStyle w:val="FootnoteText"/>
        <w:widowControl w:val="0"/>
        <w:bidi/>
        <w:ind w:left="284" w:hanging="284"/>
        <w:jc w:val="both"/>
        <w:rPr>
          <w:rStyle w:val="5Char"/>
          <w:rtl/>
        </w:rPr>
      </w:pPr>
      <w:r w:rsidRPr="00126321">
        <w:rPr>
          <w:rStyle w:val="5Char"/>
          <w:rFonts w:hint="cs"/>
          <w:rtl/>
        </w:rPr>
        <w:t>وقوله: (كردد) يعني أن الأفضل تعريف السلام فالرد بلفظ (وعليكم السلام).</w:t>
      </w:r>
    </w:p>
  </w:footnote>
  <w:footnote w:id="96">
    <w:p w:rsidR="00B75B71" w:rsidRPr="00126321" w:rsidRDefault="00B75B71" w:rsidP="00B75B71">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قوله (ومكروه دخول لهاجم) يعني يكره دخول على أهله بغتة بدون استئذان.</w:t>
      </w:r>
    </w:p>
  </w:footnote>
  <w:footnote w:id="97">
    <w:p w:rsidR="00B75B71" w:rsidRPr="00126321" w:rsidRDefault="00B75B71" w:rsidP="00B75B71">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يعني إذا لم يجب المستأذن ثلاثًا يذهب وإن ظن أنهم لم يسمعوا صوت استئذانه زاد على الثلاث مرات حتى يعلم أنهم سمعوه.</w:t>
      </w:r>
    </w:p>
  </w:footnote>
  <w:footnote w:id="98">
    <w:p w:rsidR="00B75B71" w:rsidRPr="00126321" w:rsidRDefault="00B75B71" w:rsidP="00B75B71">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يعني إذا نظر إليه أحد من ثقوب الباب من غير استئذان فرماه بحجر ففقأ عينيه فلا دية عليه.</w:t>
      </w:r>
    </w:p>
  </w:footnote>
  <w:footnote w:id="99">
    <w:p w:rsidR="00B75B71" w:rsidRPr="00126321" w:rsidRDefault="00B75B71" w:rsidP="00B75B71">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منظومة الآداب لابن عبد القوي ضمن مجموعة القصائد المفيدة (302) وانظر شرح هذه الأبيات في كتاب غذاء الألباب شرح منظومة الآداب للشيخ محمد السفاريني (1/ 269-289).</w:t>
      </w:r>
    </w:p>
  </w:footnote>
  <w:footnote w:id="100">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رواه مسلم (7/ 40) باب ما يقال عند دخول المقابر والدعاء لأهلها.</w:t>
      </w:r>
    </w:p>
  </w:footnote>
  <w:footnote w:id="101">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أخرجه النسائي (4/ 93) وأحمد (6/ 180) وابن ماجة. (1546) ومسلم (7/ 40) وابن السني (597).</w:t>
      </w:r>
    </w:p>
  </w:footnote>
  <w:footnote w:id="102">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مسلم (7/ 44) وابن ماجة (1547) وأحمد (5/ 353-359-360) والنسائي (4/ 94).</w:t>
      </w:r>
    </w:p>
  </w:footnote>
  <w:footnote w:id="103">
    <w:p w:rsidR="00583B2B" w:rsidRPr="00126321" w:rsidRDefault="00583B2B" w:rsidP="000B2A75">
      <w:pPr>
        <w:pStyle w:val="FootnoteText"/>
        <w:widowControl w:val="0"/>
        <w:bidi/>
        <w:ind w:left="284" w:hanging="284"/>
        <w:jc w:val="both"/>
        <w:rPr>
          <w:rStyle w:val="5Char"/>
          <w:rtl/>
        </w:rPr>
      </w:pPr>
      <w:r w:rsidRPr="00126321">
        <w:rPr>
          <w:rStyle w:val="5Char"/>
          <w:vertAlign w:val="superscript"/>
          <w:rtl/>
        </w:rPr>
        <w:t>(</w:t>
      </w:r>
      <w:r w:rsidRPr="00126321">
        <w:rPr>
          <w:rStyle w:val="5Char"/>
          <w:rFonts w:eastAsia="SimSun"/>
          <w:vertAlign w:val="superscript"/>
          <w:rtl/>
        </w:rPr>
        <w:footnoteRef/>
      </w:r>
      <w:r w:rsidRPr="00126321">
        <w:rPr>
          <w:rStyle w:val="5Char"/>
          <w:vertAlign w:val="superscript"/>
          <w:rtl/>
        </w:rPr>
        <w:t>)</w:t>
      </w:r>
      <w:r w:rsidRPr="00126321">
        <w:rPr>
          <w:rStyle w:val="5Char"/>
          <w:rtl/>
        </w:rPr>
        <w:t xml:space="preserve"> </w:t>
      </w:r>
      <w:r w:rsidRPr="00126321">
        <w:rPr>
          <w:rStyle w:val="5Char"/>
          <w:rFonts w:hint="cs"/>
          <w:rtl/>
        </w:rPr>
        <w:t>البخاري كتاب الاستئذان (11/ 38) ومسلم كتاب الجهاد والسير (12/ 157-158).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3F59A9CF" wp14:editId="6DD452CC">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AB75F6">
      <w:rPr>
        <w:rFonts w:ascii="Times New Roman Bold" w:hAnsi="Times New Roman Bold" w:cs="B Lotus" w:hint="cs"/>
        <w:b/>
        <w:bCs/>
        <w:sz w:val="26"/>
        <w:szCs w:val="26"/>
        <w:rtl/>
        <w:lang w:bidi="fa-IR"/>
      </w:rPr>
      <w:t xml:space="preserve"> </w:t>
    </w:r>
    <w:r w:rsidR="00BB0CA3">
      <w:rPr>
        <w:rFonts w:ascii="Times New Roman Bold" w:hAnsi="Times New Roman Bold" w:cs="B Lotus" w:hint="cs"/>
        <w:b/>
        <w:bCs/>
        <w:sz w:val="26"/>
        <w:szCs w:val="26"/>
        <w:rtl/>
        <w:lang w:bidi="fa-IR"/>
      </w:rPr>
      <w:t xml:space="preserve">گزیده‌ای از سخنان و اندرزهای مولانا عبدالعزیز </w:t>
    </w:r>
    <w:r w:rsidR="00BB0CA3" w:rsidRPr="00241B4B">
      <w:rPr>
        <w:rFonts w:ascii="Times New Roman Bold" w:hAnsi="Times New Roman Bold" w:cs="CTraditional Arabic" w:hint="cs"/>
        <w:b/>
        <w:bCs/>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2D" w:rsidRPr="0000298E" w:rsidRDefault="00E6332D"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5408" behindDoc="0" locked="0" layoutInCell="1" allowOverlap="1" wp14:anchorId="58892F61" wp14:editId="21EB7C26">
              <wp:simplePos x="0" y="0"/>
              <wp:positionH relativeFrom="column">
                <wp:posOffset>-5080</wp:posOffset>
              </wp:positionH>
              <wp:positionV relativeFrom="paragraph">
                <wp:posOffset>324749</wp:posOffset>
              </wp:positionV>
              <wp:extent cx="3959860" cy="0"/>
              <wp:effectExtent l="0" t="19050" r="25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Z1EafiICAAA/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كتاب السلام</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E51E62">
      <w:rPr>
        <w:rFonts w:ascii="KFGQPC Uthman Taha Naskh" w:hAnsi="KFGQPC Uthman Taha Naskh" w:cs="KFGQPC Uthman Taha Naskh"/>
        <w:b/>
        <w:noProof/>
        <w:rtl/>
      </w:rPr>
      <w:t>31</w:t>
    </w:r>
    <w:r w:rsidRPr="0000298E">
      <w:rPr>
        <w:rFonts w:ascii="KFGQPC Uthman Taha Naskh" w:hAnsi="KFGQPC Uthman Taha Naskh" w:cs="KFGQPC Uthman Taha Naskh"/>
        <w:b/>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2D" w:rsidRPr="0000298E" w:rsidRDefault="00E6332D"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7456" behindDoc="0" locked="0" layoutInCell="1" allowOverlap="1" wp14:anchorId="44D8FE4A" wp14:editId="53A02E54">
              <wp:simplePos x="0" y="0"/>
              <wp:positionH relativeFrom="column">
                <wp:posOffset>-5080</wp:posOffset>
              </wp:positionH>
              <wp:positionV relativeFrom="paragraph">
                <wp:posOffset>324749</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BIGoKCIQIAAD8EAAAOAAAAAAAAAAAAAAAAAC4CAABkcnMvZTJvRG9jLnhtbFBLAQItABQA&#10;BgAIAAAAIQC5f2fn1gAAAAcBAAAPAAAAAAAAAAAAAAAAAHsEAABkcnMvZG93bnJldi54bWxQSwUG&#10;AAAAAAQABADzAAAAfgUAAAAA&#10;" strokeweight="3pt">
              <v:stroke linestyle="thinThin"/>
            </v:line>
          </w:pict>
        </mc:Fallback>
      </mc:AlternateContent>
    </w:r>
    <w:r>
      <w:rPr>
        <w:rFonts w:asciiTheme="minorHAnsi" w:hAnsiTheme="minorHAnsi" w:cs="KFGQPC Uthman Taha Naskh" w:hint="cs"/>
        <w:b/>
        <w:bCs/>
        <w:sz w:val="24"/>
        <w:szCs w:val="24"/>
        <w:rtl/>
        <w:lang w:val="en-GB"/>
      </w:rPr>
      <w:t>من آثار المؤلف</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E51E62">
      <w:rPr>
        <w:rFonts w:ascii="KFGQPC Uthman Taha Naskh" w:hAnsi="KFGQPC Uthman Taha Naskh" w:cs="KFGQPC Uthman Taha Naskh"/>
        <w:b/>
        <w:noProof/>
        <w:rtl/>
      </w:rPr>
      <w:t>47</w:t>
    </w:r>
    <w:r w:rsidRPr="0000298E">
      <w:rPr>
        <w:rFonts w:ascii="KFGQPC Uthman Taha Naskh" w:hAnsi="KFGQPC Uthman Taha Naskh" w:cs="KFGQPC Uthman Taha Naskh"/>
        <w:b/>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szCs w:val="24"/>
        <w:rtl/>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sidR="00D90F0C">
      <w:rPr>
        <w:rFonts w:ascii="Times New Roman Bold" w:hAnsi="Times New Roman Bold"/>
        <w:noProof/>
        <w:rtl/>
      </w:rPr>
      <w:t>3</w:t>
    </w:r>
    <w:r w:rsidRPr="00C37D07">
      <w:rPr>
        <w:rFonts w:ascii="Times New Roman Bold" w:hAnsi="Times New Roman Bold"/>
        <w:rtl/>
      </w:rPr>
      <w:fldChar w:fldCharType="end"/>
    </w:r>
  </w:p>
  <w:p w:rsidR="00BB0CA3" w:rsidRPr="00BC39D5" w:rsidRDefault="00C71408"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05794BD5" wp14:editId="195ED743">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00298E" w:rsidRDefault="00C71408" w:rsidP="00F76895">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1D81C359" wp14:editId="16300171">
              <wp:simplePos x="0" y="0"/>
              <wp:positionH relativeFrom="column">
                <wp:posOffset>0</wp:posOffset>
              </wp:positionH>
              <wp:positionV relativeFrom="paragraph">
                <wp:posOffset>344170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pt" to="311.8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FsEuEP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E51E62">
      <w:rPr>
        <w:rFonts w:ascii="KFGQPC Uthman Taha Naskh" w:hAnsi="KFGQPC Uthman Taha Naskh" w:cs="KFGQPC Uthman Taha Naskh"/>
        <w:b/>
        <w:noProof/>
        <w:rtl/>
        <w:lang w:bidi="fa-IR"/>
      </w:rPr>
      <w:t>30</w:t>
    </w:r>
    <w:r w:rsidR="00BB0CA3" w:rsidRPr="0000298E">
      <w:rPr>
        <w:rFonts w:ascii="KFGQPC Uthman Taha Naskh" w:hAnsi="KFGQPC Uthman Taha Naskh" w:cs="KFGQPC Uthman Taha Naskh"/>
        <w:b/>
        <w:rtl/>
        <w:lang w:bidi="fa-IR"/>
      </w:rPr>
      <w:fldChar w:fldCharType="end"/>
    </w:r>
    <w:r w:rsidR="008E3275" w:rsidRPr="0000298E">
      <w:rPr>
        <w:rFonts w:ascii="mylotus" w:hAnsi="mylotus" w:cs="KFGQPC Uthman Taha Naskh"/>
        <w:rtl/>
        <w:lang w:bidi="fa-IR"/>
      </w:rPr>
      <w:tab/>
    </w:r>
    <w:r w:rsidR="00AB75F6">
      <w:rPr>
        <w:rFonts w:ascii="mylotus" w:hAnsi="mylotus" w:cs="KFGQPC Uthman Taha Naskh"/>
        <w:rtl/>
        <w:lang w:bidi="fa-IR"/>
      </w:rPr>
      <w:t xml:space="preserve"> </w:t>
    </w:r>
    <w:r w:rsidR="00F76895">
      <w:rPr>
        <w:rFonts w:ascii="mylotus" w:hAnsi="mylotus" w:cs="KFGQPC Uthman Taha Naskh" w:hint="cs"/>
        <w:b/>
        <w:bCs/>
        <w:sz w:val="24"/>
        <w:szCs w:val="24"/>
        <w:rtl/>
        <w:lang w:bidi="fa-IR"/>
      </w:rPr>
      <w:t>تذكير الأنام بأحكام السلام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C7140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4AB40E8D" wp14:editId="789F05C8">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F76895">
      <w:rPr>
        <w:rFonts w:asciiTheme="minorHAnsi" w:hAnsiTheme="minorHAnsi" w:cs="KFGQPC Uthman Taha Naskh" w:hint="cs"/>
        <w:b/>
        <w:bCs/>
        <w:sz w:val="24"/>
        <w:szCs w:val="24"/>
        <w:rtl/>
        <w:lang w:val="en-GB"/>
      </w:rPr>
      <w:t>تذكير الأنام بأحكام السلام</w:t>
    </w:r>
    <w:r w:rsidR="008E3275"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sidR="00371708">
      <w:rPr>
        <w:rFonts w:ascii="KFGQPC Uthman Taha Naskh" w:hAnsi="KFGQPC Uthman Taha Naskh" w:cs="KFGQPC Uthman Taha Naskh"/>
        <w:b/>
        <w:noProof/>
        <w:rtl/>
      </w:rPr>
      <w:t>3</w:t>
    </w:r>
    <w:r w:rsidR="00BB0CA3"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Pr="00155E9F" w:rsidRDefault="003B3889"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08" w:rsidRPr="0000298E" w:rsidRDefault="0037170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1312" behindDoc="0" locked="0" layoutInCell="1" allowOverlap="1" wp14:anchorId="00167446" wp14:editId="7877580D">
              <wp:simplePos x="0" y="0"/>
              <wp:positionH relativeFrom="column">
                <wp:posOffset>-5080</wp:posOffset>
              </wp:positionH>
              <wp:positionV relativeFrom="paragraph">
                <wp:posOffset>324749</wp:posOffset>
              </wp:positionV>
              <wp:extent cx="3959860" cy="0"/>
              <wp:effectExtent l="0" t="19050" r="254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Zc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pYeGXCICAAA/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م</w:t>
    </w:r>
    <w:r>
      <w:rPr>
        <w:rFonts w:asciiTheme="minorHAnsi" w:hAnsiTheme="minorHAnsi" w:cs="KFGQPC Uthman Taha Naskh" w:hint="cs"/>
        <w:b/>
        <w:bCs/>
        <w:sz w:val="24"/>
        <w:szCs w:val="24"/>
        <w:rtl/>
      </w:rPr>
      <w:t>قدمة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E6332D">
      <w:rPr>
        <w:rFonts w:ascii="KFGQPC Uthman Taha Naskh" w:hAnsi="KFGQPC Uthman Taha Naskh" w:cs="KFGQPC Uthman Taha Naskh"/>
        <w:b/>
        <w:noProof/>
        <w:rtl/>
      </w:rPr>
      <w:t>5</w:t>
    </w:r>
    <w:r w:rsidRPr="0000298E">
      <w:rPr>
        <w:rFonts w:ascii="KFGQPC Uthman Taha Naskh" w:hAnsi="KFGQPC Uthman Taha Naskh" w:cs="KFGQPC Uthman Taha Naskh"/>
        <w:b/>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48" w:rsidRDefault="00D75F48" w:rsidP="003978F7">
    <w:pPr>
      <w:pStyle w:val="Header"/>
      <w:spacing w:after="180"/>
      <w:ind w:left="284"/>
      <w:jc w:val="both"/>
      <w:rPr>
        <w:rFonts w:cs="B Lotus"/>
        <w:sz w:val="6"/>
        <w:szCs w:val="6"/>
        <w:rtl/>
      </w:rPr>
    </w:pPr>
  </w:p>
  <w:p w:rsidR="00D75F48" w:rsidRDefault="00D75F48" w:rsidP="003978F7">
    <w:pPr>
      <w:pStyle w:val="Header"/>
      <w:spacing w:after="180"/>
      <w:ind w:left="284"/>
      <w:jc w:val="both"/>
      <w:rPr>
        <w:rFonts w:cs="B Lotus"/>
        <w:sz w:val="6"/>
        <w:szCs w:val="6"/>
        <w:rtl/>
      </w:rPr>
    </w:pPr>
  </w:p>
  <w:p w:rsidR="00D75F48" w:rsidRDefault="00D75F48" w:rsidP="003978F7">
    <w:pPr>
      <w:pStyle w:val="Header"/>
      <w:spacing w:after="180"/>
      <w:ind w:left="284"/>
      <w:jc w:val="both"/>
      <w:rPr>
        <w:rFonts w:cs="B Lotus"/>
        <w:sz w:val="6"/>
        <w:szCs w:val="6"/>
        <w:rtl/>
      </w:rPr>
    </w:pPr>
  </w:p>
  <w:p w:rsidR="00D75F48" w:rsidRPr="00155E9F" w:rsidRDefault="00D75F48" w:rsidP="003978F7">
    <w:pPr>
      <w:pStyle w:val="Header"/>
      <w:spacing w:after="180"/>
      <w:ind w:left="284"/>
      <w:jc w:val="both"/>
      <w:rPr>
        <w:rFonts w:cs="B Lotus"/>
        <w:sz w:val="20"/>
        <w:szCs w:val="20"/>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2D" w:rsidRPr="0000298E" w:rsidRDefault="00E6332D"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3360" behindDoc="0" locked="0" layoutInCell="1" allowOverlap="1" wp14:anchorId="1584FF54" wp14:editId="2A43E56D">
              <wp:simplePos x="0" y="0"/>
              <wp:positionH relativeFrom="column">
                <wp:posOffset>-5080</wp:posOffset>
              </wp:positionH>
              <wp:positionV relativeFrom="paragraph">
                <wp:posOffset>324749</wp:posOffset>
              </wp:positionV>
              <wp:extent cx="3959860" cy="0"/>
              <wp:effectExtent l="0" t="19050" r="25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R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g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BjpUbyICAAA/BAAADgAAAAAAAAAAAAAAAAAuAgAAZHJzL2Uyb0RvYy54bWxQSwECLQAU&#10;AAYACAAAACEAuX9n59YAAAAHAQAADwAAAAAAAAAAAAAAAAB8BAAAZHJzL2Rvd25yZXYueG1sUEsF&#10;BgAAAAAEAAQA8wAAAH8FAAAAAA==&#10;" strokeweight="3pt">
              <v:stroke linestyle="thinThin"/>
            </v:line>
          </w:pict>
        </mc:Fallback>
      </mc:AlternateContent>
    </w:r>
    <w:r w:rsidR="002B0E91">
      <w:rPr>
        <w:rFonts w:asciiTheme="minorHAnsi" w:hAnsiTheme="minorHAnsi" w:cs="KFGQPC Uthman Taha Naskh" w:hint="cs"/>
        <w:b/>
        <w:bCs/>
        <w:sz w:val="24"/>
        <w:szCs w:val="24"/>
        <w:rtl/>
        <w:lang w:val="en-GB"/>
      </w:rPr>
      <w:t>تحية الإسلام الخالد</w:t>
    </w:r>
    <w:r>
      <w:rPr>
        <w:rFonts w:asciiTheme="minorHAnsi" w:hAnsiTheme="minorHAnsi" w:cs="KFGQPC Uthman Taha Naskh" w:hint="cs"/>
        <w:b/>
        <w:bCs/>
        <w:sz w:val="24"/>
        <w:szCs w:val="24"/>
        <w:rtl/>
        <w:lang w:val="en-GB"/>
      </w:rPr>
      <w:t>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E51E62">
      <w:rPr>
        <w:rFonts w:ascii="KFGQPC Uthman Taha Naskh" w:hAnsi="KFGQPC Uthman Taha Naskh" w:cs="KFGQPC Uthman Taha Naskh"/>
        <w:b/>
        <w:noProof/>
        <w:rtl/>
      </w:rPr>
      <w:t>5</w:t>
    </w:r>
    <w:r w:rsidRPr="0000298E">
      <w:rPr>
        <w:rFonts w:ascii="KFGQPC Uthman Taha Naskh" w:hAnsi="KFGQPC Uthman Taha Naskh" w:cs="KFGQPC Uthman Taha Naskh"/>
        <w:b/>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48" w:rsidRDefault="00D75F48" w:rsidP="003978F7">
    <w:pPr>
      <w:pStyle w:val="Header"/>
      <w:spacing w:after="180"/>
      <w:ind w:left="284"/>
      <w:jc w:val="both"/>
      <w:rPr>
        <w:rFonts w:cs="B Lotus"/>
        <w:sz w:val="6"/>
        <w:szCs w:val="6"/>
        <w:rtl/>
      </w:rPr>
    </w:pPr>
  </w:p>
  <w:p w:rsidR="00D75F48" w:rsidRDefault="00D75F48" w:rsidP="003978F7">
    <w:pPr>
      <w:pStyle w:val="Header"/>
      <w:spacing w:after="180"/>
      <w:ind w:left="284"/>
      <w:jc w:val="both"/>
      <w:rPr>
        <w:rFonts w:cs="B Lotus"/>
        <w:sz w:val="6"/>
        <w:szCs w:val="6"/>
        <w:rtl/>
      </w:rPr>
    </w:pPr>
  </w:p>
  <w:p w:rsidR="00D75F48" w:rsidRDefault="00D75F48" w:rsidP="003978F7">
    <w:pPr>
      <w:pStyle w:val="Header"/>
      <w:spacing w:after="180"/>
      <w:ind w:left="284"/>
      <w:jc w:val="both"/>
      <w:rPr>
        <w:rFonts w:cs="B Lotus"/>
        <w:sz w:val="6"/>
        <w:szCs w:val="6"/>
        <w:rtl/>
      </w:rPr>
    </w:pPr>
  </w:p>
  <w:p w:rsidR="00D75F48" w:rsidRPr="00155E9F" w:rsidRDefault="00D75F48"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401A0F"/>
    <w:multiLevelType w:val="hybridMultilevel"/>
    <w:tmpl w:val="E294CE84"/>
    <w:lvl w:ilvl="0" w:tplc="D40447E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C164812"/>
    <w:multiLevelType w:val="hybridMultilevel"/>
    <w:tmpl w:val="61FECCF2"/>
    <w:lvl w:ilvl="0" w:tplc="C2B2D3E4">
      <w:start w:val="1"/>
      <w:numFmt w:val="decimal"/>
      <w:lvlText w:val="%1-"/>
      <w:lvlJc w:val="left"/>
      <w:pPr>
        <w:ind w:left="1004" w:hanging="360"/>
      </w:pPr>
      <w:rPr>
        <w:rFonts w:hint="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150F6F"/>
    <w:multiLevelType w:val="hybridMultilevel"/>
    <w:tmpl w:val="7CA2C7E4"/>
    <w:lvl w:ilvl="0" w:tplc="D40447E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D2A1AC0"/>
    <w:multiLevelType w:val="hybridMultilevel"/>
    <w:tmpl w:val="C3E6EA44"/>
    <w:lvl w:ilvl="0" w:tplc="D40447E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9">
    <w:nsid w:val="22D02CBD"/>
    <w:multiLevelType w:val="hybridMultilevel"/>
    <w:tmpl w:val="4030E7A0"/>
    <w:lvl w:ilvl="0" w:tplc="A246C3DC">
      <w:start w:val="1"/>
      <w:numFmt w:val="decimal"/>
      <w:lvlText w:val="%1-"/>
      <w:lvlJc w:val="left"/>
      <w:pPr>
        <w:tabs>
          <w:tab w:val="num" w:pos="1230"/>
        </w:tabs>
        <w:ind w:left="1230" w:right="1230" w:hanging="720"/>
      </w:pPr>
      <w:rPr>
        <w:rFonts w:hint="cs"/>
      </w:rPr>
    </w:lvl>
    <w:lvl w:ilvl="1" w:tplc="04010019" w:tentative="1">
      <w:start w:val="1"/>
      <w:numFmt w:val="lowerLetter"/>
      <w:lvlText w:val="%2."/>
      <w:lvlJc w:val="left"/>
      <w:pPr>
        <w:tabs>
          <w:tab w:val="num" w:pos="1590"/>
        </w:tabs>
        <w:ind w:left="1590" w:right="1590" w:hanging="360"/>
      </w:pPr>
    </w:lvl>
    <w:lvl w:ilvl="2" w:tplc="0401001B" w:tentative="1">
      <w:start w:val="1"/>
      <w:numFmt w:val="lowerRoman"/>
      <w:lvlText w:val="%3."/>
      <w:lvlJc w:val="right"/>
      <w:pPr>
        <w:tabs>
          <w:tab w:val="num" w:pos="2310"/>
        </w:tabs>
        <w:ind w:left="2310" w:right="2310" w:hanging="180"/>
      </w:pPr>
    </w:lvl>
    <w:lvl w:ilvl="3" w:tplc="0401000F" w:tentative="1">
      <w:start w:val="1"/>
      <w:numFmt w:val="decimal"/>
      <w:lvlText w:val="%4."/>
      <w:lvlJc w:val="left"/>
      <w:pPr>
        <w:tabs>
          <w:tab w:val="num" w:pos="3030"/>
        </w:tabs>
        <w:ind w:left="3030" w:right="3030" w:hanging="360"/>
      </w:pPr>
    </w:lvl>
    <w:lvl w:ilvl="4" w:tplc="04010019" w:tentative="1">
      <w:start w:val="1"/>
      <w:numFmt w:val="lowerLetter"/>
      <w:lvlText w:val="%5."/>
      <w:lvlJc w:val="left"/>
      <w:pPr>
        <w:tabs>
          <w:tab w:val="num" w:pos="3750"/>
        </w:tabs>
        <w:ind w:left="3750" w:right="3750" w:hanging="360"/>
      </w:pPr>
    </w:lvl>
    <w:lvl w:ilvl="5" w:tplc="0401001B" w:tentative="1">
      <w:start w:val="1"/>
      <w:numFmt w:val="lowerRoman"/>
      <w:lvlText w:val="%6."/>
      <w:lvlJc w:val="right"/>
      <w:pPr>
        <w:tabs>
          <w:tab w:val="num" w:pos="4470"/>
        </w:tabs>
        <w:ind w:left="4470" w:right="4470" w:hanging="180"/>
      </w:pPr>
    </w:lvl>
    <w:lvl w:ilvl="6" w:tplc="0401000F" w:tentative="1">
      <w:start w:val="1"/>
      <w:numFmt w:val="decimal"/>
      <w:lvlText w:val="%7."/>
      <w:lvlJc w:val="left"/>
      <w:pPr>
        <w:tabs>
          <w:tab w:val="num" w:pos="5190"/>
        </w:tabs>
        <w:ind w:left="5190" w:right="5190" w:hanging="360"/>
      </w:pPr>
    </w:lvl>
    <w:lvl w:ilvl="7" w:tplc="04010019" w:tentative="1">
      <w:start w:val="1"/>
      <w:numFmt w:val="lowerLetter"/>
      <w:lvlText w:val="%8."/>
      <w:lvlJc w:val="left"/>
      <w:pPr>
        <w:tabs>
          <w:tab w:val="num" w:pos="5910"/>
        </w:tabs>
        <w:ind w:left="5910" w:right="5910" w:hanging="360"/>
      </w:pPr>
    </w:lvl>
    <w:lvl w:ilvl="8" w:tplc="0401001B" w:tentative="1">
      <w:start w:val="1"/>
      <w:numFmt w:val="lowerRoman"/>
      <w:lvlText w:val="%9."/>
      <w:lvlJc w:val="right"/>
      <w:pPr>
        <w:tabs>
          <w:tab w:val="num" w:pos="6630"/>
        </w:tabs>
        <w:ind w:left="6630" w:right="6630" w:hanging="180"/>
      </w:pPr>
    </w:lvl>
  </w:abstractNum>
  <w:abstractNum w:abstractNumId="20">
    <w:nsid w:val="23551FEE"/>
    <w:multiLevelType w:val="hybridMultilevel"/>
    <w:tmpl w:val="628C28C4"/>
    <w:lvl w:ilvl="0" w:tplc="C2B2D3E4">
      <w:start w:val="1"/>
      <w:numFmt w:val="decimal"/>
      <w:lvlText w:val="%1-"/>
      <w:lvlJc w:val="left"/>
      <w:pPr>
        <w:tabs>
          <w:tab w:val="num" w:pos="930"/>
        </w:tabs>
        <w:ind w:left="930" w:right="930" w:hanging="420"/>
      </w:pPr>
      <w:rPr>
        <w:rFonts w:hint="cs"/>
      </w:rPr>
    </w:lvl>
    <w:lvl w:ilvl="1" w:tplc="04010019" w:tentative="1">
      <w:start w:val="1"/>
      <w:numFmt w:val="lowerLetter"/>
      <w:lvlText w:val="%2."/>
      <w:lvlJc w:val="left"/>
      <w:pPr>
        <w:tabs>
          <w:tab w:val="num" w:pos="1590"/>
        </w:tabs>
        <w:ind w:left="1590" w:right="1590" w:hanging="360"/>
      </w:pPr>
    </w:lvl>
    <w:lvl w:ilvl="2" w:tplc="0401001B" w:tentative="1">
      <w:start w:val="1"/>
      <w:numFmt w:val="lowerRoman"/>
      <w:lvlText w:val="%3."/>
      <w:lvlJc w:val="right"/>
      <w:pPr>
        <w:tabs>
          <w:tab w:val="num" w:pos="2310"/>
        </w:tabs>
        <w:ind w:left="2310" w:right="2310" w:hanging="180"/>
      </w:pPr>
    </w:lvl>
    <w:lvl w:ilvl="3" w:tplc="0401000F" w:tentative="1">
      <w:start w:val="1"/>
      <w:numFmt w:val="decimal"/>
      <w:lvlText w:val="%4."/>
      <w:lvlJc w:val="left"/>
      <w:pPr>
        <w:tabs>
          <w:tab w:val="num" w:pos="3030"/>
        </w:tabs>
        <w:ind w:left="3030" w:right="3030" w:hanging="360"/>
      </w:pPr>
    </w:lvl>
    <w:lvl w:ilvl="4" w:tplc="04010019" w:tentative="1">
      <w:start w:val="1"/>
      <w:numFmt w:val="lowerLetter"/>
      <w:lvlText w:val="%5."/>
      <w:lvlJc w:val="left"/>
      <w:pPr>
        <w:tabs>
          <w:tab w:val="num" w:pos="3750"/>
        </w:tabs>
        <w:ind w:left="3750" w:right="3750" w:hanging="360"/>
      </w:pPr>
    </w:lvl>
    <w:lvl w:ilvl="5" w:tplc="0401001B" w:tentative="1">
      <w:start w:val="1"/>
      <w:numFmt w:val="lowerRoman"/>
      <w:lvlText w:val="%6."/>
      <w:lvlJc w:val="right"/>
      <w:pPr>
        <w:tabs>
          <w:tab w:val="num" w:pos="4470"/>
        </w:tabs>
        <w:ind w:left="4470" w:right="4470" w:hanging="180"/>
      </w:pPr>
    </w:lvl>
    <w:lvl w:ilvl="6" w:tplc="0401000F" w:tentative="1">
      <w:start w:val="1"/>
      <w:numFmt w:val="decimal"/>
      <w:lvlText w:val="%7."/>
      <w:lvlJc w:val="left"/>
      <w:pPr>
        <w:tabs>
          <w:tab w:val="num" w:pos="5190"/>
        </w:tabs>
        <w:ind w:left="5190" w:right="5190" w:hanging="360"/>
      </w:pPr>
    </w:lvl>
    <w:lvl w:ilvl="7" w:tplc="04010019" w:tentative="1">
      <w:start w:val="1"/>
      <w:numFmt w:val="lowerLetter"/>
      <w:lvlText w:val="%8."/>
      <w:lvlJc w:val="left"/>
      <w:pPr>
        <w:tabs>
          <w:tab w:val="num" w:pos="5910"/>
        </w:tabs>
        <w:ind w:left="5910" w:right="5910" w:hanging="360"/>
      </w:pPr>
    </w:lvl>
    <w:lvl w:ilvl="8" w:tplc="0401001B" w:tentative="1">
      <w:start w:val="1"/>
      <w:numFmt w:val="lowerRoman"/>
      <w:lvlText w:val="%9."/>
      <w:lvlJc w:val="right"/>
      <w:pPr>
        <w:tabs>
          <w:tab w:val="num" w:pos="6630"/>
        </w:tabs>
        <w:ind w:left="6630" w:right="6630" w:hanging="180"/>
      </w:pPr>
    </w:lvl>
  </w:abstractNum>
  <w:abstractNum w:abstractNumId="21">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2E8D13C5"/>
    <w:multiLevelType w:val="hybridMultilevel"/>
    <w:tmpl w:val="620AACF6"/>
    <w:lvl w:ilvl="0" w:tplc="C2B2D3E4">
      <w:start w:val="1"/>
      <w:numFmt w:val="decimal"/>
      <w:lvlText w:val="%1-"/>
      <w:lvlJc w:val="left"/>
      <w:pPr>
        <w:ind w:left="1004" w:hanging="360"/>
      </w:pPr>
      <w:rPr>
        <w:rFonts w:hint="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522F14"/>
    <w:multiLevelType w:val="hybridMultilevel"/>
    <w:tmpl w:val="711E1DC4"/>
    <w:lvl w:ilvl="0" w:tplc="D40447E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F556E17"/>
    <w:multiLevelType w:val="hybridMultilevel"/>
    <w:tmpl w:val="1CEAA552"/>
    <w:lvl w:ilvl="0" w:tplc="D40447E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5905891"/>
    <w:multiLevelType w:val="hybridMultilevel"/>
    <w:tmpl w:val="CABC466C"/>
    <w:lvl w:ilvl="0" w:tplc="52865302">
      <w:start w:val="1"/>
      <w:numFmt w:val="decimal"/>
      <w:lvlText w:val="%1-"/>
      <w:lvlJc w:val="left"/>
      <w:pPr>
        <w:tabs>
          <w:tab w:val="num" w:pos="1230"/>
        </w:tabs>
        <w:ind w:left="1230" w:right="1230" w:hanging="720"/>
      </w:pPr>
      <w:rPr>
        <w:rFonts w:hint="cs"/>
      </w:rPr>
    </w:lvl>
    <w:lvl w:ilvl="1" w:tplc="04010019" w:tentative="1">
      <w:start w:val="1"/>
      <w:numFmt w:val="lowerLetter"/>
      <w:lvlText w:val="%2."/>
      <w:lvlJc w:val="left"/>
      <w:pPr>
        <w:tabs>
          <w:tab w:val="num" w:pos="1590"/>
        </w:tabs>
        <w:ind w:left="1590" w:right="1590" w:hanging="360"/>
      </w:pPr>
    </w:lvl>
    <w:lvl w:ilvl="2" w:tplc="0401001B" w:tentative="1">
      <w:start w:val="1"/>
      <w:numFmt w:val="lowerRoman"/>
      <w:lvlText w:val="%3."/>
      <w:lvlJc w:val="right"/>
      <w:pPr>
        <w:tabs>
          <w:tab w:val="num" w:pos="2310"/>
        </w:tabs>
        <w:ind w:left="2310" w:right="2310" w:hanging="180"/>
      </w:pPr>
    </w:lvl>
    <w:lvl w:ilvl="3" w:tplc="0401000F" w:tentative="1">
      <w:start w:val="1"/>
      <w:numFmt w:val="decimal"/>
      <w:lvlText w:val="%4."/>
      <w:lvlJc w:val="left"/>
      <w:pPr>
        <w:tabs>
          <w:tab w:val="num" w:pos="3030"/>
        </w:tabs>
        <w:ind w:left="3030" w:right="3030" w:hanging="360"/>
      </w:pPr>
    </w:lvl>
    <w:lvl w:ilvl="4" w:tplc="04010019" w:tentative="1">
      <w:start w:val="1"/>
      <w:numFmt w:val="lowerLetter"/>
      <w:lvlText w:val="%5."/>
      <w:lvlJc w:val="left"/>
      <w:pPr>
        <w:tabs>
          <w:tab w:val="num" w:pos="3750"/>
        </w:tabs>
        <w:ind w:left="3750" w:right="3750" w:hanging="360"/>
      </w:pPr>
    </w:lvl>
    <w:lvl w:ilvl="5" w:tplc="0401001B" w:tentative="1">
      <w:start w:val="1"/>
      <w:numFmt w:val="lowerRoman"/>
      <w:lvlText w:val="%6."/>
      <w:lvlJc w:val="right"/>
      <w:pPr>
        <w:tabs>
          <w:tab w:val="num" w:pos="4470"/>
        </w:tabs>
        <w:ind w:left="4470" w:right="4470" w:hanging="180"/>
      </w:pPr>
    </w:lvl>
    <w:lvl w:ilvl="6" w:tplc="0401000F" w:tentative="1">
      <w:start w:val="1"/>
      <w:numFmt w:val="decimal"/>
      <w:lvlText w:val="%7."/>
      <w:lvlJc w:val="left"/>
      <w:pPr>
        <w:tabs>
          <w:tab w:val="num" w:pos="5190"/>
        </w:tabs>
        <w:ind w:left="5190" w:right="5190" w:hanging="360"/>
      </w:pPr>
    </w:lvl>
    <w:lvl w:ilvl="7" w:tplc="04010019" w:tentative="1">
      <w:start w:val="1"/>
      <w:numFmt w:val="lowerLetter"/>
      <w:lvlText w:val="%8."/>
      <w:lvlJc w:val="left"/>
      <w:pPr>
        <w:tabs>
          <w:tab w:val="num" w:pos="5910"/>
        </w:tabs>
        <w:ind w:left="5910" w:right="5910" w:hanging="360"/>
      </w:pPr>
    </w:lvl>
    <w:lvl w:ilvl="8" w:tplc="0401001B" w:tentative="1">
      <w:start w:val="1"/>
      <w:numFmt w:val="lowerRoman"/>
      <w:lvlText w:val="%9."/>
      <w:lvlJc w:val="right"/>
      <w:pPr>
        <w:tabs>
          <w:tab w:val="num" w:pos="6630"/>
        </w:tabs>
        <w:ind w:left="6630" w:right="6630" w:hanging="180"/>
      </w:pPr>
    </w:lvl>
  </w:abstractNum>
  <w:abstractNum w:abstractNumId="3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1F56C37"/>
    <w:multiLevelType w:val="hybridMultilevel"/>
    <w:tmpl w:val="1EEE1314"/>
    <w:lvl w:ilvl="0" w:tplc="664E5846">
      <w:start w:val="1"/>
      <w:numFmt w:val="decimal"/>
      <w:lvlText w:val="%1-"/>
      <w:lvlJc w:val="left"/>
      <w:pPr>
        <w:tabs>
          <w:tab w:val="num" w:pos="1230"/>
        </w:tabs>
        <w:ind w:left="1230" w:right="1230" w:hanging="720"/>
      </w:pPr>
      <w:rPr>
        <w:rFonts w:ascii="Times New Roman" w:eastAsia="Times New Roman" w:hAnsi="Times New Roman" w:cs="Times New Roman"/>
      </w:rPr>
    </w:lvl>
    <w:lvl w:ilvl="1" w:tplc="04090019" w:tentative="1">
      <w:start w:val="1"/>
      <w:numFmt w:val="lowerLetter"/>
      <w:lvlText w:val="%2."/>
      <w:lvlJc w:val="left"/>
      <w:pPr>
        <w:tabs>
          <w:tab w:val="num" w:pos="1590"/>
        </w:tabs>
        <w:ind w:left="1590" w:right="1590" w:hanging="360"/>
      </w:pPr>
    </w:lvl>
    <w:lvl w:ilvl="2" w:tplc="0409001B" w:tentative="1">
      <w:start w:val="1"/>
      <w:numFmt w:val="lowerRoman"/>
      <w:lvlText w:val="%3."/>
      <w:lvlJc w:val="right"/>
      <w:pPr>
        <w:tabs>
          <w:tab w:val="num" w:pos="2310"/>
        </w:tabs>
        <w:ind w:left="2310" w:right="2310" w:hanging="180"/>
      </w:pPr>
    </w:lvl>
    <w:lvl w:ilvl="3" w:tplc="0409000F" w:tentative="1">
      <w:start w:val="1"/>
      <w:numFmt w:val="decimal"/>
      <w:lvlText w:val="%4."/>
      <w:lvlJc w:val="left"/>
      <w:pPr>
        <w:tabs>
          <w:tab w:val="num" w:pos="3030"/>
        </w:tabs>
        <w:ind w:left="3030" w:right="3030" w:hanging="360"/>
      </w:pPr>
    </w:lvl>
    <w:lvl w:ilvl="4" w:tplc="04090019" w:tentative="1">
      <w:start w:val="1"/>
      <w:numFmt w:val="lowerLetter"/>
      <w:lvlText w:val="%5."/>
      <w:lvlJc w:val="left"/>
      <w:pPr>
        <w:tabs>
          <w:tab w:val="num" w:pos="3750"/>
        </w:tabs>
        <w:ind w:left="3750" w:right="3750" w:hanging="360"/>
      </w:pPr>
    </w:lvl>
    <w:lvl w:ilvl="5" w:tplc="0409001B" w:tentative="1">
      <w:start w:val="1"/>
      <w:numFmt w:val="lowerRoman"/>
      <w:lvlText w:val="%6."/>
      <w:lvlJc w:val="right"/>
      <w:pPr>
        <w:tabs>
          <w:tab w:val="num" w:pos="4470"/>
        </w:tabs>
        <w:ind w:left="4470" w:right="4470" w:hanging="180"/>
      </w:pPr>
    </w:lvl>
    <w:lvl w:ilvl="6" w:tplc="0409000F" w:tentative="1">
      <w:start w:val="1"/>
      <w:numFmt w:val="decimal"/>
      <w:lvlText w:val="%7."/>
      <w:lvlJc w:val="left"/>
      <w:pPr>
        <w:tabs>
          <w:tab w:val="num" w:pos="5190"/>
        </w:tabs>
        <w:ind w:left="5190" w:right="5190" w:hanging="360"/>
      </w:pPr>
    </w:lvl>
    <w:lvl w:ilvl="7" w:tplc="04090019" w:tentative="1">
      <w:start w:val="1"/>
      <w:numFmt w:val="lowerLetter"/>
      <w:lvlText w:val="%8."/>
      <w:lvlJc w:val="left"/>
      <w:pPr>
        <w:tabs>
          <w:tab w:val="num" w:pos="5910"/>
        </w:tabs>
        <w:ind w:left="5910" w:right="5910" w:hanging="360"/>
      </w:pPr>
    </w:lvl>
    <w:lvl w:ilvl="8" w:tplc="0409001B" w:tentative="1">
      <w:start w:val="1"/>
      <w:numFmt w:val="lowerRoman"/>
      <w:lvlText w:val="%9."/>
      <w:lvlJc w:val="right"/>
      <w:pPr>
        <w:tabs>
          <w:tab w:val="num" w:pos="6630"/>
        </w:tabs>
        <w:ind w:left="6630" w:right="6630" w:hanging="180"/>
      </w:pPr>
    </w:lvl>
  </w:abstractNum>
  <w:abstractNum w:abstractNumId="3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5E45E4"/>
    <w:multiLevelType w:val="hybridMultilevel"/>
    <w:tmpl w:val="5926A242"/>
    <w:lvl w:ilvl="0" w:tplc="DE144E76">
      <w:start w:val="1"/>
      <w:numFmt w:val="decimal"/>
      <w:lvlText w:val="%1-"/>
      <w:lvlJc w:val="left"/>
      <w:pPr>
        <w:tabs>
          <w:tab w:val="num" w:pos="1440"/>
        </w:tabs>
        <w:ind w:left="1440" w:right="1440" w:hanging="930"/>
      </w:pPr>
      <w:rPr>
        <w:rFonts w:hint="cs"/>
      </w:rPr>
    </w:lvl>
    <w:lvl w:ilvl="1" w:tplc="04010019" w:tentative="1">
      <w:start w:val="1"/>
      <w:numFmt w:val="lowerLetter"/>
      <w:lvlText w:val="%2."/>
      <w:lvlJc w:val="left"/>
      <w:pPr>
        <w:tabs>
          <w:tab w:val="num" w:pos="1590"/>
        </w:tabs>
        <w:ind w:left="1590" w:right="1590" w:hanging="360"/>
      </w:pPr>
    </w:lvl>
    <w:lvl w:ilvl="2" w:tplc="0401001B" w:tentative="1">
      <w:start w:val="1"/>
      <w:numFmt w:val="lowerRoman"/>
      <w:lvlText w:val="%3."/>
      <w:lvlJc w:val="right"/>
      <w:pPr>
        <w:tabs>
          <w:tab w:val="num" w:pos="2310"/>
        </w:tabs>
        <w:ind w:left="2310" w:right="2310" w:hanging="180"/>
      </w:pPr>
    </w:lvl>
    <w:lvl w:ilvl="3" w:tplc="0401000F" w:tentative="1">
      <w:start w:val="1"/>
      <w:numFmt w:val="decimal"/>
      <w:lvlText w:val="%4."/>
      <w:lvlJc w:val="left"/>
      <w:pPr>
        <w:tabs>
          <w:tab w:val="num" w:pos="3030"/>
        </w:tabs>
        <w:ind w:left="3030" w:right="3030" w:hanging="360"/>
      </w:pPr>
    </w:lvl>
    <w:lvl w:ilvl="4" w:tplc="04010019" w:tentative="1">
      <w:start w:val="1"/>
      <w:numFmt w:val="lowerLetter"/>
      <w:lvlText w:val="%5."/>
      <w:lvlJc w:val="left"/>
      <w:pPr>
        <w:tabs>
          <w:tab w:val="num" w:pos="3750"/>
        </w:tabs>
        <w:ind w:left="3750" w:right="3750" w:hanging="360"/>
      </w:pPr>
    </w:lvl>
    <w:lvl w:ilvl="5" w:tplc="0401001B" w:tentative="1">
      <w:start w:val="1"/>
      <w:numFmt w:val="lowerRoman"/>
      <w:lvlText w:val="%6."/>
      <w:lvlJc w:val="right"/>
      <w:pPr>
        <w:tabs>
          <w:tab w:val="num" w:pos="4470"/>
        </w:tabs>
        <w:ind w:left="4470" w:right="4470" w:hanging="180"/>
      </w:pPr>
    </w:lvl>
    <w:lvl w:ilvl="6" w:tplc="0401000F" w:tentative="1">
      <w:start w:val="1"/>
      <w:numFmt w:val="decimal"/>
      <w:lvlText w:val="%7."/>
      <w:lvlJc w:val="left"/>
      <w:pPr>
        <w:tabs>
          <w:tab w:val="num" w:pos="5190"/>
        </w:tabs>
        <w:ind w:left="5190" w:right="5190" w:hanging="360"/>
      </w:pPr>
    </w:lvl>
    <w:lvl w:ilvl="7" w:tplc="04010019" w:tentative="1">
      <w:start w:val="1"/>
      <w:numFmt w:val="lowerLetter"/>
      <w:lvlText w:val="%8."/>
      <w:lvlJc w:val="left"/>
      <w:pPr>
        <w:tabs>
          <w:tab w:val="num" w:pos="5910"/>
        </w:tabs>
        <w:ind w:left="5910" w:right="5910" w:hanging="360"/>
      </w:pPr>
    </w:lvl>
    <w:lvl w:ilvl="8" w:tplc="0401001B" w:tentative="1">
      <w:start w:val="1"/>
      <w:numFmt w:val="lowerRoman"/>
      <w:lvlText w:val="%9."/>
      <w:lvlJc w:val="right"/>
      <w:pPr>
        <w:tabs>
          <w:tab w:val="num" w:pos="6630"/>
        </w:tabs>
        <w:ind w:left="6630" w:right="6630" w:hanging="180"/>
      </w:pPr>
    </w:lvl>
  </w:abstractNum>
  <w:abstractNum w:abstractNumId="35">
    <w:nsid w:val="68CA4FBE"/>
    <w:multiLevelType w:val="hybridMultilevel"/>
    <w:tmpl w:val="E6840AAA"/>
    <w:lvl w:ilvl="0" w:tplc="D40447E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2DA58A5"/>
    <w:multiLevelType w:val="hybridMultilevel"/>
    <w:tmpl w:val="B9EE4F8C"/>
    <w:lvl w:ilvl="0" w:tplc="D40447E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8"/>
  </w:num>
  <w:num w:numId="2">
    <w:abstractNumId w:val="3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3"/>
  </w:num>
  <w:num w:numId="15">
    <w:abstractNumId w:val="26"/>
  </w:num>
  <w:num w:numId="16">
    <w:abstractNumId w:val="13"/>
  </w:num>
  <w:num w:numId="17">
    <w:abstractNumId w:val="23"/>
  </w:num>
  <w:num w:numId="18">
    <w:abstractNumId w:val="15"/>
  </w:num>
  <w:num w:numId="19">
    <w:abstractNumId w:val="11"/>
  </w:num>
  <w:num w:numId="20">
    <w:abstractNumId w:val="22"/>
  </w:num>
  <w:num w:numId="21">
    <w:abstractNumId w:val="29"/>
  </w:num>
  <w:num w:numId="22">
    <w:abstractNumId w:val="24"/>
  </w:num>
  <w:num w:numId="23">
    <w:abstractNumId w:val="21"/>
  </w:num>
  <w:num w:numId="24">
    <w:abstractNumId w:val="37"/>
  </w:num>
  <w:num w:numId="25">
    <w:abstractNumId w:val="32"/>
  </w:num>
  <w:num w:numId="26">
    <w:abstractNumId w:val="20"/>
  </w:num>
  <w:num w:numId="27">
    <w:abstractNumId w:val="34"/>
  </w:num>
  <w:num w:numId="28">
    <w:abstractNumId w:val="19"/>
  </w:num>
  <w:num w:numId="29">
    <w:abstractNumId w:val="30"/>
  </w:num>
  <w:num w:numId="30">
    <w:abstractNumId w:val="14"/>
  </w:num>
  <w:num w:numId="31">
    <w:abstractNumId w:val="27"/>
  </w:num>
  <w:num w:numId="32">
    <w:abstractNumId w:val="16"/>
  </w:num>
  <w:num w:numId="33">
    <w:abstractNumId w:val="28"/>
  </w:num>
  <w:num w:numId="34">
    <w:abstractNumId w:val="36"/>
  </w:num>
  <w:num w:numId="35">
    <w:abstractNumId w:val="17"/>
  </w:num>
  <w:num w:numId="36">
    <w:abstractNumId w:val="12"/>
  </w:num>
  <w:num w:numId="37">
    <w:abstractNumId w:val="25"/>
  </w:num>
  <w:num w:numId="38">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10ED"/>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B0C"/>
    <w:rsid w:val="00020D0A"/>
    <w:rsid w:val="00020D64"/>
    <w:rsid w:val="00020F0F"/>
    <w:rsid w:val="00020F7E"/>
    <w:rsid w:val="00020FB7"/>
    <w:rsid w:val="0002222A"/>
    <w:rsid w:val="00022371"/>
    <w:rsid w:val="000229CF"/>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76"/>
    <w:rsid w:val="00027D9B"/>
    <w:rsid w:val="00027F08"/>
    <w:rsid w:val="000309EA"/>
    <w:rsid w:val="00030CAF"/>
    <w:rsid w:val="00030DCD"/>
    <w:rsid w:val="000315C8"/>
    <w:rsid w:val="00031D60"/>
    <w:rsid w:val="00032722"/>
    <w:rsid w:val="00032B7F"/>
    <w:rsid w:val="00032B85"/>
    <w:rsid w:val="00033C15"/>
    <w:rsid w:val="00033CAD"/>
    <w:rsid w:val="00034290"/>
    <w:rsid w:val="0003491A"/>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786"/>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60A"/>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53A"/>
    <w:rsid w:val="00080A85"/>
    <w:rsid w:val="00080C8B"/>
    <w:rsid w:val="00081191"/>
    <w:rsid w:val="00081BB1"/>
    <w:rsid w:val="00081F55"/>
    <w:rsid w:val="00082EAA"/>
    <w:rsid w:val="00082F7B"/>
    <w:rsid w:val="0008305E"/>
    <w:rsid w:val="000853DF"/>
    <w:rsid w:val="00085C34"/>
    <w:rsid w:val="00086311"/>
    <w:rsid w:val="00086A48"/>
    <w:rsid w:val="00086D07"/>
    <w:rsid w:val="000879F9"/>
    <w:rsid w:val="00087B12"/>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62D"/>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A75"/>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56D"/>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AC1"/>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6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321"/>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21C"/>
    <w:rsid w:val="001505B4"/>
    <w:rsid w:val="00150832"/>
    <w:rsid w:val="0015120F"/>
    <w:rsid w:val="001513C7"/>
    <w:rsid w:val="0015180A"/>
    <w:rsid w:val="001527B3"/>
    <w:rsid w:val="001535AA"/>
    <w:rsid w:val="0015370D"/>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48E"/>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9C7"/>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0FE1"/>
    <w:rsid w:val="001A1863"/>
    <w:rsid w:val="001A2451"/>
    <w:rsid w:val="001A3B7C"/>
    <w:rsid w:val="001A3DE9"/>
    <w:rsid w:val="001A3F8A"/>
    <w:rsid w:val="001A4432"/>
    <w:rsid w:val="001A49FA"/>
    <w:rsid w:val="001A4CB2"/>
    <w:rsid w:val="001A4DBF"/>
    <w:rsid w:val="001A4E8D"/>
    <w:rsid w:val="001A55B9"/>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6BB"/>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845"/>
    <w:rsid w:val="001E7C67"/>
    <w:rsid w:val="001E7D9D"/>
    <w:rsid w:val="001F0736"/>
    <w:rsid w:val="001F0C09"/>
    <w:rsid w:val="001F0CEF"/>
    <w:rsid w:val="001F0F25"/>
    <w:rsid w:val="001F1804"/>
    <w:rsid w:val="001F1FEE"/>
    <w:rsid w:val="001F236D"/>
    <w:rsid w:val="001F349F"/>
    <w:rsid w:val="001F36E8"/>
    <w:rsid w:val="001F38FA"/>
    <w:rsid w:val="001F45EA"/>
    <w:rsid w:val="001F4B7C"/>
    <w:rsid w:val="001F4BC5"/>
    <w:rsid w:val="001F5171"/>
    <w:rsid w:val="001F51D1"/>
    <w:rsid w:val="001F58BD"/>
    <w:rsid w:val="001F6392"/>
    <w:rsid w:val="001F6A8A"/>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136"/>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59B9"/>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3AA4"/>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21B"/>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DF5"/>
    <w:rsid w:val="00287FEE"/>
    <w:rsid w:val="00290070"/>
    <w:rsid w:val="00290765"/>
    <w:rsid w:val="0029080C"/>
    <w:rsid w:val="00290B80"/>
    <w:rsid w:val="00290C1F"/>
    <w:rsid w:val="00290C72"/>
    <w:rsid w:val="002918D6"/>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0E91"/>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289"/>
    <w:rsid w:val="002E3935"/>
    <w:rsid w:val="002E3AD0"/>
    <w:rsid w:val="002E3F29"/>
    <w:rsid w:val="002E3FFF"/>
    <w:rsid w:val="002E414A"/>
    <w:rsid w:val="002E43E1"/>
    <w:rsid w:val="002E4AAB"/>
    <w:rsid w:val="002E4C29"/>
    <w:rsid w:val="002E4DD0"/>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2CD"/>
    <w:rsid w:val="00306BB8"/>
    <w:rsid w:val="00306E97"/>
    <w:rsid w:val="00306F22"/>
    <w:rsid w:val="00307180"/>
    <w:rsid w:val="00307400"/>
    <w:rsid w:val="003079D3"/>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25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538"/>
    <w:rsid w:val="00336901"/>
    <w:rsid w:val="00336B21"/>
    <w:rsid w:val="00336D04"/>
    <w:rsid w:val="00337660"/>
    <w:rsid w:val="00340272"/>
    <w:rsid w:val="00341046"/>
    <w:rsid w:val="003410F3"/>
    <w:rsid w:val="00341267"/>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092"/>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18"/>
    <w:rsid w:val="00366C97"/>
    <w:rsid w:val="00366CB1"/>
    <w:rsid w:val="00367012"/>
    <w:rsid w:val="00367A62"/>
    <w:rsid w:val="00370F03"/>
    <w:rsid w:val="00371708"/>
    <w:rsid w:val="00372925"/>
    <w:rsid w:val="003733FC"/>
    <w:rsid w:val="00373D6D"/>
    <w:rsid w:val="003741BA"/>
    <w:rsid w:val="003746B7"/>
    <w:rsid w:val="00375751"/>
    <w:rsid w:val="0037577D"/>
    <w:rsid w:val="00375ED3"/>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0D55"/>
    <w:rsid w:val="00391489"/>
    <w:rsid w:val="0039210A"/>
    <w:rsid w:val="0039294F"/>
    <w:rsid w:val="00392B9C"/>
    <w:rsid w:val="00392CD9"/>
    <w:rsid w:val="00393AEF"/>
    <w:rsid w:val="00394933"/>
    <w:rsid w:val="0039560A"/>
    <w:rsid w:val="003957B6"/>
    <w:rsid w:val="003978F7"/>
    <w:rsid w:val="00397E54"/>
    <w:rsid w:val="003A0460"/>
    <w:rsid w:val="003A21A4"/>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550"/>
    <w:rsid w:val="003B5660"/>
    <w:rsid w:val="003B56A5"/>
    <w:rsid w:val="003B5D36"/>
    <w:rsid w:val="003B6A35"/>
    <w:rsid w:val="003B778B"/>
    <w:rsid w:val="003B7B16"/>
    <w:rsid w:val="003C0A8C"/>
    <w:rsid w:val="003C0CAF"/>
    <w:rsid w:val="003C1063"/>
    <w:rsid w:val="003C202C"/>
    <w:rsid w:val="003C3B05"/>
    <w:rsid w:val="003C4064"/>
    <w:rsid w:val="003C4295"/>
    <w:rsid w:val="003C499A"/>
    <w:rsid w:val="003C608C"/>
    <w:rsid w:val="003C7181"/>
    <w:rsid w:val="003C7365"/>
    <w:rsid w:val="003C77D1"/>
    <w:rsid w:val="003C7AA3"/>
    <w:rsid w:val="003C7C65"/>
    <w:rsid w:val="003D050C"/>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310F"/>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1E3"/>
    <w:rsid w:val="0043366B"/>
    <w:rsid w:val="00433E37"/>
    <w:rsid w:val="00434699"/>
    <w:rsid w:val="00434E45"/>
    <w:rsid w:val="00435058"/>
    <w:rsid w:val="004356C0"/>
    <w:rsid w:val="0043573C"/>
    <w:rsid w:val="00436109"/>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472A"/>
    <w:rsid w:val="00455786"/>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9A8"/>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254"/>
    <w:rsid w:val="00484579"/>
    <w:rsid w:val="00484639"/>
    <w:rsid w:val="004851D2"/>
    <w:rsid w:val="0048538F"/>
    <w:rsid w:val="0048716D"/>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4C11"/>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7A1"/>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1D"/>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8ED"/>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B2B"/>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3FE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3F08"/>
    <w:rsid w:val="005A451A"/>
    <w:rsid w:val="005A48BB"/>
    <w:rsid w:val="005A4B94"/>
    <w:rsid w:val="005A5612"/>
    <w:rsid w:val="005A6BB0"/>
    <w:rsid w:val="005A6D05"/>
    <w:rsid w:val="005A6DE0"/>
    <w:rsid w:val="005A6E26"/>
    <w:rsid w:val="005A6F42"/>
    <w:rsid w:val="005A70D1"/>
    <w:rsid w:val="005A711C"/>
    <w:rsid w:val="005A73E3"/>
    <w:rsid w:val="005A778C"/>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C7E01"/>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A74"/>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53D"/>
    <w:rsid w:val="0062080C"/>
    <w:rsid w:val="00620904"/>
    <w:rsid w:val="00620AF4"/>
    <w:rsid w:val="00620B61"/>
    <w:rsid w:val="00620C02"/>
    <w:rsid w:val="00621A0B"/>
    <w:rsid w:val="006220AA"/>
    <w:rsid w:val="006222A1"/>
    <w:rsid w:val="00623BB2"/>
    <w:rsid w:val="0062559F"/>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575C"/>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47E5C"/>
    <w:rsid w:val="00650E56"/>
    <w:rsid w:val="0065111D"/>
    <w:rsid w:val="006514E4"/>
    <w:rsid w:val="00651BBD"/>
    <w:rsid w:val="006520F8"/>
    <w:rsid w:val="00652AFD"/>
    <w:rsid w:val="00652ED3"/>
    <w:rsid w:val="006530D2"/>
    <w:rsid w:val="0065343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1EE"/>
    <w:rsid w:val="006575FD"/>
    <w:rsid w:val="00657770"/>
    <w:rsid w:val="00657890"/>
    <w:rsid w:val="00657B6D"/>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A3C"/>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68DE"/>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5E4"/>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D6FB2"/>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2EA2"/>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37F4"/>
    <w:rsid w:val="00724D97"/>
    <w:rsid w:val="00725D39"/>
    <w:rsid w:val="00725DE8"/>
    <w:rsid w:val="00725F32"/>
    <w:rsid w:val="007262AB"/>
    <w:rsid w:val="00726980"/>
    <w:rsid w:val="00726BFF"/>
    <w:rsid w:val="0072770C"/>
    <w:rsid w:val="00730093"/>
    <w:rsid w:val="0073044C"/>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DA3"/>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465"/>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6DB"/>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298"/>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AC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93D"/>
    <w:rsid w:val="007D0C73"/>
    <w:rsid w:val="007D0DFB"/>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1CA1"/>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15C"/>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1F8A"/>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0C4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1B"/>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95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0F2"/>
    <w:rsid w:val="008601F3"/>
    <w:rsid w:val="00860584"/>
    <w:rsid w:val="00860606"/>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265"/>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746"/>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22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277"/>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3AF5"/>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775"/>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47FE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67EC9"/>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77F4B"/>
    <w:rsid w:val="0098096F"/>
    <w:rsid w:val="009818D9"/>
    <w:rsid w:val="00981997"/>
    <w:rsid w:val="00981B2D"/>
    <w:rsid w:val="00981EDD"/>
    <w:rsid w:val="00982070"/>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48F"/>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97EF1"/>
    <w:rsid w:val="009A0095"/>
    <w:rsid w:val="009A0862"/>
    <w:rsid w:val="009A0B31"/>
    <w:rsid w:val="009A1992"/>
    <w:rsid w:val="009A1D49"/>
    <w:rsid w:val="009A1D87"/>
    <w:rsid w:val="009A222D"/>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8E4"/>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9B"/>
    <w:rsid w:val="00A421C1"/>
    <w:rsid w:val="00A4293C"/>
    <w:rsid w:val="00A429B8"/>
    <w:rsid w:val="00A42B8C"/>
    <w:rsid w:val="00A42C23"/>
    <w:rsid w:val="00A4316B"/>
    <w:rsid w:val="00A43703"/>
    <w:rsid w:val="00A43804"/>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22B"/>
    <w:rsid w:val="00A80687"/>
    <w:rsid w:val="00A80F02"/>
    <w:rsid w:val="00A81985"/>
    <w:rsid w:val="00A81E21"/>
    <w:rsid w:val="00A8293C"/>
    <w:rsid w:val="00A82D83"/>
    <w:rsid w:val="00A82E7F"/>
    <w:rsid w:val="00A84043"/>
    <w:rsid w:val="00A848DC"/>
    <w:rsid w:val="00A849B2"/>
    <w:rsid w:val="00A84AD3"/>
    <w:rsid w:val="00A84F15"/>
    <w:rsid w:val="00A84F3C"/>
    <w:rsid w:val="00A85BC8"/>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4402"/>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5F6"/>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675B"/>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E7C44"/>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2EC"/>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1C67"/>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0C6"/>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1C54"/>
    <w:rsid w:val="00B5233E"/>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C74"/>
    <w:rsid w:val="00B60F8E"/>
    <w:rsid w:val="00B618CF"/>
    <w:rsid w:val="00B6190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5B71"/>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3E11"/>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5995"/>
    <w:rsid w:val="00BB5A38"/>
    <w:rsid w:val="00BB64D9"/>
    <w:rsid w:val="00BB6B00"/>
    <w:rsid w:val="00BB6D23"/>
    <w:rsid w:val="00BB74E9"/>
    <w:rsid w:val="00BB78F9"/>
    <w:rsid w:val="00BC08BC"/>
    <w:rsid w:val="00BC1867"/>
    <w:rsid w:val="00BC1A1C"/>
    <w:rsid w:val="00BC2021"/>
    <w:rsid w:val="00BC3C55"/>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4A7"/>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2E0"/>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1E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88E"/>
    <w:rsid w:val="00C82E39"/>
    <w:rsid w:val="00C83246"/>
    <w:rsid w:val="00C83374"/>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0A0"/>
    <w:rsid w:val="00CE6876"/>
    <w:rsid w:val="00CE7370"/>
    <w:rsid w:val="00CE74DB"/>
    <w:rsid w:val="00CE7572"/>
    <w:rsid w:val="00CE7619"/>
    <w:rsid w:val="00CE7E4F"/>
    <w:rsid w:val="00CF029D"/>
    <w:rsid w:val="00CF02C6"/>
    <w:rsid w:val="00CF0DC3"/>
    <w:rsid w:val="00CF0E61"/>
    <w:rsid w:val="00CF1630"/>
    <w:rsid w:val="00CF17FC"/>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5E"/>
    <w:rsid w:val="00D113E5"/>
    <w:rsid w:val="00D1148D"/>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4EA4"/>
    <w:rsid w:val="00D4538A"/>
    <w:rsid w:val="00D45478"/>
    <w:rsid w:val="00D45547"/>
    <w:rsid w:val="00D45DB4"/>
    <w:rsid w:val="00D46712"/>
    <w:rsid w:val="00D51B21"/>
    <w:rsid w:val="00D52357"/>
    <w:rsid w:val="00D5263A"/>
    <w:rsid w:val="00D52CEB"/>
    <w:rsid w:val="00D52F18"/>
    <w:rsid w:val="00D534F3"/>
    <w:rsid w:val="00D55149"/>
    <w:rsid w:val="00D5519D"/>
    <w:rsid w:val="00D561BE"/>
    <w:rsid w:val="00D566DD"/>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5F48"/>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3F0C"/>
    <w:rsid w:val="00D94BA0"/>
    <w:rsid w:val="00D94CA4"/>
    <w:rsid w:val="00D95059"/>
    <w:rsid w:val="00D950E2"/>
    <w:rsid w:val="00D951BD"/>
    <w:rsid w:val="00D9529B"/>
    <w:rsid w:val="00D953B4"/>
    <w:rsid w:val="00D956CE"/>
    <w:rsid w:val="00D95773"/>
    <w:rsid w:val="00D960A8"/>
    <w:rsid w:val="00D966CB"/>
    <w:rsid w:val="00D96F6C"/>
    <w:rsid w:val="00D96FA7"/>
    <w:rsid w:val="00D97A5E"/>
    <w:rsid w:val="00D97C02"/>
    <w:rsid w:val="00DA0D72"/>
    <w:rsid w:val="00DA0EBB"/>
    <w:rsid w:val="00DA1E22"/>
    <w:rsid w:val="00DA2053"/>
    <w:rsid w:val="00DA208C"/>
    <w:rsid w:val="00DA27F6"/>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914"/>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4E8"/>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AA7"/>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808"/>
    <w:rsid w:val="00E04A49"/>
    <w:rsid w:val="00E04BFA"/>
    <w:rsid w:val="00E05617"/>
    <w:rsid w:val="00E0630F"/>
    <w:rsid w:val="00E06EB0"/>
    <w:rsid w:val="00E06EEE"/>
    <w:rsid w:val="00E0733E"/>
    <w:rsid w:val="00E07DD3"/>
    <w:rsid w:val="00E1104F"/>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0A21"/>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1E62"/>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189"/>
    <w:rsid w:val="00E632E8"/>
    <w:rsid w:val="00E6332D"/>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BB2"/>
    <w:rsid w:val="00E85E7D"/>
    <w:rsid w:val="00E864FE"/>
    <w:rsid w:val="00E86736"/>
    <w:rsid w:val="00E8675E"/>
    <w:rsid w:val="00E868F4"/>
    <w:rsid w:val="00E87F15"/>
    <w:rsid w:val="00E90D6C"/>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49F9"/>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C2B"/>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117E"/>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CCF"/>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0C5"/>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65"/>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895"/>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289"/>
    <w:rsid w:val="00FE26DF"/>
    <w:rsid w:val="00FE2F3C"/>
    <w:rsid w:val="00FE3BA1"/>
    <w:rsid w:val="00FE4BB6"/>
    <w:rsid w:val="00FE5367"/>
    <w:rsid w:val="00FE5D1C"/>
    <w:rsid w:val="00FE6A26"/>
    <w:rsid w:val="00FF139E"/>
    <w:rsid w:val="00FF1819"/>
    <w:rsid w:val="00FF1922"/>
    <w:rsid w:val="00FF1955"/>
    <w:rsid w:val="00FF19D2"/>
    <w:rsid w:val="00FF1F68"/>
    <w:rsid w:val="00FF2832"/>
    <w:rsid w:val="00FF297F"/>
    <w:rsid w:val="00FF319C"/>
    <w:rsid w:val="00FF31DF"/>
    <w:rsid w:val="00FF336B"/>
    <w:rsid w:val="00FF40C6"/>
    <w:rsid w:val="00FF4809"/>
    <w:rsid w:val="00FF485D"/>
    <w:rsid w:val="00FF4A24"/>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E51E62"/>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qFormat/>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E51E62"/>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a1">
    <w:name w:val="وسط عماد ربيعي"/>
    <w:basedOn w:val="Normal"/>
    <w:rsid w:val="00583B2B"/>
    <w:pPr>
      <w:widowControl w:val="0"/>
      <w:spacing w:line="500" w:lineRule="exact"/>
      <w:jc w:val="center"/>
    </w:pPr>
    <w:rPr>
      <w:rFonts w:cs="Traditional Arabic"/>
      <w:b/>
      <w:bCs/>
      <w:color w:val="FF0000"/>
      <w:sz w:val="36"/>
      <w:szCs w:val="36"/>
      <w:lang w:eastAsia="ar-SA"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E51E62"/>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qFormat/>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E51E62"/>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a1">
    <w:name w:val="وسط عماد ربيعي"/>
    <w:basedOn w:val="Normal"/>
    <w:rsid w:val="00583B2B"/>
    <w:pPr>
      <w:widowControl w:val="0"/>
      <w:spacing w:line="500" w:lineRule="exact"/>
      <w:jc w:val="center"/>
    </w:pPr>
    <w:rPr>
      <w:rFonts w:cs="Traditional Arabic"/>
      <w:b/>
      <w:bCs/>
      <w:color w:val="FF0000"/>
      <w:sz w:val="36"/>
      <w:szCs w:val="36"/>
      <w:lang w:eastAsia="ar-SA"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66405">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29B9E-E617-4819-A43F-C0695F53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1257</TotalTime>
  <Pages>50</Pages>
  <Words>6282</Words>
  <Characters>35813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42011</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184</cp:revision>
  <cp:lastPrinted>2004-01-04T11:12:00Z</cp:lastPrinted>
  <dcterms:created xsi:type="dcterms:W3CDTF">2016-08-20T06:53:00Z</dcterms:created>
  <dcterms:modified xsi:type="dcterms:W3CDTF">2016-11-22T07:35:00Z</dcterms:modified>
</cp:coreProperties>
</file>