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0A" w:rsidRDefault="0039060A" w:rsidP="00CB72C2">
      <w:pPr>
        <w:ind w:firstLine="284"/>
        <w:jc w:val="center"/>
        <w:rPr>
          <w:position w:val="-22"/>
          <w:szCs w:val="22"/>
          <w:lang w:val="en-US"/>
        </w:rPr>
      </w:pPr>
      <w:bookmarkStart w:id="0" w:name="_GoBack"/>
      <w:bookmarkEnd w:id="0"/>
    </w:p>
    <w:p w:rsidR="000804BA" w:rsidRDefault="000804BA" w:rsidP="005D600A">
      <w:pPr>
        <w:jc w:val="center"/>
        <w:rPr>
          <w:b/>
          <w:bCs/>
          <w:color w:val="800000"/>
          <w:sz w:val="48"/>
          <w:szCs w:val="48"/>
          <w:lang w:val="en-US"/>
        </w:rPr>
      </w:pPr>
    </w:p>
    <w:p w:rsidR="005D600A" w:rsidRPr="005D600A" w:rsidRDefault="005D600A" w:rsidP="005D600A">
      <w:pPr>
        <w:jc w:val="center"/>
        <w:rPr>
          <w:b/>
          <w:bCs/>
          <w:color w:val="800000"/>
          <w:sz w:val="48"/>
          <w:szCs w:val="48"/>
        </w:rPr>
      </w:pPr>
      <w:r w:rsidRPr="005D600A">
        <w:rPr>
          <w:b/>
          <w:bCs/>
          <w:color w:val="800000"/>
          <w:sz w:val="48"/>
          <w:szCs w:val="48"/>
        </w:rPr>
        <w:t>ИЗ ШИИЗМА</w:t>
      </w:r>
    </w:p>
    <w:p w:rsidR="005D600A" w:rsidRPr="00C63ECC" w:rsidRDefault="005D600A" w:rsidP="005D600A">
      <w:pPr>
        <w:jc w:val="center"/>
        <w:rPr>
          <w:b/>
          <w:bCs/>
          <w:color w:val="800000"/>
          <w:sz w:val="72"/>
          <w:szCs w:val="72"/>
        </w:rPr>
      </w:pPr>
      <w:r w:rsidRPr="005D600A">
        <w:rPr>
          <w:b/>
          <w:bCs/>
          <w:color w:val="800000"/>
          <w:sz w:val="48"/>
          <w:szCs w:val="48"/>
        </w:rPr>
        <w:t>В ИСЛАМ</w:t>
      </w:r>
    </w:p>
    <w:p w:rsidR="005D600A" w:rsidRPr="00AC00E5" w:rsidRDefault="005D600A" w:rsidP="005D600A">
      <w:pPr>
        <w:autoSpaceDE w:val="0"/>
        <w:autoSpaceDN w:val="0"/>
        <w:adjustRightInd w:val="0"/>
        <w:jc w:val="center"/>
        <w:rPr>
          <w:rFonts w:cs="BookmanOldStyle-Bold"/>
          <w:b/>
          <w:bCs/>
          <w:color w:val="810000"/>
          <w:sz w:val="40"/>
          <w:szCs w:val="42"/>
        </w:rPr>
      </w:pPr>
      <w:r w:rsidRPr="00AC00E5">
        <w:rPr>
          <w:rFonts w:cs="mylotus"/>
          <w:sz w:val="22"/>
          <w:szCs w:val="22"/>
          <w:lang w:bidi="ar-EG"/>
        </w:rPr>
        <w:t>[Русский]</w:t>
      </w:r>
    </w:p>
    <w:p w:rsidR="0039060A" w:rsidRDefault="0039060A" w:rsidP="0039060A">
      <w:pPr>
        <w:jc w:val="center"/>
        <w:rPr>
          <w:b/>
          <w:bCs/>
          <w:i/>
          <w:iCs/>
          <w:sz w:val="28"/>
          <w:szCs w:val="28"/>
        </w:rPr>
      </w:pPr>
    </w:p>
    <w:p w:rsidR="0039060A" w:rsidRPr="002F78C8" w:rsidRDefault="002F78C8" w:rsidP="0039060A">
      <w:pPr>
        <w:jc w:val="center"/>
        <w:rPr>
          <w:rFonts w:ascii="mylotus" w:hAnsi="mylotus" w:cs="mylotus"/>
          <w:b/>
          <w:bCs/>
          <w:sz w:val="36"/>
          <w:szCs w:val="36"/>
        </w:rPr>
      </w:pPr>
      <w:r w:rsidRPr="002F78C8">
        <w:rPr>
          <w:rFonts w:ascii="mylotus" w:hAnsi="mylotus" w:cs="mylotus"/>
          <w:sz w:val="36"/>
          <w:szCs w:val="36"/>
          <w:rtl/>
        </w:rPr>
        <w:t>ربحت الصحابة و لم أخسر آل البيت</w:t>
      </w:r>
    </w:p>
    <w:p w:rsidR="005D600A" w:rsidRPr="00AC00E5" w:rsidRDefault="005D600A" w:rsidP="005D600A">
      <w:pPr>
        <w:jc w:val="center"/>
        <w:rPr>
          <w:rFonts w:cs="mylotus"/>
          <w:lang w:bidi="ar-EG"/>
        </w:rPr>
      </w:pPr>
      <w:r w:rsidRPr="00AC00E5">
        <w:rPr>
          <w:rFonts w:ascii="mylotus" w:hAnsi="mylotus" w:cs="mylotus"/>
          <w:rtl/>
          <w:lang w:bidi="ar-EG"/>
        </w:rPr>
        <w:t xml:space="preserve">[ </w:t>
      </w:r>
      <w:r w:rsidRPr="00AC00E5">
        <w:rPr>
          <w:rFonts w:ascii="mylotus" w:hAnsi="mylotus" w:cs="mylotus"/>
          <w:sz w:val="22"/>
          <w:szCs w:val="22"/>
          <w:rtl/>
        </w:rPr>
        <w:t>ب</w:t>
      </w:r>
      <w:r w:rsidRPr="00AC00E5">
        <w:rPr>
          <w:rFonts w:ascii="mylotus" w:hAnsi="mylotus" w:cs="mylotus"/>
          <w:sz w:val="22"/>
          <w:szCs w:val="22"/>
          <w:rtl/>
          <w:lang w:bidi="ar-EG"/>
        </w:rPr>
        <w:t xml:space="preserve">اللغة الروسية </w:t>
      </w:r>
      <w:r w:rsidRPr="00AC00E5">
        <w:rPr>
          <w:rFonts w:ascii="mylotus" w:hAnsi="mylotus" w:cs="mylotus"/>
          <w:rtl/>
          <w:lang w:bidi="ar-EG"/>
        </w:rPr>
        <w:t>]</w:t>
      </w:r>
    </w:p>
    <w:p w:rsidR="0039060A" w:rsidRDefault="0039060A" w:rsidP="0039060A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:rsidR="000804BA" w:rsidRPr="000804BA" w:rsidRDefault="000804BA" w:rsidP="0039060A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:rsidR="005D600A" w:rsidRPr="00A67634" w:rsidRDefault="005D600A" w:rsidP="005D600A">
      <w:pPr>
        <w:jc w:val="center"/>
        <w:rPr>
          <w:sz w:val="28"/>
          <w:szCs w:val="28"/>
        </w:rPr>
      </w:pPr>
      <w:r w:rsidRPr="00A67634">
        <w:rPr>
          <w:sz w:val="28"/>
          <w:szCs w:val="28"/>
        </w:rPr>
        <w:t>Абу Халифа ‘Али</w:t>
      </w:r>
    </w:p>
    <w:p w:rsidR="005D600A" w:rsidRPr="00A67634" w:rsidRDefault="005D600A" w:rsidP="005D600A">
      <w:pPr>
        <w:jc w:val="center"/>
        <w:rPr>
          <w:sz w:val="28"/>
          <w:szCs w:val="28"/>
        </w:rPr>
      </w:pPr>
      <w:r w:rsidRPr="00A67634">
        <w:rPr>
          <w:sz w:val="28"/>
          <w:szCs w:val="28"/>
        </w:rPr>
        <w:t>Мухаммад аль-Кудайби</w:t>
      </w:r>
    </w:p>
    <w:p w:rsidR="0039060A" w:rsidRPr="002000A7" w:rsidRDefault="00866830" w:rsidP="002000A7">
      <w:pPr>
        <w:jc w:val="center"/>
        <w:rPr>
          <w:rFonts w:ascii="mylotus" w:hAnsi="mylotus" w:cs="mylotus"/>
          <w:sz w:val="28"/>
          <w:szCs w:val="28"/>
        </w:rPr>
      </w:pPr>
      <w:r w:rsidRPr="00866830">
        <w:rPr>
          <w:rFonts w:ascii="mylotus" w:hAnsi="mylotus" w:cs="mylotus"/>
          <w:sz w:val="28"/>
          <w:szCs w:val="28"/>
        </w:rPr>
        <w:t xml:space="preserve"> </w:t>
      </w:r>
      <w:r w:rsidR="002000A7" w:rsidRPr="002000A7">
        <w:rPr>
          <w:rFonts w:ascii="mylotus" w:hAnsi="mylotus" w:cs="mylotus"/>
          <w:sz w:val="28"/>
          <w:szCs w:val="28"/>
          <w:rtl/>
        </w:rPr>
        <w:t>أبو خليفة علي بن محمد القضيبي</w:t>
      </w:r>
    </w:p>
    <w:p w:rsidR="0039060A" w:rsidRDefault="0039060A" w:rsidP="0039060A">
      <w:pPr>
        <w:jc w:val="center"/>
        <w:rPr>
          <w:b/>
          <w:bCs/>
          <w:i/>
          <w:iCs/>
          <w:sz w:val="28"/>
          <w:szCs w:val="28"/>
        </w:rPr>
      </w:pPr>
    </w:p>
    <w:p w:rsidR="0039060A" w:rsidRPr="0092768A" w:rsidRDefault="0039060A" w:rsidP="0039060A">
      <w:pPr>
        <w:jc w:val="center"/>
        <w:rPr>
          <w:b/>
          <w:bCs/>
          <w:i/>
          <w:iCs/>
          <w:sz w:val="28"/>
          <w:szCs w:val="28"/>
        </w:rPr>
      </w:pPr>
    </w:p>
    <w:p w:rsidR="0039060A" w:rsidRPr="0092768A" w:rsidRDefault="0039060A" w:rsidP="0039060A">
      <w:pPr>
        <w:jc w:val="center"/>
        <w:rPr>
          <w:sz w:val="20"/>
          <w:szCs w:val="20"/>
        </w:rPr>
      </w:pPr>
      <w:r w:rsidRPr="0092768A">
        <w:rPr>
          <w:sz w:val="20"/>
          <w:szCs w:val="20"/>
        </w:rPr>
        <w:t>Перевод с арабского</w:t>
      </w:r>
    </w:p>
    <w:p w:rsidR="0039060A" w:rsidRPr="0092768A" w:rsidRDefault="0039060A" w:rsidP="0039060A">
      <w:pPr>
        <w:jc w:val="center"/>
      </w:pPr>
    </w:p>
    <w:p w:rsidR="0039060A" w:rsidRPr="000804BA" w:rsidRDefault="0039060A" w:rsidP="0039060A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:rsidR="00A67634" w:rsidRDefault="00A67634" w:rsidP="00A67634">
      <w:pPr>
        <w:autoSpaceDE w:val="0"/>
        <w:autoSpaceDN w:val="0"/>
        <w:adjustRightInd w:val="0"/>
        <w:rPr>
          <w:rFonts w:cs="BookmanOldStyle-Bold"/>
          <w:b/>
          <w:bCs/>
          <w:color w:val="000000"/>
          <w:sz w:val="32"/>
          <w:szCs w:val="32"/>
          <w:rtl/>
          <w:lang w:val="en-US"/>
        </w:rPr>
      </w:pPr>
    </w:p>
    <w:p w:rsidR="00A67634" w:rsidRPr="004C13C8" w:rsidRDefault="00A67634" w:rsidP="00A6763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n-US"/>
        </w:rPr>
      </w:pPr>
      <w:r w:rsidRPr="004C13C8">
        <w:rPr>
          <w:b/>
          <w:bCs/>
          <w:color w:val="000000"/>
          <w:sz w:val="22"/>
          <w:szCs w:val="22"/>
        </w:rPr>
        <w:t>1429 – 2008</w:t>
      </w:r>
    </w:p>
    <w:p w:rsidR="00A67634" w:rsidRPr="005D3D79" w:rsidRDefault="00A67634" w:rsidP="00A6763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</w:p>
    <w:p w:rsidR="0039060A" w:rsidRPr="000804BA" w:rsidRDefault="00A67634" w:rsidP="000804BA">
      <w:pPr>
        <w:autoSpaceDE w:val="0"/>
        <w:autoSpaceDN w:val="0"/>
        <w:adjustRightInd w:val="0"/>
        <w:jc w:val="center"/>
        <w:rPr>
          <w:rFonts w:cs="BookmanOldStyle-Bold"/>
          <w:b/>
          <w:bCs/>
          <w:color w:val="000000"/>
          <w:sz w:val="32"/>
          <w:szCs w:val="32"/>
          <w:lang w:val="en-US"/>
        </w:rPr>
      </w:pPr>
      <w:r>
        <w:rPr>
          <w:rFonts w:ascii="Tahoma" w:hAnsi="Tahoma" w:cs="Tahoma"/>
          <w:lang w:val="en-US"/>
        </w:rPr>
        <w:t xml:space="preserve">      </w:t>
      </w:r>
      <w:r w:rsidR="0015655B">
        <w:rPr>
          <w:rFonts w:ascii="Tahoma" w:hAnsi="Tahoma" w:cs="Tahoma"/>
          <w:noProof/>
          <w:lang w:val="en-US" w:eastAsia="en-US"/>
        </w:rPr>
        <w:drawing>
          <wp:inline distT="0" distB="0" distL="0" distR="0">
            <wp:extent cx="1416050" cy="190500"/>
            <wp:effectExtent l="0" t="0" r="0" b="0"/>
            <wp:docPr id="1" name="Picture 1" descr="الإسلام بين يدي الملايين! شعار حملناه لنشر الإسلام الصحيح والفقه في الدين المستمد من الكتاب والسنة بفهم سلف هذه الأمة بعشرات لغات العالم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إسلام بين يدي الملايين! شعار حملناه لنشر الإسلام الصحيح والفقه في الدين المستمد من الكتاب والسنة بفهم سلف هذه الأمة بعشرات لغات العالم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0A" w:rsidRPr="0092768A" w:rsidRDefault="0039060A" w:rsidP="0039060A">
      <w:pPr>
        <w:jc w:val="center"/>
        <w:rPr>
          <w:b/>
          <w:bCs/>
          <w:i/>
          <w:iCs/>
          <w:sz w:val="28"/>
          <w:szCs w:val="28"/>
        </w:rPr>
      </w:pPr>
    </w:p>
    <w:p w:rsidR="0039060A" w:rsidRPr="0092768A" w:rsidRDefault="0039060A" w:rsidP="0039060A">
      <w:pPr>
        <w:jc w:val="center"/>
      </w:pPr>
      <w:r w:rsidRPr="0092768A">
        <w:t>Научно-аналитический центр</w:t>
      </w:r>
    </w:p>
    <w:p w:rsidR="0039060A" w:rsidRPr="009157E5" w:rsidRDefault="0039060A" w:rsidP="0039060A">
      <w:pPr>
        <w:jc w:val="center"/>
        <w:rPr>
          <w:rFonts w:ascii="InformCTT" w:hAnsi="InformCTT"/>
          <w:b/>
          <w:bCs/>
          <w:sz w:val="28"/>
          <w:szCs w:val="28"/>
        </w:rPr>
      </w:pPr>
      <w:r w:rsidRPr="009157E5">
        <w:rPr>
          <w:rFonts w:ascii="InformCTT" w:hAnsi="InformCTT"/>
          <w:b/>
          <w:bCs/>
          <w:sz w:val="28"/>
          <w:szCs w:val="28"/>
        </w:rPr>
        <w:t>«БАДР»</w:t>
      </w:r>
    </w:p>
    <w:p w:rsidR="0039060A" w:rsidRPr="00603581" w:rsidRDefault="0039060A" w:rsidP="0039060A">
      <w:pPr>
        <w:jc w:val="center"/>
        <w:rPr>
          <w:b/>
          <w:bCs/>
          <w:i/>
          <w:iCs/>
          <w:sz w:val="28"/>
          <w:szCs w:val="28"/>
        </w:rPr>
      </w:pPr>
      <w:r w:rsidRPr="00603581">
        <w:rPr>
          <w:b/>
          <w:bCs/>
          <w:i/>
          <w:iCs/>
          <w:sz w:val="28"/>
          <w:szCs w:val="28"/>
        </w:rPr>
        <w:t>ИЗ ШИИЗМА</w:t>
      </w:r>
      <w:r>
        <w:rPr>
          <w:b/>
          <w:bCs/>
          <w:i/>
          <w:iCs/>
          <w:sz w:val="28"/>
          <w:szCs w:val="28"/>
        </w:rPr>
        <w:t xml:space="preserve"> </w:t>
      </w:r>
      <w:r w:rsidRPr="00603581">
        <w:rPr>
          <w:b/>
          <w:bCs/>
          <w:i/>
          <w:iCs/>
          <w:sz w:val="28"/>
          <w:szCs w:val="28"/>
        </w:rPr>
        <w:t>В ИСЛАМ</w:t>
      </w:r>
    </w:p>
    <w:p w:rsidR="0039060A" w:rsidRPr="00603581" w:rsidRDefault="0039060A" w:rsidP="0039060A">
      <w:pPr>
        <w:jc w:val="center"/>
      </w:pPr>
      <w:r w:rsidRPr="00603581">
        <w:t>Абу Халифа ‘Али</w:t>
      </w:r>
      <w:r>
        <w:t xml:space="preserve">  </w:t>
      </w:r>
      <w:r w:rsidRPr="00603581">
        <w:t>Мухаммад аль-Кудайби</w:t>
      </w:r>
    </w:p>
    <w:p w:rsidR="0039060A" w:rsidRPr="0039060A" w:rsidRDefault="0039060A" w:rsidP="0039060A">
      <w:pPr>
        <w:jc w:val="lowKashida"/>
        <w:rPr>
          <w:b/>
          <w:bCs/>
        </w:rPr>
      </w:pPr>
    </w:p>
    <w:p w:rsidR="0039060A" w:rsidRPr="00BA1A3E" w:rsidRDefault="0039060A" w:rsidP="0039060A">
      <w:pPr>
        <w:jc w:val="lowKashida"/>
        <w:rPr>
          <w:b/>
          <w:bCs/>
        </w:rPr>
      </w:pPr>
    </w:p>
    <w:p w:rsidR="0039060A" w:rsidRPr="00BA1A3E" w:rsidRDefault="0039060A" w:rsidP="0039060A">
      <w:pPr>
        <w:jc w:val="lowKashida"/>
        <w:rPr>
          <w:b/>
          <w:bCs/>
        </w:rPr>
      </w:pPr>
    </w:p>
    <w:p w:rsidR="0039060A" w:rsidRDefault="0039060A" w:rsidP="0039060A">
      <w:pPr>
        <w:jc w:val="center"/>
        <w:rPr>
          <w:b/>
          <w:bCs/>
        </w:rPr>
      </w:pPr>
      <w:r w:rsidRPr="00603581">
        <w:t>Перевод с арабского книги</w:t>
      </w:r>
      <w:r>
        <w:t>:</w:t>
      </w:r>
      <w:r>
        <w:rPr>
          <w:b/>
          <w:bCs/>
        </w:rPr>
        <w:t xml:space="preserve"> </w:t>
      </w:r>
    </w:p>
    <w:p w:rsidR="0039060A" w:rsidRDefault="0039060A" w:rsidP="0039060A">
      <w:pPr>
        <w:jc w:val="center"/>
        <w:rPr>
          <w:b/>
          <w:bCs/>
        </w:rPr>
      </w:pPr>
      <w:r>
        <w:rPr>
          <w:b/>
          <w:bCs/>
        </w:rPr>
        <w:t>«</w:t>
      </w:r>
      <w:r w:rsidRPr="0092768A">
        <w:rPr>
          <w:b/>
          <w:bCs/>
        </w:rPr>
        <w:t xml:space="preserve">Я приобрел сподвижников </w:t>
      </w:r>
      <w:r>
        <w:rPr>
          <w:b/>
          <w:bCs/>
        </w:rPr>
        <w:t xml:space="preserve">и не </w:t>
      </w:r>
    </w:p>
    <w:p w:rsidR="0039060A" w:rsidRPr="0039060A" w:rsidRDefault="0039060A" w:rsidP="0039060A">
      <w:pPr>
        <w:jc w:val="center"/>
        <w:rPr>
          <w:b/>
          <w:bCs/>
        </w:rPr>
      </w:pPr>
      <w:r>
        <w:rPr>
          <w:b/>
          <w:bCs/>
        </w:rPr>
        <w:t>лишился семейства пророка»</w:t>
      </w:r>
    </w:p>
    <w:p w:rsidR="0039060A" w:rsidRPr="00BA1A3E" w:rsidRDefault="0039060A" w:rsidP="0039060A">
      <w:pPr>
        <w:jc w:val="center"/>
        <w:rPr>
          <w:b/>
          <w:bCs/>
        </w:rPr>
      </w:pPr>
    </w:p>
    <w:p w:rsidR="0039060A" w:rsidRPr="00BA1A3E" w:rsidRDefault="0039060A" w:rsidP="0039060A">
      <w:pPr>
        <w:jc w:val="center"/>
        <w:rPr>
          <w:b/>
          <w:bCs/>
        </w:rPr>
      </w:pPr>
    </w:p>
    <w:p w:rsidR="0039060A" w:rsidRPr="00603581" w:rsidRDefault="0039060A" w:rsidP="0039060A">
      <w:pPr>
        <w:jc w:val="center"/>
      </w:pPr>
      <w:r w:rsidRPr="00603581">
        <w:t xml:space="preserve">Подготовка к изданию и издание осуществлено при научно-аналитическом центре </w:t>
      </w:r>
      <w:r w:rsidRPr="009157E5">
        <w:rPr>
          <w:rFonts w:ascii="InformCTT" w:hAnsi="InformCTT"/>
          <w:b/>
          <w:bCs/>
          <w:sz w:val="28"/>
          <w:szCs w:val="28"/>
        </w:rPr>
        <w:t>«БАДР»</w:t>
      </w:r>
    </w:p>
    <w:p w:rsidR="0039060A" w:rsidRDefault="0039060A" w:rsidP="0039060A">
      <w:pPr>
        <w:jc w:val="center"/>
        <w:rPr>
          <w:b/>
          <w:bCs/>
        </w:rPr>
      </w:pPr>
    </w:p>
    <w:p w:rsidR="0039060A" w:rsidRPr="009157E5" w:rsidRDefault="0039060A" w:rsidP="0039060A">
      <w:pPr>
        <w:jc w:val="center"/>
        <w:rPr>
          <w:b/>
          <w:bCs/>
          <w:sz w:val="28"/>
          <w:szCs w:val="28"/>
        </w:rPr>
      </w:pPr>
      <w:r w:rsidRPr="009157E5">
        <w:rPr>
          <w:b/>
          <w:bCs/>
          <w:sz w:val="28"/>
          <w:szCs w:val="28"/>
          <w:lang w:val="en-US"/>
        </w:rPr>
        <w:t>www</w:t>
      </w:r>
      <w:r w:rsidRPr="009157E5">
        <w:rPr>
          <w:b/>
          <w:bCs/>
          <w:sz w:val="28"/>
          <w:szCs w:val="28"/>
        </w:rPr>
        <w:t>.</w:t>
      </w:r>
      <w:r w:rsidRPr="009157E5">
        <w:rPr>
          <w:b/>
          <w:bCs/>
          <w:sz w:val="28"/>
          <w:szCs w:val="28"/>
          <w:lang w:val="en-US"/>
        </w:rPr>
        <w:t>badrcenter</w:t>
      </w:r>
      <w:r w:rsidRPr="009157E5">
        <w:rPr>
          <w:b/>
          <w:bCs/>
          <w:sz w:val="28"/>
          <w:szCs w:val="28"/>
        </w:rPr>
        <w:t>.</w:t>
      </w:r>
      <w:r w:rsidRPr="009157E5">
        <w:rPr>
          <w:b/>
          <w:bCs/>
          <w:sz w:val="28"/>
          <w:szCs w:val="28"/>
          <w:lang w:val="en-US"/>
        </w:rPr>
        <w:t>org</w:t>
      </w:r>
    </w:p>
    <w:p w:rsidR="0039060A" w:rsidRPr="00BA1A3E" w:rsidRDefault="0039060A" w:rsidP="0039060A">
      <w:pPr>
        <w:jc w:val="center"/>
        <w:rPr>
          <w:b/>
          <w:bCs/>
        </w:rPr>
      </w:pPr>
    </w:p>
    <w:p w:rsidR="00E323A6" w:rsidRDefault="00E323A6" w:rsidP="0039060A">
      <w:pPr>
        <w:jc w:val="center"/>
        <w:rPr>
          <w:b/>
          <w:bCs/>
        </w:rPr>
        <w:sectPr w:rsidR="00E323A6" w:rsidSect="002F3BDD">
          <w:footerReference w:type="even" r:id="rId10"/>
          <w:footerReference w:type="default" r:id="rId11"/>
          <w:pgSz w:w="6804" w:h="9639" w:code="9"/>
          <w:pgMar w:top="567" w:right="567" w:bottom="567" w:left="851" w:header="851" w:footer="851" w:gutter="0"/>
          <w:pgBorders w:display="firstPage"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pgNumType w:start="3"/>
          <w:cols w:space="708"/>
          <w:titlePg/>
          <w:docGrid w:linePitch="360"/>
        </w:sectPr>
      </w:pPr>
    </w:p>
    <w:p w:rsidR="0039060A" w:rsidRPr="0039060A" w:rsidRDefault="0039060A" w:rsidP="0039060A">
      <w:pPr>
        <w:jc w:val="center"/>
        <w:rPr>
          <w:b/>
          <w:bCs/>
        </w:rPr>
      </w:pPr>
    </w:p>
    <w:p w:rsidR="0039060A" w:rsidRDefault="0039060A" w:rsidP="0039060A">
      <w:pPr>
        <w:jc w:val="center"/>
        <w:rPr>
          <w:b/>
          <w:bCs/>
        </w:rPr>
      </w:pPr>
    </w:p>
    <w:p w:rsidR="0039060A" w:rsidRPr="00BA1A3E" w:rsidRDefault="0039060A" w:rsidP="0039060A">
      <w:pPr>
        <w:jc w:val="center"/>
        <w:rPr>
          <w:b/>
          <w:bCs/>
        </w:rPr>
      </w:pPr>
    </w:p>
    <w:p w:rsidR="0039060A" w:rsidRPr="00BA1A3E" w:rsidRDefault="0039060A" w:rsidP="0039060A">
      <w:pPr>
        <w:jc w:val="center"/>
        <w:rPr>
          <w:b/>
          <w:bCs/>
        </w:rPr>
      </w:pPr>
    </w:p>
    <w:p w:rsidR="0039060A" w:rsidRDefault="0039060A" w:rsidP="0039060A">
      <w:pPr>
        <w:ind w:firstLine="540"/>
        <w:jc w:val="both"/>
      </w:pPr>
      <w:r w:rsidRPr="009157E5">
        <w:t>Воспроизведение, размещение на Интернет ресурсах, издание и распространение на любых носителях информации разрешается совершенно бесплатно, в случае полного отсутствия каких-либо изменений, добавлений или пропусков.</w:t>
      </w:r>
    </w:p>
    <w:p w:rsidR="0039060A" w:rsidRDefault="0039060A" w:rsidP="0039060A">
      <w:pPr>
        <w:ind w:firstLine="540"/>
        <w:jc w:val="both"/>
      </w:pPr>
    </w:p>
    <w:p w:rsidR="0039060A" w:rsidRDefault="0039060A" w:rsidP="0039060A">
      <w:pPr>
        <w:ind w:firstLine="540"/>
        <w:jc w:val="both"/>
      </w:pPr>
    </w:p>
    <w:p w:rsidR="0039060A" w:rsidRPr="00830A6B" w:rsidRDefault="0039060A" w:rsidP="0039060A">
      <w:pPr>
        <w:ind w:firstLine="540"/>
        <w:jc w:val="right"/>
        <w:rPr>
          <w:lang w:val="en-US"/>
        </w:rPr>
      </w:pPr>
      <w:r>
        <w:t xml:space="preserve">2007 – Научно-аналитический центр </w:t>
      </w:r>
      <w:r w:rsidRPr="009157E5">
        <w:rPr>
          <w:rFonts w:ascii="InformCTT" w:hAnsi="InformCTT"/>
          <w:b/>
          <w:bCs/>
          <w:sz w:val="32"/>
          <w:szCs w:val="32"/>
        </w:rPr>
        <w:t>«БАДР»</w:t>
      </w:r>
    </w:p>
    <w:p w:rsidR="00E323A6" w:rsidRDefault="00E323A6" w:rsidP="00CB72C2">
      <w:pPr>
        <w:ind w:firstLine="284"/>
        <w:jc w:val="center"/>
        <w:rPr>
          <w:position w:val="-22"/>
          <w:szCs w:val="22"/>
          <w:lang w:val="en-US"/>
        </w:rPr>
        <w:sectPr w:rsidR="00E323A6" w:rsidSect="00E323A6">
          <w:headerReference w:type="first" r:id="rId12"/>
          <w:pgSz w:w="6804" w:h="9639" w:code="9"/>
          <w:pgMar w:top="567" w:right="567" w:bottom="567" w:left="851" w:header="851" w:footer="851" w:gutter="0"/>
          <w:cols w:space="708"/>
          <w:titlePg/>
          <w:docGrid w:linePitch="360"/>
        </w:sectPr>
      </w:pPr>
    </w:p>
    <w:p w:rsidR="0039060A" w:rsidRPr="00E323A6" w:rsidRDefault="00693EA0" w:rsidP="00693EA0">
      <w:pPr>
        <w:bidi/>
        <w:jc w:val="center"/>
        <w:rPr>
          <w:rFonts w:ascii="mylotus" w:hAnsi="mylotus" w:cs="mylotus"/>
          <w:b/>
          <w:bCs/>
          <w:sz w:val="32"/>
          <w:szCs w:val="32"/>
          <w:lang w:val="en-US"/>
        </w:rPr>
      </w:pPr>
      <w:r w:rsidRPr="00E323A6">
        <w:rPr>
          <w:rFonts w:ascii="mylotus" w:hAnsi="mylotus" w:cs="mylotus"/>
          <w:b/>
          <w:bCs/>
          <w:sz w:val="32"/>
          <w:szCs w:val="32"/>
          <w:rtl/>
          <w:lang w:val="en-US"/>
        </w:rPr>
        <w:lastRenderedPageBreak/>
        <w:t>بسم الله الرحمن الرحيم</w:t>
      </w:r>
    </w:p>
    <w:p w:rsidR="00E323A6" w:rsidRDefault="00E323A6" w:rsidP="00E323A6">
      <w:pPr>
        <w:pStyle w:val="1"/>
        <w:rPr>
          <w:lang w:val="en-US"/>
        </w:rPr>
      </w:pPr>
      <w:bookmarkStart w:id="1" w:name="_Toc469144469"/>
      <w:r w:rsidRPr="00AA5076">
        <w:t>СОДЕРЖАНИЕ</w:t>
      </w:r>
      <w:bookmarkEnd w:id="1"/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r>
        <w:rPr>
          <w:b w:val="0"/>
          <w:bCs w:val="0"/>
          <w:lang w:val="en-US"/>
        </w:rPr>
        <w:fldChar w:fldCharType="begin"/>
      </w:r>
      <w:r>
        <w:rPr>
          <w:b w:val="0"/>
          <w:bCs w:val="0"/>
          <w:lang w:val="en-US"/>
        </w:rPr>
        <w:instrText xml:space="preserve"> TOC \h \z \u \t "1,1,2,2" </w:instrText>
      </w:r>
      <w:r>
        <w:rPr>
          <w:b w:val="0"/>
          <w:bCs w:val="0"/>
          <w:lang w:val="en-US"/>
        </w:rPr>
        <w:fldChar w:fldCharType="separate"/>
      </w:r>
      <w:hyperlink w:anchor="_Toc469144469" w:history="1">
        <w:r w:rsidRPr="009C05A0">
          <w:rPr>
            <w:rStyle w:val="Hyperlink"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469144470" w:history="1">
        <w:r w:rsidRPr="009C05A0">
          <w:rPr>
            <w:rStyle w:val="Hyperlink"/>
            <w:noProof/>
          </w:rPr>
          <w:t>ПРЕДИСЛОВИЕ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469144471" w:history="1">
        <w:r w:rsidRPr="009C05A0">
          <w:rPr>
            <w:rStyle w:val="Hyperlink"/>
            <w:noProof/>
          </w:rPr>
          <w:t>НЕКОТОРЫЕ ИЗ МОИХ ВСПОМИНАНИЙ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469144472" w:history="1">
        <w:r w:rsidRPr="009C05A0">
          <w:rPr>
            <w:rStyle w:val="Hyperlink"/>
            <w:noProof/>
          </w:rPr>
          <w:t>ИМАМ АЛЬ-ХУВА’И ПОЯВЛЯЕТСЯ НА ЛУНЕ!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469144473" w:history="1">
        <w:r w:rsidRPr="009C05A0">
          <w:rPr>
            <w:rStyle w:val="Hyperlink"/>
            <w:noProof/>
          </w:rPr>
          <w:t>ЧТО БОЛЬШЕ ВСЕГО МЕНЯ БЕСПОКОИЛО В ШИИЗМЕ?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2"/>
        <w:tabs>
          <w:tab w:val="right" w:leader="dot" w:pos="537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9144474" w:history="1">
        <w:r w:rsidRPr="009C05A0">
          <w:rPr>
            <w:rStyle w:val="Hyperlink"/>
            <w:noProof/>
          </w:rPr>
          <w:t>ПОНОШЕНИЕ СПОДВИЖНИКОВ И ИХ ПРОКЛИНАНИЕ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2"/>
        <w:tabs>
          <w:tab w:val="right" w:leader="dot" w:pos="537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69144475" w:history="1">
        <w:r w:rsidRPr="009C05A0">
          <w:rPr>
            <w:rStyle w:val="Hyperlink"/>
            <w:noProof/>
          </w:rPr>
          <w:t>ВРЕМЕННЫЙ БРАК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469144476" w:history="1">
        <w:r w:rsidRPr="009C05A0">
          <w:rPr>
            <w:rStyle w:val="Hyperlink"/>
            <w:noProof/>
          </w:rPr>
          <w:t>ПРОТИВОРЕЧИЯ, ПЕРЕЖИВАЕМЫЕ ШИИЗМОМ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469144477" w:history="1">
        <w:r w:rsidRPr="009C05A0">
          <w:rPr>
            <w:rStyle w:val="Hyperlink"/>
            <w:noProof/>
          </w:rPr>
          <w:t>КОЛДУН НЕ ПРЕУСПЕЕТ, КУДА БЫ ОН НИ ПРИШЕЛ!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469144478" w:history="1">
        <w:r w:rsidRPr="009C05A0">
          <w:rPr>
            <w:rStyle w:val="Hyperlink"/>
            <w:noProof/>
          </w:rPr>
          <w:t>НЕНАВИСТНЫЙ ФАНАТИЗМ!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469144479" w:history="1">
        <w:r w:rsidRPr="009C05A0">
          <w:rPr>
            <w:rStyle w:val="Hyperlink"/>
            <w:noProof/>
          </w:rPr>
          <w:t>ИСТОРИЯ СЕМЕЙСТВА ПРОРОКА ОПРОВЕРГАЕТ ДОКТРИНУ О ПЕРЕДАЧЕ ИМАМАТА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469144480" w:history="1">
        <w:r w:rsidRPr="009C05A0">
          <w:rPr>
            <w:rStyle w:val="Hyperlink"/>
            <w:noProof/>
          </w:rPr>
          <w:t>ОЖИДАЕМЫЙ МАХДИ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469144481" w:history="1">
        <w:r w:rsidRPr="009C05A0">
          <w:rPr>
            <w:rStyle w:val="Hyperlink"/>
            <w:noProof/>
          </w:rPr>
          <w:t>ПРОЗВИЩЕ СПУТНИКА ВРЕМЕНИ ПОТРЯСЛО МИР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469144482" w:history="1">
        <w:r w:rsidRPr="009C05A0">
          <w:rPr>
            <w:rStyle w:val="Hyperlink"/>
            <w:noProof/>
          </w:rPr>
          <w:t>РАССКАЗ, В КОТОРОЙ МЫ ПОВЕРИЛИ, ПОСКОЛЬКУ НЕ ЖЕЛАЕМ ДУМАТЬ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469144483" w:history="1">
        <w:r w:rsidRPr="009C05A0">
          <w:rPr>
            <w:rStyle w:val="Hyperlink"/>
            <w:noProof/>
          </w:rPr>
          <w:t>ПОЧЕМУ СКРЫЛСЯ СПУТНИК ВРЕМЕНИ?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469144484" w:history="1">
        <w:r w:rsidRPr="009C05A0">
          <w:rPr>
            <w:rStyle w:val="Hyperlink"/>
            <w:noProof/>
          </w:rPr>
          <w:t xml:space="preserve">ПОЧЕМУ ОНИ ПОДВЕРГАЮТ НАПАДКАМ АВТОРИТЕТНОГО ШИИТСКОГО УЧЕННОГО </w:t>
        </w:r>
        <w:r w:rsidRPr="009C05A0">
          <w:rPr>
            <w:rStyle w:val="Hyperlink"/>
            <w:i/>
            <w:iCs/>
            <w:noProof/>
          </w:rPr>
          <w:t xml:space="preserve"> </w:t>
        </w:r>
        <w:r w:rsidRPr="009C05A0">
          <w:rPr>
            <w:rStyle w:val="Hyperlink"/>
            <w:noProof/>
          </w:rPr>
          <w:t>МУХАММАДА ХУСАЙНА ФАДЛ-АЛЛАХА?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469144485" w:history="1">
        <w:r w:rsidRPr="009C05A0">
          <w:rPr>
            <w:rStyle w:val="Hyperlink"/>
            <w:noProof/>
          </w:rPr>
          <w:t>КАЗИМИ САЛАХ И СТРАХ ПЕРЕД СМЕРТЬЮ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469144486" w:history="1">
        <w:r w:rsidRPr="009C05A0">
          <w:rPr>
            <w:rStyle w:val="Hyperlink"/>
            <w:noProof/>
            <w:lang w:val="tt-RU"/>
          </w:rPr>
          <w:t>ОТПРАВИЛСЯ В ХАДЖ ШИИТОМ, А ВЕРНУЛСЯ СУННИТОМ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D7750C" w:rsidRDefault="00D7750C">
      <w:pPr>
        <w:pStyle w:val="TOC1"/>
        <w:tabs>
          <w:tab w:val="right" w:leader="dot" w:pos="5376"/>
        </w:tabs>
        <w:rPr>
          <w:rFonts w:asciiTheme="minorHAnsi" w:eastAsiaTheme="minorEastAsia" w:hAnsiTheme="minorHAnsi" w:cstheme="minorBidi"/>
          <w:b w:val="0"/>
          <w:bCs w:val="0"/>
          <w:noProof/>
          <w:lang w:val="en-US" w:eastAsia="en-US"/>
        </w:rPr>
      </w:pPr>
      <w:hyperlink w:anchor="_Toc469144487" w:history="1">
        <w:r w:rsidRPr="009C05A0">
          <w:rPr>
            <w:rStyle w:val="Hyperlink"/>
            <w:noProof/>
            <w:lang w:val="tt-RU"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_Toc469144487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E323A6" w:rsidRDefault="00D7750C" w:rsidP="00E323A6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fldChar w:fldCharType="end"/>
      </w:r>
    </w:p>
    <w:p w:rsidR="00E323A6" w:rsidRDefault="00E323A6" w:rsidP="00E323A6">
      <w:pPr>
        <w:jc w:val="both"/>
        <w:rPr>
          <w:b/>
          <w:bCs/>
          <w:sz w:val="22"/>
          <w:szCs w:val="22"/>
          <w:lang w:val="en-US"/>
        </w:rPr>
      </w:pPr>
    </w:p>
    <w:p w:rsidR="00E323A6" w:rsidRDefault="00E323A6" w:rsidP="00E323A6">
      <w:pPr>
        <w:jc w:val="both"/>
        <w:rPr>
          <w:b/>
          <w:bCs/>
          <w:sz w:val="22"/>
          <w:szCs w:val="22"/>
          <w:lang w:val="en-US"/>
        </w:rPr>
      </w:pPr>
    </w:p>
    <w:p w:rsidR="00E323A6" w:rsidRDefault="00E323A6" w:rsidP="00E323A6">
      <w:pPr>
        <w:jc w:val="both"/>
        <w:rPr>
          <w:b/>
          <w:bCs/>
          <w:sz w:val="22"/>
          <w:szCs w:val="22"/>
          <w:lang w:val="en-US"/>
        </w:rPr>
      </w:pPr>
    </w:p>
    <w:p w:rsidR="00E323A6" w:rsidRDefault="00E323A6" w:rsidP="00E323A6">
      <w:pPr>
        <w:jc w:val="both"/>
        <w:rPr>
          <w:b/>
          <w:bCs/>
          <w:sz w:val="22"/>
          <w:szCs w:val="22"/>
          <w:lang w:val="en-US"/>
        </w:rPr>
      </w:pPr>
    </w:p>
    <w:p w:rsidR="00E323A6" w:rsidRDefault="00E323A6" w:rsidP="00E323A6">
      <w:pPr>
        <w:jc w:val="both"/>
        <w:rPr>
          <w:b/>
          <w:bCs/>
          <w:sz w:val="22"/>
          <w:szCs w:val="22"/>
          <w:lang w:val="en-US"/>
        </w:rPr>
      </w:pPr>
    </w:p>
    <w:p w:rsidR="00E323A6" w:rsidRDefault="00E323A6" w:rsidP="00E323A6">
      <w:pPr>
        <w:jc w:val="both"/>
        <w:rPr>
          <w:position w:val="-22"/>
          <w:szCs w:val="22"/>
          <w:lang w:val="en-US"/>
        </w:rPr>
        <w:sectPr w:rsidR="00E323A6" w:rsidSect="00E323A6">
          <w:pgSz w:w="6804" w:h="9639" w:code="9"/>
          <w:pgMar w:top="567" w:right="567" w:bottom="567" w:left="851" w:header="851" w:footer="851" w:gutter="0"/>
          <w:cols w:space="708"/>
          <w:titlePg/>
          <w:docGrid w:linePitch="360"/>
        </w:sectPr>
      </w:pPr>
    </w:p>
    <w:p w:rsidR="00B72381" w:rsidRPr="00CB72C2" w:rsidRDefault="00836365" w:rsidP="004D562F">
      <w:pPr>
        <w:ind w:firstLine="284"/>
        <w:jc w:val="center"/>
        <w:rPr>
          <w:b/>
          <w:bCs/>
          <w:i/>
          <w:iCs/>
        </w:rPr>
      </w:pPr>
      <w:r w:rsidRPr="00A50113">
        <w:rPr>
          <w:b/>
          <w:bCs/>
          <w:i/>
          <w:iCs/>
          <w:sz w:val="22"/>
          <w:szCs w:val="22"/>
        </w:rPr>
        <w:lastRenderedPageBreak/>
        <w:t>Во</w:t>
      </w:r>
      <w:r w:rsidR="00CB72C2" w:rsidRPr="00A50113">
        <w:rPr>
          <w:b/>
          <w:bCs/>
          <w:i/>
          <w:iCs/>
          <w:sz w:val="22"/>
          <w:szCs w:val="22"/>
        </w:rPr>
        <w:t xml:space="preserve"> и</w:t>
      </w:r>
      <w:r w:rsidR="00B72381" w:rsidRPr="00A50113">
        <w:rPr>
          <w:b/>
          <w:bCs/>
          <w:i/>
          <w:iCs/>
          <w:sz w:val="22"/>
          <w:szCs w:val="22"/>
        </w:rPr>
        <w:t>м</w:t>
      </w:r>
      <w:r w:rsidRPr="00A50113">
        <w:rPr>
          <w:b/>
          <w:bCs/>
          <w:i/>
          <w:iCs/>
          <w:sz w:val="22"/>
          <w:szCs w:val="22"/>
        </w:rPr>
        <w:t>я</w:t>
      </w:r>
      <w:r w:rsidR="00B72381" w:rsidRPr="00A50113">
        <w:rPr>
          <w:b/>
          <w:bCs/>
          <w:i/>
          <w:iCs/>
          <w:sz w:val="22"/>
          <w:szCs w:val="22"/>
        </w:rPr>
        <w:t xml:space="preserve"> Аллаха, </w:t>
      </w:r>
      <w:r w:rsidRPr="00A50113">
        <w:rPr>
          <w:b/>
          <w:bCs/>
          <w:i/>
          <w:iCs/>
          <w:sz w:val="22"/>
          <w:szCs w:val="22"/>
        </w:rPr>
        <w:t>Всем</w:t>
      </w:r>
      <w:r w:rsidR="00B72381" w:rsidRPr="00A50113">
        <w:rPr>
          <w:b/>
          <w:bCs/>
          <w:i/>
          <w:iCs/>
          <w:sz w:val="22"/>
          <w:szCs w:val="22"/>
        </w:rPr>
        <w:t>илостивого, Милосердного</w:t>
      </w:r>
      <w:r w:rsidRPr="00CB72C2">
        <w:rPr>
          <w:b/>
          <w:bCs/>
          <w:i/>
          <w:iCs/>
        </w:rPr>
        <w:t>!</w:t>
      </w:r>
    </w:p>
    <w:p w:rsidR="00B72381" w:rsidRPr="00A50113" w:rsidRDefault="00836365" w:rsidP="00E323A6">
      <w:pPr>
        <w:pStyle w:val="1"/>
      </w:pPr>
      <w:bookmarkStart w:id="2" w:name="_Toc469144470"/>
      <w:r w:rsidRPr="00A50113">
        <w:t>П</w:t>
      </w:r>
      <w:r w:rsidR="00CB72C2" w:rsidRPr="00A50113">
        <w:t>РЕДИСЛОВИЕ</w:t>
      </w:r>
      <w:bookmarkEnd w:id="2"/>
    </w:p>
    <w:p w:rsidR="00B72381" w:rsidRPr="004D562F" w:rsidRDefault="00B72381" w:rsidP="004D562F">
      <w:pPr>
        <w:ind w:firstLine="284"/>
        <w:jc w:val="lowKashida"/>
      </w:pPr>
      <w:r w:rsidRPr="004D562F">
        <w:t xml:space="preserve">Да воздастся хвала Аллаху многократная, благая и </w:t>
      </w:r>
      <w:r w:rsidR="00836365" w:rsidRPr="004D562F">
        <w:t>благосло</w:t>
      </w:r>
      <w:r w:rsidR="00A71A5B">
        <w:softHyphen/>
      </w:r>
      <w:r w:rsidR="00836365" w:rsidRPr="004D562F">
        <w:t>венная</w:t>
      </w:r>
      <w:r w:rsidRPr="004D562F">
        <w:t>, наполнившая небеса</w:t>
      </w:r>
      <w:r w:rsidR="00836365" w:rsidRPr="004D562F">
        <w:t>, землю</w:t>
      </w:r>
      <w:r w:rsidRPr="004D562F">
        <w:t xml:space="preserve"> и то, что </w:t>
      </w:r>
      <w:r w:rsidR="00836365" w:rsidRPr="004D562F">
        <w:t>поже</w:t>
      </w:r>
      <w:r w:rsidR="00A71A5B">
        <w:softHyphen/>
      </w:r>
      <w:r w:rsidR="00836365" w:rsidRPr="004D562F">
        <w:t>лал</w:t>
      </w:r>
      <w:r w:rsidRPr="004D562F">
        <w:t xml:space="preserve"> наш Господь. И да пребудут благословения Аллаха и мир над Его избранным творени</w:t>
      </w:r>
      <w:r w:rsidR="00836365" w:rsidRPr="004D562F">
        <w:t>ем</w:t>
      </w:r>
      <w:r w:rsidRPr="004D562F">
        <w:t xml:space="preserve"> и последним из посланников – Мухаммадом, его </w:t>
      </w:r>
      <w:r w:rsidR="00836365" w:rsidRPr="004D562F">
        <w:t>семейством</w:t>
      </w:r>
      <w:r w:rsidRPr="004D562F">
        <w:t>, сподвижниками и</w:t>
      </w:r>
      <w:r w:rsidR="00836365" w:rsidRPr="004D562F">
        <w:t xml:space="preserve"> теми, кто ис</w:t>
      </w:r>
      <w:r w:rsidR="00A71A5B">
        <w:softHyphen/>
      </w:r>
      <w:r w:rsidR="00836365" w:rsidRPr="004D562F">
        <w:t xml:space="preserve">кренне и в точности  последовал за ними вплоть </w:t>
      </w:r>
      <w:r w:rsidRPr="004D562F">
        <w:t xml:space="preserve">до Судного дня.  </w:t>
      </w:r>
    </w:p>
    <w:p w:rsidR="00836365" w:rsidRPr="004D562F" w:rsidRDefault="00836365" w:rsidP="004D562F">
      <w:pPr>
        <w:ind w:firstLine="284"/>
        <w:jc w:val="lowKashida"/>
      </w:pPr>
      <w:r w:rsidRPr="004D562F">
        <w:t>А затем:</w:t>
      </w:r>
    </w:p>
    <w:p w:rsidR="00B72381" w:rsidRPr="004D562F" w:rsidRDefault="00836365" w:rsidP="004D562F">
      <w:pPr>
        <w:ind w:firstLine="284"/>
        <w:jc w:val="lowKashida"/>
      </w:pPr>
      <w:r w:rsidRPr="004D562F">
        <w:t xml:space="preserve">На </w:t>
      </w:r>
      <w:r w:rsidR="00995152" w:rsidRPr="004D562F">
        <w:t xml:space="preserve">листах этой книги, уважаемый читатель, я изложил для тебя </w:t>
      </w:r>
      <w:r w:rsidRPr="004D562F">
        <w:t>прошлы</w:t>
      </w:r>
      <w:r w:rsidR="00B72381" w:rsidRPr="004D562F">
        <w:t xml:space="preserve">е </w:t>
      </w:r>
      <w:r w:rsidR="00995152" w:rsidRPr="004D562F">
        <w:t>страницы</w:t>
      </w:r>
      <w:r w:rsidRPr="004D562F">
        <w:t xml:space="preserve"> </w:t>
      </w:r>
      <w:r w:rsidR="00B72381" w:rsidRPr="004D562F">
        <w:t>моей жизни. Я вложил в них мы</w:t>
      </w:r>
      <w:r w:rsidR="0021462B" w:rsidRPr="004D562F">
        <w:t>с</w:t>
      </w:r>
      <w:r w:rsidR="00B72381" w:rsidRPr="004D562F">
        <w:t xml:space="preserve">ли и вопросы к самому себе, приведшие меня к тому, о чем я </w:t>
      </w:r>
      <w:r w:rsidRPr="004D562F">
        <w:t>нико</w:t>
      </w:r>
      <w:r w:rsidR="00A71A5B">
        <w:softHyphen/>
      </w:r>
      <w:r w:rsidRPr="004D562F">
        <w:t xml:space="preserve">гда </w:t>
      </w:r>
      <w:r w:rsidR="001C159A" w:rsidRPr="004D562F">
        <w:t xml:space="preserve">и </w:t>
      </w:r>
      <w:r w:rsidR="00B72381" w:rsidRPr="004D562F">
        <w:t>не п</w:t>
      </w:r>
      <w:r w:rsidR="001C159A" w:rsidRPr="004D562F">
        <w:t>омышлял</w:t>
      </w:r>
      <w:r w:rsidR="00B72381" w:rsidRPr="004D562F">
        <w:t xml:space="preserve">. </w:t>
      </w:r>
    </w:p>
    <w:p w:rsidR="00B72381" w:rsidRPr="004D562F" w:rsidRDefault="00836365" w:rsidP="004D562F">
      <w:pPr>
        <w:ind w:firstLine="284"/>
        <w:jc w:val="lowKashida"/>
      </w:pPr>
      <w:r w:rsidRPr="004D562F">
        <w:t>Речь идет</w:t>
      </w:r>
      <w:r w:rsidR="00B72381" w:rsidRPr="004D562F">
        <w:t xml:space="preserve"> </w:t>
      </w:r>
      <w:r w:rsidRPr="004D562F">
        <w:t xml:space="preserve">о самой тяжелой </w:t>
      </w:r>
      <w:r w:rsidR="00965057" w:rsidRPr="004D562F">
        <w:t>борьбе в жизни человека: борьбе</w:t>
      </w:r>
      <w:r w:rsidR="00B72381" w:rsidRPr="004D562F">
        <w:t xml:space="preserve"> между истиной и ложью, </w:t>
      </w:r>
      <w:r w:rsidR="00965057" w:rsidRPr="004D562F">
        <w:t>у</w:t>
      </w:r>
      <w:r w:rsidR="00B72381" w:rsidRPr="004D562F">
        <w:t>наследованным</w:t>
      </w:r>
      <w:r w:rsidR="00965057" w:rsidRPr="004D562F">
        <w:t>и убежде</w:t>
      </w:r>
      <w:r w:rsidR="00A71A5B">
        <w:softHyphen/>
      </w:r>
      <w:r w:rsidR="00965057" w:rsidRPr="004D562F">
        <w:t>ния</w:t>
      </w:r>
      <w:r w:rsidR="00B72381" w:rsidRPr="004D562F">
        <w:t>м</w:t>
      </w:r>
      <w:r w:rsidR="00965057" w:rsidRPr="004D562F">
        <w:t>и</w:t>
      </w:r>
      <w:r w:rsidR="00B72381" w:rsidRPr="004D562F">
        <w:t xml:space="preserve"> и очевидными истинами. </w:t>
      </w:r>
    </w:p>
    <w:p w:rsidR="00B72381" w:rsidRPr="004D562F" w:rsidRDefault="00B72381" w:rsidP="004D562F">
      <w:pPr>
        <w:ind w:firstLine="284"/>
        <w:jc w:val="lowKashida"/>
      </w:pPr>
      <w:r w:rsidRPr="004D562F">
        <w:t>На первый взгляд эт</w:t>
      </w:r>
      <w:r w:rsidR="00965057" w:rsidRPr="004D562F">
        <w:t xml:space="preserve">от опыт может показаться </w:t>
      </w:r>
      <w:r w:rsidR="00A24135" w:rsidRPr="004D562F">
        <w:t xml:space="preserve">тебе </w:t>
      </w:r>
      <w:r w:rsidR="00965057" w:rsidRPr="004D562F">
        <w:t>лич</w:t>
      </w:r>
      <w:r w:rsidR="00A71A5B">
        <w:softHyphen/>
      </w:r>
      <w:r w:rsidR="00965057" w:rsidRPr="004D562F">
        <w:t>ным,</w:t>
      </w:r>
      <w:r w:rsidRPr="004D562F">
        <w:t xml:space="preserve"> </w:t>
      </w:r>
      <w:r w:rsidR="00965057" w:rsidRPr="004D562F">
        <w:t>однако это</w:t>
      </w:r>
      <w:r w:rsidRPr="004D562F">
        <w:t xml:space="preserve"> </w:t>
      </w:r>
      <w:r w:rsidR="00965057" w:rsidRPr="004D562F">
        <w:t>не так</w:t>
      </w:r>
      <w:r w:rsidRPr="004D562F">
        <w:t>. Это твой и мой опыт, опыт многих</w:t>
      </w:r>
      <w:r w:rsidR="00C770C5" w:rsidRPr="004D562F">
        <w:t xml:space="preserve"> лю</w:t>
      </w:r>
      <w:r w:rsidR="00A71A5B">
        <w:softHyphen/>
      </w:r>
      <w:r w:rsidR="00C770C5" w:rsidRPr="004D562F">
        <w:t>дей</w:t>
      </w:r>
      <w:r w:rsidRPr="004D562F">
        <w:t xml:space="preserve">, рожденных и </w:t>
      </w:r>
      <w:r w:rsidR="00C770C5" w:rsidRPr="004D562F">
        <w:t>воспитанных</w:t>
      </w:r>
      <w:r w:rsidRPr="004D562F">
        <w:t xml:space="preserve"> на убеждениях и понятиях, </w:t>
      </w:r>
      <w:r w:rsidR="00965057" w:rsidRPr="004D562F">
        <w:t>ради которых</w:t>
      </w:r>
      <w:r w:rsidRPr="004D562F">
        <w:t xml:space="preserve"> они боролись и </w:t>
      </w:r>
      <w:r w:rsidR="00A24135" w:rsidRPr="004D562F">
        <w:t>жертвовали собой</w:t>
      </w:r>
      <w:r w:rsidRPr="004D562F">
        <w:t xml:space="preserve">. Но настал час, когда они поняли, что </w:t>
      </w:r>
      <w:r w:rsidR="00965057" w:rsidRPr="004D562F">
        <w:t xml:space="preserve">истина состоит в </w:t>
      </w:r>
      <w:r w:rsidR="00965057" w:rsidRPr="004D562F">
        <w:lastRenderedPageBreak/>
        <w:t>обратном,</w:t>
      </w:r>
      <w:r w:rsidRPr="004D562F">
        <w:t xml:space="preserve"> и что </w:t>
      </w:r>
      <w:r w:rsidR="00965057" w:rsidRPr="004D562F">
        <w:t>сле</w:t>
      </w:r>
      <w:r w:rsidR="00A71A5B">
        <w:softHyphen/>
      </w:r>
      <w:r w:rsidR="00965057" w:rsidRPr="004D562F">
        <w:t xml:space="preserve">пое </w:t>
      </w:r>
      <w:r w:rsidRPr="004D562F">
        <w:t xml:space="preserve">следование убеждению ради родных, близких и </w:t>
      </w:r>
      <w:r w:rsidR="00965057" w:rsidRPr="004D562F">
        <w:t>детей</w:t>
      </w:r>
      <w:r w:rsidRPr="004D562F">
        <w:t xml:space="preserve"> – это замена </w:t>
      </w:r>
      <w:r w:rsidR="00965057" w:rsidRPr="004D562F">
        <w:t>худшим того, что лучше, а ведь</w:t>
      </w:r>
      <w:r w:rsidRPr="004D562F">
        <w:t xml:space="preserve"> </w:t>
      </w:r>
      <w:r w:rsidR="00965057" w:rsidRPr="004D562F">
        <w:t>тo, чтo y Aллaxa</w:t>
      </w:r>
      <w:r w:rsidRPr="004D562F">
        <w:t xml:space="preserve"> – лyчшe и</w:t>
      </w:r>
      <w:r w:rsidR="00DA3154" w:rsidRPr="004D562F">
        <w:t xml:space="preserve"> дольше</w:t>
      </w:r>
      <w:r w:rsidRPr="004D562F">
        <w:t xml:space="preserve">.  </w:t>
      </w:r>
    </w:p>
    <w:p w:rsidR="00B72381" w:rsidRPr="004D562F" w:rsidRDefault="00B72381" w:rsidP="004D562F">
      <w:pPr>
        <w:ind w:firstLine="284"/>
        <w:jc w:val="right"/>
      </w:pPr>
      <w:r w:rsidRPr="004D562F">
        <w:tab/>
        <w:t xml:space="preserve">Абу Халифа ‘Али </w:t>
      </w:r>
      <w:r w:rsidR="00585525" w:rsidRPr="004D562F">
        <w:t>аль-</w:t>
      </w:r>
      <w:r w:rsidRPr="004D562F">
        <w:t>Кудайби</w:t>
      </w:r>
    </w:p>
    <w:p w:rsidR="00B72381" w:rsidRPr="004D562F" w:rsidRDefault="00965057" w:rsidP="004D562F">
      <w:pPr>
        <w:ind w:firstLine="284"/>
        <w:jc w:val="right"/>
      </w:pPr>
      <w:r w:rsidRPr="004D562F">
        <w:tab/>
        <w:t>27. 03. 2005 н.э.</w:t>
      </w:r>
    </w:p>
    <w:p w:rsidR="00E323A6" w:rsidRDefault="00E323A6" w:rsidP="004D562F">
      <w:pPr>
        <w:ind w:firstLine="284"/>
        <w:jc w:val="lowKashida"/>
        <w:sectPr w:rsidR="00E323A6" w:rsidSect="00E323A6">
          <w:pgSz w:w="6804" w:h="9639" w:code="9"/>
          <w:pgMar w:top="567" w:right="567" w:bottom="567" w:left="851" w:header="851" w:footer="851" w:gutter="0"/>
          <w:cols w:space="708"/>
          <w:titlePg/>
          <w:docGrid w:linePitch="360"/>
        </w:sectPr>
      </w:pPr>
    </w:p>
    <w:p w:rsidR="00B72381" w:rsidRPr="00D03F19" w:rsidRDefault="00965057" w:rsidP="00E323A6">
      <w:pPr>
        <w:pStyle w:val="1"/>
      </w:pPr>
      <w:bookmarkStart w:id="3" w:name="_Toc469144471"/>
      <w:r w:rsidRPr="00D03F19">
        <w:lastRenderedPageBreak/>
        <w:t>Н</w:t>
      </w:r>
      <w:r w:rsidR="00CB72C2" w:rsidRPr="00D03F19">
        <w:t>ЕКОТОРЫЕ ИЗ МОИХ ВСПОМИНАНИЙ</w:t>
      </w:r>
      <w:bookmarkEnd w:id="3"/>
    </w:p>
    <w:p w:rsidR="00B72381" w:rsidRPr="004D562F" w:rsidRDefault="00B72381" w:rsidP="004D562F">
      <w:pPr>
        <w:ind w:firstLine="284"/>
        <w:jc w:val="lowKashida"/>
      </w:pPr>
      <w:r w:rsidRPr="004D562F">
        <w:t>Я рос в шиитской семье, которая искала приближение к</w:t>
      </w:r>
      <w:r w:rsidR="00965057" w:rsidRPr="004D562F">
        <w:t>о</w:t>
      </w:r>
      <w:r w:rsidRPr="004D562F">
        <w:t xml:space="preserve"> Все</w:t>
      </w:r>
      <w:r w:rsidR="00A71A5B">
        <w:softHyphen/>
      </w:r>
      <w:r w:rsidRPr="004D562F">
        <w:t xml:space="preserve">вышнему Аллаху в </w:t>
      </w:r>
      <w:r w:rsidR="00965057" w:rsidRPr="004D562F">
        <w:t>услуж</w:t>
      </w:r>
      <w:r w:rsidRPr="004D562F">
        <w:t>е</w:t>
      </w:r>
      <w:r w:rsidR="00965057" w:rsidRPr="004D562F">
        <w:t>нии</w:t>
      </w:r>
      <w:r w:rsidRPr="004D562F">
        <w:t xml:space="preserve"> </w:t>
      </w:r>
      <w:r w:rsidR="00A02838" w:rsidRPr="004D562F">
        <w:t xml:space="preserve">шиитскому </w:t>
      </w:r>
      <w:r w:rsidRPr="004D562F">
        <w:t xml:space="preserve">мазхабу </w:t>
      </w:r>
      <w:r w:rsidR="00A02838" w:rsidRPr="004D562F">
        <w:t>как в тео</w:t>
      </w:r>
      <w:r w:rsidR="00A71A5B">
        <w:softHyphen/>
      </w:r>
      <w:r w:rsidR="00A02838" w:rsidRPr="004D562F">
        <w:t>рии, так и на практике</w:t>
      </w:r>
      <w:r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После смерти моего отца – тогда я был </w:t>
      </w:r>
      <w:r w:rsidR="00347495" w:rsidRPr="004D562F">
        <w:t xml:space="preserve">еще </w:t>
      </w:r>
      <w:r w:rsidRPr="004D562F">
        <w:t>маленьким – вос</w:t>
      </w:r>
      <w:r w:rsidR="00A71A5B">
        <w:softHyphen/>
      </w:r>
      <w:r w:rsidRPr="004D562F">
        <w:t>питанием меня и</w:t>
      </w:r>
      <w:r w:rsidR="00A03682" w:rsidRPr="004D562F">
        <w:t xml:space="preserve"> моих братьев занялся наш дядя по материн</w:t>
      </w:r>
      <w:r w:rsidR="00A71A5B">
        <w:softHyphen/>
      </w:r>
      <w:r w:rsidR="00A03682" w:rsidRPr="004D562F">
        <w:t>ской линии</w:t>
      </w:r>
      <w:r w:rsidRPr="004D562F">
        <w:t>. Он был авторитетным шейхом, получив</w:t>
      </w:r>
      <w:r w:rsidR="00A71A5B">
        <w:softHyphen/>
      </w:r>
      <w:r w:rsidRPr="004D562F">
        <w:t>шим образовани</w:t>
      </w:r>
      <w:r w:rsidR="00347495" w:rsidRPr="004D562F">
        <w:t xml:space="preserve">е в одной из религиозных школ </w:t>
      </w:r>
      <w:r w:rsidRPr="004D562F">
        <w:t>Джадд Хафс</w:t>
      </w:r>
      <w:r w:rsidR="00347495" w:rsidRPr="004D562F">
        <w:t>а</w:t>
      </w:r>
      <w:r w:rsidRPr="004D562F">
        <w:t xml:space="preserve"> в Бахрейне и </w:t>
      </w:r>
      <w:r w:rsidR="00347495" w:rsidRPr="004D562F">
        <w:t>завершившим</w:t>
      </w:r>
      <w:r w:rsidRPr="004D562F">
        <w:t xml:space="preserve"> </w:t>
      </w:r>
      <w:r w:rsidR="00347495" w:rsidRPr="004D562F">
        <w:t>обучение в иранском городе Кум</w:t>
      </w:r>
      <w:r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>Он в</w:t>
      </w:r>
      <w:r w:rsidR="00347495" w:rsidRPr="004D562F">
        <w:t>сячески</w:t>
      </w:r>
      <w:r w:rsidRPr="004D562F">
        <w:t xml:space="preserve"> заботился о нас, старался</w:t>
      </w:r>
      <w:r w:rsidR="00A03682" w:rsidRPr="004D562F">
        <w:t>,</w:t>
      </w:r>
      <w:r w:rsidRPr="004D562F">
        <w:t xml:space="preserve"> чтобы мы </w:t>
      </w:r>
      <w:r w:rsidR="00347495" w:rsidRPr="004D562F">
        <w:t>не связа</w:t>
      </w:r>
      <w:r w:rsidR="00A71A5B">
        <w:softHyphen/>
      </w:r>
      <w:r w:rsidR="00347495" w:rsidRPr="004D562F">
        <w:t>лись</w:t>
      </w:r>
      <w:r w:rsidRPr="004D562F">
        <w:t xml:space="preserve"> </w:t>
      </w:r>
      <w:r w:rsidR="00347495" w:rsidRPr="004D562F">
        <w:t>с плохими</w:t>
      </w:r>
      <w:r w:rsidRPr="004D562F">
        <w:t xml:space="preserve"> </w:t>
      </w:r>
      <w:r w:rsidR="00347495" w:rsidRPr="004D562F">
        <w:t>друзьями</w:t>
      </w:r>
      <w:r w:rsidRPr="004D562F">
        <w:t xml:space="preserve"> и не в</w:t>
      </w:r>
      <w:r w:rsidR="00347495" w:rsidRPr="004D562F">
        <w:t>путались</w:t>
      </w:r>
      <w:r w:rsidRPr="004D562F">
        <w:t xml:space="preserve"> в то, что испортило бы нашу репутацию, наши нравы и вызвало </w:t>
      </w:r>
      <w:r w:rsidR="005120D2" w:rsidRPr="004D562F">
        <w:t xml:space="preserve">бы </w:t>
      </w:r>
      <w:r w:rsidRPr="004D562F">
        <w:t>гнев нашего Все</w:t>
      </w:r>
      <w:r w:rsidR="00A71A5B">
        <w:softHyphen/>
      </w:r>
      <w:r w:rsidRPr="004D562F">
        <w:t xml:space="preserve">могущего и Великого Господа. </w:t>
      </w:r>
      <w:r w:rsidR="005120D2" w:rsidRPr="004D562F">
        <w:t>Так, узнав</w:t>
      </w:r>
      <w:r w:rsidRPr="004D562F">
        <w:t xml:space="preserve"> о моем желании по</w:t>
      </w:r>
      <w:r w:rsidR="00A71A5B">
        <w:softHyphen/>
      </w:r>
      <w:r w:rsidRPr="004D562F">
        <w:t xml:space="preserve">ступить после </w:t>
      </w:r>
      <w:r w:rsidR="00347495" w:rsidRPr="004D562F">
        <w:t>окончания средней школы в консерваторию и о моем намерении стать</w:t>
      </w:r>
      <w:r w:rsidR="00B41059" w:rsidRPr="004D562F">
        <w:t xml:space="preserve"> преподавателем</w:t>
      </w:r>
      <w:r w:rsidR="00347495" w:rsidRPr="004D562F">
        <w:t xml:space="preserve"> музыки</w:t>
      </w:r>
      <w:r w:rsidRPr="004D562F">
        <w:t xml:space="preserve">, </w:t>
      </w:r>
      <w:r w:rsidR="005120D2" w:rsidRPr="004D562F">
        <w:t xml:space="preserve">он </w:t>
      </w:r>
      <w:r w:rsidRPr="004D562F">
        <w:t>сильно разгневался</w:t>
      </w:r>
      <w:r w:rsidR="005120D2" w:rsidRPr="004D562F">
        <w:t>,</w:t>
      </w:r>
      <w:r w:rsidRPr="004D562F">
        <w:t xml:space="preserve"> </w:t>
      </w:r>
      <w:r w:rsidR="005120D2" w:rsidRPr="004D562F">
        <w:t>выразил мне свое порицание и сказал</w:t>
      </w:r>
      <w:r w:rsidRPr="004D562F">
        <w:t>: «В дет</w:t>
      </w:r>
      <w:r w:rsidR="00A71A5B">
        <w:softHyphen/>
      </w:r>
      <w:r w:rsidRPr="004D562F">
        <w:t xml:space="preserve">стве у меня не было человека, </w:t>
      </w:r>
      <w:r w:rsidR="00B41059" w:rsidRPr="004D562F">
        <w:t>который давал бы мне наставле</w:t>
      </w:r>
      <w:r w:rsidR="00A71A5B">
        <w:softHyphen/>
      </w:r>
      <w:r w:rsidR="00B41059" w:rsidRPr="004D562F">
        <w:t>ния</w:t>
      </w:r>
      <w:r w:rsidRPr="004D562F">
        <w:t xml:space="preserve"> и вел за руку. В жизни мне пришлось </w:t>
      </w:r>
      <w:r w:rsidR="005120D2" w:rsidRPr="004D562F">
        <w:t xml:space="preserve">очень </w:t>
      </w:r>
      <w:r w:rsidRPr="004D562F">
        <w:t>тя</w:t>
      </w:r>
      <w:r w:rsidR="00A71A5B">
        <w:softHyphen/>
      </w:r>
      <w:r w:rsidRPr="004D562F">
        <w:t xml:space="preserve">жело, </w:t>
      </w:r>
      <w:r w:rsidR="005120D2" w:rsidRPr="004D562F">
        <w:t xml:space="preserve">так </w:t>
      </w:r>
      <w:r w:rsidRPr="004D562F">
        <w:t xml:space="preserve">прислушайся же к моему совету…».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Могу сказать, что мой дядя сыграл большую роль в </w:t>
      </w:r>
      <w:r w:rsidR="005120D2" w:rsidRPr="004D562F">
        <w:t xml:space="preserve">том, чтобы </w:t>
      </w:r>
      <w:r w:rsidR="00A03682" w:rsidRPr="004D562F">
        <w:t xml:space="preserve">я раз и навсегда расстался с </w:t>
      </w:r>
      <w:r w:rsidR="005120D2" w:rsidRPr="004D562F">
        <w:lastRenderedPageBreak/>
        <w:t>мысль</w:t>
      </w:r>
      <w:r w:rsidR="00A03682" w:rsidRPr="004D562F">
        <w:t>ю</w:t>
      </w:r>
      <w:r w:rsidR="005120D2" w:rsidRPr="004D562F">
        <w:t xml:space="preserve"> заниматься музы</w:t>
      </w:r>
      <w:r w:rsidR="00A71A5B">
        <w:softHyphen/>
      </w:r>
      <w:r w:rsidR="005120D2" w:rsidRPr="004D562F">
        <w:t xml:space="preserve">кой.  </w:t>
      </w:r>
      <w:r w:rsidR="000020D6" w:rsidRPr="004D562F">
        <w:t>К тому же</w:t>
      </w:r>
      <w:r w:rsidRPr="004D562F">
        <w:t xml:space="preserve"> </w:t>
      </w:r>
      <w:r w:rsidR="005120D2" w:rsidRPr="004D562F">
        <w:t>возникли и</w:t>
      </w:r>
      <w:r w:rsidRPr="004D562F">
        <w:t xml:space="preserve"> други</w:t>
      </w:r>
      <w:r w:rsidR="005120D2" w:rsidRPr="004D562F">
        <w:t>е</w:t>
      </w:r>
      <w:r w:rsidRPr="004D562F">
        <w:t xml:space="preserve"> обстоятельства, вставши</w:t>
      </w:r>
      <w:r w:rsidR="005120D2" w:rsidRPr="004D562F">
        <w:t>е</w:t>
      </w:r>
      <w:r w:rsidRPr="004D562F">
        <w:t xml:space="preserve"> ме</w:t>
      </w:r>
      <w:r w:rsidR="00A71A5B">
        <w:softHyphen/>
      </w:r>
      <w:r w:rsidRPr="004D562F">
        <w:t>жду мной и</w:t>
      </w:r>
      <w:r w:rsidR="004A1B27" w:rsidRPr="004D562F">
        <w:t xml:space="preserve"> </w:t>
      </w:r>
      <w:r w:rsidR="005120D2" w:rsidRPr="004D562F">
        <w:t>моим намер</w:t>
      </w:r>
      <w:r w:rsidR="004A1B27" w:rsidRPr="004D562F">
        <w:t>е</w:t>
      </w:r>
      <w:r w:rsidR="005120D2" w:rsidRPr="004D562F">
        <w:t>нием</w:t>
      </w:r>
      <w:r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Что </w:t>
      </w:r>
      <w:r w:rsidR="005120D2" w:rsidRPr="004D562F">
        <w:t>касается</w:t>
      </w:r>
      <w:r w:rsidRPr="004D562F">
        <w:t xml:space="preserve"> </w:t>
      </w:r>
      <w:r w:rsidR="00806E10" w:rsidRPr="004D562F">
        <w:t xml:space="preserve">моей </w:t>
      </w:r>
      <w:r w:rsidRPr="004D562F">
        <w:t>матери, то она всячески старалась участво</w:t>
      </w:r>
      <w:r w:rsidR="00A71A5B">
        <w:softHyphen/>
      </w:r>
      <w:r w:rsidRPr="004D562F">
        <w:t>вать в религиозных мероприятиях (как радостных, так и траурных), надеясь получить за это награ</w:t>
      </w:r>
      <w:r w:rsidR="004A1B27" w:rsidRPr="004D562F">
        <w:t>ду и воздаяние, служа имаму Хусе</w:t>
      </w:r>
      <w:r w:rsidRPr="004D562F">
        <w:t>йну. Даже болезнь не была для нее препятст</w:t>
      </w:r>
      <w:r w:rsidR="00A71A5B">
        <w:softHyphen/>
      </w:r>
      <w:r w:rsidRPr="004D562F">
        <w:t>вием. Она считала</w:t>
      </w:r>
      <w:r w:rsidR="00B41059" w:rsidRPr="004D562F">
        <w:t xml:space="preserve">, что </w:t>
      </w:r>
      <w:r w:rsidR="004A1B27" w:rsidRPr="004D562F">
        <w:t>неучастие в этих мероприя</w:t>
      </w:r>
      <w:r w:rsidR="00A71A5B">
        <w:softHyphen/>
      </w:r>
      <w:r w:rsidR="004A1B27" w:rsidRPr="004D562F">
        <w:t>тиях</w:t>
      </w:r>
      <w:r w:rsidRPr="004D562F">
        <w:t xml:space="preserve"> – </w:t>
      </w:r>
      <w:r w:rsidR="004A1B27" w:rsidRPr="004D562F">
        <w:t>грех</w:t>
      </w:r>
      <w:r w:rsidRPr="004D562F">
        <w:t xml:space="preserve">, и что если она будет принимать в них участие, то это станет исцелением </w:t>
      </w:r>
      <w:r w:rsidR="004A1B27" w:rsidRPr="004D562F">
        <w:t>от ее болезни</w:t>
      </w:r>
      <w:r w:rsidRPr="004D562F">
        <w:t xml:space="preserve"> и благословением. </w:t>
      </w:r>
    </w:p>
    <w:p w:rsidR="00B72381" w:rsidRPr="004D562F" w:rsidRDefault="00B72381" w:rsidP="004D562F">
      <w:pPr>
        <w:ind w:firstLine="284"/>
        <w:jc w:val="lowKashida"/>
      </w:pPr>
      <w:r w:rsidRPr="004D562F">
        <w:t>Мой дед (отец матери) занимался изготовлением традицион</w:t>
      </w:r>
      <w:r w:rsidR="00A71A5B">
        <w:softHyphen/>
      </w:r>
      <w:r w:rsidRPr="004D562F">
        <w:t xml:space="preserve">ных барабанов, </w:t>
      </w:r>
      <w:r w:rsidR="00AA31B4" w:rsidRPr="004D562F">
        <w:t>используемых для управления хусе</w:t>
      </w:r>
      <w:r w:rsidRPr="004D562F">
        <w:t>й</w:t>
      </w:r>
      <w:r w:rsidR="00A71A5B">
        <w:softHyphen/>
      </w:r>
      <w:r w:rsidRPr="004D562F">
        <w:t>нийскими шествиями</w:t>
      </w:r>
      <w:r w:rsidR="004A1B27" w:rsidRPr="004D562F">
        <w:t>, которые называются</w:t>
      </w:r>
      <w:r w:rsidRPr="004D562F">
        <w:t xml:space="preserve"> «ат-татбир» (шиитский ритуал массового кровавого самоистязания це</w:t>
      </w:r>
      <w:r w:rsidR="00A71A5B">
        <w:softHyphen/>
      </w:r>
      <w:r w:rsidRPr="004D562F">
        <w:t>пями и т. п.</w:t>
      </w:r>
      <w:r w:rsidR="004A1B27" w:rsidRPr="004D562F">
        <w:t>,</w:t>
      </w:r>
      <w:r w:rsidRPr="004D562F">
        <w:t xml:space="preserve"> про</w:t>
      </w:r>
      <w:r w:rsidR="004A1B27" w:rsidRPr="004D562F">
        <w:t>водимый в день гибели имама Хусе</w:t>
      </w:r>
      <w:r w:rsidRPr="004D562F">
        <w:t>йна, да бу</w:t>
      </w:r>
      <w:r w:rsidR="00A71A5B">
        <w:softHyphen/>
      </w:r>
      <w:r w:rsidRPr="004D562F">
        <w:t xml:space="preserve">дет доволен им Аллах, в день «‘Ашура» 10-го </w:t>
      </w:r>
      <w:r w:rsidR="004A1B27" w:rsidRPr="004D562F">
        <w:t>числа месяца мухаррам</w:t>
      </w:r>
      <w:r w:rsidRPr="004D562F">
        <w:t>, якобы с целью искупления вины за неспособность за</w:t>
      </w:r>
      <w:r w:rsidR="00A71A5B">
        <w:softHyphen/>
      </w:r>
      <w:r w:rsidRPr="004D562F">
        <w:t xml:space="preserve">щитить имама), а также </w:t>
      </w:r>
      <w:r w:rsidR="00AA31B4" w:rsidRPr="004D562F">
        <w:t>процессиями</w:t>
      </w:r>
      <w:r w:rsidRPr="004D562F">
        <w:t xml:space="preserve">, приуроченными </w:t>
      </w:r>
      <w:r w:rsidR="004A1B27" w:rsidRPr="004D562F">
        <w:t xml:space="preserve">к </w:t>
      </w:r>
      <w:r w:rsidRPr="004D562F">
        <w:t>празд</w:t>
      </w:r>
      <w:r w:rsidR="00A71A5B">
        <w:softHyphen/>
      </w:r>
      <w:r w:rsidRPr="004D562F">
        <w:t>нованию последн</w:t>
      </w:r>
      <w:r w:rsidR="004A1B27" w:rsidRPr="004D562F">
        <w:t>их</w:t>
      </w:r>
      <w:r w:rsidRPr="004D562F">
        <w:t xml:space="preserve"> </w:t>
      </w:r>
      <w:r w:rsidR="004A1B27" w:rsidRPr="004D562F">
        <w:t>ночей</w:t>
      </w:r>
      <w:r w:rsidRPr="004D562F">
        <w:t xml:space="preserve"> рамадана</w:t>
      </w:r>
      <w:r w:rsidR="004A1B27" w:rsidRPr="004D562F">
        <w:t>,</w:t>
      </w:r>
      <w:r w:rsidRPr="004D562F">
        <w:t xml:space="preserve"> называемых «но</w:t>
      </w:r>
      <w:r w:rsidR="00A71A5B">
        <w:softHyphen/>
      </w:r>
      <w:r w:rsidRPr="004D562F">
        <w:t>чь</w:t>
      </w:r>
      <w:r w:rsidR="004A1B27" w:rsidRPr="004D562F">
        <w:t>ю</w:t>
      </w:r>
      <w:r w:rsidRPr="004D562F">
        <w:t xml:space="preserve"> прощания». </w:t>
      </w:r>
    </w:p>
    <w:p w:rsidR="00B72381" w:rsidRPr="004D562F" w:rsidRDefault="00B72381" w:rsidP="004D562F">
      <w:pPr>
        <w:ind w:firstLine="284"/>
        <w:jc w:val="lowKashida"/>
      </w:pPr>
      <w:r w:rsidRPr="004D562F">
        <w:t>Должен заметить, что все мои родственники, в том числе и я, в то вр</w:t>
      </w:r>
      <w:r w:rsidR="00B41059" w:rsidRPr="004D562F">
        <w:t>емя были последователями господина</w:t>
      </w:r>
      <w:r w:rsidRPr="004D562F">
        <w:t xml:space="preserve"> </w:t>
      </w:r>
      <w:r w:rsidR="00585525" w:rsidRPr="004D562F">
        <w:t>аль-</w:t>
      </w:r>
      <w:r w:rsidRPr="004D562F">
        <w:t>Хува’и.</w:t>
      </w:r>
    </w:p>
    <w:p w:rsidR="00B72381" w:rsidRPr="004D562F" w:rsidRDefault="004A1B27" w:rsidP="004D562F">
      <w:pPr>
        <w:ind w:firstLine="284"/>
        <w:jc w:val="lowKashida"/>
      </w:pPr>
      <w:r w:rsidRPr="004D562F">
        <w:lastRenderedPageBreak/>
        <w:t>Поскольку я рос</w:t>
      </w:r>
      <w:r w:rsidR="00B41059" w:rsidRPr="004D562F">
        <w:t xml:space="preserve"> в этой шиитской среде</w:t>
      </w:r>
      <w:r w:rsidR="00B72381" w:rsidRPr="004D562F">
        <w:t xml:space="preserve">, </w:t>
      </w:r>
      <w:r w:rsidRPr="004D562F">
        <w:t xml:space="preserve">мне </w:t>
      </w:r>
      <w:r w:rsidR="00B72381" w:rsidRPr="004D562F">
        <w:t xml:space="preserve">с детства </w:t>
      </w:r>
      <w:r w:rsidRPr="004D562F">
        <w:t>нрави</w:t>
      </w:r>
      <w:r w:rsidR="00A71A5B">
        <w:softHyphen/>
      </w:r>
      <w:r w:rsidRPr="004D562F">
        <w:t>лось</w:t>
      </w:r>
      <w:r w:rsidR="00B72381" w:rsidRPr="004D562F">
        <w:t xml:space="preserve"> посещать </w:t>
      </w:r>
      <w:r w:rsidR="00AA31B4" w:rsidRPr="004D562F">
        <w:t>мероприятия по случаю годовщины</w:t>
      </w:r>
      <w:r w:rsidR="00B72381" w:rsidRPr="004D562F">
        <w:t xml:space="preserve"> смерти Хаджа ‘Аббаса в районе </w:t>
      </w:r>
      <w:r w:rsidR="00585525" w:rsidRPr="004D562F">
        <w:t>аль-</w:t>
      </w:r>
      <w:r w:rsidR="00B72381" w:rsidRPr="004D562F">
        <w:t>Хаммам</w:t>
      </w:r>
      <w:r w:rsidRPr="004D562F">
        <w:t xml:space="preserve"> г. Манамы</w:t>
      </w:r>
      <w:r w:rsidR="00B72381" w:rsidRPr="004D562F">
        <w:t>.</w:t>
      </w:r>
    </w:p>
    <w:p w:rsidR="00B72381" w:rsidRPr="004D562F" w:rsidRDefault="00B72381" w:rsidP="004D562F">
      <w:pPr>
        <w:ind w:firstLine="284"/>
        <w:jc w:val="lowKashida"/>
      </w:pPr>
      <w:r w:rsidRPr="004D562F">
        <w:t>В детстве я старался п</w:t>
      </w:r>
      <w:r w:rsidR="004A1B27" w:rsidRPr="004D562F">
        <w:t>ораньше</w:t>
      </w:r>
      <w:r w:rsidRPr="004D562F">
        <w:t xml:space="preserve"> </w:t>
      </w:r>
      <w:r w:rsidR="00B41059" w:rsidRPr="004D562F">
        <w:t>прийти на любую годов</w:t>
      </w:r>
      <w:r w:rsidR="00A71A5B">
        <w:softHyphen/>
      </w:r>
      <w:r w:rsidR="00B41059" w:rsidRPr="004D562F">
        <w:t>щину</w:t>
      </w:r>
      <w:r w:rsidRPr="004D562F">
        <w:t xml:space="preserve">, чтобы </w:t>
      </w:r>
      <w:r w:rsidR="00DC75F3" w:rsidRPr="004D562F">
        <w:t>гарантировать</w:t>
      </w:r>
      <w:r w:rsidR="00AA31B4" w:rsidRPr="004D562F">
        <w:t xml:space="preserve"> себе несение знамени в хусе</w:t>
      </w:r>
      <w:r w:rsidRPr="004D562F">
        <w:t>йний</w:t>
      </w:r>
      <w:r w:rsidR="00A71A5B">
        <w:softHyphen/>
      </w:r>
      <w:r w:rsidRPr="004D562F">
        <w:t>ских шествиях.</w:t>
      </w:r>
    </w:p>
    <w:p w:rsidR="00B72381" w:rsidRPr="004D562F" w:rsidRDefault="00B72381" w:rsidP="004D562F">
      <w:pPr>
        <w:ind w:firstLine="284"/>
        <w:jc w:val="lowKashida"/>
      </w:pPr>
      <w:r w:rsidRPr="004D562F">
        <w:t>Немного повзрослев, я стал принимать участие непосредст</w:t>
      </w:r>
      <w:r w:rsidR="00A71A5B">
        <w:softHyphen/>
      </w:r>
      <w:r w:rsidRPr="004D562F">
        <w:t xml:space="preserve">венно в самой траурной </w:t>
      </w:r>
      <w:r w:rsidR="00AA31B4" w:rsidRPr="004D562F">
        <w:t>процессии</w:t>
      </w:r>
      <w:r w:rsidRPr="004D562F">
        <w:t>, сопровождаю</w:t>
      </w:r>
      <w:r w:rsidR="00A71A5B">
        <w:softHyphen/>
      </w:r>
      <w:r w:rsidRPr="004D562F">
        <w:t xml:space="preserve">щейся самобичеванием </w:t>
      </w:r>
      <w:r w:rsidR="00DC75F3" w:rsidRPr="004D562F">
        <w:t xml:space="preserve">цепями </w:t>
      </w:r>
      <w:r w:rsidRPr="004D562F">
        <w:t xml:space="preserve">по спине. </w:t>
      </w:r>
    </w:p>
    <w:p w:rsidR="00B72381" w:rsidRPr="004D562F" w:rsidRDefault="00DC75F3" w:rsidP="004D562F">
      <w:pPr>
        <w:ind w:firstLine="284"/>
        <w:jc w:val="lowKashida"/>
      </w:pPr>
      <w:r w:rsidRPr="004D562F">
        <w:t>В</w:t>
      </w:r>
      <w:r w:rsidR="00B72381" w:rsidRPr="004D562F">
        <w:t xml:space="preserve">месте </w:t>
      </w:r>
      <w:r w:rsidRPr="004D562F">
        <w:t xml:space="preserve">с </w:t>
      </w:r>
      <w:r w:rsidR="00B72381" w:rsidRPr="004D562F">
        <w:t>друзьями</w:t>
      </w:r>
      <w:r w:rsidRPr="004D562F">
        <w:t>, которые учились со мной в одной школе, мы вс</w:t>
      </w:r>
      <w:r w:rsidR="00F7151E" w:rsidRPr="004D562F">
        <w:t>еми правдами и неправдами</w:t>
      </w:r>
      <w:r w:rsidR="00B72381" w:rsidRPr="004D562F">
        <w:t xml:space="preserve"> старал</w:t>
      </w:r>
      <w:r w:rsidRPr="004D562F">
        <w:t>ись</w:t>
      </w:r>
      <w:r w:rsidR="00B72381" w:rsidRPr="004D562F">
        <w:t xml:space="preserve"> посещать ре</w:t>
      </w:r>
      <w:r w:rsidR="00A71A5B">
        <w:softHyphen/>
      </w:r>
      <w:r w:rsidR="00B72381" w:rsidRPr="004D562F">
        <w:t xml:space="preserve">лигиозные мероприятия. </w:t>
      </w:r>
      <w:r w:rsidR="00F55821" w:rsidRPr="004D562F">
        <w:t xml:space="preserve">Эти мероприятия </w:t>
      </w:r>
      <w:r w:rsidR="00B72381" w:rsidRPr="004D562F">
        <w:t xml:space="preserve">были </w:t>
      </w:r>
      <w:r w:rsidR="00F55821" w:rsidRPr="004D562F">
        <w:t>для нас</w:t>
      </w:r>
      <w:r w:rsidR="00B72381" w:rsidRPr="004D562F">
        <w:t xml:space="preserve"> отды</w:t>
      </w:r>
      <w:r w:rsidR="00A71A5B">
        <w:softHyphen/>
      </w:r>
      <w:r w:rsidR="00B72381" w:rsidRPr="004D562F">
        <w:t xml:space="preserve">хом от школьной </w:t>
      </w:r>
      <w:r w:rsidR="00357F9C" w:rsidRPr="004D562F">
        <w:t>атмосферы</w:t>
      </w:r>
      <w:r w:rsidR="00B72381" w:rsidRPr="004D562F">
        <w:t xml:space="preserve">, </w:t>
      </w:r>
      <w:r w:rsidR="00F55821" w:rsidRPr="004D562F">
        <w:t>благодаря которым</w:t>
      </w:r>
      <w:r w:rsidR="00B72381" w:rsidRPr="004D562F">
        <w:t xml:space="preserve"> мы могли </w:t>
      </w:r>
      <w:r w:rsidR="00F55821" w:rsidRPr="004D562F">
        <w:t>часто</w:t>
      </w:r>
      <w:r w:rsidR="00B72381" w:rsidRPr="004D562F">
        <w:t xml:space="preserve"> прогуливать у</w:t>
      </w:r>
      <w:r w:rsidR="00F55821" w:rsidRPr="004D562F">
        <w:t>роки</w:t>
      </w:r>
      <w:r w:rsidR="00B72381" w:rsidRPr="004D562F">
        <w:t xml:space="preserve"> под предлогом участия в них. Особенно, если учесть, что большинство школьных учителей были шиитами. </w:t>
      </w:r>
      <w:r w:rsidR="00A62A44" w:rsidRPr="004D562F">
        <w:t>Они</w:t>
      </w:r>
      <w:r w:rsidR="00B72381" w:rsidRPr="004D562F">
        <w:t xml:space="preserve"> не </w:t>
      </w:r>
      <w:r w:rsidR="00F55821" w:rsidRPr="004D562F">
        <w:t xml:space="preserve">только не </w:t>
      </w:r>
      <w:r w:rsidR="00B72381" w:rsidRPr="004D562F">
        <w:t xml:space="preserve">наказывали </w:t>
      </w:r>
      <w:r w:rsidR="00A62A44" w:rsidRPr="004D562F">
        <w:t xml:space="preserve">нас </w:t>
      </w:r>
      <w:r w:rsidR="00B72381" w:rsidRPr="004D562F">
        <w:t xml:space="preserve">за </w:t>
      </w:r>
      <w:r w:rsidR="00A62A44" w:rsidRPr="004D562F">
        <w:t xml:space="preserve">эти </w:t>
      </w:r>
      <w:r w:rsidR="00F55821" w:rsidRPr="004D562F">
        <w:t>про</w:t>
      </w:r>
      <w:r w:rsidR="00A71A5B">
        <w:softHyphen/>
      </w:r>
      <w:r w:rsidR="00F55821" w:rsidRPr="004D562F">
        <w:t>гулы</w:t>
      </w:r>
      <w:r w:rsidR="00B72381" w:rsidRPr="004D562F">
        <w:t xml:space="preserve">, </w:t>
      </w:r>
      <w:r w:rsidR="00F55821" w:rsidRPr="004D562F">
        <w:t>но даже</w:t>
      </w:r>
      <w:r w:rsidR="00DD1A82" w:rsidRPr="004D562F">
        <w:t>,</w:t>
      </w:r>
      <w:r w:rsidR="00B72381" w:rsidRPr="004D562F">
        <w:t xml:space="preserve"> наоборот</w:t>
      </w:r>
      <w:r w:rsidR="00DD1A82" w:rsidRPr="004D562F">
        <w:t>,</w:t>
      </w:r>
      <w:r w:rsidR="00B72381" w:rsidRPr="004D562F">
        <w:t xml:space="preserve"> </w:t>
      </w:r>
      <w:r w:rsidR="00A62A44" w:rsidRPr="004D562F">
        <w:t>поощряли</w:t>
      </w:r>
      <w:r w:rsidR="00B72381"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К сожалению, многие молодые люди радовались </w:t>
      </w:r>
      <w:r w:rsidR="00DD1A82" w:rsidRPr="004D562F">
        <w:t>наступле</w:t>
      </w:r>
      <w:r w:rsidR="00A71A5B">
        <w:softHyphen/>
      </w:r>
      <w:r w:rsidR="00DD1A82" w:rsidRPr="004D562F">
        <w:t>нию подобных мероприятий, поскольку благодаря беспрепятст</w:t>
      </w:r>
      <w:r w:rsidR="00A71A5B">
        <w:softHyphen/>
      </w:r>
      <w:r w:rsidR="00DD1A82" w:rsidRPr="004D562F">
        <w:t>в</w:t>
      </w:r>
      <w:r w:rsidR="00225CCC" w:rsidRPr="004D562F">
        <w:t>енному смешению мужчин и женщин, участвовав</w:t>
      </w:r>
      <w:r w:rsidR="00A71A5B">
        <w:softHyphen/>
      </w:r>
      <w:r w:rsidR="00225CCC" w:rsidRPr="004D562F">
        <w:t xml:space="preserve">ших в них, </w:t>
      </w:r>
      <w:r w:rsidR="00DD1A82" w:rsidRPr="004D562F">
        <w:t xml:space="preserve">у </w:t>
      </w:r>
      <w:r w:rsidR="00C6647B" w:rsidRPr="004D562F">
        <w:t xml:space="preserve">юношей </w:t>
      </w:r>
      <w:r w:rsidR="00DD1A82" w:rsidRPr="004D562F">
        <w:t xml:space="preserve">  была прекрасная возмож</w:t>
      </w:r>
      <w:r w:rsidR="00A71A5B">
        <w:softHyphen/>
      </w:r>
      <w:r w:rsidR="00DD1A82" w:rsidRPr="004D562F">
        <w:t>ност</w:t>
      </w:r>
      <w:r w:rsidR="00C6647B" w:rsidRPr="004D562F">
        <w:t xml:space="preserve">ь </w:t>
      </w:r>
      <w:r w:rsidR="00DD1A82" w:rsidRPr="004D562F">
        <w:t>приставать к</w:t>
      </w:r>
      <w:r w:rsidR="00C6647B" w:rsidRPr="004D562F">
        <w:t xml:space="preserve"> девушкам</w:t>
      </w:r>
      <w:r w:rsidR="00225CCC" w:rsidRPr="004D562F">
        <w:t>. Н</w:t>
      </w:r>
      <w:r w:rsidRPr="004D562F">
        <w:t xml:space="preserve">ет </w:t>
      </w:r>
      <w:r w:rsidR="00DD1A82" w:rsidRPr="004D562F">
        <w:t>силы и могущества ни у кого, кроме Аллаха!</w:t>
      </w:r>
    </w:p>
    <w:p w:rsidR="00B72381" w:rsidRPr="004D562F" w:rsidRDefault="00C6647B" w:rsidP="004D562F">
      <w:pPr>
        <w:ind w:firstLine="284"/>
        <w:jc w:val="lowKashida"/>
      </w:pPr>
      <w:r w:rsidRPr="004D562F">
        <w:lastRenderedPageBreak/>
        <w:t>Что касается м</w:t>
      </w:r>
      <w:r w:rsidR="00B72381" w:rsidRPr="004D562F">
        <w:t>ои</w:t>
      </w:r>
      <w:r w:rsidRPr="004D562F">
        <w:t>х родственников, то они</w:t>
      </w:r>
      <w:r w:rsidR="00B72381" w:rsidRPr="004D562F">
        <w:t xml:space="preserve"> большое значе</w:t>
      </w:r>
      <w:r w:rsidR="00A71A5B">
        <w:softHyphen/>
      </w:r>
      <w:r w:rsidR="00B72381" w:rsidRPr="004D562F">
        <w:t xml:space="preserve">ние </w:t>
      </w:r>
      <w:r w:rsidR="001A6A0E" w:rsidRPr="004D562F">
        <w:t>также придавали обетам. У моей тети по отцовской ли</w:t>
      </w:r>
      <w:r w:rsidR="00A71A5B">
        <w:softHyphen/>
      </w:r>
      <w:r w:rsidR="001A6A0E" w:rsidRPr="004D562F">
        <w:t>нии</w:t>
      </w:r>
      <w:r w:rsidRPr="004D562F">
        <w:t xml:space="preserve"> постоянно были выкидыши: л</w:t>
      </w:r>
      <w:r w:rsidR="00B72381" w:rsidRPr="004D562F">
        <w:t xml:space="preserve">ибо ее ребенок </w:t>
      </w:r>
      <w:r w:rsidRPr="004D562F">
        <w:t>умирал</w:t>
      </w:r>
      <w:r w:rsidR="00B72381" w:rsidRPr="004D562F">
        <w:t>,</w:t>
      </w:r>
      <w:r w:rsidRPr="004D562F">
        <w:t xml:space="preserve"> бу</w:t>
      </w:r>
      <w:r w:rsidR="00A71A5B">
        <w:softHyphen/>
      </w:r>
      <w:r w:rsidRPr="004D562F">
        <w:t xml:space="preserve">дучи </w:t>
      </w:r>
      <w:r w:rsidR="001A6A0E" w:rsidRPr="004D562F">
        <w:t>зародышем</w:t>
      </w:r>
      <w:r w:rsidRPr="004D562F">
        <w:t>,</w:t>
      </w:r>
      <w:r w:rsidR="00B72381" w:rsidRPr="004D562F">
        <w:t xml:space="preserve"> либо </w:t>
      </w:r>
      <w:r w:rsidRPr="004D562F">
        <w:t xml:space="preserve">он </w:t>
      </w:r>
      <w:r w:rsidR="00B72381" w:rsidRPr="004D562F">
        <w:t xml:space="preserve">умирал сразу </w:t>
      </w:r>
      <w:r w:rsidRPr="004D562F">
        <w:t xml:space="preserve">же </w:t>
      </w:r>
      <w:r w:rsidR="00B72381" w:rsidRPr="004D562F">
        <w:t>после ро</w:t>
      </w:r>
      <w:r w:rsidRPr="004D562F">
        <w:t>дов</w:t>
      </w:r>
      <w:r w:rsidR="00B72381" w:rsidRPr="004D562F">
        <w:t>. Это про</w:t>
      </w:r>
      <w:r w:rsidR="00A71A5B">
        <w:softHyphen/>
      </w:r>
      <w:r w:rsidR="00B72381" w:rsidRPr="004D562F">
        <w:t>и</w:t>
      </w:r>
      <w:r w:rsidRPr="004D562F">
        <w:t xml:space="preserve">сходило у нее неоднократно, </w:t>
      </w:r>
      <w:r w:rsidR="00B72381" w:rsidRPr="004D562F">
        <w:t xml:space="preserve">что </w:t>
      </w:r>
      <w:r w:rsidR="001A6A0E" w:rsidRPr="004D562F">
        <w:t>ввергало</w:t>
      </w:r>
      <w:r w:rsidRPr="004D562F">
        <w:t xml:space="preserve"> </w:t>
      </w:r>
      <w:r w:rsidR="00B72381" w:rsidRPr="004D562F">
        <w:t>мои</w:t>
      </w:r>
      <w:r w:rsidRPr="004D562F">
        <w:t>х</w:t>
      </w:r>
      <w:r w:rsidR="00B72381" w:rsidRPr="004D562F">
        <w:t xml:space="preserve"> родственни</w:t>
      </w:r>
      <w:r w:rsidR="00A71A5B">
        <w:softHyphen/>
      </w:r>
      <w:r w:rsidR="00B72381" w:rsidRPr="004D562F">
        <w:t>к</w:t>
      </w:r>
      <w:r w:rsidRPr="004D562F">
        <w:t>ов</w:t>
      </w:r>
      <w:r w:rsidR="00B72381" w:rsidRPr="004D562F">
        <w:t xml:space="preserve"> </w:t>
      </w:r>
      <w:r w:rsidR="001A6A0E" w:rsidRPr="004D562F">
        <w:t>в</w:t>
      </w:r>
      <w:r w:rsidR="00B72381" w:rsidRPr="004D562F">
        <w:t xml:space="preserve"> отчаяние. Тогда они дали обет </w:t>
      </w:r>
      <w:r w:rsidRPr="004D562F">
        <w:t>и</w:t>
      </w:r>
      <w:r w:rsidR="00B72381" w:rsidRPr="004D562F">
        <w:t xml:space="preserve">маму ‘Али, </w:t>
      </w:r>
      <w:r w:rsidRPr="004D562F">
        <w:t xml:space="preserve">что </w:t>
      </w:r>
      <w:r w:rsidR="00B72381" w:rsidRPr="004D562F">
        <w:t xml:space="preserve">если он дарует </w:t>
      </w:r>
      <w:r w:rsidRPr="004D562F">
        <w:t>ей</w:t>
      </w:r>
      <w:r w:rsidR="00B72381" w:rsidRPr="004D562F">
        <w:t xml:space="preserve"> ребенка и сохранит его от </w:t>
      </w:r>
      <w:r w:rsidR="00902924" w:rsidRPr="004D562F">
        <w:t>всяческих напас</w:t>
      </w:r>
      <w:r w:rsidR="00A71A5B">
        <w:softHyphen/>
      </w:r>
      <w:r w:rsidR="00902924" w:rsidRPr="004D562F">
        <w:t>тей</w:t>
      </w:r>
      <w:r w:rsidRPr="004D562F">
        <w:t xml:space="preserve"> </w:t>
      </w:r>
      <w:r w:rsidR="00B72381" w:rsidRPr="004D562F">
        <w:rPr>
          <w:rStyle w:val="FootnoteReference"/>
        </w:rPr>
        <w:footnoteReference w:customMarkFollows="1" w:id="1"/>
        <w:t>(1)</w:t>
      </w:r>
      <w:r w:rsidR="00B72381" w:rsidRPr="004D562F">
        <w:t xml:space="preserve">, </w:t>
      </w:r>
      <w:r w:rsidRPr="004D562F">
        <w:t xml:space="preserve">то </w:t>
      </w:r>
      <w:r w:rsidR="00902924" w:rsidRPr="004D562F">
        <w:t xml:space="preserve">каждый </w:t>
      </w:r>
      <w:r w:rsidR="00902924" w:rsidRPr="004D562F">
        <w:lastRenderedPageBreak/>
        <w:t xml:space="preserve">год </w:t>
      </w:r>
      <w:r w:rsidR="00E27D73" w:rsidRPr="004D562F">
        <w:t>утром в день ‘Ашура</w:t>
      </w:r>
      <w:r w:rsidR="00902924" w:rsidRPr="004D562F">
        <w:t xml:space="preserve"> они </w:t>
      </w:r>
      <w:r w:rsidRPr="004D562F">
        <w:t>вместе с этим ребенком</w:t>
      </w:r>
      <w:r w:rsidR="00B72381" w:rsidRPr="004D562F">
        <w:t xml:space="preserve"> </w:t>
      </w:r>
      <w:r w:rsidRPr="004D562F">
        <w:t xml:space="preserve">будут </w:t>
      </w:r>
      <w:r w:rsidR="00902924" w:rsidRPr="004D562F">
        <w:t>присоединяться к</w:t>
      </w:r>
      <w:r w:rsidR="00B72381" w:rsidRPr="004D562F">
        <w:t xml:space="preserve"> </w:t>
      </w:r>
      <w:r w:rsidR="00902924" w:rsidRPr="004D562F">
        <w:t>процессии</w:t>
      </w:r>
      <w:r w:rsidR="00B72381" w:rsidRPr="004D562F">
        <w:t xml:space="preserve"> «ат-татбир», облачив </w:t>
      </w:r>
      <w:r w:rsidR="00902924" w:rsidRPr="004D562F">
        <w:t>младенца</w:t>
      </w:r>
      <w:r w:rsidR="00B72381" w:rsidRPr="004D562F">
        <w:t xml:space="preserve"> в саван</w:t>
      </w:r>
      <w:r w:rsidR="00902924" w:rsidRPr="004D562F">
        <w:t xml:space="preserve"> из белой материи</w:t>
      </w:r>
      <w:r w:rsidR="00B72381" w:rsidRPr="004D562F">
        <w:t>, запятнан</w:t>
      </w:r>
      <w:r w:rsidR="00A71A5B">
        <w:softHyphen/>
      </w:r>
      <w:r w:rsidR="00B72381" w:rsidRPr="004D562F">
        <w:t xml:space="preserve">ный кровью участников </w:t>
      </w:r>
      <w:r w:rsidR="00902924" w:rsidRPr="004D562F">
        <w:t>шествия</w:t>
      </w:r>
      <w:r w:rsidR="00B72381" w:rsidRPr="004D562F">
        <w:t xml:space="preserve">, после чего </w:t>
      </w:r>
      <w:r w:rsidR="00AC02C4" w:rsidRPr="004D562F">
        <w:t xml:space="preserve">они </w:t>
      </w:r>
      <w:r w:rsidR="00E27D73" w:rsidRPr="004D562F">
        <w:t>бу</w:t>
      </w:r>
      <w:r w:rsidR="00A71A5B">
        <w:softHyphen/>
      </w:r>
      <w:r w:rsidR="00E27D73" w:rsidRPr="004D562F">
        <w:t xml:space="preserve">дут </w:t>
      </w:r>
      <w:r w:rsidR="00B72381" w:rsidRPr="004D562F">
        <w:t xml:space="preserve">сажать </w:t>
      </w:r>
      <w:r w:rsidR="00902924" w:rsidRPr="004D562F">
        <w:t xml:space="preserve">его </w:t>
      </w:r>
      <w:r w:rsidR="00B72381" w:rsidRPr="004D562F">
        <w:t xml:space="preserve">на коня, подобного коню имама-мученика. </w:t>
      </w:r>
    </w:p>
    <w:p w:rsidR="00B72381" w:rsidRPr="004D562F" w:rsidRDefault="00B72381" w:rsidP="004D562F">
      <w:pPr>
        <w:ind w:firstLine="284"/>
        <w:jc w:val="lowKashida"/>
      </w:pPr>
      <w:r w:rsidRPr="004D562F">
        <w:t>У моей тети родился ребенок, и его отец дал ему имя ‘Укайл</w:t>
      </w:r>
      <w:r w:rsidRPr="004D562F">
        <w:rPr>
          <w:rStyle w:val="FootnoteReference"/>
        </w:rPr>
        <w:footnoteReference w:customMarkFollows="1" w:id="2"/>
        <w:t>(1)</w:t>
      </w:r>
      <w:r w:rsidRPr="004D562F">
        <w:t xml:space="preserve">. По прошествии </w:t>
      </w:r>
      <w:r w:rsidR="00E27D73" w:rsidRPr="004D562F">
        <w:t>многих лет исполнения данного обета</w:t>
      </w:r>
      <w:r w:rsidRPr="004D562F">
        <w:t xml:space="preserve"> ‘Укайл понял, ч</w:t>
      </w:r>
      <w:r w:rsidR="00000A49" w:rsidRPr="004D562F">
        <w:t xml:space="preserve">то приносить обет </w:t>
      </w:r>
      <w:r w:rsidR="00E27D73" w:rsidRPr="004D562F">
        <w:t>следует</w:t>
      </w:r>
      <w:r w:rsidR="00000A49" w:rsidRPr="004D562F">
        <w:t xml:space="preserve"> только О</w:t>
      </w:r>
      <w:r w:rsidRPr="004D562F">
        <w:t>д</w:t>
      </w:r>
      <w:r w:rsidR="00A71A5B">
        <w:softHyphen/>
      </w:r>
      <w:r w:rsidRPr="004D562F">
        <w:t>ному Аллаху, и что имам ‘Али</w:t>
      </w:r>
      <w:r w:rsidR="00000A49" w:rsidRPr="004D562F">
        <w:t xml:space="preserve"> –</w:t>
      </w:r>
      <w:r w:rsidR="00E27D73" w:rsidRPr="004D562F">
        <w:t xml:space="preserve"> человек, и</w:t>
      </w:r>
      <w:r w:rsidRPr="004D562F">
        <w:t xml:space="preserve"> нельзя обра</w:t>
      </w:r>
      <w:r w:rsidR="00A71A5B">
        <w:softHyphen/>
      </w:r>
      <w:r w:rsidRPr="004D562F">
        <w:t xml:space="preserve">щаться </w:t>
      </w:r>
      <w:r w:rsidR="00E27D73" w:rsidRPr="004D562F">
        <w:t xml:space="preserve">ни </w:t>
      </w:r>
      <w:r w:rsidRPr="004D562F">
        <w:t xml:space="preserve">к нему, ни к другому человеку с </w:t>
      </w:r>
      <w:r w:rsidR="00E27D73" w:rsidRPr="004D562F">
        <w:t xml:space="preserve">обрядами </w:t>
      </w:r>
      <w:r w:rsidRPr="004D562F">
        <w:t>поклоне</w:t>
      </w:r>
      <w:r w:rsidR="00A71A5B">
        <w:softHyphen/>
      </w:r>
      <w:r w:rsidRPr="004D562F">
        <w:t>ни</w:t>
      </w:r>
      <w:r w:rsidR="00E27D73" w:rsidRPr="004D562F">
        <w:t>я</w:t>
      </w:r>
      <w:r w:rsidRPr="004D562F">
        <w:t xml:space="preserve">: </w:t>
      </w:r>
      <w:r w:rsidR="00E27D73" w:rsidRPr="004D562F">
        <w:t xml:space="preserve">ни с </w:t>
      </w:r>
      <w:r w:rsidRPr="004D562F">
        <w:t xml:space="preserve">мольбой, </w:t>
      </w:r>
      <w:r w:rsidR="00E27D73" w:rsidRPr="004D562F">
        <w:t xml:space="preserve">ни с </w:t>
      </w:r>
      <w:r w:rsidRPr="004D562F">
        <w:t>испрашиванием</w:t>
      </w:r>
      <w:r w:rsidR="00E27D73" w:rsidRPr="004D562F">
        <w:t xml:space="preserve"> о</w:t>
      </w:r>
      <w:r w:rsidRPr="004D562F">
        <w:t xml:space="preserve"> помощи, </w:t>
      </w:r>
      <w:r w:rsidR="00E27D73" w:rsidRPr="004D562F">
        <w:t xml:space="preserve">ни с </w:t>
      </w:r>
      <w:r w:rsidRPr="004D562F">
        <w:t>обетом. Ему удалось убедить своего отца в запре</w:t>
      </w:r>
      <w:r w:rsidR="00E27D73" w:rsidRPr="004D562F">
        <w:t>тности</w:t>
      </w:r>
      <w:r w:rsidRPr="004D562F">
        <w:t xml:space="preserve"> подоб</w:t>
      </w:r>
      <w:r w:rsidR="00A71A5B">
        <w:softHyphen/>
      </w:r>
      <w:r w:rsidRPr="004D562F">
        <w:t>ного рода обетов. Произошедш</w:t>
      </w:r>
      <w:r w:rsidR="00E27D73" w:rsidRPr="004D562F">
        <w:t>ий</w:t>
      </w:r>
      <w:r w:rsidRPr="004D562F">
        <w:t xml:space="preserve"> с ним </w:t>
      </w:r>
      <w:r w:rsidR="00BF23FB" w:rsidRPr="004D562F">
        <w:t>случай, связан</w:t>
      </w:r>
      <w:r w:rsidR="00A71A5B">
        <w:softHyphen/>
      </w:r>
      <w:r w:rsidR="00BF23FB" w:rsidRPr="004D562F">
        <w:t xml:space="preserve">ный с данным обетом, </w:t>
      </w:r>
      <w:r w:rsidRPr="004D562F">
        <w:t>превратил</w:t>
      </w:r>
      <w:r w:rsidR="00BF23FB" w:rsidRPr="004D562F">
        <w:t>ся</w:t>
      </w:r>
      <w:r w:rsidRPr="004D562F">
        <w:t xml:space="preserve"> в </w:t>
      </w:r>
      <w:r w:rsidR="00BF23FB" w:rsidRPr="004D562F">
        <w:t>анекдот</w:t>
      </w:r>
      <w:r w:rsidRPr="004D562F">
        <w:t>, которы</w:t>
      </w:r>
      <w:r w:rsidR="00BF23FB" w:rsidRPr="004D562F">
        <w:t>й</w:t>
      </w:r>
      <w:r w:rsidRPr="004D562F">
        <w:t xml:space="preserve"> он </w:t>
      </w:r>
      <w:r w:rsidR="00BF23FB" w:rsidRPr="004D562F">
        <w:t>расска</w:t>
      </w:r>
      <w:r w:rsidR="00A71A5B">
        <w:softHyphen/>
      </w:r>
      <w:r w:rsidR="00BF23FB" w:rsidRPr="004D562F">
        <w:t xml:space="preserve">зывал  </w:t>
      </w:r>
      <w:r w:rsidRPr="004D562F">
        <w:t xml:space="preserve"> свои</w:t>
      </w:r>
      <w:r w:rsidR="00BF23FB" w:rsidRPr="004D562F">
        <w:t>м</w:t>
      </w:r>
      <w:r w:rsidRPr="004D562F">
        <w:t xml:space="preserve"> друз</w:t>
      </w:r>
      <w:r w:rsidR="00BF23FB" w:rsidRPr="004D562F">
        <w:t>ьям</w:t>
      </w:r>
      <w:r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Со мной приключилась не менее забавная история. </w:t>
      </w:r>
      <w:r w:rsidR="001E1AF0" w:rsidRPr="004D562F">
        <w:t>Когда я был ребенком,</w:t>
      </w:r>
      <w:r w:rsidRPr="004D562F">
        <w:t xml:space="preserve"> мне </w:t>
      </w:r>
      <w:r w:rsidR="001E1AF0" w:rsidRPr="004D562F">
        <w:t>прооперировали шею</w:t>
      </w:r>
      <w:r w:rsidRPr="004D562F">
        <w:t xml:space="preserve">. </w:t>
      </w:r>
      <w:r w:rsidR="001E1AF0" w:rsidRPr="004D562F">
        <w:t>Не прошло и несколь</w:t>
      </w:r>
      <w:r w:rsidR="00A71A5B">
        <w:softHyphen/>
      </w:r>
      <w:r w:rsidR="001E1AF0" w:rsidRPr="004D562F">
        <w:t>ких дней, как</w:t>
      </w:r>
      <w:r w:rsidRPr="004D562F">
        <w:t xml:space="preserve"> рана открылась, и </w:t>
      </w:r>
      <w:r w:rsidR="001E1AF0" w:rsidRPr="004D562F">
        <w:t xml:space="preserve">мне </w:t>
      </w:r>
      <w:r w:rsidRPr="004D562F">
        <w:t xml:space="preserve">пришлось </w:t>
      </w:r>
      <w:r w:rsidR="001E1AF0" w:rsidRPr="004D562F">
        <w:t>перене</w:t>
      </w:r>
      <w:r w:rsidR="00A71A5B">
        <w:softHyphen/>
      </w:r>
      <w:r w:rsidR="001E1AF0" w:rsidRPr="004D562F">
        <w:t>сти вторую операцию</w:t>
      </w:r>
      <w:r w:rsidRPr="004D562F">
        <w:t xml:space="preserve">. </w:t>
      </w:r>
    </w:p>
    <w:p w:rsidR="00B72381" w:rsidRPr="004D562F" w:rsidRDefault="00B72381" w:rsidP="00015DA9">
      <w:pPr>
        <w:ind w:firstLine="284"/>
        <w:jc w:val="lowKashida"/>
      </w:pPr>
      <w:r w:rsidRPr="004D562F">
        <w:lastRenderedPageBreak/>
        <w:t xml:space="preserve">Моя мать говорит: «Твое состояние было </w:t>
      </w:r>
      <w:r w:rsidR="001E1AF0" w:rsidRPr="004D562F">
        <w:t xml:space="preserve">очень </w:t>
      </w:r>
      <w:r w:rsidRPr="004D562F">
        <w:t xml:space="preserve"> плохим… Ты </w:t>
      </w:r>
      <w:r w:rsidR="001E1AF0" w:rsidRPr="004D562F">
        <w:t>находился на</w:t>
      </w:r>
      <w:r w:rsidRPr="004D562F">
        <w:t xml:space="preserve"> </w:t>
      </w:r>
      <w:r w:rsidR="001E1AF0" w:rsidRPr="004D562F">
        <w:t>грани</w:t>
      </w:r>
      <w:r w:rsidRPr="004D562F">
        <w:t xml:space="preserve"> жизн</w:t>
      </w:r>
      <w:r w:rsidR="001E1AF0" w:rsidRPr="004D562F">
        <w:t>и</w:t>
      </w:r>
      <w:r w:rsidRPr="004D562F">
        <w:t xml:space="preserve"> и смерт</w:t>
      </w:r>
      <w:r w:rsidR="001E1AF0" w:rsidRPr="004D562F">
        <w:t>и</w:t>
      </w:r>
      <w:r w:rsidRPr="004D562F">
        <w:t>».</w:t>
      </w:r>
    </w:p>
    <w:p w:rsidR="00B72381" w:rsidRPr="004D562F" w:rsidRDefault="0057331C" w:rsidP="004D562F">
      <w:pPr>
        <w:ind w:firstLine="284"/>
        <w:jc w:val="lowKashida"/>
      </w:pPr>
      <w:r w:rsidRPr="004D562F">
        <w:t>И из страха за меня</w:t>
      </w:r>
      <w:r w:rsidR="00B72381" w:rsidRPr="004D562F">
        <w:t xml:space="preserve"> она со свойственной ей </w:t>
      </w:r>
      <w:r w:rsidR="0028016F" w:rsidRPr="004D562F">
        <w:t xml:space="preserve">душевной </w:t>
      </w:r>
      <w:r w:rsidR="00B72381" w:rsidRPr="004D562F">
        <w:t>просто</w:t>
      </w:r>
      <w:r w:rsidR="00A71A5B">
        <w:softHyphen/>
      </w:r>
      <w:r w:rsidR="00B72381" w:rsidRPr="004D562F">
        <w:t xml:space="preserve">той поверила совету </w:t>
      </w:r>
      <w:r w:rsidRPr="004D562F">
        <w:t>какого-то</w:t>
      </w:r>
      <w:r w:rsidR="00B72381" w:rsidRPr="004D562F">
        <w:t xml:space="preserve"> мулл</w:t>
      </w:r>
      <w:r w:rsidRPr="004D562F">
        <w:t>ы, который велел ей</w:t>
      </w:r>
      <w:r w:rsidR="00B72381" w:rsidRPr="004D562F">
        <w:t xml:space="preserve"> пойти </w:t>
      </w:r>
      <w:r w:rsidRPr="004D562F">
        <w:t>к</w:t>
      </w:r>
      <w:r w:rsidR="00B72381" w:rsidRPr="004D562F">
        <w:t xml:space="preserve"> </w:t>
      </w:r>
      <w:r w:rsidRPr="004D562F">
        <w:t>могиле одного из святых</w:t>
      </w:r>
      <w:r w:rsidR="00B72381" w:rsidRPr="004D562F">
        <w:t xml:space="preserve"> </w:t>
      </w:r>
      <w:r w:rsidRPr="004D562F">
        <w:t>(</w:t>
      </w:r>
      <w:r w:rsidRPr="004D562F">
        <w:rPr>
          <w:i/>
          <w:iCs/>
        </w:rPr>
        <w:t>мазар</w:t>
      </w:r>
      <w:r w:rsidRPr="004D562F">
        <w:t>) Манамы в районе ас-Сакиййа</w:t>
      </w:r>
      <w:r w:rsidR="00B72381" w:rsidRPr="004D562F">
        <w:t xml:space="preserve"> и </w:t>
      </w:r>
      <w:r w:rsidR="00AC02C4" w:rsidRPr="004D562F">
        <w:t>принести</w:t>
      </w:r>
      <w:r w:rsidR="00B72381" w:rsidRPr="004D562F">
        <w:t xml:space="preserve"> </w:t>
      </w:r>
      <w:r w:rsidRPr="004D562F">
        <w:t xml:space="preserve">за меня </w:t>
      </w:r>
      <w:r w:rsidR="00B72381" w:rsidRPr="004D562F">
        <w:t xml:space="preserve">особый обет ‘Али, </w:t>
      </w:r>
      <w:r w:rsidRPr="004D562F">
        <w:t>дабы</w:t>
      </w:r>
      <w:r w:rsidR="00B72381" w:rsidRPr="004D562F">
        <w:t xml:space="preserve"> я исце</w:t>
      </w:r>
      <w:r w:rsidR="00A71A5B">
        <w:softHyphen/>
      </w:r>
      <w:r w:rsidR="00B72381" w:rsidRPr="004D562F">
        <w:t xml:space="preserve">лился от </w:t>
      </w:r>
      <w:r w:rsidRPr="004D562F">
        <w:t>своей болезни. При этом она</w:t>
      </w:r>
      <w:r w:rsidR="00B72381" w:rsidRPr="004D562F">
        <w:t xml:space="preserve">, как и все </w:t>
      </w:r>
      <w:r w:rsidRPr="004D562F">
        <w:t>осталь</w:t>
      </w:r>
      <w:r w:rsidR="00A71A5B">
        <w:softHyphen/>
      </w:r>
      <w:r w:rsidRPr="004D562F">
        <w:t xml:space="preserve">ные </w:t>
      </w:r>
      <w:r w:rsidR="00B72381" w:rsidRPr="004D562F">
        <w:t xml:space="preserve">шииты, </w:t>
      </w:r>
      <w:r w:rsidRPr="004D562F">
        <w:t xml:space="preserve">была убеждена, </w:t>
      </w:r>
      <w:r w:rsidR="00B72381" w:rsidRPr="004D562F">
        <w:t xml:space="preserve">что пороги, </w:t>
      </w:r>
      <w:r w:rsidR="00D2432E" w:rsidRPr="004D562F">
        <w:t>мавзолеи</w:t>
      </w:r>
      <w:r w:rsidR="00B72381" w:rsidRPr="004D562F">
        <w:t xml:space="preserve"> и</w:t>
      </w:r>
      <w:r w:rsidR="00D2432E" w:rsidRPr="004D562F">
        <w:t xml:space="preserve"> те, кто</w:t>
      </w:r>
      <w:r w:rsidR="00B72381" w:rsidRPr="004D562F">
        <w:t xml:space="preserve"> захо</w:t>
      </w:r>
      <w:r w:rsidR="00A71A5B">
        <w:softHyphen/>
      </w:r>
      <w:r w:rsidR="00B72381" w:rsidRPr="004D562F">
        <w:t>ронен в них</w:t>
      </w:r>
      <w:r w:rsidR="00D2432E" w:rsidRPr="004D562F">
        <w:t>,</w:t>
      </w:r>
      <w:r w:rsidR="00B72381" w:rsidRPr="004D562F">
        <w:t xml:space="preserve"> приносят пользу и </w:t>
      </w:r>
      <w:r w:rsidR="00D2432E" w:rsidRPr="004D562F">
        <w:t>устраняют вред</w:t>
      </w:r>
      <w:r w:rsidR="00B72381" w:rsidRPr="004D562F">
        <w:t xml:space="preserve">. </w:t>
      </w:r>
    </w:p>
    <w:p w:rsidR="00B72381" w:rsidRPr="004D562F" w:rsidRDefault="00D2432E" w:rsidP="004D562F">
      <w:pPr>
        <w:ind w:firstLine="284"/>
        <w:jc w:val="lowKashida"/>
      </w:pPr>
      <w:r w:rsidRPr="004D562F">
        <w:t>П</w:t>
      </w:r>
      <w:r w:rsidR="00B72381" w:rsidRPr="004D562F">
        <w:t xml:space="preserve">рошли </w:t>
      </w:r>
      <w:r w:rsidRPr="004D562F">
        <w:t xml:space="preserve">многие </w:t>
      </w:r>
      <w:r w:rsidR="00B72381" w:rsidRPr="004D562F">
        <w:t xml:space="preserve">годы, </w:t>
      </w:r>
      <w:r w:rsidRPr="004D562F">
        <w:t xml:space="preserve">однако по независящим от моей мамы обстоятельствам она </w:t>
      </w:r>
      <w:r w:rsidR="00B72381" w:rsidRPr="004D562F">
        <w:t xml:space="preserve">не смогла исполнить данный ею обет, пока я не </w:t>
      </w:r>
      <w:r w:rsidRPr="004D562F">
        <w:t>вырос</w:t>
      </w:r>
      <w:r w:rsidR="00B72381" w:rsidRPr="004D562F">
        <w:t>.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После того, как благодаря наставлению Аллаха, я принял </w:t>
      </w:r>
      <w:r w:rsidR="00D2432E" w:rsidRPr="004D562F">
        <w:t>ве</w:t>
      </w:r>
      <w:r w:rsidR="00A71A5B">
        <w:softHyphen/>
      </w:r>
      <w:r w:rsidR="00D2432E" w:rsidRPr="004D562F">
        <w:t>ро</w:t>
      </w:r>
      <w:r w:rsidRPr="004D562F">
        <w:t xml:space="preserve">убеждение </w:t>
      </w:r>
      <w:r w:rsidR="00D2432E" w:rsidRPr="004D562F">
        <w:t>Ахль</w:t>
      </w:r>
      <w:r w:rsidR="00804795" w:rsidRPr="004D562F">
        <w:t xml:space="preserve"> ас-Сунна ва аль- Джамаа </w:t>
      </w:r>
      <w:r w:rsidR="00D2432E" w:rsidRPr="004D562F">
        <w:t>–</w:t>
      </w:r>
      <w:r w:rsidR="00804795" w:rsidRPr="004D562F">
        <w:t xml:space="preserve"> </w:t>
      </w:r>
      <w:r w:rsidR="00D2432E" w:rsidRPr="004D562F">
        <w:t xml:space="preserve">людей, </w:t>
      </w:r>
      <w:r w:rsidR="00804795" w:rsidRPr="004D562F">
        <w:t>привер</w:t>
      </w:r>
      <w:r w:rsidR="00A71A5B">
        <w:softHyphen/>
      </w:r>
      <w:r w:rsidR="00804795" w:rsidRPr="004D562F">
        <w:t>жен</w:t>
      </w:r>
      <w:r w:rsidR="00D2432E" w:rsidRPr="004D562F">
        <w:t>ных Сунне</w:t>
      </w:r>
      <w:r w:rsidR="00804795" w:rsidRPr="004D562F">
        <w:t xml:space="preserve"> и </w:t>
      </w:r>
      <w:r w:rsidR="00D2432E" w:rsidRPr="004D562F">
        <w:t>объединяющихся вокруг нее</w:t>
      </w:r>
      <w:r w:rsidR="00804795" w:rsidRPr="004D562F">
        <w:t xml:space="preserve"> </w:t>
      </w:r>
      <w:r w:rsidR="00A32283" w:rsidRPr="004D562F">
        <w:t>–</w:t>
      </w:r>
      <w:r w:rsidRPr="004D562F">
        <w:t xml:space="preserve"> и </w:t>
      </w:r>
      <w:r w:rsidR="00A32283" w:rsidRPr="004D562F">
        <w:t xml:space="preserve">об </w:t>
      </w:r>
      <w:r w:rsidRPr="004D562F">
        <w:t>это</w:t>
      </w:r>
      <w:r w:rsidR="00A32283" w:rsidRPr="004D562F">
        <w:t>м</w:t>
      </w:r>
      <w:r w:rsidRPr="004D562F">
        <w:t xml:space="preserve"> стало известно всем, мои родственники захотели дока</w:t>
      </w:r>
      <w:r w:rsidR="00A71A5B">
        <w:softHyphen/>
      </w:r>
      <w:r w:rsidRPr="004D562F">
        <w:t xml:space="preserve">зать мне, что мой переход к </w:t>
      </w:r>
      <w:r w:rsidR="00AC02C4" w:rsidRPr="004D562F">
        <w:t>суннитам</w:t>
      </w:r>
      <w:r w:rsidRPr="004D562F">
        <w:t xml:space="preserve"> </w:t>
      </w:r>
      <w:r w:rsidR="00A32283" w:rsidRPr="004D562F">
        <w:t>является</w:t>
      </w:r>
      <w:r w:rsidRPr="004D562F">
        <w:t xml:space="preserve"> оскорбление</w:t>
      </w:r>
      <w:r w:rsidR="00A32283" w:rsidRPr="004D562F">
        <w:t>м</w:t>
      </w:r>
      <w:r w:rsidRPr="004D562F">
        <w:t xml:space="preserve"> и притеснение</w:t>
      </w:r>
      <w:r w:rsidR="00A32283" w:rsidRPr="004D562F">
        <w:t>м</w:t>
      </w:r>
      <w:r w:rsidRPr="004D562F">
        <w:t xml:space="preserve"> семейства пророка! </w:t>
      </w:r>
    </w:p>
    <w:p w:rsidR="00B72381" w:rsidRPr="004D562F" w:rsidRDefault="00B72381" w:rsidP="004D562F">
      <w:pPr>
        <w:ind w:firstLine="284"/>
        <w:jc w:val="lowKashida"/>
      </w:pPr>
      <w:r w:rsidRPr="004D562F">
        <w:t>Они напомнили мне об обете моей матери, заявив</w:t>
      </w:r>
      <w:r w:rsidR="00A32283" w:rsidRPr="004D562F">
        <w:t xml:space="preserve"> со всей от</w:t>
      </w:r>
      <w:r w:rsidR="00A71A5B">
        <w:softHyphen/>
      </w:r>
      <w:r w:rsidR="00A32283" w:rsidRPr="004D562F">
        <w:t>кровенностью</w:t>
      </w:r>
      <w:r w:rsidRPr="004D562F">
        <w:t>: «Если бы не семейство пророка</w:t>
      </w:r>
      <w:r w:rsidR="00A32283" w:rsidRPr="004D562F">
        <w:t>,</w:t>
      </w:r>
      <w:r w:rsidRPr="004D562F">
        <w:t xml:space="preserve"> </w:t>
      </w:r>
      <w:r w:rsidR="00AC02C4" w:rsidRPr="004D562F">
        <w:t>мир им</w:t>
      </w:r>
      <w:r w:rsidRPr="004D562F">
        <w:t xml:space="preserve">, то ты бы не исцелился от </w:t>
      </w:r>
      <w:r w:rsidR="00A32283" w:rsidRPr="004D562F">
        <w:t xml:space="preserve">своей </w:t>
      </w:r>
      <w:r w:rsidRPr="004D562F">
        <w:t>болезни</w:t>
      </w:r>
      <w:r w:rsidR="00A32283" w:rsidRPr="004D562F">
        <w:t>,</w:t>
      </w:r>
      <w:r w:rsidRPr="004D562F">
        <w:t xml:space="preserve"> и </w:t>
      </w:r>
      <w:r w:rsidR="00A32283" w:rsidRPr="004D562F">
        <w:t>тебя</w:t>
      </w:r>
      <w:r w:rsidRPr="004D562F">
        <w:t xml:space="preserve"> бы </w:t>
      </w:r>
      <w:r w:rsidR="00A32283" w:rsidRPr="004D562F">
        <w:t>уже не было</w:t>
      </w:r>
      <w:r w:rsidRPr="004D562F">
        <w:t xml:space="preserve"> в живых». Затем они </w:t>
      </w:r>
      <w:r w:rsidR="00A32283" w:rsidRPr="004D562F">
        <w:t xml:space="preserve">стали </w:t>
      </w:r>
      <w:r w:rsidRPr="004D562F">
        <w:t>предостерег</w:t>
      </w:r>
      <w:r w:rsidR="00A32283" w:rsidRPr="004D562F">
        <w:t xml:space="preserve">ать </w:t>
      </w:r>
      <w:r w:rsidRPr="004D562F">
        <w:t xml:space="preserve">меня от </w:t>
      </w:r>
      <w:r w:rsidR="00A32283" w:rsidRPr="004D562F">
        <w:t>попуститель</w:t>
      </w:r>
      <w:r w:rsidR="00A71A5B">
        <w:softHyphen/>
      </w:r>
      <w:r w:rsidR="00A32283" w:rsidRPr="004D562F">
        <w:t>ства в отношении</w:t>
      </w:r>
      <w:r w:rsidRPr="004D562F">
        <w:t xml:space="preserve"> </w:t>
      </w:r>
      <w:r w:rsidR="00A32283" w:rsidRPr="004D562F">
        <w:t>вопроса, касающегося обетов,</w:t>
      </w:r>
      <w:r w:rsidRPr="004D562F">
        <w:t xml:space="preserve"> и побуждали </w:t>
      </w:r>
      <w:r w:rsidR="00A32283" w:rsidRPr="004D562F">
        <w:t xml:space="preserve">меня </w:t>
      </w:r>
      <w:r w:rsidRPr="004D562F">
        <w:t xml:space="preserve">посетить </w:t>
      </w:r>
      <w:r w:rsidR="00A32283" w:rsidRPr="004D562F">
        <w:t xml:space="preserve"> </w:t>
      </w:r>
      <w:r w:rsidR="00A32283" w:rsidRPr="004D562F">
        <w:lastRenderedPageBreak/>
        <w:t>вместе с ними ту самую могилу свя</w:t>
      </w:r>
      <w:r w:rsidR="00A71A5B">
        <w:softHyphen/>
      </w:r>
      <w:r w:rsidR="00A32283" w:rsidRPr="004D562F">
        <w:t>того, дабы</w:t>
      </w:r>
      <w:r w:rsidRPr="004D562F">
        <w:t xml:space="preserve"> </w:t>
      </w:r>
      <w:r w:rsidR="00A32283" w:rsidRPr="004D562F">
        <w:t>исполнить обет</w:t>
      </w:r>
      <w:r w:rsidRPr="004D562F">
        <w:t xml:space="preserve">, </w:t>
      </w:r>
      <w:r w:rsidR="00A32283" w:rsidRPr="004D562F">
        <w:t xml:space="preserve">а то со мной может </w:t>
      </w:r>
      <w:r w:rsidR="00CD0580" w:rsidRPr="004D562F">
        <w:t>случиться</w:t>
      </w:r>
      <w:r w:rsidR="00A32283" w:rsidRPr="004D562F">
        <w:t xml:space="preserve"> ка</w:t>
      </w:r>
      <w:r w:rsidR="00A71A5B">
        <w:softHyphen/>
      </w:r>
      <w:r w:rsidR="00A32283" w:rsidRPr="004D562F">
        <w:t>кая-</w:t>
      </w:r>
      <w:r w:rsidR="00CD0580" w:rsidRPr="004D562F">
        <w:t>нибудь</w:t>
      </w:r>
      <w:r w:rsidR="00A32283" w:rsidRPr="004D562F">
        <w:t xml:space="preserve"> напасть, </w:t>
      </w:r>
      <w:r w:rsidR="00CD0580" w:rsidRPr="004D562F">
        <w:t>или</w:t>
      </w:r>
      <w:r w:rsidRPr="004D562F">
        <w:t xml:space="preserve"> я </w:t>
      </w:r>
      <w:r w:rsidR="00A32283" w:rsidRPr="004D562F">
        <w:t>могу</w:t>
      </w:r>
      <w:r w:rsidRPr="004D562F">
        <w:t xml:space="preserve"> расста</w:t>
      </w:r>
      <w:r w:rsidR="00A32283" w:rsidRPr="004D562F">
        <w:t>ться</w:t>
      </w:r>
      <w:r w:rsidRPr="004D562F">
        <w:t xml:space="preserve"> с жизнью.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Они много раз пытались убедить меня пойти </w:t>
      </w:r>
      <w:r w:rsidR="000416B7" w:rsidRPr="004D562F">
        <w:t xml:space="preserve">вместе с ними </w:t>
      </w:r>
      <w:r w:rsidRPr="004D562F">
        <w:t xml:space="preserve">к </w:t>
      </w:r>
      <w:r w:rsidR="000416B7" w:rsidRPr="004D562F">
        <w:t>этому мазару</w:t>
      </w:r>
      <w:r w:rsidRPr="004D562F">
        <w:t xml:space="preserve">, а также вернуться в шиизм, </w:t>
      </w:r>
      <w:r w:rsidR="000416B7" w:rsidRPr="004D562F">
        <w:t>однако их по</w:t>
      </w:r>
      <w:r w:rsidR="00A71A5B">
        <w:softHyphen/>
      </w:r>
      <w:r w:rsidR="000416B7" w:rsidRPr="004D562F">
        <w:t>пытки оказались бесплодны</w:t>
      </w:r>
      <w:r w:rsidRPr="004D562F">
        <w:t xml:space="preserve">. </w:t>
      </w:r>
    </w:p>
    <w:p w:rsidR="00B72381" w:rsidRDefault="000416B7" w:rsidP="004D562F">
      <w:pPr>
        <w:ind w:firstLine="284"/>
        <w:jc w:val="lowKashida"/>
        <w:rPr>
          <w:lang w:val="en-US"/>
        </w:rPr>
      </w:pPr>
      <w:r w:rsidRPr="004D562F">
        <w:t>Самое</w:t>
      </w:r>
      <w:r w:rsidR="00B72381" w:rsidRPr="004D562F">
        <w:t xml:space="preserve"> </w:t>
      </w:r>
      <w:r w:rsidRPr="004D562F">
        <w:t>смешное в этой истории</w:t>
      </w:r>
      <w:r w:rsidR="00B72381" w:rsidRPr="004D562F">
        <w:t xml:space="preserve"> то, что после долгих лет почи</w:t>
      </w:r>
      <w:r w:rsidR="00A71A5B">
        <w:softHyphen/>
      </w:r>
      <w:r w:rsidR="00B72381" w:rsidRPr="004D562F">
        <w:t xml:space="preserve">тания </w:t>
      </w:r>
      <w:r w:rsidRPr="004D562F">
        <w:t xml:space="preserve">этого мазара, </w:t>
      </w:r>
      <w:r w:rsidR="00B72381" w:rsidRPr="004D562F">
        <w:t xml:space="preserve">обращения за помощью к </w:t>
      </w:r>
      <w:r w:rsidRPr="004D562F">
        <w:t>похоронен</w:t>
      </w:r>
      <w:r w:rsidR="00A71A5B">
        <w:softHyphen/>
      </w:r>
      <w:r w:rsidRPr="004D562F">
        <w:t>ному в нем обитателю и принесению</w:t>
      </w:r>
      <w:r w:rsidR="00B72381" w:rsidRPr="004D562F">
        <w:t xml:space="preserve"> ему обетов, </w:t>
      </w:r>
      <w:r w:rsidRPr="004D562F">
        <w:t>обнаружи</w:t>
      </w:r>
      <w:r w:rsidR="00A71A5B">
        <w:softHyphen/>
      </w:r>
      <w:r w:rsidRPr="004D562F">
        <w:t>лось</w:t>
      </w:r>
      <w:r w:rsidR="00B72381" w:rsidRPr="004D562F">
        <w:t xml:space="preserve">, что все </w:t>
      </w:r>
      <w:r w:rsidRPr="004D562F">
        <w:t>рассказы об этом месте были</w:t>
      </w:r>
      <w:r w:rsidR="00B72381" w:rsidRPr="004D562F">
        <w:t xml:space="preserve"> </w:t>
      </w:r>
      <w:r w:rsidR="00293528" w:rsidRPr="004D562F">
        <w:t>выдуманы</w:t>
      </w:r>
      <w:r w:rsidR="00B72381" w:rsidRPr="004D562F">
        <w:rPr>
          <w:rStyle w:val="FootnoteReference"/>
        </w:rPr>
        <w:footnoteReference w:customMarkFollows="1" w:id="3"/>
        <w:t>(1)</w:t>
      </w:r>
      <w:r w:rsidR="00B72381" w:rsidRPr="004D562F">
        <w:t>. По</w:t>
      </w:r>
      <w:r w:rsidR="00A71A5B">
        <w:softHyphen/>
      </w:r>
      <w:r w:rsidR="00B72381" w:rsidRPr="004D562F">
        <w:t xml:space="preserve">сле </w:t>
      </w:r>
      <w:r w:rsidRPr="004D562F">
        <w:t>чего, хвала Аллаху,</w:t>
      </w:r>
      <w:r w:rsidR="00B72381" w:rsidRPr="004D562F">
        <w:t xml:space="preserve"> </w:t>
      </w:r>
      <w:r w:rsidRPr="004D562F">
        <w:t>э</w:t>
      </w:r>
      <w:r w:rsidR="00B72381" w:rsidRPr="004D562F">
        <w:t>то</w:t>
      </w:r>
      <w:r w:rsidRPr="004D562F">
        <w:t>т</w:t>
      </w:r>
      <w:r w:rsidR="00B72381" w:rsidRPr="004D562F">
        <w:t xml:space="preserve"> м</w:t>
      </w:r>
      <w:r w:rsidRPr="004D562F">
        <w:t>азар был полностью разрушен</w:t>
      </w:r>
      <w:r w:rsidR="00B72381" w:rsidRPr="004D562F">
        <w:t xml:space="preserve">. </w:t>
      </w:r>
    </w:p>
    <w:p w:rsidR="00E323A6" w:rsidRDefault="00E323A6">
      <w:pPr>
        <w:rPr>
          <w:lang w:val="en-US"/>
        </w:rPr>
      </w:pPr>
      <w:r>
        <w:rPr>
          <w:lang w:val="en-US"/>
        </w:rPr>
        <w:br w:type="page"/>
      </w:r>
    </w:p>
    <w:p w:rsidR="00B72381" w:rsidRPr="00D03F19" w:rsidRDefault="00B72381" w:rsidP="00E323A6">
      <w:pPr>
        <w:pStyle w:val="1"/>
      </w:pPr>
      <w:bookmarkStart w:id="4" w:name="_Toc469144472"/>
      <w:r w:rsidRPr="00D03F19">
        <w:lastRenderedPageBreak/>
        <w:t>И</w:t>
      </w:r>
      <w:r w:rsidR="00CB72C2" w:rsidRPr="00D03F19">
        <w:t>МАМ АЛЬ-ХУВА</w:t>
      </w:r>
      <w:r w:rsidR="00FD5115" w:rsidRPr="00D03F19">
        <w:t>’</w:t>
      </w:r>
      <w:r w:rsidR="00085D77" w:rsidRPr="00D03F19">
        <w:t>И ПОЯВЛЯЕТСЯ НА ЛУНЕ</w:t>
      </w:r>
      <w:r w:rsidR="00FD5115" w:rsidRPr="00D03F19">
        <w:t>!</w:t>
      </w:r>
      <w:bookmarkEnd w:id="4"/>
    </w:p>
    <w:p w:rsidR="00B72381" w:rsidRPr="004D562F" w:rsidRDefault="00B72381" w:rsidP="004D562F">
      <w:pPr>
        <w:ind w:firstLine="284"/>
        <w:jc w:val="lowKashida"/>
      </w:pPr>
      <w:r w:rsidRPr="004D562F">
        <w:t xml:space="preserve">После кончины имама </w:t>
      </w:r>
      <w:r w:rsidR="00585525" w:rsidRPr="004D562F">
        <w:t>аль-</w:t>
      </w:r>
      <w:r w:rsidRPr="004D562F">
        <w:t xml:space="preserve">Хува’и, являвшегося верховным </w:t>
      </w:r>
      <w:r w:rsidR="00A97EBC" w:rsidRPr="004D562F">
        <w:t>шиитским ученым</w:t>
      </w:r>
      <w:r w:rsidRPr="004D562F">
        <w:t xml:space="preserve"> и р</w:t>
      </w:r>
      <w:r w:rsidR="00FD5115" w:rsidRPr="004D562F">
        <w:t>уководителем шиитской школы в Не</w:t>
      </w:r>
      <w:r w:rsidR="00A71A5B">
        <w:softHyphen/>
      </w:r>
      <w:r w:rsidR="00FD5115" w:rsidRPr="004D562F">
        <w:t>дже</w:t>
      </w:r>
      <w:r w:rsidRPr="004D562F">
        <w:t>фе, мы</w:t>
      </w:r>
      <w:r w:rsidR="00FD5115" w:rsidRPr="004D562F">
        <w:t xml:space="preserve"> несли макет его гроба.</w:t>
      </w:r>
      <w:r w:rsidRPr="004D562F">
        <w:t xml:space="preserve"> </w:t>
      </w:r>
      <w:r w:rsidR="00FD5115" w:rsidRPr="004D562F">
        <w:t xml:space="preserve">Как только мы </w:t>
      </w:r>
      <w:r w:rsidRPr="004D562F">
        <w:t>закончили ше</w:t>
      </w:r>
      <w:r w:rsidR="00A71A5B">
        <w:softHyphen/>
      </w:r>
      <w:r w:rsidRPr="004D562F">
        <w:t xml:space="preserve">ствие, до участников </w:t>
      </w:r>
      <w:r w:rsidR="00FD5115" w:rsidRPr="004D562F">
        <w:t>этой процессии</w:t>
      </w:r>
      <w:r w:rsidRPr="004D562F">
        <w:t xml:space="preserve"> неожиданно дошло из</w:t>
      </w:r>
      <w:r w:rsidR="00A71A5B">
        <w:softHyphen/>
      </w:r>
      <w:r w:rsidRPr="004D562F">
        <w:t>вестие из района «</w:t>
      </w:r>
      <w:r w:rsidR="00585525" w:rsidRPr="004D562F">
        <w:t>аль-</w:t>
      </w:r>
      <w:r w:rsidRPr="004D562F">
        <w:t xml:space="preserve">Махарика» о том, что образ имама </w:t>
      </w:r>
      <w:r w:rsidR="00585525" w:rsidRPr="004D562F">
        <w:t>аль-</w:t>
      </w:r>
      <w:r w:rsidRPr="004D562F">
        <w:t xml:space="preserve">Хува’и </w:t>
      </w:r>
      <w:r w:rsidR="00FD5115" w:rsidRPr="004D562F">
        <w:t>появился</w:t>
      </w:r>
      <w:r w:rsidRPr="004D562F">
        <w:t xml:space="preserve"> на луне! И хотя</w:t>
      </w:r>
      <w:r w:rsidR="00FD5115" w:rsidRPr="004D562F">
        <w:t xml:space="preserve"> сами</w:t>
      </w:r>
      <w:r w:rsidRPr="004D562F">
        <w:t xml:space="preserve"> мы этого не ви</w:t>
      </w:r>
      <w:r w:rsidR="00A71A5B">
        <w:softHyphen/>
      </w:r>
      <w:r w:rsidRPr="004D562F">
        <w:t>дели, люди из Манамы подтвердили это. Известие об этом бы</w:t>
      </w:r>
      <w:r w:rsidR="00A71A5B">
        <w:softHyphen/>
      </w:r>
      <w:r w:rsidRPr="004D562F">
        <w:t>стро распространилось, и в него многие поверили, осо</w:t>
      </w:r>
      <w:r w:rsidR="00A71A5B">
        <w:softHyphen/>
      </w:r>
      <w:r w:rsidRPr="004D562F">
        <w:t>бенно женщины.</w:t>
      </w:r>
    </w:p>
    <w:p w:rsidR="00B72381" w:rsidRPr="004D562F" w:rsidRDefault="00FD5115" w:rsidP="004D562F">
      <w:pPr>
        <w:ind w:firstLine="284"/>
        <w:jc w:val="lowKashida"/>
      </w:pPr>
      <w:r w:rsidRPr="004D562F">
        <w:t>Шедшие</w:t>
      </w:r>
      <w:r w:rsidR="00B72381" w:rsidRPr="004D562F">
        <w:t xml:space="preserve"> вместе с нами люди </w:t>
      </w:r>
      <w:r w:rsidRPr="004D562F">
        <w:t xml:space="preserve">вдруг </w:t>
      </w:r>
      <w:r w:rsidR="00B72381" w:rsidRPr="004D562F">
        <w:t xml:space="preserve">начали показывать на луну, утверждая то же самое. </w:t>
      </w:r>
      <w:r w:rsidR="00A02838" w:rsidRPr="004D562F">
        <w:t>Тогда м</w:t>
      </w:r>
      <w:r w:rsidR="00B72381" w:rsidRPr="004D562F">
        <w:t>ой друг ‘Али спросил</w:t>
      </w:r>
      <w:r w:rsidRPr="004D562F">
        <w:t xml:space="preserve"> у меня</w:t>
      </w:r>
      <w:r w:rsidR="00B72381" w:rsidRPr="004D562F">
        <w:t>: «Ты что-нибудь видишь?» Я ответил: «Нет». Он сказал: «</w:t>
      </w:r>
      <w:r w:rsidR="00A02838" w:rsidRPr="004D562F">
        <w:t>И я</w:t>
      </w:r>
      <w:r w:rsidR="00B72381" w:rsidRPr="004D562F">
        <w:t xml:space="preserve"> тоже». Тогда я спросил: «Почему же тогда ты утвержда</w:t>
      </w:r>
      <w:r w:rsidR="00A71A5B">
        <w:softHyphen/>
      </w:r>
      <w:r w:rsidR="00B72381" w:rsidRPr="004D562F">
        <w:t xml:space="preserve">ешь вместе с ними, что видишь образ </w:t>
      </w:r>
      <w:r w:rsidR="00585525" w:rsidRPr="004D562F">
        <w:t>аль-</w:t>
      </w:r>
      <w:r w:rsidR="00B72381" w:rsidRPr="004D562F">
        <w:t>Хува’и</w:t>
      </w:r>
      <w:r w:rsidR="00A02838" w:rsidRPr="004D562F">
        <w:t>, хотя это не так</w:t>
      </w:r>
      <w:r w:rsidR="00B72381" w:rsidRPr="004D562F">
        <w:t>?» Он сказал: «</w:t>
      </w:r>
      <w:r w:rsidR="00A02838" w:rsidRPr="004D562F">
        <w:t>Р</w:t>
      </w:r>
      <w:r w:rsidR="00B72381" w:rsidRPr="004D562F">
        <w:t xml:space="preserve">азве </w:t>
      </w:r>
      <w:r w:rsidR="00A02838" w:rsidRPr="004D562F">
        <w:t xml:space="preserve">ты </w:t>
      </w:r>
      <w:r w:rsidR="00B72381" w:rsidRPr="004D562F">
        <w:t xml:space="preserve">не видишь, как они возбуждены? Я боюсь, что они побьют меня», </w:t>
      </w:r>
      <w:r w:rsidR="00A02838" w:rsidRPr="004D562F">
        <w:t xml:space="preserve">– </w:t>
      </w:r>
      <w:r w:rsidR="00B72381" w:rsidRPr="004D562F">
        <w:t xml:space="preserve">и мы рассмеялись.  </w:t>
      </w:r>
      <w:r w:rsidR="00A02838" w:rsidRPr="004D562F">
        <w:t xml:space="preserve"> </w:t>
      </w:r>
    </w:p>
    <w:p w:rsidR="00E323A6" w:rsidRDefault="00B72381" w:rsidP="004D562F">
      <w:pPr>
        <w:ind w:firstLine="284"/>
        <w:jc w:val="lowKashida"/>
        <w:rPr>
          <w:lang w:val="en-US"/>
        </w:rPr>
      </w:pPr>
      <w:r w:rsidRPr="004D562F">
        <w:t xml:space="preserve">Один из жителей Манамы </w:t>
      </w:r>
      <w:r w:rsidR="00A02838" w:rsidRPr="004D562F">
        <w:t xml:space="preserve">в тот день </w:t>
      </w:r>
      <w:r w:rsidRPr="004D562F">
        <w:t>сделал правильное заме</w:t>
      </w:r>
      <w:r w:rsidR="00A71A5B">
        <w:softHyphen/>
      </w:r>
      <w:r w:rsidRPr="004D562F">
        <w:t xml:space="preserve">чание </w:t>
      </w:r>
      <w:r w:rsidR="00A02838" w:rsidRPr="004D562F">
        <w:t>относительно этого странного слуха</w:t>
      </w:r>
      <w:r w:rsidRPr="004D562F">
        <w:t>. Он сказал: «По</w:t>
      </w:r>
      <w:r w:rsidR="00A71A5B">
        <w:softHyphen/>
      </w:r>
      <w:r w:rsidRPr="004D562F">
        <w:t>сланник Аллаха</w:t>
      </w:r>
      <w:r w:rsidR="00A02838" w:rsidRPr="004D562F">
        <w:t>,</w:t>
      </w:r>
      <w:r w:rsidRPr="004D562F">
        <w:t xml:space="preserve"> </w:t>
      </w:r>
      <w:r w:rsidR="00804795" w:rsidRPr="004D562F">
        <w:t>да благословит его Аллах и приветст</w:t>
      </w:r>
      <w:r w:rsidR="00A71A5B">
        <w:softHyphen/>
      </w:r>
      <w:r w:rsidR="00804795" w:rsidRPr="004D562F">
        <w:t>вует</w:t>
      </w:r>
      <w:r w:rsidR="00A02838" w:rsidRPr="004D562F">
        <w:t>, после своей смерти</w:t>
      </w:r>
      <w:r w:rsidRPr="004D562F">
        <w:t xml:space="preserve"> не показался на луне, так как же </w:t>
      </w:r>
      <w:r w:rsidR="00A02838" w:rsidRPr="004D562F">
        <w:t xml:space="preserve">это могло произойти с </w:t>
      </w:r>
      <w:r w:rsidR="00585525" w:rsidRPr="004D562F">
        <w:t>аль-</w:t>
      </w:r>
      <w:r w:rsidR="00A02838" w:rsidRPr="004D562F">
        <w:t>Хува’и?!»</w:t>
      </w:r>
    </w:p>
    <w:p w:rsidR="00B72381" w:rsidRPr="00D03F19" w:rsidRDefault="005B2856" w:rsidP="00E323A6">
      <w:pPr>
        <w:pStyle w:val="1"/>
      </w:pPr>
      <w:bookmarkStart w:id="5" w:name="_Toc469144473"/>
      <w:r w:rsidRPr="00D03F19">
        <w:lastRenderedPageBreak/>
        <w:t>Ч</w:t>
      </w:r>
      <w:r w:rsidR="00085D77" w:rsidRPr="00D03F19">
        <w:t>ТО БОЛЬШЕ ВСЕГО МЕНЯ БЕСПОКОИЛО В ШИИЗМЕ?</w:t>
      </w:r>
      <w:bookmarkEnd w:id="5"/>
    </w:p>
    <w:p w:rsidR="00B72381" w:rsidRPr="004D562F" w:rsidRDefault="00A02838" w:rsidP="004D562F">
      <w:pPr>
        <w:ind w:firstLine="284"/>
        <w:jc w:val="lowKashida"/>
      </w:pPr>
      <w:r w:rsidRPr="004D562F">
        <w:t>Прежде всего, я</w:t>
      </w:r>
      <w:r w:rsidR="00B72381" w:rsidRPr="004D562F">
        <w:t xml:space="preserve"> </w:t>
      </w:r>
      <w:r w:rsidR="00202AF4" w:rsidRPr="004D562F">
        <w:t>хочу сказать, что ни в коем случае не претен</w:t>
      </w:r>
      <w:r w:rsidR="00A71A5B">
        <w:softHyphen/>
      </w:r>
      <w:r w:rsidR="00202AF4" w:rsidRPr="004D562F">
        <w:t xml:space="preserve">дую на то, будто </w:t>
      </w:r>
      <w:r w:rsidR="00B72381" w:rsidRPr="004D562F">
        <w:t xml:space="preserve">я достиг </w:t>
      </w:r>
      <w:r w:rsidR="00202AF4" w:rsidRPr="004D562F">
        <w:t>самых совершенных нравствен</w:t>
      </w:r>
      <w:r w:rsidR="00A71A5B">
        <w:softHyphen/>
      </w:r>
      <w:r w:rsidR="00202AF4" w:rsidRPr="004D562F">
        <w:t>ных качеств, которые только может достичь чело</w:t>
      </w:r>
      <w:r w:rsidR="00A71A5B">
        <w:softHyphen/>
      </w:r>
      <w:r w:rsidR="00202AF4" w:rsidRPr="004D562F">
        <w:t>век</w:t>
      </w:r>
      <w:r w:rsidR="00B72381" w:rsidRPr="004D562F">
        <w:t xml:space="preserve">. </w:t>
      </w:r>
      <w:r w:rsidR="00202AF4" w:rsidRPr="004D562F">
        <w:t>Однако</w:t>
      </w:r>
      <w:r w:rsidR="00B72381" w:rsidRPr="004D562F">
        <w:t xml:space="preserve"> как</w:t>
      </w:r>
      <w:r w:rsidR="00202AF4" w:rsidRPr="004D562F">
        <w:t>им бы простым ни был</w:t>
      </w:r>
      <w:r w:rsidR="00B72381" w:rsidRPr="004D562F">
        <w:t xml:space="preserve"> </w:t>
      </w:r>
      <w:r w:rsidR="00202AF4" w:rsidRPr="004D562F">
        <w:t>человек</w:t>
      </w:r>
      <w:r w:rsidR="00B72381" w:rsidRPr="004D562F">
        <w:t xml:space="preserve"> </w:t>
      </w:r>
      <w:r w:rsidR="00202AF4" w:rsidRPr="004D562F">
        <w:t>в плане куль</w:t>
      </w:r>
      <w:r w:rsidR="00A71A5B">
        <w:softHyphen/>
      </w:r>
      <w:r w:rsidR="00202AF4" w:rsidRPr="004D562F">
        <w:t>туры</w:t>
      </w:r>
      <w:r w:rsidR="00B72381" w:rsidRPr="004D562F">
        <w:t>, набожност</w:t>
      </w:r>
      <w:r w:rsidR="00202AF4" w:rsidRPr="004D562F">
        <w:t>и</w:t>
      </w:r>
      <w:r w:rsidR="00B72381" w:rsidRPr="004D562F">
        <w:t xml:space="preserve"> или </w:t>
      </w:r>
      <w:r w:rsidR="00293528" w:rsidRPr="004D562F">
        <w:t>восприятия</w:t>
      </w:r>
      <w:r w:rsidR="00202AF4" w:rsidRPr="004D562F">
        <w:t xml:space="preserve"> исламских нравов, сущест</w:t>
      </w:r>
      <w:r w:rsidR="00A71A5B">
        <w:softHyphen/>
      </w:r>
      <w:r w:rsidR="00202AF4" w:rsidRPr="004D562F">
        <w:t>вуе</w:t>
      </w:r>
      <w:r w:rsidR="00B72381" w:rsidRPr="004D562F">
        <w:t xml:space="preserve">т </w:t>
      </w:r>
      <w:r w:rsidR="00202AF4" w:rsidRPr="004D562F">
        <w:t>рубикон</w:t>
      </w:r>
      <w:r w:rsidR="00B72381" w:rsidRPr="004D562F">
        <w:t>, которы</w:t>
      </w:r>
      <w:r w:rsidR="00202AF4" w:rsidRPr="004D562F">
        <w:t>й</w:t>
      </w:r>
      <w:r w:rsidR="00B72381" w:rsidRPr="004D562F">
        <w:t xml:space="preserve"> он не способен п</w:t>
      </w:r>
      <w:r w:rsidR="00202AF4" w:rsidRPr="004D562F">
        <w:t>ерейти</w:t>
      </w:r>
      <w:r w:rsidR="00B72381" w:rsidRPr="004D562F">
        <w:t>. Иначе он рас</w:t>
      </w:r>
      <w:r w:rsidR="00A71A5B">
        <w:softHyphen/>
      </w:r>
      <w:r w:rsidR="00B72381" w:rsidRPr="004D562F">
        <w:t xml:space="preserve">стался </w:t>
      </w:r>
      <w:r w:rsidR="00202AF4" w:rsidRPr="004D562F">
        <w:t xml:space="preserve">бы </w:t>
      </w:r>
      <w:r w:rsidR="00B72381" w:rsidRPr="004D562F">
        <w:t xml:space="preserve">со </w:t>
      </w:r>
      <w:r w:rsidR="00E9283B" w:rsidRPr="004D562F">
        <w:t xml:space="preserve">врожденным </w:t>
      </w:r>
      <w:r w:rsidR="00B72381" w:rsidRPr="004D562F">
        <w:t>здрав</w:t>
      </w:r>
      <w:r w:rsidR="00E9283B" w:rsidRPr="004D562F">
        <w:t>ым</w:t>
      </w:r>
      <w:r w:rsidR="00202AF4" w:rsidRPr="004D562F">
        <w:t xml:space="preserve"> </w:t>
      </w:r>
      <w:r w:rsidR="00E9283B" w:rsidRPr="004D562F">
        <w:t>характером</w:t>
      </w:r>
      <w:r w:rsidR="00202AF4" w:rsidRPr="004D562F">
        <w:t xml:space="preserve"> </w:t>
      </w:r>
      <w:r w:rsidR="00B72381" w:rsidRPr="004D562F">
        <w:t>и в</w:t>
      </w:r>
      <w:r w:rsidR="00E9283B" w:rsidRPr="004D562F">
        <w:t>ысоким</w:t>
      </w:r>
      <w:r w:rsidR="00202AF4" w:rsidRPr="004D562F">
        <w:t xml:space="preserve"> нра</w:t>
      </w:r>
      <w:r w:rsidR="00A71A5B">
        <w:softHyphen/>
      </w:r>
      <w:r w:rsidR="00202AF4" w:rsidRPr="004D562F">
        <w:t>в</w:t>
      </w:r>
      <w:r w:rsidR="00E9283B" w:rsidRPr="004D562F">
        <w:t>ом</w:t>
      </w:r>
      <w:r w:rsidR="00B72381"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Первое </w:t>
      </w:r>
      <w:r w:rsidR="00E9283B" w:rsidRPr="004D562F">
        <w:t>реальное</w:t>
      </w:r>
      <w:r w:rsidRPr="004D562F">
        <w:t xml:space="preserve"> столкновение с </w:t>
      </w:r>
      <w:r w:rsidR="00804795" w:rsidRPr="004D562F">
        <w:t>шиизм</w:t>
      </w:r>
      <w:r w:rsidRPr="004D562F">
        <w:t>ом, которого я придер</w:t>
      </w:r>
      <w:r w:rsidR="00A71A5B">
        <w:softHyphen/>
      </w:r>
      <w:r w:rsidRPr="004D562F">
        <w:t>живался, произошло с</w:t>
      </w:r>
      <w:r w:rsidR="00E9283B" w:rsidRPr="004D562F">
        <w:t xml:space="preserve"> точки зрения </w:t>
      </w:r>
      <w:r w:rsidRPr="004D562F">
        <w:t xml:space="preserve"> </w:t>
      </w:r>
      <w:r w:rsidR="00E9283B" w:rsidRPr="004D562F">
        <w:t>нравственности</w:t>
      </w:r>
      <w:r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>Вначале я тешил себя т</w:t>
      </w:r>
      <w:r w:rsidR="00E9283B" w:rsidRPr="004D562F">
        <w:t>ем, что мое личное поведение ни</w:t>
      </w:r>
      <w:r w:rsidR="00A71A5B">
        <w:softHyphen/>
      </w:r>
      <w:r w:rsidRPr="004D562F">
        <w:t xml:space="preserve">коим образом не связано с </w:t>
      </w:r>
      <w:r w:rsidR="009E0304" w:rsidRPr="004D562F">
        <w:t>шиизм</w:t>
      </w:r>
      <w:r w:rsidRPr="004D562F">
        <w:t xml:space="preserve">ом, пока не настал </w:t>
      </w:r>
      <w:r w:rsidR="00E9283B" w:rsidRPr="004D562F">
        <w:t xml:space="preserve">тот </w:t>
      </w:r>
      <w:r w:rsidR="00293528" w:rsidRPr="004D562F">
        <w:t>день, ко</w:t>
      </w:r>
      <w:r w:rsidR="00A71A5B">
        <w:softHyphen/>
      </w:r>
      <w:r w:rsidR="00293528" w:rsidRPr="004D562F">
        <w:t>гда п</w:t>
      </w:r>
      <w:r w:rsidRPr="004D562F">
        <w:t xml:space="preserve">редо мной раскрылась </w:t>
      </w:r>
      <w:r w:rsidR="00E9283B" w:rsidRPr="004D562F">
        <w:t>реальность и рухнул</w:t>
      </w:r>
      <w:r w:rsidRPr="004D562F">
        <w:t xml:space="preserve"> за</w:t>
      </w:r>
      <w:r w:rsidR="00E9283B" w:rsidRPr="004D562F">
        <w:t>навес,</w:t>
      </w:r>
      <w:r w:rsidRPr="004D562F">
        <w:t xml:space="preserve"> </w:t>
      </w:r>
      <w:r w:rsidR="00293528" w:rsidRPr="004D562F">
        <w:t>скры</w:t>
      </w:r>
      <w:r w:rsidR="00A71A5B">
        <w:softHyphen/>
      </w:r>
      <w:r w:rsidR="00293528" w:rsidRPr="004D562F">
        <w:t>вавший</w:t>
      </w:r>
      <w:r w:rsidRPr="004D562F">
        <w:t xml:space="preserve"> </w:t>
      </w:r>
      <w:r w:rsidR="00E9283B" w:rsidRPr="004D562F">
        <w:t xml:space="preserve">от </w:t>
      </w:r>
      <w:r w:rsidRPr="004D562F">
        <w:t>меня</w:t>
      </w:r>
      <w:r w:rsidR="00E9283B" w:rsidRPr="004D562F">
        <w:t xml:space="preserve"> действительность</w:t>
      </w:r>
      <w:r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Больше всего в </w:t>
      </w:r>
      <w:r w:rsidR="009E0304" w:rsidRPr="004D562F">
        <w:t>шиизме</w:t>
      </w:r>
      <w:r w:rsidRPr="004D562F">
        <w:t xml:space="preserve"> </w:t>
      </w:r>
      <w:r w:rsidR="00E9283B" w:rsidRPr="004D562F">
        <w:t xml:space="preserve">меня </w:t>
      </w:r>
      <w:r w:rsidRPr="004D562F">
        <w:t>беспокоили три вещи:</w:t>
      </w:r>
    </w:p>
    <w:p w:rsidR="00B72381" w:rsidRPr="004D562F" w:rsidRDefault="00B72381" w:rsidP="004D562F">
      <w:pPr>
        <w:ind w:firstLine="284"/>
        <w:jc w:val="lowKashida"/>
      </w:pPr>
      <w:r w:rsidRPr="004D562F">
        <w:t>* Поношение сподвижников и их проклинание.</w:t>
      </w:r>
    </w:p>
    <w:p w:rsidR="00B72381" w:rsidRPr="004D562F" w:rsidRDefault="00B72381" w:rsidP="004D562F">
      <w:pPr>
        <w:ind w:firstLine="284"/>
        <w:jc w:val="lowKashida"/>
      </w:pPr>
      <w:r w:rsidRPr="004D562F">
        <w:t>* Мут</w:t>
      </w:r>
      <w:r w:rsidR="009E0304" w:rsidRPr="004D562F">
        <w:t>‘</w:t>
      </w:r>
      <w:r w:rsidRPr="004D562F">
        <w:t>а (временный брак)</w:t>
      </w:r>
    </w:p>
    <w:p w:rsidR="00B72381" w:rsidRPr="004D562F" w:rsidRDefault="00DA3154" w:rsidP="004D562F">
      <w:pPr>
        <w:ind w:firstLine="284"/>
        <w:jc w:val="lowKashida"/>
      </w:pPr>
      <w:r w:rsidRPr="004D562F">
        <w:t>*</w:t>
      </w:r>
      <w:r w:rsidR="00B72381" w:rsidRPr="004D562F">
        <w:t>Обращение с мольбой не к Аллаху и привязанность к творе</w:t>
      </w:r>
      <w:r w:rsidR="00A71A5B">
        <w:softHyphen/>
      </w:r>
      <w:r w:rsidR="00B72381" w:rsidRPr="004D562F">
        <w:t xml:space="preserve">ниям, а не к </w:t>
      </w:r>
      <w:r w:rsidRPr="004D562F">
        <w:t>Вечнож</w:t>
      </w:r>
      <w:r w:rsidR="00B72381" w:rsidRPr="004D562F">
        <w:t xml:space="preserve">ивому, Который </w:t>
      </w:r>
      <w:r w:rsidRPr="004D562F">
        <w:t>никогда не умрет</w:t>
      </w:r>
      <w:r w:rsidR="00B72381" w:rsidRPr="004D562F">
        <w:t xml:space="preserve">. </w:t>
      </w:r>
    </w:p>
    <w:p w:rsidR="00B72381" w:rsidRDefault="00B72381" w:rsidP="004D562F">
      <w:pPr>
        <w:ind w:firstLine="284"/>
        <w:jc w:val="lowKashida"/>
      </w:pPr>
      <w:r w:rsidRPr="004D562F">
        <w:lastRenderedPageBreak/>
        <w:t xml:space="preserve">Эти три вещи </w:t>
      </w:r>
      <w:r w:rsidR="00DA3154" w:rsidRPr="004D562F">
        <w:t>послужили тем самым</w:t>
      </w:r>
      <w:r w:rsidRPr="004D562F">
        <w:t xml:space="preserve"> фитилем, </w:t>
      </w:r>
      <w:r w:rsidR="00DA3154" w:rsidRPr="004D562F">
        <w:t>который вос</w:t>
      </w:r>
      <w:r w:rsidR="00A71A5B">
        <w:softHyphen/>
      </w:r>
      <w:r w:rsidR="00DA3154" w:rsidRPr="004D562F">
        <w:t>пламенил во мне процесс истинного перехода</w:t>
      </w:r>
      <w:r w:rsidR="00691544" w:rsidRPr="004D562F">
        <w:t xml:space="preserve"> из имамит</w:t>
      </w:r>
      <w:r w:rsidR="00A71A5B">
        <w:softHyphen/>
      </w:r>
      <w:r w:rsidR="00691544" w:rsidRPr="004D562F">
        <w:t>ской доктрины, на которой</w:t>
      </w:r>
      <w:r w:rsidRPr="004D562F">
        <w:t xml:space="preserve"> я рос и воспитывался, в </w:t>
      </w:r>
      <w:r w:rsidR="00DA3154" w:rsidRPr="004D562F">
        <w:t>веро</w:t>
      </w:r>
      <w:r w:rsidRPr="004D562F">
        <w:t>убежде</w:t>
      </w:r>
      <w:r w:rsidR="00A71A5B">
        <w:softHyphen/>
      </w:r>
      <w:r w:rsidRPr="004D562F">
        <w:t xml:space="preserve">ние </w:t>
      </w:r>
      <w:r w:rsidR="00DA3154" w:rsidRPr="004D562F">
        <w:t>людей, приверженных Сунне и объединяю</w:t>
      </w:r>
      <w:r w:rsidR="00A71A5B">
        <w:softHyphen/>
      </w:r>
      <w:r w:rsidR="00DA3154" w:rsidRPr="004D562F">
        <w:t>щихся вокруг нее (</w:t>
      </w:r>
      <w:r w:rsidR="00DA3154" w:rsidRPr="004D562F">
        <w:rPr>
          <w:i/>
          <w:iCs/>
        </w:rPr>
        <w:t>Ахль ас-Сунна ва аль-Джамаа</w:t>
      </w:r>
      <w:r w:rsidR="00DA3154" w:rsidRPr="004D562F">
        <w:t>)</w:t>
      </w:r>
      <w:r w:rsidRPr="004D562F">
        <w:t>, на нена</w:t>
      </w:r>
      <w:r w:rsidR="00A71A5B">
        <w:softHyphen/>
      </w:r>
      <w:r w:rsidRPr="004D562F">
        <w:t xml:space="preserve">висти и вражде к которым меня вскормили. </w:t>
      </w:r>
    </w:p>
    <w:p w:rsidR="00B72381" w:rsidRPr="00D03F19" w:rsidRDefault="00B72381" w:rsidP="00E323A6">
      <w:pPr>
        <w:pStyle w:val="2"/>
      </w:pPr>
      <w:bookmarkStart w:id="6" w:name="_Toc469144474"/>
      <w:r w:rsidRPr="00D03F19">
        <w:t>П</w:t>
      </w:r>
      <w:r w:rsidR="00085D77" w:rsidRPr="00D03F19">
        <w:t>ОНОШЕНИЕ СПОДВИЖНИКОВ И ИХ ПРОКЛИНАНИЕ</w:t>
      </w:r>
      <w:bookmarkEnd w:id="6"/>
    </w:p>
    <w:p w:rsidR="00B72381" w:rsidRPr="004D562F" w:rsidRDefault="00B72381" w:rsidP="004D562F">
      <w:pPr>
        <w:ind w:firstLine="284"/>
        <w:jc w:val="lowKashida"/>
      </w:pPr>
      <w:r w:rsidRPr="004D562F">
        <w:t>Я нен</w:t>
      </w:r>
      <w:r w:rsidR="009E0304" w:rsidRPr="004D562F">
        <w:t>авидел сподвижников</w:t>
      </w:r>
      <w:r w:rsidRPr="004D562F">
        <w:t xml:space="preserve">, </w:t>
      </w:r>
      <w:r w:rsidR="00E668C4" w:rsidRPr="004D562F">
        <w:t xml:space="preserve">да будет доволен ими Аллах, </w:t>
      </w:r>
      <w:r w:rsidRPr="004D562F">
        <w:t>бу</w:t>
      </w:r>
      <w:r w:rsidR="00A71A5B">
        <w:softHyphen/>
      </w:r>
      <w:r w:rsidRPr="004D562F">
        <w:t>дучи убежденным в том, что они несправедливо притес</w:t>
      </w:r>
      <w:r w:rsidR="00A71A5B">
        <w:softHyphen/>
      </w:r>
      <w:r w:rsidRPr="004D562F">
        <w:t>нили семейство пророка</w:t>
      </w:r>
      <w:r w:rsidR="00E668C4" w:rsidRPr="004D562F">
        <w:t>, мир им</w:t>
      </w:r>
      <w:r w:rsidRPr="004D562F">
        <w:t xml:space="preserve">. </w:t>
      </w:r>
      <w:r w:rsidR="00E668C4" w:rsidRPr="004D562F">
        <w:t>Однако</w:t>
      </w:r>
      <w:r w:rsidRPr="004D562F">
        <w:t xml:space="preserve"> это </w:t>
      </w:r>
      <w:r w:rsidR="00E668C4" w:rsidRPr="004D562F">
        <w:t xml:space="preserve">все же </w:t>
      </w:r>
      <w:r w:rsidRPr="004D562F">
        <w:t xml:space="preserve">не </w:t>
      </w:r>
      <w:r w:rsidR="00293528" w:rsidRPr="004D562F">
        <w:t>приво</w:t>
      </w:r>
      <w:r w:rsidR="00A71A5B">
        <w:softHyphen/>
      </w:r>
      <w:r w:rsidR="00293528" w:rsidRPr="004D562F">
        <w:t>дило</w:t>
      </w:r>
      <w:r w:rsidRPr="004D562F">
        <w:t xml:space="preserve"> меня </w:t>
      </w:r>
      <w:r w:rsidR="00E668C4" w:rsidRPr="004D562F">
        <w:t>к тому, чтобы я постоянно ругал</w:t>
      </w:r>
      <w:r w:rsidRPr="004D562F">
        <w:t xml:space="preserve"> и проклина</w:t>
      </w:r>
      <w:r w:rsidR="00E668C4" w:rsidRPr="004D562F">
        <w:t>л их</w:t>
      </w:r>
      <w:r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К этому вопросу я подходил с </w:t>
      </w:r>
      <w:r w:rsidR="00293528" w:rsidRPr="004D562F">
        <w:t>точки зрения нравственно</w:t>
      </w:r>
      <w:r w:rsidR="00A71A5B">
        <w:softHyphen/>
      </w:r>
      <w:r w:rsidR="00293528" w:rsidRPr="004D562F">
        <w:t>сти</w:t>
      </w:r>
      <w:r w:rsidRPr="004D562F">
        <w:t xml:space="preserve">, </w:t>
      </w:r>
      <w:r w:rsidR="00293528" w:rsidRPr="004D562F">
        <w:t>несмотря на мое мнение</w:t>
      </w:r>
      <w:r w:rsidRPr="004D562F">
        <w:t xml:space="preserve"> о</w:t>
      </w:r>
      <w:r w:rsidR="00293528" w:rsidRPr="004D562F">
        <w:t xml:space="preserve"> </w:t>
      </w:r>
      <w:r w:rsidRPr="004D562F">
        <w:t>сподвижник</w:t>
      </w:r>
      <w:r w:rsidR="00293528" w:rsidRPr="004D562F">
        <w:t>ах</w:t>
      </w:r>
      <w:r w:rsidRPr="004D562F">
        <w:t xml:space="preserve"> в то время.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Я считал, что </w:t>
      </w:r>
      <w:r w:rsidR="001269EE" w:rsidRPr="004D562F">
        <w:t xml:space="preserve">в самой основе вера не может призывать </w:t>
      </w:r>
      <w:r w:rsidRPr="004D562F">
        <w:t>к та</w:t>
      </w:r>
      <w:r w:rsidR="00A71A5B">
        <w:softHyphen/>
      </w:r>
      <w:r w:rsidRPr="004D562F">
        <w:t xml:space="preserve">кого рода практике. Я </w:t>
      </w:r>
      <w:r w:rsidR="001269EE" w:rsidRPr="004D562F">
        <w:t xml:space="preserve">никогда </w:t>
      </w:r>
      <w:r w:rsidRPr="004D562F">
        <w:t>не слышал, что</w:t>
      </w:r>
      <w:r w:rsidR="001269EE" w:rsidRPr="004D562F">
        <w:t>бы</w:t>
      </w:r>
      <w:r w:rsidRPr="004D562F">
        <w:t xml:space="preserve"> какая-</w:t>
      </w:r>
      <w:r w:rsidR="001269EE" w:rsidRPr="004D562F">
        <w:t>то</w:t>
      </w:r>
      <w:r w:rsidRPr="004D562F">
        <w:t xml:space="preserve"> рели</w:t>
      </w:r>
      <w:r w:rsidR="00A71A5B">
        <w:softHyphen/>
      </w:r>
      <w:r w:rsidRPr="004D562F">
        <w:t>гия побуждала своих последователей поносить покойных и наслаждаться их проклинанием</w:t>
      </w:r>
      <w:r w:rsidR="001269EE" w:rsidRPr="004D562F">
        <w:t>, даже, боже упаси,</w:t>
      </w:r>
      <w:r w:rsidRPr="004D562F">
        <w:t xml:space="preserve"> при </w:t>
      </w:r>
      <w:r w:rsidR="001269EE" w:rsidRPr="004D562F">
        <w:t>справ</w:t>
      </w:r>
      <w:r w:rsidR="00A71A5B">
        <w:softHyphen/>
      </w:r>
      <w:r w:rsidR="001269EE" w:rsidRPr="004D562F">
        <w:t>лении</w:t>
      </w:r>
      <w:r w:rsidRPr="004D562F">
        <w:t xml:space="preserve"> нужды</w:t>
      </w:r>
      <w:r w:rsidR="001269EE" w:rsidRPr="004D562F">
        <w:t>.</w:t>
      </w:r>
      <w:r w:rsidRPr="004D562F">
        <w:t xml:space="preserve"> </w:t>
      </w:r>
      <w:r w:rsidR="001269EE" w:rsidRPr="004D562F">
        <w:t>А ведь именно об этом пишет</w:t>
      </w:r>
      <w:r w:rsidRPr="004D562F">
        <w:t xml:space="preserve"> верховный </w:t>
      </w:r>
      <w:r w:rsidR="00473B98" w:rsidRPr="004D562F">
        <w:t>ши</w:t>
      </w:r>
      <w:r w:rsidR="00A71A5B">
        <w:softHyphen/>
      </w:r>
      <w:r w:rsidR="00473B98" w:rsidRPr="004D562F">
        <w:t xml:space="preserve">итский </w:t>
      </w:r>
      <w:r w:rsidRPr="004D562F">
        <w:t xml:space="preserve">исследователь Мухаммад ат-Тавсиркани в своей книге «Ла’али </w:t>
      </w:r>
      <w:r w:rsidR="00585525" w:rsidRPr="004D562F">
        <w:t>аль-</w:t>
      </w:r>
      <w:r w:rsidRPr="004D562F">
        <w:t>ахбар» (4/92): «</w:t>
      </w:r>
      <w:r w:rsidR="001269EE" w:rsidRPr="004D562F">
        <w:t>Знай же</w:t>
      </w:r>
      <w:r w:rsidRPr="004D562F">
        <w:t>, что наиболее подхо</w:t>
      </w:r>
      <w:r w:rsidR="00A71A5B">
        <w:softHyphen/>
      </w:r>
      <w:r w:rsidRPr="004D562F">
        <w:t>дящ</w:t>
      </w:r>
      <w:r w:rsidR="00473B98" w:rsidRPr="004D562F">
        <w:t>им</w:t>
      </w:r>
      <w:r w:rsidRPr="004D562F">
        <w:t xml:space="preserve"> мест</w:t>
      </w:r>
      <w:r w:rsidR="00473B98" w:rsidRPr="004D562F">
        <w:t>ом</w:t>
      </w:r>
      <w:r w:rsidRPr="004D562F">
        <w:t>, времен</w:t>
      </w:r>
      <w:r w:rsidR="00473B98" w:rsidRPr="004D562F">
        <w:t>ем</w:t>
      </w:r>
      <w:r w:rsidRPr="004D562F">
        <w:t xml:space="preserve"> и состояни</w:t>
      </w:r>
      <w:r w:rsidR="00473B98" w:rsidRPr="004D562F">
        <w:t>ем</w:t>
      </w:r>
      <w:r w:rsidRPr="004D562F">
        <w:t xml:space="preserve"> для их проклина</w:t>
      </w:r>
      <w:r w:rsidR="00A71A5B">
        <w:softHyphen/>
      </w:r>
      <w:r w:rsidRPr="004D562F">
        <w:t xml:space="preserve">ния – да </w:t>
      </w:r>
      <w:r w:rsidRPr="004D562F">
        <w:lastRenderedPageBreak/>
        <w:t xml:space="preserve">пребудет над ними проклятие – </w:t>
      </w:r>
      <w:r w:rsidR="00473B98" w:rsidRPr="004D562F">
        <w:t>является</w:t>
      </w:r>
      <w:r w:rsidRPr="004D562F">
        <w:t xml:space="preserve"> </w:t>
      </w:r>
      <w:r w:rsidR="001269EE" w:rsidRPr="004D562F">
        <w:t xml:space="preserve">твое </w:t>
      </w:r>
      <w:r w:rsidRPr="004D562F">
        <w:t>пребывание в уборной. Повторяй несколько раз после каж</w:t>
      </w:r>
      <w:r w:rsidR="00A71A5B">
        <w:softHyphen/>
      </w:r>
      <w:r w:rsidRPr="004D562F">
        <w:t>дого испражнения</w:t>
      </w:r>
      <w:r w:rsidR="000D0BB1" w:rsidRPr="004D562F">
        <w:t>,</w:t>
      </w:r>
      <w:r w:rsidRPr="004D562F">
        <w:t xml:space="preserve"> мочеиспускания </w:t>
      </w:r>
      <w:r w:rsidR="000D0BB1" w:rsidRPr="004D562F">
        <w:t>и подмывания</w:t>
      </w:r>
      <w:r w:rsidRPr="004D562F">
        <w:t>: «О Ал</w:t>
      </w:r>
      <w:r w:rsidR="00A71A5B">
        <w:softHyphen/>
      </w:r>
      <w:r w:rsidRPr="004D562F">
        <w:t>лах, прокляни ‘Умара, затем Абу Бакра, ‘Умара затем ‘Ус</w:t>
      </w:r>
      <w:r w:rsidR="00A71A5B">
        <w:softHyphen/>
      </w:r>
      <w:r w:rsidRPr="004D562F">
        <w:t>мана, ‘Умара затем Му‘авию, ‘Умара… О А</w:t>
      </w:r>
      <w:r w:rsidR="00900D25" w:rsidRPr="004D562F">
        <w:t>ллах, прокляни ‘Ай</w:t>
      </w:r>
      <w:r w:rsidRPr="004D562F">
        <w:t xml:space="preserve">шу, Хафсу, Хинд, Умм </w:t>
      </w:r>
      <w:r w:rsidR="00585525" w:rsidRPr="004D562F">
        <w:t>аль-</w:t>
      </w:r>
      <w:r w:rsidRPr="004D562F">
        <w:t>Хакам и всех, кто соглас</w:t>
      </w:r>
      <w:r w:rsidR="00D52305" w:rsidRPr="004D562F">
        <w:t>ился с их делами до Судного дня»!!!</w:t>
      </w:r>
    </w:p>
    <w:p w:rsidR="00B72381" w:rsidRPr="004D562F" w:rsidRDefault="001C75CF" w:rsidP="004D562F">
      <w:pPr>
        <w:ind w:firstLine="284"/>
        <w:jc w:val="lowKashida"/>
      </w:pPr>
      <w:r w:rsidRPr="004D562F">
        <w:t>Однако больше всего меня</w:t>
      </w:r>
      <w:r w:rsidR="00B72381" w:rsidRPr="004D562F">
        <w:t xml:space="preserve"> пора</w:t>
      </w:r>
      <w:r w:rsidRPr="004D562F">
        <w:t>жало</w:t>
      </w:r>
      <w:r w:rsidR="00B72381" w:rsidRPr="004D562F">
        <w:t xml:space="preserve"> то, что действия, кото</w:t>
      </w:r>
      <w:r w:rsidR="00A71A5B">
        <w:softHyphen/>
      </w:r>
      <w:r w:rsidR="00B72381" w:rsidRPr="004D562F">
        <w:t>рые в глубине души я считал порочными и неверными, явля</w:t>
      </w:r>
      <w:r w:rsidR="00A71A5B">
        <w:softHyphen/>
      </w:r>
      <w:r w:rsidR="00B72381" w:rsidRPr="004D562F">
        <w:t xml:space="preserve">лись одним из плодов </w:t>
      </w:r>
      <w:r w:rsidRPr="004D562F">
        <w:t xml:space="preserve">того </w:t>
      </w:r>
      <w:r w:rsidR="00B72381" w:rsidRPr="004D562F">
        <w:t>подстрекательско</w:t>
      </w:r>
      <w:r w:rsidRPr="004D562F">
        <w:t>го</w:t>
      </w:r>
      <w:r w:rsidR="00B72381" w:rsidRPr="004D562F">
        <w:t xml:space="preserve"> мы</w:t>
      </w:r>
      <w:r w:rsidR="00900D25" w:rsidRPr="004D562F">
        <w:t>шле</w:t>
      </w:r>
      <w:r w:rsidR="00A71A5B">
        <w:softHyphen/>
      </w:r>
      <w:r w:rsidR="00900D25" w:rsidRPr="004D562F">
        <w:t xml:space="preserve">ния, </w:t>
      </w:r>
      <w:r w:rsidRPr="004D562F">
        <w:t>которое существует</w:t>
      </w:r>
      <w:r w:rsidR="00B72381" w:rsidRPr="004D562F">
        <w:t xml:space="preserve"> против сподвижников посланника Ал</w:t>
      </w:r>
      <w:r w:rsidR="00A71A5B">
        <w:softHyphen/>
      </w:r>
      <w:r w:rsidR="00B72381" w:rsidRPr="004D562F">
        <w:t>лаха</w:t>
      </w:r>
      <w:r w:rsidRPr="004D562F">
        <w:t>,</w:t>
      </w:r>
      <w:r w:rsidR="00B72381" w:rsidRPr="004D562F">
        <w:t xml:space="preserve"> </w:t>
      </w:r>
      <w:r w:rsidR="007D25CB" w:rsidRPr="004D562F">
        <w:t>да благословит его Аллах и приветствует</w:t>
      </w:r>
      <w:r w:rsidR="00B72381" w:rsidRPr="004D562F">
        <w:t>.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Наши предания </w:t>
      </w:r>
      <w:r w:rsidR="00A403FA" w:rsidRPr="004D562F">
        <w:t xml:space="preserve">со всей откровенностью </w:t>
      </w:r>
      <w:r w:rsidRPr="004D562F">
        <w:t xml:space="preserve"> </w:t>
      </w:r>
      <w:r w:rsidR="00A403FA" w:rsidRPr="004D562F">
        <w:t>возбуждали в нас провокационное и вызывающее</w:t>
      </w:r>
      <w:r w:rsidRPr="004D562F">
        <w:t xml:space="preserve"> отношени</w:t>
      </w:r>
      <w:r w:rsidR="00A403FA" w:rsidRPr="004D562F">
        <w:t>е</w:t>
      </w:r>
      <w:r w:rsidRPr="004D562F">
        <w:t xml:space="preserve"> к сподвижникам и </w:t>
      </w:r>
      <w:r w:rsidR="00A403FA" w:rsidRPr="004D562F">
        <w:t xml:space="preserve">к </w:t>
      </w:r>
      <w:r w:rsidRPr="004D562F">
        <w:t>тем, кто как-либо с ними связан. Сперва они содержали о</w:t>
      </w:r>
      <w:r w:rsidR="00A403FA" w:rsidRPr="004D562F">
        <w:t>бвине</w:t>
      </w:r>
      <w:r w:rsidR="00A71A5B">
        <w:softHyphen/>
      </w:r>
      <w:r w:rsidR="00A403FA" w:rsidRPr="004D562F">
        <w:t>ния сподвижников в неверии и</w:t>
      </w:r>
      <w:r w:rsidRPr="004D562F">
        <w:t xml:space="preserve"> вероотступничестве, </w:t>
      </w:r>
      <w:r w:rsidR="00A403FA" w:rsidRPr="004D562F">
        <w:t xml:space="preserve">а </w:t>
      </w:r>
      <w:r w:rsidRPr="004D562F">
        <w:t>за</w:t>
      </w:r>
      <w:r w:rsidR="00A71A5B">
        <w:softHyphen/>
      </w:r>
      <w:r w:rsidRPr="004D562F">
        <w:t xml:space="preserve">тем </w:t>
      </w:r>
      <w:r w:rsidR="00A403FA" w:rsidRPr="004D562F">
        <w:t xml:space="preserve">проклятия в их адрес </w:t>
      </w:r>
      <w:r w:rsidRPr="004D562F">
        <w:t xml:space="preserve">и </w:t>
      </w:r>
      <w:r w:rsidR="00A403FA" w:rsidRPr="004D562F">
        <w:t>отречение от них</w:t>
      </w:r>
      <w:r w:rsidRPr="004D562F">
        <w:t>. Все это зафикси</w:t>
      </w:r>
      <w:r w:rsidR="00A71A5B">
        <w:softHyphen/>
      </w:r>
      <w:r w:rsidRPr="004D562F">
        <w:t>ровано и записано в наших древних и современных кни</w:t>
      </w:r>
      <w:r w:rsidR="00A71A5B">
        <w:softHyphen/>
      </w:r>
      <w:r w:rsidRPr="004D562F">
        <w:t>гах, что общеизвестно.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Например, сообщение, приводимое в «Риджал </w:t>
      </w:r>
      <w:r w:rsidR="00585525" w:rsidRPr="004D562F">
        <w:t>аль-</w:t>
      </w:r>
      <w:r w:rsidRPr="004D562F">
        <w:t>Кашши» (</w:t>
      </w:r>
      <w:r w:rsidR="006E7FA9" w:rsidRPr="004D562F">
        <w:t>передачики</w:t>
      </w:r>
      <w:r w:rsidRPr="004D562F">
        <w:t xml:space="preserve"> ал</w:t>
      </w:r>
      <w:r w:rsidR="006E7FA9" w:rsidRPr="004D562F">
        <w:t>ь</w:t>
      </w:r>
      <w:r w:rsidRPr="004D562F">
        <w:t>-Кашши) со слов Ханнана бин Са</w:t>
      </w:r>
      <w:r w:rsidR="00A71A5B">
        <w:softHyphen/>
      </w:r>
      <w:r w:rsidRPr="004D562F">
        <w:t xml:space="preserve">дира, от </w:t>
      </w:r>
      <w:r w:rsidR="00D52305" w:rsidRPr="004D562F">
        <w:t xml:space="preserve">его </w:t>
      </w:r>
      <w:r w:rsidRPr="004D562F">
        <w:t>отца, от Абу Джа‘фара</w:t>
      </w:r>
      <w:r w:rsidR="00D52305" w:rsidRPr="004D562F">
        <w:t>,</w:t>
      </w:r>
      <w:r w:rsidRPr="004D562F">
        <w:t xml:space="preserve"> </w:t>
      </w:r>
      <w:r w:rsidR="007D25CB" w:rsidRPr="004D562F">
        <w:t>мир ему</w:t>
      </w:r>
      <w:r w:rsidRPr="004D562F">
        <w:t>, который сказал: «После смерти пророк</w:t>
      </w:r>
      <w:r w:rsidR="00691544" w:rsidRPr="004D562F">
        <w:t>а</w:t>
      </w:r>
      <w:r w:rsidR="00D52305" w:rsidRPr="004D562F">
        <w:t>,</w:t>
      </w:r>
      <w:r w:rsidRPr="004D562F">
        <w:t xml:space="preserve"> </w:t>
      </w:r>
      <w:r w:rsidR="007D25CB" w:rsidRPr="004D562F">
        <w:t>да благословит его Аллах и приветст</w:t>
      </w:r>
      <w:r w:rsidR="00A71A5B">
        <w:softHyphen/>
      </w:r>
      <w:r w:rsidR="007D25CB" w:rsidRPr="004D562F">
        <w:t>вует,</w:t>
      </w:r>
      <w:r w:rsidRPr="004D562F">
        <w:t xml:space="preserve"> люди </w:t>
      </w:r>
      <w:r w:rsidRPr="004D562F">
        <w:lastRenderedPageBreak/>
        <w:t>отреклись от религии, кроме трех». Я спро</w:t>
      </w:r>
      <w:r w:rsidR="00A71A5B">
        <w:softHyphen/>
      </w:r>
      <w:r w:rsidRPr="004D562F">
        <w:t>сил: «Кто эти трое?» Он ска</w:t>
      </w:r>
      <w:r w:rsidR="00900D25" w:rsidRPr="004D562F">
        <w:t>зал: «А</w:t>
      </w:r>
      <w:r w:rsidRPr="004D562F">
        <w:t>л</w:t>
      </w:r>
      <w:r w:rsidR="007D25CB" w:rsidRPr="004D562F">
        <w:t>ь</w:t>
      </w:r>
      <w:r w:rsidRPr="004D562F">
        <w:t>-Микдад бин ал</w:t>
      </w:r>
      <w:r w:rsidR="007D25CB" w:rsidRPr="004D562F">
        <w:t>ь</w:t>
      </w:r>
      <w:r w:rsidRPr="004D562F">
        <w:t>-Асвад, Абу Зарр ал</w:t>
      </w:r>
      <w:r w:rsidR="007D25CB" w:rsidRPr="004D562F">
        <w:t>ь</w:t>
      </w:r>
      <w:r w:rsidR="00900D25" w:rsidRPr="004D562F">
        <w:t>-Гифари и</w:t>
      </w:r>
      <w:r w:rsidRPr="004D562F">
        <w:t xml:space="preserve"> Салман </w:t>
      </w:r>
      <w:r w:rsidR="00585525" w:rsidRPr="004D562F">
        <w:t>аль-</w:t>
      </w:r>
      <w:r w:rsidRPr="004D562F">
        <w:t xml:space="preserve">Фариси». </w:t>
      </w:r>
      <w:r w:rsidR="00C92AC5" w:rsidRPr="004D562F">
        <w:t>Прошло со</w:t>
      </w:r>
      <w:r w:rsidR="00A71A5B">
        <w:softHyphen/>
      </w:r>
      <w:r w:rsidR="00C92AC5" w:rsidRPr="004D562F">
        <w:t>всем немного времени, как люди узнали об этом. (Далее Абу Джа‘фар)</w:t>
      </w:r>
      <w:r w:rsidRPr="004D562F">
        <w:t xml:space="preserve"> сказал: «</w:t>
      </w:r>
      <w:r w:rsidR="00BD69B6" w:rsidRPr="004D562F">
        <w:t>Те</w:t>
      </w:r>
      <w:r w:rsidRPr="004D562F">
        <w:t xml:space="preserve"> </w:t>
      </w:r>
      <w:r w:rsidR="00C92AC5" w:rsidRPr="004D562F">
        <w:t>(т.е. трое</w:t>
      </w:r>
      <w:r w:rsidR="00BD69B6" w:rsidRPr="004D562F">
        <w:t xml:space="preserve"> сподвижников</w:t>
      </w:r>
      <w:r w:rsidR="00C92AC5" w:rsidRPr="004D562F">
        <w:t xml:space="preserve"> –</w:t>
      </w:r>
      <w:r w:rsidR="00BD69B6" w:rsidRPr="004D562F">
        <w:t xml:space="preserve"> </w:t>
      </w:r>
      <w:r w:rsidR="00C92AC5" w:rsidRPr="004D562F">
        <w:t>прим. редак</w:t>
      </w:r>
      <w:r w:rsidR="00A71A5B">
        <w:softHyphen/>
      </w:r>
      <w:r w:rsidR="00C92AC5" w:rsidRPr="004D562F">
        <w:t xml:space="preserve">тора) </w:t>
      </w:r>
      <w:r w:rsidRPr="004D562F">
        <w:t xml:space="preserve">находились </w:t>
      </w:r>
      <w:r w:rsidR="00C92AC5" w:rsidRPr="004D562F">
        <w:t>в центре внимания</w:t>
      </w:r>
      <w:r w:rsidRPr="004D562F">
        <w:t xml:space="preserve"> и отказались присяг</w:t>
      </w:r>
      <w:r w:rsidR="00A71A5B">
        <w:softHyphen/>
      </w:r>
      <w:r w:rsidRPr="004D562F">
        <w:t xml:space="preserve">нуть Абу Бакру, пока </w:t>
      </w:r>
      <w:r w:rsidR="00BD69B6" w:rsidRPr="004D562F">
        <w:t xml:space="preserve">люди </w:t>
      </w:r>
      <w:r w:rsidRPr="004D562F">
        <w:t xml:space="preserve">не привели повелителя </w:t>
      </w:r>
      <w:r w:rsidR="00BD69B6" w:rsidRPr="004D562F">
        <w:t>право</w:t>
      </w:r>
      <w:r w:rsidR="00A71A5B">
        <w:softHyphen/>
      </w:r>
      <w:r w:rsidR="00BD69B6" w:rsidRPr="004D562F">
        <w:t>верных</w:t>
      </w:r>
      <w:r w:rsidRPr="004D562F">
        <w:t xml:space="preserve"> </w:t>
      </w:r>
      <w:r w:rsidR="00BD69B6" w:rsidRPr="004D562F">
        <w:t xml:space="preserve">(т.е. Али – прим. редактора) </w:t>
      </w:r>
      <w:r w:rsidRPr="004D562F">
        <w:t xml:space="preserve">силой, и он </w:t>
      </w:r>
      <w:r w:rsidR="00BD69B6" w:rsidRPr="004D562F">
        <w:t xml:space="preserve">не </w:t>
      </w:r>
      <w:r w:rsidRPr="004D562F">
        <w:t>присяг</w:t>
      </w:r>
      <w:r w:rsidR="00A71A5B">
        <w:softHyphen/>
      </w:r>
      <w:r w:rsidRPr="004D562F">
        <w:t>нул</w:t>
      </w:r>
      <w:r w:rsidR="00BD69B6" w:rsidRPr="004D562F">
        <w:t xml:space="preserve"> (Абу Бакру)</w:t>
      </w:r>
      <w:r w:rsidRPr="004D562F">
        <w:t>»</w:t>
      </w:r>
      <w:r w:rsidRPr="004D562F">
        <w:rPr>
          <w:rStyle w:val="FootnoteReference"/>
        </w:rPr>
        <w:footnoteReference w:customMarkFollows="1" w:id="4"/>
        <w:t>(1)</w:t>
      </w:r>
      <w:r w:rsidRPr="004D562F">
        <w:t>.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В </w:t>
      </w:r>
      <w:r w:rsidR="00BD69B6" w:rsidRPr="004D562F">
        <w:t xml:space="preserve">шиитских </w:t>
      </w:r>
      <w:r w:rsidRPr="004D562F">
        <w:t>преданиях говорится, что к этим трои</w:t>
      </w:r>
      <w:r w:rsidR="00BD69B6" w:rsidRPr="004D562F">
        <w:t>м присоеди</w:t>
      </w:r>
      <w:r w:rsidR="00A71A5B">
        <w:softHyphen/>
      </w:r>
      <w:r w:rsidR="00BD69B6" w:rsidRPr="004D562F">
        <w:t>нились четверо других, чтобы довести</w:t>
      </w:r>
      <w:r w:rsidRPr="004D562F">
        <w:t xml:space="preserve"> число верую</w:t>
      </w:r>
      <w:r w:rsidR="00A71A5B">
        <w:softHyphen/>
      </w:r>
      <w:r w:rsidRPr="004D562F">
        <w:t>щих</w:t>
      </w:r>
      <w:r w:rsidR="00900D25" w:rsidRPr="004D562F">
        <w:t xml:space="preserve"> </w:t>
      </w:r>
      <w:r w:rsidR="00BD69B6" w:rsidRPr="004D562F">
        <w:t>во времена сподвижников</w:t>
      </w:r>
      <w:r w:rsidR="00900D25" w:rsidRPr="004D562F">
        <w:t>, как они утверждают,</w:t>
      </w:r>
      <w:r w:rsidR="00BD69B6" w:rsidRPr="004D562F">
        <w:t xml:space="preserve"> </w:t>
      </w:r>
      <w:r w:rsidR="00BD3F94" w:rsidRPr="004D562F">
        <w:t xml:space="preserve">до </w:t>
      </w:r>
      <w:r w:rsidRPr="004D562F">
        <w:t>семи</w:t>
      </w:r>
      <w:r w:rsidR="00BD69B6" w:rsidRPr="004D562F">
        <w:t xml:space="preserve"> че</w:t>
      </w:r>
      <w:r w:rsidR="00A71A5B">
        <w:softHyphen/>
      </w:r>
      <w:r w:rsidR="00BD69B6" w:rsidRPr="004D562F">
        <w:t>ловек</w:t>
      </w:r>
      <w:r w:rsidRPr="004D562F">
        <w:t xml:space="preserve">, но не более. </w:t>
      </w:r>
    </w:p>
    <w:p w:rsidR="00B72381" w:rsidRPr="004D562F" w:rsidRDefault="00B72381" w:rsidP="004D562F">
      <w:pPr>
        <w:ind w:firstLine="284"/>
        <w:jc w:val="lowKashida"/>
      </w:pPr>
      <w:r w:rsidRPr="004D562F">
        <w:t>Об этом повествуют предания, в которых говорится: «Сообща</w:t>
      </w:r>
      <w:r w:rsidR="00A71A5B">
        <w:softHyphen/>
      </w:r>
      <w:r w:rsidRPr="004D562F">
        <w:t>ется со слов ал</w:t>
      </w:r>
      <w:r w:rsidR="007D25CB" w:rsidRPr="004D562F">
        <w:t>ь</w:t>
      </w:r>
      <w:r w:rsidRPr="004D562F">
        <w:t>-Хариса бин ал</w:t>
      </w:r>
      <w:r w:rsidR="007D25CB" w:rsidRPr="004D562F">
        <w:t>ь</w:t>
      </w:r>
      <w:r w:rsidRPr="004D562F">
        <w:t>-Мугиры ан-Насри, ко</w:t>
      </w:r>
      <w:r w:rsidR="00A71A5B">
        <w:softHyphen/>
      </w:r>
      <w:r w:rsidRPr="004D562F">
        <w:t>торый сказал: “Я слышал, как ‘Абд ал</w:t>
      </w:r>
      <w:r w:rsidR="007D25CB" w:rsidRPr="004D562F">
        <w:t>ь</w:t>
      </w:r>
      <w:r w:rsidRPr="004D562F">
        <w:t xml:space="preserve">-Малик бин А‘йун </w:t>
      </w:r>
      <w:r w:rsidR="00BD3F94" w:rsidRPr="004D562F">
        <w:t>не переставал спрашивать</w:t>
      </w:r>
      <w:r w:rsidRPr="004D562F">
        <w:t xml:space="preserve"> Абу ‘Абд Аллаха</w:t>
      </w:r>
      <w:r w:rsidR="00FC30A2" w:rsidRPr="004D562F">
        <w:t xml:space="preserve"> (т.е. </w:t>
      </w:r>
      <w:r w:rsidR="00964401" w:rsidRPr="004D562F">
        <w:t>Джафар ас-Садик</w:t>
      </w:r>
      <w:r w:rsidR="00FC30A2" w:rsidRPr="004D562F">
        <w:t xml:space="preserve"> – прим. редактора)</w:t>
      </w:r>
      <w:r w:rsidR="00BD3F94" w:rsidRPr="004D562F">
        <w:t>,</w:t>
      </w:r>
      <w:r w:rsidRPr="004D562F">
        <w:t xml:space="preserve"> </w:t>
      </w:r>
      <w:r w:rsidR="00BD3F94" w:rsidRPr="004D562F">
        <w:t>да будет доволен им Аллах,</w:t>
      </w:r>
      <w:r w:rsidRPr="004D562F">
        <w:t xml:space="preserve"> до тех пор, пока </w:t>
      </w:r>
      <w:r w:rsidR="00BD3F94" w:rsidRPr="004D562F">
        <w:t xml:space="preserve">тот </w:t>
      </w:r>
      <w:r w:rsidRPr="004D562F">
        <w:t>не сказал: “Тогда</w:t>
      </w:r>
      <w:r w:rsidR="00BD3F94" w:rsidRPr="004D562F">
        <w:t xml:space="preserve"> выходит, что</w:t>
      </w:r>
      <w:r w:rsidRPr="004D562F">
        <w:t xml:space="preserve"> пропали люди”</w:t>
      </w:r>
      <w:r w:rsidRPr="004D562F">
        <w:rPr>
          <w:rStyle w:val="FootnoteReference"/>
        </w:rPr>
        <w:footnoteReference w:customMarkFollows="1" w:id="5"/>
        <w:t>(1)</w:t>
      </w:r>
      <w:r w:rsidRPr="004D562F">
        <w:t>. Он сказал: “Да</w:t>
      </w:r>
      <w:r w:rsidR="00BD3F94" w:rsidRPr="004D562F">
        <w:t xml:space="preserve">, клянусь Аллахом, </w:t>
      </w:r>
      <w:r w:rsidRPr="004D562F">
        <w:lastRenderedPageBreak/>
        <w:t>о Ибн А‘йун, про</w:t>
      </w:r>
      <w:r w:rsidR="00A71A5B">
        <w:softHyphen/>
      </w:r>
      <w:r w:rsidRPr="004D562F">
        <w:t xml:space="preserve">пали все!” Я спросил: “Все, кто </w:t>
      </w:r>
      <w:r w:rsidR="00BD3F94" w:rsidRPr="004D562F">
        <w:t xml:space="preserve">живет </w:t>
      </w:r>
      <w:r w:rsidRPr="004D562F">
        <w:t xml:space="preserve">на востоке и </w:t>
      </w:r>
      <w:r w:rsidR="00BD3F94" w:rsidRPr="004D562F">
        <w:t xml:space="preserve">на </w:t>
      </w:r>
      <w:r w:rsidRPr="004D562F">
        <w:t>за</w:t>
      </w:r>
      <w:r w:rsidR="00A71A5B">
        <w:softHyphen/>
      </w:r>
      <w:r w:rsidRPr="004D562F">
        <w:t>паде?</w:t>
      </w:r>
      <w:r w:rsidR="00BD3F94" w:rsidRPr="004D562F">
        <w:t>!</w:t>
      </w:r>
      <w:r w:rsidRPr="004D562F">
        <w:t>” Он ответил: “</w:t>
      </w:r>
      <w:r w:rsidR="00BD3F94" w:rsidRPr="004D562F">
        <w:t xml:space="preserve">Поистине, </w:t>
      </w:r>
      <w:r w:rsidR="00BD3F94" w:rsidRPr="004D562F">
        <w:rPr>
          <w:color w:val="800000"/>
        </w:rPr>
        <w:t>их заблуждение раскрылось</w:t>
      </w:r>
      <w:r w:rsidRPr="004D562F">
        <w:t>. Да, клянусь Аллахом, они п</w:t>
      </w:r>
      <w:r w:rsidR="00BD3F94" w:rsidRPr="004D562F">
        <w:t>ропали, кроме троих.</w:t>
      </w:r>
      <w:r w:rsidRPr="004D562F">
        <w:t xml:space="preserve"> Затем </w:t>
      </w:r>
      <w:r w:rsidR="00C770A9" w:rsidRPr="004D562F">
        <w:t xml:space="preserve">к ним присоединился </w:t>
      </w:r>
      <w:r w:rsidRPr="004D562F">
        <w:t>Абу Сасан»</w:t>
      </w:r>
      <w:r w:rsidRPr="004D562F">
        <w:rPr>
          <w:rStyle w:val="FootnoteReference"/>
        </w:rPr>
        <w:footnoteReference w:customMarkFollows="1" w:id="6"/>
        <w:t>(2)</w:t>
      </w:r>
      <w:r w:rsidRPr="004D562F">
        <w:t xml:space="preserve">. </w:t>
      </w:r>
    </w:p>
    <w:p w:rsidR="00B72381" w:rsidRPr="004D562F" w:rsidRDefault="00C40D4C" w:rsidP="004D562F">
      <w:pPr>
        <w:ind w:firstLine="284"/>
        <w:jc w:val="lowKashida"/>
      </w:pPr>
      <w:r w:rsidRPr="004D562F">
        <w:t>Взывание к двум куре</w:t>
      </w:r>
      <w:r w:rsidR="00B72381" w:rsidRPr="004D562F">
        <w:t>йшитским идолам и другие мол</w:t>
      </w:r>
      <w:r w:rsidR="00C770A9" w:rsidRPr="004D562F">
        <w:t>ьбы</w:t>
      </w:r>
      <w:r w:rsidR="00B72381" w:rsidRPr="004D562F">
        <w:t xml:space="preserve">, </w:t>
      </w:r>
      <w:r w:rsidR="00C770A9" w:rsidRPr="004D562F">
        <w:t xml:space="preserve">полные проклятий в адрес </w:t>
      </w:r>
      <w:r w:rsidR="00B72381" w:rsidRPr="004D562F">
        <w:t xml:space="preserve"> Абу Бакра и ‘Умара</w:t>
      </w:r>
      <w:r w:rsidR="00C770A9" w:rsidRPr="004D562F">
        <w:t>,</w:t>
      </w:r>
      <w:r w:rsidR="00B72381" w:rsidRPr="004D562F">
        <w:t xml:space="preserve"> </w:t>
      </w:r>
      <w:r w:rsidR="00C770A9" w:rsidRPr="004D562F">
        <w:t>а также уподоб</w:t>
      </w:r>
      <w:r w:rsidR="00A71A5B">
        <w:softHyphen/>
      </w:r>
      <w:r w:rsidR="00C770A9" w:rsidRPr="004D562F">
        <w:t>ление</w:t>
      </w:r>
      <w:r w:rsidR="00B72381" w:rsidRPr="004D562F">
        <w:t xml:space="preserve"> их</w:t>
      </w:r>
      <w:r w:rsidR="00C770A9" w:rsidRPr="004D562F">
        <w:t xml:space="preserve"> обоих</w:t>
      </w:r>
      <w:r w:rsidR="00B72381" w:rsidRPr="004D562F">
        <w:t xml:space="preserve"> истуканам, жрецам и лжебогам, </w:t>
      </w:r>
      <w:r w:rsidR="00C770A9" w:rsidRPr="004D562F">
        <w:t>явля</w:t>
      </w:r>
      <w:r w:rsidR="00A71A5B">
        <w:softHyphen/>
      </w:r>
      <w:r w:rsidR="00C770A9" w:rsidRPr="004D562F">
        <w:t xml:space="preserve">ется </w:t>
      </w:r>
      <w:r w:rsidR="00B72381" w:rsidRPr="004D562F">
        <w:t xml:space="preserve">не более чем </w:t>
      </w:r>
      <w:r w:rsidR="00C770A9" w:rsidRPr="004D562F">
        <w:t xml:space="preserve">одним из </w:t>
      </w:r>
      <w:r w:rsidR="00B72381" w:rsidRPr="004D562F">
        <w:t>плод</w:t>
      </w:r>
      <w:r w:rsidR="00C770A9" w:rsidRPr="004D562F">
        <w:t>ов</w:t>
      </w:r>
      <w:r w:rsidR="00B72381" w:rsidRPr="004D562F">
        <w:t xml:space="preserve"> этого </w:t>
      </w:r>
      <w:r w:rsidR="00C770A9" w:rsidRPr="004D562F">
        <w:t>мышления,</w:t>
      </w:r>
      <w:r w:rsidR="00B72381" w:rsidRPr="004D562F">
        <w:t xml:space="preserve"> обвин</w:t>
      </w:r>
      <w:r w:rsidR="00C770A9" w:rsidRPr="004D562F">
        <w:t>яю</w:t>
      </w:r>
      <w:r w:rsidR="00A71A5B">
        <w:softHyphen/>
      </w:r>
      <w:r w:rsidR="00C770A9" w:rsidRPr="004D562F">
        <w:t>щего</w:t>
      </w:r>
      <w:r w:rsidR="00B72381" w:rsidRPr="004D562F">
        <w:t xml:space="preserve"> в неверии сподвижников посланника Аллаха</w:t>
      </w:r>
      <w:r w:rsidR="00C770A9" w:rsidRPr="004D562F">
        <w:t>,</w:t>
      </w:r>
      <w:r w:rsidR="00B72381" w:rsidRPr="004D562F">
        <w:t xml:space="preserve"> </w:t>
      </w:r>
      <w:r w:rsidR="007D25CB" w:rsidRPr="004D562F">
        <w:t>да благословит его Аллах и приветствует</w:t>
      </w:r>
      <w:r w:rsidR="00B72381" w:rsidRPr="004D562F">
        <w:t xml:space="preserve">. </w:t>
      </w:r>
    </w:p>
    <w:p w:rsidR="00C770A9" w:rsidRDefault="003865E7" w:rsidP="004D562F">
      <w:pPr>
        <w:ind w:firstLine="284"/>
        <w:jc w:val="lowKashida"/>
      </w:pPr>
      <w:r w:rsidRPr="004D562F">
        <w:t xml:space="preserve">После </w:t>
      </w:r>
      <w:r w:rsidR="00C40D4C" w:rsidRPr="004D562F">
        <w:t>глубоких</w:t>
      </w:r>
      <w:r w:rsidR="00C770A9" w:rsidRPr="004D562F">
        <w:t xml:space="preserve"> </w:t>
      </w:r>
      <w:r w:rsidRPr="004D562F">
        <w:t xml:space="preserve">размышлений </w:t>
      </w:r>
      <w:r w:rsidR="00B72381" w:rsidRPr="004D562F">
        <w:t>над словами Всевышнего Ал</w:t>
      </w:r>
      <w:r w:rsidR="00A71A5B">
        <w:softHyphen/>
      </w:r>
      <w:r w:rsidR="00B72381" w:rsidRPr="004D562F">
        <w:t>лаха</w:t>
      </w:r>
      <w:r w:rsidR="00C770A9" w:rsidRPr="004D562F">
        <w:t>:</w:t>
      </w:r>
      <w:r w:rsidR="00B72381" w:rsidRPr="004D562F">
        <w:t xml:space="preserve"> </w:t>
      </w:r>
    </w:p>
    <w:p w:rsidR="00085D77" w:rsidRPr="004D562F" w:rsidRDefault="00085D77" w:rsidP="004D562F">
      <w:pPr>
        <w:ind w:firstLine="284"/>
        <w:jc w:val="lowKashida"/>
      </w:pPr>
    </w:p>
    <w:p w:rsidR="00C770A9" w:rsidRPr="00D03F19" w:rsidRDefault="00693EA0" w:rsidP="00693EA0">
      <w:pPr>
        <w:bidi/>
        <w:jc w:val="both"/>
        <w:rPr>
          <w:rFonts w:ascii="mylotus" w:hAnsi="mylotus" w:cs="mylotus"/>
          <w:sz w:val="32"/>
          <w:szCs w:val="32"/>
        </w:rPr>
      </w:pPr>
      <w:r>
        <w:rPr>
          <w:rFonts w:ascii="mylotus" w:hAnsi="mylotus" w:cs="Traditional Arabic"/>
          <w:color w:val="000000"/>
          <w:szCs w:val="28"/>
          <w:shd w:val="clear" w:color="auto" w:fill="FFFFFF"/>
          <w:rtl/>
          <w:lang w:bidi="ar-AE"/>
        </w:rPr>
        <w:t>﴿</w:t>
      </w:r>
      <w:r w:rsidRPr="00693EA0">
        <w:rPr>
          <w:rStyle w:val="Char"/>
          <w:rtl/>
        </w:rPr>
        <w:t>وَالسَّابِقُونَ الْأَوَّلُونَ مِنَ الْمُهَاجِرِينَ وَالْأَنْصَارِ وَالَّذِينَ اتَّبَعُوهُمْ بِإِحْسَانٍ رَضِيَ اللَّهُ عَنْهُمْ وَرَضُوا عَنْهُ وَأَعَدَّ لَهُمْ جَنَّاتٍ تَجْرِي تَحْتَهَا الْأَنْهَارُ خَالِدِينَ فِيهَا أَبَدًا  ذَلِكَ الْفَوْزُ الْعَظِيمُ١٠٠</w:t>
      </w:r>
      <w:r>
        <w:rPr>
          <w:rFonts w:ascii="mylotus" w:hAnsi="mylotus" w:cs="Traditional Arabic"/>
          <w:color w:val="000000"/>
          <w:szCs w:val="28"/>
          <w:shd w:val="clear" w:color="auto" w:fill="FFFFFF"/>
          <w:rtl/>
          <w:lang w:bidi="ar-AE"/>
        </w:rPr>
        <w:t>﴾</w:t>
      </w:r>
      <w:r w:rsidRPr="00693EA0">
        <w:rPr>
          <w:rStyle w:val="Char"/>
          <w:rtl/>
        </w:rPr>
        <w:t xml:space="preserve"> </w:t>
      </w:r>
      <w:r>
        <w:rPr>
          <w:rFonts w:ascii="mylotus" w:hAnsi="mylotus" w:cs="mylotus"/>
          <w:color w:val="000000"/>
          <w:shd w:val="clear" w:color="auto" w:fill="FFFFFF"/>
          <w:rtl/>
          <w:lang w:bidi="ar-AE"/>
        </w:rPr>
        <w:t>[التوبة: 100]</w:t>
      </w:r>
    </w:p>
    <w:p w:rsidR="00B72381" w:rsidRPr="004D562F" w:rsidRDefault="007D25CB" w:rsidP="004D562F">
      <w:pPr>
        <w:ind w:firstLine="284"/>
        <w:jc w:val="lowKashida"/>
      </w:pPr>
      <w:r w:rsidRPr="004D562F">
        <w:t>«</w:t>
      </w:r>
      <w:r w:rsidRPr="004D562F">
        <w:rPr>
          <w:b/>
          <w:bCs/>
        </w:rPr>
        <w:t xml:space="preserve">Аллах доволен первыми из мухаджиров и ансаров, которые опередили остальных, и теми, которые последовали строго за ними. Они также </w:t>
      </w:r>
      <w:r w:rsidRPr="004D562F">
        <w:rPr>
          <w:b/>
          <w:bCs/>
        </w:rPr>
        <w:lastRenderedPageBreak/>
        <w:t>довольны Аллахом. Он приготовил для них Райские сады, в которых текут реки. Они пребудут там вечно. Это – великое преуспеяние</w:t>
      </w:r>
      <w:r w:rsidRPr="004D562F">
        <w:t>»</w:t>
      </w:r>
      <w:r w:rsidR="00A76AD1" w:rsidRPr="004D562F">
        <w:rPr>
          <w:rStyle w:val="FootnoteReference"/>
        </w:rPr>
        <w:footnoteReference w:customMarkFollows="1" w:id="7"/>
        <w:t>(1)</w:t>
      </w:r>
      <w:r w:rsidR="00A76AD1" w:rsidRPr="004D562F">
        <w:t xml:space="preserve"> </w:t>
      </w:r>
      <w:r w:rsidR="00B72381" w:rsidRPr="004D562F">
        <w:t>(</w:t>
      </w:r>
      <w:r w:rsidR="00C770A9" w:rsidRPr="004D562F">
        <w:t>сура «Покаяние», аят</w:t>
      </w:r>
      <w:r w:rsidR="003865E7" w:rsidRPr="004D562F">
        <w:t xml:space="preserve"> 100), – я </w:t>
      </w:r>
      <w:r w:rsidR="00B72381" w:rsidRPr="004D562F">
        <w:lastRenderedPageBreak/>
        <w:t xml:space="preserve">обнаружил, что в них </w:t>
      </w:r>
      <w:r w:rsidR="003865E7" w:rsidRPr="004D562F">
        <w:t>со всей ясностью</w:t>
      </w:r>
      <w:r w:rsidR="00B72381" w:rsidRPr="004D562F">
        <w:t xml:space="preserve"> говорится о том, что Всевышний Аллах доволен мухаджирами, ансарами и опередившими остальных</w:t>
      </w:r>
      <w:r w:rsidR="003865E7" w:rsidRPr="004D562F">
        <w:t xml:space="preserve"> (праведниками)</w:t>
      </w:r>
      <w:r w:rsidR="00B72381" w:rsidRPr="004D562F">
        <w:t>. Особенно среди них выделяются: Абу Бакр, ‘Умар, ‘Усман, Тал</w:t>
      </w:r>
      <w:r w:rsidR="003865E7" w:rsidRPr="004D562F">
        <w:t>ь</w:t>
      </w:r>
      <w:r w:rsidR="00B72381" w:rsidRPr="004D562F">
        <w:t xml:space="preserve">ха, аз-Зубайр, Са‘д бин Абу Ваккас, ‘Абд Аллах бин Мас‘уд, Са‘д бин </w:t>
      </w:r>
      <w:r w:rsidR="00B72381" w:rsidRPr="004D562F">
        <w:lastRenderedPageBreak/>
        <w:t xml:space="preserve">Му‘аз… </w:t>
      </w:r>
      <w:r w:rsidR="003865E7" w:rsidRPr="004D562F">
        <w:t xml:space="preserve">И здесь читатель может </w:t>
      </w:r>
      <w:r w:rsidR="00B72381" w:rsidRPr="004D562F">
        <w:t>назвать им</w:t>
      </w:r>
      <w:r w:rsidR="003865E7" w:rsidRPr="004D562F">
        <w:t>я</w:t>
      </w:r>
      <w:r w:rsidR="00B72381" w:rsidRPr="004D562F">
        <w:t xml:space="preserve"> </w:t>
      </w:r>
      <w:r w:rsidR="003865E7" w:rsidRPr="004D562F">
        <w:t>любого</w:t>
      </w:r>
      <w:r w:rsidR="00B72381" w:rsidRPr="004D562F">
        <w:t xml:space="preserve"> из тех, кого </w:t>
      </w:r>
      <w:r w:rsidR="003865E7" w:rsidRPr="004D562F">
        <w:t xml:space="preserve">сегодня </w:t>
      </w:r>
      <w:r w:rsidR="00B72381" w:rsidRPr="004D562F">
        <w:t xml:space="preserve">проклинают шииты. </w:t>
      </w:r>
    </w:p>
    <w:p w:rsidR="00B72381" w:rsidRPr="004D562F" w:rsidRDefault="003865E7" w:rsidP="004D562F">
      <w:pPr>
        <w:ind w:firstLine="284"/>
        <w:jc w:val="lowKashida"/>
      </w:pPr>
      <w:r w:rsidRPr="004D562F">
        <w:t>Тогда</w:t>
      </w:r>
      <w:r w:rsidR="00B72381" w:rsidRPr="004D562F">
        <w:t xml:space="preserve"> я спросил себя: </w:t>
      </w:r>
      <w:r w:rsidR="00063404" w:rsidRPr="004D562F">
        <w:t>«</w:t>
      </w:r>
      <w:r w:rsidR="00B72381" w:rsidRPr="004D562F">
        <w:t>Как разумный человек может утверждать, что сподвижники несправедливо притеснили ‘Али</w:t>
      </w:r>
      <w:r w:rsidR="00063404" w:rsidRPr="004D562F">
        <w:t>,</w:t>
      </w:r>
      <w:r w:rsidR="00B72381" w:rsidRPr="004D562F">
        <w:t xml:space="preserve"> </w:t>
      </w:r>
      <w:r w:rsidR="005879A1" w:rsidRPr="004D562F">
        <w:t>да будет доволен им Аллах</w:t>
      </w:r>
      <w:r w:rsidR="00063404" w:rsidRPr="004D562F">
        <w:t>,</w:t>
      </w:r>
      <w:r w:rsidR="005879A1" w:rsidRPr="004D562F">
        <w:t xml:space="preserve"> </w:t>
      </w:r>
      <w:r w:rsidR="00063404" w:rsidRPr="004D562F">
        <w:t>и захватили халифат, тогда</w:t>
      </w:r>
      <w:r w:rsidR="00B72381" w:rsidRPr="004D562F">
        <w:t xml:space="preserve"> к</w:t>
      </w:r>
      <w:r w:rsidR="00063404" w:rsidRPr="004D562F">
        <w:t>ак</w:t>
      </w:r>
      <w:r w:rsidR="00B72381" w:rsidRPr="004D562F">
        <w:t xml:space="preserve"> Всемогущий и Великий Господь сообщает нам в этом аяте, что Он доволен ими и </w:t>
      </w:r>
      <w:r w:rsidR="009D26BB" w:rsidRPr="004D562F">
        <w:t>приготовил для них</w:t>
      </w:r>
      <w:r w:rsidR="00B72381" w:rsidRPr="004D562F">
        <w:t xml:space="preserve"> </w:t>
      </w:r>
      <w:r w:rsidR="009D26BB" w:rsidRPr="004D562F">
        <w:t>Райские сады</w:t>
      </w:r>
      <w:r w:rsidR="00B72381" w:rsidRPr="004D562F">
        <w:t>?!</w:t>
      </w:r>
      <w:r w:rsidR="00063404" w:rsidRPr="004D562F">
        <w:t xml:space="preserve">» </w:t>
      </w:r>
    </w:p>
    <w:p w:rsidR="00B72381" w:rsidRPr="004D562F" w:rsidRDefault="00B72381" w:rsidP="004D562F">
      <w:pPr>
        <w:ind w:firstLine="284"/>
        <w:jc w:val="lowKashida"/>
      </w:pPr>
      <w:r w:rsidRPr="004D562F">
        <w:t>Если посланник Аллаха</w:t>
      </w:r>
      <w:r w:rsidR="00063404" w:rsidRPr="004D562F">
        <w:t>,</w:t>
      </w:r>
      <w:r w:rsidRPr="004D562F">
        <w:t xml:space="preserve"> </w:t>
      </w:r>
      <w:r w:rsidR="005879A1" w:rsidRPr="004D562F">
        <w:t>да благословит его Аллах и приветствует</w:t>
      </w:r>
      <w:r w:rsidRPr="004D562F">
        <w:t>, умирая, остался доволен сподвижниками</w:t>
      </w:r>
      <w:r w:rsidR="00063404" w:rsidRPr="004D562F">
        <w:t>,</w:t>
      </w:r>
      <w:r w:rsidRPr="004D562F">
        <w:t xml:space="preserve"> во главе </w:t>
      </w:r>
      <w:r w:rsidR="00063404" w:rsidRPr="004D562F">
        <w:t>которых были</w:t>
      </w:r>
      <w:r w:rsidRPr="004D562F">
        <w:t xml:space="preserve"> тр</w:t>
      </w:r>
      <w:r w:rsidR="00063404" w:rsidRPr="004D562F">
        <w:t xml:space="preserve">и </w:t>
      </w:r>
      <w:r w:rsidRPr="004D562F">
        <w:t xml:space="preserve"> халифа</w:t>
      </w:r>
      <w:r w:rsidR="00063404" w:rsidRPr="004D562F">
        <w:t xml:space="preserve"> –</w:t>
      </w:r>
      <w:r w:rsidRPr="004D562F">
        <w:t xml:space="preserve"> А</w:t>
      </w:r>
      <w:r w:rsidR="002D28B7" w:rsidRPr="004D562F">
        <w:t>бу Бакр, ‘Умар и ‘Усман</w:t>
      </w:r>
      <w:r w:rsidR="00063404" w:rsidRPr="004D562F">
        <w:t>,</w:t>
      </w:r>
      <w:r w:rsidR="002D28B7" w:rsidRPr="004D562F">
        <w:t xml:space="preserve"> </w:t>
      </w:r>
      <w:r w:rsidR="005879A1" w:rsidRPr="004D562F">
        <w:t>да будет доволен ими Аллах</w:t>
      </w:r>
      <w:r w:rsidR="00063404" w:rsidRPr="004D562F">
        <w:t xml:space="preserve"> –</w:t>
      </w:r>
      <w:r w:rsidR="002D28B7" w:rsidRPr="004D562F">
        <w:t xml:space="preserve"> и</w:t>
      </w:r>
      <w:r w:rsidRPr="004D562F">
        <w:t xml:space="preserve"> были ниспосла</w:t>
      </w:r>
      <w:r w:rsidR="00063404" w:rsidRPr="004D562F">
        <w:t xml:space="preserve">ны восхваляющие их аяты, которые </w:t>
      </w:r>
      <w:r w:rsidR="002D28B7" w:rsidRPr="004D562F">
        <w:t>чита</w:t>
      </w:r>
      <w:r w:rsidR="00063404" w:rsidRPr="004D562F">
        <w:t>ются и</w:t>
      </w:r>
      <w:r w:rsidR="002D28B7" w:rsidRPr="004D562F">
        <w:t xml:space="preserve"> по сей день, а</w:t>
      </w:r>
      <w:r w:rsidRPr="004D562F">
        <w:t xml:space="preserve"> затем </w:t>
      </w:r>
      <w:r w:rsidR="00063404" w:rsidRPr="004D562F">
        <w:t xml:space="preserve">они впали в смуту </w:t>
      </w:r>
      <w:r w:rsidRPr="004D562F">
        <w:t>после смерти посланника Аллаха</w:t>
      </w:r>
      <w:r w:rsidR="00063404" w:rsidRPr="004D562F">
        <w:t>,</w:t>
      </w:r>
      <w:r w:rsidRPr="004D562F">
        <w:t xml:space="preserve"> </w:t>
      </w:r>
      <w:r w:rsidR="005879A1" w:rsidRPr="004D562F">
        <w:t>да благо</w:t>
      </w:r>
      <w:r w:rsidR="00160921" w:rsidRPr="004D562F">
        <w:t>словит его Аллах и приветствует</w:t>
      </w:r>
      <w:r w:rsidRPr="004D562F">
        <w:t xml:space="preserve">, более того, были обвинены в искажении Корана </w:t>
      </w:r>
      <w:r w:rsidR="00160921" w:rsidRPr="004D562F">
        <w:t>и изменении предписаний религии, то знал ли</w:t>
      </w:r>
      <w:r w:rsidRPr="004D562F">
        <w:t xml:space="preserve"> </w:t>
      </w:r>
      <w:r w:rsidR="00160921" w:rsidRPr="004D562F">
        <w:t>Аллах, что они отвернут</w:t>
      </w:r>
      <w:r w:rsidRPr="004D562F">
        <w:t xml:space="preserve">ся </w:t>
      </w:r>
      <w:r w:rsidR="00160921" w:rsidRPr="004D562F">
        <w:t xml:space="preserve">от веры </w:t>
      </w:r>
      <w:r w:rsidRPr="004D562F">
        <w:t>после смерти пророка</w:t>
      </w:r>
      <w:r w:rsidR="00160921" w:rsidRPr="004D562F">
        <w:t>,</w:t>
      </w:r>
      <w:r w:rsidRPr="004D562F">
        <w:t xml:space="preserve"> </w:t>
      </w:r>
      <w:r w:rsidR="005879A1" w:rsidRPr="004D562F">
        <w:t>да благословит его Аллах и приветствует</w:t>
      </w:r>
      <w:r w:rsidR="00160921" w:rsidRPr="004D562F">
        <w:t>,</w:t>
      </w:r>
      <w:r w:rsidRPr="004D562F">
        <w:t xml:space="preserve"> или нет?! Если </w:t>
      </w:r>
      <w:r w:rsidR="00160921" w:rsidRPr="004D562F">
        <w:t>Он знал</w:t>
      </w:r>
      <w:r w:rsidRPr="004D562F">
        <w:t xml:space="preserve"> </w:t>
      </w:r>
      <w:r w:rsidR="00160921" w:rsidRPr="004D562F">
        <w:t xml:space="preserve">об этом </w:t>
      </w:r>
      <w:r w:rsidRPr="004D562F">
        <w:t xml:space="preserve">– </w:t>
      </w:r>
      <w:r w:rsidR="00160921" w:rsidRPr="004D562F">
        <w:t>а каждый мусульманин убежден, что</w:t>
      </w:r>
      <w:r w:rsidRPr="004D562F">
        <w:t xml:space="preserve"> </w:t>
      </w:r>
      <w:r w:rsidR="00160921" w:rsidRPr="004D562F">
        <w:t xml:space="preserve">Всевышнему </w:t>
      </w:r>
      <w:r w:rsidRPr="004D562F">
        <w:t>Аллаху известно прошлое и будущее,</w:t>
      </w:r>
      <w:r w:rsidR="00160921" w:rsidRPr="004D562F">
        <w:t xml:space="preserve"> –</w:t>
      </w:r>
      <w:r w:rsidRPr="004D562F">
        <w:t xml:space="preserve"> то </w:t>
      </w:r>
      <w:r w:rsidR="00160921" w:rsidRPr="004D562F">
        <w:t>каково же тогда суждение</w:t>
      </w:r>
      <w:r w:rsidRPr="004D562F">
        <w:t xml:space="preserve"> относительно </w:t>
      </w:r>
      <w:r w:rsidR="00160921" w:rsidRPr="004D562F">
        <w:t xml:space="preserve">читаемых </w:t>
      </w:r>
      <w:r w:rsidRPr="004D562F">
        <w:t>аятов</w:t>
      </w:r>
      <w:r w:rsidR="00160921" w:rsidRPr="004D562F">
        <w:t xml:space="preserve">, </w:t>
      </w:r>
      <w:r w:rsidRPr="004D562F">
        <w:t xml:space="preserve">содержащих хвалу в адрес сподвижников, которые превратились у шиитов в лицемеров и </w:t>
      </w:r>
      <w:r w:rsidR="009D26BB" w:rsidRPr="004D562F">
        <w:t>веро</w:t>
      </w:r>
      <w:r w:rsidRPr="004D562F">
        <w:t>отступников?!</w:t>
      </w:r>
    </w:p>
    <w:p w:rsidR="00B72381" w:rsidRPr="004D562F" w:rsidRDefault="00B72381" w:rsidP="004D562F">
      <w:pPr>
        <w:ind w:firstLine="284"/>
        <w:jc w:val="lowKashida"/>
      </w:pPr>
      <w:r w:rsidRPr="004D562F">
        <w:lastRenderedPageBreak/>
        <w:t xml:space="preserve">Хотел ли Пречистый и Всевышний Аллах, лишенный каких-либо пороков и недостатков – </w:t>
      </w:r>
      <w:r w:rsidR="00160921" w:rsidRPr="004D562F">
        <w:t xml:space="preserve">я </w:t>
      </w:r>
      <w:r w:rsidRPr="004D562F">
        <w:t xml:space="preserve">прошу у Него прощения за </w:t>
      </w:r>
      <w:r w:rsidR="009D26BB" w:rsidRPr="004D562F">
        <w:t>по</w:t>
      </w:r>
      <w:r w:rsidR="00160921" w:rsidRPr="004D562F">
        <w:t>следующие слова</w:t>
      </w:r>
      <w:r w:rsidRPr="004D562F">
        <w:t xml:space="preserve"> – обмануть </w:t>
      </w:r>
      <w:r w:rsidR="00160921" w:rsidRPr="004D562F">
        <w:t>Своего посланника, восхвалив их и</w:t>
      </w:r>
      <w:r w:rsidRPr="004D562F">
        <w:t xml:space="preserve"> высказав Свое довольств</w:t>
      </w:r>
      <w:r w:rsidR="00160921" w:rsidRPr="004D562F">
        <w:t>о</w:t>
      </w:r>
      <w:r w:rsidRPr="004D562F">
        <w:t xml:space="preserve"> ими в Коране, сделав их свояками и доверенными </w:t>
      </w:r>
      <w:r w:rsidR="009D26BB" w:rsidRPr="004D562F">
        <w:t xml:space="preserve">лицами </w:t>
      </w:r>
      <w:r w:rsidRPr="004D562F">
        <w:t>пророка</w:t>
      </w:r>
      <w:r w:rsidR="00160921" w:rsidRPr="004D562F">
        <w:t>,</w:t>
      </w:r>
      <w:r w:rsidRPr="004D562F">
        <w:t xml:space="preserve"> </w:t>
      </w:r>
      <w:r w:rsidR="007B6243" w:rsidRPr="004D562F">
        <w:t>да благословит его Аллах и приветствует</w:t>
      </w:r>
      <w:r w:rsidR="00160921" w:rsidRPr="004D562F">
        <w:t>,</w:t>
      </w:r>
      <w:r w:rsidRPr="004D562F">
        <w:t xml:space="preserve"> </w:t>
      </w:r>
      <w:r w:rsidR="00185BC9" w:rsidRPr="004D562F">
        <w:t>чтобы они затем</w:t>
      </w:r>
      <w:r w:rsidRPr="004D562F">
        <w:t xml:space="preserve"> отвернулись от религии после его смерти?!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Разве подобные рассуждения не являются </w:t>
      </w:r>
      <w:r w:rsidR="00185BC9" w:rsidRPr="004D562F">
        <w:t>возведением напраслины на</w:t>
      </w:r>
      <w:r w:rsidRPr="004D562F">
        <w:t xml:space="preserve"> Пречистого и Всевышнего Аллаха, </w:t>
      </w:r>
      <w:r w:rsidR="00185BC9" w:rsidRPr="004D562F">
        <w:t>являющееся</w:t>
      </w:r>
      <w:r w:rsidRPr="004D562F">
        <w:t xml:space="preserve"> неверие</w:t>
      </w:r>
      <w:r w:rsidR="00185BC9" w:rsidRPr="004D562F">
        <w:t>м</w:t>
      </w:r>
      <w:r w:rsidRPr="004D562F">
        <w:t xml:space="preserve">?!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Почему </w:t>
      </w:r>
      <w:r w:rsidR="00185BC9" w:rsidRPr="004D562F">
        <w:t xml:space="preserve">тогда </w:t>
      </w:r>
      <w:r w:rsidRPr="004D562F">
        <w:t xml:space="preserve">Аллах не упомянул в Коране </w:t>
      </w:r>
      <w:r w:rsidR="00185BC9" w:rsidRPr="004D562F">
        <w:t xml:space="preserve">об </w:t>
      </w:r>
      <w:r w:rsidRPr="004D562F">
        <w:t>их ист</w:t>
      </w:r>
      <w:r w:rsidR="00185BC9" w:rsidRPr="004D562F">
        <w:t>инных</w:t>
      </w:r>
      <w:r w:rsidRPr="004D562F">
        <w:t xml:space="preserve"> качества</w:t>
      </w:r>
      <w:r w:rsidR="00185BC9" w:rsidRPr="004D562F">
        <w:t>х</w:t>
      </w:r>
      <w:r w:rsidRPr="004D562F">
        <w:t xml:space="preserve"> и </w:t>
      </w:r>
      <w:r w:rsidR="00185BC9" w:rsidRPr="004D562F">
        <w:t xml:space="preserve">о том, до чего они дойдут  </w:t>
      </w:r>
      <w:r w:rsidRPr="004D562F">
        <w:t>после смерти посланника</w:t>
      </w:r>
      <w:r w:rsidR="00185BC9" w:rsidRPr="004D562F">
        <w:t>,</w:t>
      </w:r>
      <w:r w:rsidRPr="004D562F">
        <w:t xml:space="preserve"> </w:t>
      </w:r>
      <w:r w:rsidR="007B6243" w:rsidRPr="004D562F">
        <w:t>да благословит его Аллах и приветствует</w:t>
      </w:r>
      <w:r w:rsidRPr="004D562F">
        <w:t xml:space="preserve">?! </w:t>
      </w:r>
    </w:p>
    <w:p w:rsidR="002A1BA5" w:rsidRDefault="00B72381" w:rsidP="004D562F">
      <w:pPr>
        <w:ind w:firstLine="284"/>
        <w:jc w:val="lowKashida"/>
      </w:pPr>
      <w:r w:rsidRPr="004D562F">
        <w:t xml:space="preserve">Я не нашел </w:t>
      </w:r>
      <w:r w:rsidR="002A1BA5" w:rsidRPr="004D562F">
        <w:t xml:space="preserve">ни одного </w:t>
      </w:r>
      <w:r w:rsidRPr="004D562F">
        <w:t xml:space="preserve">ответа, который успокоил бы </w:t>
      </w:r>
      <w:r w:rsidR="00185BC9" w:rsidRPr="004D562F">
        <w:t xml:space="preserve">мою </w:t>
      </w:r>
      <w:r w:rsidRPr="004D562F">
        <w:t xml:space="preserve">душу, </w:t>
      </w:r>
      <w:r w:rsidR="00185BC9" w:rsidRPr="004D562F">
        <w:t>за исключением следующ</w:t>
      </w:r>
      <w:r w:rsidR="002A1BA5" w:rsidRPr="004D562F">
        <w:t>его</w:t>
      </w:r>
      <w:r w:rsidR="00185BC9" w:rsidRPr="004D562F">
        <w:t>:</w:t>
      </w:r>
      <w:r w:rsidRPr="004D562F">
        <w:t xml:space="preserve"> Пречистый и Всевышний Аллах</w:t>
      </w:r>
      <w:r w:rsidR="00185BC9" w:rsidRPr="004D562F">
        <w:t>,</w:t>
      </w:r>
      <w:r w:rsidRPr="004D562F">
        <w:t xml:space="preserve"> высказав Свое довольств</w:t>
      </w:r>
      <w:r w:rsidR="00185BC9" w:rsidRPr="004D562F">
        <w:t>о</w:t>
      </w:r>
      <w:r w:rsidRPr="004D562F">
        <w:t xml:space="preserve"> </w:t>
      </w:r>
      <w:r w:rsidR="002A1BA5" w:rsidRPr="004D562F">
        <w:t>сподвижниками</w:t>
      </w:r>
      <w:r w:rsidR="00185BC9" w:rsidRPr="004D562F">
        <w:t>,</w:t>
      </w:r>
      <w:r w:rsidRPr="004D562F">
        <w:t xml:space="preserve"> и обрадовав их раем </w:t>
      </w:r>
      <w:r w:rsidR="00185BC9" w:rsidRPr="004D562F">
        <w:t xml:space="preserve">как </w:t>
      </w:r>
      <w:r w:rsidRPr="004D562F">
        <w:t>в Коране</w:t>
      </w:r>
      <w:r w:rsidR="00185BC9" w:rsidRPr="004D562F">
        <w:t>, так</w:t>
      </w:r>
      <w:r w:rsidRPr="004D562F">
        <w:t xml:space="preserve"> и </w:t>
      </w:r>
      <w:r w:rsidR="00185BC9" w:rsidRPr="004D562F">
        <w:t xml:space="preserve">через </w:t>
      </w:r>
      <w:r w:rsidRPr="004D562F">
        <w:t>пророка</w:t>
      </w:r>
      <w:r w:rsidR="00185BC9" w:rsidRPr="004D562F">
        <w:t>,</w:t>
      </w:r>
      <w:r w:rsidRPr="004D562F">
        <w:t xml:space="preserve"> </w:t>
      </w:r>
      <w:r w:rsidR="007B6243" w:rsidRPr="004D562F">
        <w:t>да благословит его Аллах и приветствует</w:t>
      </w:r>
      <w:r w:rsidRPr="004D562F">
        <w:t>, знал, что они останутся на пути Его посланника</w:t>
      </w:r>
      <w:r w:rsidR="002A1BA5" w:rsidRPr="004D562F">
        <w:t>,</w:t>
      </w:r>
      <w:r w:rsidRPr="004D562F">
        <w:t xml:space="preserve"> </w:t>
      </w:r>
      <w:r w:rsidR="007B6243" w:rsidRPr="004D562F">
        <w:t>да благословит его Аллах и приветствует</w:t>
      </w:r>
      <w:r w:rsidR="002A1BA5" w:rsidRPr="004D562F">
        <w:t>, и его С</w:t>
      </w:r>
      <w:r w:rsidRPr="004D562F">
        <w:t xml:space="preserve">унны: </w:t>
      </w:r>
    </w:p>
    <w:p w:rsidR="00015DA9" w:rsidRPr="004D562F" w:rsidRDefault="00015DA9" w:rsidP="004D562F">
      <w:pPr>
        <w:ind w:firstLine="284"/>
        <w:jc w:val="lowKashida"/>
      </w:pPr>
    </w:p>
    <w:p w:rsidR="002A1BA5" w:rsidRPr="00B4423C" w:rsidRDefault="00693EA0" w:rsidP="00693EA0">
      <w:pPr>
        <w:bidi/>
        <w:jc w:val="both"/>
        <w:rPr>
          <w:rFonts w:ascii="mylotus" w:hAnsi="mylotus" w:cs="mylotus"/>
          <w:lang w:bidi="ar-AE"/>
        </w:rPr>
      </w:pPr>
      <w:r>
        <w:rPr>
          <w:rFonts w:ascii="mylotus" w:hAnsi="mylotus" w:cs="Traditional Arabic"/>
          <w:color w:val="000000"/>
          <w:szCs w:val="28"/>
          <w:shd w:val="clear" w:color="auto" w:fill="FFFFFF"/>
          <w:rtl/>
          <w:lang w:bidi="ar-AE"/>
        </w:rPr>
        <w:lastRenderedPageBreak/>
        <w:t>﴿</w:t>
      </w:r>
      <w:r w:rsidRPr="00693EA0">
        <w:rPr>
          <w:rStyle w:val="Char"/>
          <w:rtl/>
        </w:rPr>
        <w:t>لَقَدْ رَضِيَ اللَّهُ عَنِ الْمُؤْمِنِينَ إِذْ يُبَايِعُونَكَ تَحْتَ الشَّجَرَةِ فَعَلِمَ مَا فِي قُلُوبِهِمْ فَأَنْزَلَ السَّكِينَةَ عَلَيْهِمْ وَأَثَابَهُمْ فَتْحًا قَرِيبًا١٨</w:t>
      </w:r>
      <w:r>
        <w:rPr>
          <w:rFonts w:ascii="mylotus" w:hAnsi="mylotus" w:cs="Traditional Arabic"/>
          <w:color w:val="000000"/>
          <w:szCs w:val="28"/>
          <w:shd w:val="clear" w:color="auto" w:fill="FFFFFF"/>
          <w:rtl/>
          <w:lang w:bidi="ar-AE"/>
        </w:rPr>
        <w:t>﴾</w:t>
      </w:r>
      <w:r w:rsidRPr="00693EA0">
        <w:rPr>
          <w:rStyle w:val="Char"/>
          <w:rtl/>
        </w:rPr>
        <w:t xml:space="preserve"> </w:t>
      </w:r>
      <w:r>
        <w:rPr>
          <w:rFonts w:ascii="mylotus" w:hAnsi="mylotus" w:cs="mylotus"/>
          <w:color w:val="000000"/>
          <w:shd w:val="clear" w:color="auto" w:fill="FFFFFF"/>
          <w:rtl/>
          <w:lang w:bidi="ar-AE"/>
        </w:rPr>
        <w:t>[الفتح: 18]</w:t>
      </w:r>
    </w:p>
    <w:p w:rsidR="00B72381" w:rsidRPr="004D562F" w:rsidRDefault="005A5ADB" w:rsidP="004D562F">
      <w:pPr>
        <w:ind w:firstLine="284"/>
        <w:jc w:val="lowKashida"/>
      </w:pPr>
      <w:r w:rsidRPr="004D562F">
        <w:t>«</w:t>
      </w:r>
      <w:r w:rsidRPr="004D562F">
        <w:rPr>
          <w:b/>
          <w:bCs/>
        </w:rPr>
        <w:t>Аллах остался доволен верующими, когда они присягали тебе под деревом</w:t>
      </w:r>
      <w:r w:rsidR="00A76AD1" w:rsidRPr="004D562F">
        <w:rPr>
          <w:rStyle w:val="FootnoteReference"/>
        </w:rPr>
        <w:footnoteReference w:customMarkFollows="1" w:id="8"/>
        <w:t>(1)</w:t>
      </w:r>
      <w:r w:rsidR="00A76AD1" w:rsidRPr="004D562F">
        <w:t xml:space="preserve"> </w:t>
      </w:r>
      <w:r w:rsidRPr="004D562F">
        <w:rPr>
          <w:i/>
          <w:iCs/>
        </w:rPr>
        <w:t>в Худейбии</w:t>
      </w:r>
      <w:r w:rsidRPr="004D562F">
        <w:rPr>
          <w:b/>
          <w:bCs/>
        </w:rPr>
        <w:t>. Он знал, что у них в сердцах, и ниспослал им покой и вознаградил их близкой победой</w:t>
      </w:r>
      <w:r w:rsidRPr="004D562F">
        <w:t xml:space="preserve">»  </w:t>
      </w:r>
      <w:r w:rsidR="00B72381" w:rsidRPr="004D562F">
        <w:t>(</w:t>
      </w:r>
      <w:r w:rsidR="002A1BA5" w:rsidRPr="004D562F">
        <w:t xml:space="preserve">сура «Победа», аят </w:t>
      </w:r>
      <w:r w:rsidR="00B72381" w:rsidRPr="004D562F">
        <w:t xml:space="preserve">18). </w:t>
      </w:r>
    </w:p>
    <w:p w:rsidR="00E323A6" w:rsidRDefault="002A1BA5" w:rsidP="004D562F">
      <w:pPr>
        <w:ind w:firstLine="284"/>
        <w:jc w:val="lowKashida"/>
        <w:rPr>
          <w:lang w:val="en-US"/>
        </w:rPr>
      </w:pPr>
      <w:r w:rsidRPr="004D562F">
        <w:t xml:space="preserve"> </w:t>
      </w:r>
      <w:r w:rsidR="00B72381" w:rsidRPr="004D562F">
        <w:t>«</w:t>
      </w:r>
      <w:r w:rsidR="00174BA1" w:rsidRPr="004D562F">
        <w:t xml:space="preserve">Никому категорически не дозволяется колебаться либо сомневаться в тех, </w:t>
      </w:r>
      <w:r w:rsidR="00B72381" w:rsidRPr="004D562F">
        <w:t>о ком Пречистый Аллах сообщил</w:t>
      </w:r>
      <w:r w:rsidR="00351334" w:rsidRPr="004D562F">
        <w:t xml:space="preserve"> нам</w:t>
      </w:r>
      <w:r w:rsidR="00B72381" w:rsidRPr="004D562F">
        <w:t>, что Он знал, что у них в сердцах, остался д</w:t>
      </w:r>
      <w:r w:rsidR="00174BA1" w:rsidRPr="004D562F">
        <w:t>оволен ими и ниспослал им покой</w:t>
      </w:r>
      <w:r w:rsidR="00B72381" w:rsidRPr="004D562F">
        <w:t>»</w:t>
      </w:r>
      <w:r w:rsidR="00B72381" w:rsidRPr="004D562F">
        <w:rPr>
          <w:rStyle w:val="FootnoteReference"/>
        </w:rPr>
        <w:footnoteReference w:customMarkFollows="1" w:id="9"/>
        <w:t>(1)</w:t>
      </w:r>
      <w:r w:rsidR="00B72381" w:rsidRPr="004D562F">
        <w:t>.</w:t>
      </w:r>
    </w:p>
    <w:p w:rsidR="00B72381" w:rsidRPr="00D03F19" w:rsidRDefault="00B72381" w:rsidP="00E323A6">
      <w:pPr>
        <w:pStyle w:val="2"/>
      </w:pPr>
      <w:bookmarkStart w:id="7" w:name="_Toc469144475"/>
      <w:r w:rsidRPr="00D03F19">
        <w:lastRenderedPageBreak/>
        <w:t>В</w:t>
      </w:r>
      <w:r w:rsidR="00085D77" w:rsidRPr="00D03F19">
        <w:t>РЕМЕННЫЙ БРАК</w:t>
      </w:r>
      <w:bookmarkEnd w:id="7"/>
    </w:p>
    <w:p w:rsidR="00B72381" w:rsidRPr="004D562F" w:rsidRDefault="00B72381" w:rsidP="004D562F">
      <w:pPr>
        <w:ind w:firstLine="284"/>
        <w:jc w:val="lowKashida"/>
      </w:pPr>
      <w:r w:rsidRPr="004D562F">
        <w:t>Что касается временного брака, то, несмотря на его дозволенность</w:t>
      </w:r>
      <w:r w:rsidR="00D64188" w:rsidRPr="004D562F">
        <w:t xml:space="preserve"> у шиитов –</w:t>
      </w:r>
      <w:r w:rsidRPr="004D562F">
        <w:t xml:space="preserve"> </w:t>
      </w:r>
      <w:r w:rsidR="00D64188" w:rsidRPr="004D562F">
        <w:t>более того,  желательность –</w:t>
      </w:r>
      <w:r w:rsidR="00C349B8" w:rsidRPr="004D562F">
        <w:t xml:space="preserve"> с самого начала </w:t>
      </w:r>
      <w:r w:rsidRPr="004D562F">
        <w:t xml:space="preserve">у меня </w:t>
      </w:r>
      <w:r w:rsidR="00D64188" w:rsidRPr="004D562F">
        <w:t>в</w:t>
      </w:r>
      <w:r w:rsidR="00C349B8" w:rsidRPr="004D562F">
        <w:t xml:space="preserve"> душе было что-то отвергающее эту практику. Я чувствовал это</w:t>
      </w:r>
      <w:r w:rsidR="00D64188" w:rsidRPr="004D562F">
        <w:t xml:space="preserve"> еще до того, как своими глазами прочел шариатские доводы</w:t>
      </w:r>
      <w:r w:rsidR="00C349B8" w:rsidRPr="004D562F">
        <w:t>,</w:t>
      </w:r>
      <w:r w:rsidR="00D64188" w:rsidRPr="004D562F">
        <w:t xml:space="preserve"> запрещ</w:t>
      </w:r>
      <w:r w:rsidR="00C349B8" w:rsidRPr="004D562F">
        <w:t>ающие</w:t>
      </w:r>
      <w:r w:rsidR="00D64188" w:rsidRPr="004D562F">
        <w:t xml:space="preserve"> временн</w:t>
      </w:r>
      <w:r w:rsidR="00C349B8" w:rsidRPr="004D562F">
        <w:t>ый</w:t>
      </w:r>
      <w:r w:rsidR="00D64188" w:rsidRPr="004D562F">
        <w:t xml:space="preserve"> брак</w:t>
      </w:r>
      <w:r w:rsidR="002D28B7" w:rsidRPr="004D562F">
        <w:t xml:space="preserve">. </w:t>
      </w:r>
      <w:r w:rsidR="00C349B8" w:rsidRPr="004D562F">
        <w:t>Если я слышал</w:t>
      </w:r>
      <w:r w:rsidR="002D28B7" w:rsidRPr="004D562F">
        <w:t xml:space="preserve">, </w:t>
      </w:r>
      <w:r w:rsidR="00C349B8" w:rsidRPr="004D562F">
        <w:t>что</w:t>
      </w:r>
      <w:r w:rsidR="002D28B7" w:rsidRPr="004D562F">
        <w:t xml:space="preserve"> кто-</w:t>
      </w:r>
      <w:r w:rsidR="009D26BB" w:rsidRPr="004D562F">
        <w:t>нибудь</w:t>
      </w:r>
      <w:r w:rsidR="002D28B7" w:rsidRPr="004D562F">
        <w:t xml:space="preserve"> </w:t>
      </w:r>
      <w:r w:rsidR="00C349B8" w:rsidRPr="004D562F">
        <w:t>ведет дискуссии,</w:t>
      </w:r>
      <w:r w:rsidRPr="004D562F">
        <w:t xml:space="preserve"> защи</w:t>
      </w:r>
      <w:r w:rsidR="00C349B8" w:rsidRPr="004D562F">
        <w:t xml:space="preserve">щая </w:t>
      </w:r>
      <w:r w:rsidRPr="004D562F">
        <w:t>временн</w:t>
      </w:r>
      <w:r w:rsidR="00C349B8" w:rsidRPr="004D562F">
        <w:t>ый брак</w:t>
      </w:r>
      <w:r w:rsidRPr="004D562F">
        <w:t xml:space="preserve">, я стеснялся вступать с ним в </w:t>
      </w:r>
      <w:r w:rsidR="00C349B8" w:rsidRPr="004D562F">
        <w:t>прения</w:t>
      </w:r>
      <w:r w:rsidRPr="004D562F">
        <w:t xml:space="preserve">, </w:t>
      </w:r>
      <w:r w:rsidR="00C349B8" w:rsidRPr="004D562F">
        <w:t>задавая лишь единственный вопрос</w:t>
      </w:r>
      <w:r w:rsidRPr="004D562F">
        <w:t>: «Ты желаешь это</w:t>
      </w:r>
      <w:r w:rsidR="009D26BB" w:rsidRPr="004D562F">
        <w:t>го</w:t>
      </w:r>
      <w:r w:rsidRPr="004D562F">
        <w:t xml:space="preserve"> для своей сестры?»</w:t>
      </w:r>
      <w:r w:rsidR="00C349B8" w:rsidRPr="004D562F">
        <w:t>,</w:t>
      </w:r>
      <w:r w:rsidRPr="004D562F">
        <w:t xml:space="preserve"> </w:t>
      </w:r>
      <w:r w:rsidR="00C349B8" w:rsidRPr="004D562F">
        <w:t>– н</w:t>
      </w:r>
      <w:r w:rsidRPr="004D562F">
        <w:t xml:space="preserve">а что </w:t>
      </w:r>
      <w:r w:rsidR="00C349B8" w:rsidRPr="004D562F">
        <w:t>следовал</w:t>
      </w:r>
      <w:r w:rsidRPr="004D562F">
        <w:t xml:space="preserve"> ст</w:t>
      </w:r>
      <w:r w:rsidR="00C349B8" w:rsidRPr="004D562F">
        <w:t xml:space="preserve">ыдливый ответ: </w:t>
      </w:r>
      <w:r w:rsidRPr="004D562F">
        <w:t>«Нет»</w:t>
      </w:r>
      <w:r w:rsidR="00C349B8" w:rsidRPr="004D562F">
        <w:t>,</w:t>
      </w:r>
      <w:r w:rsidRPr="004D562F">
        <w:t xml:space="preserve"> иногда сопровождаем</w:t>
      </w:r>
      <w:r w:rsidR="00C349B8" w:rsidRPr="004D562F">
        <w:t>ый</w:t>
      </w:r>
      <w:r w:rsidRPr="004D562F">
        <w:t xml:space="preserve"> гневом. </w:t>
      </w:r>
    </w:p>
    <w:p w:rsidR="00B72381" w:rsidRPr="004D562F" w:rsidRDefault="00C349B8" w:rsidP="004D562F">
      <w:pPr>
        <w:ind w:firstLine="284"/>
        <w:jc w:val="lowKashida"/>
      </w:pPr>
      <w:r w:rsidRPr="004D562F">
        <w:t xml:space="preserve">На самом же деле разрешение на временный брак </w:t>
      </w:r>
      <w:r w:rsidR="00B72381" w:rsidRPr="004D562F">
        <w:t>носил</w:t>
      </w:r>
      <w:r w:rsidRPr="004D562F">
        <w:t>о</w:t>
      </w:r>
      <w:r w:rsidR="00B72381" w:rsidRPr="004D562F">
        <w:t xml:space="preserve"> </w:t>
      </w:r>
      <w:r w:rsidRPr="004D562F">
        <w:t>кратко</w:t>
      </w:r>
      <w:r w:rsidR="00B72381" w:rsidRPr="004D562F">
        <w:t>временный характер</w:t>
      </w:r>
      <w:r w:rsidRPr="004D562F">
        <w:t xml:space="preserve"> и было вызвано</w:t>
      </w:r>
      <w:r w:rsidR="00B72381" w:rsidRPr="004D562F">
        <w:t xml:space="preserve"> </w:t>
      </w:r>
      <w:r w:rsidRPr="004D562F">
        <w:t>крайними</w:t>
      </w:r>
      <w:r w:rsidR="00B72381" w:rsidRPr="004D562F">
        <w:t xml:space="preserve"> обстоятельств</w:t>
      </w:r>
      <w:r w:rsidRPr="004D562F">
        <w:t>ами</w:t>
      </w:r>
      <w:r w:rsidR="00B72381" w:rsidRPr="004D562F">
        <w:t>. Затем посланник Аллаха</w:t>
      </w:r>
      <w:r w:rsidRPr="004D562F">
        <w:t>,</w:t>
      </w:r>
      <w:r w:rsidR="00B72381" w:rsidRPr="004D562F">
        <w:t xml:space="preserve"> </w:t>
      </w:r>
      <w:r w:rsidR="00AC73F9" w:rsidRPr="004D562F">
        <w:t>да благословит его Аллах и приветствует,</w:t>
      </w:r>
      <w:r w:rsidR="00B72381" w:rsidRPr="004D562F">
        <w:t xml:space="preserve"> запретил </w:t>
      </w:r>
      <w:r w:rsidRPr="004D562F">
        <w:t>такой брак</w:t>
      </w:r>
      <w:r w:rsidR="00B72381" w:rsidRPr="004D562F">
        <w:t xml:space="preserve"> </w:t>
      </w:r>
      <w:r w:rsidRPr="004D562F">
        <w:t xml:space="preserve">вплоть </w:t>
      </w:r>
      <w:r w:rsidR="00B72381" w:rsidRPr="004D562F">
        <w:t xml:space="preserve">до Судного дня, о чем говорится в </w:t>
      </w:r>
      <w:r w:rsidRPr="004D562F">
        <w:t>ясных и</w:t>
      </w:r>
      <w:r w:rsidR="00B72381" w:rsidRPr="004D562F">
        <w:t xml:space="preserve"> достоверных хадисах. </w:t>
      </w:r>
      <w:r w:rsidR="00FA497D" w:rsidRPr="004D562F">
        <w:t xml:space="preserve">Удивительно, но </w:t>
      </w:r>
      <w:r w:rsidR="00B72381" w:rsidRPr="004D562F">
        <w:t xml:space="preserve">в </w:t>
      </w:r>
      <w:r w:rsidR="00FA497D" w:rsidRPr="004D562F">
        <w:t xml:space="preserve">самом </w:t>
      </w:r>
      <w:r w:rsidR="00B72381" w:rsidRPr="004D562F">
        <w:t>шиитском наследии имеются предания от имамов из семейства пророка</w:t>
      </w:r>
      <w:r w:rsidRPr="004D562F">
        <w:t>,</w:t>
      </w:r>
      <w:r w:rsidR="00B72381" w:rsidRPr="004D562F">
        <w:t xml:space="preserve"> </w:t>
      </w:r>
      <w:r w:rsidR="00AC73F9" w:rsidRPr="004D562F">
        <w:t xml:space="preserve">да </w:t>
      </w:r>
      <w:r w:rsidR="009D26BB" w:rsidRPr="004D562F">
        <w:t>будет доволен ими Аллах</w:t>
      </w:r>
      <w:r w:rsidR="00AC73F9" w:rsidRPr="004D562F">
        <w:t>,</w:t>
      </w:r>
      <w:r w:rsidR="00B72381" w:rsidRPr="004D562F">
        <w:t xml:space="preserve"> </w:t>
      </w:r>
      <w:r w:rsidR="00FA497D" w:rsidRPr="004D562F">
        <w:t>со всей очевидностью</w:t>
      </w:r>
      <w:r w:rsidR="00B72381" w:rsidRPr="004D562F">
        <w:t xml:space="preserve"> запрещающие и порицающие временный брак, на которые </w:t>
      </w:r>
      <w:r w:rsidR="00FA497D" w:rsidRPr="004D562F">
        <w:t>шииты</w:t>
      </w:r>
      <w:r w:rsidR="00B72381" w:rsidRPr="004D562F">
        <w:t xml:space="preserve"> ничем не могут ответить. </w:t>
      </w:r>
    </w:p>
    <w:p w:rsidR="00B72381" w:rsidRPr="0033324C" w:rsidRDefault="00FA497D" w:rsidP="004D562F">
      <w:pPr>
        <w:ind w:firstLine="284"/>
        <w:jc w:val="lowKashida"/>
        <w:rPr>
          <w:spacing w:val="10"/>
        </w:rPr>
      </w:pPr>
      <w:r w:rsidRPr="0033324C">
        <w:rPr>
          <w:spacing w:val="10"/>
        </w:rPr>
        <w:t xml:space="preserve">Так, </w:t>
      </w:r>
      <w:r w:rsidR="00B72381" w:rsidRPr="0033324C">
        <w:rPr>
          <w:spacing w:val="10"/>
        </w:rPr>
        <w:t>со слов ‘Абд Аллаха бин Синана</w:t>
      </w:r>
      <w:r w:rsidRPr="0033324C">
        <w:rPr>
          <w:spacing w:val="10"/>
        </w:rPr>
        <w:t xml:space="preserve"> передается следующее</w:t>
      </w:r>
      <w:r w:rsidR="00B72381" w:rsidRPr="0033324C">
        <w:rPr>
          <w:spacing w:val="10"/>
        </w:rPr>
        <w:t xml:space="preserve">: «Я спросил Абу ‘Абд </w:t>
      </w:r>
      <w:r w:rsidR="00B72381" w:rsidRPr="0033324C">
        <w:rPr>
          <w:spacing w:val="10"/>
        </w:rPr>
        <w:lastRenderedPageBreak/>
        <w:t>Аллаха</w:t>
      </w:r>
      <w:r w:rsidRPr="0033324C">
        <w:rPr>
          <w:spacing w:val="10"/>
        </w:rPr>
        <w:t>,</w:t>
      </w:r>
      <w:r w:rsidR="00B72381" w:rsidRPr="0033324C">
        <w:rPr>
          <w:spacing w:val="10"/>
        </w:rPr>
        <w:t xml:space="preserve"> </w:t>
      </w:r>
      <w:r w:rsidR="00AC73F9" w:rsidRPr="0033324C">
        <w:rPr>
          <w:spacing w:val="10"/>
        </w:rPr>
        <w:t>мир ему</w:t>
      </w:r>
      <w:r w:rsidRPr="0033324C">
        <w:rPr>
          <w:spacing w:val="10"/>
        </w:rPr>
        <w:t>,</w:t>
      </w:r>
      <w:r w:rsidR="00B72381" w:rsidRPr="0033324C">
        <w:rPr>
          <w:spacing w:val="10"/>
        </w:rPr>
        <w:t xml:space="preserve"> о временном браке, и он мне ответил: “Не пачкай себя этим”». </w:t>
      </w:r>
    </w:p>
    <w:p w:rsidR="00B72381" w:rsidRPr="0033324C" w:rsidRDefault="00FA497D" w:rsidP="004D562F">
      <w:pPr>
        <w:ind w:firstLine="284"/>
        <w:jc w:val="lowKashida"/>
        <w:rPr>
          <w:spacing w:val="10"/>
        </w:rPr>
      </w:pPr>
      <w:r w:rsidRPr="0033324C">
        <w:rPr>
          <w:spacing w:val="10"/>
        </w:rPr>
        <w:t>Сообщается, что ‘Али бин Йактин</w:t>
      </w:r>
      <w:r w:rsidR="00FC30A2" w:rsidRPr="0033324C">
        <w:rPr>
          <w:spacing w:val="10"/>
        </w:rPr>
        <w:t xml:space="preserve"> сказал: «Я спросил Абу а</w:t>
      </w:r>
      <w:r w:rsidR="00B72381" w:rsidRPr="0033324C">
        <w:rPr>
          <w:spacing w:val="10"/>
        </w:rPr>
        <w:t>л</w:t>
      </w:r>
      <w:r w:rsidR="00FC30A2" w:rsidRPr="0033324C">
        <w:rPr>
          <w:spacing w:val="10"/>
        </w:rPr>
        <w:t>ь</w:t>
      </w:r>
      <w:r w:rsidR="00B72381" w:rsidRPr="0033324C">
        <w:rPr>
          <w:spacing w:val="10"/>
        </w:rPr>
        <w:t>-Хасана</w:t>
      </w:r>
      <w:r w:rsidR="00FC30A2" w:rsidRPr="0033324C">
        <w:rPr>
          <w:spacing w:val="10"/>
        </w:rPr>
        <w:t xml:space="preserve"> (т.е. ‘Али бин Абу Талиба –</w:t>
      </w:r>
      <w:r w:rsidR="00AA5076">
        <w:rPr>
          <w:spacing w:val="10"/>
        </w:rPr>
        <w:t xml:space="preserve"> </w:t>
      </w:r>
      <w:r w:rsidR="00FC30A2" w:rsidRPr="0033324C">
        <w:rPr>
          <w:spacing w:val="10"/>
        </w:rPr>
        <w:t>прим. редактора)</w:t>
      </w:r>
      <w:r w:rsidR="00AA5076" w:rsidRPr="0033324C">
        <w:rPr>
          <w:spacing w:val="10"/>
        </w:rPr>
        <w:t>,</w:t>
      </w:r>
      <w:r w:rsidR="00B72381" w:rsidRPr="0033324C">
        <w:rPr>
          <w:spacing w:val="10"/>
        </w:rPr>
        <w:t xml:space="preserve"> </w:t>
      </w:r>
      <w:r w:rsidR="00AC73F9" w:rsidRPr="0033324C">
        <w:rPr>
          <w:spacing w:val="10"/>
        </w:rPr>
        <w:t>мир ему</w:t>
      </w:r>
      <w:r w:rsidRPr="0033324C">
        <w:rPr>
          <w:spacing w:val="10"/>
        </w:rPr>
        <w:t>,</w:t>
      </w:r>
      <w:r w:rsidR="00B72381" w:rsidRPr="0033324C">
        <w:rPr>
          <w:spacing w:val="10"/>
        </w:rPr>
        <w:t xml:space="preserve"> о временном браке, и он мне ответил: “Ч</w:t>
      </w:r>
      <w:r w:rsidRPr="0033324C">
        <w:rPr>
          <w:spacing w:val="10"/>
        </w:rPr>
        <w:t>то тебе до него, в</w:t>
      </w:r>
      <w:r w:rsidR="00B72381" w:rsidRPr="0033324C">
        <w:rPr>
          <w:spacing w:val="10"/>
        </w:rPr>
        <w:t>едь Аллах не сделал тебя нуждающимся в нем</w:t>
      </w:r>
      <w:r w:rsidRPr="0033324C">
        <w:rPr>
          <w:spacing w:val="10"/>
        </w:rPr>
        <w:t>?!</w:t>
      </w:r>
      <w:r w:rsidR="00B72381" w:rsidRPr="0033324C">
        <w:rPr>
          <w:spacing w:val="10"/>
        </w:rPr>
        <w:t>”».</w:t>
      </w:r>
    </w:p>
    <w:p w:rsidR="00B72381" w:rsidRPr="0033324C" w:rsidRDefault="00B72381" w:rsidP="004D562F">
      <w:pPr>
        <w:ind w:firstLine="284"/>
        <w:jc w:val="lowKashida"/>
        <w:rPr>
          <w:spacing w:val="10"/>
        </w:rPr>
      </w:pPr>
      <w:r w:rsidRPr="0033324C">
        <w:rPr>
          <w:spacing w:val="10"/>
        </w:rPr>
        <w:t xml:space="preserve">Сообщается со слов Хишама бин </w:t>
      </w:r>
      <w:r w:rsidR="00585525" w:rsidRPr="0033324C">
        <w:rPr>
          <w:spacing w:val="10"/>
        </w:rPr>
        <w:t>аль-</w:t>
      </w:r>
      <w:r w:rsidRPr="0033324C">
        <w:rPr>
          <w:spacing w:val="10"/>
        </w:rPr>
        <w:t>Хакама от Абу ‘Абд Аллаха</w:t>
      </w:r>
      <w:r w:rsidR="00FA497D" w:rsidRPr="0033324C">
        <w:rPr>
          <w:spacing w:val="10"/>
        </w:rPr>
        <w:t>,</w:t>
      </w:r>
      <w:r w:rsidRPr="0033324C">
        <w:rPr>
          <w:spacing w:val="10"/>
        </w:rPr>
        <w:t xml:space="preserve"> </w:t>
      </w:r>
      <w:r w:rsidR="00AC73F9" w:rsidRPr="0033324C">
        <w:rPr>
          <w:spacing w:val="10"/>
        </w:rPr>
        <w:t>мир ему</w:t>
      </w:r>
      <w:r w:rsidRPr="0033324C">
        <w:rPr>
          <w:spacing w:val="10"/>
        </w:rPr>
        <w:t xml:space="preserve">, который сказал: «У нас его </w:t>
      </w:r>
      <w:r w:rsidR="00FA497D" w:rsidRPr="0033324C">
        <w:rPr>
          <w:spacing w:val="10"/>
        </w:rPr>
        <w:t>заключают</w:t>
      </w:r>
      <w:r w:rsidRPr="0033324C">
        <w:rPr>
          <w:spacing w:val="10"/>
        </w:rPr>
        <w:t xml:space="preserve"> только грешники»</w:t>
      </w:r>
      <w:r w:rsidRPr="0033324C">
        <w:rPr>
          <w:rStyle w:val="FootnoteReference"/>
          <w:spacing w:val="10"/>
        </w:rPr>
        <w:footnoteReference w:customMarkFollows="1" w:id="10"/>
        <w:t>(1)</w:t>
      </w:r>
      <w:r w:rsidRPr="0033324C">
        <w:rPr>
          <w:spacing w:val="10"/>
        </w:rPr>
        <w:t>.</w:t>
      </w:r>
    </w:p>
    <w:p w:rsidR="00B72381" w:rsidRPr="0033324C" w:rsidRDefault="00FA497D" w:rsidP="004D562F">
      <w:pPr>
        <w:ind w:firstLine="284"/>
        <w:jc w:val="lowKashida"/>
        <w:rPr>
          <w:spacing w:val="10"/>
        </w:rPr>
      </w:pPr>
      <w:r w:rsidRPr="0033324C">
        <w:rPr>
          <w:spacing w:val="10"/>
        </w:rPr>
        <w:t>Что касается а</w:t>
      </w:r>
      <w:r w:rsidR="00B72381" w:rsidRPr="0033324C">
        <w:rPr>
          <w:spacing w:val="10"/>
        </w:rPr>
        <w:t>т-Туси</w:t>
      </w:r>
      <w:r w:rsidRPr="0033324C">
        <w:rPr>
          <w:spacing w:val="10"/>
        </w:rPr>
        <w:t>, то он</w:t>
      </w:r>
      <w:r w:rsidR="00B72381" w:rsidRPr="0033324C">
        <w:rPr>
          <w:spacing w:val="10"/>
        </w:rPr>
        <w:t xml:space="preserve"> в </w:t>
      </w:r>
      <w:r w:rsidRPr="0033324C">
        <w:rPr>
          <w:spacing w:val="10"/>
        </w:rPr>
        <w:t xml:space="preserve">своей </w:t>
      </w:r>
      <w:r w:rsidR="00B72381" w:rsidRPr="0033324C">
        <w:rPr>
          <w:spacing w:val="10"/>
        </w:rPr>
        <w:t>книге «ал</w:t>
      </w:r>
      <w:r w:rsidR="00AC73F9" w:rsidRPr="0033324C">
        <w:rPr>
          <w:spacing w:val="10"/>
        </w:rPr>
        <w:t>ь</w:t>
      </w:r>
      <w:r w:rsidRPr="0033324C">
        <w:rPr>
          <w:spacing w:val="10"/>
        </w:rPr>
        <w:t xml:space="preserve">-Истибсар» </w:t>
      </w:r>
      <w:r w:rsidR="00B72381" w:rsidRPr="0033324C">
        <w:rPr>
          <w:spacing w:val="10"/>
        </w:rPr>
        <w:t xml:space="preserve">(3/142) </w:t>
      </w:r>
      <w:r w:rsidRPr="0033324C">
        <w:rPr>
          <w:spacing w:val="10"/>
        </w:rPr>
        <w:t>сообщает</w:t>
      </w:r>
      <w:r w:rsidR="00B72381" w:rsidRPr="0033324C">
        <w:rPr>
          <w:spacing w:val="10"/>
        </w:rPr>
        <w:t xml:space="preserve"> со слов ‘Амра бин Халида от Зайда бин ‘Али, от его отцов, </w:t>
      </w:r>
      <w:r w:rsidRPr="0033324C">
        <w:rPr>
          <w:spacing w:val="10"/>
        </w:rPr>
        <w:t>что</w:t>
      </w:r>
      <w:r w:rsidR="00B72381" w:rsidRPr="0033324C">
        <w:rPr>
          <w:spacing w:val="10"/>
        </w:rPr>
        <w:t xml:space="preserve"> ‘Али</w:t>
      </w:r>
      <w:r w:rsidRPr="0033324C">
        <w:rPr>
          <w:spacing w:val="10"/>
        </w:rPr>
        <w:t>,</w:t>
      </w:r>
      <w:r w:rsidR="00B72381" w:rsidRPr="0033324C">
        <w:rPr>
          <w:spacing w:val="10"/>
        </w:rPr>
        <w:t xml:space="preserve"> </w:t>
      </w:r>
      <w:r w:rsidR="00AC73F9" w:rsidRPr="0033324C">
        <w:rPr>
          <w:spacing w:val="10"/>
        </w:rPr>
        <w:t>мир ему</w:t>
      </w:r>
      <w:r w:rsidR="00B72381" w:rsidRPr="0033324C">
        <w:rPr>
          <w:spacing w:val="10"/>
        </w:rPr>
        <w:t>, сказал: «Посланник Аллаха</w:t>
      </w:r>
      <w:r w:rsidRPr="0033324C">
        <w:rPr>
          <w:spacing w:val="10"/>
        </w:rPr>
        <w:t>,</w:t>
      </w:r>
      <w:r w:rsidR="00B72381" w:rsidRPr="0033324C">
        <w:rPr>
          <w:spacing w:val="10"/>
        </w:rPr>
        <w:t xml:space="preserve"> </w:t>
      </w:r>
      <w:r w:rsidR="00AC73F9" w:rsidRPr="0033324C">
        <w:rPr>
          <w:spacing w:val="10"/>
        </w:rPr>
        <w:t xml:space="preserve">да благословит его Аллах и приветствует, </w:t>
      </w:r>
      <w:r w:rsidR="00B72381" w:rsidRPr="0033324C">
        <w:rPr>
          <w:spacing w:val="10"/>
        </w:rPr>
        <w:t>запретил мясо домашних ослов и временный брак».</w:t>
      </w:r>
    </w:p>
    <w:p w:rsidR="00B72381" w:rsidRPr="0033324C" w:rsidRDefault="00FA497D" w:rsidP="004D562F">
      <w:pPr>
        <w:ind w:firstLine="284"/>
        <w:jc w:val="lowKashida"/>
        <w:rPr>
          <w:spacing w:val="10"/>
        </w:rPr>
      </w:pPr>
      <w:r w:rsidRPr="0033324C">
        <w:rPr>
          <w:spacing w:val="10"/>
        </w:rPr>
        <w:t>Приведя это сообщение,</w:t>
      </w:r>
      <w:r w:rsidR="00B72381" w:rsidRPr="0033324C">
        <w:rPr>
          <w:spacing w:val="10"/>
        </w:rPr>
        <w:t xml:space="preserve"> он (ат-Туси) ничего не мог сказать, кроме</w:t>
      </w:r>
      <w:r w:rsidRPr="0033324C">
        <w:rPr>
          <w:spacing w:val="10"/>
        </w:rPr>
        <w:t xml:space="preserve"> следующего</w:t>
      </w:r>
      <w:r w:rsidR="00B72381" w:rsidRPr="0033324C">
        <w:rPr>
          <w:spacing w:val="10"/>
        </w:rPr>
        <w:t xml:space="preserve">: «Это сообщение следует относить к принципу “сокрытия” </w:t>
      </w:r>
      <w:r w:rsidRPr="0033324C">
        <w:rPr>
          <w:i/>
          <w:iCs/>
          <w:spacing w:val="10"/>
        </w:rPr>
        <w:t>такы</w:t>
      </w:r>
      <w:r w:rsidR="00B72381" w:rsidRPr="0033324C">
        <w:rPr>
          <w:i/>
          <w:iCs/>
          <w:spacing w:val="10"/>
        </w:rPr>
        <w:t>ййа</w:t>
      </w:r>
      <w:r w:rsidR="00B72381" w:rsidRPr="0033324C">
        <w:rPr>
          <w:spacing w:val="10"/>
        </w:rPr>
        <w:t xml:space="preserve"> (благоразумное сокрытие своей истинной веры в силу неблагоприятных обстоятельств), поскольку оно совпадает с </w:t>
      </w:r>
      <w:r w:rsidR="00686105" w:rsidRPr="0033324C">
        <w:rPr>
          <w:spacing w:val="10"/>
        </w:rPr>
        <w:t xml:space="preserve">мазхабом </w:t>
      </w:r>
      <w:r w:rsidR="00365684" w:rsidRPr="0033324C">
        <w:rPr>
          <w:spacing w:val="10"/>
        </w:rPr>
        <w:t>черни</w:t>
      </w:r>
      <w:r w:rsidR="00E87314" w:rsidRPr="0033324C">
        <w:rPr>
          <w:rStyle w:val="FootnoteReference"/>
          <w:spacing w:val="10"/>
        </w:rPr>
        <w:footnoteReference w:customMarkFollows="1" w:id="11"/>
        <w:t>(2)</w:t>
      </w:r>
      <w:r w:rsidR="00B72381" w:rsidRPr="0033324C">
        <w:rPr>
          <w:spacing w:val="10"/>
        </w:rPr>
        <w:t>».</w:t>
      </w:r>
    </w:p>
    <w:p w:rsidR="00E323A6" w:rsidRDefault="00B72381" w:rsidP="00015DA9">
      <w:pPr>
        <w:ind w:firstLine="284"/>
        <w:jc w:val="lowKashida"/>
        <w:rPr>
          <w:spacing w:val="10"/>
          <w:lang w:val="en-US"/>
        </w:rPr>
      </w:pPr>
      <w:r w:rsidRPr="0033324C">
        <w:rPr>
          <w:spacing w:val="10"/>
        </w:rPr>
        <w:lastRenderedPageBreak/>
        <w:t xml:space="preserve">Он отверг </w:t>
      </w:r>
      <w:r w:rsidR="00365684" w:rsidRPr="0033324C">
        <w:rPr>
          <w:spacing w:val="10"/>
        </w:rPr>
        <w:t>этот хадис</w:t>
      </w:r>
      <w:r w:rsidRPr="0033324C">
        <w:rPr>
          <w:spacing w:val="10"/>
        </w:rPr>
        <w:t xml:space="preserve"> по причине </w:t>
      </w:r>
      <w:r w:rsidR="00365684" w:rsidRPr="0033324C">
        <w:rPr>
          <w:spacing w:val="10"/>
        </w:rPr>
        <w:t xml:space="preserve">его </w:t>
      </w:r>
      <w:r w:rsidRPr="0033324C">
        <w:rPr>
          <w:spacing w:val="10"/>
        </w:rPr>
        <w:t xml:space="preserve">совпадения с тем, чего придерживаются </w:t>
      </w:r>
      <w:r w:rsidR="00365684" w:rsidRPr="0033324C">
        <w:rPr>
          <w:spacing w:val="10"/>
        </w:rPr>
        <w:t>сунниты</w:t>
      </w:r>
      <w:r w:rsidRPr="0033324C">
        <w:rPr>
          <w:spacing w:val="10"/>
        </w:rPr>
        <w:t xml:space="preserve">, несмотря на то, что </w:t>
      </w:r>
      <w:r w:rsidR="00365684" w:rsidRPr="0033324C">
        <w:rPr>
          <w:spacing w:val="10"/>
        </w:rPr>
        <w:t xml:space="preserve">сам </w:t>
      </w:r>
      <w:r w:rsidRPr="0033324C">
        <w:rPr>
          <w:spacing w:val="10"/>
        </w:rPr>
        <w:t>сч</w:t>
      </w:r>
      <w:r w:rsidR="001A0249" w:rsidRPr="0033324C">
        <w:rPr>
          <w:spacing w:val="10"/>
        </w:rPr>
        <w:t>итал</w:t>
      </w:r>
      <w:r w:rsidRPr="0033324C">
        <w:rPr>
          <w:spacing w:val="10"/>
        </w:rPr>
        <w:t xml:space="preserve"> это сообщение достоверным!</w:t>
      </w:r>
    </w:p>
    <w:p w:rsidR="00E323A6" w:rsidRDefault="00E323A6">
      <w:pPr>
        <w:rPr>
          <w:spacing w:val="10"/>
          <w:lang w:val="en-US"/>
        </w:rPr>
      </w:pPr>
      <w:r>
        <w:rPr>
          <w:spacing w:val="10"/>
          <w:lang w:val="en-US"/>
        </w:rPr>
        <w:br w:type="page"/>
      </w:r>
    </w:p>
    <w:p w:rsidR="00B72381" w:rsidRPr="00AA5076" w:rsidRDefault="00B72381" w:rsidP="00E323A6">
      <w:pPr>
        <w:pStyle w:val="1"/>
      </w:pPr>
      <w:bookmarkStart w:id="8" w:name="_Toc469144476"/>
      <w:r w:rsidRPr="00AA5076">
        <w:lastRenderedPageBreak/>
        <w:t>П</w:t>
      </w:r>
      <w:r w:rsidR="006D3041" w:rsidRPr="00AA5076">
        <w:t>РОТИВОРЕЧИЯ, ПЕРЕЖИВАЕМЫЕ ШИИЗМОМ</w:t>
      </w:r>
      <w:bookmarkEnd w:id="8"/>
    </w:p>
    <w:p w:rsidR="00B72381" w:rsidRPr="004D562F" w:rsidRDefault="00B72381" w:rsidP="004D562F">
      <w:pPr>
        <w:ind w:firstLine="284"/>
        <w:jc w:val="lowKashida"/>
      </w:pPr>
      <w:r w:rsidRPr="004D562F">
        <w:t>С детства нас приучали к бодрствованию в ночь «‘Ашура»</w:t>
      </w:r>
      <w:r w:rsidR="00E87314" w:rsidRPr="004D562F">
        <w:rPr>
          <w:rStyle w:val="FootnoteReference"/>
        </w:rPr>
        <w:footnoteReference w:customMarkFollows="1" w:id="12"/>
        <w:t>(1)</w:t>
      </w:r>
      <w:r w:rsidR="001A0249" w:rsidRPr="004D562F">
        <w:t>, занимаясь самоистязанием и оплакиванием</w:t>
      </w:r>
      <w:r w:rsidRPr="004D562F">
        <w:t xml:space="preserve"> гибели Абу ‘Абд Аллаха</w:t>
      </w:r>
      <w:r w:rsidR="001A0249" w:rsidRPr="004D562F">
        <w:t>,</w:t>
      </w:r>
      <w:r w:rsidRPr="004D562F">
        <w:t xml:space="preserve"> </w:t>
      </w:r>
      <w:r w:rsidR="00A66AEA" w:rsidRPr="004D562F">
        <w:t>мир</w:t>
      </w:r>
      <w:r w:rsidR="001A0249" w:rsidRPr="004D562F">
        <w:t xml:space="preserve"> е</w:t>
      </w:r>
      <w:r w:rsidR="00A66AEA" w:rsidRPr="004D562F">
        <w:t>му</w:t>
      </w:r>
      <w:r w:rsidRPr="004D562F">
        <w:t xml:space="preserve">. Но кто из нас </w:t>
      </w:r>
      <w:r w:rsidR="00E87314" w:rsidRPr="004D562F">
        <w:t>хотя бы на мгновени</w:t>
      </w:r>
      <w:r w:rsidRPr="004D562F">
        <w:t>е з</w:t>
      </w:r>
      <w:r w:rsidR="004877C5" w:rsidRPr="004D562F">
        <w:t>адумывался о том, что мы делаем, и</w:t>
      </w:r>
      <w:r w:rsidRPr="004D562F">
        <w:t>меет ли это шариат</w:t>
      </w:r>
      <w:r w:rsidR="001A0249" w:rsidRPr="004D562F">
        <w:t>ское обоснование в Коране или С</w:t>
      </w:r>
      <w:r w:rsidRPr="004D562F">
        <w:t>унн</w:t>
      </w:r>
      <w:r w:rsidR="001A0249" w:rsidRPr="004D562F">
        <w:t>е</w:t>
      </w:r>
      <w:r w:rsidRPr="004D562F">
        <w:t xml:space="preserve">, </w:t>
      </w:r>
      <w:r w:rsidR="004877C5" w:rsidRPr="004D562F">
        <w:t>либо же шариатские</w:t>
      </w:r>
      <w:r w:rsidRPr="004D562F">
        <w:t xml:space="preserve"> </w:t>
      </w:r>
      <w:r w:rsidR="004877C5" w:rsidRPr="004D562F">
        <w:t>доводы</w:t>
      </w:r>
      <w:r w:rsidRPr="004D562F">
        <w:t xml:space="preserve"> осуждают то, что мы </w:t>
      </w:r>
      <w:r w:rsidR="004877C5" w:rsidRPr="004D562F">
        <w:t>совершаем?!..</w:t>
      </w:r>
      <w:r w:rsidRPr="004D562F">
        <w:t>. Никто</w:t>
      </w:r>
      <w:r w:rsidR="004877C5" w:rsidRPr="004D562F">
        <w:t xml:space="preserve"> не задумывался</w:t>
      </w:r>
      <w:r w:rsidRPr="004D562F">
        <w:t>!..</w:t>
      </w:r>
    </w:p>
    <w:p w:rsidR="00B72381" w:rsidRPr="004D562F" w:rsidRDefault="00B72381" w:rsidP="004D562F">
      <w:pPr>
        <w:ind w:firstLine="284"/>
        <w:jc w:val="lowKashida"/>
      </w:pPr>
      <w:r w:rsidRPr="004D562F">
        <w:t>Про</w:t>
      </w:r>
      <w:r w:rsidR="004877C5" w:rsidRPr="004D562F">
        <w:t>ходили</w:t>
      </w:r>
      <w:r w:rsidRPr="004D562F">
        <w:t xml:space="preserve"> годы</w:t>
      </w:r>
      <w:r w:rsidR="004877C5" w:rsidRPr="004D562F">
        <w:t xml:space="preserve"> моей жизни, а я все пребывал в этом состоянии</w:t>
      </w:r>
      <w:r w:rsidRPr="004D562F">
        <w:t xml:space="preserve">, пока во мне не </w:t>
      </w:r>
      <w:r w:rsidR="004877C5" w:rsidRPr="004D562F">
        <w:t>стали</w:t>
      </w:r>
      <w:r w:rsidRPr="004D562F">
        <w:t xml:space="preserve"> происходи</w:t>
      </w:r>
      <w:r w:rsidR="004877C5" w:rsidRPr="004D562F">
        <w:t>ть перемены, которые привели меня к С</w:t>
      </w:r>
      <w:r w:rsidRPr="004D562F">
        <w:t xml:space="preserve">унне.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В то время я </w:t>
      </w:r>
      <w:r w:rsidR="004877C5" w:rsidRPr="004D562F">
        <w:t>даже представить себе не мог, в каком иллюзорном мире я живу</w:t>
      </w:r>
      <w:r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Верховный </w:t>
      </w:r>
      <w:r w:rsidR="00A97EBC" w:rsidRPr="004D562F">
        <w:t>шиитский ученый</w:t>
      </w:r>
      <w:r w:rsidR="004877C5" w:rsidRPr="004D562F">
        <w:t xml:space="preserve"> </w:t>
      </w:r>
      <w:r w:rsidR="006369CC" w:rsidRPr="004D562F">
        <w:t>ат-Табризи спрашивает о хусе</w:t>
      </w:r>
      <w:r w:rsidRPr="004D562F">
        <w:t xml:space="preserve">йнийских церемониях: </w:t>
      </w:r>
      <w:r w:rsidR="004877C5" w:rsidRPr="004D562F">
        <w:t>«</w:t>
      </w:r>
      <w:r w:rsidRPr="004D562F">
        <w:t>Какова степень их легитимности?</w:t>
      </w:r>
      <w:r w:rsidR="004877C5" w:rsidRPr="004D562F">
        <w:t>»</w:t>
      </w:r>
      <w:r w:rsidRPr="004D562F">
        <w:t xml:space="preserve"> И сам же отвечает: </w:t>
      </w:r>
      <w:r w:rsidR="004877C5" w:rsidRPr="004D562F">
        <w:t>«</w:t>
      </w:r>
      <w:r w:rsidRPr="004D562F">
        <w:t>Шииты во времена имамов</w:t>
      </w:r>
      <w:r w:rsidR="004877C5" w:rsidRPr="004D562F">
        <w:t>,</w:t>
      </w:r>
      <w:r w:rsidRPr="004D562F">
        <w:t xml:space="preserve"> </w:t>
      </w:r>
      <w:r w:rsidR="00A66AEA" w:rsidRPr="004D562F">
        <w:t>мир им,</w:t>
      </w:r>
      <w:r w:rsidRPr="004D562F">
        <w:t xml:space="preserve"> жили по принципу сокрытия</w:t>
      </w:r>
      <w:r w:rsidR="004877C5" w:rsidRPr="004D562F">
        <w:t xml:space="preserve"> (</w:t>
      </w:r>
      <w:r w:rsidR="004877C5" w:rsidRPr="004D562F">
        <w:rPr>
          <w:i/>
          <w:iCs/>
        </w:rPr>
        <w:t>такыййа</w:t>
      </w:r>
      <w:r w:rsidR="004877C5" w:rsidRPr="004D562F">
        <w:t>)</w:t>
      </w:r>
      <w:r w:rsidRPr="004D562F">
        <w:t xml:space="preserve">. Отсутствие обрядов в их время по причине невозможности их совершения не говорит о том, что они не являются </w:t>
      </w:r>
      <w:r w:rsidR="00F8497A" w:rsidRPr="004D562F">
        <w:t>легитимными</w:t>
      </w:r>
      <w:r w:rsidRPr="004D562F">
        <w:t xml:space="preserve"> в на</w:t>
      </w:r>
      <w:r w:rsidR="00A20FB4" w:rsidRPr="004D562F">
        <w:t>ши</w:t>
      </w:r>
      <w:r w:rsidRPr="004D562F">
        <w:t xml:space="preserve"> врем</w:t>
      </w:r>
      <w:r w:rsidR="00A20FB4" w:rsidRPr="004D562F">
        <w:t>ена</w:t>
      </w:r>
      <w:r w:rsidRPr="004D562F">
        <w:t xml:space="preserve">. Если бы </w:t>
      </w:r>
      <w:r w:rsidR="00F8497A" w:rsidRPr="004D562F">
        <w:t xml:space="preserve">жившие тогда </w:t>
      </w:r>
      <w:r w:rsidRPr="004D562F">
        <w:t xml:space="preserve">шииты обладали </w:t>
      </w:r>
      <w:r w:rsidR="00F8497A" w:rsidRPr="004D562F">
        <w:t xml:space="preserve">такой же </w:t>
      </w:r>
      <w:r w:rsidRPr="004D562F">
        <w:t xml:space="preserve">возможностью </w:t>
      </w:r>
      <w:r w:rsidR="00F8497A" w:rsidRPr="004D562F">
        <w:t>демонстрировать и совершать</w:t>
      </w:r>
      <w:r w:rsidRPr="004D562F">
        <w:t xml:space="preserve"> обряд</w:t>
      </w:r>
      <w:r w:rsidR="00F8497A" w:rsidRPr="004D562F">
        <w:t>ы,</w:t>
      </w:r>
      <w:r w:rsidRPr="004D562F">
        <w:t xml:space="preserve"> как мы </w:t>
      </w:r>
      <w:r w:rsidRPr="004D562F">
        <w:lastRenderedPageBreak/>
        <w:t xml:space="preserve">сегодня, то </w:t>
      </w:r>
      <w:r w:rsidR="00F8497A" w:rsidRPr="004D562F">
        <w:t xml:space="preserve">они </w:t>
      </w:r>
      <w:r w:rsidRPr="004D562F">
        <w:t>делали бы то же самое</w:t>
      </w:r>
      <w:r w:rsidR="00F8497A" w:rsidRPr="004D562F">
        <w:t>, что и мы</w:t>
      </w:r>
      <w:r w:rsidRPr="004D562F">
        <w:t xml:space="preserve">: </w:t>
      </w:r>
      <w:r w:rsidR="00A20FB4" w:rsidRPr="004D562F">
        <w:t>к примеру</w:t>
      </w:r>
      <w:r w:rsidR="00F8497A" w:rsidRPr="004D562F">
        <w:t xml:space="preserve">, </w:t>
      </w:r>
      <w:r w:rsidRPr="004D562F">
        <w:t xml:space="preserve">водружали </w:t>
      </w:r>
      <w:r w:rsidR="00F8497A" w:rsidRPr="004D562F">
        <w:t xml:space="preserve">бы </w:t>
      </w:r>
      <w:r w:rsidR="006369CC" w:rsidRPr="004D562F">
        <w:t>черные знамена на хусе</w:t>
      </w:r>
      <w:r w:rsidRPr="004D562F">
        <w:t>йнийских объектах и даже на домах, демонстрируя скорбь»</w:t>
      </w:r>
      <w:r w:rsidRPr="004D562F">
        <w:rPr>
          <w:rStyle w:val="FootnoteReference"/>
        </w:rPr>
        <w:footnoteReference w:customMarkFollows="1" w:id="13"/>
        <w:t>(1)</w:t>
      </w:r>
      <w:r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Ученые </w:t>
      </w:r>
      <w:r w:rsidR="00E27795" w:rsidRPr="004D562F">
        <w:t xml:space="preserve">шиитского </w:t>
      </w:r>
      <w:r w:rsidRPr="004D562F">
        <w:t xml:space="preserve">мазхаба считают это </w:t>
      </w:r>
      <w:r w:rsidR="00A20FB4" w:rsidRPr="004D562F">
        <w:t xml:space="preserve">деяние </w:t>
      </w:r>
      <w:r w:rsidRPr="004D562F">
        <w:t>п</w:t>
      </w:r>
      <w:r w:rsidR="00A20FB4" w:rsidRPr="004D562F">
        <w:t>редпочтительным, но в Коране и С</w:t>
      </w:r>
      <w:r w:rsidRPr="004D562F">
        <w:t xml:space="preserve">унне не имеется </w:t>
      </w:r>
      <w:r w:rsidR="00A20FB4" w:rsidRPr="004D562F">
        <w:t xml:space="preserve">никаких </w:t>
      </w:r>
      <w:r w:rsidRPr="004D562F">
        <w:t xml:space="preserve">указаний на </w:t>
      </w:r>
      <w:r w:rsidR="00A20FB4" w:rsidRPr="004D562F">
        <w:t xml:space="preserve">легитимность </w:t>
      </w:r>
      <w:r w:rsidRPr="004D562F">
        <w:t xml:space="preserve">того, что совершается в месяц мухаррам </w:t>
      </w:r>
      <w:r w:rsidR="00A20FB4" w:rsidRPr="004D562F">
        <w:t>под именем «возрождения</w:t>
      </w:r>
      <w:r w:rsidRPr="004D562F">
        <w:t xml:space="preserve"> обрядов Всевышнего Аллаха». </w:t>
      </w:r>
    </w:p>
    <w:p w:rsidR="00B72381" w:rsidRPr="004D562F" w:rsidRDefault="00B72381" w:rsidP="004D562F">
      <w:pPr>
        <w:ind w:firstLine="284"/>
        <w:jc w:val="lowKashida"/>
      </w:pPr>
      <w:r w:rsidRPr="004D562F">
        <w:t>В то</w:t>
      </w:r>
      <w:r w:rsidR="001C250D" w:rsidRPr="004D562F">
        <w:t xml:space="preserve"> же</w:t>
      </w:r>
      <w:r w:rsidRPr="004D562F">
        <w:t xml:space="preserve"> время знакомящийся с преданиями </w:t>
      </w:r>
      <w:r w:rsidR="00A20FB4" w:rsidRPr="004D562F">
        <w:t xml:space="preserve">имамов </w:t>
      </w:r>
      <w:r w:rsidRPr="004D562F">
        <w:t>семейства пророка</w:t>
      </w:r>
      <w:r w:rsidR="00A20FB4" w:rsidRPr="004D562F">
        <w:t>,</w:t>
      </w:r>
      <w:r w:rsidRPr="004D562F">
        <w:t xml:space="preserve"> </w:t>
      </w:r>
      <w:r w:rsidR="006369CC" w:rsidRPr="004D562F">
        <w:t>мир им</w:t>
      </w:r>
      <w:r w:rsidR="00E27795" w:rsidRPr="004D562F">
        <w:t>,</w:t>
      </w:r>
      <w:r w:rsidRPr="004D562F">
        <w:t xml:space="preserve"> и высказываниями древних шиитских ученых находит </w:t>
      </w:r>
      <w:r w:rsidR="00A20FB4" w:rsidRPr="004D562F">
        <w:t>нечто противоположное</w:t>
      </w:r>
      <w:r w:rsidRPr="004D562F">
        <w:t>. Ибн Бабавейх ал</w:t>
      </w:r>
      <w:r w:rsidR="00E27795" w:rsidRPr="004D562F">
        <w:t>ь</w:t>
      </w:r>
      <w:r w:rsidR="00A20FB4" w:rsidRPr="004D562F">
        <w:t>-Ку</w:t>
      </w:r>
      <w:r w:rsidRPr="004D562F">
        <w:t>ми в книге «Ман ла йахдурух ал</w:t>
      </w:r>
      <w:r w:rsidR="00E27795" w:rsidRPr="004D562F">
        <w:t>ь</w:t>
      </w:r>
      <w:r w:rsidRPr="004D562F">
        <w:t>-факих» (4/376) упомянул, что одно из речений пророка</w:t>
      </w:r>
      <w:r w:rsidR="00A20FB4" w:rsidRPr="004D562F">
        <w:t>,</w:t>
      </w:r>
      <w:r w:rsidRPr="004D562F">
        <w:t xml:space="preserve"> </w:t>
      </w:r>
      <w:r w:rsidR="00E27795" w:rsidRPr="004D562F">
        <w:t>да благословит его Аллах и приветствует</w:t>
      </w:r>
      <w:r w:rsidR="00A20FB4" w:rsidRPr="004D562F">
        <w:t xml:space="preserve">, которое не было </w:t>
      </w:r>
      <w:r w:rsidR="006369CC" w:rsidRPr="004D562F">
        <w:t>вы</w:t>
      </w:r>
      <w:r w:rsidR="00A20FB4" w:rsidRPr="004D562F">
        <w:t>полнено, таково</w:t>
      </w:r>
      <w:r w:rsidRPr="004D562F">
        <w:t>: «</w:t>
      </w:r>
      <w:r w:rsidRPr="004D562F">
        <w:rPr>
          <w:i/>
          <w:iCs/>
        </w:rPr>
        <w:t xml:space="preserve">Оплакивание покойника </w:t>
      </w:r>
      <w:r w:rsidR="00CA6BB3" w:rsidRPr="004D562F">
        <w:rPr>
          <w:i/>
          <w:iCs/>
        </w:rPr>
        <w:t>относится к</w:t>
      </w:r>
      <w:r w:rsidR="00A20FB4" w:rsidRPr="004D562F">
        <w:rPr>
          <w:i/>
          <w:iCs/>
        </w:rPr>
        <w:t xml:space="preserve"> </w:t>
      </w:r>
      <w:r w:rsidR="00CA6BB3" w:rsidRPr="004D562F">
        <w:rPr>
          <w:i/>
          <w:iCs/>
        </w:rPr>
        <w:t xml:space="preserve">одному </w:t>
      </w:r>
      <w:r w:rsidR="00A20FB4" w:rsidRPr="004D562F">
        <w:rPr>
          <w:i/>
          <w:iCs/>
        </w:rPr>
        <w:t xml:space="preserve">из </w:t>
      </w:r>
      <w:r w:rsidR="0097731E" w:rsidRPr="004D562F">
        <w:rPr>
          <w:i/>
          <w:iCs/>
        </w:rPr>
        <w:t>поступков</w:t>
      </w:r>
      <w:r w:rsidR="00CA6BB3" w:rsidRPr="004D562F">
        <w:rPr>
          <w:i/>
          <w:iCs/>
        </w:rPr>
        <w:t xml:space="preserve"> </w:t>
      </w:r>
      <w:r w:rsidR="00A20FB4" w:rsidRPr="004D562F">
        <w:rPr>
          <w:i/>
          <w:iCs/>
        </w:rPr>
        <w:t>доисламского невежества</w:t>
      </w:r>
      <w:r w:rsidRPr="004D562F">
        <w:t xml:space="preserve"> </w:t>
      </w:r>
      <w:r w:rsidR="00A20FB4" w:rsidRPr="004D562F">
        <w:t>(</w:t>
      </w:r>
      <w:r w:rsidR="006369CC" w:rsidRPr="004D562F">
        <w:t>джахилии</w:t>
      </w:r>
      <w:r w:rsidR="00A20FB4" w:rsidRPr="004D562F">
        <w:t>)</w:t>
      </w:r>
      <w:r w:rsidRPr="004D562F">
        <w:t>».</w:t>
      </w:r>
    </w:p>
    <w:p w:rsidR="00B72381" w:rsidRPr="004D562F" w:rsidRDefault="00CA6BB3" w:rsidP="004D562F">
      <w:pPr>
        <w:ind w:firstLine="284"/>
        <w:jc w:val="lowKashida"/>
      </w:pPr>
      <w:r w:rsidRPr="004D562F">
        <w:t>А</w:t>
      </w:r>
      <w:r w:rsidR="00B72381" w:rsidRPr="004D562F">
        <w:t xml:space="preserve"> ан-Нури ат-Табарси в «Мустадрак ал</w:t>
      </w:r>
      <w:r w:rsidR="00E27795" w:rsidRPr="004D562F">
        <w:t>ь</w:t>
      </w:r>
      <w:r w:rsidR="00B72381" w:rsidRPr="004D562F">
        <w:t xml:space="preserve">-васа’ил» (1/143 – 144) </w:t>
      </w:r>
      <w:r w:rsidRPr="004D562F">
        <w:t>приводит следующее высказывание</w:t>
      </w:r>
      <w:r w:rsidR="00B72381" w:rsidRPr="004D562F">
        <w:t xml:space="preserve"> ‘Али</w:t>
      </w:r>
      <w:r w:rsidRPr="004D562F">
        <w:t>,</w:t>
      </w:r>
      <w:r w:rsidR="00B72381" w:rsidRPr="004D562F">
        <w:t xml:space="preserve"> </w:t>
      </w:r>
      <w:r w:rsidR="00E27795" w:rsidRPr="004D562F">
        <w:t>мир ему</w:t>
      </w:r>
      <w:r w:rsidR="00B72381" w:rsidRPr="004D562F">
        <w:t xml:space="preserve">: «Люди не перестанут совершать три джахилийских деяния, пока не наступит </w:t>
      </w:r>
      <w:r w:rsidRPr="004D562F">
        <w:t xml:space="preserve">Судный </w:t>
      </w:r>
      <w:r w:rsidR="00B72381" w:rsidRPr="004D562F">
        <w:t>Час: испрашивание дождя по</w:t>
      </w:r>
      <w:r w:rsidRPr="004D562F">
        <w:t>средством звезд</w:t>
      </w:r>
      <w:r w:rsidR="00B72381" w:rsidRPr="004D562F">
        <w:t xml:space="preserve">, </w:t>
      </w:r>
      <w:r w:rsidR="008F2127" w:rsidRPr="004D562F">
        <w:t>поношение</w:t>
      </w:r>
      <w:r w:rsidRPr="004D562F">
        <w:t xml:space="preserve"> происхождения (других) и </w:t>
      </w:r>
      <w:r w:rsidR="00B72381" w:rsidRPr="004D562F">
        <w:t>оплакивание покойн</w:t>
      </w:r>
      <w:r w:rsidR="006369CC" w:rsidRPr="004D562F">
        <w:t>иков</w:t>
      </w:r>
      <w:r w:rsidR="00B72381" w:rsidRPr="004D562F">
        <w:t>».</w:t>
      </w:r>
    </w:p>
    <w:p w:rsidR="00B72381" w:rsidRPr="004D562F" w:rsidRDefault="00CA6BB3" w:rsidP="004D562F">
      <w:pPr>
        <w:ind w:firstLine="284"/>
        <w:jc w:val="lowKashida"/>
      </w:pPr>
      <w:r w:rsidRPr="004D562F">
        <w:lastRenderedPageBreak/>
        <w:t>Мухаммад Бакир</w:t>
      </w:r>
      <w:r w:rsidR="00B72381" w:rsidRPr="004D562F">
        <w:t xml:space="preserve"> ал</w:t>
      </w:r>
      <w:r w:rsidR="006443BD" w:rsidRPr="004D562F">
        <w:t>ь</w:t>
      </w:r>
      <w:r w:rsidR="00B72381" w:rsidRPr="004D562F">
        <w:t>-Маджлиси в «Бихар ал</w:t>
      </w:r>
      <w:r w:rsidR="006443BD" w:rsidRPr="004D562F">
        <w:t>ь</w:t>
      </w:r>
      <w:r w:rsidR="00B72381" w:rsidRPr="004D562F">
        <w:t xml:space="preserve">-анвар» </w:t>
      </w:r>
      <w:r w:rsidRPr="004D562F">
        <w:t>привел</w:t>
      </w:r>
      <w:r w:rsidR="00B72381" w:rsidRPr="004D562F">
        <w:t xml:space="preserve"> </w:t>
      </w:r>
      <w:r w:rsidRPr="004D562F">
        <w:t>следующий хадис от</w:t>
      </w:r>
      <w:r w:rsidR="00B72381" w:rsidRPr="004D562F">
        <w:t xml:space="preserve"> ‘Али</w:t>
      </w:r>
      <w:r w:rsidRPr="004D562F">
        <w:t>,</w:t>
      </w:r>
      <w:r w:rsidR="00B72381" w:rsidRPr="004D562F">
        <w:t xml:space="preserve"> </w:t>
      </w:r>
      <w:r w:rsidR="006443BD" w:rsidRPr="004D562F">
        <w:t>мир ему</w:t>
      </w:r>
      <w:r w:rsidR="00B72381" w:rsidRPr="004D562F">
        <w:t>: «Когда умер Ибрахим</w:t>
      </w:r>
      <w:r w:rsidR="00F532A1" w:rsidRPr="004D562F">
        <w:t>,</w:t>
      </w:r>
      <w:r w:rsidR="00B72381" w:rsidRPr="004D562F">
        <w:t xml:space="preserve"> сын посланника Аллаха</w:t>
      </w:r>
      <w:r w:rsidRPr="004D562F">
        <w:t>,</w:t>
      </w:r>
      <w:r w:rsidR="00B72381" w:rsidRPr="004D562F">
        <w:t xml:space="preserve"> </w:t>
      </w:r>
      <w:r w:rsidR="006443BD" w:rsidRPr="004D562F">
        <w:t>да благословит его Аллах и приветствует,</w:t>
      </w:r>
      <w:r w:rsidR="00B72381" w:rsidRPr="004D562F">
        <w:t xml:space="preserve"> он велел мне омыть его</w:t>
      </w:r>
      <w:r w:rsidRPr="004D562F">
        <w:t>, что я и сделал</w:t>
      </w:r>
      <w:r w:rsidR="00B72381" w:rsidRPr="004D562F">
        <w:t xml:space="preserve">. </w:t>
      </w:r>
      <w:r w:rsidR="006369CC" w:rsidRPr="004D562F">
        <w:t>(Затем) п</w:t>
      </w:r>
      <w:r w:rsidRPr="004D562F">
        <w:t>осланник Аллаха,</w:t>
      </w:r>
      <w:r w:rsidR="00B72381" w:rsidRPr="004D562F">
        <w:t xml:space="preserve"> </w:t>
      </w:r>
      <w:r w:rsidR="006443BD" w:rsidRPr="004D562F">
        <w:t>да благословит его Аллах и приветствует,</w:t>
      </w:r>
      <w:r w:rsidR="00B72381" w:rsidRPr="004D562F">
        <w:t xml:space="preserve"> облачил его в саван и умастил</w:t>
      </w:r>
      <w:r w:rsidRPr="004D562F">
        <w:t xml:space="preserve"> благовониями</w:t>
      </w:r>
      <w:r w:rsidR="00B72381" w:rsidRPr="004D562F">
        <w:t xml:space="preserve">, </w:t>
      </w:r>
      <w:r w:rsidRPr="004D562F">
        <w:t>после чего</w:t>
      </w:r>
      <w:r w:rsidR="00B72381" w:rsidRPr="004D562F">
        <w:t xml:space="preserve"> сказал</w:t>
      </w:r>
      <w:r w:rsidRPr="004D562F">
        <w:t xml:space="preserve"> мне</w:t>
      </w:r>
      <w:r w:rsidR="00B72381" w:rsidRPr="004D562F">
        <w:t>: “</w:t>
      </w:r>
      <w:r w:rsidR="00B72381" w:rsidRPr="004D562F">
        <w:rPr>
          <w:i/>
          <w:iCs/>
        </w:rPr>
        <w:t>Отнеси его, о ‘Ал</w:t>
      </w:r>
      <w:r w:rsidR="00F532A1" w:rsidRPr="004D562F">
        <w:rPr>
          <w:i/>
          <w:iCs/>
        </w:rPr>
        <w:t>и</w:t>
      </w:r>
      <w:r w:rsidR="00F532A1" w:rsidRPr="004D562F">
        <w:t xml:space="preserve">”. Я отнес его </w:t>
      </w:r>
      <w:r w:rsidRPr="004D562F">
        <w:t>на</w:t>
      </w:r>
      <w:r w:rsidR="00F532A1" w:rsidRPr="004D562F">
        <w:t xml:space="preserve"> </w:t>
      </w:r>
      <w:r w:rsidRPr="004D562F">
        <w:t>аль-Б</w:t>
      </w:r>
      <w:r w:rsidR="00F532A1" w:rsidRPr="004D562F">
        <w:t>аки‘ (кладбище Медины</w:t>
      </w:r>
      <w:r w:rsidR="00B72381" w:rsidRPr="004D562F">
        <w:t>), где он совершил по нему погребальный намаз. Увидев его перед собой, посланник Аллаха</w:t>
      </w:r>
      <w:r w:rsidRPr="004D562F">
        <w:t>,</w:t>
      </w:r>
      <w:r w:rsidR="00B72381" w:rsidRPr="004D562F">
        <w:t xml:space="preserve"> </w:t>
      </w:r>
      <w:r w:rsidR="006443BD" w:rsidRPr="004D562F">
        <w:t>да благословит его Аллах и приветствует,</w:t>
      </w:r>
      <w:r w:rsidR="00B72381" w:rsidRPr="004D562F">
        <w:t xml:space="preserve"> заплакал, и </w:t>
      </w:r>
      <w:r w:rsidRPr="004D562F">
        <w:t xml:space="preserve">из-за его плача </w:t>
      </w:r>
      <w:r w:rsidR="00B72381" w:rsidRPr="004D562F">
        <w:t xml:space="preserve">заплакали верующие так, что </w:t>
      </w:r>
      <w:r w:rsidRPr="004D562F">
        <w:t xml:space="preserve">мужские </w:t>
      </w:r>
      <w:r w:rsidR="00B72381" w:rsidRPr="004D562F">
        <w:t xml:space="preserve">голоса </w:t>
      </w:r>
      <w:r w:rsidRPr="004D562F">
        <w:t>стали громче женских</w:t>
      </w:r>
      <w:r w:rsidR="00B72381" w:rsidRPr="004D562F">
        <w:t xml:space="preserve">. </w:t>
      </w:r>
      <w:r w:rsidRPr="004D562F">
        <w:t>Тогда посланник Аллаха,</w:t>
      </w:r>
      <w:r w:rsidR="00B72381" w:rsidRPr="004D562F">
        <w:t xml:space="preserve"> </w:t>
      </w:r>
      <w:r w:rsidR="006443BD" w:rsidRPr="004D562F">
        <w:t>да благословит его Аллах и приветствует,</w:t>
      </w:r>
      <w:r w:rsidR="00B72381" w:rsidRPr="004D562F">
        <w:t xml:space="preserve"> </w:t>
      </w:r>
      <w:r w:rsidRPr="004D562F">
        <w:t>строжайшим образом</w:t>
      </w:r>
      <w:r w:rsidR="00B72381" w:rsidRPr="004D562F">
        <w:t xml:space="preserve"> запретил</w:t>
      </w:r>
      <w:r w:rsidR="0097731E" w:rsidRPr="004D562F">
        <w:t xml:space="preserve"> им это</w:t>
      </w:r>
      <w:r w:rsidR="00B72381" w:rsidRPr="004D562F">
        <w:t xml:space="preserve"> </w:t>
      </w:r>
      <w:r w:rsidR="0097731E" w:rsidRPr="004D562F">
        <w:t xml:space="preserve">и </w:t>
      </w:r>
      <w:r w:rsidR="00B72381" w:rsidRPr="004D562F">
        <w:t>сказал: “</w:t>
      </w:r>
      <w:r w:rsidR="00B72381" w:rsidRPr="004D562F">
        <w:rPr>
          <w:i/>
          <w:iCs/>
        </w:rPr>
        <w:t>Слезятся глаза, печалится сердце, но мы не говорим</w:t>
      </w:r>
      <w:r w:rsidR="0097731E" w:rsidRPr="004D562F">
        <w:rPr>
          <w:i/>
          <w:iCs/>
        </w:rPr>
        <w:t xml:space="preserve"> то</w:t>
      </w:r>
      <w:r w:rsidR="00B72381" w:rsidRPr="004D562F">
        <w:rPr>
          <w:i/>
          <w:iCs/>
        </w:rPr>
        <w:t xml:space="preserve">, что </w:t>
      </w:r>
      <w:r w:rsidR="0097731E" w:rsidRPr="004D562F">
        <w:rPr>
          <w:i/>
          <w:iCs/>
        </w:rPr>
        <w:t>может разгнева</w:t>
      </w:r>
      <w:r w:rsidR="00B72381" w:rsidRPr="004D562F">
        <w:rPr>
          <w:i/>
          <w:iCs/>
        </w:rPr>
        <w:t>т</w:t>
      </w:r>
      <w:r w:rsidR="0097731E" w:rsidRPr="004D562F">
        <w:rPr>
          <w:i/>
          <w:iCs/>
        </w:rPr>
        <w:t>ь</w:t>
      </w:r>
      <w:r w:rsidR="00B72381" w:rsidRPr="004D562F">
        <w:rPr>
          <w:i/>
          <w:iCs/>
        </w:rPr>
        <w:t xml:space="preserve"> Господа. </w:t>
      </w:r>
      <w:r w:rsidR="0097731E" w:rsidRPr="004D562F">
        <w:rPr>
          <w:i/>
          <w:iCs/>
        </w:rPr>
        <w:t>Поистине, по тебе мы скорбим и печалимся</w:t>
      </w:r>
      <w:r w:rsidR="00B72381" w:rsidRPr="004D562F">
        <w:t>”»</w:t>
      </w:r>
      <w:r w:rsidR="00B72381" w:rsidRPr="004D562F">
        <w:rPr>
          <w:rStyle w:val="FootnoteReference"/>
        </w:rPr>
        <w:footnoteReference w:customMarkFollows="1" w:id="14"/>
        <w:t>(1)</w:t>
      </w:r>
      <w:r w:rsidR="00B72381" w:rsidRPr="004D562F">
        <w:t>.</w:t>
      </w:r>
    </w:p>
    <w:p w:rsidR="00B72381" w:rsidRPr="004D562F" w:rsidRDefault="0097731E" w:rsidP="004D562F">
      <w:pPr>
        <w:ind w:firstLine="284"/>
        <w:jc w:val="lowKashida"/>
      </w:pPr>
      <w:r w:rsidRPr="004D562F">
        <w:t>Обратите же внимание на отношение</w:t>
      </w:r>
      <w:r w:rsidR="00B72381" w:rsidRPr="004D562F">
        <w:t xml:space="preserve"> пророка</w:t>
      </w:r>
      <w:r w:rsidRPr="004D562F">
        <w:t>,</w:t>
      </w:r>
      <w:r w:rsidR="00B72381" w:rsidRPr="004D562F">
        <w:t xml:space="preserve"> </w:t>
      </w:r>
      <w:r w:rsidR="006443BD" w:rsidRPr="004D562F">
        <w:t>да благословит его Аллах и приветствует,</w:t>
      </w:r>
      <w:r w:rsidR="00B72381" w:rsidRPr="004D562F">
        <w:t xml:space="preserve"> и имама ‘Али </w:t>
      </w:r>
      <w:r w:rsidRPr="004D562F">
        <w:t>к</w:t>
      </w:r>
      <w:r w:rsidR="00B72381" w:rsidRPr="004D562F">
        <w:t xml:space="preserve"> оплакивани</w:t>
      </w:r>
      <w:r w:rsidRPr="004D562F">
        <w:t>ю</w:t>
      </w:r>
      <w:r w:rsidR="00B72381" w:rsidRPr="004D562F">
        <w:t xml:space="preserve"> покойного. Как запрет </w:t>
      </w:r>
      <w:r w:rsidRPr="004D562F">
        <w:t>на оплакивание</w:t>
      </w:r>
      <w:r w:rsidR="00B72381" w:rsidRPr="004D562F">
        <w:t xml:space="preserve"> </w:t>
      </w:r>
      <w:r w:rsidRPr="004D562F">
        <w:t xml:space="preserve">покойных </w:t>
      </w:r>
      <w:r w:rsidR="00B72381" w:rsidRPr="004D562F">
        <w:t xml:space="preserve">и </w:t>
      </w:r>
      <w:r w:rsidRPr="004D562F">
        <w:t>наречение этого деяния</w:t>
      </w:r>
      <w:r w:rsidR="00B72381" w:rsidRPr="004D562F">
        <w:t xml:space="preserve"> </w:t>
      </w:r>
      <w:r w:rsidRPr="004D562F">
        <w:t xml:space="preserve">одним из поступков джахилийи мог </w:t>
      </w:r>
      <w:r w:rsidR="00B72381" w:rsidRPr="004D562F">
        <w:t>п</w:t>
      </w:r>
      <w:r w:rsidRPr="004D562F">
        <w:t>ерейти</w:t>
      </w:r>
      <w:r w:rsidR="00B72381" w:rsidRPr="004D562F">
        <w:t xml:space="preserve"> в </w:t>
      </w:r>
      <w:r w:rsidRPr="004D562F">
        <w:t>категорию «желательных действий»</w:t>
      </w:r>
      <w:r w:rsidR="00B72381" w:rsidRPr="004D562F">
        <w:t xml:space="preserve">?! </w:t>
      </w:r>
    </w:p>
    <w:p w:rsidR="00B72381" w:rsidRPr="004D562F" w:rsidRDefault="0097731E" w:rsidP="004D562F">
      <w:pPr>
        <w:ind w:firstLine="284"/>
        <w:jc w:val="lowKashida"/>
      </w:pPr>
      <w:r w:rsidRPr="004D562F">
        <w:lastRenderedPageBreak/>
        <w:t>Из-за</w:t>
      </w:r>
      <w:r w:rsidR="00B72381" w:rsidRPr="004D562F">
        <w:t xml:space="preserve"> </w:t>
      </w:r>
      <w:r w:rsidRPr="004D562F">
        <w:t>очевидности</w:t>
      </w:r>
      <w:r w:rsidR="00B72381" w:rsidRPr="004D562F">
        <w:t xml:space="preserve"> </w:t>
      </w:r>
      <w:r w:rsidRPr="004D562F">
        <w:t xml:space="preserve">шариатских </w:t>
      </w:r>
      <w:r w:rsidR="00B72381" w:rsidRPr="004D562F">
        <w:t>текстов</w:t>
      </w:r>
      <w:r w:rsidRPr="004D562F">
        <w:t>,</w:t>
      </w:r>
      <w:r w:rsidR="00B72381" w:rsidRPr="004D562F">
        <w:t xml:space="preserve"> запрещающих </w:t>
      </w:r>
      <w:r w:rsidR="00A8174B" w:rsidRPr="004D562F">
        <w:t xml:space="preserve">громкое </w:t>
      </w:r>
      <w:r w:rsidR="00B72381" w:rsidRPr="004D562F">
        <w:t xml:space="preserve">оплакивание, ат-Туси и Ибн Хамза </w:t>
      </w:r>
      <w:r w:rsidRPr="004D562F">
        <w:t>со всей ясностью</w:t>
      </w:r>
      <w:r w:rsidR="00B72381" w:rsidRPr="004D562F">
        <w:t xml:space="preserve"> заявили о запрещенности этого</w:t>
      </w:r>
      <w:r w:rsidR="00A5130B" w:rsidRPr="004D562F">
        <w:t xml:space="preserve"> деяния</w:t>
      </w:r>
      <w:r w:rsidR="00B72381" w:rsidRPr="004D562F">
        <w:t>. В свое время ат-Туси сообщ</w:t>
      </w:r>
      <w:r w:rsidR="00A5130B" w:rsidRPr="004D562F">
        <w:t>ил о единодушном мнении (</w:t>
      </w:r>
      <w:r w:rsidR="00A5130B" w:rsidRPr="004D562F">
        <w:rPr>
          <w:i/>
          <w:iCs/>
        </w:rPr>
        <w:t>иджма</w:t>
      </w:r>
      <w:r w:rsidR="00A5130B" w:rsidRPr="004D562F">
        <w:t>) шиитов по</w:t>
      </w:r>
      <w:r w:rsidR="00B72381" w:rsidRPr="004D562F">
        <w:t xml:space="preserve"> этом</w:t>
      </w:r>
      <w:r w:rsidR="00A5130B" w:rsidRPr="004D562F">
        <w:t>у</w:t>
      </w:r>
      <w:r w:rsidR="00B72381" w:rsidRPr="004D562F">
        <w:t xml:space="preserve"> вопрос</w:t>
      </w:r>
      <w:r w:rsidR="00A5130B" w:rsidRPr="004D562F">
        <w:t>у</w:t>
      </w:r>
      <w:r w:rsidR="00B72381" w:rsidRPr="004D562F">
        <w:rPr>
          <w:rStyle w:val="FootnoteReference"/>
        </w:rPr>
        <w:footnoteReference w:customMarkFollows="1" w:id="15"/>
        <w:t>(</w:t>
      </w:r>
      <w:r w:rsidR="006369CC" w:rsidRPr="004D562F">
        <w:rPr>
          <w:rStyle w:val="FootnoteReference"/>
        </w:rPr>
        <w:t>2</w:t>
      </w:r>
      <w:r w:rsidR="00B72381" w:rsidRPr="004D562F">
        <w:rPr>
          <w:rStyle w:val="FootnoteReference"/>
        </w:rPr>
        <w:t>)</w:t>
      </w:r>
      <w:r w:rsidR="00B72381" w:rsidRPr="004D562F">
        <w:t>.</w:t>
      </w:r>
    </w:p>
    <w:p w:rsidR="00B72381" w:rsidRPr="004D562F" w:rsidRDefault="00A5130B" w:rsidP="004D562F">
      <w:pPr>
        <w:ind w:firstLine="284"/>
        <w:jc w:val="lowKashida"/>
      </w:pPr>
      <w:r w:rsidRPr="004D562F">
        <w:t>Также передаются сообщения</w:t>
      </w:r>
      <w:r w:rsidR="00B72381" w:rsidRPr="004D562F">
        <w:t xml:space="preserve"> о том, что </w:t>
      </w:r>
      <w:r w:rsidRPr="004D562F">
        <w:t>удары по лицу</w:t>
      </w:r>
      <w:r w:rsidR="00B72381" w:rsidRPr="004D562F">
        <w:t xml:space="preserve"> и груди являются мерзкими </w:t>
      </w:r>
      <w:r w:rsidRPr="004D562F">
        <w:t xml:space="preserve">религиозными </w:t>
      </w:r>
      <w:r w:rsidR="00B72381" w:rsidRPr="004D562F">
        <w:t>новшествами, которые не могут привести к довольству ни Всевышнего Аллаха, ни Его избранного посланника</w:t>
      </w:r>
      <w:r w:rsidRPr="004D562F">
        <w:t>,</w:t>
      </w:r>
      <w:r w:rsidR="00B72381" w:rsidRPr="004D562F">
        <w:t xml:space="preserve"> </w:t>
      </w:r>
      <w:r w:rsidR="00A8174B" w:rsidRPr="004D562F">
        <w:t>да благословит его Аллах и приветствует,</w:t>
      </w:r>
      <w:r w:rsidR="00B72381" w:rsidRPr="004D562F">
        <w:t xml:space="preserve"> ни </w:t>
      </w:r>
      <w:r w:rsidRPr="004D562F">
        <w:t>пре</w:t>
      </w:r>
      <w:r w:rsidR="00B72381" w:rsidRPr="004D562F">
        <w:t xml:space="preserve">чистых имамов. </w:t>
      </w:r>
    </w:p>
    <w:p w:rsidR="00B72381" w:rsidRPr="004D562F" w:rsidRDefault="00B72381" w:rsidP="004D562F">
      <w:pPr>
        <w:ind w:firstLine="284"/>
        <w:jc w:val="lowKashida"/>
      </w:pPr>
      <w:r w:rsidRPr="004D562F">
        <w:t>Имам ал</w:t>
      </w:r>
      <w:r w:rsidR="00A8174B" w:rsidRPr="004D562F">
        <w:t>ь</w:t>
      </w:r>
      <w:r w:rsidRPr="004D562F">
        <w:t xml:space="preserve">-Бакир сказал: «Крайняя скорбь, вопли, </w:t>
      </w:r>
      <w:r w:rsidR="00A5130B" w:rsidRPr="004D562F">
        <w:t>удары по лицу</w:t>
      </w:r>
      <w:r w:rsidRPr="004D562F">
        <w:t xml:space="preserve"> и груди, вырывание волос, приглашение плакальщиц – все это оставление терпения и следование по иному пути»</w:t>
      </w:r>
      <w:r w:rsidRPr="004D562F">
        <w:rPr>
          <w:rStyle w:val="FootnoteReference"/>
        </w:rPr>
        <w:footnoteReference w:customMarkFollows="1" w:id="16"/>
        <w:t>(</w:t>
      </w:r>
      <w:r w:rsidR="006369CC" w:rsidRPr="004D562F">
        <w:rPr>
          <w:rStyle w:val="FootnoteReference"/>
        </w:rPr>
        <w:t>1</w:t>
      </w:r>
      <w:r w:rsidRPr="004D562F">
        <w:rPr>
          <w:rStyle w:val="FootnoteReference"/>
        </w:rPr>
        <w:t>)</w:t>
      </w:r>
      <w:r w:rsidRPr="004D562F">
        <w:t xml:space="preserve">.  </w:t>
      </w:r>
    </w:p>
    <w:p w:rsidR="00B72381" w:rsidRPr="004D562F" w:rsidRDefault="009C7B0B" w:rsidP="004D562F">
      <w:pPr>
        <w:ind w:firstLine="284"/>
        <w:jc w:val="lowKashida"/>
      </w:pPr>
      <w:r w:rsidRPr="004D562F">
        <w:t>Сообщается, что имам Хусе</w:t>
      </w:r>
      <w:r w:rsidR="00B72381" w:rsidRPr="004D562F">
        <w:t>йн сказа</w:t>
      </w:r>
      <w:r w:rsidR="00A5130B" w:rsidRPr="004D562F">
        <w:t>л своей сестре Зайнаб: «О сестренка</w:t>
      </w:r>
      <w:r w:rsidR="00B72381" w:rsidRPr="004D562F">
        <w:t>, бойся Аллаха, скорби скорбью Аллаха и знай, что те, кто на земле</w:t>
      </w:r>
      <w:r w:rsidRPr="004D562F">
        <w:t>,</w:t>
      </w:r>
      <w:r w:rsidR="00B72381" w:rsidRPr="004D562F">
        <w:t xml:space="preserve"> умрут</w:t>
      </w:r>
      <w:r w:rsidR="00A5130B" w:rsidRPr="004D562F">
        <w:t>,</w:t>
      </w:r>
      <w:r w:rsidR="00B72381" w:rsidRPr="004D562F">
        <w:t xml:space="preserve"> и что те, кто на небе</w:t>
      </w:r>
      <w:r w:rsidR="00A5130B" w:rsidRPr="004D562F">
        <w:t>,</w:t>
      </w:r>
      <w:r w:rsidR="00B72381" w:rsidRPr="004D562F">
        <w:t xml:space="preserve"> не</w:t>
      </w:r>
      <w:r w:rsidR="00A5130B" w:rsidRPr="004D562F">
        <w:t xml:space="preserve"> будут жить вечно</w:t>
      </w:r>
      <w:r w:rsidR="00B72381" w:rsidRPr="004D562F">
        <w:t>, и что вс</w:t>
      </w:r>
      <w:r w:rsidR="00A5130B" w:rsidRPr="004D562F">
        <w:t>е</w:t>
      </w:r>
      <w:r w:rsidR="00B72381" w:rsidRPr="004D562F">
        <w:t xml:space="preserve"> </w:t>
      </w:r>
      <w:r w:rsidR="00A5130B" w:rsidRPr="004D562F">
        <w:t>сущее</w:t>
      </w:r>
      <w:r w:rsidR="00B72381" w:rsidRPr="004D562F">
        <w:t xml:space="preserve"> погибнет, кроме Всевышнего Аллаха, Который создал творения Своим могуществом, и они вернутся</w:t>
      </w:r>
      <w:r w:rsidR="00A5130B" w:rsidRPr="004D562F">
        <w:t xml:space="preserve"> (к Нему)</w:t>
      </w:r>
      <w:r w:rsidR="00B72381" w:rsidRPr="004D562F">
        <w:t xml:space="preserve">, </w:t>
      </w:r>
      <w:r w:rsidR="00A5130B" w:rsidRPr="004D562F">
        <w:t>ведь Он – Один-</w:t>
      </w:r>
      <w:r w:rsidR="00B72381" w:rsidRPr="004D562F">
        <w:t xml:space="preserve">Единственный. Мой отец лучше, чем я, моя мать </w:t>
      </w:r>
      <w:r w:rsidR="00B72381" w:rsidRPr="004D562F">
        <w:lastRenderedPageBreak/>
        <w:t xml:space="preserve">лучше, чем я, </w:t>
      </w:r>
      <w:r w:rsidR="00A5130B" w:rsidRPr="004D562F">
        <w:t xml:space="preserve">и </w:t>
      </w:r>
      <w:r w:rsidR="00A8174B" w:rsidRPr="004D562F">
        <w:t>м</w:t>
      </w:r>
      <w:r w:rsidR="00B72381" w:rsidRPr="004D562F">
        <w:t>ой брат лучше, чем я. Посланник Аллаха</w:t>
      </w:r>
      <w:r w:rsidR="00A5130B" w:rsidRPr="004D562F">
        <w:t>,</w:t>
      </w:r>
      <w:r w:rsidR="00B72381" w:rsidRPr="004D562F">
        <w:t xml:space="preserve"> </w:t>
      </w:r>
      <w:r w:rsidR="00A8174B" w:rsidRPr="004D562F">
        <w:t>да благословит его Аллах и приветствует,</w:t>
      </w:r>
      <w:r w:rsidR="00B72381" w:rsidRPr="004D562F">
        <w:t xml:space="preserve"> является примером для меня и каждого мусульманина». Он утешил ее этим</w:t>
      </w:r>
      <w:r w:rsidR="004E15DE" w:rsidRPr="004D562F">
        <w:t>и</w:t>
      </w:r>
      <w:r w:rsidR="00B72381" w:rsidRPr="004D562F">
        <w:t xml:space="preserve"> и </w:t>
      </w:r>
      <w:r w:rsidR="001313F4" w:rsidRPr="004D562F">
        <w:t>другими схожими</w:t>
      </w:r>
      <w:r w:rsidR="004E15DE" w:rsidRPr="004D562F">
        <w:t xml:space="preserve"> словами</w:t>
      </w:r>
      <w:r w:rsidR="00B72381" w:rsidRPr="004D562F">
        <w:t xml:space="preserve">, </w:t>
      </w:r>
      <w:r w:rsidR="004E15DE" w:rsidRPr="004D562F">
        <w:t>после чего сказал: «О сестренка</w:t>
      </w:r>
      <w:r w:rsidR="00B72381" w:rsidRPr="004D562F">
        <w:t xml:space="preserve">, я </w:t>
      </w:r>
      <w:r w:rsidR="004E15DE" w:rsidRPr="004D562F">
        <w:t>заклинаю</w:t>
      </w:r>
      <w:r w:rsidR="00B72381" w:rsidRPr="004D562F">
        <w:t xml:space="preserve"> тебя дать </w:t>
      </w:r>
      <w:r w:rsidR="004E15DE" w:rsidRPr="004D562F">
        <w:t>мне клятву и</w:t>
      </w:r>
      <w:r w:rsidR="00B72381" w:rsidRPr="004D562F">
        <w:t xml:space="preserve"> исполни</w:t>
      </w:r>
      <w:r w:rsidR="004E15DE" w:rsidRPr="004D562F">
        <w:t>ть</w:t>
      </w:r>
      <w:r w:rsidR="00B72381" w:rsidRPr="004D562F">
        <w:t xml:space="preserve"> ее. Если меня убьют, то не рви по мне платье, не </w:t>
      </w:r>
      <w:r w:rsidR="004E15DE" w:rsidRPr="004D562F">
        <w:t>раздирай из-за меня</w:t>
      </w:r>
      <w:r w:rsidR="00B72381" w:rsidRPr="004D562F">
        <w:t xml:space="preserve"> лицо и не произноси </w:t>
      </w:r>
      <w:r w:rsidR="004E15DE" w:rsidRPr="004D562F">
        <w:t xml:space="preserve">надо мной </w:t>
      </w:r>
      <w:r w:rsidR="00B72381" w:rsidRPr="004D562F">
        <w:t>вопли</w:t>
      </w:r>
      <w:r w:rsidR="004E15DE" w:rsidRPr="004D562F">
        <w:t xml:space="preserve"> и причитания</w:t>
      </w:r>
      <w:r w:rsidR="00B72381" w:rsidRPr="004D562F">
        <w:t>»</w:t>
      </w:r>
      <w:r w:rsidR="00B72381" w:rsidRPr="004D562F">
        <w:rPr>
          <w:rStyle w:val="FootnoteReference"/>
        </w:rPr>
        <w:footnoteReference w:customMarkFollows="1" w:id="17"/>
        <w:t>(1)</w:t>
      </w:r>
      <w:r w:rsidR="00B72381" w:rsidRPr="004D562F">
        <w:t xml:space="preserve">. 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В </w:t>
      </w:r>
      <w:r w:rsidR="004E15DE" w:rsidRPr="004D562F">
        <w:t xml:space="preserve">этой </w:t>
      </w:r>
      <w:r w:rsidRPr="004D562F">
        <w:t>связи Мухаммад бин Макки ал</w:t>
      </w:r>
      <w:r w:rsidR="00A8174B" w:rsidRPr="004D562F">
        <w:t>ь</w:t>
      </w:r>
      <w:r w:rsidRPr="004D562F">
        <w:t xml:space="preserve">-‘Амили приводит от ат-Туси </w:t>
      </w:r>
      <w:r w:rsidR="004E15DE" w:rsidRPr="004D562F">
        <w:t>следующие</w:t>
      </w:r>
      <w:r w:rsidRPr="004D562F">
        <w:t xml:space="preserve"> слова: «</w:t>
      </w:r>
      <w:r w:rsidR="004E15DE" w:rsidRPr="004D562F">
        <w:t>Согласно единодушному мнению з</w:t>
      </w:r>
      <w:r w:rsidRPr="004D562F">
        <w:t xml:space="preserve">апрещается бить по лицу, </w:t>
      </w:r>
      <w:r w:rsidR="004E15DE" w:rsidRPr="004D562F">
        <w:t>раздирать</w:t>
      </w:r>
      <w:r w:rsidRPr="004D562F">
        <w:t xml:space="preserve"> его и рвать волосы</w:t>
      </w:r>
      <w:r w:rsidR="004E15DE" w:rsidRPr="004D562F">
        <w:t xml:space="preserve"> – </w:t>
      </w:r>
      <w:r w:rsidRPr="004D562F">
        <w:t xml:space="preserve">он сказал </w:t>
      </w:r>
      <w:r w:rsidR="004E15DE" w:rsidRPr="004D562F">
        <w:t xml:space="preserve">это </w:t>
      </w:r>
      <w:r w:rsidRPr="004D562F">
        <w:t>в “ал</w:t>
      </w:r>
      <w:r w:rsidR="00A8174B" w:rsidRPr="004D562F">
        <w:t>ь</w:t>
      </w:r>
      <w:r w:rsidRPr="004D562F">
        <w:t xml:space="preserve">-Мабсут”– поскольку в этом </w:t>
      </w:r>
      <w:r w:rsidR="004E15DE" w:rsidRPr="004D562F">
        <w:t xml:space="preserve">содержится </w:t>
      </w:r>
      <w:r w:rsidRPr="004D562F">
        <w:t xml:space="preserve">проявление недовольства </w:t>
      </w:r>
      <w:r w:rsidR="004E15DE" w:rsidRPr="004D562F">
        <w:t xml:space="preserve">тем, что </w:t>
      </w:r>
      <w:r w:rsidRPr="004D562F">
        <w:t>пред</w:t>
      </w:r>
      <w:r w:rsidR="004E15DE" w:rsidRPr="004D562F">
        <w:t>определил Аллах</w:t>
      </w:r>
      <w:r w:rsidRPr="004D562F">
        <w:t>»</w:t>
      </w:r>
      <w:r w:rsidR="001313F4" w:rsidRPr="004D562F">
        <w:rPr>
          <w:rStyle w:val="FootnoteReference"/>
        </w:rPr>
        <w:t xml:space="preserve"> </w:t>
      </w:r>
      <w:r w:rsidR="001313F4" w:rsidRPr="004D562F">
        <w:rPr>
          <w:rStyle w:val="FootnoteReference"/>
        </w:rPr>
        <w:footnoteReference w:customMarkFollows="1" w:id="18"/>
        <w:t>(2)</w:t>
      </w:r>
      <w:r w:rsidR="001313F4" w:rsidRPr="004D562F">
        <w:t xml:space="preserve">. 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Что касается черных одеяний, то </w:t>
      </w:r>
      <w:r w:rsidR="004E15DE" w:rsidRPr="004D562F">
        <w:t>здесь</w:t>
      </w:r>
      <w:r w:rsidRPr="004D562F">
        <w:t xml:space="preserve"> достаточно слов имама ‘Али</w:t>
      </w:r>
      <w:r w:rsidR="004E15DE" w:rsidRPr="004D562F">
        <w:t>,</w:t>
      </w:r>
      <w:r w:rsidRPr="004D562F">
        <w:t xml:space="preserve"> </w:t>
      </w:r>
      <w:r w:rsidR="00A8174B" w:rsidRPr="004D562F">
        <w:t>мир ему</w:t>
      </w:r>
      <w:r w:rsidR="00C64D6D" w:rsidRPr="004D562F">
        <w:t>, который сказал</w:t>
      </w:r>
      <w:r w:rsidRPr="004D562F">
        <w:t>: «Не носите черное, ведь это одеяние фараона»</w:t>
      </w:r>
      <w:r w:rsidR="001313F4" w:rsidRPr="004D562F">
        <w:rPr>
          <w:rStyle w:val="FootnoteReference"/>
        </w:rPr>
        <w:footnoteReference w:customMarkFollows="1" w:id="19"/>
        <w:t>(3)</w:t>
      </w:r>
      <w:r w:rsidR="001313F4" w:rsidRPr="004D562F">
        <w:t xml:space="preserve">.  </w:t>
      </w:r>
      <w:r w:rsidRPr="004D562F">
        <w:t xml:space="preserve"> </w:t>
      </w:r>
    </w:p>
    <w:p w:rsidR="00E323A6" w:rsidRDefault="00B72381" w:rsidP="00E323A6">
      <w:pPr>
        <w:ind w:firstLine="284"/>
        <w:jc w:val="lowKashida"/>
        <w:rPr>
          <w:lang w:val="en-US"/>
        </w:rPr>
      </w:pPr>
      <w:r w:rsidRPr="004D562F">
        <w:t xml:space="preserve">Я пребывал в растерянности между этими </w:t>
      </w:r>
      <w:r w:rsidR="00C64D6D" w:rsidRPr="004D562F">
        <w:t>предания</w:t>
      </w:r>
      <w:r w:rsidRPr="004D562F">
        <w:t xml:space="preserve">ми, запрещающими оплакивание, </w:t>
      </w:r>
      <w:r w:rsidR="005E2FCC" w:rsidRPr="004D562F">
        <w:t>удары по лицу</w:t>
      </w:r>
      <w:r w:rsidRPr="004D562F">
        <w:t>, черные одеяния</w:t>
      </w:r>
      <w:r w:rsidR="005E2FCC" w:rsidRPr="004D562F">
        <w:t>,</w:t>
      </w:r>
      <w:r w:rsidRPr="004D562F">
        <w:t xml:space="preserve"> и горьким настоящим, на котором воспитывался, полагая, что совершаемое </w:t>
      </w:r>
      <w:r w:rsidRPr="004D562F">
        <w:lastRenderedPageBreak/>
        <w:t xml:space="preserve">мной является выражением моей любви к семейству пророка. Я не знал, что </w:t>
      </w:r>
      <w:r w:rsidR="005E2FCC" w:rsidRPr="004D562F">
        <w:t xml:space="preserve">совершаемое нами </w:t>
      </w:r>
      <w:r w:rsidRPr="004D562F">
        <w:t>в</w:t>
      </w:r>
      <w:r w:rsidR="005E2FCC" w:rsidRPr="004D562F">
        <w:t xml:space="preserve">о время </w:t>
      </w:r>
      <w:r w:rsidRPr="004D562F">
        <w:t xml:space="preserve"> </w:t>
      </w:r>
      <w:r w:rsidR="00C64D6D" w:rsidRPr="004D562F">
        <w:t>хусе</w:t>
      </w:r>
      <w:r w:rsidR="005E2FCC" w:rsidRPr="004D562F">
        <w:t>йнийских обрядов и годовщин</w:t>
      </w:r>
      <w:r w:rsidRPr="004D562F">
        <w:t xml:space="preserve"> </w:t>
      </w:r>
      <w:r w:rsidR="005E2FCC" w:rsidRPr="004D562F">
        <w:t xml:space="preserve">прямо </w:t>
      </w:r>
      <w:r w:rsidRPr="004D562F">
        <w:t xml:space="preserve"> противоречит тому, что за</w:t>
      </w:r>
      <w:r w:rsidR="005E2FCC" w:rsidRPr="004D562F">
        <w:t>вещали</w:t>
      </w:r>
      <w:r w:rsidRPr="004D562F">
        <w:t xml:space="preserve"> </w:t>
      </w:r>
      <w:r w:rsidR="005E2FCC" w:rsidRPr="004D562F">
        <w:t xml:space="preserve">и говорили члены </w:t>
      </w:r>
      <w:r w:rsidRPr="004D562F">
        <w:t>семейств</w:t>
      </w:r>
      <w:r w:rsidR="005E2FCC" w:rsidRPr="004D562F">
        <w:t>а</w:t>
      </w:r>
      <w:r w:rsidRPr="004D562F">
        <w:t xml:space="preserve"> пророка</w:t>
      </w:r>
      <w:r w:rsidR="005E2FCC" w:rsidRPr="004D562F">
        <w:t>, в том числе и их</w:t>
      </w:r>
      <w:r w:rsidRPr="004D562F">
        <w:t xml:space="preserve"> </w:t>
      </w:r>
      <w:r w:rsidR="005E2FCC" w:rsidRPr="004D562F">
        <w:t>избранный</w:t>
      </w:r>
      <w:r w:rsidRPr="004D562F">
        <w:t xml:space="preserve"> дед</w:t>
      </w:r>
      <w:r w:rsidR="005E2FCC" w:rsidRPr="004D562F">
        <w:t>ушка</w:t>
      </w:r>
      <w:r w:rsidRPr="004D562F">
        <w:t xml:space="preserve">, </w:t>
      </w:r>
      <w:r w:rsidR="005E2FCC" w:rsidRPr="004D562F">
        <w:t>да пребудет нам ним мир и благословение Аллаха</w:t>
      </w:r>
      <w:r w:rsidRPr="004D562F">
        <w:t>.</w:t>
      </w:r>
    </w:p>
    <w:p w:rsidR="00E323A6" w:rsidRDefault="00E323A6">
      <w:pPr>
        <w:rPr>
          <w:lang w:val="en-US"/>
        </w:rPr>
      </w:pPr>
      <w:r>
        <w:rPr>
          <w:lang w:val="en-US"/>
        </w:rPr>
        <w:br w:type="page"/>
      </w:r>
    </w:p>
    <w:p w:rsidR="00B72381" w:rsidRPr="00AA5076" w:rsidRDefault="00B72381" w:rsidP="00E323A6">
      <w:pPr>
        <w:pStyle w:val="1"/>
      </w:pPr>
      <w:bookmarkStart w:id="9" w:name="_Toc469144477"/>
      <w:r w:rsidRPr="00AA5076">
        <w:lastRenderedPageBreak/>
        <w:t>К</w:t>
      </w:r>
      <w:r w:rsidR="006D3041" w:rsidRPr="00AA5076">
        <w:t>ОЛДУН НЕ ПРЕУСПЕЕТ, КУДА БЫ ОН НИ ПРИШЕЛ</w:t>
      </w:r>
      <w:r w:rsidR="005B2856" w:rsidRPr="00AA5076">
        <w:t>!</w:t>
      </w:r>
      <w:bookmarkEnd w:id="9"/>
    </w:p>
    <w:p w:rsidR="00B72381" w:rsidRPr="004D562F" w:rsidRDefault="00B72381" w:rsidP="004D562F">
      <w:pPr>
        <w:ind w:firstLine="284"/>
        <w:jc w:val="lowKashida"/>
      </w:pPr>
      <w:r w:rsidRPr="004D562F">
        <w:t>В нашем районе ал</w:t>
      </w:r>
      <w:r w:rsidR="00AC758F" w:rsidRPr="004D562F">
        <w:t>ь</w:t>
      </w:r>
      <w:r w:rsidRPr="004D562F">
        <w:t>-Кудайбиййа</w:t>
      </w:r>
      <w:r w:rsidRPr="004D562F">
        <w:rPr>
          <w:rStyle w:val="FootnoteReference"/>
        </w:rPr>
        <w:footnoteReference w:customMarkFollows="1" w:id="20"/>
        <w:t>(1)</w:t>
      </w:r>
      <w:r w:rsidRPr="004D562F">
        <w:t xml:space="preserve"> </w:t>
      </w:r>
      <w:r w:rsidR="00C367D5" w:rsidRPr="004D562F">
        <w:t>жил</w:t>
      </w:r>
      <w:r w:rsidRPr="004D562F">
        <w:t xml:space="preserve"> </w:t>
      </w:r>
      <w:r w:rsidR="00C367D5" w:rsidRPr="004D562F">
        <w:t xml:space="preserve">один </w:t>
      </w:r>
      <w:r w:rsidRPr="004D562F">
        <w:t>человек</w:t>
      </w:r>
      <w:r w:rsidR="00C367D5" w:rsidRPr="004D562F">
        <w:t>,</w:t>
      </w:r>
      <w:r w:rsidRPr="004D562F">
        <w:t xml:space="preserve"> известный </w:t>
      </w:r>
      <w:r w:rsidR="00C367D5" w:rsidRPr="004D562F">
        <w:t xml:space="preserve">своей </w:t>
      </w:r>
      <w:r w:rsidRPr="004D562F">
        <w:t>способностью исцелять недуги и решать проблемы лю</w:t>
      </w:r>
      <w:r w:rsidR="00362563" w:rsidRPr="004D562F">
        <w:t>дей при помощи Корана и дозволе</w:t>
      </w:r>
      <w:r w:rsidRPr="004D562F">
        <w:t xml:space="preserve">нных молитв.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После </w:t>
      </w:r>
      <w:r w:rsidR="00084BA6" w:rsidRPr="004D562F">
        <w:t>того, как я принял</w:t>
      </w:r>
      <w:r w:rsidRPr="004D562F">
        <w:t xml:space="preserve"> </w:t>
      </w:r>
      <w:r w:rsidR="00084BA6" w:rsidRPr="004D562F">
        <w:t>вероубеждение</w:t>
      </w:r>
      <w:r w:rsidRPr="004D562F">
        <w:t xml:space="preserve"> </w:t>
      </w:r>
      <w:r w:rsidR="00084BA6" w:rsidRPr="004D562F">
        <w:rPr>
          <w:i/>
          <w:iCs/>
        </w:rPr>
        <w:t>Ахль ас-Сунна ва аль-Джамаа</w:t>
      </w:r>
      <w:r w:rsidRPr="004D562F">
        <w:t xml:space="preserve">, </w:t>
      </w:r>
      <w:r w:rsidR="00084BA6" w:rsidRPr="004D562F">
        <w:t xml:space="preserve">и после бесплодных попыток </w:t>
      </w:r>
      <w:r w:rsidR="00E53D7F" w:rsidRPr="004D562F">
        <w:t xml:space="preserve">моих </w:t>
      </w:r>
      <w:r w:rsidRPr="004D562F">
        <w:t>родственник</w:t>
      </w:r>
      <w:r w:rsidR="00084BA6" w:rsidRPr="004D562F">
        <w:t>ов</w:t>
      </w:r>
      <w:r w:rsidRPr="004D562F">
        <w:t>, близки</w:t>
      </w:r>
      <w:r w:rsidR="00084BA6" w:rsidRPr="004D562F">
        <w:t>х и других</w:t>
      </w:r>
      <w:r w:rsidRPr="004D562F">
        <w:t xml:space="preserve"> </w:t>
      </w:r>
      <w:r w:rsidR="00084BA6" w:rsidRPr="004D562F">
        <w:t xml:space="preserve">людей </w:t>
      </w:r>
      <w:r w:rsidRPr="004D562F">
        <w:t>вернуть меня обратно</w:t>
      </w:r>
      <w:r w:rsidR="00084BA6" w:rsidRPr="004D562F">
        <w:t xml:space="preserve"> в шиизм</w:t>
      </w:r>
      <w:r w:rsidRPr="004D562F">
        <w:t xml:space="preserve">, </w:t>
      </w:r>
      <w:r w:rsidR="00084BA6" w:rsidRPr="004D562F">
        <w:t>обо мне стали</w:t>
      </w:r>
      <w:r w:rsidRPr="004D562F">
        <w:t xml:space="preserve"> распростран</w:t>
      </w:r>
      <w:r w:rsidR="00084BA6" w:rsidRPr="004D562F">
        <w:t>яться предвзятые слух</w:t>
      </w:r>
      <w:r w:rsidRPr="004D562F">
        <w:t xml:space="preserve">и с целью притеснить меня и дискредитировать. </w:t>
      </w:r>
    </w:p>
    <w:p w:rsidR="00B72381" w:rsidRPr="004D562F" w:rsidRDefault="00084BA6" w:rsidP="004D562F">
      <w:pPr>
        <w:ind w:firstLine="284"/>
        <w:jc w:val="lowKashida"/>
      </w:pPr>
      <w:r w:rsidRPr="004D562F">
        <w:t>В это время вышеупомянутый</w:t>
      </w:r>
      <w:r w:rsidR="00B72381" w:rsidRPr="004D562F">
        <w:t xml:space="preserve"> человек, </w:t>
      </w:r>
      <w:r w:rsidRPr="004D562F">
        <w:t>которого</w:t>
      </w:r>
      <w:r w:rsidR="00B72381" w:rsidRPr="004D562F">
        <w:t xml:space="preserve"> шиит</w:t>
      </w:r>
      <w:r w:rsidRPr="004D562F">
        <w:t>ы считали</w:t>
      </w:r>
      <w:r w:rsidR="00B72381" w:rsidRPr="004D562F">
        <w:t xml:space="preserve"> знающи</w:t>
      </w:r>
      <w:r w:rsidRPr="004D562F">
        <w:t>м</w:t>
      </w:r>
      <w:r w:rsidR="00B72381" w:rsidRPr="004D562F">
        <w:t xml:space="preserve"> и благочестивы</w:t>
      </w:r>
      <w:r w:rsidRPr="004D562F">
        <w:t>м</w:t>
      </w:r>
      <w:r w:rsidR="00B72381" w:rsidRPr="004D562F">
        <w:t xml:space="preserve">, </w:t>
      </w:r>
      <w:r w:rsidRPr="004D562F">
        <w:t>вызвался</w:t>
      </w:r>
      <w:r w:rsidR="00B72381" w:rsidRPr="004D562F">
        <w:t xml:space="preserve"> убедить меня отказаться от моего решения. Он подошел ко мне и дипломатично поведал, что</w:t>
      </w:r>
      <w:r w:rsidR="00C64D6D" w:rsidRPr="004D562F">
        <w:t>, мол,</w:t>
      </w:r>
      <w:r w:rsidR="00B72381" w:rsidRPr="004D562F">
        <w:t xml:space="preserve"> его и мой отец, да смилуется над ним Аллах, были коллегами. </w:t>
      </w:r>
    </w:p>
    <w:p w:rsidR="00B72381" w:rsidRPr="004D562F" w:rsidRDefault="00BC146F" w:rsidP="004D562F">
      <w:pPr>
        <w:ind w:firstLine="284"/>
        <w:jc w:val="lowKashida"/>
      </w:pPr>
      <w:r w:rsidRPr="004D562F">
        <w:t>Затем он стал приводить примеры:</w:t>
      </w:r>
      <w:r w:rsidR="00B72381" w:rsidRPr="004D562F">
        <w:t xml:space="preserve"> открыл </w:t>
      </w:r>
      <w:r w:rsidR="00C64D6D" w:rsidRPr="004D562F">
        <w:t>п</w:t>
      </w:r>
      <w:r w:rsidRPr="004D562F">
        <w:t xml:space="preserve">редо мной </w:t>
      </w:r>
      <w:r w:rsidR="00B72381" w:rsidRPr="004D562F">
        <w:t xml:space="preserve">наугад страницу Корана, пробормотал неизвестные мне слова и сказал: «Прочти этот аят». </w:t>
      </w:r>
      <w:r w:rsidR="00B72381" w:rsidRPr="004D562F">
        <w:lastRenderedPageBreak/>
        <w:t>Я прочел… Тогда он сказал, что этот аят предостерегает мен</w:t>
      </w:r>
      <w:r w:rsidRPr="004D562F">
        <w:t xml:space="preserve">я от того, что я делаю сейчас. После чего </w:t>
      </w:r>
      <w:r w:rsidR="00C64D6D" w:rsidRPr="004D562F">
        <w:t>произнес</w:t>
      </w:r>
      <w:r w:rsidR="00B72381" w:rsidRPr="004D562F">
        <w:t xml:space="preserve">: «Этот аят – милость… </w:t>
      </w:r>
      <w:r w:rsidRPr="004D562F">
        <w:t>Если ты</w:t>
      </w:r>
      <w:r w:rsidR="00B72381" w:rsidRPr="004D562F">
        <w:t xml:space="preserve"> поступ</w:t>
      </w:r>
      <w:r w:rsidRPr="004D562F">
        <w:t>ишь</w:t>
      </w:r>
      <w:r w:rsidR="00B72381" w:rsidRPr="004D562F">
        <w:t xml:space="preserve"> согласно ему</w:t>
      </w:r>
      <w:r w:rsidRPr="004D562F">
        <w:t>, то это будет благом для тебя</w:t>
      </w:r>
      <w:r w:rsidR="00B72381" w:rsidRPr="004D562F">
        <w:t>. Ты не раз еще услышишь его этой ночью в подтверждение для тебя</w:t>
      </w:r>
      <w:r w:rsidRPr="004D562F">
        <w:t xml:space="preserve"> этого блага</w:t>
      </w:r>
      <w:r w:rsidR="00B72381" w:rsidRPr="004D562F">
        <w:t xml:space="preserve">». </w:t>
      </w:r>
    </w:p>
    <w:p w:rsidR="00B72381" w:rsidRPr="004D562F" w:rsidRDefault="00BC146F" w:rsidP="004D562F">
      <w:pPr>
        <w:ind w:firstLine="284"/>
        <w:jc w:val="lowKashida"/>
      </w:pPr>
      <w:r w:rsidRPr="004D562F">
        <w:t>И действительно!</w:t>
      </w:r>
      <w:r w:rsidR="00B72381" w:rsidRPr="004D562F">
        <w:t xml:space="preserve"> Как только я сел в свою машину и включил </w:t>
      </w:r>
      <w:r w:rsidRPr="004D562F">
        <w:t>приемник</w:t>
      </w:r>
      <w:r w:rsidR="00B72381" w:rsidRPr="004D562F">
        <w:t xml:space="preserve"> на волне «Радио</w:t>
      </w:r>
      <w:r w:rsidRPr="004D562F">
        <w:t>вещание</w:t>
      </w:r>
      <w:r w:rsidR="00B72381" w:rsidRPr="004D562F">
        <w:t xml:space="preserve"> Священного Корана», </w:t>
      </w:r>
      <w:r w:rsidRPr="004D562F">
        <w:t xml:space="preserve">то </w:t>
      </w:r>
      <w:r w:rsidR="00B72381" w:rsidRPr="004D562F">
        <w:t xml:space="preserve">услышал </w:t>
      </w:r>
      <w:r w:rsidRPr="004D562F">
        <w:t>э</w:t>
      </w:r>
      <w:r w:rsidR="00B72381" w:rsidRPr="004D562F">
        <w:t xml:space="preserve">тот </w:t>
      </w:r>
      <w:r w:rsidRPr="004D562F">
        <w:t xml:space="preserve">самый </w:t>
      </w:r>
      <w:r w:rsidR="00B72381" w:rsidRPr="004D562F">
        <w:t xml:space="preserve">аят! </w:t>
      </w:r>
      <w:r w:rsidRPr="004D562F">
        <w:t>Тогда я</w:t>
      </w:r>
      <w:r w:rsidR="00B72381" w:rsidRPr="004D562F">
        <w:t xml:space="preserve"> крикнул ему из </w:t>
      </w:r>
      <w:r w:rsidRPr="004D562F">
        <w:t>машины</w:t>
      </w:r>
      <w:r w:rsidR="00C64D6D" w:rsidRPr="004D562F">
        <w:t>: «Ты был прав!»</w:t>
      </w:r>
    </w:p>
    <w:p w:rsidR="00B72381" w:rsidRPr="004D562F" w:rsidRDefault="00B72381" w:rsidP="004D562F">
      <w:pPr>
        <w:ind w:firstLine="284"/>
        <w:jc w:val="lowKashida"/>
      </w:pPr>
      <w:r w:rsidRPr="004D562F">
        <w:t>Он улыбнулся и сказал: «Аллах любит тебя. И ты будешь счаст</w:t>
      </w:r>
      <w:r w:rsidR="00362563" w:rsidRPr="004D562F">
        <w:t>лив, если поступишь согласно этому аяту</w:t>
      </w:r>
      <w:r w:rsidRPr="004D562F">
        <w:t>».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Вернувшись домой, я включил телевизор и </w:t>
      </w:r>
      <w:r w:rsidR="00451248" w:rsidRPr="004D562F">
        <w:t xml:space="preserve">снова </w:t>
      </w:r>
      <w:r w:rsidRPr="004D562F">
        <w:t xml:space="preserve">услышал тот же </w:t>
      </w:r>
      <w:r w:rsidR="00451248" w:rsidRPr="004D562F">
        <w:t xml:space="preserve">самый </w:t>
      </w:r>
      <w:r w:rsidRPr="004D562F">
        <w:t xml:space="preserve">аят!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Я </w:t>
      </w:r>
      <w:r w:rsidR="00451248" w:rsidRPr="004D562F">
        <w:t>стал размышлять</w:t>
      </w:r>
      <w:r w:rsidRPr="004D562F">
        <w:t xml:space="preserve"> над </w:t>
      </w:r>
      <w:r w:rsidR="00451248" w:rsidRPr="004D562F">
        <w:t>тем, что сказал мне этот человек</w:t>
      </w:r>
      <w:r w:rsidRPr="004D562F">
        <w:t xml:space="preserve">. Затем </w:t>
      </w:r>
      <w:r w:rsidR="00451248" w:rsidRPr="004D562F">
        <w:t>я вскочил</w:t>
      </w:r>
      <w:r w:rsidRPr="004D562F">
        <w:t xml:space="preserve"> и </w:t>
      </w:r>
      <w:r w:rsidR="00451248" w:rsidRPr="004D562F">
        <w:t xml:space="preserve">быстро </w:t>
      </w:r>
      <w:r w:rsidRPr="004D562F">
        <w:t xml:space="preserve">наугад открыл свой домашний Коран, и </w:t>
      </w:r>
      <w:r w:rsidR="00451248" w:rsidRPr="004D562F">
        <w:t>снова</w:t>
      </w:r>
      <w:r w:rsidRPr="004D562F">
        <w:t xml:space="preserve"> на том же самом аяте!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В ту ночь я не сомкнул </w:t>
      </w:r>
      <w:r w:rsidR="00362563" w:rsidRPr="004D562F">
        <w:t xml:space="preserve">глаз… </w:t>
      </w:r>
      <w:r w:rsidR="00451248" w:rsidRPr="004D562F">
        <w:t>Но н</w:t>
      </w:r>
      <w:r w:rsidR="00362563" w:rsidRPr="004D562F">
        <w:t xml:space="preserve">е из-за страха перед </w:t>
      </w:r>
      <w:r w:rsidR="00451248" w:rsidRPr="004D562F">
        <w:t>этим человеком или его действиями.</w:t>
      </w:r>
      <w:r w:rsidRPr="004D562F">
        <w:t xml:space="preserve"> </w:t>
      </w:r>
      <w:r w:rsidR="00451248" w:rsidRPr="004D562F">
        <w:t>С</w:t>
      </w:r>
      <w:r w:rsidRPr="004D562F">
        <w:t>лучившееся овладело моим рассудком, и я провел ночь в раз</w:t>
      </w:r>
      <w:r w:rsidR="00C64D6D" w:rsidRPr="004D562F">
        <w:t>думь</w:t>
      </w:r>
      <w:r w:rsidRPr="004D562F">
        <w:t>ях: «Как его слова оказались правдой? Как со мной произошло то-то и то-то?</w:t>
      </w:r>
      <w:r w:rsidR="00C64D6D" w:rsidRPr="004D562F">
        <w:t xml:space="preserve"> Как то…, как это…?»</w:t>
      </w:r>
    </w:p>
    <w:p w:rsidR="00B72381" w:rsidRPr="004D562F" w:rsidRDefault="00451248" w:rsidP="004D562F">
      <w:pPr>
        <w:ind w:firstLine="284"/>
        <w:jc w:val="lowKashida"/>
      </w:pPr>
      <w:r w:rsidRPr="004D562F">
        <w:t>Не прошло и нескольких дней, как</w:t>
      </w:r>
      <w:r w:rsidR="00C64D6D" w:rsidRPr="004D562F">
        <w:t xml:space="preserve"> я неожиданно повстречал св</w:t>
      </w:r>
      <w:r w:rsidR="00B72381" w:rsidRPr="004D562F">
        <w:t xml:space="preserve">оего друга-шиита из того же района, </w:t>
      </w:r>
      <w:r w:rsidR="00B72381" w:rsidRPr="004D562F">
        <w:lastRenderedPageBreak/>
        <w:t>который мне сказал: «Я слышал от людей из нашего района, что такой-то – имея ввиду человека</w:t>
      </w:r>
      <w:r w:rsidR="00856199" w:rsidRPr="004D562F">
        <w:t>,</w:t>
      </w:r>
      <w:r w:rsidR="00B72381" w:rsidRPr="004D562F">
        <w:t xml:space="preserve"> известного своими знаниями и благочестием – сообщил им, что ему открылось, </w:t>
      </w:r>
      <w:r w:rsidR="00856199" w:rsidRPr="004D562F">
        <w:t>будто</w:t>
      </w:r>
      <w:r w:rsidR="00B72381" w:rsidRPr="004D562F">
        <w:t xml:space="preserve"> </w:t>
      </w:r>
      <w:r w:rsidR="00585525" w:rsidRPr="004D562F">
        <w:t>аль-</w:t>
      </w:r>
      <w:r w:rsidR="00B72381" w:rsidRPr="004D562F">
        <w:t>Кудайби вскоре вновь станет шиит</w:t>
      </w:r>
      <w:r w:rsidR="00856199" w:rsidRPr="004D562F">
        <w:t>ом</w:t>
      </w:r>
      <w:r w:rsidR="00B72381" w:rsidRPr="004D562F">
        <w:t xml:space="preserve">, каким был до недавнего времени». Я рассмеялся и сказал: «Известно ли ему будущее или он колдун?».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После этого я </w:t>
      </w:r>
      <w:r w:rsidR="00856199" w:rsidRPr="004D562F">
        <w:t>задумался</w:t>
      </w:r>
      <w:r w:rsidRPr="004D562F">
        <w:t xml:space="preserve"> о </w:t>
      </w:r>
      <w:r w:rsidR="00856199" w:rsidRPr="004D562F">
        <w:t>своих словах</w:t>
      </w:r>
      <w:r w:rsidRPr="004D562F">
        <w:t xml:space="preserve">: «Да, </w:t>
      </w:r>
      <w:r w:rsidR="00856199" w:rsidRPr="004D562F">
        <w:t xml:space="preserve">а </w:t>
      </w:r>
      <w:r w:rsidRPr="004D562F">
        <w:t xml:space="preserve">почему бы ему </w:t>
      </w:r>
      <w:r w:rsidR="00856199" w:rsidRPr="004D562F">
        <w:t xml:space="preserve">действительно </w:t>
      </w:r>
      <w:r w:rsidRPr="004D562F">
        <w:t xml:space="preserve">не быть колдуном?»    </w:t>
      </w:r>
    </w:p>
    <w:p w:rsidR="00856199" w:rsidRPr="004D562F" w:rsidRDefault="00CB302B" w:rsidP="004D562F">
      <w:pPr>
        <w:ind w:firstLine="284"/>
        <w:jc w:val="lowKashida"/>
      </w:pPr>
      <w:r w:rsidRPr="004D562F">
        <w:t xml:space="preserve">Я </w:t>
      </w:r>
      <w:r w:rsidR="00856199" w:rsidRPr="004D562F">
        <w:t>связал слова моего</w:t>
      </w:r>
      <w:r w:rsidR="00B72381" w:rsidRPr="004D562F">
        <w:t xml:space="preserve"> друга</w:t>
      </w:r>
      <w:r w:rsidR="00856199" w:rsidRPr="004D562F">
        <w:t xml:space="preserve"> о нем и те</w:t>
      </w:r>
      <w:r w:rsidRPr="004D562F">
        <w:t xml:space="preserve"> слова</w:t>
      </w:r>
      <w:r w:rsidR="00856199" w:rsidRPr="004D562F">
        <w:t>, которые он сказал мне,</w:t>
      </w:r>
      <w:r w:rsidRPr="004D562F">
        <w:t xml:space="preserve"> </w:t>
      </w:r>
      <w:r w:rsidR="00856199" w:rsidRPr="004D562F">
        <w:t>с</w:t>
      </w:r>
      <w:r w:rsidRPr="004D562F">
        <w:t xml:space="preserve"> </w:t>
      </w:r>
      <w:r w:rsidR="00856199" w:rsidRPr="004D562F">
        <w:t>постоянно повторя</w:t>
      </w:r>
      <w:r w:rsidRPr="004D562F">
        <w:t>вшимся аятом</w:t>
      </w:r>
      <w:r w:rsidR="00856199"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 </w:t>
      </w:r>
      <w:r w:rsidR="00856199" w:rsidRPr="004D562F">
        <w:t>Тогда я</w:t>
      </w:r>
      <w:r w:rsidRPr="004D562F">
        <w:t xml:space="preserve"> спросил себя: «Чего именно добивается от меня этот человек?»</w:t>
      </w:r>
    </w:p>
    <w:p w:rsidR="00B72381" w:rsidRPr="004D562F" w:rsidRDefault="00856199" w:rsidP="004D562F">
      <w:pPr>
        <w:ind w:firstLine="284"/>
        <w:jc w:val="lowKashida"/>
      </w:pPr>
      <w:r w:rsidRPr="004D562F">
        <w:t>Я расспросил о нем друга св</w:t>
      </w:r>
      <w:r w:rsidR="00B72381" w:rsidRPr="004D562F">
        <w:t xml:space="preserve">оего отца из того же района, и он мне </w:t>
      </w:r>
      <w:r w:rsidR="00C64D6D" w:rsidRPr="004D562F">
        <w:t>сказа</w:t>
      </w:r>
      <w:r w:rsidR="00B72381" w:rsidRPr="004D562F">
        <w:t xml:space="preserve">л, что </w:t>
      </w:r>
      <w:r w:rsidRPr="004D562F">
        <w:t xml:space="preserve">этот </w:t>
      </w:r>
      <w:r w:rsidR="00B72381" w:rsidRPr="004D562F">
        <w:t xml:space="preserve">человек </w:t>
      </w:r>
      <w:r w:rsidRPr="004D562F">
        <w:t xml:space="preserve">вовсе </w:t>
      </w:r>
      <w:r w:rsidR="00B72381" w:rsidRPr="004D562F">
        <w:t xml:space="preserve">не является </w:t>
      </w:r>
      <w:r w:rsidR="00854169" w:rsidRPr="004D562F">
        <w:t xml:space="preserve">таким </w:t>
      </w:r>
      <w:r w:rsidR="00B72381" w:rsidRPr="004D562F">
        <w:t xml:space="preserve">благочестивым, как считают </w:t>
      </w:r>
      <w:r w:rsidRPr="004D562F">
        <w:t xml:space="preserve">его </w:t>
      </w:r>
      <w:r w:rsidR="00B72381" w:rsidRPr="004D562F">
        <w:t xml:space="preserve">жители района, </w:t>
      </w:r>
      <w:r w:rsidR="00854169" w:rsidRPr="004D562F">
        <w:t xml:space="preserve">а даже, </w:t>
      </w:r>
      <w:r w:rsidR="00B72381" w:rsidRPr="004D562F">
        <w:t xml:space="preserve">напротив, он </w:t>
      </w:r>
      <w:r w:rsidRPr="004D562F">
        <w:t>вступает в контакт</w:t>
      </w:r>
      <w:r w:rsidR="00B72381" w:rsidRPr="004D562F">
        <w:t xml:space="preserve"> с джиннами.</w:t>
      </w:r>
    </w:p>
    <w:p w:rsidR="00B72381" w:rsidRPr="004D562F" w:rsidRDefault="00B72381" w:rsidP="004D562F">
      <w:pPr>
        <w:ind w:firstLine="284"/>
        <w:jc w:val="lowKashida"/>
      </w:pPr>
      <w:r w:rsidRPr="004D562F">
        <w:t>Про</w:t>
      </w:r>
      <w:r w:rsidR="00856199" w:rsidRPr="004D562F">
        <w:t>ходили</w:t>
      </w:r>
      <w:r w:rsidRPr="004D562F">
        <w:t xml:space="preserve"> дни, а </w:t>
      </w:r>
      <w:r w:rsidR="00856199" w:rsidRPr="004D562F">
        <w:t xml:space="preserve">этот </w:t>
      </w:r>
      <w:r w:rsidRPr="004D562F">
        <w:t xml:space="preserve">человек все пытался меня убедить, что желает мне </w:t>
      </w:r>
      <w:r w:rsidR="00856199" w:rsidRPr="004D562F">
        <w:t>блага</w:t>
      </w:r>
      <w:r w:rsidRPr="004D562F">
        <w:t>, и что оно заключено в следо</w:t>
      </w:r>
      <w:r w:rsidR="00856199" w:rsidRPr="004D562F">
        <w:t xml:space="preserve">вании мазхабу семейства пророка, </w:t>
      </w:r>
      <w:r w:rsidR="00854169" w:rsidRPr="004D562F">
        <w:t>мир им</w:t>
      </w:r>
      <w:r w:rsidR="00DD6BD4" w:rsidRPr="004D562F">
        <w:t xml:space="preserve">. Да удалит Аллах </w:t>
      </w:r>
      <w:r w:rsidR="00856199" w:rsidRPr="004D562F">
        <w:t xml:space="preserve">от </w:t>
      </w:r>
      <w:r w:rsidR="00793364" w:rsidRPr="004D562F">
        <w:t>семейства</w:t>
      </w:r>
      <w:r w:rsidR="00DD6BD4" w:rsidRPr="004D562F">
        <w:t xml:space="preserve"> пророка</w:t>
      </w:r>
      <w:r w:rsidRPr="004D562F">
        <w:t xml:space="preserve"> </w:t>
      </w:r>
      <w:r w:rsidR="00856199" w:rsidRPr="004D562F">
        <w:t>такого чело</w:t>
      </w:r>
      <w:r w:rsidR="00793364" w:rsidRPr="004D562F">
        <w:t>в</w:t>
      </w:r>
      <w:r w:rsidR="00856199" w:rsidRPr="004D562F">
        <w:t>ека</w:t>
      </w:r>
      <w:r w:rsidRPr="004D562F">
        <w:t xml:space="preserve"> и </w:t>
      </w:r>
      <w:r w:rsidR="00856199" w:rsidRPr="004D562F">
        <w:t>ему подобных</w:t>
      </w:r>
      <w:r w:rsidR="00793364" w:rsidRPr="004D562F">
        <w:t xml:space="preserve"> людей</w:t>
      </w:r>
      <w:r w:rsidR="00856199" w:rsidRPr="004D562F">
        <w:t xml:space="preserve">!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Я захотел испытать </w:t>
      </w:r>
      <w:r w:rsidR="00793364" w:rsidRPr="004D562F">
        <w:t xml:space="preserve">его </w:t>
      </w:r>
      <w:r w:rsidRPr="004D562F">
        <w:t xml:space="preserve">и узнать </w:t>
      </w:r>
      <w:r w:rsidR="00793364" w:rsidRPr="004D562F">
        <w:t>поподробнее, что он из себя представляет</w:t>
      </w:r>
      <w:r w:rsidRPr="004D562F">
        <w:t xml:space="preserve">. </w:t>
      </w:r>
      <w:r w:rsidR="00793364" w:rsidRPr="004D562F">
        <w:t>Всякий раз, вступая</w:t>
      </w:r>
      <w:r w:rsidRPr="004D562F">
        <w:t xml:space="preserve"> с ним в дискуссии о единобожии и </w:t>
      </w:r>
      <w:r w:rsidR="00793364" w:rsidRPr="004D562F">
        <w:t>язычестве,</w:t>
      </w:r>
      <w:r w:rsidRPr="004D562F">
        <w:t xml:space="preserve"> </w:t>
      </w:r>
      <w:r w:rsidR="00793364" w:rsidRPr="004D562F">
        <w:t>я</w:t>
      </w:r>
      <w:r w:rsidRPr="004D562F">
        <w:t xml:space="preserve"> видел</w:t>
      </w:r>
      <w:r w:rsidR="00793364" w:rsidRPr="004D562F">
        <w:t>, что он</w:t>
      </w:r>
      <w:r w:rsidRPr="004D562F">
        <w:t xml:space="preserve"> </w:t>
      </w:r>
      <w:r w:rsidR="00793364" w:rsidRPr="004D562F">
        <w:t>был</w:t>
      </w:r>
      <w:r w:rsidRPr="004D562F">
        <w:t xml:space="preserve"> неспособ</w:t>
      </w:r>
      <w:r w:rsidR="00793364" w:rsidRPr="004D562F">
        <w:t>ен</w:t>
      </w:r>
      <w:r w:rsidRPr="004D562F">
        <w:t xml:space="preserve"> ответить на </w:t>
      </w:r>
      <w:r w:rsidRPr="004D562F">
        <w:lastRenderedPageBreak/>
        <w:t xml:space="preserve">задаваемые мной вопросы и </w:t>
      </w:r>
      <w:r w:rsidR="00793364" w:rsidRPr="004D562F">
        <w:t xml:space="preserve">выдвигаемые против него </w:t>
      </w:r>
      <w:r w:rsidRPr="004D562F">
        <w:t xml:space="preserve">аргументы.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Однажды во время беседы в присутствии огромного количества шиитов и нескольких суннитов из </w:t>
      </w:r>
      <w:r w:rsidR="00E53267" w:rsidRPr="004D562F">
        <w:t xml:space="preserve">нашего </w:t>
      </w:r>
      <w:r w:rsidRPr="004D562F">
        <w:t xml:space="preserve">района, я </w:t>
      </w:r>
      <w:r w:rsidR="00E53267" w:rsidRPr="004D562F">
        <w:t>задал</w:t>
      </w:r>
      <w:r w:rsidRPr="004D562F">
        <w:t xml:space="preserve"> ему некоторые вопросы, связанные с </w:t>
      </w:r>
      <w:r w:rsidR="00E53267" w:rsidRPr="004D562F">
        <w:t>многобожием,</w:t>
      </w:r>
      <w:r w:rsidRPr="004D562F">
        <w:t xml:space="preserve"> и напомнил о том, </w:t>
      </w:r>
      <w:r w:rsidR="00E53267" w:rsidRPr="004D562F">
        <w:t>как он поступил со мной</w:t>
      </w:r>
      <w:r w:rsidRPr="004D562F">
        <w:t xml:space="preserve"> в ту ночь. </w:t>
      </w:r>
      <w:r w:rsidR="00E53267" w:rsidRPr="004D562F">
        <w:t>Он ничего не смог ответить. Более того,</w:t>
      </w:r>
      <w:r w:rsidRPr="004D562F">
        <w:t xml:space="preserve"> </w:t>
      </w:r>
      <w:r w:rsidR="00E53267" w:rsidRPr="004D562F">
        <w:t>он удивил всех нас, быстро покинув</w:t>
      </w:r>
      <w:r w:rsidRPr="004D562F">
        <w:t xml:space="preserve"> собрани</w:t>
      </w:r>
      <w:r w:rsidR="00E53267" w:rsidRPr="004D562F">
        <w:t>е</w:t>
      </w:r>
      <w:r w:rsidRPr="004D562F">
        <w:t>. Тем самым раскрылась его сущность и разоблачилось его дело.</w:t>
      </w:r>
    </w:p>
    <w:p w:rsidR="00B72381" w:rsidRPr="00A70E0A" w:rsidRDefault="00E53267" w:rsidP="004D562F">
      <w:pPr>
        <w:widowControl w:val="0"/>
        <w:spacing w:before="40"/>
        <w:ind w:firstLine="284"/>
        <w:jc w:val="both"/>
      </w:pPr>
      <w:r w:rsidRPr="00A70E0A">
        <w:t>В тот момент</w:t>
      </w:r>
      <w:r w:rsidR="00B72381" w:rsidRPr="00A70E0A">
        <w:t xml:space="preserve"> я вспомнил слова Всевышнего Аллаха: </w:t>
      </w:r>
      <w:r w:rsidR="00DD6BD4" w:rsidRPr="00A70E0A">
        <w:t>«</w:t>
      </w:r>
      <w:r w:rsidRPr="00A70E0A">
        <w:rPr>
          <w:b/>
          <w:bCs/>
        </w:rPr>
        <w:t>Э</w:t>
      </w:r>
      <w:r w:rsidR="00DD6BD4" w:rsidRPr="00A70E0A">
        <w:rPr>
          <w:b/>
          <w:bCs/>
        </w:rPr>
        <w:t>то козни колдуна, а колдун не преуспеет, куда бы он ни пришел</w:t>
      </w:r>
      <w:r w:rsidR="00DD6BD4" w:rsidRPr="00A70E0A">
        <w:t>».</w:t>
      </w:r>
      <w:r w:rsidR="00B72381" w:rsidRPr="00A70E0A">
        <w:t xml:space="preserve"> (</w:t>
      </w:r>
      <w:r w:rsidRPr="00A70E0A">
        <w:t>сура «Та Ха», аят 69) и</w:t>
      </w:r>
      <w:r w:rsidR="00B72381" w:rsidRPr="00A70E0A">
        <w:t xml:space="preserve"> </w:t>
      </w:r>
      <w:r w:rsidR="00DD6BD4" w:rsidRPr="00A70E0A">
        <w:t>«</w:t>
      </w:r>
      <w:r w:rsidR="00DD6BD4" w:rsidRPr="00A70E0A">
        <w:rPr>
          <w:b/>
          <w:bCs/>
        </w:rPr>
        <w:t>Воистину, козни дьявола слабы</w:t>
      </w:r>
      <w:r w:rsidR="00DD6BD4" w:rsidRPr="00A70E0A">
        <w:t xml:space="preserve">» </w:t>
      </w:r>
      <w:r w:rsidR="00B72381" w:rsidRPr="00A70E0A">
        <w:t>(</w:t>
      </w:r>
      <w:r w:rsidRPr="00A70E0A">
        <w:t xml:space="preserve">сура «Женщины», аят </w:t>
      </w:r>
      <w:r w:rsidR="00B72381" w:rsidRPr="00A70E0A">
        <w:t>76).</w:t>
      </w:r>
    </w:p>
    <w:p w:rsidR="00B72381" w:rsidRPr="00A70E0A" w:rsidRDefault="00E53267" w:rsidP="004D562F">
      <w:pPr>
        <w:ind w:firstLine="284"/>
        <w:jc w:val="lowKashida"/>
      </w:pPr>
      <w:r w:rsidRPr="00A70E0A">
        <w:t>Однако наш товарищ</w:t>
      </w:r>
      <w:r w:rsidR="00B72381" w:rsidRPr="00A70E0A">
        <w:t xml:space="preserve"> не остановился на этом, </w:t>
      </w:r>
      <w:r w:rsidRPr="00A70E0A">
        <w:t>приложив все свои силы</w:t>
      </w:r>
      <w:r w:rsidR="00B72381" w:rsidRPr="00A70E0A">
        <w:t xml:space="preserve"> </w:t>
      </w:r>
      <w:r w:rsidRPr="00A70E0A">
        <w:t xml:space="preserve">для </w:t>
      </w:r>
      <w:r w:rsidR="00B72381" w:rsidRPr="00A70E0A">
        <w:t xml:space="preserve">того, чтобы отдалить от меня жителей района, </w:t>
      </w:r>
      <w:r w:rsidRPr="00A70E0A">
        <w:t>да</w:t>
      </w:r>
      <w:r w:rsidR="00B72381" w:rsidRPr="00A70E0A">
        <w:t xml:space="preserve">бы </w:t>
      </w:r>
      <w:r w:rsidRPr="00A70E0A">
        <w:t>никто</w:t>
      </w:r>
      <w:r w:rsidR="00B72381" w:rsidRPr="00A70E0A">
        <w:t xml:space="preserve"> из них не попал под мое влияние, </w:t>
      </w:r>
      <w:r w:rsidR="00854169" w:rsidRPr="00A70E0A">
        <w:t xml:space="preserve">и он </w:t>
      </w:r>
      <w:r w:rsidR="00B72381" w:rsidRPr="00A70E0A">
        <w:t>обвини</w:t>
      </w:r>
      <w:r w:rsidR="00854169" w:rsidRPr="00A70E0A">
        <w:t>л</w:t>
      </w:r>
      <w:r w:rsidR="00B72381" w:rsidRPr="00A70E0A">
        <w:t xml:space="preserve"> меня в скв</w:t>
      </w:r>
      <w:r w:rsidRPr="00A70E0A">
        <w:t>ерных намерениях!</w:t>
      </w:r>
      <w:r w:rsidR="00B72381" w:rsidRPr="00A70E0A">
        <w:t xml:space="preserve"> </w:t>
      </w:r>
    </w:p>
    <w:p w:rsidR="00B72381" w:rsidRPr="00A70E0A" w:rsidRDefault="00B72381" w:rsidP="004D562F">
      <w:pPr>
        <w:ind w:firstLine="284"/>
        <w:jc w:val="lowKashida"/>
      </w:pPr>
      <w:r w:rsidRPr="00A70E0A">
        <w:t xml:space="preserve">Но все его попытки потерпели </w:t>
      </w:r>
      <w:r w:rsidR="00854169" w:rsidRPr="00A70E0A">
        <w:t>крах</w:t>
      </w:r>
      <w:r w:rsidRPr="00A70E0A">
        <w:t>. Он был разоблачен, и люди узнали о нем правду. С того самого дня</w:t>
      </w:r>
      <w:r w:rsidR="00CB302B" w:rsidRPr="00A70E0A">
        <w:t xml:space="preserve"> он </w:t>
      </w:r>
      <w:r w:rsidR="0095460F" w:rsidRPr="00A70E0A">
        <w:t>стал</w:t>
      </w:r>
      <w:r w:rsidRPr="00A70E0A">
        <w:t xml:space="preserve"> редко </w:t>
      </w:r>
      <w:r w:rsidR="0095460F" w:rsidRPr="00A70E0A">
        <w:t>вы</w:t>
      </w:r>
      <w:r w:rsidR="00E53267" w:rsidRPr="00A70E0A">
        <w:t>ходить из</w:t>
      </w:r>
      <w:r w:rsidRPr="00A70E0A">
        <w:t xml:space="preserve"> дом</w:t>
      </w:r>
      <w:r w:rsidR="00E53267" w:rsidRPr="00A70E0A">
        <w:t>а</w:t>
      </w:r>
      <w:r w:rsidR="0095460F" w:rsidRPr="00A70E0A">
        <w:t>,</w:t>
      </w:r>
      <w:r w:rsidRPr="00A70E0A">
        <w:t xml:space="preserve"> </w:t>
      </w:r>
      <w:r w:rsidR="0095460F" w:rsidRPr="00A70E0A">
        <w:t xml:space="preserve">будучи известным </w:t>
      </w:r>
      <w:r w:rsidRPr="00A70E0A">
        <w:t>в</w:t>
      </w:r>
      <w:r w:rsidR="00E53267" w:rsidRPr="00A70E0A">
        <w:t>о всем</w:t>
      </w:r>
      <w:r w:rsidRPr="00A70E0A">
        <w:t xml:space="preserve"> районе</w:t>
      </w:r>
      <w:r w:rsidR="00E53267" w:rsidRPr="00A70E0A">
        <w:t xml:space="preserve"> под </w:t>
      </w:r>
      <w:r w:rsidR="0095460F" w:rsidRPr="00A70E0A">
        <w:t>кличкой</w:t>
      </w:r>
      <w:r w:rsidR="00E53267" w:rsidRPr="00A70E0A">
        <w:t xml:space="preserve"> «колдун»</w:t>
      </w:r>
      <w:r w:rsidRPr="00A70E0A">
        <w:t>. Всякий раз</w:t>
      </w:r>
      <w:r w:rsidR="00CB302B" w:rsidRPr="00A70E0A">
        <w:t>,</w:t>
      </w:r>
      <w:r w:rsidRPr="00A70E0A">
        <w:t xml:space="preserve"> встречая кого-либо из местных, он пытался выдумать оправдания, утверждая, что на это его толкнуло стремление к благу.</w:t>
      </w:r>
    </w:p>
    <w:p w:rsidR="00B72381" w:rsidRPr="00A70E0A" w:rsidRDefault="0095460F" w:rsidP="004D562F">
      <w:pPr>
        <w:ind w:firstLine="284"/>
        <w:jc w:val="lowKashida"/>
      </w:pPr>
      <w:r w:rsidRPr="00A70E0A">
        <w:lastRenderedPageBreak/>
        <w:t>Я не знаю</w:t>
      </w:r>
      <w:r w:rsidR="00B72381" w:rsidRPr="00A70E0A">
        <w:t xml:space="preserve">, что </w:t>
      </w:r>
      <w:r w:rsidRPr="00A70E0A">
        <w:t>подобные ему</w:t>
      </w:r>
      <w:r w:rsidR="00B72381" w:rsidRPr="00A70E0A">
        <w:t xml:space="preserve"> люди думают о </w:t>
      </w:r>
      <w:r w:rsidRPr="00A70E0A">
        <w:t xml:space="preserve">ясных </w:t>
      </w:r>
      <w:r w:rsidR="00B72381" w:rsidRPr="00A70E0A">
        <w:t>аятах и хадисах</w:t>
      </w:r>
      <w:r w:rsidR="00CB302B" w:rsidRPr="00A70E0A">
        <w:t>,</w:t>
      </w:r>
      <w:r w:rsidRPr="00A70E0A">
        <w:t xml:space="preserve"> осуждающих колдунов и магию, а также</w:t>
      </w:r>
      <w:r w:rsidR="00B72381" w:rsidRPr="00A70E0A">
        <w:t xml:space="preserve"> </w:t>
      </w:r>
      <w:r w:rsidRPr="00A70E0A">
        <w:t>свидетельствующих об их неверии!!!</w:t>
      </w:r>
      <w:r w:rsidR="00854169" w:rsidRPr="00A70E0A">
        <w:t xml:space="preserve"> </w:t>
      </w:r>
      <w:r w:rsidR="00B72381" w:rsidRPr="00A70E0A">
        <w:t xml:space="preserve">И что же это за истина, опирающаяся на </w:t>
      </w:r>
      <w:r w:rsidRPr="00A70E0A">
        <w:t>колдовство</w:t>
      </w:r>
      <w:r w:rsidR="00B72381" w:rsidRPr="00A70E0A">
        <w:t xml:space="preserve"> и заклинания вместо </w:t>
      </w:r>
      <w:r w:rsidRPr="00A70E0A">
        <w:t xml:space="preserve">шариатских </w:t>
      </w:r>
      <w:r w:rsidR="00B72381" w:rsidRPr="00A70E0A">
        <w:t xml:space="preserve">доводов и </w:t>
      </w:r>
      <w:r w:rsidRPr="00A70E0A">
        <w:t>доказательств?!</w:t>
      </w:r>
    </w:p>
    <w:p w:rsidR="00B72381" w:rsidRPr="00A70E0A" w:rsidRDefault="00854169" w:rsidP="004D562F">
      <w:pPr>
        <w:ind w:firstLine="284"/>
        <w:jc w:val="lowKashida"/>
      </w:pPr>
      <w:r w:rsidRPr="00A70E0A">
        <w:t xml:space="preserve">Ведь в самих </w:t>
      </w:r>
      <w:r w:rsidR="0095460F" w:rsidRPr="00A70E0A">
        <w:t xml:space="preserve">же </w:t>
      </w:r>
      <w:r w:rsidRPr="00A70E0A">
        <w:t xml:space="preserve">шиитских </w:t>
      </w:r>
      <w:r w:rsidR="0095460F" w:rsidRPr="00A70E0A">
        <w:t xml:space="preserve">преданиях говорится, </w:t>
      </w:r>
      <w:r w:rsidR="00B72381" w:rsidRPr="00A70E0A">
        <w:t>что посланник Аллаха</w:t>
      </w:r>
      <w:r w:rsidR="0095460F" w:rsidRPr="00A70E0A">
        <w:t>,</w:t>
      </w:r>
      <w:r w:rsidR="00B72381" w:rsidRPr="00A70E0A">
        <w:t xml:space="preserve"> </w:t>
      </w:r>
      <w:r w:rsidR="00DD6BD4" w:rsidRPr="00A70E0A">
        <w:t>да благословит его Аллах и приветствует,</w:t>
      </w:r>
      <w:r w:rsidR="00B72381" w:rsidRPr="00A70E0A">
        <w:t xml:space="preserve"> сказал: «Остерегайтесь семи смертных грехов». Сподвижники спросили: «Каки</w:t>
      </w:r>
      <w:r w:rsidR="0095460F" w:rsidRPr="00A70E0A">
        <w:t>х</w:t>
      </w:r>
      <w:r w:rsidR="00B72381" w:rsidRPr="00A70E0A">
        <w:t xml:space="preserve">?» Он </w:t>
      </w:r>
      <w:r w:rsidR="0095460F" w:rsidRPr="00A70E0A">
        <w:t xml:space="preserve">ответил: </w:t>
      </w:r>
      <w:r w:rsidR="00B72381" w:rsidRPr="00A70E0A">
        <w:t>«</w:t>
      </w:r>
      <w:r w:rsidR="00B72381" w:rsidRPr="00A70E0A">
        <w:rPr>
          <w:i/>
          <w:iCs/>
        </w:rPr>
        <w:t xml:space="preserve">Придание Аллаху сотоварища, </w:t>
      </w:r>
      <w:r w:rsidR="0095460F" w:rsidRPr="00A70E0A">
        <w:rPr>
          <w:i/>
          <w:iCs/>
        </w:rPr>
        <w:t>колдовство</w:t>
      </w:r>
      <w:r w:rsidR="00B72381" w:rsidRPr="00A70E0A">
        <w:t>…»</w:t>
      </w:r>
      <w:r w:rsidR="00B72381" w:rsidRPr="00A70E0A">
        <w:rPr>
          <w:rStyle w:val="FootnoteReference"/>
        </w:rPr>
        <w:footnoteReference w:customMarkFollows="1" w:id="21"/>
        <w:t>(1)</w:t>
      </w:r>
      <w:r w:rsidR="00B72381" w:rsidRPr="00A70E0A">
        <w:t xml:space="preserve">. </w:t>
      </w:r>
    </w:p>
    <w:p w:rsidR="00B72381" w:rsidRPr="00A70E0A" w:rsidRDefault="0095460F" w:rsidP="004D562F">
      <w:pPr>
        <w:ind w:firstLine="284"/>
        <w:jc w:val="lowKashida"/>
      </w:pPr>
      <w:r w:rsidRPr="00A70E0A">
        <w:t>Имам Джа‘фар ас-Садик,</w:t>
      </w:r>
      <w:r w:rsidR="00B72381" w:rsidRPr="00A70E0A">
        <w:t xml:space="preserve"> </w:t>
      </w:r>
      <w:r w:rsidR="00585525" w:rsidRPr="00A70E0A">
        <w:t>мир ему</w:t>
      </w:r>
      <w:r w:rsidR="00B72381" w:rsidRPr="00A70E0A">
        <w:t xml:space="preserve">, </w:t>
      </w:r>
      <w:r w:rsidRPr="00A70E0A">
        <w:t xml:space="preserve">передал </w:t>
      </w:r>
      <w:r w:rsidR="00B72381" w:rsidRPr="00A70E0A">
        <w:t xml:space="preserve">от </w:t>
      </w:r>
      <w:r w:rsidRPr="00A70E0A">
        <w:t>своего</w:t>
      </w:r>
      <w:r w:rsidR="00B72381" w:rsidRPr="00A70E0A">
        <w:t xml:space="preserve"> деда ‘Али</w:t>
      </w:r>
      <w:r w:rsidRPr="00A70E0A">
        <w:t>,</w:t>
      </w:r>
      <w:r w:rsidR="00B72381" w:rsidRPr="00A70E0A">
        <w:t xml:space="preserve"> </w:t>
      </w:r>
      <w:r w:rsidRPr="00A70E0A">
        <w:t>мир</w:t>
      </w:r>
      <w:r w:rsidR="00585525" w:rsidRPr="00A70E0A">
        <w:t xml:space="preserve"> ему</w:t>
      </w:r>
      <w:r w:rsidR="00B72381" w:rsidRPr="00A70E0A">
        <w:t>: «Кто обучится чему-либо из колдовства: многому или малому,</w:t>
      </w:r>
      <w:r w:rsidRPr="00A70E0A">
        <w:t xml:space="preserve"> –</w:t>
      </w:r>
      <w:r w:rsidR="00B72381" w:rsidRPr="00A70E0A">
        <w:t xml:space="preserve"> станет невер</w:t>
      </w:r>
      <w:r w:rsidRPr="00A70E0A">
        <w:t>ующим</w:t>
      </w:r>
      <w:r w:rsidR="00B72381" w:rsidRPr="00A70E0A">
        <w:t>»</w:t>
      </w:r>
      <w:r w:rsidR="00B72381" w:rsidRPr="00A70E0A">
        <w:rPr>
          <w:rStyle w:val="FootnoteReference"/>
        </w:rPr>
        <w:footnoteReference w:customMarkFollows="1" w:id="22"/>
        <w:t>(2)</w:t>
      </w:r>
      <w:r w:rsidR="00B72381" w:rsidRPr="00A70E0A">
        <w:t>.</w:t>
      </w:r>
      <w:r w:rsidRPr="00A70E0A">
        <w:t xml:space="preserve"> </w:t>
      </w:r>
    </w:p>
    <w:p w:rsidR="00B72381" w:rsidRDefault="00854169" w:rsidP="004D562F">
      <w:pPr>
        <w:ind w:firstLine="284"/>
        <w:jc w:val="lowKashida"/>
        <w:rPr>
          <w:lang w:val="en-US"/>
        </w:rPr>
      </w:pPr>
      <w:r w:rsidRPr="00A70E0A">
        <w:t>И</w:t>
      </w:r>
      <w:r w:rsidR="00B72381" w:rsidRPr="00A70E0A">
        <w:t>мам ‘Али</w:t>
      </w:r>
      <w:r w:rsidR="00ED2B8A" w:rsidRPr="00A70E0A">
        <w:t>,</w:t>
      </w:r>
      <w:r w:rsidR="00B72381" w:rsidRPr="00A70E0A">
        <w:t xml:space="preserve"> </w:t>
      </w:r>
      <w:r w:rsidR="00585525" w:rsidRPr="00A70E0A">
        <w:t>мир</w:t>
      </w:r>
      <w:r w:rsidR="00ED2B8A" w:rsidRPr="00A70E0A">
        <w:t xml:space="preserve"> е</w:t>
      </w:r>
      <w:r w:rsidR="00585525" w:rsidRPr="00A70E0A">
        <w:t>му</w:t>
      </w:r>
      <w:r w:rsidR="00ED2B8A" w:rsidRPr="00A70E0A">
        <w:t>,</w:t>
      </w:r>
      <w:r w:rsidR="00B72381" w:rsidRPr="00A70E0A">
        <w:t xml:space="preserve"> сказал: «Кто придет к знахарю, </w:t>
      </w:r>
      <w:r w:rsidR="00ED2B8A" w:rsidRPr="00A70E0A">
        <w:t>задаст ему вопрос</w:t>
      </w:r>
      <w:r w:rsidR="00B72381" w:rsidRPr="00A70E0A">
        <w:t xml:space="preserve"> и поверит</w:t>
      </w:r>
      <w:r w:rsidR="00ED2B8A" w:rsidRPr="00A70E0A">
        <w:t xml:space="preserve"> его словам, </w:t>
      </w:r>
      <w:r w:rsidR="00B72381" w:rsidRPr="00A70E0A">
        <w:t>то</w:t>
      </w:r>
      <w:r w:rsidR="00ED2B8A" w:rsidRPr="00A70E0A">
        <w:t>т</w:t>
      </w:r>
      <w:r w:rsidR="00B72381" w:rsidRPr="00A70E0A">
        <w:t xml:space="preserve"> </w:t>
      </w:r>
      <w:r w:rsidR="00ED2B8A" w:rsidRPr="00A70E0A">
        <w:t>не уверовал в</w:t>
      </w:r>
      <w:r w:rsidR="00B72381" w:rsidRPr="00A70E0A">
        <w:t xml:space="preserve"> ниспосланное Мухаммаду»</w:t>
      </w:r>
      <w:r w:rsidR="00B72381" w:rsidRPr="00A70E0A">
        <w:rPr>
          <w:rStyle w:val="FootnoteReference"/>
        </w:rPr>
        <w:footnoteReference w:customMarkFollows="1" w:id="23"/>
        <w:t>(3)</w:t>
      </w:r>
      <w:r w:rsidR="00B72381" w:rsidRPr="00A70E0A">
        <w:t>.</w:t>
      </w:r>
    </w:p>
    <w:p w:rsidR="00E323A6" w:rsidRDefault="00E323A6">
      <w:pPr>
        <w:rPr>
          <w:lang w:val="en-US"/>
        </w:rPr>
      </w:pPr>
      <w:r>
        <w:rPr>
          <w:lang w:val="en-US"/>
        </w:rPr>
        <w:br w:type="page"/>
      </w:r>
    </w:p>
    <w:p w:rsidR="00B72381" w:rsidRPr="00AA5076" w:rsidRDefault="00B72381" w:rsidP="00E323A6">
      <w:pPr>
        <w:pStyle w:val="1"/>
      </w:pPr>
      <w:bookmarkStart w:id="10" w:name="_Toc469144478"/>
      <w:r w:rsidRPr="00AA5076">
        <w:lastRenderedPageBreak/>
        <w:t>Н</w:t>
      </w:r>
      <w:r w:rsidR="00A5360C" w:rsidRPr="00AA5076">
        <w:t>ЕНАВИСТНЫЙ ФАНАТИЗМ</w:t>
      </w:r>
      <w:r w:rsidR="009A12F4" w:rsidRPr="00AA5076">
        <w:t>!</w:t>
      </w:r>
      <w:bookmarkEnd w:id="10"/>
    </w:p>
    <w:p w:rsidR="00B72381" w:rsidRPr="004D562F" w:rsidRDefault="00B72381" w:rsidP="004D562F">
      <w:pPr>
        <w:ind w:firstLine="284"/>
        <w:jc w:val="lowKashida"/>
      </w:pPr>
      <w:r w:rsidRPr="004D562F">
        <w:t>Когда слепой фанатизм достигает свое</w:t>
      </w:r>
      <w:r w:rsidR="00513695" w:rsidRPr="004D562F">
        <w:t>го крайнего предела</w:t>
      </w:r>
      <w:r w:rsidR="007C094B" w:rsidRPr="004D562F">
        <w:t xml:space="preserve"> люди лишаются</w:t>
      </w:r>
      <w:r w:rsidRPr="004D562F">
        <w:t xml:space="preserve"> милос</w:t>
      </w:r>
      <w:r w:rsidR="007C094B" w:rsidRPr="004D562F">
        <w:t>ердия и нравственности</w:t>
      </w:r>
      <w:r w:rsidRPr="004D562F">
        <w:t xml:space="preserve">, и </w:t>
      </w:r>
      <w:r w:rsidR="00513695" w:rsidRPr="004D562F">
        <w:t xml:space="preserve">тогда возникают трагикомические </w:t>
      </w:r>
      <w:r w:rsidRPr="004D562F">
        <w:t>ситуации.</w:t>
      </w:r>
    </w:p>
    <w:p w:rsidR="00B72381" w:rsidRPr="004D562F" w:rsidRDefault="00681FB5" w:rsidP="004D562F">
      <w:pPr>
        <w:ind w:firstLine="284"/>
        <w:jc w:val="lowKashida"/>
      </w:pPr>
      <w:r w:rsidRPr="004D562F">
        <w:t>Из многочисленных примеров</w:t>
      </w:r>
      <w:r w:rsidR="00513695" w:rsidRPr="004D562F">
        <w:t xml:space="preserve"> я</w:t>
      </w:r>
      <w:r w:rsidR="00B72381" w:rsidRPr="004D562F">
        <w:t xml:space="preserve"> приведу </w:t>
      </w:r>
      <w:r w:rsidR="00513695" w:rsidRPr="004D562F">
        <w:t xml:space="preserve">лишь </w:t>
      </w:r>
      <w:r w:rsidR="00B72381" w:rsidRPr="004D562F">
        <w:t>два</w:t>
      </w:r>
      <w:r w:rsidR="00513695" w:rsidRPr="004D562F">
        <w:t xml:space="preserve"> случая.</w:t>
      </w:r>
      <w:r w:rsidR="00B72381" w:rsidRPr="004D562F">
        <w:t xml:space="preserve"> Один из них произошел </w:t>
      </w:r>
      <w:r w:rsidR="007C094B" w:rsidRPr="004D562F">
        <w:t xml:space="preserve">со мной </w:t>
      </w:r>
      <w:r w:rsidR="00854169" w:rsidRPr="004D562F">
        <w:t xml:space="preserve">лично </w:t>
      </w:r>
      <w:r w:rsidRPr="004D562F">
        <w:t>после того, как я стал суннитом, а второй</w:t>
      </w:r>
      <w:r w:rsidR="007C094B" w:rsidRPr="004D562F">
        <w:t xml:space="preserve"> </w:t>
      </w:r>
      <w:r w:rsidRPr="004D562F">
        <w:t xml:space="preserve">– </w:t>
      </w:r>
      <w:r w:rsidR="00B72381" w:rsidRPr="004D562F">
        <w:t xml:space="preserve">с малолетним ребенком, ничего не </w:t>
      </w:r>
      <w:r w:rsidR="00854169" w:rsidRPr="004D562F">
        <w:t>знающи</w:t>
      </w:r>
      <w:r w:rsidRPr="004D562F">
        <w:t>м</w:t>
      </w:r>
      <w:r w:rsidR="00B72381" w:rsidRPr="004D562F">
        <w:t xml:space="preserve"> о </w:t>
      </w:r>
      <w:r w:rsidR="00854169" w:rsidRPr="004D562F">
        <w:t>шиитском</w:t>
      </w:r>
      <w:r w:rsidR="00B72381" w:rsidRPr="004D562F">
        <w:t xml:space="preserve"> фанатизме</w:t>
      </w:r>
      <w:r w:rsidR="001740E5" w:rsidRPr="004D562F">
        <w:t>, которй сметает</w:t>
      </w:r>
      <w:r w:rsidRPr="004D562F">
        <w:t xml:space="preserve"> на своем пути все и вся</w:t>
      </w:r>
      <w:r w:rsidR="00B72381" w:rsidRPr="004D562F">
        <w:t>.</w:t>
      </w:r>
      <w:r w:rsidRPr="004D562F">
        <w:t xml:space="preserve">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Однажды, когда я выходил из мечети после </w:t>
      </w:r>
      <w:r w:rsidR="00681FB5" w:rsidRPr="004D562F">
        <w:t>совершения предвечернего</w:t>
      </w:r>
      <w:r w:rsidRPr="004D562F">
        <w:t xml:space="preserve"> намаза, меня </w:t>
      </w:r>
      <w:r w:rsidR="00681FB5" w:rsidRPr="004D562F">
        <w:t>вдруг у</w:t>
      </w:r>
      <w:r w:rsidRPr="004D562F">
        <w:t xml:space="preserve">видела </w:t>
      </w:r>
      <w:r w:rsidR="00681FB5" w:rsidRPr="004D562F">
        <w:t>престарелая</w:t>
      </w:r>
      <w:r w:rsidRPr="004D562F">
        <w:t xml:space="preserve"> шиитка</w:t>
      </w:r>
      <w:r w:rsidR="00FC293D" w:rsidRPr="004D562F">
        <w:t>,</w:t>
      </w:r>
      <w:r w:rsidRPr="004D562F">
        <w:t xml:space="preserve"> </w:t>
      </w:r>
      <w:r w:rsidR="00681FB5" w:rsidRPr="004D562F">
        <w:t>которую звали</w:t>
      </w:r>
      <w:r w:rsidRPr="004D562F">
        <w:t xml:space="preserve"> Умм Ибрахим, хорошо зна</w:t>
      </w:r>
      <w:r w:rsidR="00681FB5" w:rsidRPr="004D562F">
        <w:t xml:space="preserve">вшая </w:t>
      </w:r>
      <w:r w:rsidRPr="004D562F">
        <w:t xml:space="preserve">меня и мою семью.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Она несла сумку с </w:t>
      </w:r>
      <w:r w:rsidR="00681FB5" w:rsidRPr="004D562F">
        <w:t>какими-то</w:t>
      </w:r>
      <w:r w:rsidR="00FC293D" w:rsidRPr="004D562F">
        <w:t xml:space="preserve"> </w:t>
      </w:r>
      <w:r w:rsidR="00681FB5" w:rsidRPr="004D562F">
        <w:t>хоз</w:t>
      </w:r>
      <w:r w:rsidR="00FC293D" w:rsidRPr="004D562F">
        <w:t>товарами</w:t>
      </w:r>
      <w:r w:rsidRPr="004D562F">
        <w:t>.</w:t>
      </w:r>
      <w:r w:rsidR="00681FB5" w:rsidRPr="004D562F">
        <w:t xml:space="preserve"> </w:t>
      </w:r>
      <w:r w:rsidR="00FC293D" w:rsidRPr="004D562F">
        <w:t>После того</w:t>
      </w:r>
      <w:r w:rsidR="00681FB5" w:rsidRPr="004D562F">
        <w:t>,</w:t>
      </w:r>
      <w:r w:rsidRPr="004D562F">
        <w:t xml:space="preserve"> как я ее поприветствовал, она спросила меня о моих делах, делах моей бабушки, матери и сестер. Затем я взял из ее рук сумку, чтобы помочь </w:t>
      </w:r>
      <w:r w:rsidR="00681FB5" w:rsidRPr="004D562F">
        <w:t xml:space="preserve">ей </w:t>
      </w:r>
      <w:r w:rsidRPr="004D562F">
        <w:t xml:space="preserve">донести ее до дома, </w:t>
      </w:r>
      <w:r w:rsidR="00681FB5" w:rsidRPr="004D562F">
        <w:t>находящегося</w:t>
      </w:r>
      <w:r w:rsidRPr="004D562F">
        <w:t xml:space="preserve"> не</w:t>
      </w:r>
      <w:r w:rsidR="00681FB5" w:rsidRPr="004D562F">
        <w:t>подалеку</w:t>
      </w:r>
      <w:r w:rsidRPr="004D562F">
        <w:t xml:space="preserve"> от мечети. Подойдя </w:t>
      </w:r>
      <w:r w:rsidR="00704E17" w:rsidRPr="004D562F">
        <w:t xml:space="preserve">к </w:t>
      </w:r>
      <w:r w:rsidRPr="004D562F">
        <w:t xml:space="preserve">дому, она меня спросила: «Ты откуда пришел?» </w:t>
      </w:r>
      <w:r w:rsidR="00E74127" w:rsidRPr="004D562F">
        <w:t xml:space="preserve">Я инстинктивно показал на мечеть и </w:t>
      </w:r>
      <w:r w:rsidRPr="004D562F">
        <w:t xml:space="preserve">ответил: «Из мечети». </w:t>
      </w:r>
      <w:r w:rsidR="00E74127" w:rsidRPr="004D562F">
        <w:t>Тогда о</w:t>
      </w:r>
      <w:r w:rsidRPr="004D562F">
        <w:t>на разгневалась на меня, плюнула мне в лицо и сказала</w:t>
      </w:r>
      <w:r w:rsidR="00E74127" w:rsidRPr="004D562F">
        <w:t>: «Да очернит Аллах твое лицо! Люди м</w:t>
      </w:r>
      <w:r w:rsidRPr="004D562F">
        <w:t xml:space="preserve">не говорили, что ты </w:t>
      </w:r>
      <w:r w:rsidR="00E74127" w:rsidRPr="004D562F">
        <w:t>стал суннитом, однако я им не верила!»</w:t>
      </w:r>
    </w:p>
    <w:p w:rsidR="00B72381" w:rsidRPr="004D562F" w:rsidRDefault="001740E5" w:rsidP="004D562F">
      <w:pPr>
        <w:ind w:firstLine="284"/>
        <w:jc w:val="lowKashida"/>
      </w:pPr>
      <w:r w:rsidRPr="004D562F">
        <w:lastRenderedPageBreak/>
        <w:t>Что касается случая с ребенком, которого звали ‘Умар бин ‘Али</w:t>
      </w:r>
      <w:r w:rsidR="00B72381" w:rsidRPr="004D562F">
        <w:t xml:space="preserve">, то о нем мне </w:t>
      </w:r>
      <w:r w:rsidR="00E74127" w:rsidRPr="004D562F">
        <w:t>рассказал</w:t>
      </w:r>
      <w:r w:rsidR="00B72381" w:rsidRPr="004D562F">
        <w:t xml:space="preserve"> один из его дя</w:t>
      </w:r>
      <w:r w:rsidR="00E74127" w:rsidRPr="004D562F">
        <w:t>дьёв</w:t>
      </w:r>
      <w:r w:rsidR="00B72381" w:rsidRPr="004D562F">
        <w:t xml:space="preserve">: «Бабушка ‘Умара была женщиной </w:t>
      </w:r>
      <w:r w:rsidR="00E74127" w:rsidRPr="004D562F">
        <w:t xml:space="preserve">преклонных лет </w:t>
      </w:r>
      <w:r w:rsidR="00B72381" w:rsidRPr="004D562F">
        <w:t xml:space="preserve">и проживала в </w:t>
      </w:r>
      <w:r w:rsidR="00585525" w:rsidRPr="004D562F">
        <w:t>аль-</w:t>
      </w:r>
      <w:r w:rsidR="00B72381" w:rsidRPr="004D562F">
        <w:t xml:space="preserve">Кудайбиййе. Она </w:t>
      </w:r>
      <w:r w:rsidR="00704E17" w:rsidRPr="004D562F">
        <w:t xml:space="preserve">до такой степени была связана </w:t>
      </w:r>
      <w:r w:rsidR="00B72381" w:rsidRPr="004D562F">
        <w:t xml:space="preserve">тесными узами с шиитскими женщинами, что иногда вместе с ними сидела на годовщинах. </w:t>
      </w:r>
    </w:p>
    <w:p w:rsidR="00B72381" w:rsidRPr="004D562F" w:rsidRDefault="00E74127" w:rsidP="004D562F">
      <w:pPr>
        <w:ind w:firstLine="284"/>
        <w:jc w:val="lowKashida"/>
      </w:pPr>
      <w:r w:rsidRPr="004D562F">
        <w:t xml:space="preserve">Однажды </w:t>
      </w:r>
      <w:r w:rsidR="00B72381" w:rsidRPr="004D562F">
        <w:t xml:space="preserve">она сидела со своими подругами </w:t>
      </w:r>
      <w:r w:rsidR="00AD7F21" w:rsidRPr="004D562F">
        <w:t xml:space="preserve">вместе </w:t>
      </w:r>
      <w:r w:rsidR="001740E5" w:rsidRPr="004D562F">
        <w:t>с</w:t>
      </w:r>
      <w:r w:rsidR="00B72381" w:rsidRPr="004D562F">
        <w:t xml:space="preserve"> внуком ‘Умаром. Он был настолько мал, что едва мог произносить свое имя.</w:t>
      </w:r>
    </w:p>
    <w:p w:rsidR="00B72381" w:rsidRPr="004D562F" w:rsidRDefault="00015DA9" w:rsidP="004D562F">
      <w:pPr>
        <w:ind w:firstLine="284"/>
        <w:jc w:val="lowKashida"/>
      </w:pPr>
      <w:r w:rsidRPr="004D562F">
        <w:t xml:space="preserve"> </w:t>
      </w:r>
      <w:r w:rsidR="00B72381" w:rsidRPr="004D562F">
        <w:t xml:space="preserve">‘Умар вместе с остальными детьми играл во дворе дома, где отмечали годовщину. </w:t>
      </w:r>
      <w:r w:rsidR="00AD7F21" w:rsidRPr="004D562F">
        <w:t>Так случилось</w:t>
      </w:r>
      <w:r w:rsidR="00B72381" w:rsidRPr="004D562F">
        <w:t xml:space="preserve">, что он упал и заплакал. Тогда одна </w:t>
      </w:r>
      <w:r w:rsidR="00AD7F21" w:rsidRPr="004D562F">
        <w:t>женщина</w:t>
      </w:r>
      <w:r w:rsidR="00B72381" w:rsidRPr="004D562F">
        <w:t xml:space="preserve"> (из соседнего к нам района) попыталась </w:t>
      </w:r>
      <w:r w:rsidR="00AD7F21" w:rsidRPr="004D562F">
        <w:t>поиграть с ним</w:t>
      </w:r>
      <w:r w:rsidR="00B72381" w:rsidRPr="004D562F">
        <w:t>, чтобы он успокоился и перестал плакать. Она спросила</w:t>
      </w:r>
      <w:r w:rsidR="00AD7F21" w:rsidRPr="004D562F">
        <w:t xml:space="preserve"> его</w:t>
      </w:r>
      <w:r w:rsidR="00B72381" w:rsidRPr="004D562F">
        <w:t>: «Как тебя зовут, сыно</w:t>
      </w:r>
      <w:r w:rsidR="00AD7F21" w:rsidRPr="004D562F">
        <w:t>чек</w:t>
      </w:r>
      <w:r w:rsidR="00B72381" w:rsidRPr="004D562F">
        <w:t xml:space="preserve">?» Мальчик ответил: «Умаль», т. е. ‘Умар. Она </w:t>
      </w:r>
      <w:r w:rsidR="00AD7F21" w:rsidRPr="004D562F">
        <w:t xml:space="preserve">задала ему этот вопрос </w:t>
      </w:r>
      <w:r w:rsidR="00B72381" w:rsidRPr="004D562F">
        <w:t xml:space="preserve">еще раз, </w:t>
      </w:r>
      <w:r w:rsidR="00AD7F21" w:rsidRPr="004D562F">
        <w:t>так как не поняла, что он имеет</w:t>
      </w:r>
      <w:r w:rsidR="00B72381" w:rsidRPr="004D562F">
        <w:t xml:space="preserve"> в виду. Ребенок ответил т</w:t>
      </w:r>
      <w:r w:rsidR="00AD7F21" w:rsidRPr="004D562F">
        <w:t xml:space="preserve">о </w:t>
      </w:r>
      <w:r w:rsidR="00B72381" w:rsidRPr="004D562F">
        <w:t>же</w:t>
      </w:r>
      <w:r w:rsidR="00AD7F21" w:rsidRPr="004D562F">
        <w:t xml:space="preserve"> самое</w:t>
      </w:r>
      <w:r w:rsidR="00B72381" w:rsidRPr="004D562F">
        <w:t xml:space="preserve">. Тогда его бабушка ответила – </w:t>
      </w:r>
      <w:r w:rsidR="00AD7F21" w:rsidRPr="004D562F">
        <w:t xml:space="preserve">а </w:t>
      </w:r>
      <w:r w:rsidR="00B72381" w:rsidRPr="004D562F">
        <w:t xml:space="preserve">это произошло в присутствии женщин, – что его </w:t>
      </w:r>
      <w:r w:rsidR="00AD7F21" w:rsidRPr="004D562F">
        <w:t>зовут</w:t>
      </w:r>
      <w:r w:rsidR="00B72381" w:rsidRPr="004D562F">
        <w:t xml:space="preserve"> ‘Умар. </w:t>
      </w:r>
      <w:r w:rsidR="00AD7F21" w:rsidRPr="004D562F">
        <w:t>Вдруг, н</w:t>
      </w:r>
      <w:r w:rsidR="00B72381" w:rsidRPr="004D562F">
        <w:t xml:space="preserve">еожиданно для бабушки, женщина стала толкать ребенка, </w:t>
      </w:r>
      <w:r w:rsidR="00AD7F21" w:rsidRPr="004D562F">
        <w:t>приговаривая</w:t>
      </w:r>
      <w:r w:rsidR="00B72381" w:rsidRPr="004D562F">
        <w:t>: «</w:t>
      </w:r>
      <w:r w:rsidR="00AD7F21" w:rsidRPr="004D562F">
        <w:t>Пошел вон</w:t>
      </w:r>
      <w:r w:rsidR="00B72381" w:rsidRPr="004D562F">
        <w:t>… Да проклянет Аллах тебя, ‘Умара, того, кого ты назвала ‘Умаром и того, кто называет своего сына ‘Умаром!..»</w:t>
      </w:r>
      <w:r w:rsidR="00B72381" w:rsidRPr="004D562F">
        <w:rPr>
          <w:rStyle w:val="FootnoteReference"/>
        </w:rPr>
        <w:footnoteReference w:customMarkFollows="1" w:id="24"/>
        <w:t>(1)</w:t>
      </w:r>
      <w:r w:rsidR="00B72381" w:rsidRPr="004D562F">
        <w:t>.</w:t>
      </w:r>
    </w:p>
    <w:p w:rsidR="00B72381" w:rsidRDefault="00B72381" w:rsidP="004D562F">
      <w:pPr>
        <w:ind w:firstLine="284"/>
        <w:jc w:val="lowKashida"/>
        <w:rPr>
          <w:lang w:val="en-US"/>
        </w:rPr>
      </w:pPr>
      <w:r w:rsidRPr="004D562F">
        <w:lastRenderedPageBreak/>
        <w:t xml:space="preserve">После этого бабушка </w:t>
      </w:r>
      <w:r w:rsidR="00AD7F21" w:rsidRPr="004D562F">
        <w:t>ушла с поминок</w:t>
      </w:r>
      <w:r w:rsidRPr="004D562F">
        <w:t xml:space="preserve"> </w:t>
      </w:r>
      <w:r w:rsidR="00AD7F21" w:rsidRPr="004D562F">
        <w:t>и больше туда не возвращалась</w:t>
      </w:r>
      <w:r w:rsidR="001740E5" w:rsidRPr="004D562F">
        <w:t>»</w:t>
      </w:r>
      <w:r w:rsidRPr="004D562F">
        <w:t>.</w:t>
      </w:r>
    </w:p>
    <w:p w:rsidR="00E323A6" w:rsidRDefault="00E323A6">
      <w:pPr>
        <w:rPr>
          <w:lang w:val="en-US"/>
        </w:rPr>
      </w:pPr>
      <w:r>
        <w:rPr>
          <w:lang w:val="en-US"/>
        </w:rPr>
        <w:br w:type="page"/>
      </w:r>
    </w:p>
    <w:p w:rsidR="00B72381" w:rsidRPr="00AA5076" w:rsidRDefault="00B72381" w:rsidP="00E323A6">
      <w:pPr>
        <w:pStyle w:val="1"/>
      </w:pPr>
      <w:bookmarkStart w:id="11" w:name="_Toc469144479"/>
      <w:r w:rsidRPr="00AA5076">
        <w:lastRenderedPageBreak/>
        <w:t>И</w:t>
      </w:r>
      <w:r w:rsidR="00CA1D87" w:rsidRPr="00AA5076">
        <w:t>СТОРИЯ СЕМЕЙСТВА ПРОРОКА ОПРОВЕРГАЕТ ДОКТРИНУ О ПЕРЕДАЧЕ ИМАМАТА</w:t>
      </w:r>
      <w:bookmarkEnd w:id="11"/>
      <w:r w:rsidR="00B753AD" w:rsidRPr="00AA5076">
        <w:t xml:space="preserve">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Изучающий шиитское историческое наследие </w:t>
      </w:r>
      <w:r w:rsidR="00F746A1" w:rsidRPr="004D562F">
        <w:t>обнаружит</w:t>
      </w:r>
      <w:r w:rsidRPr="004D562F">
        <w:t xml:space="preserve">, что имамитская доктрина, которую отстаивают и за которую </w:t>
      </w:r>
      <w:r w:rsidR="00F746A1" w:rsidRPr="004D562F">
        <w:t xml:space="preserve">сегодня </w:t>
      </w:r>
      <w:r w:rsidRPr="004D562F">
        <w:t xml:space="preserve">борются шииты, сформировалась и обрела видимые очертания лишь после смерти имама Хасана </w:t>
      </w:r>
      <w:r w:rsidR="00585525" w:rsidRPr="004D562F">
        <w:t>аль-</w:t>
      </w:r>
      <w:r w:rsidRPr="004D562F">
        <w:t>‘Аскари</w:t>
      </w:r>
      <w:r w:rsidR="001740E5" w:rsidRPr="004D562F">
        <w:rPr>
          <w:rStyle w:val="FootnoteReference"/>
        </w:rPr>
        <w:footnoteReference w:customMarkFollows="1" w:id="25"/>
        <w:t>(1)</w:t>
      </w:r>
      <w:r w:rsidRPr="004D562F">
        <w:t>, когда шииты раскололись на многочисленные группы</w:t>
      </w:r>
      <w:r w:rsidR="006B4B1A" w:rsidRPr="004D562F">
        <w:t>: имамиты-</w:t>
      </w:r>
      <w:r w:rsidRPr="004D562F">
        <w:t>двунадесятники</w:t>
      </w:r>
      <w:r w:rsidR="00F746A1" w:rsidRPr="004D562F">
        <w:t>,</w:t>
      </w:r>
      <w:r w:rsidRPr="004D562F">
        <w:t xml:space="preserve"> исм</w:t>
      </w:r>
      <w:r w:rsidR="00F746A1" w:rsidRPr="004D562F">
        <w:t>а</w:t>
      </w:r>
      <w:r w:rsidRPr="004D562F">
        <w:t>илиты</w:t>
      </w:r>
      <w:r w:rsidR="00F746A1" w:rsidRPr="004D562F">
        <w:t xml:space="preserve"> и др</w:t>
      </w:r>
      <w:r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>Идея в</w:t>
      </w:r>
      <w:r w:rsidR="00F746A1" w:rsidRPr="004D562F">
        <w:t>осстания</w:t>
      </w:r>
      <w:r w:rsidRPr="004D562F">
        <w:t xml:space="preserve"> против </w:t>
      </w:r>
      <w:r w:rsidR="006B4B1A" w:rsidRPr="004D562F">
        <w:t>О</w:t>
      </w:r>
      <w:r w:rsidR="00F746A1" w:rsidRPr="004D562F">
        <w:t>ме</w:t>
      </w:r>
      <w:r w:rsidRPr="004D562F">
        <w:t>й</w:t>
      </w:r>
      <w:r w:rsidR="00F746A1" w:rsidRPr="004D562F">
        <w:t>я</w:t>
      </w:r>
      <w:r w:rsidR="006B4B1A" w:rsidRPr="004D562F">
        <w:t>дов и А</w:t>
      </w:r>
      <w:r w:rsidRPr="004D562F">
        <w:t>бб</w:t>
      </w:r>
      <w:r w:rsidR="00F746A1" w:rsidRPr="004D562F">
        <w:t>а</w:t>
      </w:r>
      <w:r w:rsidRPr="004D562F">
        <w:t>сидов</w:t>
      </w:r>
      <w:r w:rsidR="00F746A1" w:rsidRPr="004D562F">
        <w:t>, а также</w:t>
      </w:r>
      <w:r w:rsidRPr="004D562F">
        <w:t xml:space="preserve"> </w:t>
      </w:r>
      <w:r w:rsidR="00F746A1" w:rsidRPr="004D562F">
        <w:t>пр</w:t>
      </w:r>
      <w:r w:rsidRPr="004D562F">
        <w:t>е</w:t>
      </w:r>
      <w:r w:rsidR="00F746A1" w:rsidRPr="004D562F">
        <w:t xml:space="preserve">имущественное право </w:t>
      </w:r>
      <w:r w:rsidR="006B4B1A" w:rsidRPr="004D562F">
        <w:t>А</w:t>
      </w:r>
      <w:r w:rsidRPr="004D562F">
        <w:t>л</w:t>
      </w:r>
      <w:r w:rsidR="00F746A1" w:rsidRPr="004D562F">
        <w:t>авит</w:t>
      </w:r>
      <w:r w:rsidRPr="004D562F">
        <w:t xml:space="preserve">ов на халифат была </w:t>
      </w:r>
      <w:r w:rsidR="00F746A1" w:rsidRPr="004D562F">
        <w:t xml:space="preserve">тогда </w:t>
      </w:r>
      <w:r w:rsidRPr="004D562F">
        <w:t xml:space="preserve">общей и исходной точкой для всех шиитских </w:t>
      </w:r>
      <w:r w:rsidR="00F746A1" w:rsidRPr="004D562F">
        <w:t>группировок. Следует отметить, что в то время</w:t>
      </w:r>
      <w:r w:rsidRPr="004D562F">
        <w:t xml:space="preserve"> спис</w:t>
      </w:r>
      <w:r w:rsidR="00F746A1" w:rsidRPr="004D562F">
        <w:t xml:space="preserve">ок с именами </w:t>
      </w:r>
      <w:r w:rsidRPr="004D562F">
        <w:t>двенадцати имамов</w:t>
      </w:r>
      <w:r w:rsidR="00B40A87" w:rsidRPr="004D562F">
        <w:t xml:space="preserve"> еще не был составлен</w:t>
      </w:r>
      <w:r w:rsidRPr="004D562F">
        <w:t xml:space="preserve">. </w:t>
      </w:r>
    </w:p>
    <w:p w:rsidR="00B72381" w:rsidRPr="004D562F" w:rsidRDefault="00B40A87" w:rsidP="004D562F">
      <w:pPr>
        <w:ind w:firstLine="284"/>
        <w:jc w:val="lowKashida"/>
      </w:pPr>
      <w:r w:rsidRPr="004D562F">
        <w:t>Поэтому</w:t>
      </w:r>
      <w:r w:rsidR="00B72381" w:rsidRPr="004D562F">
        <w:t xml:space="preserve"> </w:t>
      </w:r>
      <w:r w:rsidRPr="004D562F">
        <w:t>основная масса шиитов не видела</w:t>
      </w:r>
      <w:r w:rsidR="0096165E" w:rsidRPr="004D562F">
        <w:t xml:space="preserve"> существенной</w:t>
      </w:r>
      <w:r w:rsidR="00B72381" w:rsidRPr="004D562F">
        <w:t xml:space="preserve"> разницы меж</w:t>
      </w:r>
      <w:r w:rsidRPr="004D562F">
        <w:t xml:space="preserve">ду имамами из семейства пророка и вступала в </w:t>
      </w:r>
      <w:r w:rsidR="00B72381" w:rsidRPr="004D562F">
        <w:t>любо</w:t>
      </w:r>
      <w:r w:rsidRPr="004D562F">
        <w:t>е движение</w:t>
      </w:r>
      <w:r w:rsidR="00B72381" w:rsidRPr="004D562F">
        <w:t xml:space="preserve">, </w:t>
      </w:r>
      <w:r w:rsidRPr="004D562F">
        <w:t>возглавлявшееся</w:t>
      </w:r>
      <w:r w:rsidR="00B72381" w:rsidRPr="004D562F">
        <w:t xml:space="preserve"> имамом или </w:t>
      </w:r>
      <w:r w:rsidRPr="004D562F">
        <w:t>повстанцем, как, например, в движение имама Зайда бин ‘Али, движение</w:t>
      </w:r>
      <w:r w:rsidR="00B72381" w:rsidRPr="004D562F">
        <w:t xml:space="preserve"> Зу-н-Нафс</w:t>
      </w:r>
      <w:r w:rsidRPr="004D562F">
        <w:t>а</w:t>
      </w:r>
      <w:r w:rsidR="00B72381" w:rsidRPr="004D562F">
        <w:t xml:space="preserve"> а</w:t>
      </w:r>
      <w:r w:rsidR="005E16BE" w:rsidRPr="004D562F">
        <w:t>з</w:t>
      </w:r>
      <w:r w:rsidR="00B72381" w:rsidRPr="004D562F">
        <w:t xml:space="preserve">-Закиййа и др. </w:t>
      </w:r>
    </w:p>
    <w:p w:rsidR="00B72381" w:rsidRPr="004D562F" w:rsidRDefault="00B72381" w:rsidP="004D562F">
      <w:pPr>
        <w:ind w:firstLine="284"/>
        <w:jc w:val="lowKashida"/>
      </w:pPr>
      <w:r w:rsidRPr="004D562F">
        <w:lastRenderedPageBreak/>
        <w:t xml:space="preserve">Если мы пристально взглянем на </w:t>
      </w:r>
      <w:r w:rsidR="00B40A87" w:rsidRPr="004D562F">
        <w:t xml:space="preserve">тот </w:t>
      </w:r>
      <w:r w:rsidRPr="004D562F">
        <w:t xml:space="preserve">период, </w:t>
      </w:r>
      <w:r w:rsidR="00B40A87" w:rsidRPr="004D562F">
        <w:t>который последовал за гибелью</w:t>
      </w:r>
      <w:r w:rsidR="00F62024" w:rsidRPr="004D562F">
        <w:t xml:space="preserve"> Хусе</w:t>
      </w:r>
      <w:r w:rsidRPr="004D562F">
        <w:t>йна</w:t>
      </w:r>
      <w:r w:rsidR="00B40A87" w:rsidRPr="004D562F">
        <w:t>,</w:t>
      </w:r>
      <w:r w:rsidRPr="004D562F">
        <w:t xml:space="preserve"> </w:t>
      </w:r>
      <w:r w:rsidR="00B40A87" w:rsidRPr="004D562F">
        <w:t>да будет доволен им Аллах</w:t>
      </w:r>
      <w:r w:rsidRPr="004D562F">
        <w:t xml:space="preserve">, то заметим, что ‘Али бин </w:t>
      </w:r>
      <w:r w:rsidR="00585525" w:rsidRPr="004D562F">
        <w:t>аль-</w:t>
      </w:r>
      <w:r w:rsidR="00F62024" w:rsidRPr="004D562F">
        <w:t>Хусе</w:t>
      </w:r>
      <w:r w:rsidRPr="004D562F">
        <w:t xml:space="preserve">йн (Зайн </w:t>
      </w:r>
      <w:r w:rsidR="00585525" w:rsidRPr="004D562F">
        <w:t>аль-</w:t>
      </w:r>
      <w:r w:rsidR="00B40A87" w:rsidRPr="004D562F">
        <w:t xml:space="preserve">‘Абидин), да будет доволен им Аллах, </w:t>
      </w:r>
      <w:r w:rsidRPr="004D562F">
        <w:t>– четвертый имам у имамитов</w:t>
      </w:r>
      <w:r w:rsidR="00B40A87" w:rsidRPr="004D562F">
        <w:t>-</w:t>
      </w:r>
      <w:r w:rsidRPr="004D562F">
        <w:t xml:space="preserve">двунадесятников – </w:t>
      </w:r>
      <w:r w:rsidR="00B40A87" w:rsidRPr="004D562F">
        <w:t>ушел с</w:t>
      </w:r>
      <w:r w:rsidRPr="004D562F">
        <w:t xml:space="preserve"> шиитск</w:t>
      </w:r>
      <w:r w:rsidR="00B40A87" w:rsidRPr="004D562F">
        <w:t>ой</w:t>
      </w:r>
      <w:r w:rsidRPr="004D562F">
        <w:t xml:space="preserve"> политическ</w:t>
      </w:r>
      <w:r w:rsidR="00B40A87" w:rsidRPr="004D562F">
        <w:t>ой</w:t>
      </w:r>
      <w:r w:rsidRPr="004D562F">
        <w:t xml:space="preserve"> арен</w:t>
      </w:r>
      <w:r w:rsidR="00B40A87" w:rsidRPr="004D562F">
        <w:t>ы</w:t>
      </w:r>
      <w:r w:rsidRPr="004D562F">
        <w:t>, остави</w:t>
      </w:r>
      <w:r w:rsidR="00AB768B" w:rsidRPr="004D562F">
        <w:t xml:space="preserve">в руководство шиитами и </w:t>
      </w:r>
      <w:r w:rsidR="00DD5F1C" w:rsidRPr="004D562F">
        <w:t>занятие их</w:t>
      </w:r>
      <w:r w:rsidRPr="004D562F">
        <w:t xml:space="preserve"> проблемам</w:t>
      </w:r>
      <w:r w:rsidR="00DD5F1C" w:rsidRPr="004D562F">
        <w:t>и</w:t>
      </w:r>
      <w:r w:rsidRPr="004D562F">
        <w:t xml:space="preserve"> и во</w:t>
      </w:r>
      <w:r w:rsidR="00DD5F1C" w:rsidRPr="004D562F">
        <w:t>сстаниями</w:t>
      </w:r>
      <w:r w:rsidRPr="004D562F">
        <w:t xml:space="preserve"> своим современникам из числа имамов семейства пророка.   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Он полностью предался поклонению и стал известен своим аскетизмом и многочисленными намазами. </w:t>
      </w:r>
      <w:r w:rsidR="00DD5F1C" w:rsidRPr="004D562F">
        <w:t>Так, а</w:t>
      </w:r>
      <w:r w:rsidR="00585525" w:rsidRPr="004D562F">
        <w:t>ль-</w:t>
      </w:r>
      <w:r w:rsidRPr="004D562F">
        <w:t xml:space="preserve">Муфид и </w:t>
      </w:r>
      <w:r w:rsidR="00585525" w:rsidRPr="004D562F">
        <w:t>аль-</w:t>
      </w:r>
      <w:r w:rsidRPr="004D562F">
        <w:t>Арбали упоминают, что «</w:t>
      </w:r>
      <w:r w:rsidR="00DD5F1C" w:rsidRPr="004D562F">
        <w:t>каждые сутки он</w:t>
      </w:r>
      <w:r w:rsidRPr="004D562F">
        <w:t xml:space="preserve"> совершал тысячу рак‘атов»</w:t>
      </w:r>
      <w:r w:rsidRPr="004D562F">
        <w:rPr>
          <w:rStyle w:val="FootnoteReference"/>
        </w:rPr>
        <w:footnoteReference w:customMarkFollows="1" w:id="26"/>
        <w:t>(1)</w:t>
      </w:r>
      <w:r w:rsidRPr="004D562F">
        <w:t>.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В </w:t>
      </w:r>
      <w:r w:rsidR="00DD5F1C" w:rsidRPr="004D562F">
        <w:t xml:space="preserve">целом же то, что передается от этого набожного имама, </w:t>
      </w:r>
      <w:r w:rsidR="00CC6643" w:rsidRPr="004D562F">
        <w:t>сост</w:t>
      </w:r>
      <w:r w:rsidR="00F62024" w:rsidRPr="004D562F">
        <w:t>оит из</w:t>
      </w:r>
      <w:r w:rsidR="00DD5F1C" w:rsidRPr="004D562F">
        <w:t xml:space="preserve"> </w:t>
      </w:r>
      <w:r w:rsidR="00F62024" w:rsidRPr="004D562F">
        <w:t>назидательных</w:t>
      </w:r>
      <w:r w:rsidR="00CC6643" w:rsidRPr="004D562F">
        <w:t xml:space="preserve"> </w:t>
      </w:r>
      <w:r w:rsidRPr="004D562F">
        <w:t>проповед</w:t>
      </w:r>
      <w:r w:rsidR="00F62024" w:rsidRPr="004D562F">
        <w:t>ей</w:t>
      </w:r>
      <w:r w:rsidR="00CC6643" w:rsidRPr="004D562F">
        <w:t>, мол</w:t>
      </w:r>
      <w:r w:rsidR="00AD53E3" w:rsidRPr="004D562F">
        <w:t>итв (</w:t>
      </w:r>
      <w:r w:rsidR="00AD53E3" w:rsidRPr="004D562F">
        <w:rPr>
          <w:i/>
          <w:iCs/>
        </w:rPr>
        <w:t>дуа</w:t>
      </w:r>
      <w:r w:rsidR="00AD53E3" w:rsidRPr="004D562F">
        <w:t>) и некоторых</w:t>
      </w:r>
      <w:r w:rsidR="00CC6643" w:rsidRPr="004D562F">
        <w:t xml:space="preserve"> положени</w:t>
      </w:r>
      <w:r w:rsidR="00AD53E3" w:rsidRPr="004D562F">
        <w:t>й</w:t>
      </w:r>
      <w:r w:rsidR="00CC6643" w:rsidRPr="004D562F">
        <w:t xml:space="preserve"> Ш</w:t>
      </w:r>
      <w:r w:rsidRPr="004D562F">
        <w:t xml:space="preserve">ариата, </w:t>
      </w:r>
      <w:r w:rsidR="00CC6643" w:rsidRPr="004D562F">
        <w:t>на основании которых</w:t>
      </w:r>
      <w:r w:rsidRPr="004D562F">
        <w:t xml:space="preserve"> учены</w:t>
      </w:r>
      <w:r w:rsidR="00CC6643" w:rsidRPr="004D562F">
        <w:t>е обычно</w:t>
      </w:r>
      <w:r w:rsidRPr="004D562F">
        <w:t xml:space="preserve"> </w:t>
      </w:r>
      <w:r w:rsidR="00CC6643" w:rsidRPr="004D562F">
        <w:t xml:space="preserve">выносят </w:t>
      </w:r>
      <w:r w:rsidRPr="004D562F">
        <w:t xml:space="preserve">фетвы. </w:t>
      </w:r>
    </w:p>
    <w:p w:rsidR="00B72381" w:rsidRPr="004D562F" w:rsidRDefault="00B72381" w:rsidP="004D562F">
      <w:pPr>
        <w:ind w:firstLine="284"/>
        <w:jc w:val="lowKashida"/>
      </w:pPr>
      <w:r w:rsidRPr="004D562F">
        <w:t>Этот очевидный проб</w:t>
      </w:r>
      <w:r w:rsidR="00F86C85" w:rsidRPr="004D562F">
        <w:t>ел в вопросе принятия им имамат</w:t>
      </w:r>
      <w:r w:rsidR="00E47D4C" w:rsidRPr="004D562F">
        <w:t>а заставил ученых шиитов-</w:t>
      </w:r>
      <w:r w:rsidRPr="004D562F">
        <w:t xml:space="preserve">двунадесятников </w:t>
      </w:r>
      <w:r w:rsidR="00E47D4C" w:rsidRPr="004D562F">
        <w:t>приложить все силы, чтобы</w:t>
      </w:r>
      <w:r w:rsidRPr="004D562F">
        <w:t xml:space="preserve"> </w:t>
      </w:r>
      <w:r w:rsidR="00E47D4C" w:rsidRPr="004D562F">
        <w:t>устранить данный недостаток. Так,</w:t>
      </w:r>
      <w:r w:rsidRPr="004D562F">
        <w:t xml:space="preserve"> </w:t>
      </w:r>
      <w:r w:rsidR="00E47D4C" w:rsidRPr="004D562F">
        <w:t>они привели ряд рассказов</w:t>
      </w:r>
      <w:r w:rsidRPr="004D562F">
        <w:t xml:space="preserve"> </w:t>
      </w:r>
      <w:r w:rsidR="00E47D4C" w:rsidRPr="004D562F">
        <w:t xml:space="preserve">о </w:t>
      </w:r>
      <w:r w:rsidRPr="004D562F">
        <w:t>чу</w:t>
      </w:r>
      <w:r w:rsidR="00F86C85" w:rsidRPr="004D562F">
        <w:t>дес</w:t>
      </w:r>
      <w:r w:rsidR="00E47D4C" w:rsidRPr="004D562F">
        <w:t>ах</w:t>
      </w:r>
      <w:r w:rsidR="00F11AFB" w:rsidRPr="004D562F">
        <w:t>, совершенных</w:t>
      </w:r>
      <w:r w:rsidR="00F86C85" w:rsidRPr="004D562F">
        <w:t xml:space="preserve"> </w:t>
      </w:r>
      <w:r w:rsidR="00E47D4C" w:rsidRPr="004D562F">
        <w:t>эт</w:t>
      </w:r>
      <w:r w:rsidR="00F11AFB" w:rsidRPr="004D562F">
        <w:t>им</w:t>
      </w:r>
      <w:r w:rsidR="00E47D4C" w:rsidRPr="004D562F">
        <w:t xml:space="preserve"> имам</w:t>
      </w:r>
      <w:r w:rsidR="00F11AFB" w:rsidRPr="004D562F">
        <w:t>ом,</w:t>
      </w:r>
      <w:r w:rsidR="00E47D4C" w:rsidRPr="004D562F">
        <w:t xml:space="preserve"> </w:t>
      </w:r>
      <w:r w:rsidRPr="004D562F">
        <w:t>и восхвал</w:t>
      </w:r>
      <w:r w:rsidR="00F11AFB" w:rsidRPr="004D562F">
        <w:t>или</w:t>
      </w:r>
      <w:r w:rsidRPr="004D562F">
        <w:t xml:space="preserve"> его,</w:t>
      </w:r>
      <w:r w:rsidR="00F86C85" w:rsidRPr="004D562F">
        <w:t xml:space="preserve"> с</w:t>
      </w:r>
      <w:r w:rsidR="00F11AFB" w:rsidRPr="004D562F">
        <w:t>тремясь тем самым</w:t>
      </w:r>
      <w:r w:rsidR="00F86C85" w:rsidRPr="004D562F">
        <w:t xml:space="preserve"> </w:t>
      </w:r>
      <w:r w:rsidR="00F11AFB" w:rsidRPr="004D562F">
        <w:t>утвердить</w:t>
      </w:r>
      <w:r w:rsidR="00F86C85" w:rsidRPr="004D562F">
        <w:t xml:space="preserve"> его имам</w:t>
      </w:r>
      <w:r w:rsidRPr="004D562F">
        <w:t>а</w:t>
      </w:r>
      <w:r w:rsidR="00F11AFB" w:rsidRPr="004D562F">
        <w:t>т, х</w:t>
      </w:r>
      <w:r w:rsidRPr="004D562F">
        <w:t xml:space="preserve">отя реальное положение шиитов того времени </w:t>
      </w:r>
      <w:r w:rsidRPr="004D562F">
        <w:lastRenderedPageBreak/>
        <w:t>указывает на</w:t>
      </w:r>
      <w:r w:rsidR="00F11AFB" w:rsidRPr="004D562F">
        <w:t xml:space="preserve"> то, что</w:t>
      </w:r>
      <w:r w:rsidRPr="004D562F">
        <w:t xml:space="preserve"> </w:t>
      </w:r>
      <w:r w:rsidR="00F11AFB" w:rsidRPr="004D562F">
        <w:t>они</w:t>
      </w:r>
      <w:r w:rsidRPr="004D562F">
        <w:t xml:space="preserve"> почита</w:t>
      </w:r>
      <w:r w:rsidR="00F11AFB" w:rsidRPr="004D562F">
        <w:t xml:space="preserve">ли </w:t>
      </w:r>
      <w:r w:rsidRPr="004D562F">
        <w:t>и призна</w:t>
      </w:r>
      <w:r w:rsidR="00F11AFB" w:rsidRPr="004D562F">
        <w:t>вали этого человека  за его знания и достоинства</w:t>
      </w:r>
      <w:r w:rsidRPr="004D562F">
        <w:t xml:space="preserve">, </w:t>
      </w:r>
      <w:r w:rsidR="00F11AFB" w:rsidRPr="004D562F">
        <w:t xml:space="preserve">а не за то, что он был </w:t>
      </w:r>
      <w:r w:rsidRPr="004D562F">
        <w:t xml:space="preserve"> политическ</w:t>
      </w:r>
      <w:r w:rsidR="00F11AFB" w:rsidRPr="004D562F">
        <w:t xml:space="preserve">им </w:t>
      </w:r>
      <w:r w:rsidRPr="004D562F">
        <w:t>лидер</w:t>
      </w:r>
      <w:r w:rsidR="00F11AFB" w:rsidRPr="004D562F">
        <w:t>ом</w:t>
      </w:r>
      <w:r w:rsidRPr="004D562F">
        <w:t xml:space="preserve"> или имам</w:t>
      </w:r>
      <w:r w:rsidR="00F11AFB" w:rsidRPr="004D562F">
        <w:t>ом</w:t>
      </w:r>
      <w:r w:rsidRPr="004D562F">
        <w:rPr>
          <w:rStyle w:val="FootnoteReference"/>
        </w:rPr>
        <w:footnoteReference w:customMarkFollows="1" w:id="27"/>
        <w:t>(2)</w:t>
      </w:r>
      <w:r w:rsidRPr="004D562F">
        <w:t>.</w:t>
      </w:r>
    </w:p>
    <w:p w:rsidR="00B72381" w:rsidRPr="004D562F" w:rsidRDefault="005B3F92" w:rsidP="004D562F">
      <w:pPr>
        <w:ind w:firstLine="284"/>
        <w:jc w:val="lowKashida"/>
      </w:pPr>
      <w:r w:rsidRPr="004D562F">
        <w:t>Поэтому</w:t>
      </w:r>
      <w:r w:rsidR="00B72381" w:rsidRPr="004D562F">
        <w:t xml:space="preserve"> </w:t>
      </w:r>
      <w:r w:rsidRPr="004D562F">
        <w:t>когда Зайд</w:t>
      </w:r>
      <w:r w:rsidR="00B72381" w:rsidRPr="004D562F">
        <w:t xml:space="preserve"> бин ‘Али</w:t>
      </w:r>
      <w:r w:rsidRPr="004D562F">
        <w:t>,</w:t>
      </w:r>
      <w:r w:rsidR="00B72381" w:rsidRPr="004D562F">
        <w:t xml:space="preserve"> </w:t>
      </w:r>
      <w:r w:rsidRPr="004D562F">
        <w:t>да будет доволен им Аллах,</w:t>
      </w:r>
      <w:r w:rsidR="00B72381" w:rsidRPr="004D562F">
        <w:t xml:space="preserve"> </w:t>
      </w:r>
      <w:r w:rsidRPr="004D562F">
        <w:t xml:space="preserve">приехал в Куфу, для него </w:t>
      </w:r>
      <w:r w:rsidR="00B72381" w:rsidRPr="004D562F">
        <w:t xml:space="preserve">стала </w:t>
      </w:r>
      <w:r w:rsidRPr="004D562F">
        <w:t xml:space="preserve">полной </w:t>
      </w:r>
      <w:r w:rsidR="00B72381" w:rsidRPr="004D562F">
        <w:t>н</w:t>
      </w:r>
      <w:r w:rsidRPr="004D562F">
        <w:t>еожиданностью теория Му’мина ат-Т</w:t>
      </w:r>
      <w:r w:rsidR="00B72381" w:rsidRPr="004D562F">
        <w:t>ака и его стор</w:t>
      </w:r>
      <w:r w:rsidR="00F86C85" w:rsidRPr="004D562F">
        <w:t>онников</w:t>
      </w:r>
      <w:r w:rsidRPr="004D562F">
        <w:t>, которая провозглашала</w:t>
      </w:r>
      <w:r w:rsidR="00F86C85" w:rsidRPr="004D562F">
        <w:t xml:space="preserve"> имамат</w:t>
      </w:r>
      <w:r w:rsidR="00B72381" w:rsidRPr="004D562F">
        <w:t xml:space="preserve"> его отца</w:t>
      </w:r>
      <w:r w:rsidRPr="004D562F">
        <w:t xml:space="preserve"> -</w:t>
      </w:r>
      <w:r w:rsidR="00B72381" w:rsidRPr="004D562F">
        <w:t xml:space="preserve"> ‘Али бин </w:t>
      </w:r>
      <w:r w:rsidR="00585525" w:rsidRPr="004D562F">
        <w:t>аль-</w:t>
      </w:r>
      <w:r w:rsidR="00AD53E3" w:rsidRPr="004D562F">
        <w:t>Хусе</w:t>
      </w:r>
      <w:r w:rsidR="00B72381" w:rsidRPr="004D562F">
        <w:t xml:space="preserve">йна (Зайн </w:t>
      </w:r>
      <w:r w:rsidR="00585525" w:rsidRPr="004D562F">
        <w:t>аль-</w:t>
      </w:r>
      <w:r w:rsidR="00B72381" w:rsidRPr="004D562F">
        <w:t>‘Абидин</w:t>
      </w:r>
      <w:r w:rsidRPr="004D562F">
        <w:t>а). По этой причине он сказал Му’мину ат-Т</w:t>
      </w:r>
      <w:r w:rsidR="00B72381" w:rsidRPr="004D562F">
        <w:t>аке в</w:t>
      </w:r>
      <w:r w:rsidRPr="004D562F">
        <w:t>о время</w:t>
      </w:r>
      <w:r w:rsidR="00B72381" w:rsidRPr="004D562F">
        <w:t xml:space="preserve"> </w:t>
      </w:r>
      <w:r w:rsidRPr="004D562F">
        <w:t xml:space="preserve">состоявшейся между ними </w:t>
      </w:r>
      <w:r w:rsidR="00B72381" w:rsidRPr="004D562F">
        <w:t>бесед</w:t>
      </w:r>
      <w:r w:rsidRPr="004D562F">
        <w:t>ы</w:t>
      </w:r>
      <w:r w:rsidR="00B72381" w:rsidRPr="004D562F">
        <w:t>: «О Абу Джа‘фар, я сидел вместе с</w:t>
      </w:r>
      <w:r w:rsidRPr="004D562F">
        <w:t>о</w:t>
      </w:r>
      <w:r w:rsidR="00B72381" w:rsidRPr="004D562F">
        <w:t xml:space="preserve"> </w:t>
      </w:r>
      <w:r w:rsidRPr="004D562F">
        <w:t>своим</w:t>
      </w:r>
      <w:r w:rsidR="00B72381" w:rsidRPr="004D562F">
        <w:t xml:space="preserve"> отцом (‘Али бин </w:t>
      </w:r>
      <w:r w:rsidR="00585525" w:rsidRPr="004D562F">
        <w:t>аль-</w:t>
      </w:r>
      <w:r w:rsidR="00AD53E3" w:rsidRPr="004D562F">
        <w:t>Хусе</w:t>
      </w:r>
      <w:r w:rsidR="00B72381" w:rsidRPr="004D562F">
        <w:t>йн</w:t>
      </w:r>
      <w:r w:rsidRPr="004D562F">
        <w:t>ом</w:t>
      </w:r>
      <w:r w:rsidR="00B72381" w:rsidRPr="004D562F">
        <w:t xml:space="preserve">) за </w:t>
      </w:r>
      <w:r w:rsidRPr="004D562F">
        <w:t>столом</w:t>
      </w:r>
      <w:r w:rsidR="00B72381" w:rsidRPr="004D562F">
        <w:t>. Он клал мне в рот жирный кусок и остужал горячий</w:t>
      </w:r>
      <w:r w:rsidR="00B969F0" w:rsidRPr="004D562F">
        <w:t xml:space="preserve"> из сострадания ко</w:t>
      </w:r>
      <w:r w:rsidR="00B72381" w:rsidRPr="004D562F">
        <w:t xml:space="preserve"> </w:t>
      </w:r>
      <w:r w:rsidR="00B969F0" w:rsidRPr="004D562F">
        <w:t>мне</w:t>
      </w:r>
      <w:r w:rsidR="00A3306B" w:rsidRPr="004D562F">
        <w:t xml:space="preserve">. И выходит что: он </w:t>
      </w:r>
      <w:r w:rsidR="00B72381" w:rsidRPr="004D562F">
        <w:t xml:space="preserve">не </w:t>
      </w:r>
      <w:r w:rsidR="00B969F0" w:rsidRPr="004D562F">
        <w:t>испытал сотрадания ко мне,</w:t>
      </w:r>
      <w:r w:rsidR="00A3306B" w:rsidRPr="004D562F">
        <w:t xml:space="preserve"> остави</w:t>
      </w:r>
      <w:r w:rsidR="00B969F0" w:rsidRPr="004D562F">
        <w:t>в</w:t>
      </w:r>
      <w:r w:rsidR="00A3306B" w:rsidRPr="004D562F">
        <w:t xml:space="preserve"> </w:t>
      </w:r>
      <w:r w:rsidR="00B969F0" w:rsidRPr="004D562F">
        <w:t>п</w:t>
      </w:r>
      <w:r w:rsidR="00A3306B" w:rsidRPr="004D562F">
        <w:t xml:space="preserve">ред жаром </w:t>
      </w:r>
      <w:r w:rsidR="00B969F0" w:rsidRPr="004D562F">
        <w:t>а</w:t>
      </w:r>
      <w:r w:rsidR="00A3306B" w:rsidRPr="004D562F">
        <w:t>да</w:t>
      </w:r>
      <w:r w:rsidR="00B72381" w:rsidRPr="004D562F">
        <w:t xml:space="preserve">, </w:t>
      </w:r>
      <w:r w:rsidR="00A3306B" w:rsidRPr="004D562F">
        <w:t>если сообщил</w:t>
      </w:r>
      <w:r w:rsidR="00B72381" w:rsidRPr="004D562F">
        <w:t xml:space="preserve"> о религии</w:t>
      </w:r>
      <w:r w:rsidR="00A3306B" w:rsidRPr="004D562F">
        <w:t xml:space="preserve"> тебе</w:t>
      </w:r>
      <w:r w:rsidR="00B72381" w:rsidRPr="004D562F">
        <w:t xml:space="preserve">, </w:t>
      </w:r>
      <w:r w:rsidR="00A3306B" w:rsidRPr="004D562F">
        <w:t>а не мне?!» Тогда Му’мин ат-Т</w:t>
      </w:r>
      <w:r w:rsidR="00B72381" w:rsidRPr="004D562F">
        <w:t xml:space="preserve">ака ему ответил: «Да стану я выкупом за тебя! </w:t>
      </w:r>
      <w:r w:rsidR="00B969F0" w:rsidRPr="004D562F">
        <w:t>Из сострадания к тебе пред жаром ада о</w:t>
      </w:r>
      <w:r w:rsidR="00B72381" w:rsidRPr="004D562F">
        <w:t xml:space="preserve">н не </w:t>
      </w:r>
      <w:r w:rsidR="00B969F0" w:rsidRPr="004D562F">
        <w:t>поведал</w:t>
      </w:r>
      <w:r w:rsidR="00B72381" w:rsidRPr="004D562F">
        <w:t xml:space="preserve"> </w:t>
      </w:r>
      <w:r w:rsidR="00B969F0" w:rsidRPr="004D562F">
        <w:t xml:space="preserve">об этом </w:t>
      </w:r>
      <w:r w:rsidR="00B72381" w:rsidRPr="004D562F">
        <w:t xml:space="preserve">тебе, </w:t>
      </w:r>
      <w:r w:rsidR="00B969F0" w:rsidRPr="004D562F">
        <w:t>опасаясь</w:t>
      </w:r>
      <w:r w:rsidR="00B72381" w:rsidRPr="004D562F">
        <w:t xml:space="preserve">, что ты не примешь </w:t>
      </w:r>
      <w:r w:rsidR="00B969F0" w:rsidRPr="004D562F">
        <w:t xml:space="preserve">его </w:t>
      </w:r>
      <w:r w:rsidR="00B72381" w:rsidRPr="004D562F">
        <w:t xml:space="preserve">и </w:t>
      </w:r>
      <w:r w:rsidR="00B72381" w:rsidRPr="004D562F">
        <w:lastRenderedPageBreak/>
        <w:t xml:space="preserve">войдешь в ад. Но </w:t>
      </w:r>
      <w:r w:rsidR="00B969F0" w:rsidRPr="004D562F">
        <w:t xml:space="preserve">он </w:t>
      </w:r>
      <w:r w:rsidR="00B72381" w:rsidRPr="004D562F">
        <w:t xml:space="preserve">сообщил мне, и если я приму, то спасусь. Если </w:t>
      </w:r>
      <w:r w:rsidR="00B969F0" w:rsidRPr="004D562F">
        <w:t xml:space="preserve">же </w:t>
      </w:r>
      <w:r w:rsidR="00B72381" w:rsidRPr="004D562F">
        <w:t>нет, то не беспокоюсь оказаться в аду, подобно тому, как Йа‘куб утаил сон от своих сыновей»</w:t>
      </w:r>
      <w:r w:rsidR="00B72381" w:rsidRPr="004D562F">
        <w:rPr>
          <w:rStyle w:val="FootnoteReference"/>
        </w:rPr>
        <w:footnoteReference w:customMarkFollows="1" w:id="28"/>
        <w:t>(1)</w:t>
      </w:r>
      <w:r w:rsidR="00B969F0" w:rsidRPr="004D562F">
        <w:t>!!!</w:t>
      </w:r>
      <w:r w:rsidR="00B72381" w:rsidRPr="004D562F">
        <w:t xml:space="preserve"> </w:t>
      </w:r>
    </w:p>
    <w:p w:rsidR="00B72381" w:rsidRPr="004D562F" w:rsidRDefault="00B969F0" w:rsidP="004D562F">
      <w:pPr>
        <w:ind w:firstLine="284"/>
        <w:jc w:val="lowKashida"/>
      </w:pPr>
      <w:r w:rsidRPr="004D562F">
        <w:t>Представ</w:t>
      </w:r>
      <w:r w:rsidR="00B753AD" w:rsidRPr="004D562F">
        <w:t>ьте себе!</w:t>
      </w:r>
      <w:r w:rsidR="00B72381" w:rsidRPr="004D562F">
        <w:t xml:space="preserve"> </w:t>
      </w:r>
      <w:r w:rsidR="00F86C85" w:rsidRPr="004D562F">
        <w:t>Сыну имама неизвестно об имамат</w:t>
      </w:r>
      <w:r w:rsidR="00B72381" w:rsidRPr="004D562F">
        <w:t xml:space="preserve">е своего отца, и он не слышал </w:t>
      </w:r>
      <w:r w:rsidRPr="004D562F">
        <w:t>о</w:t>
      </w:r>
      <w:r w:rsidR="00B753AD" w:rsidRPr="004D562F">
        <w:t xml:space="preserve"> принятии</w:t>
      </w:r>
      <w:r w:rsidR="00B72381" w:rsidRPr="004D562F">
        <w:t xml:space="preserve"> </w:t>
      </w:r>
      <w:r w:rsidR="00B753AD" w:rsidRPr="004D562F">
        <w:t xml:space="preserve">им </w:t>
      </w:r>
      <w:r w:rsidR="00B72381" w:rsidRPr="004D562F">
        <w:t>имамат</w:t>
      </w:r>
      <w:r w:rsidR="00B753AD" w:rsidRPr="004D562F">
        <w:t>а</w:t>
      </w:r>
      <w:r w:rsidR="00B72381" w:rsidRPr="004D562F">
        <w:t xml:space="preserve"> ни от него самого, н</w:t>
      </w:r>
      <w:r w:rsidRPr="004D562F">
        <w:t xml:space="preserve">и от его современников, </w:t>
      </w:r>
      <w:r w:rsidR="00AD53E3" w:rsidRPr="004D562F">
        <w:t>но откуда ни возьмись</w:t>
      </w:r>
      <w:r w:rsidR="00B753AD" w:rsidRPr="004D562F">
        <w:t xml:space="preserve"> появляется Му’мин ат-Т</w:t>
      </w:r>
      <w:r w:rsidR="00B72381" w:rsidRPr="004D562F">
        <w:t xml:space="preserve">ака и подобные </w:t>
      </w:r>
      <w:r w:rsidR="00B753AD" w:rsidRPr="004D562F">
        <w:t>ему</w:t>
      </w:r>
      <w:r w:rsidR="00B72381" w:rsidRPr="004D562F">
        <w:t xml:space="preserve"> </w:t>
      </w:r>
      <w:r w:rsidR="009B4B92" w:rsidRPr="004D562F">
        <w:t xml:space="preserve">люди из числа </w:t>
      </w:r>
      <w:r w:rsidR="00B72381" w:rsidRPr="004D562F">
        <w:t>жител</w:t>
      </w:r>
      <w:r w:rsidR="009B4B92" w:rsidRPr="004D562F">
        <w:t>ей</w:t>
      </w:r>
      <w:r w:rsidR="00B72381" w:rsidRPr="004D562F">
        <w:t xml:space="preserve"> Куфы с такого рода заявлениями после смерти его отца (Зайн</w:t>
      </w:r>
      <w:r w:rsidR="00B753AD" w:rsidRPr="004D562F">
        <w:t>а</w:t>
      </w:r>
      <w:r w:rsidR="00B72381" w:rsidRPr="004D562F">
        <w:t xml:space="preserve"> </w:t>
      </w:r>
      <w:r w:rsidR="00585525" w:rsidRPr="004D562F">
        <w:t>аль-</w:t>
      </w:r>
      <w:r w:rsidR="00B72381" w:rsidRPr="004D562F">
        <w:t>‘Абидин</w:t>
      </w:r>
      <w:r w:rsidR="00B753AD" w:rsidRPr="004D562F">
        <w:t>а</w:t>
      </w:r>
      <w:r w:rsidR="00B72381" w:rsidRPr="004D562F">
        <w:t>)!</w:t>
      </w:r>
    </w:p>
    <w:p w:rsidR="00B72381" w:rsidRPr="004D562F" w:rsidRDefault="00B72381" w:rsidP="004D562F">
      <w:pPr>
        <w:ind w:firstLine="284"/>
        <w:jc w:val="lowKashida"/>
      </w:pPr>
      <w:r w:rsidRPr="004D562F">
        <w:t>Э</w:t>
      </w:r>
      <w:r w:rsidR="00B753AD" w:rsidRPr="004D562F">
        <w:t xml:space="preserve">тим аспектом </w:t>
      </w:r>
      <w:r w:rsidRPr="004D562F">
        <w:t xml:space="preserve">истории шиизма не следует пренебрегать. Существуют также многие другие аспекты, </w:t>
      </w:r>
      <w:r w:rsidR="00B753AD" w:rsidRPr="004D562F">
        <w:t>которые достаточны для того,</w:t>
      </w:r>
      <w:r w:rsidRPr="004D562F">
        <w:t xml:space="preserve"> </w:t>
      </w:r>
      <w:r w:rsidR="00B753AD" w:rsidRPr="004D562F">
        <w:t xml:space="preserve">чтобы </w:t>
      </w:r>
      <w:r w:rsidR="009B4B92" w:rsidRPr="004D562F">
        <w:t>опроверг</w:t>
      </w:r>
      <w:r w:rsidR="00B753AD" w:rsidRPr="004D562F">
        <w:t>нуть теорию</w:t>
      </w:r>
      <w:r w:rsidR="001E2A33" w:rsidRPr="004D562F">
        <w:t xml:space="preserve"> </w:t>
      </w:r>
      <w:r w:rsidR="00AD53E3" w:rsidRPr="004D562F">
        <w:t xml:space="preserve">о передаче </w:t>
      </w:r>
      <w:r w:rsidR="001E2A33" w:rsidRPr="004D562F">
        <w:t>имам</w:t>
      </w:r>
      <w:r w:rsidRPr="004D562F">
        <w:t>а</w:t>
      </w:r>
      <w:r w:rsidR="001E2A33" w:rsidRPr="004D562F">
        <w:t>та</w:t>
      </w:r>
      <w:r w:rsidRPr="004D562F">
        <w:t xml:space="preserve">. </w:t>
      </w:r>
    </w:p>
    <w:p w:rsidR="00B72381" w:rsidRPr="004D562F" w:rsidRDefault="009B4B92" w:rsidP="004D562F">
      <w:pPr>
        <w:ind w:firstLine="284"/>
        <w:jc w:val="lowKashida"/>
      </w:pPr>
      <w:r w:rsidRPr="004D562F">
        <w:t>Существует</w:t>
      </w:r>
      <w:r w:rsidR="00B72381" w:rsidRPr="004D562F">
        <w:t xml:space="preserve"> несколько шиитских хадисов, </w:t>
      </w:r>
      <w:r w:rsidRPr="004D562F">
        <w:t xml:space="preserve">ясно </w:t>
      </w:r>
      <w:r w:rsidR="00B72381" w:rsidRPr="004D562F">
        <w:t xml:space="preserve"> </w:t>
      </w:r>
      <w:r w:rsidRPr="004D562F">
        <w:t xml:space="preserve">указывающих на </w:t>
      </w:r>
      <w:r w:rsidR="00CF4E0F" w:rsidRPr="004D562F">
        <w:t xml:space="preserve">то, что </w:t>
      </w:r>
      <w:r w:rsidRPr="004D562F">
        <w:t>шиит</w:t>
      </w:r>
      <w:r w:rsidR="00CF4E0F" w:rsidRPr="004D562F">
        <w:t>ы могут и не знать</w:t>
      </w:r>
      <w:r w:rsidRPr="004D562F">
        <w:t xml:space="preserve"> имама. В этих хадисах</w:t>
      </w:r>
      <w:r w:rsidR="00B72381" w:rsidRPr="004D562F">
        <w:t xml:space="preserve"> </w:t>
      </w:r>
      <w:r w:rsidRPr="004D562F">
        <w:t>говорится о</w:t>
      </w:r>
      <w:r w:rsidR="00B72381" w:rsidRPr="004D562F">
        <w:t xml:space="preserve"> </w:t>
      </w:r>
      <w:r w:rsidRPr="004D562F">
        <w:t>том, как должны вести себя шииты в подобных обстоятельствах</w:t>
      </w:r>
      <w:r w:rsidR="00B72381" w:rsidRPr="004D562F">
        <w:t xml:space="preserve">. </w:t>
      </w:r>
      <w:r w:rsidR="00CF4E0F" w:rsidRPr="004D562F">
        <w:t>А ведь</w:t>
      </w:r>
      <w:r w:rsidR="00B72381" w:rsidRPr="004D562F">
        <w:t xml:space="preserve"> </w:t>
      </w:r>
      <w:r w:rsidR="00CF4E0F" w:rsidRPr="004D562F">
        <w:t xml:space="preserve">даже </w:t>
      </w:r>
      <w:r w:rsidR="00B72381" w:rsidRPr="004D562F">
        <w:t>невозможно представить</w:t>
      </w:r>
      <w:r w:rsidR="00CF4E0F" w:rsidRPr="004D562F">
        <w:t>, чтобы это было</w:t>
      </w:r>
      <w:r w:rsidR="00006313" w:rsidRPr="004D562F">
        <w:t xml:space="preserve"> в доктрине, провозглашающей о передаче </w:t>
      </w:r>
      <w:r w:rsidR="00263AC8" w:rsidRPr="004D562F">
        <w:t>имамата</w:t>
      </w:r>
      <w:r w:rsidR="00B72381" w:rsidRPr="004D562F">
        <w:t xml:space="preserve">, </w:t>
      </w:r>
      <w:r w:rsidR="00CF4E0F" w:rsidRPr="004D562F">
        <w:t>ибо она</w:t>
      </w:r>
      <w:r w:rsidR="00B72381" w:rsidRPr="004D562F">
        <w:t xml:space="preserve"> обязывает шиита верить в двенадцать имамов и знать их имена и имена их отцов. </w:t>
      </w:r>
    </w:p>
    <w:p w:rsidR="00B72381" w:rsidRPr="004D562F" w:rsidRDefault="00CF4E0F" w:rsidP="004D562F">
      <w:pPr>
        <w:ind w:firstLine="284"/>
        <w:jc w:val="lowKashida"/>
      </w:pPr>
      <w:r w:rsidRPr="004D562F">
        <w:t>У</w:t>
      </w:r>
      <w:r w:rsidR="00B72381" w:rsidRPr="004D562F">
        <w:t xml:space="preserve"> </w:t>
      </w:r>
      <w:r w:rsidR="00585525" w:rsidRPr="004D562F">
        <w:t>аль-</w:t>
      </w:r>
      <w:r w:rsidR="00B72381" w:rsidRPr="004D562F">
        <w:t>Кулайни в «</w:t>
      </w:r>
      <w:r w:rsidR="00585525" w:rsidRPr="004D562F">
        <w:t>аль-</w:t>
      </w:r>
      <w:r w:rsidR="00B72381" w:rsidRPr="004D562F">
        <w:t xml:space="preserve">Кафи» </w:t>
      </w:r>
      <w:r w:rsidRPr="004D562F">
        <w:t>сообщается</w:t>
      </w:r>
      <w:r w:rsidR="00B72381" w:rsidRPr="004D562F">
        <w:t xml:space="preserve">, что </w:t>
      </w:r>
      <w:r w:rsidRPr="004D562F">
        <w:t xml:space="preserve">один </w:t>
      </w:r>
      <w:r w:rsidR="00B72381" w:rsidRPr="004D562F">
        <w:t>человек спросил Абу ‘Абд Аллаха</w:t>
      </w:r>
      <w:r w:rsidRPr="004D562F">
        <w:t>,</w:t>
      </w:r>
      <w:r w:rsidR="00B72381" w:rsidRPr="004D562F">
        <w:t xml:space="preserve"> </w:t>
      </w:r>
      <w:r w:rsidR="00C16CF2" w:rsidRPr="004D562F">
        <w:t>мир</w:t>
      </w:r>
      <w:r w:rsidRPr="004D562F">
        <w:t xml:space="preserve"> е</w:t>
      </w:r>
      <w:r w:rsidR="00C16CF2" w:rsidRPr="004D562F">
        <w:t>му</w:t>
      </w:r>
      <w:r w:rsidR="00B72381" w:rsidRPr="004D562F">
        <w:t xml:space="preserve">: «Если </w:t>
      </w:r>
      <w:r w:rsidRPr="004D562F">
        <w:t>меня застанет утро или вечер, и</w:t>
      </w:r>
      <w:r w:rsidR="00B72381" w:rsidRPr="004D562F">
        <w:t xml:space="preserve"> я не увижу </w:t>
      </w:r>
      <w:r w:rsidR="00B72381" w:rsidRPr="004D562F">
        <w:lastRenderedPageBreak/>
        <w:t>имама, котор</w:t>
      </w:r>
      <w:r w:rsidRPr="004D562F">
        <w:t>ого бы я признал</w:t>
      </w:r>
      <w:r w:rsidR="00B72381" w:rsidRPr="004D562F">
        <w:t xml:space="preserve">, то что мне </w:t>
      </w:r>
      <w:r w:rsidRPr="004D562F">
        <w:t xml:space="preserve">тогда </w:t>
      </w:r>
      <w:r w:rsidR="00B72381" w:rsidRPr="004D562F">
        <w:t>делать?» Он ответил: «Люби того, кого любишь, и ненавидь того, кого ненавидишь, пока Всемогущий и Великий Аллах не явит его тебе»</w:t>
      </w:r>
      <w:r w:rsidR="00B72381" w:rsidRPr="004D562F">
        <w:rPr>
          <w:rStyle w:val="FootnoteReference"/>
        </w:rPr>
        <w:footnoteReference w:customMarkFollows="1" w:id="29"/>
        <w:t>(</w:t>
      </w:r>
      <w:r w:rsidR="00AD53E3" w:rsidRPr="004D562F">
        <w:rPr>
          <w:rStyle w:val="FootnoteReference"/>
        </w:rPr>
        <w:t>1</w:t>
      </w:r>
      <w:r w:rsidR="00B72381" w:rsidRPr="004D562F">
        <w:rPr>
          <w:rStyle w:val="FootnoteReference"/>
        </w:rPr>
        <w:t>)</w:t>
      </w:r>
      <w:r w:rsidR="00B72381" w:rsidRPr="004D562F">
        <w:t xml:space="preserve">. </w:t>
      </w:r>
    </w:p>
    <w:p w:rsidR="00B72381" w:rsidRPr="004D562F" w:rsidRDefault="00CF4E0F" w:rsidP="004D562F">
      <w:pPr>
        <w:ind w:firstLine="284"/>
        <w:jc w:val="lowKashida"/>
      </w:pPr>
      <w:r w:rsidRPr="004D562F">
        <w:t>Ас-Садук передал</w:t>
      </w:r>
      <w:r w:rsidR="00B72381" w:rsidRPr="004D562F">
        <w:t xml:space="preserve"> от имама ас-Садика, что он сказал: «Что вы будете делать, </w:t>
      </w:r>
      <w:r w:rsidRPr="004D562F">
        <w:t>если</w:t>
      </w:r>
      <w:r w:rsidR="00B72381" w:rsidRPr="004D562F">
        <w:t xml:space="preserve"> </w:t>
      </w:r>
      <w:r w:rsidRPr="004D562F">
        <w:t xml:space="preserve">проведете </w:t>
      </w:r>
      <w:r w:rsidR="00B72381" w:rsidRPr="004D562F">
        <w:t xml:space="preserve">часть </w:t>
      </w:r>
      <w:r w:rsidRPr="004D562F">
        <w:t xml:space="preserve">своей </w:t>
      </w:r>
      <w:r w:rsidR="00B72381" w:rsidRPr="004D562F">
        <w:t xml:space="preserve">жизни, не зная </w:t>
      </w:r>
      <w:r w:rsidRPr="004D562F">
        <w:t xml:space="preserve">своего </w:t>
      </w:r>
      <w:r w:rsidR="00B72381" w:rsidRPr="004D562F">
        <w:t xml:space="preserve">имама?» Люди спросили: «Если </w:t>
      </w:r>
      <w:r w:rsidRPr="004D562F">
        <w:t>это случится</w:t>
      </w:r>
      <w:r w:rsidR="00B72381" w:rsidRPr="004D562F">
        <w:t xml:space="preserve">, то как </w:t>
      </w:r>
      <w:r w:rsidRPr="004D562F">
        <w:t>нам поступить</w:t>
      </w:r>
      <w:r w:rsidR="00B72381" w:rsidRPr="004D562F">
        <w:t>?» Он ответил: «</w:t>
      </w:r>
      <w:r w:rsidRPr="004D562F">
        <w:t>Крепко держитесь</w:t>
      </w:r>
      <w:r w:rsidR="00B72381" w:rsidRPr="004D562F">
        <w:t xml:space="preserve"> за первого, пока вам не станет ясно»</w:t>
      </w:r>
      <w:r w:rsidR="00B72381" w:rsidRPr="004D562F">
        <w:rPr>
          <w:rStyle w:val="FootnoteReference"/>
        </w:rPr>
        <w:footnoteReference w:customMarkFollows="1" w:id="30"/>
        <w:t>(</w:t>
      </w:r>
      <w:r w:rsidR="00AD53E3" w:rsidRPr="004D562F">
        <w:rPr>
          <w:rStyle w:val="FootnoteReference"/>
        </w:rPr>
        <w:t>2</w:t>
      </w:r>
      <w:r w:rsidR="00B72381" w:rsidRPr="004D562F">
        <w:rPr>
          <w:rStyle w:val="FootnoteReference"/>
        </w:rPr>
        <w:t>)</w:t>
      </w:r>
      <w:r w:rsidR="00B72381" w:rsidRPr="004D562F">
        <w:t>.</w:t>
      </w:r>
    </w:p>
    <w:p w:rsidR="00B72381" w:rsidRPr="004D562F" w:rsidRDefault="00A87B25" w:rsidP="004D562F">
      <w:pPr>
        <w:ind w:firstLine="284"/>
        <w:jc w:val="lowKashida"/>
      </w:pPr>
      <w:r w:rsidRPr="004D562F">
        <w:t>У</w:t>
      </w:r>
      <w:r w:rsidR="00B72381" w:rsidRPr="004D562F">
        <w:t xml:space="preserve"> </w:t>
      </w:r>
      <w:r w:rsidR="00585525" w:rsidRPr="004D562F">
        <w:t>аль-</w:t>
      </w:r>
      <w:r w:rsidR="00B72381" w:rsidRPr="004D562F">
        <w:t xml:space="preserve">Кулайни, ас-Садука и </w:t>
      </w:r>
      <w:r w:rsidR="00585525" w:rsidRPr="004D562F">
        <w:t>аль-</w:t>
      </w:r>
      <w:r w:rsidR="00B72381" w:rsidRPr="004D562F">
        <w:t xml:space="preserve">Муфида </w:t>
      </w:r>
      <w:r w:rsidRPr="004D562F">
        <w:t xml:space="preserve">сообщается </w:t>
      </w:r>
      <w:r w:rsidR="00B72381" w:rsidRPr="004D562F">
        <w:t xml:space="preserve">со слов ‘Исы бин ‘Абд Аллаха </w:t>
      </w:r>
      <w:r w:rsidR="00585525" w:rsidRPr="004D562F">
        <w:t>аль-</w:t>
      </w:r>
      <w:r w:rsidR="00B72381" w:rsidRPr="004D562F">
        <w:t>‘Ал</w:t>
      </w:r>
      <w:r w:rsidRPr="004D562F">
        <w:t>ави</w:t>
      </w:r>
      <w:r w:rsidR="00B72381" w:rsidRPr="004D562F">
        <w:t xml:space="preserve"> </w:t>
      </w:r>
      <w:r w:rsidR="00585525" w:rsidRPr="004D562F">
        <w:t>аль-</w:t>
      </w:r>
      <w:r w:rsidR="00B72381" w:rsidRPr="004D562F">
        <w:t>‘Умари, от Абу Джа‘фара бин Мухаммада</w:t>
      </w:r>
      <w:r w:rsidRPr="004D562F">
        <w:t>,</w:t>
      </w:r>
      <w:r w:rsidR="00B72381" w:rsidRPr="004D562F">
        <w:t xml:space="preserve"> </w:t>
      </w:r>
      <w:r w:rsidRPr="004D562F">
        <w:t>мир</w:t>
      </w:r>
      <w:r w:rsidR="00C16CF2" w:rsidRPr="004D562F">
        <w:t xml:space="preserve"> </w:t>
      </w:r>
      <w:r w:rsidRPr="004D562F">
        <w:t>е</w:t>
      </w:r>
      <w:r w:rsidR="00C16CF2" w:rsidRPr="004D562F">
        <w:t>му</w:t>
      </w:r>
      <w:r w:rsidR="00B72381" w:rsidRPr="004D562F">
        <w:t xml:space="preserve">, </w:t>
      </w:r>
      <w:r w:rsidRPr="004D562F">
        <w:t>что он</w:t>
      </w:r>
      <w:r w:rsidR="00B72381" w:rsidRPr="004D562F">
        <w:t xml:space="preserve"> сказал: «Я спросил у него</w:t>
      </w:r>
      <w:r w:rsidR="0058287F" w:rsidRPr="004D562F">
        <w:t xml:space="preserve"> (т.е. у имама ас-Садика – прим. редактора)</w:t>
      </w:r>
      <w:r w:rsidR="00B72381" w:rsidRPr="004D562F">
        <w:t xml:space="preserve">: “Да стану я выкупом за тебя! Если будет </w:t>
      </w:r>
      <w:r w:rsidRPr="004D562F">
        <w:t>существовать бытие</w:t>
      </w:r>
      <w:r w:rsidR="00B72381" w:rsidRPr="004D562F">
        <w:t xml:space="preserve">, и Аллах не покажет мне твоего дня, то </w:t>
      </w:r>
      <w:r w:rsidRPr="004D562F">
        <w:t>кого мне признавать имамом</w:t>
      </w:r>
      <w:r w:rsidR="00B72381" w:rsidRPr="004D562F">
        <w:t xml:space="preserve">?” Он кивнул в сторону Мусы. Я спросил: “А </w:t>
      </w:r>
      <w:r w:rsidRPr="004D562F">
        <w:t>если</w:t>
      </w:r>
      <w:r w:rsidR="00B72381" w:rsidRPr="004D562F">
        <w:t xml:space="preserve"> не станет Мусы, то </w:t>
      </w:r>
      <w:r w:rsidRPr="004D562F">
        <w:t>кого мне признавать имамом</w:t>
      </w:r>
      <w:r w:rsidR="00B72381" w:rsidRPr="004D562F">
        <w:t>?” Он ответил: “Его сын</w:t>
      </w:r>
      <w:r w:rsidRPr="004D562F">
        <w:t>а</w:t>
      </w:r>
      <w:r w:rsidR="00B72381" w:rsidRPr="004D562F">
        <w:t xml:space="preserve">”. Я спросил: “А </w:t>
      </w:r>
      <w:r w:rsidRPr="004D562F">
        <w:t>если</w:t>
      </w:r>
      <w:r w:rsidR="00B72381" w:rsidRPr="004D562F">
        <w:t xml:space="preserve"> не станет его сына, и он оставит взрослого брата и маленького сына, то </w:t>
      </w:r>
      <w:r w:rsidRPr="004D562F">
        <w:t>кого мне признавать имамом</w:t>
      </w:r>
      <w:r w:rsidR="00B72381" w:rsidRPr="004D562F">
        <w:t>?” Он ответил: “Его сын</w:t>
      </w:r>
      <w:r w:rsidRPr="004D562F">
        <w:t>а</w:t>
      </w:r>
      <w:r w:rsidR="00B72381" w:rsidRPr="004D562F">
        <w:t xml:space="preserve"> и так дал</w:t>
      </w:r>
      <w:r w:rsidRPr="004D562F">
        <w:t>ее</w:t>
      </w:r>
      <w:r w:rsidR="00B72381" w:rsidRPr="004D562F">
        <w:t xml:space="preserve"> всегда”. Я спросил: “А если я не буду знать ни его самого, ни его место</w:t>
      </w:r>
      <w:r w:rsidR="00012CA6" w:rsidRPr="004D562F">
        <w:t>нахо</w:t>
      </w:r>
      <w:r w:rsidR="00B72381" w:rsidRPr="004D562F">
        <w:t>ж</w:t>
      </w:r>
      <w:r w:rsidR="00012CA6" w:rsidRPr="004D562F">
        <w:t>д</w:t>
      </w:r>
      <w:r w:rsidR="00B72381" w:rsidRPr="004D562F">
        <w:t>ение, т</w:t>
      </w:r>
      <w:r w:rsidR="0058287F" w:rsidRPr="004D562F">
        <w:t xml:space="preserve">о что мне делать?” Он </w:t>
      </w:r>
      <w:r w:rsidR="0058287F" w:rsidRPr="004D562F">
        <w:lastRenderedPageBreak/>
        <w:t>ответил: «</w:t>
      </w:r>
      <w:r w:rsidR="00B72381" w:rsidRPr="004D562F">
        <w:t xml:space="preserve">Говори: </w:t>
      </w:r>
      <w:r w:rsidR="0058287F" w:rsidRPr="004D562F">
        <w:t>“</w:t>
      </w:r>
      <w:r w:rsidR="00B72381" w:rsidRPr="004D562F">
        <w:t xml:space="preserve">О Аллах, я принимаю тех, кто остался из Твоих представителей из </w:t>
      </w:r>
      <w:r w:rsidR="00D9073E" w:rsidRPr="004D562F">
        <w:t xml:space="preserve">числа </w:t>
      </w:r>
      <w:r w:rsidR="00B72381" w:rsidRPr="004D562F">
        <w:t>детей ушедшего имама</w:t>
      </w:r>
      <w:r w:rsidR="00D9073E" w:rsidRPr="004D562F">
        <w:t>! Этого тебе будет достаточно”»!!!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Существуют и другие сообщения от Зурары бин А‘йуна, Йа‘куба бин Шу‘айба и ‘Абд </w:t>
      </w:r>
      <w:r w:rsidR="00585525" w:rsidRPr="004D562F">
        <w:t>аль-</w:t>
      </w:r>
      <w:r w:rsidRPr="004D562F">
        <w:t xml:space="preserve">А‘ла, что они спросили имама ас-Садика: «Если с имамом что-либо случится, то что делать людям?» Он </w:t>
      </w:r>
      <w:r w:rsidR="00D9073E" w:rsidRPr="004D562F">
        <w:t>ответи</w:t>
      </w:r>
      <w:r w:rsidRPr="004D562F">
        <w:t>л: «Они будут</w:t>
      </w:r>
      <w:r w:rsidR="00D9073E" w:rsidRPr="004D562F">
        <w:t xml:space="preserve"> подобно тем</w:t>
      </w:r>
      <w:r w:rsidRPr="004D562F">
        <w:t xml:space="preserve">, </w:t>
      </w:r>
      <w:r w:rsidR="00D9073E" w:rsidRPr="004D562F">
        <w:t xml:space="preserve">о </w:t>
      </w:r>
      <w:r w:rsidRPr="004D562F">
        <w:t>к</w:t>
      </w:r>
      <w:r w:rsidR="00D9073E" w:rsidRPr="004D562F">
        <w:t>ом</w:t>
      </w:r>
      <w:r w:rsidRPr="004D562F">
        <w:t xml:space="preserve"> сказал </w:t>
      </w:r>
      <w:r w:rsidR="00C16CF2" w:rsidRPr="004D562F">
        <w:t xml:space="preserve">Всевышный </w:t>
      </w:r>
      <w:r w:rsidRPr="004D562F">
        <w:t>Аллах:</w:t>
      </w:r>
      <w:r w:rsidR="00C16CF2" w:rsidRPr="004D562F">
        <w:t xml:space="preserve"> </w:t>
      </w:r>
      <w:r w:rsidR="00C16CF2" w:rsidRPr="004D562F">
        <w:rPr>
          <w:b/>
          <w:bCs/>
        </w:rPr>
        <w:t>«Верующим не следует выступать в поход всем вместе. Почему бы не отправить из каждой группы по отряду, чтобы они могли изучить религию и увещевать людей, когда они вернутся к ним? Быть может, они будут остерегаться»</w:t>
      </w:r>
      <w:r w:rsidR="00C16CF2" w:rsidRPr="004D562F">
        <w:t xml:space="preserve"> </w:t>
      </w:r>
      <w:r w:rsidRPr="004D562F">
        <w:t>(</w:t>
      </w:r>
      <w:r w:rsidR="00D9073E" w:rsidRPr="004D562F">
        <w:t>сура «Покаяние», аят</w:t>
      </w:r>
      <w:r w:rsidRPr="004D562F">
        <w:t xml:space="preserve"> 122). Я спросил: «А каково их положение?» Он ответил: «Они имеют оправдание». Я спросил: «Да стану я выкупом за тебя! А каково положение ожидающих, пока не верну</w:t>
      </w:r>
      <w:r w:rsidR="00C72F47" w:rsidRPr="004D562F">
        <w:t xml:space="preserve">тся </w:t>
      </w:r>
      <w:r w:rsidRPr="004D562F">
        <w:t>изучившие религию?» Он ответил: «Да смилуется над тобой Аллах, разве ты не знаешь, что между Мухаммадом и ‘Исой двести пятьдесят лет</w:t>
      </w:r>
      <w:r w:rsidR="006B4B1A" w:rsidRPr="004D562F">
        <w:rPr>
          <w:rStyle w:val="FootnoteReference"/>
        </w:rPr>
        <w:footnoteReference w:customMarkFollows="1" w:id="31"/>
        <w:t>(1)</w:t>
      </w:r>
      <w:r w:rsidRPr="004D562F">
        <w:t xml:space="preserve">? Люди умерли в религии ‘Исы, ожидая религию Мухаммда, и Аллах даровал им </w:t>
      </w:r>
      <w:r w:rsidRPr="004D562F">
        <w:lastRenderedPageBreak/>
        <w:t>двойную награду». Я спросил: «</w:t>
      </w:r>
      <w:r w:rsidR="00C72F47" w:rsidRPr="004D562F">
        <w:t>А е</w:t>
      </w:r>
      <w:r w:rsidRPr="004D562F">
        <w:t>сли мы выйдем, но кто-то из нас умрет в пути?» Он ответил: «</w:t>
      </w:r>
      <w:r w:rsidRPr="004D562F">
        <w:rPr>
          <w:b/>
          <w:bCs/>
        </w:rPr>
        <w:t>Если же кто-либо покидает свой дом, переселяясь к Аллаху и Его посланнику, после чего его настигает смерть, то его награда ложится на Аллаха</w:t>
      </w:r>
      <w:r w:rsidRPr="004D562F">
        <w:t>»</w:t>
      </w:r>
      <w:r w:rsidR="00F8178E" w:rsidRPr="004D562F">
        <w:rPr>
          <w:rStyle w:val="FootnoteReference"/>
        </w:rPr>
        <w:footnoteReference w:customMarkFollows="1" w:id="32"/>
        <w:t>(</w:t>
      </w:r>
      <w:r w:rsidR="006B4B1A" w:rsidRPr="004D562F">
        <w:rPr>
          <w:rStyle w:val="FootnoteReference"/>
        </w:rPr>
        <w:t>2</w:t>
      </w:r>
      <w:r w:rsidR="00F8178E" w:rsidRPr="004D562F">
        <w:rPr>
          <w:rStyle w:val="FootnoteReference"/>
        </w:rPr>
        <w:t>)</w:t>
      </w:r>
      <w:r w:rsidRPr="004D562F">
        <w:t>. Я спросил: «</w:t>
      </w:r>
      <w:r w:rsidR="00C72F47" w:rsidRPr="004D562F">
        <w:t>А е</w:t>
      </w:r>
      <w:r w:rsidRPr="004D562F">
        <w:t xml:space="preserve">сли мы придем в город, но </w:t>
      </w:r>
      <w:r w:rsidR="00C72F47" w:rsidRPr="004D562F">
        <w:t>застанем</w:t>
      </w:r>
      <w:r w:rsidRPr="004D562F">
        <w:t xml:space="preserve"> </w:t>
      </w:r>
      <w:r w:rsidR="00C72F47" w:rsidRPr="004D562F">
        <w:t>хозяина этого дела</w:t>
      </w:r>
      <w:r w:rsidRPr="004D562F">
        <w:t xml:space="preserve"> за закрытой дверью и опущенной завесой?» Он ответил: «</w:t>
      </w:r>
      <w:r w:rsidR="00C72F47" w:rsidRPr="004D562F">
        <w:t>Поистине, э</w:t>
      </w:r>
      <w:r w:rsidRPr="004D562F">
        <w:t xml:space="preserve">то дело может быть </w:t>
      </w:r>
      <w:r w:rsidR="00C72F47" w:rsidRPr="004D562F">
        <w:t>только явным</w:t>
      </w:r>
      <w:r w:rsidRPr="004D562F">
        <w:t>, когда ты войдешь в город». Я спросил: «Кому завещал такой-то?» Люди ответили: «Такому-то»</w:t>
      </w:r>
      <w:r w:rsidRPr="004D562F">
        <w:rPr>
          <w:rStyle w:val="FootnoteReference"/>
        </w:rPr>
        <w:footnoteReference w:customMarkFollows="1" w:id="33"/>
        <w:t>(</w:t>
      </w:r>
      <w:r w:rsidR="006B4B1A" w:rsidRPr="004D562F">
        <w:rPr>
          <w:rStyle w:val="FootnoteReference"/>
        </w:rPr>
        <w:t>3</w:t>
      </w:r>
      <w:r w:rsidRPr="004D562F">
        <w:rPr>
          <w:rStyle w:val="FootnoteReference"/>
        </w:rPr>
        <w:t>)</w:t>
      </w:r>
      <w:r w:rsidRPr="004D562F">
        <w:t>.</w:t>
      </w:r>
      <w:r w:rsidR="00320F79" w:rsidRPr="004D562F">
        <w:t xml:space="preserve"> </w:t>
      </w:r>
      <w:r w:rsidRPr="004D562F">
        <w:t xml:space="preserve"> </w:t>
      </w:r>
    </w:p>
    <w:p w:rsidR="00B72381" w:rsidRPr="004D562F" w:rsidRDefault="00B72381" w:rsidP="004D562F">
      <w:pPr>
        <w:ind w:firstLine="284"/>
        <w:jc w:val="lowKashida"/>
      </w:pPr>
      <w:r w:rsidRPr="004D562F">
        <w:t>Более того, многочисленные сообщения свидетельствуют о том, что сами имамы узнавали о своем имам</w:t>
      </w:r>
      <w:r w:rsidR="00D97973" w:rsidRPr="004D562F">
        <w:t>ате</w:t>
      </w:r>
      <w:r w:rsidRPr="004D562F">
        <w:t xml:space="preserve"> </w:t>
      </w:r>
      <w:r w:rsidR="00D97973" w:rsidRPr="004D562F">
        <w:t>либо</w:t>
      </w:r>
      <w:r w:rsidRPr="004D562F">
        <w:t xml:space="preserve"> имам</w:t>
      </w:r>
      <w:r w:rsidR="00D97973" w:rsidRPr="004D562F">
        <w:t>ате последующего имама</w:t>
      </w:r>
      <w:r w:rsidRPr="004D562F">
        <w:t xml:space="preserve"> лишь незадолго до </w:t>
      </w:r>
      <w:r w:rsidR="00E5355C" w:rsidRPr="004D562F">
        <w:t>своей смерти, н</w:t>
      </w:r>
      <w:r w:rsidRPr="004D562F">
        <w:t>е говоря уже</w:t>
      </w:r>
      <w:r w:rsidR="00E5355C" w:rsidRPr="004D562F">
        <w:t xml:space="preserve"> о шиитах-</w:t>
      </w:r>
      <w:r w:rsidRPr="004D562F">
        <w:t xml:space="preserve">двунадесятниках, которые </w:t>
      </w:r>
      <w:r w:rsidR="00E5355C" w:rsidRPr="004D562F">
        <w:t>впадали</w:t>
      </w:r>
      <w:r w:rsidRPr="004D562F">
        <w:t xml:space="preserve"> в </w:t>
      </w:r>
      <w:r w:rsidR="00E5355C" w:rsidRPr="004D562F">
        <w:t>замешательство и разногласия после смерти каждого имама, умоляя их еще при жизни назначить последующего имама и</w:t>
      </w:r>
      <w:r w:rsidRPr="004D562F">
        <w:t xml:space="preserve"> </w:t>
      </w:r>
      <w:r w:rsidR="00E5355C" w:rsidRPr="004D562F">
        <w:t xml:space="preserve">ясно </w:t>
      </w:r>
      <w:r w:rsidRPr="004D562F">
        <w:t>назвать его</w:t>
      </w:r>
      <w:r w:rsidR="00E5355C" w:rsidRPr="004D562F">
        <w:t xml:space="preserve"> имя, да</w:t>
      </w:r>
      <w:r w:rsidRPr="004D562F">
        <w:t xml:space="preserve">бы </w:t>
      </w:r>
      <w:r w:rsidR="00E5355C" w:rsidRPr="004D562F">
        <w:t>не получилось так, что имам умер, а они не знают</w:t>
      </w:r>
      <w:r w:rsidR="00346771" w:rsidRPr="004D562F">
        <w:t xml:space="preserve"> ново</w:t>
      </w:r>
      <w:r w:rsidR="00E5355C" w:rsidRPr="004D562F">
        <w:t>го</w:t>
      </w:r>
      <w:r w:rsidR="00346771" w:rsidRPr="004D562F">
        <w:t xml:space="preserve"> имама</w:t>
      </w:r>
      <w:r w:rsidRPr="004D562F">
        <w:t xml:space="preserve">. </w:t>
      </w:r>
      <w:r w:rsidR="00E5355C" w:rsidRPr="004D562F">
        <w:t>Довольно</w:t>
      </w:r>
      <w:r w:rsidRPr="004D562F">
        <w:t xml:space="preserve"> часто они </w:t>
      </w:r>
      <w:r w:rsidR="00E5355C" w:rsidRPr="004D562F">
        <w:t>впадали из-за этого в замешательство</w:t>
      </w:r>
      <w:r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>В книге Абу Джа‘фара  Мухаммада а</w:t>
      </w:r>
      <w:r w:rsidR="00E5355C" w:rsidRPr="004D562F">
        <w:t xml:space="preserve">с-Саффара «Баса’ир ад-дараджат», </w:t>
      </w:r>
      <w:r w:rsidRPr="004D562F">
        <w:t xml:space="preserve">одного из последователей имама Хасана </w:t>
      </w:r>
      <w:r w:rsidR="00585525" w:rsidRPr="004D562F">
        <w:t>аль-</w:t>
      </w:r>
      <w:r w:rsidRPr="004D562F">
        <w:t>‘Аскари</w:t>
      </w:r>
      <w:r w:rsidR="00E5355C" w:rsidRPr="004D562F">
        <w:t>,</w:t>
      </w:r>
      <w:r w:rsidRPr="004D562F">
        <w:t xml:space="preserve"> </w:t>
      </w:r>
      <w:r w:rsidR="00E5355C" w:rsidRPr="004D562F">
        <w:t>содержится</w:t>
      </w:r>
      <w:r w:rsidRPr="004D562F">
        <w:t xml:space="preserve"> раздел под </w:t>
      </w:r>
      <w:r w:rsidRPr="004D562F">
        <w:lastRenderedPageBreak/>
        <w:t>названием</w:t>
      </w:r>
      <w:r w:rsidR="00E5355C" w:rsidRPr="004D562F">
        <w:t>:</w:t>
      </w:r>
      <w:r w:rsidRPr="004D562F">
        <w:t xml:space="preserve"> «</w:t>
      </w:r>
      <w:r w:rsidR="00E5355C" w:rsidRPr="004D562F">
        <w:t>Глава</w:t>
      </w:r>
      <w:r w:rsidRPr="004D562F">
        <w:t xml:space="preserve"> о том, что имамы знают тех, кому </w:t>
      </w:r>
      <w:r w:rsidR="00423689" w:rsidRPr="004D562F">
        <w:t xml:space="preserve">они </w:t>
      </w:r>
      <w:r w:rsidRPr="004D562F">
        <w:t>завеща</w:t>
      </w:r>
      <w:r w:rsidR="00423689" w:rsidRPr="004D562F">
        <w:t>ют (имамат)</w:t>
      </w:r>
      <w:r w:rsidRPr="004D562F">
        <w:t xml:space="preserve"> до наступления </w:t>
      </w:r>
      <w:r w:rsidR="00423689" w:rsidRPr="004D562F">
        <w:t xml:space="preserve">своей смерти, а </w:t>
      </w:r>
      <w:r w:rsidRPr="004D562F">
        <w:t xml:space="preserve">обучает их </w:t>
      </w:r>
      <w:r w:rsidR="00423689" w:rsidRPr="004D562F">
        <w:t xml:space="preserve">этому </w:t>
      </w:r>
      <w:r w:rsidRPr="004D562F">
        <w:t>Аллах»</w:t>
      </w:r>
      <w:r w:rsidRPr="004D562F">
        <w:rPr>
          <w:rStyle w:val="FootnoteReference"/>
        </w:rPr>
        <w:footnoteReference w:customMarkFollows="1" w:id="34"/>
        <w:t>(</w:t>
      </w:r>
      <w:r w:rsidR="0058287F" w:rsidRPr="004D562F">
        <w:rPr>
          <w:rStyle w:val="FootnoteReference"/>
        </w:rPr>
        <w:t>1</w:t>
      </w:r>
      <w:r w:rsidRPr="004D562F">
        <w:rPr>
          <w:rStyle w:val="FootnoteReference"/>
        </w:rPr>
        <w:t>)</w:t>
      </w:r>
      <w:r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В ней он привел несколько сообщений, в том числе </w:t>
      </w:r>
      <w:r w:rsidR="00423689" w:rsidRPr="004D562F">
        <w:t xml:space="preserve">и следующее </w:t>
      </w:r>
      <w:r w:rsidRPr="004D562F">
        <w:t xml:space="preserve">со слов ‘Абд ар-Рахмана </w:t>
      </w:r>
      <w:r w:rsidR="00585525" w:rsidRPr="004D562F">
        <w:t>аль-</w:t>
      </w:r>
      <w:r w:rsidRPr="004D562F">
        <w:t>Хаззаза от Абу ‘Абд Аллаха</w:t>
      </w:r>
      <w:r w:rsidR="00423689" w:rsidRPr="004D562F">
        <w:t>,</w:t>
      </w:r>
      <w:r w:rsidRPr="004D562F">
        <w:t xml:space="preserve"> </w:t>
      </w:r>
      <w:r w:rsidR="007B6EF5" w:rsidRPr="004D562F">
        <w:t>мир</w:t>
      </w:r>
      <w:r w:rsidR="00423689" w:rsidRPr="004D562F">
        <w:t xml:space="preserve"> е</w:t>
      </w:r>
      <w:r w:rsidR="007B6EF5" w:rsidRPr="004D562F">
        <w:t>му</w:t>
      </w:r>
      <w:r w:rsidRPr="004D562F">
        <w:t>: «</w:t>
      </w:r>
      <w:r w:rsidR="00423689" w:rsidRPr="004D562F">
        <w:t>Был у</w:t>
      </w:r>
      <w:r w:rsidRPr="004D562F">
        <w:t xml:space="preserve"> Исма‘ила бин Ибрахима </w:t>
      </w:r>
      <w:r w:rsidR="00346771" w:rsidRPr="004D562F">
        <w:t>маленький сын</w:t>
      </w:r>
      <w:r w:rsidR="00423689" w:rsidRPr="004D562F">
        <w:t>, которого он любил</w:t>
      </w:r>
      <w:r w:rsidRPr="004D562F">
        <w:t xml:space="preserve">. </w:t>
      </w:r>
      <w:r w:rsidR="00423689" w:rsidRPr="004D562F">
        <w:t xml:space="preserve">Он желал назначить его на это дело (т.е. </w:t>
      </w:r>
      <w:r w:rsidR="0029408A" w:rsidRPr="004D562F">
        <w:t xml:space="preserve">на </w:t>
      </w:r>
      <w:r w:rsidR="00423689" w:rsidRPr="004D562F">
        <w:t>имамат – прим. редактора)</w:t>
      </w:r>
      <w:r w:rsidRPr="004D562F">
        <w:t xml:space="preserve">, </w:t>
      </w:r>
      <w:r w:rsidR="00423689" w:rsidRPr="004D562F">
        <w:t>однако</w:t>
      </w:r>
      <w:r w:rsidRPr="004D562F">
        <w:t xml:space="preserve"> Аллах </w:t>
      </w:r>
      <w:r w:rsidR="00423689" w:rsidRPr="004D562F">
        <w:t>этого не захотел</w:t>
      </w:r>
      <w:r w:rsidR="0058287F" w:rsidRPr="004D562F">
        <w:t>, и О</w:t>
      </w:r>
      <w:r w:rsidRPr="004D562F">
        <w:t>н сказал: “О</w:t>
      </w:r>
      <w:r w:rsidR="0029408A" w:rsidRPr="004D562F">
        <w:t>,</w:t>
      </w:r>
      <w:r w:rsidRPr="004D562F">
        <w:t xml:space="preserve"> Исма‘ил, это такой-то”. Когда </w:t>
      </w:r>
      <w:r w:rsidR="0029408A" w:rsidRPr="004D562F">
        <w:t>же Аллах предопределил для Исмаила наступление смерти и</w:t>
      </w:r>
      <w:r w:rsidRPr="004D562F">
        <w:t xml:space="preserve"> пришел его преемник, он сказал: “</w:t>
      </w:r>
      <w:r w:rsidR="0029408A" w:rsidRPr="004D562F">
        <w:t>О, с</w:t>
      </w:r>
      <w:r w:rsidRPr="004D562F">
        <w:t xml:space="preserve">ынок, </w:t>
      </w:r>
      <w:r w:rsidR="00346771" w:rsidRPr="004D562F">
        <w:t>когда наступит смерть, то поступи</w:t>
      </w:r>
      <w:r w:rsidRPr="004D562F">
        <w:t xml:space="preserve"> так</w:t>
      </w:r>
      <w:r w:rsidR="0029408A" w:rsidRPr="004D562F">
        <w:t xml:space="preserve"> </w:t>
      </w:r>
      <w:r w:rsidRPr="004D562F">
        <w:t>же</w:t>
      </w:r>
      <w:r w:rsidR="0029408A" w:rsidRPr="004D562F">
        <w:t>,</w:t>
      </w:r>
      <w:r w:rsidRPr="004D562F">
        <w:t xml:space="preserve"> как </w:t>
      </w:r>
      <w:r w:rsidR="0029408A" w:rsidRPr="004D562F">
        <w:t xml:space="preserve">и </w:t>
      </w:r>
      <w:r w:rsidRPr="004D562F">
        <w:t xml:space="preserve">я”. </w:t>
      </w:r>
      <w:r w:rsidR="0029408A" w:rsidRPr="004D562F">
        <w:t>И благодаря этому какой бы имам ни</w:t>
      </w:r>
      <w:r w:rsidRPr="004D562F">
        <w:t xml:space="preserve"> умирал,</w:t>
      </w:r>
      <w:r w:rsidR="00346771" w:rsidRPr="004D562F">
        <w:t xml:space="preserve"> </w:t>
      </w:r>
      <w:r w:rsidR="0029408A" w:rsidRPr="004D562F">
        <w:t>ему</w:t>
      </w:r>
      <w:r w:rsidR="00346771" w:rsidRPr="004D562F">
        <w:t xml:space="preserve"> непременно </w:t>
      </w:r>
      <w:r w:rsidR="0029408A" w:rsidRPr="004D562F">
        <w:t>сообщал</w:t>
      </w:r>
      <w:r w:rsidRPr="004D562F">
        <w:t xml:space="preserve"> Аллах</w:t>
      </w:r>
      <w:r w:rsidR="0029408A" w:rsidRPr="004D562F">
        <w:t>,</w:t>
      </w:r>
      <w:r w:rsidRPr="004D562F">
        <w:t xml:space="preserve"> кому завещать</w:t>
      </w:r>
      <w:r w:rsidR="0029408A" w:rsidRPr="004D562F">
        <w:t xml:space="preserve"> (имамат)»!!!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В книге «Баса’ир ад-дараджат» также </w:t>
      </w:r>
      <w:r w:rsidR="0029408A" w:rsidRPr="004D562F">
        <w:t xml:space="preserve">есть </w:t>
      </w:r>
      <w:r w:rsidRPr="004D562F">
        <w:t>раздел под названием «</w:t>
      </w:r>
      <w:r w:rsidR="0029408A" w:rsidRPr="004D562F">
        <w:t xml:space="preserve">Глава </w:t>
      </w:r>
      <w:r w:rsidRPr="004D562F">
        <w:t>о том, что имам</w:t>
      </w:r>
      <w:r w:rsidR="0029408A" w:rsidRPr="004D562F">
        <w:t>у,</w:t>
      </w:r>
      <w:r w:rsidRPr="004D562F">
        <w:t xml:space="preserve"> </w:t>
      </w:r>
      <w:r w:rsidR="007B6EF5" w:rsidRPr="004D562F">
        <w:t>мир</w:t>
      </w:r>
      <w:r w:rsidR="0029408A" w:rsidRPr="004D562F">
        <w:t xml:space="preserve"> е</w:t>
      </w:r>
      <w:r w:rsidR="007B6EF5" w:rsidRPr="004D562F">
        <w:t>му</w:t>
      </w:r>
      <w:r w:rsidRPr="004D562F">
        <w:t xml:space="preserve">, </w:t>
      </w:r>
      <w:r w:rsidR="0029408A" w:rsidRPr="004D562F">
        <w:t xml:space="preserve">известно, </w:t>
      </w:r>
      <w:r w:rsidRPr="004D562F">
        <w:t>кто бу</w:t>
      </w:r>
      <w:r w:rsidR="0029408A" w:rsidRPr="004D562F">
        <w:t>дет после него до своей смерти»!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Естественным </w:t>
      </w:r>
      <w:r w:rsidR="0029408A" w:rsidRPr="004D562F">
        <w:t>результатом</w:t>
      </w:r>
      <w:r w:rsidRPr="004D562F">
        <w:t xml:space="preserve"> этой неясности</w:t>
      </w:r>
      <w:r w:rsidR="0029408A" w:rsidRPr="004D562F">
        <w:t>,</w:t>
      </w:r>
      <w:r w:rsidRPr="004D562F">
        <w:t xml:space="preserve"> </w:t>
      </w:r>
      <w:r w:rsidR="0029408A" w:rsidRPr="004D562F">
        <w:t>которая окутала доктрину</w:t>
      </w:r>
      <w:r w:rsidR="00263AC8" w:rsidRPr="004D562F">
        <w:t xml:space="preserve"> </w:t>
      </w:r>
      <w:r w:rsidR="0058287F" w:rsidRPr="004D562F">
        <w:t xml:space="preserve">о передаче </w:t>
      </w:r>
      <w:r w:rsidR="00263AC8" w:rsidRPr="004D562F">
        <w:t>имам</w:t>
      </w:r>
      <w:r w:rsidRPr="004D562F">
        <w:t>а</w:t>
      </w:r>
      <w:r w:rsidR="00263AC8" w:rsidRPr="004D562F">
        <w:t>та</w:t>
      </w:r>
      <w:r w:rsidR="003120EA" w:rsidRPr="004D562F">
        <w:t xml:space="preserve"> –</w:t>
      </w:r>
      <w:r w:rsidRPr="004D562F">
        <w:t xml:space="preserve"> </w:t>
      </w:r>
      <w:r w:rsidR="003120EA" w:rsidRPr="004D562F">
        <w:t xml:space="preserve">вплоть до того, </w:t>
      </w:r>
      <w:r w:rsidRPr="004D562F">
        <w:t xml:space="preserve">что даже самому имаму становится известно о своем преемнике лишь </w:t>
      </w:r>
      <w:r w:rsidR="003120EA" w:rsidRPr="004D562F">
        <w:t>незадолго до своей смерти –</w:t>
      </w:r>
      <w:r w:rsidR="00263AC8" w:rsidRPr="004D562F">
        <w:t xml:space="preserve"> </w:t>
      </w:r>
      <w:r w:rsidR="003120EA" w:rsidRPr="004D562F">
        <w:t>стало</w:t>
      </w:r>
      <w:r w:rsidR="00263AC8" w:rsidRPr="004D562F">
        <w:t xml:space="preserve"> то, что</w:t>
      </w:r>
      <w:r w:rsidRPr="004D562F">
        <w:t xml:space="preserve"> большинство шиитов </w:t>
      </w:r>
      <w:r w:rsidR="003120EA" w:rsidRPr="004D562F">
        <w:t>блуждало между разными имамами, н</w:t>
      </w:r>
      <w:r w:rsidRPr="004D562F">
        <w:t xml:space="preserve">е говоря уже </w:t>
      </w:r>
      <w:r w:rsidRPr="004D562F">
        <w:lastRenderedPageBreak/>
        <w:t>об авторитетн</w:t>
      </w:r>
      <w:r w:rsidR="003120EA" w:rsidRPr="004D562F">
        <w:t>ых передатчиках и последователях</w:t>
      </w:r>
      <w:r w:rsidRPr="004D562F">
        <w:t xml:space="preserve"> имамов.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Так, один из </w:t>
      </w:r>
      <w:r w:rsidR="003120EA" w:rsidRPr="004D562F">
        <w:t>величайших</w:t>
      </w:r>
      <w:r w:rsidRPr="004D562F">
        <w:t xml:space="preserve"> последователей двух имамов</w:t>
      </w:r>
      <w:r w:rsidR="003120EA" w:rsidRPr="004D562F">
        <w:t xml:space="preserve"> –</w:t>
      </w:r>
      <w:r w:rsidRPr="004D562F">
        <w:t xml:space="preserve"> </w:t>
      </w:r>
      <w:r w:rsidR="00585525" w:rsidRPr="004D562F">
        <w:t>аль-</w:t>
      </w:r>
      <w:r w:rsidRPr="004D562F">
        <w:t xml:space="preserve">Бакира и ас-Садика – Зурара бин А‘йун </w:t>
      </w:r>
      <w:r w:rsidR="003120EA" w:rsidRPr="004D562F">
        <w:t>скончался</w:t>
      </w:r>
      <w:r w:rsidRPr="004D562F">
        <w:t xml:space="preserve">, </w:t>
      </w:r>
      <w:r w:rsidR="003120EA" w:rsidRPr="004D562F">
        <w:t>так и не узнав</w:t>
      </w:r>
      <w:r w:rsidRPr="004D562F">
        <w:t xml:space="preserve"> о том, кто являет</w:t>
      </w:r>
      <w:r w:rsidR="003120EA" w:rsidRPr="004D562F">
        <w:t>ся имамом после имама ас-Садика!</w:t>
      </w:r>
      <w:r w:rsidRPr="004D562F">
        <w:t xml:space="preserve"> </w:t>
      </w:r>
    </w:p>
    <w:p w:rsidR="00B72381" w:rsidRPr="004D562F" w:rsidRDefault="00B72381" w:rsidP="004D562F">
      <w:pPr>
        <w:ind w:firstLine="284"/>
        <w:jc w:val="lowKashida"/>
      </w:pPr>
      <w:r w:rsidRPr="004D562F">
        <w:t>Зура</w:t>
      </w:r>
      <w:r w:rsidR="003120EA" w:rsidRPr="004D562F">
        <w:t>ра отправил своего сына ‘Убайду</w:t>
      </w:r>
      <w:r w:rsidRPr="004D562F">
        <w:t>ллаха</w:t>
      </w:r>
      <w:r w:rsidR="003120EA" w:rsidRPr="004D562F">
        <w:t xml:space="preserve"> из Куфы в Медину</w:t>
      </w:r>
      <w:r w:rsidRPr="004D562F">
        <w:t xml:space="preserve">, чтобы тот разузнал для него о новом имаме, </w:t>
      </w:r>
      <w:r w:rsidR="003120EA" w:rsidRPr="004D562F">
        <w:t>однако</w:t>
      </w:r>
      <w:r w:rsidRPr="004D562F">
        <w:t xml:space="preserve"> смерть </w:t>
      </w:r>
      <w:r w:rsidR="003120EA" w:rsidRPr="004D562F">
        <w:t>настигла его раньше</w:t>
      </w:r>
      <w:r w:rsidRPr="004D562F">
        <w:t xml:space="preserve">. </w:t>
      </w:r>
      <w:r w:rsidR="000A7BA5" w:rsidRPr="004D562F">
        <w:t>Тогда о</w:t>
      </w:r>
      <w:r w:rsidRPr="004D562F">
        <w:t>н положил Коран на грудь и сказал: «О</w:t>
      </w:r>
      <w:r w:rsidR="000A7BA5" w:rsidRPr="004D562F">
        <w:t>,</w:t>
      </w:r>
      <w:r w:rsidRPr="004D562F">
        <w:t xml:space="preserve"> Аллах, </w:t>
      </w:r>
      <w:r w:rsidR="000A7BA5" w:rsidRPr="004D562F">
        <w:t>за</w:t>
      </w:r>
      <w:r w:rsidRPr="004D562F">
        <w:t xml:space="preserve">свидетельствуй, что я </w:t>
      </w:r>
      <w:r w:rsidR="000A7BA5" w:rsidRPr="004D562F">
        <w:t>признаю имамом того</w:t>
      </w:r>
      <w:r w:rsidR="00265747" w:rsidRPr="004D562F">
        <w:t xml:space="preserve">, </w:t>
      </w:r>
      <w:r w:rsidR="000A7BA5" w:rsidRPr="004D562F">
        <w:t xml:space="preserve">имамат которого </w:t>
      </w:r>
      <w:r w:rsidRPr="004D562F">
        <w:t xml:space="preserve"> утвердил этот свиток»</w:t>
      </w:r>
      <w:r w:rsidRPr="004D562F">
        <w:rPr>
          <w:rStyle w:val="FootnoteReference"/>
        </w:rPr>
        <w:footnoteReference w:customMarkFollows="1" w:id="35"/>
        <w:t>(1)</w:t>
      </w:r>
      <w:r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>Если бы ему и другим последователям имамов было известно, что имамом после Джа‘фара ас-Садика</w:t>
      </w:r>
      <w:r w:rsidR="000A7BA5" w:rsidRPr="004D562F">
        <w:t>,</w:t>
      </w:r>
      <w:r w:rsidRPr="004D562F">
        <w:t xml:space="preserve"> </w:t>
      </w:r>
      <w:r w:rsidR="000A7BA5" w:rsidRPr="004D562F">
        <w:t>да будет доволен им Аллах,</w:t>
      </w:r>
      <w:r w:rsidRPr="004D562F">
        <w:t xml:space="preserve"> является Муса </w:t>
      </w:r>
      <w:r w:rsidR="00585525" w:rsidRPr="004D562F">
        <w:t>аль-</w:t>
      </w:r>
      <w:r w:rsidRPr="004D562F">
        <w:t>Казим</w:t>
      </w:r>
      <w:r w:rsidR="000A7BA5" w:rsidRPr="004D562F">
        <w:t xml:space="preserve">, да будет доволен им Аллах, </w:t>
      </w:r>
      <w:r w:rsidRPr="004D562F">
        <w:t xml:space="preserve">то он </w:t>
      </w:r>
      <w:r w:rsidR="000A7BA5" w:rsidRPr="004D562F">
        <w:t>уверовал бы</w:t>
      </w:r>
      <w:r w:rsidRPr="004D562F">
        <w:t xml:space="preserve"> </w:t>
      </w:r>
      <w:r w:rsidR="000A7BA5" w:rsidRPr="004D562F">
        <w:t>в</w:t>
      </w:r>
      <w:r w:rsidRPr="004D562F">
        <w:t xml:space="preserve"> его имамат, не нужда</w:t>
      </w:r>
      <w:r w:rsidR="00265747" w:rsidRPr="004D562F">
        <w:t xml:space="preserve">ясь в </w:t>
      </w:r>
      <w:r w:rsidR="000A7BA5" w:rsidRPr="004D562F">
        <w:t>том, чтобы задаваться этим вопросом</w:t>
      </w:r>
      <w:r w:rsidR="00265747" w:rsidRPr="004D562F">
        <w:t>, и не становясь жертвой сомнений</w:t>
      </w:r>
      <w:r w:rsidRPr="004D562F">
        <w:t>.</w:t>
      </w:r>
      <w:r w:rsidR="00265747" w:rsidRPr="004D562F">
        <w:t xml:space="preserve"> </w:t>
      </w:r>
      <w:r w:rsidRPr="004D562F">
        <w:t xml:space="preserve">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Ас-Саффар, </w:t>
      </w:r>
      <w:r w:rsidR="00585525" w:rsidRPr="004D562F">
        <w:t>аль-</w:t>
      </w:r>
      <w:r w:rsidRPr="004D562F">
        <w:t xml:space="preserve">Кулайни, </w:t>
      </w:r>
      <w:r w:rsidR="00585525" w:rsidRPr="004D562F">
        <w:t>аль-</w:t>
      </w:r>
      <w:r w:rsidRPr="004D562F">
        <w:t xml:space="preserve">Муфид и </w:t>
      </w:r>
      <w:r w:rsidR="00585525" w:rsidRPr="004D562F">
        <w:t>аль-</w:t>
      </w:r>
      <w:r w:rsidRPr="004D562F">
        <w:t>Кашши упоминают, что вначале видные последователи имамов</w:t>
      </w:r>
      <w:r w:rsidR="000E5041" w:rsidRPr="004D562F">
        <w:t>,</w:t>
      </w:r>
      <w:r w:rsidRPr="004D562F">
        <w:t xml:space="preserve"> такие как Хишам бин Салим </w:t>
      </w:r>
      <w:r w:rsidR="00585525" w:rsidRPr="004D562F">
        <w:t>аль-</w:t>
      </w:r>
      <w:r w:rsidRPr="004D562F">
        <w:t xml:space="preserve">Джавалики и Мухаммад бин ан-Ну‘ман </w:t>
      </w:r>
      <w:r w:rsidR="00585525" w:rsidRPr="004D562F">
        <w:t>аль-</w:t>
      </w:r>
      <w:r w:rsidRPr="004D562F">
        <w:t>Ахвал</w:t>
      </w:r>
      <w:r w:rsidR="000E5041" w:rsidRPr="004D562F">
        <w:t>,</w:t>
      </w:r>
      <w:r w:rsidRPr="004D562F">
        <w:t xml:space="preserve"> считали, что имамом после Джа‘фара ас-Садика является его сын ‘Абд Аллах </w:t>
      </w:r>
      <w:r w:rsidR="00585525" w:rsidRPr="004D562F">
        <w:t>аль-</w:t>
      </w:r>
      <w:r w:rsidRPr="004D562F">
        <w:t>Афтах</w:t>
      </w:r>
      <w:r w:rsidR="0058287F" w:rsidRPr="004D562F">
        <w:t>»</w:t>
      </w:r>
      <w:r w:rsidR="0058287F" w:rsidRPr="004D562F">
        <w:rPr>
          <w:rStyle w:val="FootnoteReference"/>
        </w:rPr>
        <w:footnoteReference w:customMarkFollows="1" w:id="36"/>
        <w:t>(</w:t>
      </w:r>
      <w:r w:rsidR="00674767" w:rsidRPr="004D562F">
        <w:rPr>
          <w:rStyle w:val="FootnoteReference"/>
        </w:rPr>
        <w:t>2</w:t>
      </w:r>
      <w:r w:rsidR="0058287F" w:rsidRPr="004D562F">
        <w:rPr>
          <w:rStyle w:val="FootnoteReference"/>
        </w:rPr>
        <w:t>)</w:t>
      </w:r>
      <w:r w:rsidR="0058287F" w:rsidRPr="004D562F">
        <w:t xml:space="preserve">.  </w:t>
      </w:r>
      <w:r w:rsidRPr="004D562F">
        <w:lastRenderedPageBreak/>
        <w:t xml:space="preserve">Это следует из сообщения, приводимого со слов Абу ‘Абд Аллаха, который </w:t>
      </w:r>
      <w:r w:rsidR="00265747" w:rsidRPr="004D562F">
        <w:t>сказал: «Дело принадлежит старше</w:t>
      </w:r>
      <w:r w:rsidRPr="004D562F">
        <w:t xml:space="preserve">му, если только у него не будет </w:t>
      </w:r>
      <w:r w:rsidR="000E5041" w:rsidRPr="004D562F">
        <w:t xml:space="preserve">физического </w:t>
      </w:r>
      <w:r w:rsidRPr="004D562F">
        <w:t xml:space="preserve">недостатка». Также </w:t>
      </w:r>
      <w:r w:rsidR="000E5041" w:rsidRPr="004D562F">
        <w:t>они упоминают о</w:t>
      </w:r>
      <w:r w:rsidRPr="004D562F">
        <w:t xml:space="preserve"> то</w:t>
      </w:r>
      <w:r w:rsidR="000E5041" w:rsidRPr="004D562F">
        <w:t>м</w:t>
      </w:r>
      <w:r w:rsidRPr="004D562F">
        <w:t>, что ‘Аммар ас-Сабати, который явл</w:t>
      </w:r>
      <w:r w:rsidR="000E5041" w:rsidRPr="004D562F">
        <w:t>ялся последователем двух имамов –</w:t>
      </w:r>
      <w:r w:rsidRPr="004D562F">
        <w:t xml:space="preserve"> </w:t>
      </w:r>
      <w:r w:rsidR="00585525" w:rsidRPr="004D562F">
        <w:t>аль-</w:t>
      </w:r>
      <w:r w:rsidRPr="004D562F">
        <w:t>Бакира и ас-Сад</w:t>
      </w:r>
      <w:r w:rsidR="000E5041" w:rsidRPr="004D562F">
        <w:t xml:space="preserve">ика – </w:t>
      </w:r>
      <w:r w:rsidR="00265747" w:rsidRPr="004D562F">
        <w:t xml:space="preserve">до конца </w:t>
      </w:r>
      <w:r w:rsidR="000E5041" w:rsidRPr="004D562F">
        <w:t>отстаивал мнение, что</w:t>
      </w:r>
      <w:r w:rsidR="00265747" w:rsidRPr="004D562F">
        <w:t xml:space="preserve"> имамат</w:t>
      </w:r>
      <w:r w:rsidR="000E5041" w:rsidRPr="004D562F">
        <w:t xml:space="preserve"> принадлежит ‘Абд Аллаху</w:t>
      </w:r>
      <w:r w:rsidRPr="004D562F">
        <w:t xml:space="preserve"> </w:t>
      </w:r>
      <w:r w:rsidR="00585525" w:rsidRPr="004D562F">
        <w:t>аль-</w:t>
      </w:r>
      <w:r w:rsidRPr="004D562F">
        <w:t>Афтах</w:t>
      </w:r>
      <w:r w:rsidR="000E5041" w:rsidRPr="004D562F">
        <w:t>у</w:t>
      </w:r>
      <w:r w:rsidRPr="004D562F">
        <w:rPr>
          <w:rStyle w:val="FootnoteReference"/>
        </w:rPr>
        <w:footnoteReference w:customMarkFollows="1" w:id="37"/>
        <w:t>(1)</w:t>
      </w:r>
      <w:r w:rsidRPr="004D562F">
        <w:t>.</w:t>
      </w:r>
      <w:r w:rsidR="000E5041" w:rsidRPr="004D562F">
        <w:t xml:space="preserve"> </w:t>
      </w:r>
    </w:p>
    <w:p w:rsidR="00B72381" w:rsidRPr="004D562F" w:rsidRDefault="000E5041" w:rsidP="004D562F">
      <w:pPr>
        <w:ind w:firstLine="284"/>
        <w:jc w:val="lowKashida"/>
      </w:pPr>
      <w:r w:rsidRPr="004D562F">
        <w:t xml:space="preserve">Так, </w:t>
      </w:r>
      <w:r w:rsidR="00B72381" w:rsidRPr="004D562F">
        <w:t xml:space="preserve">Хишам бин Салим </w:t>
      </w:r>
      <w:r w:rsidR="00585525" w:rsidRPr="004D562F">
        <w:t>аль-</w:t>
      </w:r>
      <w:r w:rsidRPr="004D562F">
        <w:t>Джавалики передал</w:t>
      </w:r>
      <w:r w:rsidR="00B72381" w:rsidRPr="004D562F">
        <w:t xml:space="preserve">, что он вошел к ‘Абд Аллаху </w:t>
      </w:r>
      <w:r w:rsidR="00585525" w:rsidRPr="004D562F">
        <w:t>аль-</w:t>
      </w:r>
      <w:r w:rsidR="00B72381" w:rsidRPr="004D562F">
        <w:t>Афтаху вместе с группой шиитов, и они задали ему несколько вопросов по фикху, на которые он не дал верного ответа. Это за</w:t>
      </w:r>
      <w:r w:rsidR="00265747" w:rsidRPr="004D562F">
        <w:t>ставило их усомнит</w:t>
      </w:r>
      <w:r w:rsidR="00EF46F0" w:rsidRPr="004D562F">
        <w:t>ь</w:t>
      </w:r>
      <w:r w:rsidR="00265747" w:rsidRPr="004D562F">
        <w:t>ся в его имам</w:t>
      </w:r>
      <w:r w:rsidR="00EF46F0" w:rsidRPr="004D562F">
        <w:t>ате</w:t>
      </w:r>
      <w:r w:rsidR="00B72381" w:rsidRPr="004D562F">
        <w:t xml:space="preserve"> и </w:t>
      </w:r>
      <w:r w:rsidR="00EF46F0" w:rsidRPr="004D562F">
        <w:t>уйти от него</w:t>
      </w:r>
      <w:r w:rsidR="00B72381" w:rsidRPr="004D562F">
        <w:t xml:space="preserve"> «</w:t>
      </w:r>
      <w:r w:rsidR="00EF46F0" w:rsidRPr="004D562F">
        <w:t xml:space="preserve">в </w:t>
      </w:r>
      <w:r w:rsidR="00B72381" w:rsidRPr="004D562F">
        <w:t>растерянн</w:t>
      </w:r>
      <w:r w:rsidR="00EF46F0" w:rsidRPr="004D562F">
        <w:t xml:space="preserve">ости и </w:t>
      </w:r>
      <w:r w:rsidR="00B72381" w:rsidRPr="004D562F">
        <w:t>заблу</w:t>
      </w:r>
      <w:r w:rsidR="00EF46F0" w:rsidRPr="004D562F">
        <w:t>ждении</w:t>
      </w:r>
      <w:r w:rsidR="00B72381" w:rsidRPr="004D562F">
        <w:t>… Мы сели</w:t>
      </w:r>
      <w:r w:rsidR="00EF46F0" w:rsidRPr="004D562F">
        <w:t xml:space="preserve"> на одной из улочек Куфы, рыдая и пребывая в замешательстве</w:t>
      </w:r>
      <w:r w:rsidR="00B72381" w:rsidRPr="004D562F">
        <w:t>. Не знаем куда направиться, к кому пойти. Говорили: “К мурдж</w:t>
      </w:r>
      <w:r w:rsidR="00EF46F0" w:rsidRPr="004D562F">
        <w:t>и</w:t>
      </w:r>
      <w:r w:rsidR="00B72381" w:rsidRPr="004D562F">
        <w:t xml:space="preserve">итам, к зайдитам, к му‘тазилитам, к хариджитам?” </w:t>
      </w:r>
      <w:r w:rsidR="00EF46F0" w:rsidRPr="004D562F">
        <w:t>Находясь в таком состоянии</w:t>
      </w:r>
      <w:r w:rsidR="00B72381" w:rsidRPr="004D562F">
        <w:t xml:space="preserve">, я </w:t>
      </w:r>
      <w:r w:rsidR="00EF46F0" w:rsidRPr="004D562F">
        <w:t xml:space="preserve">вдруг </w:t>
      </w:r>
      <w:r w:rsidR="00B72381" w:rsidRPr="004D562F">
        <w:t xml:space="preserve">увидел неизвестного шейха, который </w:t>
      </w:r>
      <w:r w:rsidR="00EF46F0" w:rsidRPr="004D562F">
        <w:t>подзывал</w:t>
      </w:r>
      <w:r w:rsidR="00B72381" w:rsidRPr="004D562F">
        <w:t xml:space="preserve"> меня к себе рукой</w:t>
      </w:r>
      <w:r w:rsidR="00EF46F0" w:rsidRPr="004D562F">
        <w:t>…</w:t>
      </w:r>
      <w:r w:rsidR="00B72381" w:rsidRPr="004D562F">
        <w:t xml:space="preserve"> Он сказал мне: “</w:t>
      </w:r>
      <w:r w:rsidR="00EF46F0" w:rsidRPr="004D562F">
        <w:t>Заходи</w:t>
      </w:r>
      <w:r w:rsidR="00B72381" w:rsidRPr="004D562F">
        <w:t xml:space="preserve">, да </w:t>
      </w:r>
      <w:r w:rsidR="00B72381" w:rsidRPr="004D562F">
        <w:lastRenderedPageBreak/>
        <w:t>смилуется над тобой Аллах</w:t>
      </w:r>
      <w:r w:rsidR="00EF46F0" w:rsidRPr="004D562F">
        <w:t>!</w:t>
      </w:r>
      <w:r w:rsidR="00B72381" w:rsidRPr="004D562F">
        <w:t xml:space="preserve">”. Я вошел, а там </w:t>
      </w:r>
      <w:r w:rsidR="00EF46F0" w:rsidRPr="004D562F">
        <w:t>был</w:t>
      </w:r>
      <w:r w:rsidR="00FC30A2" w:rsidRPr="004D562F">
        <w:t xml:space="preserve"> Абу а</w:t>
      </w:r>
      <w:r w:rsidR="00B72381" w:rsidRPr="004D562F">
        <w:t>л</w:t>
      </w:r>
      <w:r w:rsidR="00FC30A2" w:rsidRPr="004D562F">
        <w:t>ь</w:t>
      </w:r>
      <w:r w:rsidR="00B72381" w:rsidRPr="004D562F">
        <w:t xml:space="preserve">-Хасан Муса. Он мне </w:t>
      </w:r>
      <w:r w:rsidR="00EF46F0" w:rsidRPr="004D562F">
        <w:t>сразу же сказал: “Ни</w:t>
      </w:r>
      <w:r w:rsidR="00B72381" w:rsidRPr="004D562F">
        <w:t xml:space="preserve"> к мурджи</w:t>
      </w:r>
      <w:r w:rsidR="00EF46F0" w:rsidRPr="004D562F">
        <w:t>и</w:t>
      </w:r>
      <w:r w:rsidR="00B72381" w:rsidRPr="004D562F">
        <w:t xml:space="preserve">там, </w:t>
      </w:r>
      <w:r w:rsidR="00EF46F0" w:rsidRPr="004D562F">
        <w:t>ни</w:t>
      </w:r>
      <w:r w:rsidR="00B72381" w:rsidRPr="004D562F">
        <w:t xml:space="preserve"> к кадаритам, </w:t>
      </w:r>
      <w:r w:rsidR="00EF46F0" w:rsidRPr="004D562F">
        <w:t>ни</w:t>
      </w:r>
      <w:r w:rsidR="00B72381" w:rsidRPr="004D562F">
        <w:t xml:space="preserve"> к зайдитам, </w:t>
      </w:r>
      <w:r w:rsidR="00EF46F0" w:rsidRPr="004D562F">
        <w:t>ни</w:t>
      </w:r>
      <w:r w:rsidR="00B72381" w:rsidRPr="004D562F">
        <w:t xml:space="preserve"> к хариджитам! Ко мне, ко мне</w:t>
      </w:r>
      <w:r w:rsidR="00EF46F0" w:rsidRPr="004D562F">
        <w:t>!</w:t>
      </w:r>
      <w:r w:rsidR="00B72381" w:rsidRPr="004D562F">
        <w:t>”. Я сказал: “Да стану я выкупом за тебя! Твой отец умер?” Он ответил: “Да”. Я спросил: “</w:t>
      </w:r>
      <w:r w:rsidR="00EF46F0" w:rsidRPr="004D562F">
        <w:t>Кто же</w:t>
      </w:r>
      <w:r w:rsidR="00B72381" w:rsidRPr="004D562F">
        <w:t xml:space="preserve"> для нас после него?” Он ответил: “Если Аллах пожелает тебя наставить, </w:t>
      </w:r>
      <w:r w:rsidR="00EF46F0" w:rsidRPr="004D562F">
        <w:t xml:space="preserve">то </w:t>
      </w:r>
      <w:r w:rsidR="00B72381" w:rsidRPr="004D562F">
        <w:t xml:space="preserve">наставит”. Я спросил: “Да стану я выкупом за тебя! </w:t>
      </w:r>
      <w:r w:rsidR="00230AF3" w:rsidRPr="004D562F">
        <w:t>Им</w:t>
      </w:r>
      <w:r w:rsidR="00EF46F0" w:rsidRPr="004D562F">
        <w:t xml:space="preserve"> являешься</w:t>
      </w:r>
      <w:r w:rsidR="00B72381" w:rsidRPr="004D562F">
        <w:t xml:space="preserve"> ты</w:t>
      </w:r>
      <w:r w:rsidR="00EF46F0" w:rsidRPr="004D562F">
        <w:t>?</w:t>
      </w:r>
      <w:r w:rsidR="00B72381" w:rsidRPr="004D562F">
        <w:t xml:space="preserve">”. Он ответил: “Нет, я этого не говорю”. </w:t>
      </w:r>
      <w:r w:rsidR="00230AF3" w:rsidRPr="004D562F">
        <w:t>Тогда я</w:t>
      </w:r>
      <w:r w:rsidR="00B72381" w:rsidRPr="004D562F">
        <w:t xml:space="preserve"> подумал про себя: “Я не</w:t>
      </w:r>
      <w:r w:rsidR="00230AF3" w:rsidRPr="004D562F">
        <w:t>правильно задал вопрос”, – после чего</w:t>
      </w:r>
      <w:r w:rsidR="00B72381" w:rsidRPr="004D562F">
        <w:t xml:space="preserve"> сказал: “Да стану я выкупом за тебя! Ты имам?” Он ответил: “Нет”. </w:t>
      </w:r>
      <w:r w:rsidR="00230AF3" w:rsidRPr="004D562F">
        <w:t>Тогда</w:t>
      </w:r>
      <w:r w:rsidR="00B72381" w:rsidRPr="004D562F">
        <w:t xml:space="preserve"> в меня проникло </w:t>
      </w:r>
      <w:r w:rsidR="00230AF3" w:rsidRPr="004D562F">
        <w:t>такое почтение к нему и благоговение, которое известно лишь Аллаху</w:t>
      </w:r>
      <w:r w:rsidR="00B72381" w:rsidRPr="004D562F">
        <w:t>”»</w:t>
      </w:r>
      <w:r w:rsidR="00B72381" w:rsidRPr="004D562F">
        <w:rPr>
          <w:rStyle w:val="FootnoteReference"/>
        </w:rPr>
        <w:footnoteReference w:customMarkFollows="1" w:id="38"/>
        <w:t>(1)</w:t>
      </w:r>
      <w:r w:rsidR="00B72381" w:rsidRPr="004D562F">
        <w:t xml:space="preserve">. </w:t>
      </w:r>
      <w:r w:rsidR="00230AF3" w:rsidRPr="004D562F">
        <w:t xml:space="preserve"> </w:t>
      </w:r>
    </w:p>
    <w:p w:rsidR="00B72381" w:rsidRPr="004D562F" w:rsidRDefault="00B72381" w:rsidP="004D562F">
      <w:pPr>
        <w:ind w:firstLine="284"/>
        <w:jc w:val="lowKashida"/>
      </w:pPr>
      <w:r w:rsidRPr="004D562F">
        <w:t>В этом сообщении Хишам говорит о том, что люди сошлись – по к</w:t>
      </w:r>
      <w:r w:rsidR="000D35A4" w:rsidRPr="004D562F">
        <w:t xml:space="preserve">райней мере </w:t>
      </w:r>
      <w:r w:rsidR="00230AF3" w:rsidRPr="004D562F">
        <w:t>вначале</w:t>
      </w:r>
      <w:r w:rsidR="000D35A4" w:rsidRPr="004D562F">
        <w:t xml:space="preserve"> – на имамат</w:t>
      </w:r>
      <w:r w:rsidRPr="004D562F">
        <w:t xml:space="preserve">е ‘Абд Аллаха </w:t>
      </w:r>
      <w:r w:rsidR="00585525" w:rsidRPr="004D562F">
        <w:t>аль-</w:t>
      </w:r>
      <w:r w:rsidRPr="004D562F">
        <w:t>Афтаха</w:t>
      </w:r>
      <w:r w:rsidR="00230AF3" w:rsidRPr="004D562F">
        <w:t>,</w:t>
      </w:r>
      <w:r w:rsidRPr="004D562F">
        <w:t xml:space="preserve"> и что полюса имамитов не знали о како</w:t>
      </w:r>
      <w:r w:rsidR="00674767" w:rsidRPr="004D562F">
        <w:t xml:space="preserve">й-либо передаче имамата </w:t>
      </w:r>
      <w:r w:rsidR="00585525" w:rsidRPr="004D562F">
        <w:t>аль-</w:t>
      </w:r>
      <w:r w:rsidRPr="004D562F">
        <w:t>Казим</w:t>
      </w:r>
      <w:r w:rsidR="00674767" w:rsidRPr="004D562F">
        <w:t>у</w:t>
      </w:r>
      <w:r w:rsidRPr="004D562F">
        <w:t xml:space="preserve">, который не был готов объявить об этом </w:t>
      </w:r>
      <w:r w:rsidR="00230AF3" w:rsidRPr="004D562F">
        <w:t>публично</w:t>
      </w:r>
      <w:r w:rsidRPr="004D562F">
        <w:t xml:space="preserve">. И </w:t>
      </w:r>
      <w:r w:rsidR="00674767" w:rsidRPr="004D562F">
        <w:t>независимо</w:t>
      </w:r>
      <w:r w:rsidR="00230AF3" w:rsidRPr="004D562F">
        <w:t xml:space="preserve"> от того</w:t>
      </w:r>
      <w:r w:rsidRPr="004D562F">
        <w:t xml:space="preserve">, действительно ли Хишам бин Салим и его сторонники отказались </w:t>
      </w:r>
      <w:r w:rsidR="000D35A4" w:rsidRPr="004D562F">
        <w:t xml:space="preserve">от </w:t>
      </w:r>
      <w:r w:rsidR="00230AF3" w:rsidRPr="004D562F">
        <w:t>мнения</w:t>
      </w:r>
      <w:r w:rsidR="000D35A4" w:rsidRPr="004D562F">
        <w:t xml:space="preserve"> относительно имамат</w:t>
      </w:r>
      <w:r w:rsidRPr="004D562F">
        <w:t xml:space="preserve">а ‘Абд Аллаха </w:t>
      </w:r>
      <w:r w:rsidR="00585525" w:rsidRPr="004D562F">
        <w:t>аль-</w:t>
      </w:r>
      <w:r w:rsidR="00230AF3" w:rsidRPr="004D562F">
        <w:t>Афтаха при его жизни</w:t>
      </w:r>
      <w:r w:rsidRPr="004D562F">
        <w:t xml:space="preserve"> </w:t>
      </w:r>
      <w:r w:rsidR="004706F1" w:rsidRPr="004D562F">
        <w:t>или</w:t>
      </w:r>
      <w:r w:rsidRPr="004D562F">
        <w:t xml:space="preserve"> нет, </w:t>
      </w:r>
      <w:r w:rsidR="004706F1" w:rsidRPr="004D562F">
        <w:t xml:space="preserve">аль-Афтах скончался </w:t>
      </w:r>
      <w:r w:rsidRPr="004D562F">
        <w:t>спустя лишь семьдесят дней после смерти сво</w:t>
      </w:r>
      <w:r w:rsidR="004706F1" w:rsidRPr="004D562F">
        <w:t>е</w:t>
      </w:r>
      <w:r w:rsidRPr="004D562F">
        <w:t xml:space="preserve">го отца, не оставив сына, в потомстве </w:t>
      </w:r>
      <w:r w:rsidRPr="004D562F">
        <w:lastRenderedPageBreak/>
        <w:t xml:space="preserve">которого продолжился бы имамат. </w:t>
      </w:r>
      <w:r w:rsidR="004706F1" w:rsidRPr="004D562F">
        <w:t>В то время э</w:t>
      </w:r>
      <w:r w:rsidRPr="004D562F">
        <w:t>то породило новый кризис в р</w:t>
      </w:r>
      <w:r w:rsidR="00F93B87" w:rsidRPr="004D562F">
        <w:t>ядах имамитов. Одна группа отказала</w:t>
      </w:r>
      <w:r w:rsidRPr="004D562F">
        <w:t xml:space="preserve">сь от </w:t>
      </w:r>
      <w:r w:rsidR="00F93B87" w:rsidRPr="004D562F">
        <w:t>признания его имамом и исключила</w:t>
      </w:r>
      <w:r w:rsidRPr="004D562F">
        <w:t xml:space="preserve"> его имя из списка имамо</w:t>
      </w:r>
      <w:r w:rsidR="00F93B87" w:rsidRPr="004D562F">
        <w:t>в, уверовав в нового имама (Мусу</w:t>
      </w:r>
      <w:r w:rsidRPr="004D562F">
        <w:t xml:space="preserve"> бин Джа‘фар</w:t>
      </w:r>
      <w:r w:rsidR="00674767" w:rsidRPr="004D562F">
        <w:t>а</w:t>
      </w:r>
      <w:r w:rsidRPr="004D562F">
        <w:t>)</w:t>
      </w:r>
      <w:r w:rsidR="00F93B87" w:rsidRPr="004D562F">
        <w:t>, и</w:t>
      </w:r>
      <w:r w:rsidRPr="004D562F">
        <w:t xml:space="preserve"> </w:t>
      </w:r>
      <w:r w:rsidR="00F93B87" w:rsidRPr="004D562F">
        <w:t>они получили название</w:t>
      </w:r>
      <w:r w:rsidRPr="004D562F">
        <w:t xml:space="preserve"> </w:t>
      </w:r>
      <w:r w:rsidRPr="004D562F">
        <w:rPr>
          <w:i/>
          <w:iCs/>
        </w:rPr>
        <w:t>мусавиййа</w:t>
      </w:r>
      <w:r w:rsidRPr="004D562F">
        <w:t>. Друг</w:t>
      </w:r>
      <w:r w:rsidR="00F93B87" w:rsidRPr="004D562F">
        <w:t>ая часть шииитов</w:t>
      </w:r>
      <w:r w:rsidRPr="004D562F">
        <w:t xml:space="preserve">, в числе которых </w:t>
      </w:r>
      <w:r w:rsidR="00F93B87" w:rsidRPr="004D562F">
        <w:t xml:space="preserve">были </w:t>
      </w:r>
      <w:r w:rsidRPr="004D562F">
        <w:t>‘Абд Аллах бин Букайр и ‘Аммар бин Муса ас-Сабати</w:t>
      </w:r>
      <w:r w:rsidR="00F93B87" w:rsidRPr="004D562F">
        <w:t>,</w:t>
      </w:r>
      <w:r w:rsidRPr="004D562F">
        <w:t xml:space="preserve"> </w:t>
      </w:r>
      <w:r w:rsidR="00F93B87" w:rsidRPr="004D562F">
        <w:t xml:space="preserve">признала в </w:t>
      </w:r>
      <w:r w:rsidRPr="004D562F">
        <w:t>каче</w:t>
      </w:r>
      <w:r w:rsidR="000D35A4" w:rsidRPr="004D562F">
        <w:t xml:space="preserve">стве имама после него </w:t>
      </w:r>
      <w:r w:rsidRPr="004D562F">
        <w:t>его брата ‘Абд Аллаха</w:t>
      </w:r>
      <w:r w:rsidR="00F93B87" w:rsidRPr="004D562F">
        <w:t>, и они известны под названием</w:t>
      </w:r>
      <w:r w:rsidRPr="004D562F">
        <w:t xml:space="preserve"> </w:t>
      </w:r>
      <w:r w:rsidRPr="004D562F">
        <w:rPr>
          <w:i/>
          <w:iCs/>
        </w:rPr>
        <w:t>фатхиййа</w:t>
      </w:r>
      <w:r w:rsidRPr="004D562F">
        <w:t xml:space="preserve">. Они </w:t>
      </w:r>
      <w:r w:rsidR="00F93B87" w:rsidRPr="004D562F">
        <w:t xml:space="preserve">стали </w:t>
      </w:r>
      <w:r w:rsidRPr="004D562F">
        <w:t xml:space="preserve">крупнейшими сторонниками имама ас-Садика и последующих имамов.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Пусть </w:t>
      </w:r>
      <w:r w:rsidR="00B578AF" w:rsidRPr="004D562F">
        <w:t xml:space="preserve">уважаемый </w:t>
      </w:r>
      <w:r w:rsidRPr="004D562F">
        <w:t xml:space="preserve">читатель не думает, что ситуация стабилизировалась после того замешательства и </w:t>
      </w:r>
      <w:r w:rsidR="00B578AF" w:rsidRPr="004D562F">
        <w:t>брожения</w:t>
      </w:r>
      <w:r w:rsidR="000D35A4" w:rsidRPr="004D562F">
        <w:t>. Не успела теория имамат</w:t>
      </w:r>
      <w:r w:rsidRPr="004D562F">
        <w:t xml:space="preserve">а </w:t>
      </w:r>
      <w:r w:rsidR="007B1A9C" w:rsidRPr="004D562F">
        <w:t>самовосстановиться</w:t>
      </w:r>
      <w:r w:rsidRPr="004D562F">
        <w:t xml:space="preserve"> после кризиса</w:t>
      </w:r>
      <w:r w:rsidR="007B1A9C" w:rsidRPr="004D562F">
        <w:t>, вызванного</w:t>
      </w:r>
      <w:r w:rsidRPr="004D562F">
        <w:t xml:space="preserve"> завещани</w:t>
      </w:r>
      <w:r w:rsidR="007B1A9C" w:rsidRPr="004D562F">
        <w:t>ем</w:t>
      </w:r>
      <w:r w:rsidRPr="004D562F">
        <w:t xml:space="preserve"> Исма‘илу и домысл</w:t>
      </w:r>
      <w:r w:rsidR="007B1A9C" w:rsidRPr="004D562F">
        <w:t>ами</w:t>
      </w:r>
      <w:r w:rsidRPr="004D562F">
        <w:t xml:space="preserve"> вокруг этого, кризиса кончины ‘Абд Аллаха </w:t>
      </w:r>
      <w:r w:rsidR="00585525" w:rsidRPr="004D562F">
        <w:t>аль-</w:t>
      </w:r>
      <w:r w:rsidRPr="004D562F">
        <w:t>Афтаха без наследника</w:t>
      </w:r>
      <w:r w:rsidR="006D4F8F" w:rsidRPr="004D562F">
        <w:t>, а затем</w:t>
      </w:r>
      <w:r w:rsidRPr="004D562F">
        <w:t xml:space="preserve"> кризиса утверждения имам</w:t>
      </w:r>
      <w:r w:rsidR="006D4F8F" w:rsidRPr="004D562F">
        <w:t>ат</w:t>
      </w:r>
      <w:r w:rsidRPr="004D562F">
        <w:t xml:space="preserve">а </w:t>
      </w:r>
      <w:r w:rsidR="00585525" w:rsidRPr="004D562F">
        <w:t>аль-</w:t>
      </w:r>
      <w:r w:rsidRPr="004D562F">
        <w:t xml:space="preserve">Казима, как произошел новый кризис: смерть имама </w:t>
      </w:r>
      <w:r w:rsidR="00585525" w:rsidRPr="004D562F">
        <w:t>аль-</w:t>
      </w:r>
      <w:r w:rsidRPr="004D562F">
        <w:t>Казима в т</w:t>
      </w:r>
      <w:r w:rsidR="006D4F8F" w:rsidRPr="004D562F">
        <w:t>емнице Харуна ар-Рашида (183 год хиджры)</w:t>
      </w:r>
      <w:r w:rsidRPr="004D562F">
        <w:t xml:space="preserve"> в Багдаде при не</w:t>
      </w:r>
      <w:r w:rsidR="006D4F8F" w:rsidRPr="004D562F">
        <w:t>выясненных</w:t>
      </w:r>
      <w:r w:rsidRPr="004D562F">
        <w:t xml:space="preserve"> обстоятельствах. После </w:t>
      </w:r>
      <w:r w:rsidR="006D4F8F" w:rsidRPr="004D562F">
        <w:t>этого</w:t>
      </w:r>
      <w:r w:rsidRPr="004D562F">
        <w:t xml:space="preserve"> </w:t>
      </w:r>
      <w:r w:rsidR="006D4F8F" w:rsidRPr="004D562F">
        <w:t xml:space="preserve">основная масса </w:t>
      </w:r>
      <w:r w:rsidRPr="004D562F">
        <w:t>шиитов (</w:t>
      </w:r>
      <w:r w:rsidR="00674767" w:rsidRPr="004D562F">
        <w:t>мусавитов</w:t>
      </w:r>
      <w:r w:rsidRPr="004D562F">
        <w:t>) того времени заявил</w:t>
      </w:r>
      <w:r w:rsidR="006D4F8F" w:rsidRPr="004D562F">
        <w:t>а</w:t>
      </w:r>
      <w:r w:rsidRPr="004D562F">
        <w:t xml:space="preserve"> о бегстве имам</w:t>
      </w:r>
      <w:r w:rsidR="00733553" w:rsidRPr="004D562F">
        <w:t>а из тюрьмы и его исчезновении!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Обстоятельства смерти </w:t>
      </w:r>
      <w:r w:rsidR="00585525" w:rsidRPr="004D562F">
        <w:t>аль-</w:t>
      </w:r>
      <w:r w:rsidRPr="004D562F">
        <w:t xml:space="preserve">Казима действительно были неясны. Конкретными </w:t>
      </w:r>
      <w:r w:rsidRPr="004D562F">
        <w:lastRenderedPageBreak/>
        <w:t>сведениями об этом не обладали даже большинство его детей, учеников и последователей, среди которых члены консенсуса и достойные доверия передатчики</w:t>
      </w:r>
      <w:r w:rsidR="00733553" w:rsidRPr="004D562F">
        <w:t>,</w:t>
      </w:r>
      <w:r w:rsidRPr="004D562F">
        <w:t xml:space="preserve"> такие как ‘Али бин Абу Хамза, ‘Али бин </w:t>
      </w:r>
      <w:r w:rsidR="00585525" w:rsidRPr="004D562F">
        <w:t>аль-</w:t>
      </w:r>
      <w:r w:rsidRPr="004D562F">
        <w:t>Хаттаб, Галиб бин ‘Усман, Мухаммад б</w:t>
      </w:r>
      <w:r w:rsidR="00733553" w:rsidRPr="004D562F">
        <w:t xml:space="preserve">ин Исхак бин ‘Аммар ат-Таглаби </w:t>
      </w:r>
      <w:r w:rsidRPr="004D562F">
        <w:t xml:space="preserve">ас-Сайрафи, Исхак бин Джарир, Муса бин Бакр, Вухайб бин Хафс </w:t>
      </w:r>
      <w:r w:rsidR="00585525" w:rsidRPr="004D562F">
        <w:t>аль-</w:t>
      </w:r>
      <w:r w:rsidRPr="004D562F">
        <w:t xml:space="preserve">Джарири, Йахйа бин </w:t>
      </w:r>
      <w:r w:rsidR="00585525" w:rsidRPr="004D562F">
        <w:t>аль-</w:t>
      </w:r>
      <w:r w:rsidR="00674767" w:rsidRPr="004D562F">
        <w:t>Хусе</w:t>
      </w:r>
      <w:r w:rsidRPr="004D562F">
        <w:t xml:space="preserve">йн бин Зайд бин ‘Али бин </w:t>
      </w:r>
      <w:r w:rsidR="00585525" w:rsidRPr="004D562F">
        <w:t>аль-</w:t>
      </w:r>
      <w:r w:rsidR="00674767" w:rsidRPr="004D562F">
        <w:t>Хусе</w:t>
      </w:r>
      <w:r w:rsidRPr="004D562F">
        <w:t xml:space="preserve">йн, Йахайа бин </w:t>
      </w:r>
      <w:r w:rsidR="00585525" w:rsidRPr="004D562F">
        <w:t>аль-</w:t>
      </w:r>
      <w:r w:rsidRPr="004D562F">
        <w:t xml:space="preserve">Касим </w:t>
      </w:r>
      <w:r w:rsidR="00585525" w:rsidRPr="004D562F">
        <w:t>аль-</w:t>
      </w:r>
      <w:r w:rsidRPr="004D562F">
        <w:t xml:space="preserve">Хазза’ (Абу Басир), ‘Абд ар-Рахман бин </w:t>
      </w:r>
      <w:r w:rsidR="00585525" w:rsidRPr="004D562F">
        <w:t>аль-</w:t>
      </w:r>
      <w:r w:rsidRPr="004D562F">
        <w:t>Хаджадж, Рифа‘а бин Муса, Йунус бин Йа‘куб, Джамил бин Даррадж, Хаммад бин ‘Иса, Ахмад бин Мухаммад бин Абу Наср, семейство Махрана и другие его последовател</w:t>
      </w:r>
      <w:r w:rsidR="00733553" w:rsidRPr="004D562F">
        <w:t>и,</w:t>
      </w:r>
      <w:r w:rsidRPr="004D562F">
        <w:t xml:space="preserve"> </w:t>
      </w:r>
      <w:r w:rsidR="00733553" w:rsidRPr="004D562F">
        <w:t xml:space="preserve">заслуживающие </w:t>
      </w:r>
      <w:r w:rsidRPr="004D562F">
        <w:t>доверия</w:t>
      </w:r>
      <w:r w:rsidRPr="004D562F">
        <w:rPr>
          <w:rStyle w:val="FootnoteReference"/>
        </w:rPr>
        <w:footnoteReference w:customMarkFollows="1" w:id="39"/>
        <w:t>(1)</w:t>
      </w:r>
      <w:r w:rsidRPr="004D562F">
        <w:t xml:space="preserve">. </w:t>
      </w:r>
    </w:p>
    <w:p w:rsidR="00B72381" w:rsidRPr="004D562F" w:rsidRDefault="00030F71" w:rsidP="004D562F">
      <w:pPr>
        <w:ind w:firstLine="284"/>
        <w:jc w:val="lowKashida"/>
      </w:pPr>
      <w:r w:rsidRPr="004D562F">
        <w:t>Главн</w:t>
      </w:r>
      <w:r w:rsidR="00733553" w:rsidRPr="004D562F">
        <w:t>ая</w:t>
      </w:r>
      <w:r w:rsidRPr="004D562F">
        <w:t xml:space="preserve"> причин</w:t>
      </w:r>
      <w:r w:rsidR="00733553" w:rsidRPr="004D562F">
        <w:t>а</w:t>
      </w:r>
      <w:r w:rsidRPr="004D562F">
        <w:t xml:space="preserve"> предпочтения</w:t>
      </w:r>
      <w:r w:rsidR="00733553" w:rsidRPr="004D562F">
        <w:t xml:space="preserve"> шиитами-</w:t>
      </w:r>
      <w:r w:rsidR="00B72381" w:rsidRPr="004D562F">
        <w:t xml:space="preserve">мусавитами имама </w:t>
      </w:r>
      <w:r w:rsidR="00585525" w:rsidRPr="004D562F">
        <w:t>аль-</w:t>
      </w:r>
      <w:r w:rsidR="00B72381" w:rsidRPr="004D562F">
        <w:t>Казима и отрицан</w:t>
      </w:r>
      <w:r w:rsidR="00733553" w:rsidRPr="004D562F">
        <w:t>ия имамата его сына ‘Али ар-Риды,</w:t>
      </w:r>
      <w:r w:rsidR="00B72381" w:rsidRPr="004D562F">
        <w:t xml:space="preserve"> </w:t>
      </w:r>
      <w:r w:rsidR="00733553" w:rsidRPr="004D562F">
        <w:t>да будет доволен им Аллах</w:t>
      </w:r>
      <w:r w:rsidR="000927DF" w:rsidRPr="004D562F">
        <w:t>,</w:t>
      </w:r>
      <w:r w:rsidR="00B72381" w:rsidRPr="004D562F">
        <w:t xml:space="preserve"> </w:t>
      </w:r>
      <w:r w:rsidR="00733553" w:rsidRPr="004D562F">
        <w:t>заключалась</w:t>
      </w:r>
      <w:r w:rsidR="00B72381" w:rsidRPr="004D562F">
        <w:t xml:space="preserve"> </w:t>
      </w:r>
      <w:r w:rsidR="00733553" w:rsidRPr="004D562F">
        <w:t xml:space="preserve">в </w:t>
      </w:r>
      <w:r w:rsidR="00B72381" w:rsidRPr="004D562F">
        <w:t>наличи</w:t>
      </w:r>
      <w:r w:rsidR="00733553" w:rsidRPr="004D562F">
        <w:t>и</w:t>
      </w:r>
      <w:r w:rsidR="00B72381" w:rsidRPr="004D562F">
        <w:t xml:space="preserve"> многочисленных сообщений о том, что </w:t>
      </w:r>
      <w:r w:rsidR="00585525" w:rsidRPr="004D562F">
        <w:t>аль-</w:t>
      </w:r>
      <w:r w:rsidR="00733553" w:rsidRPr="004D562F">
        <w:t>Казим является М</w:t>
      </w:r>
      <w:r w:rsidR="00B72381" w:rsidRPr="004D562F">
        <w:t>ахди</w:t>
      </w:r>
      <w:r w:rsidR="00733553" w:rsidRPr="004D562F">
        <w:t>,</w:t>
      </w:r>
      <w:r w:rsidR="00B72381" w:rsidRPr="004D562F">
        <w:t xml:space="preserve"> и что он непременно появится до своей смерти. </w:t>
      </w:r>
      <w:r w:rsidR="009F1C4F" w:rsidRPr="004D562F">
        <w:t>На н</w:t>
      </w:r>
      <w:r w:rsidR="00B72381" w:rsidRPr="004D562F">
        <w:t>екоторые из них у</w:t>
      </w:r>
      <w:r w:rsidR="009F1C4F" w:rsidRPr="004D562F">
        <w:t>казал</w:t>
      </w:r>
      <w:r w:rsidR="00B72381" w:rsidRPr="004D562F">
        <w:t xml:space="preserve"> ат-Туси в своей книге «</w:t>
      </w:r>
      <w:r w:rsidR="00585525" w:rsidRPr="004D562F">
        <w:t>аль-</w:t>
      </w:r>
      <w:r w:rsidR="009F1C4F" w:rsidRPr="004D562F">
        <w:t>Гайба»,</w:t>
      </w:r>
      <w:r w:rsidR="00B72381" w:rsidRPr="004D562F">
        <w:t xml:space="preserve"> </w:t>
      </w:r>
      <w:r w:rsidR="009F1C4F" w:rsidRPr="004D562F">
        <w:t>прокомментировав их</w:t>
      </w:r>
      <w:r w:rsidR="009F1C4F" w:rsidRPr="004D562F">
        <w:rPr>
          <w:rStyle w:val="FootnoteReference"/>
        </w:rPr>
        <w:footnoteReference w:customMarkFollows="1" w:id="40"/>
        <w:t>(2)</w:t>
      </w:r>
      <w:r w:rsidR="00B72381" w:rsidRPr="004D562F">
        <w:t>.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 Сомнениями и догадками также был окутан вопрос о том, </w:t>
      </w:r>
      <w:r w:rsidR="009F1C4F" w:rsidRPr="004D562F">
        <w:t>как</w:t>
      </w:r>
      <w:r w:rsidR="00DB1E04" w:rsidRPr="004D562F">
        <w:t>им образом</w:t>
      </w:r>
      <w:r w:rsidR="009F1C4F" w:rsidRPr="004D562F">
        <w:t xml:space="preserve"> ‘Али ар-Рида, да будет доволен им Аллах, узнал</w:t>
      </w:r>
      <w:r w:rsidRPr="004D562F">
        <w:t xml:space="preserve"> о смерти своего отца</w:t>
      </w:r>
      <w:r w:rsidR="004664DA" w:rsidRPr="004D562F">
        <w:t xml:space="preserve">, </w:t>
      </w:r>
      <w:r w:rsidR="004664DA" w:rsidRPr="004D562F">
        <w:lastRenderedPageBreak/>
        <w:t>когда ему стало известно об этом, когда</w:t>
      </w:r>
      <w:r w:rsidRPr="004D562F">
        <w:t xml:space="preserve"> </w:t>
      </w:r>
      <w:r w:rsidR="004664DA" w:rsidRPr="004D562F">
        <w:t>он узнал</w:t>
      </w:r>
      <w:r w:rsidR="009F1C4F" w:rsidRPr="004D562F">
        <w:t>, что</w:t>
      </w:r>
      <w:r w:rsidRPr="004D562F">
        <w:t xml:space="preserve"> является </w:t>
      </w:r>
      <w:r w:rsidR="004664DA" w:rsidRPr="004D562F">
        <w:t>имамом и преемником отца,</w:t>
      </w:r>
      <w:r w:rsidRPr="004D562F">
        <w:t xml:space="preserve"> </w:t>
      </w:r>
      <w:r w:rsidR="004664DA" w:rsidRPr="004D562F">
        <w:t xml:space="preserve">а также был ли какой-то </w:t>
      </w:r>
      <w:r w:rsidR="00DB1E04" w:rsidRPr="004D562F">
        <w:t>интервал</w:t>
      </w:r>
      <w:r w:rsidRPr="004D562F">
        <w:t xml:space="preserve"> </w:t>
      </w:r>
      <w:r w:rsidR="004664DA" w:rsidRPr="004D562F">
        <w:t xml:space="preserve">между смертью аль-Казима и тем, когда об этом узнал его сын ар-Рида и, следовательно, </w:t>
      </w:r>
      <w:r w:rsidR="00DB1E04" w:rsidRPr="004D562F">
        <w:t xml:space="preserve">о </w:t>
      </w:r>
      <w:r w:rsidR="004664DA" w:rsidRPr="004D562F">
        <w:t xml:space="preserve">своем назначении на имамат, либо же это </w:t>
      </w:r>
      <w:r w:rsidRPr="004D562F">
        <w:t>произошло одновременно?</w:t>
      </w:r>
      <w:r w:rsidRPr="004D562F">
        <w:rPr>
          <w:rStyle w:val="FootnoteReference"/>
        </w:rPr>
        <w:footnoteReference w:customMarkFollows="1" w:id="41"/>
        <w:t>(</w:t>
      </w:r>
      <w:r w:rsidR="009F1C4F" w:rsidRPr="004D562F">
        <w:rPr>
          <w:rStyle w:val="FootnoteReference"/>
        </w:rPr>
        <w:t>3</w:t>
      </w:r>
      <w:r w:rsidRPr="004D562F">
        <w:rPr>
          <w:rStyle w:val="FootnoteReference"/>
        </w:rPr>
        <w:t>)</w:t>
      </w:r>
    </w:p>
    <w:p w:rsidR="00B72381" w:rsidRPr="004D562F" w:rsidRDefault="00554B6D" w:rsidP="004D562F">
      <w:pPr>
        <w:ind w:firstLine="284"/>
        <w:jc w:val="lowKashida"/>
      </w:pPr>
      <w:r w:rsidRPr="004D562F">
        <w:t>Также с</w:t>
      </w:r>
      <w:r w:rsidR="00B72381" w:rsidRPr="004D562F">
        <w:t>омнения шиитов о</w:t>
      </w:r>
      <w:r w:rsidRPr="004D562F">
        <w:t>б</w:t>
      </w:r>
      <w:r w:rsidR="00B72381" w:rsidRPr="004D562F">
        <w:t xml:space="preserve"> имам</w:t>
      </w:r>
      <w:r w:rsidRPr="004D562F">
        <w:t>е</w:t>
      </w:r>
      <w:r w:rsidR="00B72381" w:rsidRPr="004D562F">
        <w:t xml:space="preserve"> ар-Рид</w:t>
      </w:r>
      <w:r w:rsidRPr="004D562F">
        <w:t>е</w:t>
      </w:r>
      <w:r w:rsidR="00B72381" w:rsidRPr="004D562F">
        <w:t xml:space="preserve"> усугубил распространен</w:t>
      </w:r>
      <w:r w:rsidR="00D42F16" w:rsidRPr="004D562F">
        <w:t>ный в то время среди них хадис</w:t>
      </w:r>
      <w:r w:rsidR="00B72381" w:rsidRPr="004D562F">
        <w:t xml:space="preserve">: «Имама омывет только имам». </w:t>
      </w:r>
      <w:r w:rsidRPr="004D562F">
        <w:t>Они стали говорить</w:t>
      </w:r>
      <w:r w:rsidR="00B72381" w:rsidRPr="004D562F">
        <w:t>: «Как мог ‘Али ар-Рида</w:t>
      </w:r>
      <w:r w:rsidRPr="004D562F">
        <w:t>, находясь в Медине,</w:t>
      </w:r>
      <w:r w:rsidR="00B72381" w:rsidRPr="004D562F">
        <w:t xml:space="preserve"> омыть своего отца, </w:t>
      </w:r>
      <w:r w:rsidRPr="004D562F">
        <w:t>который скончался</w:t>
      </w:r>
      <w:r w:rsidR="00B72381" w:rsidRPr="004D562F">
        <w:t xml:space="preserve"> в Багдаде?»</w:t>
      </w:r>
      <w:r w:rsidR="00B72381" w:rsidRPr="004D562F">
        <w:rPr>
          <w:rStyle w:val="FootnoteReference"/>
        </w:rPr>
        <w:footnoteReference w:customMarkFollows="1" w:id="42"/>
        <w:t>(</w:t>
      </w:r>
      <w:r w:rsidR="00674767" w:rsidRPr="004D562F">
        <w:rPr>
          <w:rStyle w:val="FootnoteReference"/>
        </w:rPr>
        <w:t>1</w:t>
      </w:r>
      <w:r w:rsidR="00B72381" w:rsidRPr="004D562F">
        <w:rPr>
          <w:rStyle w:val="FootnoteReference"/>
        </w:rPr>
        <w:t>)</w:t>
      </w:r>
    </w:p>
    <w:p w:rsidR="00B72381" w:rsidRPr="004D562F" w:rsidRDefault="007C0478" w:rsidP="004D562F">
      <w:pPr>
        <w:ind w:firstLine="284"/>
        <w:jc w:val="lowKashida"/>
      </w:pPr>
      <w:r w:rsidRPr="004D562F">
        <w:t>Неясность</w:t>
      </w:r>
      <w:r w:rsidR="00B72381" w:rsidRPr="004D562F">
        <w:t xml:space="preserve"> относительно завещания </w:t>
      </w:r>
      <w:r w:rsidR="001B74DD" w:rsidRPr="004D562F">
        <w:t xml:space="preserve">в пользу </w:t>
      </w:r>
      <w:r w:rsidR="00B72381" w:rsidRPr="004D562F">
        <w:t>имам</w:t>
      </w:r>
      <w:r w:rsidR="001B74DD" w:rsidRPr="004D562F">
        <w:t>а ‘Али бин Мусы ар-Риды</w:t>
      </w:r>
      <w:r w:rsidR="00B72381" w:rsidRPr="004D562F">
        <w:t xml:space="preserve"> не было не только у большинства шиитов, но</w:t>
      </w:r>
      <w:r w:rsidR="00D42F16" w:rsidRPr="004D562F">
        <w:t xml:space="preserve"> даже и у детей имама </w:t>
      </w:r>
      <w:r w:rsidR="00585525" w:rsidRPr="004D562F">
        <w:t>аль-</w:t>
      </w:r>
      <w:r w:rsidR="00D42F16" w:rsidRPr="004D562F">
        <w:t>Казима и е</w:t>
      </w:r>
      <w:r w:rsidR="00B72381" w:rsidRPr="004D562F">
        <w:t xml:space="preserve">го жены </w:t>
      </w:r>
      <w:r w:rsidR="00585525" w:rsidRPr="004D562F">
        <w:t>аль-</w:t>
      </w:r>
      <w:r w:rsidR="00B72381" w:rsidRPr="004D562F">
        <w:t>Асиры (Умм Ахмад), о чем повествуют исторические источники</w:t>
      </w:r>
      <w:r w:rsidR="00B72381" w:rsidRPr="004D562F">
        <w:rPr>
          <w:rStyle w:val="FootnoteReference"/>
        </w:rPr>
        <w:footnoteReference w:customMarkFollows="1" w:id="43"/>
        <w:t>(</w:t>
      </w:r>
      <w:r w:rsidR="00674767" w:rsidRPr="004D562F">
        <w:rPr>
          <w:rStyle w:val="FootnoteReference"/>
        </w:rPr>
        <w:t>2</w:t>
      </w:r>
      <w:r w:rsidR="00B72381" w:rsidRPr="004D562F">
        <w:rPr>
          <w:rStyle w:val="FootnoteReference"/>
        </w:rPr>
        <w:t>)</w:t>
      </w:r>
      <w:r w:rsidR="00B72381"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В одном из сообщений говорится: «Мединские шииты, </w:t>
      </w:r>
      <w:r w:rsidR="007C0478" w:rsidRPr="004D562F">
        <w:t>у</w:t>
      </w:r>
      <w:r w:rsidRPr="004D562F">
        <w:t xml:space="preserve">слышав о смерти имама </w:t>
      </w:r>
      <w:r w:rsidR="00585525" w:rsidRPr="004D562F">
        <w:t>аль-</w:t>
      </w:r>
      <w:r w:rsidRPr="004D562F">
        <w:t>Казима, собрались у двер</w:t>
      </w:r>
      <w:r w:rsidR="001B74DD" w:rsidRPr="004D562F">
        <w:t>ей Умм Ахмад</w:t>
      </w:r>
      <w:r w:rsidRPr="004D562F">
        <w:t xml:space="preserve"> и присягнули </w:t>
      </w:r>
      <w:r w:rsidR="007C0478" w:rsidRPr="004D562F">
        <w:t xml:space="preserve">на имамат </w:t>
      </w:r>
      <w:r w:rsidRPr="004D562F">
        <w:t>Ахмаду</w:t>
      </w:r>
      <w:r w:rsidR="00D42F16" w:rsidRPr="004D562F">
        <w:t>,</w:t>
      </w:r>
      <w:r w:rsidRPr="004D562F">
        <w:t xml:space="preserve"> сыну имама </w:t>
      </w:r>
      <w:r w:rsidR="00585525" w:rsidRPr="004D562F">
        <w:t>аль-</w:t>
      </w:r>
      <w:r w:rsidRPr="004D562F">
        <w:t>Казима</w:t>
      </w:r>
      <w:r w:rsidR="007C0478" w:rsidRPr="004D562F">
        <w:t>, и он принял их присягу</w:t>
      </w:r>
      <w:r w:rsidRPr="004D562F">
        <w:t>»</w:t>
      </w:r>
      <w:r w:rsidRPr="004D562F">
        <w:rPr>
          <w:rStyle w:val="FootnoteReference"/>
        </w:rPr>
        <w:footnoteReference w:customMarkFollows="1" w:id="44"/>
        <w:t>(</w:t>
      </w:r>
      <w:r w:rsidR="00674767" w:rsidRPr="004D562F">
        <w:rPr>
          <w:rStyle w:val="FootnoteReference"/>
        </w:rPr>
        <w:t>3</w:t>
      </w:r>
      <w:r w:rsidRPr="004D562F">
        <w:rPr>
          <w:rStyle w:val="FootnoteReference"/>
        </w:rPr>
        <w:t>)</w:t>
      </w:r>
      <w:r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lastRenderedPageBreak/>
        <w:t>В то время</w:t>
      </w:r>
      <w:r w:rsidR="006A5B5D" w:rsidRPr="004D562F">
        <w:t>,</w:t>
      </w:r>
      <w:r w:rsidRPr="004D562F">
        <w:t xml:space="preserve"> как имамиты пытались утвердить имамат ар-Риды п</w:t>
      </w:r>
      <w:r w:rsidR="006A5B5D" w:rsidRPr="004D562F">
        <w:t>осредством свящ</w:t>
      </w:r>
      <w:r w:rsidR="000927DF" w:rsidRPr="004D562F">
        <w:t>ен</w:t>
      </w:r>
      <w:r w:rsidR="006A5B5D" w:rsidRPr="004D562F">
        <w:t>н</w:t>
      </w:r>
      <w:r w:rsidR="000927DF" w:rsidRPr="004D562F">
        <w:t xml:space="preserve">ых </w:t>
      </w:r>
      <w:r w:rsidRPr="004D562F">
        <w:t xml:space="preserve">текстов и произошедших с ним </w:t>
      </w:r>
      <w:r w:rsidR="006A5B5D" w:rsidRPr="004D562F">
        <w:t>чудес</w:t>
      </w:r>
      <w:r w:rsidRPr="004D562F">
        <w:t xml:space="preserve">, </w:t>
      </w:r>
      <w:r w:rsidR="006A5B5D" w:rsidRPr="004D562F">
        <w:t>сам имам ар-Рида скончался в Хорасане в 203 году хиджры</w:t>
      </w:r>
      <w:r w:rsidRPr="004D562F">
        <w:t xml:space="preserve">, оставив семилетнего сына Мухаммада </w:t>
      </w:r>
      <w:r w:rsidR="00585525" w:rsidRPr="004D562F">
        <w:t>аль-</w:t>
      </w:r>
      <w:r w:rsidRPr="004D562F">
        <w:t xml:space="preserve">Джавада. Это привело к </w:t>
      </w:r>
      <w:r w:rsidR="001B74DD" w:rsidRPr="004D562F">
        <w:t>очередному</w:t>
      </w:r>
      <w:r w:rsidRPr="004D562F">
        <w:t xml:space="preserve"> кризису в рядах имамитов и сильно пошатнуло тео</w:t>
      </w:r>
      <w:r w:rsidR="006A5B5D" w:rsidRPr="004D562F">
        <w:t>рию наследования от отца к сыну, поскольку б</w:t>
      </w:r>
      <w:r w:rsidRPr="004D562F">
        <w:t>ыло бы неразумным полагать, что Всевышний Аллах поставил во главе мусульман малолетнего</w:t>
      </w:r>
      <w:r w:rsidR="006A5B5D" w:rsidRPr="004D562F">
        <w:t>,</w:t>
      </w:r>
      <w:r w:rsidRPr="004D562F">
        <w:t xml:space="preserve"> лишенного </w:t>
      </w:r>
      <w:r w:rsidR="006A5B5D" w:rsidRPr="004D562F">
        <w:t>опеки</w:t>
      </w:r>
      <w:r w:rsidRPr="004D562F">
        <w:t xml:space="preserve"> ребенка, которому не дозволено распоряжаться собственным имуществом, который </w:t>
      </w:r>
      <w:r w:rsidR="00BA152F" w:rsidRPr="004D562F">
        <w:t>не являлся совершеннолетним согласно Шариату,</w:t>
      </w:r>
      <w:r w:rsidRPr="004D562F">
        <w:t xml:space="preserve"> и которому не выпала возможность получить знани</w:t>
      </w:r>
      <w:r w:rsidR="00BA152F" w:rsidRPr="004D562F">
        <w:t>я</w:t>
      </w:r>
      <w:r w:rsidRPr="004D562F">
        <w:t xml:space="preserve"> от отца, оставившего его в Медине в возрасте четырех лет</w:t>
      </w:r>
      <w:r w:rsidRPr="004D562F">
        <w:rPr>
          <w:rStyle w:val="FootnoteReference"/>
        </w:rPr>
        <w:footnoteReference w:customMarkFollows="1" w:id="45"/>
        <w:t>(1)</w:t>
      </w:r>
      <w:r w:rsidRPr="004D562F">
        <w:t xml:space="preserve">. </w:t>
      </w:r>
    </w:p>
    <w:p w:rsidR="00B72381" w:rsidRPr="004D562F" w:rsidRDefault="00BA152F" w:rsidP="004D562F">
      <w:pPr>
        <w:ind w:firstLine="284"/>
        <w:jc w:val="lowKashida"/>
      </w:pPr>
      <w:r w:rsidRPr="004D562F">
        <w:t>Это привело к разделению шиитов-</w:t>
      </w:r>
      <w:r w:rsidR="00B72381" w:rsidRPr="004D562F">
        <w:t>имамитов на несколько групп: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1 – Группа, </w:t>
      </w:r>
      <w:r w:rsidR="00BA152F" w:rsidRPr="004D562F">
        <w:t xml:space="preserve">вновь признавшая </w:t>
      </w:r>
      <w:r w:rsidR="00D42F16" w:rsidRPr="004D562F">
        <w:t>имам</w:t>
      </w:r>
      <w:r w:rsidRPr="004D562F">
        <w:t xml:space="preserve">ат </w:t>
      </w:r>
      <w:r w:rsidR="00585525" w:rsidRPr="004D562F">
        <w:t>аль-</w:t>
      </w:r>
      <w:r w:rsidR="00D42F16" w:rsidRPr="004D562F">
        <w:t>Казима</w:t>
      </w:r>
      <w:r w:rsidR="00BA152F" w:rsidRPr="004D562F">
        <w:t>,</w:t>
      </w:r>
      <w:r w:rsidR="00D42F16" w:rsidRPr="004D562F">
        <w:t xml:space="preserve"> о</w:t>
      </w:r>
      <w:r w:rsidR="00BA152F" w:rsidRPr="004D562F">
        <w:t>ставившая свою веру в</w:t>
      </w:r>
      <w:r w:rsidR="00D42F16" w:rsidRPr="004D562F">
        <w:t xml:space="preserve"> имамат</w:t>
      </w:r>
      <w:r w:rsidRPr="004D562F">
        <w:t xml:space="preserve"> ар-Риды</w:t>
      </w:r>
      <w:r w:rsidR="00BA152F" w:rsidRPr="004D562F">
        <w:t>,</w:t>
      </w:r>
      <w:r w:rsidRPr="004D562F">
        <w:t xml:space="preserve"> и </w:t>
      </w:r>
      <w:r w:rsidR="00BA152F" w:rsidRPr="004D562F">
        <w:t xml:space="preserve">отказавшаяся признать имамат </w:t>
      </w:r>
      <w:r w:rsidR="00585525" w:rsidRPr="004D562F">
        <w:t>аль-</w:t>
      </w:r>
      <w:r w:rsidRPr="004D562F">
        <w:t xml:space="preserve">Джавада.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2 – Группа, </w:t>
      </w:r>
      <w:r w:rsidR="00785BEA" w:rsidRPr="004D562F">
        <w:t>сделавшая свой выбор в пользу</w:t>
      </w:r>
      <w:r w:rsidRPr="004D562F">
        <w:t xml:space="preserve"> брата имама ар-Риды (Ахмад</w:t>
      </w:r>
      <w:r w:rsidR="00BA152F" w:rsidRPr="004D562F">
        <w:t>а</w:t>
      </w:r>
      <w:r w:rsidRPr="004D562F">
        <w:t xml:space="preserve"> бин Мус</w:t>
      </w:r>
      <w:r w:rsidR="00785BEA" w:rsidRPr="004D562F">
        <w:t>ы</w:t>
      </w:r>
      <w:r w:rsidRPr="004D562F">
        <w:t>)</w:t>
      </w:r>
      <w:r w:rsidR="00D42F16" w:rsidRPr="004D562F">
        <w:t>,</w:t>
      </w:r>
      <w:r w:rsidRPr="004D562F">
        <w:t xml:space="preserve"> </w:t>
      </w:r>
      <w:r w:rsidR="00785BEA" w:rsidRPr="004D562F">
        <w:t xml:space="preserve">являвшегося </w:t>
      </w:r>
      <w:r w:rsidRPr="004D562F">
        <w:t>сторонник</w:t>
      </w:r>
      <w:r w:rsidR="00785BEA" w:rsidRPr="004D562F">
        <w:t>ом прозайдитских взглядов и</w:t>
      </w:r>
      <w:r w:rsidRPr="004D562F">
        <w:t xml:space="preserve"> принявшего участие в выступлении </w:t>
      </w:r>
      <w:r w:rsidR="00785BEA" w:rsidRPr="004D562F">
        <w:t>в Куфе вместе</w:t>
      </w:r>
      <w:r w:rsidRPr="004D562F">
        <w:t xml:space="preserve"> с Абу-с-</w:t>
      </w:r>
      <w:r w:rsidRPr="004D562F">
        <w:lastRenderedPageBreak/>
        <w:t>Сараей. Он был весьма любим и почитаем своим братом ар-Ридой</w:t>
      </w:r>
      <w:r w:rsidR="00785BEA" w:rsidRPr="004D562F">
        <w:t>, а также</w:t>
      </w:r>
      <w:r w:rsidRPr="004D562F">
        <w:t xml:space="preserve"> довольно знающим, богобоязненным и набожным</w:t>
      </w:r>
      <w:r w:rsidR="00785BEA" w:rsidRPr="004D562F">
        <w:t xml:space="preserve"> человеком</w:t>
      </w:r>
      <w:r w:rsidRPr="004D562F">
        <w:t xml:space="preserve">, как описывает его </w:t>
      </w:r>
      <w:r w:rsidR="00585525" w:rsidRPr="004D562F">
        <w:t>аль-</w:t>
      </w:r>
      <w:r w:rsidRPr="004D562F">
        <w:t>Муфид в своей книге «</w:t>
      </w:r>
      <w:r w:rsidR="00585525" w:rsidRPr="004D562F">
        <w:t>аль-</w:t>
      </w:r>
      <w:r w:rsidRPr="004D562F">
        <w:t>Иршад» (Наставление)</w:t>
      </w:r>
      <w:r w:rsidRPr="004D562F">
        <w:rPr>
          <w:rStyle w:val="FootnoteReference"/>
        </w:rPr>
        <w:footnoteReference w:customMarkFollows="1" w:id="46"/>
        <w:t>(2)</w:t>
      </w:r>
      <w:r w:rsidRPr="004D562F">
        <w:t xml:space="preserve">. Они полагали, что ар-Рида назначил его своим преемником и </w:t>
      </w:r>
      <w:r w:rsidR="006E3776" w:rsidRPr="004D562F">
        <w:t>определил</w:t>
      </w:r>
      <w:r w:rsidR="00D42F16" w:rsidRPr="004D562F">
        <w:t xml:space="preserve"> имам</w:t>
      </w:r>
      <w:r w:rsidRPr="004D562F">
        <w:t>а</w:t>
      </w:r>
      <w:r w:rsidR="00D42F16" w:rsidRPr="004D562F">
        <w:t>т</w:t>
      </w:r>
      <w:r w:rsidR="006E3776" w:rsidRPr="004D562F">
        <w:t xml:space="preserve"> для него</w:t>
      </w:r>
      <w:r w:rsidRPr="004D562F">
        <w:rPr>
          <w:rStyle w:val="FootnoteReference"/>
        </w:rPr>
        <w:footnoteReference w:customMarkFollows="1" w:id="47"/>
        <w:t>(3)</w:t>
      </w:r>
      <w:r w:rsidRPr="004D562F">
        <w:t xml:space="preserve">.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3 – Другая часть шиитов </w:t>
      </w:r>
      <w:r w:rsidR="003C2060" w:rsidRPr="004D562F">
        <w:t xml:space="preserve">решила </w:t>
      </w:r>
      <w:r w:rsidRPr="004D562F">
        <w:t>объедини</w:t>
      </w:r>
      <w:r w:rsidR="003C2060" w:rsidRPr="004D562F">
        <w:t>ться</w:t>
      </w:r>
      <w:r w:rsidRPr="004D562F">
        <w:t xml:space="preserve"> вокруг имама Мухаммада бин </w:t>
      </w:r>
      <w:r w:rsidR="00585525" w:rsidRPr="004D562F">
        <w:t>аль-</w:t>
      </w:r>
      <w:r w:rsidRPr="004D562F">
        <w:t xml:space="preserve">Касима бин ‘Умара бин ‘Али бин </w:t>
      </w:r>
      <w:r w:rsidR="00585525" w:rsidRPr="004D562F">
        <w:t>аль-</w:t>
      </w:r>
      <w:r w:rsidRPr="004D562F">
        <w:t>Хусайна бин ‘Али бин Абу Талиба, проживавшего в Куфе и известного своим поклонением, аскетизмом, набожностью, зна</w:t>
      </w:r>
      <w:r w:rsidR="00D42F16" w:rsidRPr="004D562F">
        <w:t>нием и фикхом, возглавившего</w:t>
      </w:r>
      <w:r w:rsidRPr="004D562F">
        <w:t xml:space="preserve"> восстани</w:t>
      </w:r>
      <w:r w:rsidR="00D42F16" w:rsidRPr="004D562F">
        <w:t>е</w:t>
      </w:r>
      <w:r w:rsidRPr="004D562F">
        <w:t xml:space="preserve"> против хали</w:t>
      </w:r>
      <w:r w:rsidR="009D3C49" w:rsidRPr="004D562F">
        <w:t>фа Му‘тасима в Талу</w:t>
      </w:r>
      <w:r w:rsidR="003C2060" w:rsidRPr="004D562F">
        <w:t>кане в 218 году</w:t>
      </w:r>
      <w:r w:rsidRPr="004D562F">
        <w:t xml:space="preserve"> х</w:t>
      </w:r>
      <w:r w:rsidR="003C2060" w:rsidRPr="004D562F">
        <w:t>иджры</w:t>
      </w:r>
      <w:r w:rsidRPr="004D562F">
        <w:rPr>
          <w:rStyle w:val="FootnoteReference"/>
        </w:rPr>
        <w:footnoteReference w:customMarkFollows="1" w:id="48"/>
        <w:t>(1)</w:t>
      </w:r>
      <w:r w:rsidRPr="004D562F">
        <w:t xml:space="preserve">.          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  4 – Группа, признавшая имамат </w:t>
      </w:r>
      <w:r w:rsidR="00585525" w:rsidRPr="004D562F">
        <w:t>аль-</w:t>
      </w:r>
      <w:r w:rsidRPr="004D562F">
        <w:t xml:space="preserve">Джавада. </w:t>
      </w:r>
      <w:r w:rsidR="009D3C49" w:rsidRPr="004D562F">
        <w:t>Однако</w:t>
      </w:r>
      <w:r w:rsidRPr="004D562F">
        <w:t xml:space="preserve"> они вновь столкнулись с проблемой юного возраста</w:t>
      </w:r>
      <w:r w:rsidR="009D3C49" w:rsidRPr="004D562F">
        <w:t>,</w:t>
      </w:r>
      <w:r w:rsidRPr="004D562F">
        <w:t xml:space="preserve"> теперь уже его сына ‘Али </w:t>
      </w:r>
      <w:r w:rsidR="00585525" w:rsidRPr="004D562F">
        <w:t>аль-</w:t>
      </w:r>
      <w:r w:rsidRPr="004D562F">
        <w:t xml:space="preserve">Хади. </w:t>
      </w:r>
      <w:r w:rsidR="00585525" w:rsidRPr="004D562F">
        <w:t>Аль-</w:t>
      </w:r>
      <w:r w:rsidRPr="004D562F">
        <w:t xml:space="preserve">Джавад скончался </w:t>
      </w:r>
      <w:r w:rsidR="009D3C49" w:rsidRPr="004D562F">
        <w:t>рано</w:t>
      </w:r>
      <w:r w:rsidRPr="004D562F">
        <w:t xml:space="preserve">, не достигнув и двадцати пяти лет. </w:t>
      </w:r>
      <w:r w:rsidR="009D3C49" w:rsidRPr="004D562F">
        <w:t>Оба его</w:t>
      </w:r>
      <w:r w:rsidRPr="004D562F">
        <w:t xml:space="preserve"> единственных сын</w:t>
      </w:r>
      <w:r w:rsidR="009D3C49" w:rsidRPr="004D562F">
        <w:t>а –‘Али и Муса – были совсем маленькими</w:t>
      </w:r>
      <w:r w:rsidR="001B74DD" w:rsidRPr="004D562F">
        <w:t xml:space="preserve"> детьми</w:t>
      </w:r>
      <w:r w:rsidR="009D3C49" w:rsidRPr="004D562F">
        <w:t>, и старшему из них было</w:t>
      </w:r>
      <w:r w:rsidRPr="004D562F">
        <w:t xml:space="preserve"> не более семи лет. Поскольку </w:t>
      </w:r>
      <w:r w:rsidR="00585525" w:rsidRPr="004D562F">
        <w:t>аль-</w:t>
      </w:r>
      <w:r w:rsidRPr="004D562F">
        <w:t xml:space="preserve">Хади был </w:t>
      </w:r>
      <w:r w:rsidR="009D3C49" w:rsidRPr="004D562F">
        <w:t>совсем мал</w:t>
      </w:r>
      <w:r w:rsidRPr="004D562F">
        <w:t xml:space="preserve">, </w:t>
      </w:r>
      <w:r w:rsidR="009D3C49" w:rsidRPr="004D562F">
        <w:t xml:space="preserve">когда </w:t>
      </w:r>
      <w:r w:rsidR="00585525" w:rsidRPr="004D562F">
        <w:t>аль-</w:t>
      </w:r>
      <w:r w:rsidRPr="004D562F">
        <w:t xml:space="preserve">Джавад </w:t>
      </w:r>
      <w:r w:rsidR="009D3C49" w:rsidRPr="004D562F">
        <w:t xml:space="preserve">находился при смерти, его отец </w:t>
      </w:r>
      <w:r w:rsidRPr="004D562F">
        <w:t xml:space="preserve">поручил заботу о его имуществе, </w:t>
      </w:r>
      <w:r w:rsidRPr="004D562F">
        <w:lastRenderedPageBreak/>
        <w:t>по</w:t>
      </w:r>
      <w:r w:rsidR="009D3C49" w:rsidRPr="004D562F">
        <w:t>местьях</w:t>
      </w:r>
      <w:r w:rsidRPr="004D562F">
        <w:t xml:space="preserve">, расходах и невольниках ‘Абд Аллаху бин </w:t>
      </w:r>
      <w:r w:rsidR="00585525" w:rsidRPr="004D562F">
        <w:t>аль-</w:t>
      </w:r>
      <w:r w:rsidRPr="004D562F">
        <w:t>Мисвару</w:t>
      </w:r>
      <w:r w:rsidR="009D3C49" w:rsidRPr="004D562F">
        <w:t>,</w:t>
      </w:r>
      <w:r w:rsidRPr="004D562F">
        <w:t xml:space="preserve"> веле</w:t>
      </w:r>
      <w:r w:rsidR="009D3C49" w:rsidRPr="004D562F">
        <w:t>в ему</w:t>
      </w:r>
      <w:r w:rsidRPr="004D562F">
        <w:t xml:space="preserve"> передать </w:t>
      </w:r>
      <w:r w:rsidR="009D3C49" w:rsidRPr="004D562F">
        <w:t xml:space="preserve">все </w:t>
      </w:r>
      <w:r w:rsidRPr="004D562F">
        <w:t xml:space="preserve">это </w:t>
      </w:r>
      <w:r w:rsidR="00585525" w:rsidRPr="004D562F">
        <w:t>аль-</w:t>
      </w:r>
      <w:r w:rsidRPr="004D562F">
        <w:t xml:space="preserve">Хади по достижении им </w:t>
      </w:r>
      <w:r w:rsidR="009D3C49" w:rsidRPr="004D562F">
        <w:t>совершеннолетия!</w:t>
      </w:r>
      <w:r w:rsidRPr="004D562F">
        <w:t xml:space="preserve"> Свидетелем </w:t>
      </w:r>
      <w:r w:rsidR="009D3C49" w:rsidRPr="004D562F">
        <w:t>этому стал Ахмад бин Абу Халид,</w:t>
      </w:r>
      <w:r w:rsidRPr="004D562F">
        <w:t xml:space="preserve"> </w:t>
      </w:r>
      <w:r w:rsidR="009D3C49" w:rsidRPr="004D562F">
        <w:t>вольноотпущенник</w:t>
      </w:r>
      <w:r w:rsidRPr="004D562F">
        <w:t xml:space="preserve"> Абу Джа‘фара</w:t>
      </w:r>
      <w:r w:rsidRPr="004D562F">
        <w:rPr>
          <w:rStyle w:val="FootnoteReference"/>
        </w:rPr>
        <w:footnoteReference w:customMarkFollows="1" w:id="49"/>
        <w:t>(2)</w:t>
      </w:r>
      <w:r w:rsidRPr="004D562F">
        <w:t>.</w:t>
      </w:r>
    </w:p>
    <w:p w:rsidR="00B72381" w:rsidRPr="004D562F" w:rsidRDefault="00B72381" w:rsidP="004D562F">
      <w:pPr>
        <w:ind w:firstLine="284"/>
        <w:jc w:val="lowKashida"/>
      </w:pPr>
      <w:r w:rsidRPr="004D562F">
        <w:t>Это</w:t>
      </w:r>
      <w:r w:rsidR="000339FA" w:rsidRPr="004D562F">
        <w:t>,</w:t>
      </w:r>
      <w:r w:rsidRPr="004D562F">
        <w:t xml:space="preserve"> в свою очередь</w:t>
      </w:r>
      <w:r w:rsidR="000339FA" w:rsidRPr="004D562F">
        <w:t>,</w:t>
      </w:r>
      <w:r w:rsidRPr="004D562F">
        <w:t xml:space="preserve"> озадачило шиитов </w:t>
      </w:r>
      <w:r w:rsidR="000339FA" w:rsidRPr="004D562F">
        <w:t>в то время новым вопросом: е</w:t>
      </w:r>
      <w:r w:rsidRPr="004D562F">
        <w:t xml:space="preserve">сли </w:t>
      </w:r>
      <w:r w:rsidR="00585525" w:rsidRPr="004D562F">
        <w:t>аль-</w:t>
      </w:r>
      <w:r w:rsidRPr="004D562F">
        <w:t>Хади</w:t>
      </w:r>
      <w:r w:rsidR="000339FA" w:rsidRPr="004D562F">
        <w:t>,</w:t>
      </w:r>
      <w:r w:rsidRPr="004D562F">
        <w:t xml:space="preserve"> по мнению </w:t>
      </w:r>
      <w:r w:rsidR="000339FA" w:rsidRPr="004D562F">
        <w:t xml:space="preserve">его </w:t>
      </w:r>
      <w:r w:rsidRPr="004D562F">
        <w:t>отца</w:t>
      </w:r>
      <w:r w:rsidR="000339FA" w:rsidRPr="004D562F">
        <w:t>,</w:t>
      </w:r>
      <w:r w:rsidRPr="004D562F">
        <w:t xml:space="preserve"> был </w:t>
      </w:r>
      <w:r w:rsidR="000339FA" w:rsidRPr="004D562F">
        <w:t>неспособен</w:t>
      </w:r>
      <w:r w:rsidRPr="004D562F">
        <w:t xml:space="preserve"> </w:t>
      </w:r>
      <w:r w:rsidR="000339FA" w:rsidRPr="004D562F">
        <w:t>управлять</w:t>
      </w:r>
      <w:r w:rsidRPr="004D562F">
        <w:t xml:space="preserve"> имуществом, по</w:t>
      </w:r>
      <w:r w:rsidR="000339FA" w:rsidRPr="004D562F">
        <w:t>местьями и</w:t>
      </w:r>
      <w:r w:rsidRPr="004D562F">
        <w:t xml:space="preserve"> расходами ввиду своего малолетства, то кто же </w:t>
      </w:r>
      <w:r w:rsidR="000339FA" w:rsidRPr="004D562F">
        <w:t xml:space="preserve">тогда </w:t>
      </w:r>
      <w:r w:rsidRPr="004D562F">
        <w:t>был имамом в тот период?</w:t>
      </w:r>
      <w:r w:rsidR="000339FA" w:rsidRPr="004D562F">
        <w:t>!</w:t>
      </w:r>
      <w:r w:rsidRPr="004D562F">
        <w:t xml:space="preserve"> И как роль имама мо</w:t>
      </w:r>
      <w:r w:rsidR="000339FA" w:rsidRPr="004D562F">
        <w:t>г</w:t>
      </w:r>
      <w:r w:rsidRPr="004D562F">
        <w:t xml:space="preserve"> исполнять ребенок? Ранее т</w:t>
      </w:r>
      <w:r w:rsidR="00FF4916" w:rsidRPr="004D562F">
        <w:t>ем</w:t>
      </w:r>
      <w:r w:rsidRPr="004D562F">
        <w:t xml:space="preserve"> же вопрос</w:t>
      </w:r>
      <w:r w:rsidR="00FF4916" w:rsidRPr="004D562F">
        <w:t>ом</w:t>
      </w:r>
      <w:r w:rsidRPr="004D562F">
        <w:t xml:space="preserve"> задали</w:t>
      </w:r>
      <w:r w:rsidR="00FF4916" w:rsidRPr="004D562F">
        <w:t>сь</w:t>
      </w:r>
      <w:r w:rsidRPr="004D562F">
        <w:t xml:space="preserve"> некоторые </w:t>
      </w:r>
      <w:r w:rsidR="00FF4916" w:rsidRPr="004D562F">
        <w:t xml:space="preserve">шииты </w:t>
      </w:r>
      <w:r w:rsidRPr="004D562F">
        <w:t xml:space="preserve">после </w:t>
      </w:r>
      <w:r w:rsidR="00FF4916" w:rsidRPr="004D562F">
        <w:t>смерти</w:t>
      </w:r>
      <w:r w:rsidRPr="004D562F">
        <w:t xml:space="preserve"> имама ар-Риды, когда </w:t>
      </w:r>
      <w:r w:rsidR="00585525" w:rsidRPr="004D562F">
        <w:t>аль-</w:t>
      </w:r>
      <w:r w:rsidRPr="004D562F">
        <w:t xml:space="preserve">Джавад был еще маленьким ребенком. Неясность и смятение добавил вопрос </w:t>
      </w:r>
      <w:r w:rsidR="00FF4916" w:rsidRPr="004D562F">
        <w:t xml:space="preserve">о </w:t>
      </w:r>
      <w:r w:rsidRPr="004D562F">
        <w:t>двух брать</w:t>
      </w:r>
      <w:r w:rsidR="00FF4916" w:rsidRPr="004D562F">
        <w:t>ях:</w:t>
      </w:r>
      <w:r w:rsidRPr="004D562F">
        <w:t xml:space="preserve"> ‘Али и</w:t>
      </w:r>
      <w:r w:rsidR="00FF4916" w:rsidRPr="004D562F">
        <w:t xml:space="preserve"> Мусе. Кто </w:t>
      </w:r>
      <w:r w:rsidRPr="004D562F">
        <w:t xml:space="preserve">из них </w:t>
      </w:r>
      <w:r w:rsidR="00FF4916" w:rsidRPr="004D562F">
        <w:t xml:space="preserve">является </w:t>
      </w:r>
      <w:r w:rsidRPr="004D562F">
        <w:t>имам</w:t>
      </w:r>
      <w:r w:rsidR="00FF4916" w:rsidRPr="004D562F">
        <w:t>ом</w:t>
      </w:r>
      <w:r w:rsidRPr="004D562F">
        <w:t>?</w:t>
      </w:r>
      <w:r w:rsidR="00FF4916" w:rsidRPr="004D562F">
        <w:t>!</w:t>
      </w:r>
    </w:p>
    <w:p w:rsidR="00B72381" w:rsidRPr="004D562F" w:rsidRDefault="00585525" w:rsidP="004D562F">
      <w:pPr>
        <w:ind w:firstLine="284"/>
        <w:jc w:val="lowKashida"/>
      </w:pPr>
      <w:r w:rsidRPr="004D562F">
        <w:t>Аль-</w:t>
      </w:r>
      <w:r w:rsidR="00B72381" w:rsidRPr="004D562F">
        <w:t xml:space="preserve">Кулайни и </w:t>
      </w:r>
      <w:r w:rsidRPr="004D562F">
        <w:t>аль-</w:t>
      </w:r>
      <w:r w:rsidR="00B72381" w:rsidRPr="004D562F">
        <w:t>Муфид пове</w:t>
      </w:r>
      <w:r w:rsidR="00FF4916" w:rsidRPr="004D562F">
        <w:t>дали</w:t>
      </w:r>
      <w:r w:rsidR="00B72381" w:rsidRPr="004D562F">
        <w:t xml:space="preserve"> нам о </w:t>
      </w:r>
      <w:r w:rsidR="00FF4916" w:rsidRPr="004D562F">
        <w:t xml:space="preserve">той </w:t>
      </w:r>
      <w:r w:rsidR="00B72381" w:rsidRPr="004D562F">
        <w:t>не</w:t>
      </w:r>
      <w:r w:rsidR="00FF4916" w:rsidRPr="004D562F">
        <w:t xml:space="preserve">ясности </w:t>
      </w:r>
      <w:r w:rsidR="00B72381" w:rsidRPr="004D562F">
        <w:t xml:space="preserve">и </w:t>
      </w:r>
      <w:r w:rsidR="00FF4916" w:rsidRPr="004D562F">
        <w:t>о том смятении</w:t>
      </w:r>
      <w:r w:rsidR="00B72381" w:rsidRPr="004D562F">
        <w:t xml:space="preserve">, которые </w:t>
      </w:r>
      <w:r w:rsidR="00FF4916" w:rsidRPr="004D562F">
        <w:t>постигли</w:t>
      </w:r>
      <w:r w:rsidR="00A04498" w:rsidRPr="004D562F">
        <w:t xml:space="preserve"> шиитов </w:t>
      </w:r>
      <w:r w:rsidR="001B74DD" w:rsidRPr="004D562F">
        <w:t>по</w:t>
      </w:r>
      <w:r w:rsidR="00A04498" w:rsidRPr="004D562F">
        <w:t xml:space="preserve"> вопрос</w:t>
      </w:r>
      <w:r w:rsidR="001B74DD" w:rsidRPr="004D562F">
        <w:t>у</w:t>
      </w:r>
      <w:r w:rsidR="00A04498" w:rsidRPr="004D562F">
        <w:t xml:space="preserve"> имам</w:t>
      </w:r>
      <w:r w:rsidR="00B72381" w:rsidRPr="004D562F">
        <w:t>а</w:t>
      </w:r>
      <w:r w:rsidR="00A04498" w:rsidRPr="004D562F">
        <w:t>та</w:t>
      </w:r>
      <w:r w:rsidR="00B72381" w:rsidRPr="004D562F">
        <w:t xml:space="preserve"> после </w:t>
      </w:r>
      <w:r w:rsidRPr="004D562F">
        <w:t>аль-</w:t>
      </w:r>
      <w:r w:rsidR="00FF4916" w:rsidRPr="004D562F">
        <w:t>Джавада, а также</w:t>
      </w:r>
      <w:r w:rsidR="00B72381" w:rsidRPr="004D562F">
        <w:t xml:space="preserve"> </w:t>
      </w:r>
      <w:r w:rsidR="0052232A" w:rsidRPr="004D562F">
        <w:t>о незнании</w:t>
      </w:r>
      <w:r w:rsidR="00B72381" w:rsidRPr="004D562F">
        <w:t xml:space="preserve"> </w:t>
      </w:r>
      <w:r w:rsidR="0052232A" w:rsidRPr="004D562F">
        <w:t xml:space="preserve">шиитскими </w:t>
      </w:r>
      <w:r w:rsidR="00B72381" w:rsidRPr="004D562F">
        <w:t>авторитет</w:t>
      </w:r>
      <w:r w:rsidR="0052232A" w:rsidRPr="004D562F">
        <w:t xml:space="preserve">ами </w:t>
      </w:r>
      <w:r w:rsidR="00B72381" w:rsidRPr="004D562F">
        <w:t xml:space="preserve"> </w:t>
      </w:r>
      <w:r w:rsidR="0052232A" w:rsidRPr="004D562F">
        <w:t>личности</w:t>
      </w:r>
      <w:r w:rsidR="00B72381" w:rsidRPr="004D562F">
        <w:t xml:space="preserve"> нового имама. Когда они собрались у Мухаммада бин </w:t>
      </w:r>
      <w:r w:rsidRPr="004D562F">
        <w:t>аль-</w:t>
      </w:r>
      <w:r w:rsidR="00B72381" w:rsidRPr="004D562F">
        <w:t>Фараджа</w:t>
      </w:r>
      <w:r w:rsidR="0052232A" w:rsidRPr="004D562F">
        <w:t>, чтобы</w:t>
      </w:r>
      <w:r w:rsidR="00B72381" w:rsidRPr="004D562F">
        <w:t xml:space="preserve"> обсудить </w:t>
      </w:r>
      <w:r w:rsidR="0052232A" w:rsidRPr="004D562F">
        <w:t xml:space="preserve">сложившееся </w:t>
      </w:r>
      <w:r w:rsidR="00B72381" w:rsidRPr="004D562F">
        <w:t xml:space="preserve">положение, к ним </w:t>
      </w:r>
      <w:r w:rsidR="0052232A" w:rsidRPr="004D562F">
        <w:t>за</w:t>
      </w:r>
      <w:r w:rsidR="00B72381" w:rsidRPr="004D562F">
        <w:t xml:space="preserve">шел человек и сообщил, что имам </w:t>
      </w:r>
      <w:r w:rsidRPr="004D562F">
        <w:t>аль-</w:t>
      </w:r>
      <w:r w:rsidR="00B72381" w:rsidRPr="004D562F">
        <w:t xml:space="preserve">Джавад тайно </w:t>
      </w:r>
      <w:r w:rsidR="0052232A" w:rsidRPr="004D562F">
        <w:t>поручил</w:t>
      </w:r>
      <w:r w:rsidR="00B72381" w:rsidRPr="004D562F">
        <w:t xml:space="preserve"> ему </w:t>
      </w:r>
      <w:r w:rsidR="0052232A" w:rsidRPr="004D562F">
        <w:t xml:space="preserve">(возложить) </w:t>
      </w:r>
      <w:r w:rsidR="00B72381" w:rsidRPr="004D562F">
        <w:t>имам</w:t>
      </w:r>
      <w:r w:rsidR="0052232A" w:rsidRPr="004D562F">
        <w:t>ат на</w:t>
      </w:r>
      <w:r w:rsidR="00B72381" w:rsidRPr="004D562F">
        <w:t xml:space="preserve"> его сына ‘Али </w:t>
      </w:r>
      <w:r w:rsidRPr="004D562F">
        <w:t>аль-</w:t>
      </w:r>
      <w:r w:rsidR="00B72381" w:rsidRPr="004D562F">
        <w:t>Хади</w:t>
      </w:r>
      <w:r w:rsidR="00B72381" w:rsidRPr="004D562F">
        <w:rPr>
          <w:rStyle w:val="FootnoteReference"/>
        </w:rPr>
        <w:footnoteReference w:customMarkFollows="1" w:id="50"/>
        <w:t>(1)</w:t>
      </w:r>
      <w:r w:rsidR="00B72381" w:rsidRPr="004D562F">
        <w:t>.</w:t>
      </w:r>
    </w:p>
    <w:p w:rsidR="00B72381" w:rsidRPr="004D562F" w:rsidRDefault="001B74DD" w:rsidP="004D562F">
      <w:pPr>
        <w:ind w:firstLine="284"/>
        <w:jc w:val="lowKashida"/>
      </w:pPr>
      <w:r w:rsidRPr="004D562F">
        <w:lastRenderedPageBreak/>
        <w:t>Эта</w:t>
      </w:r>
      <w:r w:rsidR="00B72381" w:rsidRPr="004D562F">
        <w:t xml:space="preserve"> неясность и смятение </w:t>
      </w:r>
      <w:r w:rsidR="0052232A" w:rsidRPr="004D562F">
        <w:t>по</w:t>
      </w:r>
      <w:r w:rsidR="00B72381" w:rsidRPr="004D562F">
        <w:t xml:space="preserve"> вопрос</w:t>
      </w:r>
      <w:r w:rsidR="0052232A" w:rsidRPr="004D562F">
        <w:t>у</w:t>
      </w:r>
      <w:r w:rsidR="00B72381" w:rsidRPr="004D562F">
        <w:t xml:space="preserve"> имам</w:t>
      </w:r>
      <w:r w:rsidRPr="004D562F">
        <w:t>ата привела</w:t>
      </w:r>
      <w:r w:rsidR="0052232A" w:rsidRPr="004D562F">
        <w:t xml:space="preserve"> к разделению шиитов-</w:t>
      </w:r>
      <w:r w:rsidR="00B72381" w:rsidRPr="004D562F">
        <w:t xml:space="preserve">имамитов, последователей </w:t>
      </w:r>
      <w:r w:rsidR="00585525" w:rsidRPr="004D562F">
        <w:t>аль-</w:t>
      </w:r>
      <w:r w:rsidR="00B72381" w:rsidRPr="004D562F">
        <w:t xml:space="preserve">Джавада, на две группы: одни признали имамат </w:t>
      </w:r>
      <w:r w:rsidR="00585525" w:rsidRPr="004D562F">
        <w:t>аль-</w:t>
      </w:r>
      <w:r w:rsidR="00B72381" w:rsidRPr="004D562F">
        <w:t xml:space="preserve">Хади, другие – имамат его брата Мусы </w:t>
      </w:r>
      <w:r w:rsidR="00585525" w:rsidRPr="004D562F">
        <w:t>аль-</w:t>
      </w:r>
      <w:r w:rsidR="00B72381" w:rsidRPr="004D562F">
        <w:t>Мубарка‘а</w:t>
      </w:r>
      <w:r w:rsidR="00B72381" w:rsidRPr="004D562F">
        <w:rPr>
          <w:rStyle w:val="FootnoteReference"/>
        </w:rPr>
        <w:footnoteReference w:customMarkFollows="1" w:id="51"/>
        <w:t>(2)</w:t>
      </w:r>
      <w:r w:rsidR="00B72381" w:rsidRPr="004D562F">
        <w:t>.</w:t>
      </w:r>
    </w:p>
    <w:p w:rsidR="00B72381" w:rsidRPr="004D562F" w:rsidRDefault="00E8268F" w:rsidP="004D562F">
      <w:pPr>
        <w:ind w:firstLine="284"/>
        <w:jc w:val="lowKashida"/>
      </w:pPr>
      <w:r w:rsidRPr="004D562F">
        <w:t>Однако</w:t>
      </w:r>
      <w:r w:rsidR="00B72381" w:rsidRPr="004D562F">
        <w:t xml:space="preserve"> имам </w:t>
      </w:r>
      <w:r w:rsidR="00585525" w:rsidRPr="004D562F">
        <w:t>аль-</w:t>
      </w:r>
      <w:r w:rsidR="00B72381" w:rsidRPr="004D562F">
        <w:t xml:space="preserve">Хади обескуражил всех, </w:t>
      </w:r>
      <w:r w:rsidRPr="004D562F">
        <w:t>выдвинув</w:t>
      </w:r>
      <w:r w:rsidR="00B72381" w:rsidRPr="004D562F">
        <w:t xml:space="preserve"> </w:t>
      </w:r>
      <w:r w:rsidRPr="004D562F">
        <w:t xml:space="preserve">кандидатуру </w:t>
      </w:r>
      <w:r w:rsidR="00B72381" w:rsidRPr="004D562F">
        <w:t xml:space="preserve">своего сына Мухаммада в качестве наследника. Но еще при жизни отца этот ребенок умер. После чего имам </w:t>
      </w:r>
      <w:r w:rsidR="00585525" w:rsidRPr="004D562F">
        <w:t>аль-</w:t>
      </w:r>
      <w:r w:rsidR="00B72381" w:rsidRPr="004D562F">
        <w:t xml:space="preserve">Хади </w:t>
      </w:r>
      <w:r w:rsidRPr="004D562F">
        <w:t>завещал (имамат)</w:t>
      </w:r>
      <w:r w:rsidR="00B72381" w:rsidRPr="004D562F">
        <w:t xml:space="preserve"> друго</w:t>
      </w:r>
      <w:r w:rsidRPr="004D562F">
        <w:t>му</w:t>
      </w:r>
      <w:r w:rsidR="00B72381" w:rsidRPr="004D562F">
        <w:t xml:space="preserve"> свое</w:t>
      </w:r>
      <w:r w:rsidRPr="004D562F">
        <w:t>му</w:t>
      </w:r>
      <w:r w:rsidR="00B72381" w:rsidRPr="004D562F">
        <w:t xml:space="preserve"> сын</w:t>
      </w:r>
      <w:r w:rsidRPr="004D562F">
        <w:t>у</w:t>
      </w:r>
      <w:r w:rsidR="00B72381" w:rsidRPr="004D562F">
        <w:t xml:space="preserve"> – </w:t>
      </w:r>
      <w:r w:rsidR="00585525" w:rsidRPr="004D562F">
        <w:t>аль-</w:t>
      </w:r>
      <w:r w:rsidR="00B72381" w:rsidRPr="004D562F">
        <w:t xml:space="preserve">Хасану </w:t>
      </w:r>
      <w:r w:rsidR="00585525" w:rsidRPr="004D562F">
        <w:t>аль-</w:t>
      </w:r>
      <w:r w:rsidR="00FB17DC" w:rsidRPr="004D562F">
        <w:t xml:space="preserve">‘Аскари, </w:t>
      </w:r>
      <w:r w:rsidR="00B72381" w:rsidRPr="004D562F">
        <w:t>сказа</w:t>
      </w:r>
      <w:r w:rsidR="00FB17DC" w:rsidRPr="004D562F">
        <w:t>в ему</w:t>
      </w:r>
      <w:r w:rsidR="00B72381" w:rsidRPr="004D562F">
        <w:t>: «</w:t>
      </w:r>
      <w:r w:rsidRPr="004D562F">
        <w:t>О, с</w:t>
      </w:r>
      <w:r w:rsidR="00B72381" w:rsidRPr="004D562F">
        <w:t xml:space="preserve">ынок, благодари Аллаха: Он </w:t>
      </w:r>
      <w:r w:rsidR="001B74DD" w:rsidRPr="004D562F">
        <w:t>возложил на</w:t>
      </w:r>
      <w:r w:rsidR="00B72381" w:rsidRPr="004D562F">
        <w:t xml:space="preserve"> теб</w:t>
      </w:r>
      <w:r w:rsidR="001B74DD" w:rsidRPr="004D562F">
        <w:t>я</w:t>
      </w:r>
      <w:r w:rsidR="00B72381" w:rsidRPr="004D562F">
        <w:t xml:space="preserve"> </w:t>
      </w:r>
      <w:r w:rsidRPr="004D562F">
        <w:t>дело</w:t>
      </w:r>
      <w:r w:rsidR="00B72381" w:rsidRPr="004D562F">
        <w:t>»</w:t>
      </w:r>
      <w:r w:rsidR="00B72381" w:rsidRPr="004D562F">
        <w:rPr>
          <w:rStyle w:val="FootnoteReference"/>
        </w:rPr>
        <w:footnoteReference w:customMarkFollows="1" w:id="52"/>
        <w:t>(3)</w:t>
      </w:r>
      <w:r w:rsidR="00FB17DC" w:rsidRPr="004D562F">
        <w:t>!!!</w:t>
      </w:r>
    </w:p>
    <w:p w:rsidR="00B72381" w:rsidRPr="004D562F" w:rsidRDefault="00585525" w:rsidP="004D562F">
      <w:pPr>
        <w:ind w:firstLine="284"/>
        <w:jc w:val="lowKashida"/>
      </w:pPr>
      <w:r w:rsidRPr="004D562F">
        <w:t>Аль-</w:t>
      </w:r>
      <w:r w:rsidR="00B72381" w:rsidRPr="004D562F">
        <w:t xml:space="preserve">Кулайни, </w:t>
      </w:r>
      <w:r w:rsidRPr="004D562F">
        <w:t>аль-</w:t>
      </w:r>
      <w:r w:rsidR="00B72381" w:rsidRPr="004D562F">
        <w:t xml:space="preserve">Муфид и ат-Туси сообщают со слов Абу Хашима Дауда бин </w:t>
      </w:r>
      <w:r w:rsidRPr="004D562F">
        <w:t>аль-</w:t>
      </w:r>
      <w:r w:rsidR="00B72381" w:rsidRPr="004D562F">
        <w:t xml:space="preserve">Касима </w:t>
      </w:r>
      <w:r w:rsidRPr="004D562F">
        <w:t>аль-</w:t>
      </w:r>
      <w:r w:rsidR="00B72381" w:rsidRPr="004D562F">
        <w:t>Джа‘фари, который сказал: «Я находился у Абу</w:t>
      </w:r>
      <w:r w:rsidR="00A04498" w:rsidRPr="004D562F">
        <w:t xml:space="preserve">-л-Хасана </w:t>
      </w:r>
      <w:r w:rsidRPr="004D562F">
        <w:t>аль-</w:t>
      </w:r>
      <w:r w:rsidR="00A04498" w:rsidRPr="004D562F">
        <w:t>‘Аскари во время</w:t>
      </w:r>
      <w:r w:rsidR="00B72381" w:rsidRPr="004D562F">
        <w:t xml:space="preserve"> смерти его сына Абу Джа‘фара, на которого он указал ранее. </w:t>
      </w:r>
      <w:r w:rsidR="000C406C" w:rsidRPr="004D562F">
        <w:t>Я же</w:t>
      </w:r>
      <w:r w:rsidR="00B72381" w:rsidRPr="004D562F">
        <w:t xml:space="preserve"> </w:t>
      </w:r>
      <w:r w:rsidR="000C406C" w:rsidRPr="004D562F">
        <w:t>про себя думал и говорил</w:t>
      </w:r>
      <w:r w:rsidR="00B72381" w:rsidRPr="004D562F">
        <w:t xml:space="preserve">: “Это </w:t>
      </w:r>
      <w:r w:rsidR="000C406C" w:rsidRPr="004D562F">
        <w:t>те же самые случаи, что произошли с</w:t>
      </w:r>
      <w:r w:rsidR="00B72381" w:rsidRPr="004D562F">
        <w:t xml:space="preserve"> Абу Ибрахим</w:t>
      </w:r>
      <w:r w:rsidR="000C406C" w:rsidRPr="004D562F">
        <w:t>ом</w:t>
      </w:r>
      <w:r w:rsidR="00B72381" w:rsidRPr="004D562F">
        <w:t xml:space="preserve"> и Исма‘ил</w:t>
      </w:r>
      <w:r w:rsidR="000C406C" w:rsidRPr="004D562F">
        <w:t>ом</w:t>
      </w:r>
      <w:r w:rsidR="00B72381" w:rsidRPr="004D562F">
        <w:t>”</w:t>
      </w:r>
      <w:r w:rsidR="000C406C" w:rsidRPr="004D562F">
        <w:t>.</w:t>
      </w:r>
      <w:r w:rsidR="00B72381" w:rsidRPr="004D562F">
        <w:t xml:space="preserve"> Абу-л-Хасан подошел ко</w:t>
      </w:r>
      <w:r w:rsidR="00A04498" w:rsidRPr="004D562F">
        <w:t xml:space="preserve"> мне и сказал: “Да, Абу Хашим. Т</w:t>
      </w:r>
      <w:r w:rsidR="00B72381" w:rsidRPr="004D562F">
        <w:t xml:space="preserve">ак было угодно Аллаху относительно Абу Джа‘фара, </w:t>
      </w:r>
      <w:r w:rsidR="000C406C" w:rsidRPr="004D562F">
        <w:t xml:space="preserve">и </w:t>
      </w:r>
      <w:r w:rsidR="00B72381" w:rsidRPr="004D562F">
        <w:t xml:space="preserve">Он </w:t>
      </w:r>
      <w:r w:rsidR="000C406C" w:rsidRPr="004D562F">
        <w:t>поставил</w:t>
      </w:r>
      <w:r w:rsidR="00B72381" w:rsidRPr="004D562F">
        <w:t xml:space="preserve"> на его мест</w:t>
      </w:r>
      <w:r w:rsidR="000C406C" w:rsidRPr="004D562F">
        <w:t>о Абу Мухаммада.</w:t>
      </w:r>
      <w:r w:rsidR="00B72381" w:rsidRPr="004D562F">
        <w:t xml:space="preserve"> </w:t>
      </w:r>
      <w:r w:rsidR="000C406C" w:rsidRPr="004D562F">
        <w:t>То же самое</w:t>
      </w:r>
      <w:r w:rsidR="00B72381" w:rsidRPr="004D562F">
        <w:t xml:space="preserve"> Ему было угодно относительно Исма‘ила, после того, как </w:t>
      </w:r>
      <w:r w:rsidR="000C406C" w:rsidRPr="004D562F">
        <w:t>на н</w:t>
      </w:r>
      <w:r w:rsidR="00B72381" w:rsidRPr="004D562F">
        <w:t xml:space="preserve">его </w:t>
      </w:r>
      <w:r w:rsidR="000C406C" w:rsidRPr="004D562F">
        <w:lastRenderedPageBreak/>
        <w:t>указал</w:t>
      </w:r>
      <w:r w:rsidR="00B72381" w:rsidRPr="004D562F">
        <w:t xml:space="preserve"> Абу ‘Абд Аллах и назначил</w:t>
      </w:r>
      <w:r w:rsidR="000C406C" w:rsidRPr="004D562F">
        <w:t xml:space="preserve"> (имамом после себя)</w:t>
      </w:r>
      <w:r w:rsidR="00B72381" w:rsidRPr="004D562F">
        <w:t>. Дело обстоит так, как поведала тебе твоя душа</w:t>
      </w:r>
      <w:r w:rsidR="007478A1" w:rsidRPr="004D562F">
        <w:t>.</w:t>
      </w:r>
      <w:r w:rsidR="00B72381" w:rsidRPr="004D562F">
        <w:t xml:space="preserve"> </w:t>
      </w:r>
      <w:r w:rsidR="007478A1" w:rsidRPr="004D562F">
        <w:t>О</w:t>
      </w:r>
      <w:r w:rsidR="00B72381" w:rsidRPr="004D562F">
        <w:t xml:space="preserve">твергли </w:t>
      </w:r>
      <w:r w:rsidR="007478A1" w:rsidRPr="004D562F">
        <w:t>же это лжецы</w:t>
      </w:r>
      <w:r w:rsidR="00B72381" w:rsidRPr="004D562F">
        <w:t>… Мой сын Абу Муха</w:t>
      </w:r>
      <w:r w:rsidR="007478A1" w:rsidRPr="004D562F">
        <w:t>ммад – мой преемник после меня, у него то, в чем вы нуждаетесь, и с ним символ имамата. Хвала за это надлежит Аллаху!</w:t>
      </w:r>
      <w:r w:rsidR="00B72381" w:rsidRPr="004D562F">
        <w:t>”»</w:t>
      </w:r>
      <w:r w:rsidR="00B72381" w:rsidRPr="004D562F">
        <w:rPr>
          <w:rStyle w:val="FootnoteReference"/>
        </w:rPr>
        <w:footnoteReference w:customMarkFollows="1" w:id="53"/>
        <w:t>(1)</w:t>
      </w:r>
      <w:r w:rsidR="00B72381" w:rsidRPr="004D562F">
        <w:t>.</w:t>
      </w:r>
    </w:p>
    <w:p w:rsidR="00B72381" w:rsidRPr="004D562F" w:rsidRDefault="00B72381" w:rsidP="004D562F">
      <w:pPr>
        <w:ind w:firstLine="284"/>
        <w:jc w:val="lowKashida"/>
      </w:pPr>
      <w:r w:rsidRPr="004D562F">
        <w:t xml:space="preserve">Подобно тому, как исма‘илиты </w:t>
      </w:r>
      <w:r w:rsidR="001B74DD" w:rsidRPr="004D562F">
        <w:t>стали отрицать</w:t>
      </w:r>
      <w:r w:rsidRPr="004D562F">
        <w:t xml:space="preserve"> смерть Исма‘ила бин Джа‘фара </w:t>
      </w:r>
      <w:r w:rsidR="007478A1" w:rsidRPr="004D562F">
        <w:t>ввиду того, что ему передал имамат</w:t>
      </w:r>
      <w:r w:rsidRPr="004D562F">
        <w:t xml:space="preserve"> Джа‘фар ас-Садик</w:t>
      </w:r>
      <w:r w:rsidR="007478A1" w:rsidRPr="004D562F">
        <w:t xml:space="preserve">, </w:t>
      </w:r>
      <w:r w:rsidRPr="004D562F">
        <w:t xml:space="preserve">другая часть шиитов </w:t>
      </w:r>
      <w:r w:rsidR="00B21C33" w:rsidRPr="004D562F">
        <w:t>стала отрицать</w:t>
      </w:r>
      <w:r w:rsidRPr="004D562F">
        <w:t xml:space="preserve"> признание имамом </w:t>
      </w:r>
      <w:r w:rsidR="00585525" w:rsidRPr="004D562F">
        <w:t>аль-</w:t>
      </w:r>
      <w:r w:rsidRPr="004D562F">
        <w:t>Хади смерт</w:t>
      </w:r>
      <w:r w:rsidR="007478A1" w:rsidRPr="004D562F">
        <w:t>и</w:t>
      </w:r>
      <w:r w:rsidRPr="004D562F">
        <w:t xml:space="preserve"> своего сына Мухаммада, </w:t>
      </w:r>
      <w:r w:rsidR="007478A1" w:rsidRPr="004D562F">
        <w:t xml:space="preserve">и они </w:t>
      </w:r>
      <w:r w:rsidR="00B21C33" w:rsidRPr="004D562F">
        <w:t>начали</w:t>
      </w:r>
      <w:r w:rsidR="007478A1" w:rsidRPr="004D562F">
        <w:t xml:space="preserve"> </w:t>
      </w:r>
      <w:r w:rsidRPr="004D562F">
        <w:t>утвержда</w:t>
      </w:r>
      <w:r w:rsidR="007478A1" w:rsidRPr="004D562F">
        <w:t>ть</w:t>
      </w:r>
      <w:r w:rsidRPr="004D562F">
        <w:t xml:space="preserve">, что он жив и находится в сокрытии. Они заявили, что </w:t>
      </w:r>
      <w:r w:rsidR="00C22596" w:rsidRPr="004D562F">
        <w:t xml:space="preserve">публичное </w:t>
      </w:r>
      <w:r w:rsidRPr="004D562F">
        <w:t xml:space="preserve">объявление </w:t>
      </w:r>
      <w:r w:rsidR="00585525" w:rsidRPr="004D562F">
        <w:t>аль-</w:t>
      </w:r>
      <w:r w:rsidRPr="004D562F">
        <w:t xml:space="preserve">Хадием о смерти своего сына было </w:t>
      </w:r>
      <w:r w:rsidR="007478A1" w:rsidRPr="004D562F">
        <w:t xml:space="preserve">одним из видов </w:t>
      </w:r>
      <w:r w:rsidR="00E26FEC" w:rsidRPr="004D562F">
        <w:t>сокрытия (</w:t>
      </w:r>
      <w:r w:rsidR="00E26FEC" w:rsidRPr="004D562F">
        <w:rPr>
          <w:i/>
          <w:iCs/>
        </w:rPr>
        <w:t>такыййа</w:t>
      </w:r>
      <w:r w:rsidR="00E26FEC" w:rsidRPr="004D562F">
        <w:t>)</w:t>
      </w:r>
      <w:r w:rsidR="007478A1" w:rsidRPr="004D562F">
        <w:t xml:space="preserve"> и</w:t>
      </w:r>
      <w:r w:rsidRPr="004D562F">
        <w:t xml:space="preserve"> с</w:t>
      </w:r>
      <w:r w:rsidR="00E26FEC" w:rsidRPr="004D562F">
        <w:t>крывания (</w:t>
      </w:r>
      <w:r w:rsidR="00E26FEC" w:rsidRPr="004D562F">
        <w:rPr>
          <w:i/>
          <w:iCs/>
        </w:rPr>
        <w:t>тагтыййа</w:t>
      </w:r>
      <w:r w:rsidR="00E26FEC" w:rsidRPr="004D562F">
        <w:t>) истины!!!</w:t>
      </w:r>
    </w:p>
    <w:p w:rsidR="00B72381" w:rsidRDefault="00C22596" w:rsidP="004D562F">
      <w:pPr>
        <w:tabs>
          <w:tab w:val="left" w:pos="360"/>
        </w:tabs>
        <w:ind w:firstLine="284"/>
        <w:jc w:val="lowKashida"/>
        <w:rPr>
          <w:lang w:val="en-US"/>
        </w:rPr>
      </w:pPr>
      <w:r w:rsidRPr="004D562F">
        <w:t>Однако</w:t>
      </w:r>
      <w:r w:rsidR="00B72381" w:rsidRPr="004D562F">
        <w:t xml:space="preserve"> </w:t>
      </w:r>
      <w:r w:rsidRPr="004D562F">
        <w:t>смерть</w:t>
      </w:r>
      <w:r w:rsidR="00B72381" w:rsidRPr="004D562F">
        <w:t xml:space="preserve"> </w:t>
      </w:r>
      <w:r w:rsidRPr="004D562F">
        <w:t>не оставившего после себя наследника аль-Хасана аль-‘Аскари в Самарре (260 год хиджры)</w:t>
      </w:r>
      <w:r w:rsidR="00B72381" w:rsidRPr="004D562F">
        <w:t xml:space="preserve"> </w:t>
      </w:r>
      <w:r w:rsidRPr="004D562F">
        <w:t>вызвала сильн</w:t>
      </w:r>
      <w:r w:rsidR="00B21C33" w:rsidRPr="004D562F">
        <w:t>ейший</w:t>
      </w:r>
      <w:r w:rsidRPr="004D562F">
        <w:t xml:space="preserve"> кризис в рядах шиитов-</w:t>
      </w:r>
      <w:r w:rsidR="00B72381" w:rsidRPr="004D562F">
        <w:t xml:space="preserve">имамитов, доктрина которых требовала продолжения божественного имамата после него. </w:t>
      </w:r>
      <w:r w:rsidRPr="004D562F">
        <w:t>В результате, о</w:t>
      </w:r>
      <w:r w:rsidR="00B72381" w:rsidRPr="004D562F">
        <w:t xml:space="preserve">ни раскололись на четырнадцать групп, как об этом повествуют </w:t>
      </w:r>
      <w:r w:rsidR="00585525" w:rsidRPr="004D562F">
        <w:t>аль-</w:t>
      </w:r>
      <w:r w:rsidRPr="004D562F">
        <w:t>Ку</w:t>
      </w:r>
      <w:r w:rsidR="00B72381" w:rsidRPr="004D562F">
        <w:t>ми в «</w:t>
      </w:r>
      <w:r w:rsidR="00585525" w:rsidRPr="004D562F">
        <w:t>аль-</w:t>
      </w:r>
      <w:r w:rsidRPr="004D562F">
        <w:t>Макалат ва-л-фирак»</w:t>
      </w:r>
      <w:r w:rsidR="00B72381" w:rsidRPr="004D562F">
        <w:t>, ан-Навбахти в «Фирак аш-ши‘а», Ибн Абу Зайнаб ан-Ну‘мани в «</w:t>
      </w:r>
      <w:r w:rsidR="00585525" w:rsidRPr="004D562F">
        <w:t>аль-</w:t>
      </w:r>
      <w:r w:rsidR="00B72381" w:rsidRPr="004D562F">
        <w:t xml:space="preserve">Гайба», ас-Садук в «Икмал ад-дин», </w:t>
      </w:r>
      <w:r w:rsidR="00585525" w:rsidRPr="004D562F">
        <w:t>аль-</w:t>
      </w:r>
      <w:r w:rsidR="00B72381" w:rsidRPr="004D562F">
        <w:t>Муфид в «</w:t>
      </w:r>
      <w:r w:rsidR="00585525" w:rsidRPr="004D562F">
        <w:t>аль-</w:t>
      </w:r>
      <w:r w:rsidR="00B72381" w:rsidRPr="004D562F">
        <w:lastRenderedPageBreak/>
        <w:t>Иршад», ат-Туси в «</w:t>
      </w:r>
      <w:r w:rsidR="00585525" w:rsidRPr="004D562F">
        <w:t>аль-</w:t>
      </w:r>
      <w:r w:rsidR="00B72381" w:rsidRPr="004D562F">
        <w:t>Гайба» и другие шиитские ученые.</w:t>
      </w:r>
    </w:p>
    <w:p w:rsidR="00E323A6" w:rsidRDefault="00E323A6">
      <w:pPr>
        <w:rPr>
          <w:lang w:val="en-US"/>
        </w:rPr>
      </w:pPr>
      <w:r>
        <w:rPr>
          <w:lang w:val="en-US"/>
        </w:rPr>
        <w:br w:type="page"/>
      </w:r>
    </w:p>
    <w:p w:rsidR="00B72381" w:rsidRPr="00AA5076" w:rsidRDefault="00FB2FAE" w:rsidP="00E323A6">
      <w:pPr>
        <w:pStyle w:val="1"/>
      </w:pPr>
      <w:bookmarkStart w:id="12" w:name="_Toc469144480"/>
      <w:r w:rsidRPr="00AA5076">
        <w:lastRenderedPageBreak/>
        <w:t>О</w:t>
      </w:r>
      <w:r w:rsidR="00E82B48" w:rsidRPr="00AA5076">
        <w:t>ЖИДАЕМЫЙ МАХДИ</w:t>
      </w:r>
      <w:bookmarkEnd w:id="12"/>
    </w:p>
    <w:p w:rsidR="00B72381" w:rsidRPr="004D562F" w:rsidRDefault="00FB2FAE" w:rsidP="004D562F">
      <w:pPr>
        <w:tabs>
          <w:tab w:val="left" w:pos="360"/>
        </w:tabs>
        <w:ind w:firstLine="284"/>
        <w:jc w:val="lowKashida"/>
      </w:pPr>
      <w:r w:rsidRPr="004D562F">
        <w:t>Вера в появление М</w:t>
      </w:r>
      <w:r w:rsidR="00B72381" w:rsidRPr="004D562F">
        <w:t xml:space="preserve">ахди </w:t>
      </w:r>
      <w:r w:rsidRPr="004D562F">
        <w:t>перед к</w:t>
      </w:r>
      <w:r w:rsidR="00B72381" w:rsidRPr="004D562F">
        <w:t>онц</w:t>
      </w:r>
      <w:r w:rsidRPr="004D562F">
        <w:t>ом</w:t>
      </w:r>
      <w:r w:rsidR="00B72381" w:rsidRPr="004D562F">
        <w:t xml:space="preserve"> света и в то, что он </w:t>
      </w:r>
      <w:r w:rsidRPr="004D562F">
        <w:t>будет</w:t>
      </w:r>
      <w:r w:rsidR="00B72381" w:rsidRPr="004D562F">
        <w:t xml:space="preserve"> из семейства пророка</w:t>
      </w:r>
      <w:r w:rsidRPr="004D562F">
        <w:t>,</w:t>
      </w:r>
      <w:r w:rsidR="00B72381" w:rsidRPr="004D562F">
        <w:t xml:space="preserve"> </w:t>
      </w:r>
      <w:r w:rsidR="00CB78F9" w:rsidRPr="004D562F">
        <w:t>да благословит его Аллах и приветствует,</w:t>
      </w:r>
      <w:r w:rsidR="00B72381" w:rsidRPr="004D562F">
        <w:t xml:space="preserve"> в частности</w:t>
      </w:r>
      <w:r w:rsidRPr="004D562F">
        <w:t>,</w:t>
      </w:r>
      <w:r w:rsidR="00B72381" w:rsidRPr="004D562F">
        <w:t xml:space="preserve"> потомком</w:t>
      </w:r>
      <w:r w:rsidRPr="004D562F">
        <w:t xml:space="preserve"> </w:t>
      </w:r>
      <w:r w:rsidR="00B72381" w:rsidRPr="004D562F">
        <w:t xml:space="preserve">Фатимы, – </w:t>
      </w:r>
      <w:r w:rsidR="00B6550D" w:rsidRPr="004D562F">
        <w:t xml:space="preserve">это </w:t>
      </w:r>
      <w:r w:rsidR="00B72381" w:rsidRPr="004D562F">
        <w:t xml:space="preserve">истина, неподлежащая сомнению, и </w:t>
      </w:r>
      <w:r w:rsidR="00B6550D" w:rsidRPr="004D562F">
        <w:t xml:space="preserve">данный вопрос </w:t>
      </w:r>
      <w:r w:rsidR="00B72381" w:rsidRPr="004D562F">
        <w:t xml:space="preserve">не является предметом дискуссии между суннитами и шиитами.  </w:t>
      </w:r>
    </w:p>
    <w:p w:rsidR="00B72381" w:rsidRPr="004D562F" w:rsidRDefault="00B6550D" w:rsidP="004D562F">
      <w:pPr>
        <w:tabs>
          <w:tab w:val="left" w:pos="360"/>
        </w:tabs>
        <w:ind w:firstLine="284"/>
        <w:jc w:val="lowKashida"/>
      </w:pPr>
      <w:r w:rsidRPr="004D562F">
        <w:t>Как и всякого шиита</w:t>
      </w:r>
      <w:r w:rsidR="00B72381" w:rsidRPr="004D562F">
        <w:t xml:space="preserve"> </w:t>
      </w:r>
      <w:r w:rsidRPr="004D562F">
        <w:t>меня</w:t>
      </w:r>
      <w:r w:rsidR="00B72381" w:rsidRPr="004D562F">
        <w:t xml:space="preserve"> с детства </w:t>
      </w:r>
      <w:r w:rsidRPr="004D562F">
        <w:t>учили</w:t>
      </w:r>
      <w:r w:rsidR="00B72381" w:rsidRPr="004D562F">
        <w:t xml:space="preserve"> </w:t>
      </w:r>
      <w:r w:rsidR="00007B6B" w:rsidRPr="004D562F">
        <w:t>все время думать о</w:t>
      </w:r>
      <w:r w:rsidR="00B72381" w:rsidRPr="004D562F">
        <w:t xml:space="preserve"> «Спутник</w:t>
      </w:r>
      <w:r w:rsidR="00007B6B" w:rsidRPr="004D562F">
        <w:t>е</w:t>
      </w:r>
      <w:r w:rsidR="00B72381" w:rsidRPr="004D562F">
        <w:t xml:space="preserve"> времени»</w:t>
      </w:r>
      <w:r w:rsidR="00B72381" w:rsidRPr="004D562F">
        <w:rPr>
          <w:i/>
          <w:iCs/>
        </w:rPr>
        <w:t xml:space="preserve"> </w:t>
      </w:r>
      <w:r w:rsidRPr="004D562F">
        <w:t>(</w:t>
      </w:r>
      <w:r w:rsidR="00B72381" w:rsidRPr="004D562F">
        <w:rPr>
          <w:i/>
          <w:iCs/>
        </w:rPr>
        <w:t>Сахиб аз-заман</w:t>
      </w:r>
      <w:r w:rsidRPr="004D562F">
        <w:t>). С младых лет</w:t>
      </w:r>
      <w:r w:rsidR="00B72381" w:rsidRPr="004D562F">
        <w:t xml:space="preserve"> </w:t>
      </w:r>
      <w:r w:rsidR="00007B6B" w:rsidRPr="004D562F">
        <w:t>меня учили</w:t>
      </w:r>
      <w:r w:rsidR="00B72381" w:rsidRPr="004D562F">
        <w:t xml:space="preserve">, что у моего имама множество прозвищ. Он – «Довод Аллаха» </w:t>
      </w:r>
      <w:r w:rsidR="00007B6B" w:rsidRPr="004D562F">
        <w:t>(</w:t>
      </w:r>
      <w:r w:rsidR="00B72381" w:rsidRPr="004D562F">
        <w:rPr>
          <w:i/>
          <w:iCs/>
        </w:rPr>
        <w:t>Худжат Аллах</w:t>
      </w:r>
      <w:r w:rsidR="00007B6B" w:rsidRPr="004D562F">
        <w:t>)</w:t>
      </w:r>
      <w:r w:rsidR="00B72381" w:rsidRPr="004D562F">
        <w:t xml:space="preserve">, «Восставший (в Судный день)» </w:t>
      </w:r>
      <w:r w:rsidR="00007B6B" w:rsidRPr="004D562F">
        <w:t>(</w:t>
      </w:r>
      <w:r w:rsidR="00585525" w:rsidRPr="004D562F">
        <w:rPr>
          <w:i/>
          <w:iCs/>
        </w:rPr>
        <w:t>аль-</w:t>
      </w:r>
      <w:r w:rsidR="00B72381" w:rsidRPr="004D562F">
        <w:rPr>
          <w:i/>
          <w:iCs/>
        </w:rPr>
        <w:t>Ка’им</w:t>
      </w:r>
      <w:r w:rsidR="00007B6B" w:rsidRPr="004D562F">
        <w:t>)</w:t>
      </w:r>
      <w:r w:rsidR="00B72381" w:rsidRPr="004D562F">
        <w:t>, «Спутник времени»</w:t>
      </w:r>
      <w:r w:rsidR="00B72381" w:rsidRPr="004D562F">
        <w:rPr>
          <w:i/>
          <w:iCs/>
        </w:rPr>
        <w:t xml:space="preserve"> </w:t>
      </w:r>
      <w:r w:rsidR="00007B6B" w:rsidRPr="004D562F">
        <w:t>(</w:t>
      </w:r>
      <w:r w:rsidR="00B72381" w:rsidRPr="004D562F">
        <w:rPr>
          <w:i/>
          <w:iCs/>
        </w:rPr>
        <w:t>Сахиб аз-заман</w:t>
      </w:r>
      <w:r w:rsidR="00007B6B" w:rsidRPr="004D562F">
        <w:t>)</w:t>
      </w:r>
      <w:r w:rsidR="00B72381" w:rsidRPr="004D562F">
        <w:t xml:space="preserve">, «Отец праведника» </w:t>
      </w:r>
      <w:r w:rsidR="00007B6B" w:rsidRPr="004D562F">
        <w:t>(</w:t>
      </w:r>
      <w:r w:rsidR="00B72381" w:rsidRPr="004D562F">
        <w:rPr>
          <w:i/>
          <w:iCs/>
        </w:rPr>
        <w:t>Абу Салих</w:t>
      </w:r>
      <w:r w:rsidR="00007B6B" w:rsidRPr="004D562F">
        <w:t>)</w:t>
      </w:r>
      <w:r w:rsidR="00B72381" w:rsidRPr="004D562F">
        <w:t xml:space="preserve">, «Хозяин дела» </w:t>
      </w:r>
      <w:r w:rsidR="00007B6B" w:rsidRPr="004D562F">
        <w:t>(</w:t>
      </w:r>
      <w:r w:rsidR="00B72381" w:rsidRPr="004D562F">
        <w:rPr>
          <w:i/>
          <w:iCs/>
        </w:rPr>
        <w:t xml:space="preserve">Сахиб </w:t>
      </w:r>
      <w:r w:rsidR="00585525" w:rsidRPr="004D562F">
        <w:rPr>
          <w:i/>
          <w:iCs/>
        </w:rPr>
        <w:t>аль-</w:t>
      </w:r>
      <w:r w:rsidR="00B72381" w:rsidRPr="004D562F">
        <w:rPr>
          <w:i/>
          <w:iCs/>
        </w:rPr>
        <w:t>амр</w:t>
      </w:r>
      <w:r w:rsidR="00007B6B" w:rsidRPr="004D562F">
        <w:t>)</w:t>
      </w:r>
      <w:r w:rsidR="00B72381" w:rsidRPr="004D562F">
        <w:t xml:space="preserve">, «Спутник века» </w:t>
      </w:r>
      <w:r w:rsidR="00007B6B" w:rsidRPr="004D562F">
        <w:t>(</w:t>
      </w:r>
      <w:r w:rsidR="00B72381" w:rsidRPr="004D562F">
        <w:rPr>
          <w:i/>
          <w:iCs/>
        </w:rPr>
        <w:t xml:space="preserve">Сахиб </w:t>
      </w:r>
      <w:r w:rsidR="00585525" w:rsidRPr="004D562F">
        <w:rPr>
          <w:i/>
          <w:iCs/>
        </w:rPr>
        <w:t>аль-</w:t>
      </w:r>
      <w:r w:rsidR="00B72381" w:rsidRPr="004D562F">
        <w:rPr>
          <w:i/>
          <w:iCs/>
        </w:rPr>
        <w:t>‘аср</w:t>
      </w:r>
      <w:r w:rsidR="00007B6B" w:rsidRPr="004D562F">
        <w:t>)</w:t>
      </w:r>
      <w:r w:rsidR="00B72381" w:rsidRPr="004D562F">
        <w:t xml:space="preserve">… Но я </w:t>
      </w:r>
      <w:r w:rsidR="006959F2" w:rsidRPr="004D562F">
        <w:t>никогда</w:t>
      </w:r>
      <w:r w:rsidR="00B72381" w:rsidRPr="004D562F">
        <w:t xml:space="preserve"> не предполагал, что эта личность, к которой я был привязан с детства</w:t>
      </w:r>
      <w:r w:rsidR="00007B6B" w:rsidRPr="004D562F">
        <w:t>,</w:t>
      </w:r>
      <w:r w:rsidR="00B72381" w:rsidRPr="004D562F">
        <w:t xml:space="preserve"> и с которой связывал свои надежды и радости, окажется вымышленной. </w:t>
      </w:r>
    </w:p>
    <w:p w:rsidR="00B72381" w:rsidRDefault="00007B6B" w:rsidP="00193180">
      <w:pPr>
        <w:tabs>
          <w:tab w:val="left" w:pos="360"/>
        </w:tabs>
        <w:ind w:firstLine="284"/>
        <w:jc w:val="lowKashida"/>
        <w:rPr>
          <w:lang w:val="en-US"/>
        </w:rPr>
      </w:pPr>
      <w:r w:rsidRPr="004D562F">
        <w:t>Моя л</w:t>
      </w:r>
      <w:r w:rsidR="00B72381" w:rsidRPr="004D562F">
        <w:t>юбовь к имаму заставила меня позабыть о раздумьях</w:t>
      </w:r>
      <w:r w:rsidRPr="004D562F">
        <w:t xml:space="preserve"> на эту тему</w:t>
      </w:r>
      <w:r w:rsidR="00B72381" w:rsidRPr="004D562F">
        <w:t xml:space="preserve">, </w:t>
      </w:r>
      <w:r w:rsidRPr="004D562F">
        <w:t>однако</w:t>
      </w:r>
      <w:r w:rsidR="00B72381" w:rsidRPr="004D562F">
        <w:t xml:space="preserve"> беспристрастный поиск привел меня к истине. </w:t>
      </w:r>
    </w:p>
    <w:p w:rsidR="00E323A6" w:rsidRDefault="00E323A6">
      <w:pPr>
        <w:rPr>
          <w:lang w:val="en-US"/>
        </w:rPr>
      </w:pPr>
      <w:r>
        <w:rPr>
          <w:lang w:val="en-US"/>
        </w:rPr>
        <w:br w:type="page"/>
      </w:r>
    </w:p>
    <w:p w:rsidR="00B72381" w:rsidRPr="00AA5076" w:rsidRDefault="00B72381" w:rsidP="00E323A6">
      <w:pPr>
        <w:pStyle w:val="1"/>
      </w:pPr>
      <w:bookmarkStart w:id="13" w:name="_Toc469144481"/>
      <w:r w:rsidRPr="00AA5076">
        <w:lastRenderedPageBreak/>
        <w:t>П</w:t>
      </w:r>
      <w:r w:rsidR="009A7593" w:rsidRPr="00AA5076">
        <w:t>РОЗВИЩЕ СПУТНИКА ВРЕМЕНИ ПОТРЯСЛО МИР</w:t>
      </w:r>
      <w:bookmarkEnd w:id="13"/>
    </w:p>
    <w:p w:rsidR="00B72381" w:rsidRPr="004D562F" w:rsidRDefault="00B72381" w:rsidP="004D562F">
      <w:pPr>
        <w:tabs>
          <w:tab w:val="left" w:pos="360"/>
        </w:tabs>
        <w:ind w:firstLine="284"/>
        <w:jc w:val="lowKashida"/>
      </w:pPr>
      <w:r w:rsidRPr="004D562F">
        <w:t xml:space="preserve">Один из важных вопросов, с которым я столкнулся, – </w:t>
      </w:r>
      <w:r w:rsidR="00841773" w:rsidRPr="004D562F">
        <w:t xml:space="preserve">это </w:t>
      </w:r>
      <w:r w:rsidRPr="004D562F">
        <w:t xml:space="preserve">прозвище Спутника времени, </w:t>
      </w:r>
      <w:r w:rsidR="00841773" w:rsidRPr="004D562F">
        <w:t>упомянутое</w:t>
      </w:r>
      <w:r w:rsidRPr="004D562F">
        <w:t xml:space="preserve"> крупнейши</w:t>
      </w:r>
      <w:r w:rsidR="00841773" w:rsidRPr="004D562F">
        <w:t>м</w:t>
      </w:r>
      <w:r w:rsidRPr="004D562F">
        <w:t xml:space="preserve"> учены</w:t>
      </w:r>
      <w:r w:rsidR="00841773" w:rsidRPr="004D562F">
        <w:t>м</w:t>
      </w:r>
      <w:r w:rsidRPr="004D562F">
        <w:t xml:space="preserve"> ан-Нури ат-Табарси в своей книге «ан-Наджм ас-сакиб фи ахвал </w:t>
      </w:r>
      <w:r w:rsidR="00585525" w:rsidRPr="004D562F">
        <w:t>аль-</w:t>
      </w:r>
      <w:r w:rsidRPr="004D562F">
        <w:t xml:space="preserve">имам </w:t>
      </w:r>
      <w:r w:rsidR="00585525" w:rsidRPr="004D562F">
        <w:t>аль-</w:t>
      </w:r>
      <w:r w:rsidRPr="004D562F">
        <w:t xml:space="preserve">худжа </w:t>
      </w:r>
      <w:r w:rsidR="00585525" w:rsidRPr="004D562F">
        <w:t>аль-</w:t>
      </w:r>
      <w:r w:rsidRPr="004D562F">
        <w:t>га’иб» (</w:t>
      </w:r>
      <w:r w:rsidR="00841773" w:rsidRPr="004D562F">
        <w:t>«</w:t>
      </w:r>
      <w:r w:rsidRPr="004D562F">
        <w:t>Пронизывающая звезда о делах сокрытого имама-довода</w:t>
      </w:r>
      <w:r w:rsidR="00841773" w:rsidRPr="004D562F">
        <w:t>»</w:t>
      </w:r>
      <w:r w:rsidRPr="004D562F">
        <w:t xml:space="preserve">). </w:t>
      </w:r>
    </w:p>
    <w:p w:rsidR="00B72381" w:rsidRPr="004D562F" w:rsidRDefault="00B72381" w:rsidP="004D562F">
      <w:pPr>
        <w:tabs>
          <w:tab w:val="left" w:pos="360"/>
        </w:tabs>
        <w:ind w:firstLine="284"/>
        <w:jc w:val="lowKashida"/>
      </w:pPr>
      <w:r w:rsidRPr="004D562F">
        <w:t xml:space="preserve">Ан-Нури ат-Табарси не нуждается в представлении. Достаточно </w:t>
      </w:r>
      <w:r w:rsidR="00841773" w:rsidRPr="004D562F">
        <w:t>сказат</w:t>
      </w:r>
      <w:r w:rsidRPr="004D562F">
        <w:t xml:space="preserve">ь, что шейхи ‘Аббас </w:t>
      </w:r>
      <w:r w:rsidR="00585525" w:rsidRPr="004D562F">
        <w:t>аль-</w:t>
      </w:r>
      <w:r w:rsidR="00841773" w:rsidRPr="004D562F">
        <w:t>Ку</w:t>
      </w:r>
      <w:r w:rsidRPr="004D562F">
        <w:t>ми, А</w:t>
      </w:r>
      <w:r w:rsidR="006959F2" w:rsidRPr="004D562F">
        <w:t>га Базрак Тахрани, Мухаммад Хусе</w:t>
      </w:r>
      <w:r w:rsidRPr="004D562F">
        <w:t xml:space="preserve">йн из семейства Кашифа </w:t>
      </w:r>
      <w:r w:rsidR="00585525" w:rsidRPr="004D562F">
        <w:t>аль-</w:t>
      </w:r>
      <w:r w:rsidRPr="004D562F">
        <w:t>Гата’ и автор «Мур</w:t>
      </w:r>
      <w:r w:rsidR="00841773" w:rsidRPr="004D562F">
        <w:t xml:space="preserve">аджа‘ат», </w:t>
      </w:r>
      <w:r w:rsidRPr="004D562F">
        <w:t xml:space="preserve">господин ‘Абд </w:t>
      </w:r>
      <w:r w:rsidR="00585525" w:rsidRPr="004D562F">
        <w:t>аль-</w:t>
      </w:r>
      <w:r w:rsidR="006959F2" w:rsidRPr="004D562F">
        <w:t>Хусе</w:t>
      </w:r>
      <w:r w:rsidR="00841773" w:rsidRPr="004D562F">
        <w:t>йн Шараф ад-Д</w:t>
      </w:r>
      <w:r w:rsidRPr="004D562F">
        <w:t xml:space="preserve">ин </w:t>
      </w:r>
      <w:r w:rsidR="00585525" w:rsidRPr="004D562F">
        <w:t>аль-</w:t>
      </w:r>
      <w:r w:rsidR="00841773" w:rsidRPr="004D562F">
        <w:t>М</w:t>
      </w:r>
      <w:r w:rsidRPr="004D562F">
        <w:t>усави</w:t>
      </w:r>
      <w:r w:rsidR="00841773" w:rsidRPr="004D562F">
        <w:t>,</w:t>
      </w:r>
      <w:r w:rsidRPr="004D562F">
        <w:t xml:space="preserve"> являются его учениками. </w:t>
      </w:r>
    </w:p>
    <w:p w:rsidR="00B72381" w:rsidRPr="004D562F" w:rsidRDefault="00B72381" w:rsidP="004D562F">
      <w:pPr>
        <w:tabs>
          <w:tab w:val="left" w:pos="360"/>
        </w:tabs>
        <w:ind w:firstLine="284"/>
        <w:jc w:val="lowKashida"/>
      </w:pPr>
      <w:r w:rsidRPr="004D562F">
        <w:t xml:space="preserve">Он </w:t>
      </w:r>
      <w:r w:rsidR="006959F2" w:rsidRPr="004D562F">
        <w:t>(т.е. ат-Табарси – прим. редактора</w:t>
      </w:r>
      <w:r w:rsidR="00841773" w:rsidRPr="004D562F">
        <w:t xml:space="preserve">) </w:t>
      </w:r>
      <w:r w:rsidRPr="004D562F">
        <w:t>упомянул, что одним из прозвищ Спутника времени является «хосрой огнепоклонников»</w:t>
      </w:r>
      <w:r w:rsidRPr="004D562F">
        <w:rPr>
          <w:rStyle w:val="FootnoteReference"/>
        </w:rPr>
        <w:footnoteReference w:customMarkFollows="1" w:id="54"/>
        <w:t>(1)</w:t>
      </w:r>
      <w:r w:rsidR="00841773" w:rsidRPr="004D562F">
        <w:t>!</w:t>
      </w:r>
      <w:r w:rsidRPr="004D562F">
        <w:t xml:space="preserve"> Это сорок седьмое прозвище имама.</w:t>
      </w:r>
    </w:p>
    <w:p w:rsidR="00B72381" w:rsidRPr="004D562F" w:rsidRDefault="000B5DC7" w:rsidP="004D562F">
      <w:pPr>
        <w:tabs>
          <w:tab w:val="left" w:pos="360"/>
        </w:tabs>
        <w:ind w:firstLine="284"/>
        <w:jc w:val="lowKashida"/>
      </w:pPr>
      <w:r w:rsidRPr="004D562F">
        <w:t>Ну и</w:t>
      </w:r>
      <w:r w:rsidR="00B72381" w:rsidRPr="004D562F">
        <w:t xml:space="preserve"> неожиданность!</w:t>
      </w:r>
    </w:p>
    <w:p w:rsidR="00B72381" w:rsidRPr="004D562F" w:rsidRDefault="00B72381" w:rsidP="004D562F">
      <w:pPr>
        <w:tabs>
          <w:tab w:val="left" w:pos="360"/>
        </w:tabs>
        <w:ind w:firstLine="284"/>
        <w:jc w:val="lowKashida"/>
      </w:pPr>
      <w:r w:rsidRPr="004D562F">
        <w:t xml:space="preserve">Как наш имам может называться </w:t>
      </w:r>
      <w:r w:rsidR="00841773" w:rsidRPr="004D562F">
        <w:t>«</w:t>
      </w:r>
      <w:r w:rsidRPr="004D562F">
        <w:t>хосроем огнепоклонников</w:t>
      </w:r>
      <w:r w:rsidR="00841773" w:rsidRPr="004D562F">
        <w:t>»</w:t>
      </w:r>
      <w:r w:rsidRPr="004D562F">
        <w:t>?</w:t>
      </w:r>
      <w:r w:rsidR="00841773" w:rsidRPr="004D562F">
        <w:t>!</w:t>
      </w:r>
      <w:r w:rsidRPr="004D562F">
        <w:t xml:space="preserve"> Какое отношение имеют </w:t>
      </w:r>
      <w:r w:rsidR="00841773" w:rsidRPr="004D562F">
        <w:t>огнепоклонники</w:t>
      </w:r>
      <w:r w:rsidRPr="004D562F">
        <w:t xml:space="preserve"> к Спутнику времени?</w:t>
      </w:r>
      <w:r w:rsidR="00841773" w:rsidRPr="004D562F">
        <w:t>!</w:t>
      </w:r>
    </w:p>
    <w:p w:rsidR="00B72381" w:rsidRPr="004D562F" w:rsidRDefault="00B72381" w:rsidP="004D562F">
      <w:pPr>
        <w:tabs>
          <w:tab w:val="left" w:pos="360"/>
        </w:tabs>
        <w:ind w:firstLine="284"/>
        <w:jc w:val="lowKashida"/>
      </w:pPr>
      <w:r w:rsidRPr="004D562F">
        <w:t>Спутник времени явится, чтобы отомстить врагам семейства пророка</w:t>
      </w:r>
      <w:r w:rsidR="000B5DC7" w:rsidRPr="004D562F">
        <w:t>,</w:t>
      </w:r>
      <w:r w:rsidRPr="004D562F">
        <w:t xml:space="preserve"> </w:t>
      </w:r>
      <w:r w:rsidR="00CB78F9" w:rsidRPr="004D562F">
        <w:t xml:space="preserve">да благословит его </w:t>
      </w:r>
      <w:r w:rsidR="00CB78F9" w:rsidRPr="004D562F">
        <w:lastRenderedPageBreak/>
        <w:t>Аллах и приветствует,</w:t>
      </w:r>
      <w:r w:rsidRPr="004D562F">
        <w:t xml:space="preserve"> </w:t>
      </w:r>
      <w:r w:rsidR="006959F2" w:rsidRPr="004D562F">
        <w:t>возглавляемых</w:t>
      </w:r>
      <w:r w:rsidRPr="004D562F">
        <w:t xml:space="preserve"> Абу Бакром и ‘Умаром</w:t>
      </w:r>
      <w:r w:rsidR="000B5DC7" w:rsidRPr="004D562F">
        <w:t>…</w:t>
      </w:r>
      <w:r w:rsidRPr="004D562F">
        <w:t xml:space="preserve"> Так нас учили. </w:t>
      </w:r>
      <w:r w:rsidR="002E0249" w:rsidRPr="004D562F">
        <w:t xml:space="preserve">В то же время </w:t>
      </w:r>
      <w:r w:rsidRPr="004D562F">
        <w:t xml:space="preserve">‘Умар бин </w:t>
      </w:r>
      <w:r w:rsidR="00585525" w:rsidRPr="004D562F">
        <w:t>аль-</w:t>
      </w:r>
      <w:r w:rsidRPr="004D562F">
        <w:t>Хаттаб</w:t>
      </w:r>
      <w:r w:rsidR="000B5DC7" w:rsidRPr="004D562F">
        <w:t xml:space="preserve"> –</w:t>
      </w:r>
      <w:r w:rsidRPr="004D562F">
        <w:t xml:space="preserve"> халиф, </w:t>
      </w:r>
      <w:r w:rsidR="000B5DC7" w:rsidRPr="004D562F">
        <w:t>при котором</w:t>
      </w:r>
      <w:r w:rsidRPr="004D562F">
        <w:t xml:space="preserve"> был завоеван Иран</w:t>
      </w:r>
      <w:r w:rsidR="000B5DC7" w:rsidRPr="004D562F">
        <w:t xml:space="preserve">. При нем в эту страну </w:t>
      </w:r>
      <w:r w:rsidRPr="004D562F">
        <w:t xml:space="preserve">проник ислам, </w:t>
      </w:r>
      <w:r w:rsidR="000B5DC7" w:rsidRPr="004D562F">
        <w:t xml:space="preserve">впервые в истории Ирана был </w:t>
      </w:r>
      <w:r w:rsidRPr="004D562F">
        <w:t xml:space="preserve">произнесен азан и совершена молитва. </w:t>
      </w:r>
      <w:r w:rsidR="002E0249" w:rsidRPr="004D562F">
        <w:t xml:space="preserve">И я начал связывать воедино все эти факты. </w:t>
      </w:r>
    </w:p>
    <w:p w:rsidR="00B72381" w:rsidRPr="004D562F" w:rsidRDefault="002E0249" w:rsidP="004D562F">
      <w:pPr>
        <w:tabs>
          <w:tab w:val="left" w:pos="360"/>
        </w:tabs>
        <w:ind w:firstLine="284"/>
        <w:jc w:val="lowKashida"/>
      </w:pPr>
      <w:r w:rsidRPr="004D562F">
        <w:t>Однако</w:t>
      </w:r>
      <w:r w:rsidR="00BD66EB" w:rsidRPr="004D562F">
        <w:t>,</w:t>
      </w:r>
      <w:r w:rsidR="00B72381" w:rsidRPr="004D562F">
        <w:t xml:space="preserve"> </w:t>
      </w:r>
      <w:r w:rsidRPr="004D562F">
        <w:t>уважаемый читатель</w:t>
      </w:r>
      <w:r w:rsidR="00BD66EB" w:rsidRPr="004D562F">
        <w:t>, как и я,</w:t>
      </w:r>
      <w:r w:rsidR="00B72381" w:rsidRPr="004D562F">
        <w:t xml:space="preserve"> </w:t>
      </w:r>
      <w:r w:rsidR="00BD66EB" w:rsidRPr="004D562F">
        <w:t>будет ошеломлен еще больше</w:t>
      </w:r>
      <w:r w:rsidR="00B72381" w:rsidRPr="004D562F">
        <w:t xml:space="preserve">, </w:t>
      </w:r>
      <w:r w:rsidR="00BD66EB" w:rsidRPr="004D562F">
        <w:t>если</w:t>
      </w:r>
      <w:r w:rsidRPr="004D562F">
        <w:t xml:space="preserve"> он прочтет следующее </w:t>
      </w:r>
      <w:r w:rsidR="00B72381" w:rsidRPr="004D562F">
        <w:t xml:space="preserve">сообщение </w:t>
      </w:r>
      <w:r w:rsidRPr="004D562F">
        <w:t>из</w:t>
      </w:r>
      <w:r w:rsidR="00B72381" w:rsidRPr="004D562F">
        <w:t xml:space="preserve"> книг</w:t>
      </w:r>
      <w:r w:rsidRPr="004D562F">
        <w:t>и</w:t>
      </w:r>
      <w:r w:rsidR="00B72381" w:rsidRPr="004D562F">
        <w:t xml:space="preserve"> </w:t>
      </w:r>
      <w:r w:rsidR="00585525" w:rsidRPr="004D562F">
        <w:t>аль-</w:t>
      </w:r>
      <w:r w:rsidR="00B72381" w:rsidRPr="004D562F">
        <w:t xml:space="preserve">Маджлиси «Бихар </w:t>
      </w:r>
      <w:r w:rsidR="00585525" w:rsidRPr="004D562F">
        <w:t>аль-</w:t>
      </w:r>
      <w:r w:rsidR="00B72381" w:rsidRPr="004D562F">
        <w:t xml:space="preserve">анвар». </w:t>
      </w:r>
    </w:p>
    <w:p w:rsidR="00B72381" w:rsidRPr="004D562F" w:rsidRDefault="002E0249" w:rsidP="004D562F">
      <w:pPr>
        <w:tabs>
          <w:tab w:val="left" w:pos="360"/>
        </w:tabs>
        <w:ind w:firstLine="284"/>
        <w:jc w:val="lowKashida"/>
      </w:pPr>
      <w:r w:rsidRPr="004D562F">
        <w:t>А</w:t>
      </w:r>
      <w:r w:rsidR="00585525" w:rsidRPr="004D562F">
        <w:t>ль-</w:t>
      </w:r>
      <w:r w:rsidR="00B72381" w:rsidRPr="004D562F">
        <w:t xml:space="preserve">Маджлиси </w:t>
      </w:r>
      <w:r w:rsidRPr="004D562F">
        <w:t xml:space="preserve">передал </w:t>
      </w:r>
      <w:r w:rsidR="00B72381" w:rsidRPr="004D562F">
        <w:t xml:space="preserve">со слов ан-Навашджана бин </w:t>
      </w:r>
      <w:r w:rsidR="00585525" w:rsidRPr="004D562F">
        <w:t>аль-</w:t>
      </w:r>
      <w:r w:rsidR="00B72381" w:rsidRPr="004D562F">
        <w:t xml:space="preserve">Бавадмардана: «Когда персы оставили </w:t>
      </w:r>
      <w:r w:rsidR="00585525" w:rsidRPr="004D562F">
        <w:t>аль-</w:t>
      </w:r>
      <w:r w:rsidR="00B72381" w:rsidRPr="004D562F">
        <w:t>Кадисию и до Йаздаджирда бин Шахрийара дошло из</w:t>
      </w:r>
      <w:r w:rsidRPr="004D562F">
        <w:t>вестие о расправе арабов с Рустамом, он посчитал, что Руста</w:t>
      </w:r>
      <w:r w:rsidR="00B72381" w:rsidRPr="004D562F">
        <w:t xml:space="preserve">м погиб вместе с </w:t>
      </w:r>
      <w:r w:rsidR="0009350A" w:rsidRPr="004D562F">
        <w:t xml:space="preserve">персидским </w:t>
      </w:r>
      <w:r w:rsidR="00B72381" w:rsidRPr="004D562F">
        <w:t xml:space="preserve">войском. После того, как к нему </w:t>
      </w:r>
      <w:r w:rsidR="0009350A" w:rsidRPr="004D562F">
        <w:t>явился</w:t>
      </w:r>
      <w:r w:rsidR="00B72381" w:rsidRPr="004D562F">
        <w:t xml:space="preserve"> гонец с </w:t>
      </w:r>
      <w:r w:rsidR="0009350A" w:rsidRPr="004D562F">
        <w:t>вестями</w:t>
      </w:r>
      <w:r w:rsidR="00B72381" w:rsidRPr="004D562F">
        <w:t xml:space="preserve"> о сражении при </w:t>
      </w:r>
      <w:r w:rsidR="00585525" w:rsidRPr="004D562F">
        <w:t>аль-</w:t>
      </w:r>
      <w:r w:rsidR="00B72381" w:rsidRPr="004D562F">
        <w:t xml:space="preserve">Кадисии, </w:t>
      </w:r>
      <w:r w:rsidR="0009350A" w:rsidRPr="004D562F">
        <w:t>в ходе</w:t>
      </w:r>
      <w:r w:rsidR="00B72381" w:rsidRPr="004D562F">
        <w:t xml:space="preserve"> которо</w:t>
      </w:r>
      <w:r w:rsidR="0009350A" w:rsidRPr="004D562F">
        <w:t>го</w:t>
      </w:r>
      <w:r w:rsidR="00B72381" w:rsidRPr="004D562F">
        <w:t xml:space="preserve"> полегло пятьдесят тысяч человек, он вместе с семьей </w:t>
      </w:r>
      <w:r w:rsidRPr="004D562F">
        <w:t>обратился</w:t>
      </w:r>
      <w:r w:rsidR="00B72381" w:rsidRPr="004D562F">
        <w:t xml:space="preserve"> в бегств</w:t>
      </w:r>
      <w:r w:rsidRPr="004D562F">
        <w:t>о</w:t>
      </w:r>
      <w:r w:rsidR="0009350A" w:rsidRPr="004D562F">
        <w:t>. Он</w:t>
      </w:r>
      <w:r w:rsidR="00B72381" w:rsidRPr="004D562F">
        <w:t xml:space="preserve"> встал возле двери дворца и сказал: «Мир тебе, о дворец! Вот я покидаю тебя, но вернусь либо я, либо человек из моего потомства, время которого еще не настало</w:t>
      </w:r>
      <w:r w:rsidR="0009350A" w:rsidRPr="004D562F">
        <w:t>,</w:t>
      </w:r>
      <w:r w:rsidR="00B72381" w:rsidRPr="004D562F">
        <w:t xml:space="preserve"> и час которого еще не пр</w:t>
      </w:r>
      <w:r w:rsidR="00BD66EB" w:rsidRPr="004D562F">
        <w:t>обил</w:t>
      </w:r>
      <w:r w:rsidR="00B72381" w:rsidRPr="004D562F">
        <w:t xml:space="preserve">».  </w:t>
      </w:r>
    </w:p>
    <w:p w:rsidR="00B72381" w:rsidRPr="004D562F" w:rsidRDefault="00B72381" w:rsidP="004D562F">
      <w:pPr>
        <w:tabs>
          <w:tab w:val="left" w:pos="360"/>
        </w:tabs>
        <w:ind w:firstLine="284"/>
        <w:jc w:val="lowKashida"/>
      </w:pPr>
      <w:r w:rsidRPr="004D562F">
        <w:t>Сулейман ад-Дайлами сказал: «Я вошел к Абу ‘Абд Аллаху</w:t>
      </w:r>
      <w:r w:rsidR="0009350A" w:rsidRPr="004D562F">
        <w:t>,</w:t>
      </w:r>
      <w:r w:rsidRPr="004D562F">
        <w:t xml:space="preserve"> </w:t>
      </w:r>
      <w:r w:rsidR="00F15519" w:rsidRPr="004D562F">
        <w:t>мир</w:t>
      </w:r>
      <w:r w:rsidR="0009350A" w:rsidRPr="004D562F">
        <w:t xml:space="preserve"> е</w:t>
      </w:r>
      <w:r w:rsidR="00F15519" w:rsidRPr="004D562F">
        <w:t>му</w:t>
      </w:r>
      <w:r w:rsidR="0009350A" w:rsidRPr="004D562F">
        <w:t xml:space="preserve">, и спросил: “Что </w:t>
      </w:r>
      <w:r w:rsidR="00BD66EB" w:rsidRPr="004D562F">
        <w:t>о</w:t>
      </w:r>
      <w:r w:rsidR="0009350A" w:rsidRPr="004D562F">
        <w:t>зна</w:t>
      </w:r>
      <w:r w:rsidR="00BD66EB" w:rsidRPr="004D562F">
        <w:t>чаю</w:t>
      </w:r>
      <w:r w:rsidR="0009350A" w:rsidRPr="004D562F">
        <w:t>т</w:t>
      </w:r>
      <w:r w:rsidR="00BD66EB" w:rsidRPr="004D562F">
        <w:t xml:space="preserve"> слова </w:t>
      </w:r>
      <w:r w:rsidR="0009350A" w:rsidRPr="004D562F">
        <w:t>«</w:t>
      </w:r>
      <w:r w:rsidRPr="004D562F">
        <w:t>либо человек из моего потомства</w:t>
      </w:r>
      <w:r w:rsidR="0009350A" w:rsidRPr="004D562F">
        <w:t>»</w:t>
      </w:r>
      <w:r w:rsidRPr="004D562F">
        <w:t xml:space="preserve">?” Он ответил: “Это </w:t>
      </w:r>
      <w:r w:rsidR="0009350A" w:rsidRPr="004D562F">
        <w:t>ваш товарищ, “в</w:t>
      </w:r>
      <w:r w:rsidRPr="004D562F">
        <w:t xml:space="preserve">осставший” </w:t>
      </w:r>
      <w:r w:rsidR="0009350A" w:rsidRPr="004D562F">
        <w:t>(</w:t>
      </w:r>
      <w:r w:rsidR="0009350A" w:rsidRPr="004D562F">
        <w:rPr>
          <w:i/>
          <w:iCs/>
        </w:rPr>
        <w:t>аль-</w:t>
      </w:r>
      <w:r w:rsidR="008E7634" w:rsidRPr="004D562F">
        <w:rPr>
          <w:i/>
          <w:iCs/>
        </w:rPr>
        <w:lastRenderedPageBreak/>
        <w:t>К</w:t>
      </w:r>
      <w:r w:rsidR="0009350A" w:rsidRPr="004D562F">
        <w:rPr>
          <w:i/>
          <w:iCs/>
        </w:rPr>
        <w:t>а'им</w:t>
      </w:r>
      <w:r w:rsidR="0009350A" w:rsidRPr="004D562F">
        <w:t xml:space="preserve">) </w:t>
      </w:r>
      <w:r w:rsidRPr="004D562F">
        <w:t>по велению Аллаха</w:t>
      </w:r>
      <w:r w:rsidR="0009350A" w:rsidRPr="004D562F">
        <w:t>,</w:t>
      </w:r>
      <w:r w:rsidRPr="004D562F">
        <w:t xml:space="preserve"> шестой </w:t>
      </w:r>
      <w:r w:rsidR="0009350A" w:rsidRPr="004D562F">
        <w:t>из</w:t>
      </w:r>
      <w:r w:rsidRPr="004D562F">
        <w:t xml:space="preserve"> мое</w:t>
      </w:r>
      <w:r w:rsidR="0009350A" w:rsidRPr="004D562F">
        <w:t>го потомства</w:t>
      </w:r>
      <w:r w:rsidRPr="004D562F">
        <w:t xml:space="preserve">. </w:t>
      </w:r>
      <w:r w:rsidR="0009350A" w:rsidRPr="004D562F">
        <w:t>Его предком является Йаздаджирд</w:t>
      </w:r>
      <w:r w:rsidRPr="004D562F">
        <w:t>, то есть он его потомок</w:t>
      </w:r>
      <w:r w:rsidR="00BD66EB" w:rsidRPr="004D562F">
        <w:t>”</w:t>
      </w:r>
      <w:r w:rsidRPr="004D562F">
        <w:t>»</w:t>
      </w:r>
      <w:r w:rsidRPr="004D562F">
        <w:rPr>
          <w:rStyle w:val="FootnoteReference"/>
        </w:rPr>
        <w:footnoteReference w:customMarkFollows="1" w:id="55"/>
        <w:t>(1)</w:t>
      </w:r>
      <w:r w:rsidRPr="004D562F">
        <w:t xml:space="preserve">. </w:t>
      </w:r>
    </w:p>
    <w:p w:rsidR="00B72381" w:rsidRPr="004D562F" w:rsidRDefault="008E7634" w:rsidP="004D562F">
      <w:pPr>
        <w:tabs>
          <w:tab w:val="left" w:pos="360"/>
        </w:tabs>
        <w:ind w:firstLine="284"/>
        <w:jc w:val="lowKashida"/>
      </w:pPr>
      <w:r w:rsidRPr="004D562F">
        <w:t>Поистине, э</w:t>
      </w:r>
      <w:r w:rsidR="00B72381" w:rsidRPr="004D562F">
        <w:t xml:space="preserve">то день возмездия! </w:t>
      </w:r>
    </w:p>
    <w:p w:rsidR="00B72381" w:rsidRPr="004D562F" w:rsidRDefault="00B72381" w:rsidP="004D562F">
      <w:pPr>
        <w:tabs>
          <w:tab w:val="left" w:pos="360"/>
        </w:tabs>
        <w:ind w:firstLine="284"/>
        <w:jc w:val="lowKashida"/>
      </w:pPr>
      <w:r w:rsidRPr="004D562F">
        <w:t>Спутник времени</w:t>
      </w:r>
      <w:r w:rsidR="008E7634" w:rsidRPr="004D562F">
        <w:t>, сын Йаздаджирда, отомстит за своих предков-</w:t>
      </w:r>
      <w:r w:rsidRPr="004D562F">
        <w:t xml:space="preserve">персов мусульманам, покорившим Персию. </w:t>
      </w:r>
      <w:r w:rsidR="008E7634" w:rsidRPr="004D562F">
        <w:t>Так</w:t>
      </w:r>
      <w:r w:rsidRPr="004D562F">
        <w:t xml:space="preserve"> повествует предание, и </w:t>
      </w:r>
      <w:r w:rsidR="008E7634" w:rsidRPr="004D562F">
        <w:t xml:space="preserve">так понимается </w:t>
      </w:r>
      <w:r w:rsidRPr="004D562F">
        <w:t>его прозвищ</w:t>
      </w:r>
      <w:r w:rsidR="008E7634" w:rsidRPr="004D562F">
        <w:t>е</w:t>
      </w:r>
      <w:r w:rsidRPr="004D562F">
        <w:t xml:space="preserve"> «хосрой огнепоклонников». </w:t>
      </w:r>
    </w:p>
    <w:p w:rsidR="00B72381" w:rsidRPr="004D562F" w:rsidRDefault="00B72381" w:rsidP="004D562F">
      <w:pPr>
        <w:tabs>
          <w:tab w:val="left" w:pos="360"/>
        </w:tabs>
        <w:ind w:firstLine="284"/>
        <w:jc w:val="lowKashida"/>
      </w:pPr>
      <w:r w:rsidRPr="004D562F">
        <w:t xml:space="preserve">Аллах превелик! Как я раньше не замечал </w:t>
      </w:r>
      <w:r w:rsidR="008E7634" w:rsidRPr="004D562F">
        <w:t>всего этого</w:t>
      </w:r>
      <w:r w:rsidRPr="004D562F">
        <w:t>?!</w:t>
      </w:r>
    </w:p>
    <w:p w:rsidR="00B72381" w:rsidRPr="004D562F" w:rsidRDefault="00B72381" w:rsidP="004D562F">
      <w:pPr>
        <w:tabs>
          <w:tab w:val="left" w:pos="360"/>
        </w:tabs>
        <w:ind w:firstLine="284"/>
        <w:jc w:val="lowKashida"/>
      </w:pPr>
      <w:r w:rsidRPr="004D562F">
        <w:t xml:space="preserve">Но у меня есть </w:t>
      </w:r>
      <w:r w:rsidR="008E7634" w:rsidRPr="004D562F">
        <w:t xml:space="preserve">также </w:t>
      </w:r>
      <w:r w:rsidRPr="004D562F">
        <w:t xml:space="preserve">то, что </w:t>
      </w:r>
      <w:r w:rsidR="008E7634" w:rsidRPr="004D562F">
        <w:t xml:space="preserve">еще </w:t>
      </w:r>
      <w:r w:rsidRPr="004D562F">
        <w:t>бол</w:t>
      </w:r>
      <w:r w:rsidR="008E7634" w:rsidRPr="004D562F">
        <w:t>ьше</w:t>
      </w:r>
      <w:r w:rsidRPr="004D562F">
        <w:t xml:space="preserve"> ужасает и потрясает.</w:t>
      </w:r>
    </w:p>
    <w:p w:rsidR="00B72381" w:rsidRPr="004D562F" w:rsidRDefault="00B72381" w:rsidP="004D562F">
      <w:pPr>
        <w:tabs>
          <w:tab w:val="left" w:pos="360"/>
        </w:tabs>
        <w:ind w:firstLine="284"/>
        <w:jc w:val="lowKashida"/>
      </w:pPr>
      <w:r w:rsidRPr="004D562F">
        <w:t>В книге Мухаммада бин Ибрахима ан-Ну‘мани «</w:t>
      </w:r>
      <w:r w:rsidR="00585525" w:rsidRPr="004D562F">
        <w:t>аль-</w:t>
      </w:r>
      <w:r w:rsidRPr="004D562F">
        <w:t>Гайба» (с</w:t>
      </w:r>
      <w:r w:rsidR="008E7634" w:rsidRPr="004D562F">
        <w:t>тр</w:t>
      </w:r>
      <w:r w:rsidRPr="004D562F">
        <w:t>. 234) приводятся следующие слова Абу ‘Абд Аллаха</w:t>
      </w:r>
      <w:r w:rsidR="008E7634" w:rsidRPr="004D562F">
        <w:t>,</w:t>
      </w:r>
      <w:r w:rsidRPr="004D562F">
        <w:t xml:space="preserve"> </w:t>
      </w:r>
      <w:r w:rsidR="00D9253A" w:rsidRPr="004D562F">
        <w:t>мир ему</w:t>
      </w:r>
      <w:r w:rsidRPr="004D562F">
        <w:t xml:space="preserve">: «Когда явится </w:t>
      </w:r>
      <w:r w:rsidR="00585525" w:rsidRPr="004D562F">
        <w:rPr>
          <w:i/>
          <w:iCs/>
        </w:rPr>
        <w:t>аль-</w:t>
      </w:r>
      <w:r w:rsidRPr="004D562F">
        <w:rPr>
          <w:i/>
          <w:iCs/>
        </w:rPr>
        <w:t xml:space="preserve">Ка’им, </w:t>
      </w:r>
      <w:r w:rsidRPr="004D562F">
        <w:t>между ним</w:t>
      </w:r>
      <w:r w:rsidR="008E7634" w:rsidRPr="004D562F">
        <w:t>, арабами и куре</w:t>
      </w:r>
      <w:r w:rsidRPr="004D562F">
        <w:t>йш</w:t>
      </w:r>
      <w:r w:rsidR="00D7101F" w:rsidRPr="004D562F">
        <w:t>итами будет лишь меч. Отобра</w:t>
      </w:r>
      <w:r w:rsidRPr="004D562F">
        <w:t>т</w:t>
      </w:r>
      <w:r w:rsidR="00D7101F" w:rsidRPr="004D562F">
        <w:t>ь</w:t>
      </w:r>
      <w:r w:rsidRPr="004D562F">
        <w:t xml:space="preserve"> </w:t>
      </w:r>
      <w:r w:rsidR="00D7101F" w:rsidRPr="004D562F">
        <w:t>у них</w:t>
      </w:r>
      <w:r w:rsidR="008E7634" w:rsidRPr="004D562F">
        <w:t xml:space="preserve"> это</w:t>
      </w:r>
      <w:r w:rsidR="00D7101F" w:rsidRPr="004D562F">
        <w:t xml:space="preserve"> способен </w:t>
      </w:r>
      <w:r w:rsidRPr="004D562F">
        <w:t>лишь меч».</w:t>
      </w:r>
    </w:p>
    <w:p w:rsidR="00B72381" w:rsidRPr="004D562F" w:rsidRDefault="00B72381" w:rsidP="004D562F">
      <w:pPr>
        <w:tabs>
          <w:tab w:val="left" w:pos="360"/>
        </w:tabs>
        <w:ind w:firstLine="284"/>
        <w:jc w:val="lowKashida"/>
      </w:pPr>
      <w:r w:rsidRPr="004D562F">
        <w:t>Откуда же</w:t>
      </w:r>
      <w:r w:rsidR="008E7634" w:rsidRPr="004D562F">
        <w:t xml:space="preserve"> взялась</w:t>
      </w:r>
      <w:r w:rsidRPr="004D562F">
        <w:t xml:space="preserve"> вся эта ненависть </w:t>
      </w:r>
      <w:r w:rsidR="008E7634" w:rsidRPr="004D562F">
        <w:t xml:space="preserve">к арабам, </w:t>
      </w:r>
      <w:r w:rsidR="00D3065F" w:rsidRPr="004D562F">
        <w:t>в особенности</w:t>
      </w:r>
      <w:r w:rsidR="008E7634" w:rsidRPr="004D562F">
        <w:t xml:space="preserve"> к куре</w:t>
      </w:r>
      <w:r w:rsidRPr="004D562F">
        <w:t>йшитам?</w:t>
      </w:r>
    </w:p>
    <w:p w:rsidR="00B72381" w:rsidRPr="004D562F" w:rsidRDefault="00B72381" w:rsidP="004D562F">
      <w:pPr>
        <w:tabs>
          <w:tab w:val="left" w:pos="360"/>
        </w:tabs>
        <w:ind w:firstLine="284"/>
        <w:jc w:val="lowKashida"/>
      </w:pPr>
      <w:r w:rsidRPr="004D562F">
        <w:t xml:space="preserve">Более того, в преданиях говорится, что </w:t>
      </w:r>
      <w:r w:rsidR="00585525" w:rsidRPr="004D562F">
        <w:rPr>
          <w:i/>
          <w:iCs/>
        </w:rPr>
        <w:t>аль-</w:t>
      </w:r>
      <w:r w:rsidRPr="004D562F">
        <w:rPr>
          <w:i/>
          <w:iCs/>
        </w:rPr>
        <w:t xml:space="preserve">Ка’им </w:t>
      </w:r>
      <w:r w:rsidRPr="004D562F">
        <w:t xml:space="preserve">«расправится </w:t>
      </w:r>
      <w:r w:rsidR="00D3065F" w:rsidRPr="004D562F">
        <w:t>(</w:t>
      </w:r>
      <w:r w:rsidRPr="004D562F">
        <w:rPr>
          <w:i/>
          <w:iCs/>
        </w:rPr>
        <w:t>йубахриджу</w:t>
      </w:r>
      <w:r w:rsidRPr="004D562F">
        <w:rPr>
          <w:rStyle w:val="FootnoteReference"/>
        </w:rPr>
        <w:footnoteReference w:customMarkFollows="1" w:id="56"/>
        <w:t>(</w:t>
      </w:r>
      <w:r w:rsidR="00BD66EB" w:rsidRPr="004D562F">
        <w:rPr>
          <w:rStyle w:val="FootnoteReference"/>
        </w:rPr>
        <w:t>2</w:t>
      </w:r>
      <w:r w:rsidRPr="004D562F">
        <w:rPr>
          <w:rStyle w:val="FootnoteReference"/>
        </w:rPr>
        <w:t>)</w:t>
      </w:r>
      <w:r w:rsidR="00D3065F" w:rsidRPr="004D562F">
        <w:t>) с семью</w:t>
      </w:r>
      <w:r w:rsidRPr="004D562F">
        <w:t>десятью племенами арабов».</w:t>
      </w:r>
    </w:p>
    <w:p w:rsidR="00B72381" w:rsidRPr="004D562F" w:rsidRDefault="00B72381" w:rsidP="004D562F">
      <w:pPr>
        <w:tabs>
          <w:tab w:val="left" w:pos="360"/>
        </w:tabs>
        <w:ind w:firstLine="284"/>
        <w:jc w:val="lowKashida"/>
      </w:pPr>
      <w:r w:rsidRPr="004D562F">
        <w:lastRenderedPageBreak/>
        <w:t>Попытайся</w:t>
      </w:r>
      <w:r w:rsidR="00D3065F" w:rsidRPr="004D562F">
        <w:t xml:space="preserve"> же, уважаемый читатель,</w:t>
      </w:r>
      <w:r w:rsidRPr="004D562F">
        <w:t xml:space="preserve"> связать </w:t>
      </w:r>
      <w:r w:rsidR="00D3065F" w:rsidRPr="004D562F">
        <w:t>эти предания с</w:t>
      </w:r>
      <w:r w:rsidRPr="004D562F">
        <w:t xml:space="preserve"> </w:t>
      </w:r>
      <w:r w:rsidR="00D3065F" w:rsidRPr="004D562F">
        <w:t>упомянутыми мною выше сообщениями</w:t>
      </w:r>
      <w:r w:rsidR="0039637A" w:rsidRPr="004D562F">
        <w:t xml:space="preserve"> о том</w:t>
      </w:r>
      <w:r w:rsidR="00D3065F" w:rsidRPr="004D562F">
        <w:t>, что одним из прозвищ Спутника времени</w:t>
      </w:r>
      <w:r w:rsidRPr="004D562F">
        <w:t xml:space="preserve"> является </w:t>
      </w:r>
      <w:r w:rsidR="00D3065F" w:rsidRPr="004D562F">
        <w:t>«</w:t>
      </w:r>
      <w:r w:rsidRPr="004D562F">
        <w:t>хосрой огнепоклонников</w:t>
      </w:r>
      <w:r w:rsidR="00D3065F" w:rsidRPr="004D562F">
        <w:t>», и что его дед Йаздаджирд</w:t>
      </w:r>
      <w:r w:rsidRPr="004D562F">
        <w:t xml:space="preserve"> пригрозил мусульманам, лишившим его </w:t>
      </w:r>
      <w:r w:rsidR="0039637A" w:rsidRPr="004D562F">
        <w:t>вместе со своей кликой</w:t>
      </w:r>
      <w:r w:rsidRPr="004D562F">
        <w:t xml:space="preserve"> трон</w:t>
      </w:r>
      <w:r w:rsidR="00D3065F" w:rsidRPr="004D562F">
        <w:t>а, пришествием Спутника времени!!!</w:t>
      </w:r>
      <w:r w:rsidRPr="004D562F">
        <w:t xml:space="preserve"> </w:t>
      </w:r>
    </w:p>
    <w:p w:rsidR="00B72381" w:rsidRDefault="0039637A" w:rsidP="004D562F">
      <w:pPr>
        <w:tabs>
          <w:tab w:val="left" w:pos="360"/>
        </w:tabs>
        <w:ind w:firstLine="284"/>
        <w:jc w:val="lowKashida"/>
        <w:rPr>
          <w:lang w:val="en-US"/>
        </w:rPr>
      </w:pPr>
      <w:r w:rsidRPr="004D562F">
        <w:t>Открывшиеся и</w:t>
      </w:r>
      <w:r w:rsidR="00B72381" w:rsidRPr="004D562F">
        <w:t xml:space="preserve">стины </w:t>
      </w:r>
      <w:r w:rsidRPr="004D562F">
        <w:t>словно гром пора</w:t>
      </w:r>
      <w:r w:rsidR="0028016F" w:rsidRPr="004D562F">
        <w:t xml:space="preserve">зят </w:t>
      </w:r>
      <w:r w:rsidRPr="004D562F">
        <w:t>любого разумного человека!</w:t>
      </w:r>
      <w:r w:rsidR="00B72381" w:rsidRPr="004D562F">
        <w:t xml:space="preserve"> </w:t>
      </w:r>
    </w:p>
    <w:p w:rsidR="00D7750C" w:rsidRDefault="00D7750C">
      <w:pPr>
        <w:rPr>
          <w:lang w:val="en-US"/>
        </w:rPr>
      </w:pPr>
      <w:r>
        <w:rPr>
          <w:lang w:val="en-US"/>
        </w:rPr>
        <w:br w:type="page"/>
      </w:r>
    </w:p>
    <w:p w:rsidR="00B72381" w:rsidRPr="00AA5076" w:rsidRDefault="00B72381" w:rsidP="00D7750C">
      <w:pPr>
        <w:pStyle w:val="1"/>
      </w:pPr>
      <w:bookmarkStart w:id="14" w:name="_Toc469144482"/>
      <w:r w:rsidRPr="00AA5076">
        <w:lastRenderedPageBreak/>
        <w:t>Р</w:t>
      </w:r>
      <w:r w:rsidR="009A7593" w:rsidRPr="00AA5076">
        <w:t>АССКАЗ, В КОТОРОЙ МЫ ПОВЕРИЛИ, ПОСКОЛЬКУ НЕ ЖЕЛАЕМ ДУМАТЬ</w:t>
      </w:r>
      <w:bookmarkEnd w:id="14"/>
    </w:p>
    <w:p w:rsidR="00B72381" w:rsidRPr="004D562F" w:rsidRDefault="00B72381" w:rsidP="004D562F">
      <w:pPr>
        <w:tabs>
          <w:tab w:val="left" w:pos="360"/>
        </w:tabs>
        <w:ind w:firstLine="284"/>
        <w:jc w:val="lowKashida"/>
      </w:pPr>
      <w:r w:rsidRPr="004D562F">
        <w:t xml:space="preserve">С </w:t>
      </w:r>
      <w:r w:rsidR="0039637A" w:rsidRPr="004D562F">
        <w:t>раннего детства</w:t>
      </w:r>
      <w:r w:rsidRPr="004D562F">
        <w:t xml:space="preserve"> </w:t>
      </w:r>
      <w:r w:rsidR="00A96CBE" w:rsidRPr="004D562F">
        <w:t>мне внушили историю</w:t>
      </w:r>
      <w:r w:rsidR="00D7101F" w:rsidRPr="004D562F">
        <w:t xml:space="preserve">, которую по своей </w:t>
      </w:r>
      <w:r w:rsidR="0028016F" w:rsidRPr="004D562F">
        <w:t xml:space="preserve">душевной </w:t>
      </w:r>
      <w:r w:rsidR="00D7101F" w:rsidRPr="004D562F">
        <w:t>простоте я прин</w:t>
      </w:r>
      <w:r w:rsidRPr="004D562F">
        <w:t xml:space="preserve">ял на веру, не </w:t>
      </w:r>
      <w:r w:rsidR="0039637A" w:rsidRPr="004D562F">
        <w:t>размышляя о ней,</w:t>
      </w:r>
      <w:r w:rsidRPr="004D562F">
        <w:t xml:space="preserve"> и не взвешивая здравым рассудком.</w:t>
      </w:r>
    </w:p>
    <w:p w:rsidR="00B72381" w:rsidRPr="004D562F" w:rsidRDefault="00B72381" w:rsidP="004D562F">
      <w:pPr>
        <w:tabs>
          <w:tab w:val="left" w:pos="360"/>
        </w:tabs>
        <w:ind w:firstLine="284"/>
        <w:jc w:val="lowKashida"/>
      </w:pPr>
      <w:r w:rsidRPr="004D562F">
        <w:t xml:space="preserve">Суть </w:t>
      </w:r>
      <w:r w:rsidR="002D2F57" w:rsidRPr="004D562F">
        <w:t>этой истории</w:t>
      </w:r>
      <w:r w:rsidRPr="004D562F">
        <w:t xml:space="preserve"> состоит в том, что имам </w:t>
      </w:r>
      <w:r w:rsidR="00585525" w:rsidRPr="004D562F">
        <w:t>аль-</w:t>
      </w:r>
      <w:r w:rsidRPr="004D562F">
        <w:t xml:space="preserve">Хасан </w:t>
      </w:r>
      <w:r w:rsidR="00585525" w:rsidRPr="004D562F">
        <w:t>аль-</w:t>
      </w:r>
      <w:r w:rsidRPr="004D562F">
        <w:t>‘Аскари призвал Бишра бин Сулеймана ан</w:t>
      </w:r>
      <w:r w:rsidR="00D7101F" w:rsidRPr="004D562F">
        <w:t>-Наххаса и сказал ему: «Я поведа</w:t>
      </w:r>
      <w:r w:rsidRPr="004D562F">
        <w:t>ю тебе одну тайну</w:t>
      </w:r>
      <w:r w:rsidR="002D2F57" w:rsidRPr="004D562F">
        <w:t>, о которой я не расскажу</w:t>
      </w:r>
      <w:r w:rsidRPr="004D562F">
        <w:t xml:space="preserve"> никому другому». Он написал ему письмо на </w:t>
      </w:r>
      <w:r w:rsidR="00A96CBE" w:rsidRPr="004D562F">
        <w:t>греческом</w:t>
      </w:r>
      <w:r w:rsidR="002D2F57" w:rsidRPr="004D562F">
        <w:t xml:space="preserve"> языке</w:t>
      </w:r>
      <w:r w:rsidRPr="004D562F">
        <w:t>, запечатал, дал двести двадцать динаров</w:t>
      </w:r>
      <w:r w:rsidR="00D7101F" w:rsidRPr="004D562F">
        <w:t xml:space="preserve"> и сказал: «Бери эт</w:t>
      </w:r>
      <w:r w:rsidR="0028016F" w:rsidRPr="004D562F">
        <w:t>и деньги и отправляйся в Багдад!</w:t>
      </w:r>
      <w:r w:rsidR="004C5C2D" w:rsidRPr="004D562F">
        <w:t xml:space="preserve"> Т</w:t>
      </w:r>
      <w:r w:rsidRPr="004D562F">
        <w:t>ам ты найдешь рынок ан-Нахаса</w:t>
      </w:r>
      <w:r w:rsidRPr="004D562F">
        <w:rPr>
          <w:rStyle w:val="FootnoteReference"/>
        </w:rPr>
        <w:footnoteReference w:customMarkFollows="1" w:id="57"/>
        <w:t>(1)</w:t>
      </w:r>
      <w:r w:rsidRPr="004D562F">
        <w:t>, г</w:t>
      </w:r>
      <w:r w:rsidR="00D7101F" w:rsidRPr="004D562F">
        <w:t>де будет человек по имени</w:t>
      </w:r>
      <w:r w:rsidRPr="004D562F">
        <w:t xml:space="preserve"> ‘Умар бин Йазид</w:t>
      </w:r>
      <w:r w:rsidR="004C5C2D" w:rsidRPr="004D562F">
        <w:t xml:space="preserve"> ан-Наххас</w:t>
      </w:r>
      <w:r w:rsidRPr="004D562F">
        <w:t xml:space="preserve">. Среди его рабынь </w:t>
      </w:r>
      <w:r w:rsidR="001B075F" w:rsidRPr="004D562F">
        <w:t xml:space="preserve">ты увидишь </w:t>
      </w:r>
      <w:r w:rsidRPr="004D562F">
        <w:t>так</w:t>
      </w:r>
      <w:r w:rsidR="001B075F" w:rsidRPr="004D562F">
        <w:t>ую</w:t>
      </w:r>
      <w:r w:rsidRPr="004D562F">
        <w:t>-то</w:t>
      </w:r>
      <w:r w:rsidR="001B075F" w:rsidRPr="004D562F">
        <w:t xml:space="preserve">, </w:t>
      </w:r>
      <w:r w:rsidRPr="004D562F">
        <w:t xml:space="preserve">– </w:t>
      </w:r>
      <w:r w:rsidR="001B075F" w:rsidRPr="004D562F">
        <w:t xml:space="preserve">и </w:t>
      </w:r>
      <w:r w:rsidRPr="004D562F">
        <w:t xml:space="preserve">он </w:t>
      </w:r>
      <w:r w:rsidR="001B075F" w:rsidRPr="004D562F">
        <w:t>описа</w:t>
      </w:r>
      <w:r w:rsidR="00A96CBE" w:rsidRPr="004D562F">
        <w:t>л ее внешность</w:t>
      </w:r>
      <w:r w:rsidRPr="004D562F">
        <w:t xml:space="preserve">, – </w:t>
      </w:r>
      <w:r w:rsidR="001B075F" w:rsidRPr="004D562F">
        <w:t xml:space="preserve">она </w:t>
      </w:r>
      <w:r w:rsidRPr="004D562F">
        <w:t>воздерживается от мужч</w:t>
      </w:r>
      <w:r w:rsidR="00D7101F" w:rsidRPr="004D562F">
        <w:t>ин. Когда увидишь ее,</w:t>
      </w:r>
      <w:r w:rsidRPr="004D562F">
        <w:t xml:space="preserve"> покажи ей мое письмо».</w:t>
      </w:r>
    </w:p>
    <w:p w:rsidR="00B72381" w:rsidRPr="004D562F" w:rsidRDefault="00B72381" w:rsidP="004D562F">
      <w:pPr>
        <w:tabs>
          <w:tab w:val="left" w:pos="360"/>
        </w:tabs>
        <w:ind w:firstLine="284"/>
        <w:jc w:val="lowKashida"/>
      </w:pPr>
      <w:r w:rsidRPr="004D562F">
        <w:t xml:space="preserve">Бишр направился в Багдад и увидел </w:t>
      </w:r>
      <w:r w:rsidR="00A96CBE" w:rsidRPr="004D562F">
        <w:t>все то, о чем рассказал ему имам</w:t>
      </w:r>
      <w:r w:rsidRPr="004D562F">
        <w:t xml:space="preserve">. После того, как он </w:t>
      </w:r>
      <w:r w:rsidR="00A96CBE" w:rsidRPr="004D562F">
        <w:t>дал</w:t>
      </w:r>
      <w:r w:rsidRPr="004D562F">
        <w:t xml:space="preserve"> рабыне письмо, она разрыдалась и сказала ‘Умару бин Йазиду: «Продай меня хозяину этого письма</w:t>
      </w:r>
      <w:r w:rsidR="00A96CBE" w:rsidRPr="004D562F">
        <w:t>!» Купив ее,</w:t>
      </w:r>
      <w:r w:rsidRPr="004D562F">
        <w:t xml:space="preserve"> Бишр спросил </w:t>
      </w:r>
      <w:r w:rsidR="00A96CBE" w:rsidRPr="004D562F">
        <w:t xml:space="preserve">у нее </w:t>
      </w:r>
      <w:r w:rsidRPr="004D562F">
        <w:t xml:space="preserve">о причине </w:t>
      </w:r>
      <w:r w:rsidR="00150029" w:rsidRPr="004D562F">
        <w:t>плача. Тогда</w:t>
      </w:r>
      <w:r w:rsidRPr="004D562F">
        <w:t xml:space="preserve"> она </w:t>
      </w:r>
      <w:r w:rsidR="00A96CBE" w:rsidRPr="004D562F">
        <w:t>рассказала ему</w:t>
      </w:r>
      <w:r w:rsidRPr="004D562F">
        <w:t xml:space="preserve">, что </w:t>
      </w:r>
      <w:r w:rsidR="00A96CBE" w:rsidRPr="004D562F">
        <w:t>ее зовут</w:t>
      </w:r>
      <w:r w:rsidRPr="004D562F">
        <w:t xml:space="preserve"> Мулайк</w:t>
      </w:r>
      <w:r w:rsidR="00A96CBE" w:rsidRPr="004D562F">
        <w:t>а</w:t>
      </w:r>
      <w:r w:rsidR="00D7101F" w:rsidRPr="004D562F">
        <w:t>,</w:t>
      </w:r>
      <w:r w:rsidRPr="004D562F">
        <w:t xml:space="preserve"> </w:t>
      </w:r>
      <w:r w:rsidR="00150029" w:rsidRPr="004D562F">
        <w:lastRenderedPageBreak/>
        <w:t xml:space="preserve">она является </w:t>
      </w:r>
      <w:r w:rsidRPr="004D562F">
        <w:t>доч</w:t>
      </w:r>
      <w:r w:rsidR="00150029" w:rsidRPr="004D562F">
        <w:t>ерью</w:t>
      </w:r>
      <w:r w:rsidR="00A96CBE" w:rsidRPr="004D562F">
        <w:t xml:space="preserve"> </w:t>
      </w:r>
      <w:r w:rsidRPr="004D562F">
        <w:t>Йашу‘а</w:t>
      </w:r>
      <w:r w:rsidR="00A96CBE" w:rsidRPr="004D562F">
        <w:t>,</w:t>
      </w:r>
      <w:r w:rsidRPr="004D562F">
        <w:t xml:space="preserve"> сына цезаря</w:t>
      </w:r>
      <w:r w:rsidR="00A96CBE" w:rsidRPr="004D562F">
        <w:t>,</w:t>
      </w:r>
      <w:r w:rsidRPr="004D562F">
        <w:t xml:space="preserve"> владыки </w:t>
      </w:r>
      <w:r w:rsidR="00A96CBE" w:rsidRPr="004D562F">
        <w:t>византийцев,</w:t>
      </w:r>
      <w:r w:rsidRPr="004D562F">
        <w:t xml:space="preserve"> и что </w:t>
      </w:r>
      <w:r w:rsidR="00AF1E6A" w:rsidRPr="004D562F">
        <w:t>родословная ее матери восходит</w:t>
      </w:r>
      <w:r w:rsidRPr="004D562F">
        <w:t xml:space="preserve"> к преемнику </w:t>
      </w:r>
      <w:r w:rsidR="00D9253A" w:rsidRPr="004D562F">
        <w:t>И</w:t>
      </w:r>
      <w:r w:rsidR="00150029" w:rsidRPr="004D562F">
        <w:t>и</w:t>
      </w:r>
      <w:r w:rsidR="00D9253A" w:rsidRPr="004D562F">
        <w:t>суса</w:t>
      </w:r>
      <w:r w:rsidR="00150029" w:rsidRPr="004D562F">
        <w:t>,</w:t>
      </w:r>
      <w:r w:rsidRPr="004D562F">
        <w:t xml:space="preserve"> </w:t>
      </w:r>
      <w:r w:rsidR="00150029" w:rsidRPr="004D562F">
        <w:t>Шам‘уну бин Хаммуну бин ас-Сафе!!!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>Затем она поведала ему странн</w:t>
      </w:r>
      <w:r w:rsidR="00150029" w:rsidRPr="004D562F">
        <w:t>ую</w:t>
      </w:r>
      <w:r w:rsidRPr="004D562F">
        <w:t xml:space="preserve"> и удивительн</w:t>
      </w:r>
      <w:r w:rsidR="00150029" w:rsidRPr="004D562F">
        <w:t>ую</w:t>
      </w:r>
      <w:r w:rsidRPr="004D562F">
        <w:t xml:space="preserve"> </w:t>
      </w:r>
      <w:r w:rsidR="00150029" w:rsidRPr="004D562F">
        <w:t xml:space="preserve">историю о своем </w:t>
      </w:r>
      <w:r w:rsidRPr="004D562F">
        <w:t>дед</w:t>
      </w:r>
      <w:r w:rsidR="00150029" w:rsidRPr="004D562F">
        <w:t>ушке, являвшимся</w:t>
      </w:r>
      <w:r w:rsidRPr="004D562F">
        <w:t xml:space="preserve"> цезар</w:t>
      </w:r>
      <w:r w:rsidR="00150029" w:rsidRPr="004D562F">
        <w:t>ем</w:t>
      </w:r>
      <w:r w:rsidRPr="004D562F">
        <w:t xml:space="preserve">, </w:t>
      </w:r>
      <w:r w:rsidR="00150029" w:rsidRPr="004D562F">
        <w:t xml:space="preserve">который </w:t>
      </w:r>
      <w:r w:rsidRPr="004D562F">
        <w:t>жела</w:t>
      </w:r>
      <w:r w:rsidR="00150029" w:rsidRPr="004D562F">
        <w:t>л</w:t>
      </w:r>
      <w:r w:rsidRPr="004D562F">
        <w:t xml:space="preserve"> выдать ее замуж за </w:t>
      </w:r>
      <w:r w:rsidR="00150029" w:rsidRPr="004D562F">
        <w:t>сына своего брата</w:t>
      </w:r>
      <w:r w:rsidRPr="004D562F">
        <w:t xml:space="preserve">. </w:t>
      </w:r>
      <w:r w:rsidR="00150029" w:rsidRPr="004D562F">
        <w:t>После этого она рассказала,</w:t>
      </w:r>
      <w:r w:rsidRPr="004D562F">
        <w:t xml:space="preserve"> как </w:t>
      </w:r>
      <w:r w:rsidR="00150029" w:rsidRPr="004D562F">
        <w:t>увидела</w:t>
      </w:r>
      <w:r w:rsidRPr="004D562F">
        <w:t xml:space="preserve"> во сне Мухаммада</w:t>
      </w:r>
      <w:r w:rsidR="00150029" w:rsidRPr="004D562F">
        <w:t>,</w:t>
      </w:r>
      <w:r w:rsidRPr="004D562F">
        <w:t xml:space="preserve"> </w:t>
      </w:r>
      <w:r w:rsidR="00D9253A" w:rsidRPr="004D562F">
        <w:t>да благословит его Аллах и приветствует,</w:t>
      </w:r>
      <w:r w:rsidRPr="004D562F">
        <w:t xml:space="preserve"> который пришел к </w:t>
      </w:r>
      <w:r w:rsidR="00883A02" w:rsidRPr="004D562F">
        <w:t>И</w:t>
      </w:r>
      <w:r w:rsidR="00150029" w:rsidRPr="004D562F">
        <w:t>исусу,</w:t>
      </w:r>
      <w:r w:rsidR="00883A02" w:rsidRPr="004D562F">
        <w:t xml:space="preserve"> мир ему</w:t>
      </w:r>
      <w:r w:rsidRPr="004D562F">
        <w:t xml:space="preserve">, </w:t>
      </w:r>
      <w:r w:rsidR="00465E4A" w:rsidRPr="004D562F">
        <w:t>прося</w:t>
      </w:r>
      <w:r w:rsidRPr="004D562F">
        <w:t xml:space="preserve"> его наследник</w:t>
      </w:r>
      <w:r w:rsidR="00465E4A" w:rsidRPr="004D562F">
        <w:t>а</w:t>
      </w:r>
      <w:r w:rsidRPr="004D562F">
        <w:t xml:space="preserve"> Шам‘ун</w:t>
      </w:r>
      <w:r w:rsidR="00465E4A" w:rsidRPr="004D562F">
        <w:t>а</w:t>
      </w:r>
      <w:r w:rsidRPr="004D562F">
        <w:t xml:space="preserve"> </w:t>
      </w:r>
      <w:r w:rsidR="00465E4A" w:rsidRPr="004D562F">
        <w:t>выдать за него замуж эту</w:t>
      </w:r>
      <w:r w:rsidRPr="004D562F">
        <w:t xml:space="preserve"> девушк</w:t>
      </w:r>
      <w:r w:rsidR="00465E4A" w:rsidRPr="004D562F">
        <w:t>у;</w:t>
      </w:r>
      <w:r w:rsidRPr="004D562F">
        <w:t xml:space="preserve"> как о</w:t>
      </w:r>
      <w:r w:rsidR="00465E4A" w:rsidRPr="004D562F">
        <w:t>на увидела во сне «ц</w:t>
      </w:r>
      <w:r w:rsidRPr="004D562F">
        <w:t>ветущу</w:t>
      </w:r>
      <w:r w:rsidR="00465E4A" w:rsidRPr="004D562F">
        <w:t xml:space="preserve">ю» Фатиму, </w:t>
      </w:r>
      <w:r w:rsidRPr="004D562F">
        <w:t>Марйам бинт ‘Имран</w:t>
      </w:r>
      <w:r w:rsidR="00465E4A" w:rsidRPr="004D562F">
        <w:t>,</w:t>
      </w:r>
      <w:r w:rsidRPr="004D562F">
        <w:t xml:space="preserve"> </w:t>
      </w:r>
      <w:r w:rsidR="00465E4A" w:rsidRPr="004D562F">
        <w:t>мир</w:t>
      </w:r>
      <w:r w:rsidR="00883A02" w:rsidRPr="004D562F">
        <w:t xml:space="preserve"> </w:t>
      </w:r>
      <w:r w:rsidR="00465E4A" w:rsidRPr="004D562F">
        <w:t>ей</w:t>
      </w:r>
      <w:r w:rsidRPr="004D562F">
        <w:t xml:space="preserve">, </w:t>
      </w:r>
      <w:r w:rsidR="00465E4A" w:rsidRPr="004D562F">
        <w:t>и тысячу райских прислужниц; как она увидела во сне</w:t>
      </w:r>
      <w:r w:rsidRPr="004D562F">
        <w:t xml:space="preserve"> имама </w:t>
      </w:r>
      <w:r w:rsidR="00585525" w:rsidRPr="004D562F">
        <w:t>аль-</w:t>
      </w:r>
      <w:r w:rsidRPr="004D562F">
        <w:t xml:space="preserve">Хасана </w:t>
      </w:r>
      <w:r w:rsidR="00585525" w:rsidRPr="004D562F">
        <w:t>аль-</w:t>
      </w:r>
      <w:r w:rsidRPr="004D562F">
        <w:t>‘Аскари, который сообщил ей, что ее дед поведет войско для сражения</w:t>
      </w:r>
      <w:r w:rsidR="00D7101F" w:rsidRPr="004D562F">
        <w:t xml:space="preserve"> с мусульманами в такой-то день,</w:t>
      </w:r>
      <w:r w:rsidRPr="004D562F">
        <w:t xml:space="preserve"> и что она должна будет присоединит</w:t>
      </w:r>
      <w:r w:rsidR="00465E4A" w:rsidRPr="004D562F">
        <w:t>ь</w:t>
      </w:r>
      <w:r w:rsidRPr="004D562F">
        <w:t xml:space="preserve">ся к </w:t>
      </w:r>
      <w:r w:rsidR="00AF1E6A" w:rsidRPr="004D562F">
        <w:t>э</w:t>
      </w:r>
      <w:r w:rsidRPr="004D562F">
        <w:t xml:space="preserve">тому войску, </w:t>
      </w:r>
      <w:r w:rsidR="00465E4A" w:rsidRPr="004D562F">
        <w:t>переодевшись</w:t>
      </w:r>
      <w:r w:rsidRPr="004D562F">
        <w:t xml:space="preserve"> </w:t>
      </w:r>
      <w:r w:rsidR="00465E4A" w:rsidRPr="004D562F">
        <w:t>служанкой</w:t>
      </w:r>
      <w:r w:rsidRPr="004D562F">
        <w:t xml:space="preserve">, и </w:t>
      </w:r>
      <w:r w:rsidR="00465E4A" w:rsidRPr="004D562F">
        <w:t>как</w:t>
      </w:r>
      <w:r w:rsidRPr="004D562F">
        <w:t xml:space="preserve"> после этого </w:t>
      </w:r>
      <w:r w:rsidR="00465E4A" w:rsidRPr="004D562F">
        <w:t>она попала в плен</w:t>
      </w:r>
      <w:r w:rsidRPr="004D562F">
        <w:t>.</w:t>
      </w:r>
    </w:p>
    <w:p w:rsidR="00B72381" w:rsidRPr="004D562F" w:rsidRDefault="00B72381" w:rsidP="00015DA9">
      <w:pPr>
        <w:tabs>
          <w:tab w:val="left" w:pos="360"/>
        </w:tabs>
        <w:ind w:firstLine="284"/>
        <w:jc w:val="lowKashida"/>
      </w:pPr>
      <w:r w:rsidRPr="004D562F">
        <w:tab/>
        <w:t>Эт</w:t>
      </w:r>
      <w:r w:rsidR="00465E4A" w:rsidRPr="004D562F">
        <w:t xml:space="preserve">а история </w:t>
      </w:r>
      <w:r w:rsidRPr="004D562F">
        <w:t xml:space="preserve">о матери </w:t>
      </w:r>
      <w:r w:rsidR="00465E4A" w:rsidRPr="004D562F">
        <w:t>Спутника времени</w:t>
      </w:r>
      <w:r w:rsidRPr="004D562F">
        <w:t xml:space="preserve"> </w:t>
      </w:r>
      <w:r w:rsidR="009D3A3E" w:rsidRPr="004D562F">
        <w:t>годится</w:t>
      </w:r>
      <w:r w:rsidRPr="004D562F">
        <w:t xml:space="preserve"> для </w:t>
      </w:r>
      <w:r w:rsidR="009D3A3E" w:rsidRPr="004D562F">
        <w:t xml:space="preserve">сценария к </w:t>
      </w:r>
      <w:r w:rsidRPr="004D562F">
        <w:t>кинофильм</w:t>
      </w:r>
      <w:r w:rsidR="009D3A3E" w:rsidRPr="004D562F">
        <w:t>у</w:t>
      </w:r>
      <w:r w:rsidRPr="004D562F">
        <w:t xml:space="preserve">, но никак не </w:t>
      </w:r>
      <w:r w:rsidR="009D3A3E" w:rsidRPr="004D562F">
        <w:t>для веро</w:t>
      </w:r>
      <w:r w:rsidRPr="004D562F">
        <w:t>убеждени</w:t>
      </w:r>
      <w:r w:rsidR="009D3A3E" w:rsidRPr="004D562F">
        <w:t>я</w:t>
      </w:r>
      <w:r w:rsidRPr="004D562F">
        <w:t xml:space="preserve"> мусульманина, </w:t>
      </w:r>
      <w:r w:rsidR="009D3A3E" w:rsidRPr="004D562F">
        <w:t>разум</w:t>
      </w:r>
      <w:r w:rsidRPr="004D562F">
        <w:t xml:space="preserve"> которого </w:t>
      </w:r>
      <w:r w:rsidR="009D3A3E" w:rsidRPr="004D562F">
        <w:t xml:space="preserve">избавлен </w:t>
      </w:r>
      <w:r w:rsidRPr="004D562F">
        <w:t>от подобн</w:t>
      </w:r>
      <w:r w:rsidR="009D3A3E" w:rsidRPr="004D562F">
        <w:t>ого рода</w:t>
      </w:r>
      <w:r w:rsidRPr="004D562F">
        <w:t xml:space="preserve"> небылиц </w:t>
      </w:r>
      <w:r w:rsidR="009D3A3E" w:rsidRPr="004D562F">
        <w:t xml:space="preserve">и домыслов </w:t>
      </w:r>
      <w:r w:rsidRPr="004D562F">
        <w:t>б</w:t>
      </w:r>
      <w:r w:rsidR="009D3A3E" w:rsidRPr="004D562F">
        <w:t>лагодаря</w:t>
      </w:r>
      <w:r w:rsidRPr="004D562F">
        <w:t xml:space="preserve"> Коран</w:t>
      </w:r>
      <w:r w:rsidR="009D3A3E" w:rsidRPr="004D562F">
        <w:t>у</w:t>
      </w:r>
      <w:r w:rsidRPr="004D562F">
        <w:t xml:space="preserve">. </w:t>
      </w:r>
      <w:r w:rsidR="009D3A3E" w:rsidRPr="004D562F">
        <w:t xml:space="preserve">Что же касается истории о том, как </w:t>
      </w:r>
      <w:r w:rsidRPr="004D562F">
        <w:t>Нарджис</w:t>
      </w:r>
      <w:r w:rsidR="009D3A3E" w:rsidRPr="004D562F">
        <w:t xml:space="preserve"> вынашивала Спутника времени</w:t>
      </w:r>
      <w:r w:rsidRPr="004D562F">
        <w:t xml:space="preserve">, то достаточно </w:t>
      </w:r>
      <w:r w:rsidR="009D3A3E" w:rsidRPr="004D562F">
        <w:t>прочитать</w:t>
      </w:r>
      <w:r w:rsidRPr="004D562F">
        <w:t xml:space="preserve"> сообщение, которое </w:t>
      </w:r>
      <w:r w:rsidR="00990172" w:rsidRPr="004D562F">
        <w:t>приводится</w:t>
      </w:r>
      <w:r w:rsidRPr="004D562F">
        <w:t xml:space="preserve"> ‘Аббас</w:t>
      </w:r>
      <w:r w:rsidR="00990172" w:rsidRPr="004D562F">
        <w:t>ом</w:t>
      </w:r>
      <w:r w:rsidRPr="004D562F">
        <w:t xml:space="preserve"> </w:t>
      </w:r>
      <w:r w:rsidR="00585525" w:rsidRPr="004D562F">
        <w:t>аль-</w:t>
      </w:r>
      <w:r w:rsidR="009D3A3E" w:rsidRPr="004D562F">
        <w:t>Кум</w:t>
      </w:r>
      <w:r w:rsidRPr="004D562F">
        <w:t xml:space="preserve">и в книге «Мунтаха </w:t>
      </w:r>
      <w:r w:rsidR="00585525" w:rsidRPr="004D562F">
        <w:lastRenderedPageBreak/>
        <w:t>аль-</w:t>
      </w:r>
      <w:r w:rsidRPr="004D562F">
        <w:t>амал» и други</w:t>
      </w:r>
      <w:r w:rsidR="00990172" w:rsidRPr="004D562F">
        <w:t>ми</w:t>
      </w:r>
      <w:r w:rsidRPr="004D562F">
        <w:t xml:space="preserve"> учены</w:t>
      </w:r>
      <w:r w:rsidR="00990172" w:rsidRPr="004D562F">
        <w:t>ми</w:t>
      </w:r>
      <w:r w:rsidRPr="004D562F">
        <w:t xml:space="preserve"> моего бывшего мазхаба. 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 xml:space="preserve">В </w:t>
      </w:r>
      <w:r w:rsidR="00990172" w:rsidRPr="004D562F">
        <w:t xml:space="preserve">этом сообщении </w:t>
      </w:r>
      <w:r w:rsidRPr="004D562F">
        <w:t>говорится: «Нас</w:t>
      </w:r>
      <w:r w:rsidR="00990172" w:rsidRPr="004D562F">
        <w:t>,</w:t>
      </w:r>
      <w:r w:rsidRPr="004D562F">
        <w:t xml:space="preserve"> преемников</w:t>
      </w:r>
      <w:r w:rsidR="00990172" w:rsidRPr="004D562F">
        <w:t>,</w:t>
      </w:r>
      <w:r w:rsidRPr="004D562F">
        <w:t xml:space="preserve"> вынашивают в боках, а не в чревах. Мы </w:t>
      </w:r>
      <w:r w:rsidR="00990172" w:rsidRPr="004D562F">
        <w:t xml:space="preserve">выходим не </w:t>
      </w:r>
      <w:r w:rsidRPr="004D562F">
        <w:t xml:space="preserve">из матки, а </w:t>
      </w:r>
      <w:r w:rsidR="00990172" w:rsidRPr="004D562F">
        <w:t xml:space="preserve">из правого бедра наших матерей, потому что </w:t>
      </w:r>
      <w:r w:rsidRPr="004D562F">
        <w:t>мы</w:t>
      </w:r>
      <w:r w:rsidR="00990172" w:rsidRPr="004D562F">
        <w:t xml:space="preserve"> являемся</w:t>
      </w:r>
      <w:r w:rsidRPr="004D562F">
        <w:t xml:space="preserve"> свет</w:t>
      </w:r>
      <w:r w:rsidR="00990172" w:rsidRPr="004D562F">
        <w:t>ом</w:t>
      </w:r>
      <w:r w:rsidRPr="004D562F">
        <w:t xml:space="preserve"> Аллаха</w:t>
      </w:r>
      <w:r w:rsidR="00990172" w:rsidRPr="004D562F">
        <w:t>, которого не касается скверна»!!!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>Пророки рождаются</w:t>
      </w:r>
      <w:r w:rsidR="00990172" w:rsidRPr="004D562F">
        <w:t>, выходя</w:t>
      </w:r>
      <w:r w:rsidRPr="004D562F">
        <w:t xml:space="preserve"> из мат</w:t>
      </w:r>
      <w:r w:rsidR="00990172" w:rsidRPr="004D562F">
        <w:t>ки</w:t>
      </w:r>
      <w:r w:rsidRPr="004D562F">
        <w:t xml:space="preserve">, а преемники </w:t>
      </w:r>
      <w:r w:rsidR="00990172" w:rsidRPr="004D562F">
        <w:t>нет</w:t>
      </w:r>
      <w:r w:rsidRPr="004D562F">
        <w:t>?! Что это за ислам</w:t>
      </w:r>
      <w:r w:rsidR="00990172" w:rsidRPr="004D562F">
        <w:t xml:space="preserve"> у людей</w:t>
      </w:r>
      <w:r w:rsidRPr="004D562F">
        <w:t>, допускающи</w:t>
      </w:r>
      <w:r w:rsidR="00990172" w:rsidRPr="004D562F">
        <w:t>х</w:t>
      </w:r>
      <w:r w:rsidRPr="004D562F">
        <w:t xml:space="preserve"> подобные речи?! </w:t>
      </w:r>
    </w:p>
    <w:p w:rsidR="00B72381" w:rsidRPr="004D562F" w:rsidRDefault="00990172" w:rsidP="004D562F">
      <w:pPr>
        <w:tabs>
          <w:tab w:val="left" w:pos="-3420"/>
        </w:tabs>
        <w:ind w:firstLine="284"/>
        <w:jc w:val="lowKashida"/>
      </w:pPr>
      <w:r w:rsidRPr="004D562F">
        <w:t>Что касается</w:t>
      </w:r>
      <w:r w:rsidR="00B72381" w:rsidRPr="004D562F">
        <w:t xml:space="preserve"> рождения Спутника времени</w:t>
      </w:r>
      <w:r w:rsidRPr="004D562F">
        <w:t>, то</w:t>
      </w:r>
      <w:r w:rsidR="00B72381" w:rsidRPr="004D562F">
        <w:t xml:space="preserve"> </w:t>
      </w:r>
      <w:r w:rsidR="00AF1E6A" w:rsidRPr="004D562F">
        <w:t xml:space="preserve">шиитское </w:t>
      </w:r>
      <w:r w:rsidR="00B72381" w:rsidRPr="004D562F">
        <w:t xml:space="preserve">предание гласит: «Когда </w:t>
      </w:r>
      <w:r w:rsidRPr="004D562F">
        <w:t xml:space="preserve">родился </w:t>
      </w:r>
      <w:r w:rsidR="00B72381" w:rsidRPr="004D562F">
        <w:t>господин</w:t>
      </w:r>
      <w:r w:rsidRPr="004D562F">
        <w:t>,</w:t>
      </w:r>
      <w:r w:rsidR="00B72381" w:rsidRPr="004D562F">
        <w:t xml:space="preserve"> </w:t>
      </w:r>
      <w:r w:rsidR="00C73309" w:rsidRPr="004D562F">
        <w:t>мир</w:t>
      </w:r>
      <w:r w:rsidRPr="004D562F">
        <w:t xml:space="preserve"> е</w:t>
      </w:r>
      <w:r w:rsidR="00C73309" w:rsidRPr="004D562F">
        <w:t>му</w:t>
      </w:r>
      <w:r w:rsidR="00B72381" w:rsidRPr="004D562F">
        <w:t xml:space="preserve">, от него изошел ослепительный свет, достигший </w:t>
      </w:r>
      <w:r w:rsidRPr="004D562F">
        <w:t xml:space="preserve">небесного </w:t>
      </w:r>
      <w:r w:rsidR="00B72381" w:rsidRPr="004D562F">
        <w:t>горизонта. Я видел белоснежных птиц, которые спускались с неба, гладили своими крыльями его голову, лицо и остальное тело</w:t>
      </w:r>
      <w:r w:rsidR="0040303E" w:rsidRPr="004D562F">
        <w:t xml:space="preserve">, после чего </w:t>
      </w:r>
      <w:r w:rsidR="00B72381" w:rsidRPr="004D562F">
        <w:t xml:space="preserve">улетали. Абу Мухаммад </w:t>
      </w:r>
      <w:r w:rsidR="00585525" w:rsidRPr="004D562F">
        <w:t>аль-</w:t>
      </w:r>
      <w:r w:rsidR="00B72381" w:rsidRPr="004D562F">
        <w:t>Хасан</w:t>
      </w:r>
      <w:r w:rsidR="0040303E" w:rsidRPr="004D562F">
        <w:t>,</w:t>
      </w:r>
      <w:r w:rsidR="00B72381" w:rsidRPr="004D562F">
        <w:t xml:space="preserve"> </w:t>
      </w:r>
      <w:r w:rsidR="00C73309" w:rsidRPr="004D562F">
        <w:t>мир</w:t>
      </w:r>
      <w:r w:rsidR="0040303E" w:rsidRPr="004D562F">
        <w:t xml:space="preserve"> е</w:t>
      </w:r>
      <w:r w:rsidR="00C73309" w:rsidRPr="004D562F">
        <w:t>му</w:t>
      </w:r>
      <w:r w:rsidR="0040303E" w:rsidRPr="004D562F">
        <w:t>,</w:t>
      </w:r>
      <w:r w:rsidR="00B72381" w:rsidRPr="004D562F">
        <w:t xml:space="preserve"> вскрикнул: “О тетя, возьми и дай его мне</w:t>
      </w:r>
      <w:r w:rsidR="0040303E" w:rsidRPr="004D562F">
        <w:t>!</w:t>
      </w:r>
      <w:r w:rsidR="00B72381" w:rsidRPr="004D562F">
        <w:t xml:space="preserve">”. </w:t>
      </w:r>
      <w:r w:rsidR="0040303E" w:rsidRPr="004D562F">
        <w:t>Когда я</w:t>
      </w:r>
      <w:r w:rsidR="00B72381" w:rsidRPr="004D562F">
        <w:t xml:space="preserve"> взял </w:t>
      </w:r>
      <w:r w:rsidR="0040303E" w:rsidRPr="004D562F">
        <w:t>его, то</w:t>
      </w:r>
      <w:r w:rsidR="00B72381" w:rsidRPr="004D562F">
        <w:t xml:space="preserve"> прижал </w:t>
      </w:r>
      <w:r w:rsidR="0040303E" w:rsidRPr="004D562F">
        <w:t>к себе.</w:t>
      </w:r>
      <w:r w:rsidR="00B72381" w:rsidRPr="004D562F">
        <w:t xml:space="preserve"> </w:t>
      </w:r>
      <w:r w:rsidR="0040303E" w:rsidRPr="004D562F">
        <w:t>О</w:t>
      </w:r>
      <w:r w:rsidR="00B72381" w:rsidRPr="004D562F">
        <w:t xml:space="preserve">н уже </w:t>
      </w:r>
      <w:r w:rsidR="0040303E" w:rsidRPr="004D562F">
        <w:t xml:space="preserve">был </w:t>
      </w:r>
      <w:r w:rsidR="00B72381" w:rsidRPr="004D562F">
        <w:t>завершен (обрезанный и без</w:t>
      </w:r>
      <w:r w:rsidR="00D7101F" w:rsidRPr="004D562F">
        <w:t xml:space="preserve"> пуповины), чистый, очищ</w:t>
      </w:r>
      <w:r w:rsidR="0040303E" w:rsidRPr="004D562F">
        <w:t>ающий</w:t>
      </w:r>
      <w:r w:rsidR="00D7101F" w:rsidRPr="004D562F">
        <w:t xml:space="preserve">, </w:t>
      </w:r>
      <w:r w:rsidR="0040303E" w:rsidRPr="004D562F">
        <w:t>а</w:t>
      </w:r>
      <w:r w:rsidR="00D7101F" w:rsidRPr="004D562F">
        <w:t xml:space="preserve"> на его правом локте </w:t>
      </w:r>
      <w:r w:rsidR="0040303E" w:rsidRPr="004D562F">
        <w:t xml:space="preserve">было </w:t>
      </w:r>
      <w:r w:rsidR="00D7101F" w:rsidRPr="004D562F">
        <w:t>написано: “</w:t>
      </w:r>
      <w:r w:rsidR="00B72381" w:rsidRPr="004D562F">
        <w:rPr>
          <w:b/>
          <w:bCs/>
        </w:rPr>
        <w:t>Явилась истина, и сгинула ложь. Воистину, ложь обречена на погибель</w:t>
      </w:r>
      <w:r w:rsidR="00D7101F" w:rsidRPr="004D562F">
        <w:t>”</w:t>
      </w:r>
      <w:r w:rsidR="00B72381" w:rsidRPr="004D562F">
        <w:t>»</w:t>
      </w:r>
      <w:r w:rsidR="00B72381" w:rsidRPr="004D562F">
        <w:rPr>
          <w:rStyle w:val="FootnoteReference"/>
        </w:rPr>
        <w:footnoteReference w:customMarkFollows="1" w:id="58"/>
        <w:t>(1)</w:t>
      </w:r>
      <w:r w:rsidR="00B72381" w:rsidRPr="004D562F">
        <w:t xml:space="preserve">.   </w:t>
      </w:r>
    </w:p>
    <w:p w:rsidR="00B72381" w:rsidRPr="004D562F" w:rsidRDefault="00AF1E6A" w:rsidP="004D562F">
      <w:pPr>
        <w:tabs>
          <w:tab w:val="left" w:pos="-3420"/>
        </w:tabs>
        <w:ind w:firstLine="284"/>
        <w:jc w:val="lowKashida"/>
      </w:pPr>
      <w:r w:rsidRPr="004D562F">
        <w:t>Что</w:t>
      </w:r>
      <w:r w:rsidR="00B72381" w:rsidRPr="004D562F">
        <w:t xml:space="preserve"> же</w:t>
      </w:r>
      <w:r w:rsidRPr="004D562F">
        <w:t xml:space="preserve"> касается закона</w:t>
      </w:r>
      <w:r w:rsidR="00B72381" w:rsidRPr="004D562F">
        <w:t xml:space="preserve">, </w:t>
      </w:r>
      <w:r w:rsidRPr="004D562F">
        <w:t>по</w:t>
      </w:r>
      <w:r w:rsidR="00B72381" w:rsidRPr="004D562F">
        <w:t xml:space="preserve"> которому будет </w:t>
      </w:r>
      <w:r w:rsidR="0052332D" w:rsidRPr="004D562F">
        <w:t xml:space="preserve">править </w:t>
      </w:r>
      <w:r w:rsidR="00B72381" w:rsidRPr="004D562F">
        <w:t xml:space="preserve">Спутник времени, </w:t>
      </w:r>
      <w:r w:rsidRPr="004D562F">
        <w:t xml:space="preserve">то он </w:t>
      </w:r>
      <w:r w:rsidR="0052332D" w:rsidRPr="004D562F">
        <w:t>не</w:t>
      </w:r>
      <w:r w:rsidR="00B72381" w:rsidRPr="004D562F">
        <w:t xml:space="preserve"> </w:t>
      </w:r>
      <w:r w:rsidR="00B76D48" w:rsidRPr="004D562F">
        <w:t xml:space="preserve">является </w:t>
      </w:r>
      <w:r w:rsidR="0052332D" w:rsidRPr="004D562F">
        <w:t xml:space="preserve">исламским </w:t>
      </w:r>
      <w:r w:rsidR="00B72381" w:rsidRPr="004D562F">
        <w:t>шариат</w:t>
      </w:r>
      <w:r w:rsidR="0052332D" w:rsidRPr="004D562F">
        <w:t>ом</w:t>
      </w:r>
      <w:r w:rsidR="00B72381" w:rsidRPr="004D562F">
        <w:t>.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lastRenderedPageBreak/>
        <w:t xml:space="preserve">Ибн Бабавейх </w:t>
      </w:r>
      <w:r w:rsidR="00585525" w:rsidRPr="004D562F">
        <w:t>аль-</w:t>
      </w:r>
      <w:r w:rsidR="0052332D" w:rsidRPr="004D562F">
        <w:t>Ку</w:t>
      </w:r>
      <w:r w:rsidRPr="004D562F">
        <w:t>ми в своей книге «</w:t>
      </w:r>
      <w:r w:rsidR="00585525" w:rsidRPr="004D562F">
        <w:t>аль-</w:t>
      </w:r>
      <w:r w:rsidRPr="004D562F">
        <w:t>И‘тикадат» указыв</w:t>
      </w:r>
      <w:r w:rsidR="0052332D" w:rsidRPr="004D562F">
        <w:t>ает на то, что после того, как М</w:t>
      </w:r>
      <w:r w:rsidRPr="004D562F">
        <w:t xml:space="preserve">ахди возвратится после своего сокрытия, </w:t>
      </w:r>
      <w:r w:rsidR="00F71528" w:rsidRPr="004D562F">
        <w:t>он отменит нормы исламского шариата, касающиеся наследования</w:t>
      </w:r>
      <w:r w:rsidRPr="004D562F">
        <w:t xml:space="preserve">. </w:t>
      </w:r>
      <w:r w:rsidR="00F71528" w:rsidRPr="004D562F">
        <w:t>Так, о</w:t>
      </w:r>
      <w:r w:rsidRPr="004D562F">
        <w:t xml:space="preserve">н приводит следующие слова ас-Садика: «Аллах </w:t>
      </w:r>
      <w:r w:rsidR="00F71528" w:rsidRPr="004D562F">
        <w:t xml:space="preserve">установил братские отношения между </w:t>
      </w:r>
      <w:r w:rsidRPr="004D562F">
        <w:t>душ</w:t>
      </w:r>
      <w:r w:rsidR="00F71528" w:rsidRPr="004D562F">
        <w:t>ами</w:t>
      </w:r>
      <w:r w:rsidRPr="004D562F">
        <w:t xml:space="preserve"> под навесами за две тысячи лет до </w:t>
      </w:r>
      <w:r w:rsidR="00F71528" w:rsidRPr="004D562F">
        <w:t>сотворения тел</w:t>
      </w:r>
      <w:r w:rsidRPr="004D562F">
        <w:t xml:space="preserve">. Когда восстанет наш Восставший </w:t>
      </w:r>
      <w:r w:rsidR="0052332D" w:rsidRPr="004D562F">
        <w:t>(</w:t>
      </w:r>
      <w:r w:rsidR="00585525" w:rsidRPr="004D562F">
        <w:rPr>
          <w:i/>
          <w:iCs/>
        </w:rPr>
        <w:t>аль-</w:t>
      </w:r>
      <w:r w:rsidRPr="004D562F">
        <w:rPr>
          <w:i/>
          <w:iCs/>
        </w:rPr>
        <w:t>Ка’им</w:t>
      </w:r>
      <w:r w:rsidR="0052332D" w:rsidRPr="004D562F">
        <w:t>)</w:t>
      </w:r>
      <w:r w:rsidRPr="004D562F">
        <w:rPr>
          <w:i/>
          <w:iCs/>
        </w:rPr>
        <w:t xml:space="preserve"> </w:t>
      </w:r>
      <w:r w:rsidRPr="004D562F">
        <w:t xml:space="preserve">из семейства пророка, то наследовать станет </w:t>
      </w:r>
      <w:r w:rsidR="00F71528" w:rsidRPr="004D562F">
        <w:t xml:space="preserve">тот </w:t>
      </w:r>
      <w:r w:rsidRPr="004D562F">
        <w:t xml:space="preserve">брат, </w:t>
      </w:r>
      <w:r w:rsidR="00F71528" w:rsidRPr="004D562F">
        <w:t xml:space="preserve">с </w:t>
      </w:r>
      <w:r w:rsidRPr="004D562F">
        <w:t>котор</w:t>
      </w:r>
      <w:r w:rsidR="00F71528" w:rsidRPr="004D562F">
        <w:t>ым</w:t>
      </w:r>
      <w:r w:rsidRPr="004D562F">
        <w:t xml:space="preserve"> Аллах побрат</w:t>
      </w:r>
      <w:r w:rsidR="00F71528" w:rsidRPr="004D562F">
        <w:t>а</w:t>
      </w:r>
      <w:r w:rsidRPr="004D562F">
        <w:t xml:space="preserve">л </w:t>
      </w:r>
      <w:r w:rsidR="00AF1E6A" w:rsidRPr="004D562F">
        <w:t xml:space="preserve">его </w:t>
      </w:r>
      <w:r w:rsidRPr="004D562F">
        <w:t>под навесами, а не родной</w:t>
      </w:r>
      <w:r w:rsidR="00F71528" w:rsidRPr="004D562F">
        <w:t xml:space="preserve"> брат</w:t>
      </w:r>
      <w:r w:rsidRPr="004D562F">
        <w:t>»</w:t>
      </w:r>
      <w:r w:rsidRPr="004D562F">
        <w:rPr>
          <w:rStyle w:val="FootnoteReference"/>
        </w:rPr>
        <w:footnoteReference w:customMarkFollows="1" w:id="59"/>
        <w:t>(2)</w:t>
      </w:r>
      <w:r w:rsidRPr="004D562F">
        <w:t xml:space="preserve">. </w:t>
      </w:r>
    </w:p>
    <w:p w:rsidR="00B72381" w:rsidRPr="004D562F" w:rsidRDefault="00F71528" w:rsidP="004D562F">
      <w:pPr>
        <w:tabs>
          <w:tab w:val="left" w:pos="-3420"/>
        </w:tabs>
        <w:ind w:firstLine="284"/>
        <w:jc w:val="lowKashida"/>
      </w:pPr>
      <w:r w:rsidRPr="004D562F">
        <w:t>Также передается, что о</w:t>
      </w:r>
      <w:r w:rsidR="00B72381" w:rsidRPr="004D562F">
        <w:t xml:space="preserve">н убьет каждого, кто </w:t>
      </w:r>
      <w:r w:rsidRPr="004D562F">
        <w:t>по достижении</w:t>
      </w:r>
      <w:r w:rsidR="00B72381" w:rsidRPr="004D562F">
        <w:t xml:space="preserve"> двадцати лет не обучился религии</w:t>
      </w:r>
      <w:r w:rsidR="00B72381" w:rsidRPr="004D562F">
        <w:rPr>
          <w:rStyle w:val="FootnoteReference"/>
        </w:rPr>
        <w:footnoteReference w:customMarkFollows="1" w:id="60"/>
        <w:t>(3)</w:t>
      </w:r>
      <w:r w:rsidR="00B72381" w:rsidRPr="004D562F">
        <w:t xml:space="preserve">. 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 xml:space="preserve">Спутник времени </w:t>
      </w:r>
      <w:r w:rsidR="00AF1E6A" w:rsidRPr="004D562F">
        <w:t xml:space="preserve">(согласно шиизму) </w:t>
      </w:r>
      <w:r w:rsidRPr="004D562F">
        <w:t xml:space="preserve">будет </w:t>
      </w:r>
      <w:r w:rsidR="00F71528" w:rsidRPr="004D562F">
        <w:t>судить</w:t>
      </w:r>
      <w:r w:rsidR="000D2ADF" w:rsidRPr="004D562F">
        <w:t xml:space="preserve"> по закону семейства Дави</w:t>
      </w:r>
      <w:r w:rsidRPr="004D562F">
        <w:t>да</w:t>
      </w:r>
      <w:r w:rsidR="000D2ADF" w:rsidRPr="004D562F">
        <w:t xml:space="preserve"> (т.е. иудаизма – прим. редактора)</w:t>
      </w:r>
      <w:r w:rsidRPr="004D562F">
        <w:t xml:space="preserve">, а не по </w:t>
      </w:r>
      <w:r w:rsidR="00F71528" w:rsidRPr="004D562F">
        <w:t>шариату</w:t>
      </w:r>
      <w:r w:rsidRPr="004D562F">
        <w:t xml:space="preserve"> Мухаммада</w:t>
      </w:r>
      <w:r w:rsidR="000D2ADF" w:rsidRPr="004D562F">
        <w:t xml:space="preserve"> и его семейства</w:t>
      </w:r>
      <w:r w:rsidR="00AF1E6A" w:rsidRPr="004D562F">
        <w:t>. Так, в</w:t>
      </w:r>
      <w:r w:rsidRPr="004D562F">
        <w:t xml:space="preserve"> шиитских преданиях говорится: «Когда восстанет </w:t>
      </w:r>
      <w:r w:rsidR="00585525" w:rsidRPr="004D562F">
        <w:rPr>
          <w:i/>
          <w:iCs/>
        </w:rPr>
        <w:t>аль-</w:t>
      </w:r>
      <w:r w:rsidRPr="004D562F">
        <w:rPr>
          <w:i/>
          <w:iCs/>
        </w:rPr>
        <w:t xml:space="preserve">Ка’им </w:t>
      </w:r>
      <w:r w:rsidRPr="004D562F">
        <w:t>из семейства Мухаммада</w:t>
      </w:r>
      <w:r w:rsidR="000D2ADF" w:rsidRPr="004D562F">
        <w:t>,</w:t>
      </w:r>
      <w:r w:rsidRPr="004D562F">
        <w:t xml:space="preserve"> </w:t>
      </w:r>
      <w:r w:rsidR="003B1F26" w:rsidRPr="004D562F">
        <w:t>да благословит его Аллах и приветствует,</w:t>
      </w:r>
      <w:r w:rsidRPr="004D562F">
        <w:t xml:space="preserve"> он будет </w:t>
      </w:r>
      <w:r w:rsidR="000D2ADF" w:rsidRPr="004D562F">
        <w:t>судить</w:t>
      </w:r>
      <w:r w:rsidRPr="004D562F">
        <w:t xml:space="preserve"> по закону Да</w:t>
      </w:r>
      <w:r w:rsidR="000D2ADF" w:rsidRPr="004D562F">
        <w:t>ви</w:t>
      </w:r>
      <w:r w:rsidRPr="004D562F">
        <w:t>да и С</w:t>
      </w:r>
      <w:r w:rsidR="000D2ADF" w:rsidRPr="004D562F">
        <w:t>оломона,</w:t>
      </w:r>
      <w:r w:rsidRPr="004D562F">
        <w:t xml:space="preserve"> и </w:t>
      </w:r>
      <w:r w:rsidR="000D2ADF" w:rsidRPr="004D562F">
        <w:t>его не будут спрашивать о разъяснении</w:t>
      </w:r>
      <w:r w:rsidRPr="004D562F">
        <w:t>»</w:t>
      </w:r>
      <w:r w:rsidRPr="004D562F">
        <w:rPr>
          <w:rStyle w:val="FootnoteReference"/>
        </w:rPr>
        <w:footnoteReference w:customMarkFollows="1" w:id="61"/>
        <w:t>(1)</w:t>
      </w:r>
      <w:r w:rsidRPr="004D562F">
        <w:t xml:space="preserve">. В другой версии </w:t>
      </w:r>
      <w:r w:rsidR="000D2ADF" w:rsidRPr="004D562F">
        <w:t xml:space="preserve">этого предания </w:t>
      </w:r>
      <w:r w:rsidRPr="004D562F">
        <w:t xml:space="preserve">говорится: «Когда восстанет </w:t>
      </w:r>
      <w:r w:rsidR="00585525" w:rsidRPr="004D562F">
        <w:rPr>
          <w:i/>
          <w:iCs/>
        </w:rPr>
        <w:t>аль-</w:t>
      </w:r>
      <w:r w:rsidRPr="004D562F">
        <w:rPr>
          <w:i/>
          <w:iCs/>
        </w:rPr>
        <w:t xml:space="preserve">Ка’им </w:t>
      </w:r>
      <w:r w:rsidRPr="004D562F">
        <w:t>из семейства Мухаммада</w:t>
      </w:r>
      <w:r w:rsidR="000D2ADF" w:rsidRPr="004D562F">
        <w:t>,</w:t>
      </w:r>
      <w:r w:rsidRPr="004D562F">
        <w:t xml:space="preserve"> </w:t>
      </w:r>
      <w:r w:rsidR="003B1F26" w:rsidRPr="004D562F">
        <w:t xml:space="preserve">да благословит его Аллах и </w:t>
      </w:r>
      <w:r w:rsidR="003B1F26" w:rsidRPr="004D562F">
        <w:lastRenderedPageBreak/>
        <w:t>приветствует,</w:t>
      </w:r>
      <w:r w:rsidRPr="004D562F">
        <w:t xml:space="preserve"> он будет </w:t>
      </w:r>
      <w:r w:rsidR="003B1F26" w:rsidRPr="004D562F">
        <w:t>судить</w:t>
      </w:r>
      <w:r w:rsidRPr="004D562F">
        <w:t xml:space="preserve"> </w:t>
      </w:r>
      <w:r w:rsidR="000D2ADF" w:rsidRPr="004D562F">
        <w:t xml:space="preserve">людей </w:t>
      </w:r>
      <w:r w:rsidRPr="004D562F">
        <w:t>по закону Да</w:t>
      </w:r>
      <w:r w:rsidR="00AF1E6A" w:rsidRPr="004D562F">
        <w:t>ви</w:t>
      </w:r>
      <w:r w:rsidRPr="004D562F">
        <w:t>да</w:t>
      </w:r>
      <w:r w:rsidR="000D2ADF" w:rsidRPr="004D562F">
        <w:t>,</w:t>
      </w:r>
      <w:r w:rsidRPr="004D562F">
        <w:t xml:space="preserve"> </w:t>
      </w:r>
      <w:r w:rsidR="003B1F26" w:rsidRPr="004D562F">
        <w:t>мир</w:t>
      </w:r>
      <w:r w:rsidR="000D2ADF" w:rsidRPr="004D562F">
        <w:t xml:space="preserve"> е</w:t>
      </w:r>
      <w:r w:rsidR="003B1F26" w:rsidRPr="004D562F">
        <w:t>му</w:t>
      </w:r>
      <w:r w:rsidR="000D2ADF" w:rsidRPr="004D562F">
        <w:t>,</w:t>
      </w:r>
      <w:r w:rsidRPr="004D562F">
        <w:t xml:space="preserve"> и </w:t>
      </w:r>
      <w:r w:rsidR="000D2ADF" w:rsidRPr="004D562F">
        <w:t>у него не будет необходимости в разъяснении</w:t>
      </w:r>
      <w:r w:rsidRPr="004D562F">
        <w:t>»</w:t>
      </w:r>
      <w:r w:rsidRPr="004D562F">
        <w:rPr>
          <w:rStyle w:val="FootnoteReference"/>
        </w:rPr>
        <w:footnoteReference w:customMarkFollows="1" w:id="62"/>
        <w:t>(2)</w:t>
      </w:r>
      <w:r w:rsidRPr="004D562F">
        <w:t xml:space="preserve">. </w:t>
      </w:r>
    </w:p>
    <w:p w:rsidR="00B72381" w:rsidRPr="004D562F" w:rsidRDefault="001C7DF3" w:rsidP="004D562F">
      <w:pPr>
        <w:tabs>
          <w:tab w:val="left" w:pos="-3420"/>
        </w:tabs>
        <w:ind w:firstLine="284"/>
        <w:jc w:val="lowKashida"/>
      </w:pPr>
      <w:r w:rsidRPr="004D562F">
        <w:t>Основа этой шиитской идеи состоит в том, что М</w:t>
      </w:r>
      <w:r w:rsidR="00B72381" w:rsidRPr="004D562F">
        <w:t>ахди</w:t>
      </w:r>
      <w:r w:rsidRPr="004D562F">
        <w:t xml:space="preserve"> отменит законоположение, опирающееся на Коран,</w:t>
      </w:r>
      <w:r w:rsidR="00B72381" w:rsidRPr="004D562F">
        <w:t xml:space="preserve"> и замен</w:t>
      </w:r>
      <w:r w:rsidRPr="004D562F">
        <w:t>ит</w:t>
      </w:r>
      <w:r w:rsidR="00B72381" w:rsidRPr="004D562F">
        <w:t xml:space="preserve"> его друг</w:t>
      </w:r>
      <w:r w:rsidRPr="004D562F">
        <w:t>им</w:t>
      </w:r>
      <w:r w:rsidR="00B72381" w:rsidRPr="004D562F">
        <w:t xml:space="preserve"> </w:t>
      </w:r>
      <w:r w:rsidRPr="004D562F">
        <w:t>писанием</w:t>
      </w:r>
      <w:r w:rsidR="00B72381" w:rsidRPr="004D562F">
        <w:t>. На это указывает сообщ</w:t>
      </w:r>
      <w:r w:rsidRPr="004D562F">
        <w:t>ение ан-Ну‘мани, переданное со слов Абу Басы</w:t>
      </w:r>
      <w:r w:rsidR="00B72381" w:rsidRPr="004D562F">
        <w:t>ра: «Абу Джа‘фар</w:t>
      </w:r>
      <w:r w:rsidRPr="004D562F">
        <w:t>,</w:t>
      </w:r>
      <w:r w:rsidR="00B72381" w:rsidRPr="004D562F">
        <w:t xml:space="preserve"> </w:t>
      </w:r>
      <w:r w:rsidR="002D266B" w:rsidRPr="004D562F">
        <w:t>мир</w:t>
      </w:r>
      <w:r w:rsidRPr="004D562F">
        <w:t xml:space="preserve"> е</w:t>
      </w:r>
      <w:r w:rsidR="002D266B" w:rsidRPr="004D562F">
        <w:t>му</w:t>
      </w:r>
      <w:r w:rsidRPr="004D562F">
        <w:t>,</w:t>
      </w:r>
      <w:r w:rsidR="00B72381" w:rsidRPr="004D562F">
        <w:t xml:space="preserve"> сказал: “Восстанет </w:t>
      </w:r>
      <w:r w:rsidR="00585525" w:rsidRPr="004D562F">
        <w:rPr>
          <w:i/>
          <w:iCs/>
        </w:rPr>
        <w:t>аль-</w:t>
      </w:r>
      <w:r w:rsidR="00B72381" w:rsidRPr="004D562F">
        <w:rPr>
          <w:i/>
          <w:iCs/>
        </w:rPr>
        <w:t xml:space="preserve">Ка’им </w:t>
      </w:r>
      <w:r w:rsidR="00B72381" w:rsidRPr="004D562F">
        <w:t>с новым делом, нов</w:t>
      </w:r>
      <w:r w:rsidRPr="004D562F">
        <w:t xml:space="preserve">ым писанием </w:t>
      </w:r>
      <w:r w:rsidR="00B72381" w:rsidRPr="004D562F">
        <w:t>и новым законом”»</w:t>
      </w:r>
      <w:r w:rsidR="00B72381" w:rsidRPr="004D562F">
        <w:rPr>
          <w:rStyle w:val="FootnoteReference"/>
        </w:rPr>
        <w:footnoteReference w:customMarkFollows="1" w:id="63"/>
        <w:t>(3)</w:t>
      </w:r>
      <w:r w:rsidR="00B72381" w:rsidRPr="004D562F">
        <w:t xml:space="preserve">. «Я </w:t>
      </w:r>
      <w:r w:rsidRPr="004D562F">
        <w:t xml:space="preserve">будто сейчас </w:t>
      </w:r>
      <w:r w:rsidR="00B72381" w:rsidRPr="004D562F">
        <w:t>вижу</w:t>
      </w:r>
      <w:r w:rsidRPr="004D562F">
        <w:t>,</w:t>
      </w:r>
      <w:r w:rsidR="00B72381" w:rsidRPr="004D562F">
        <w:t xml:space="preserve"> как люди присягают ему </w:t>
      </w:r>
      <w:r w:rsidRPr="004D562F">
        <w:t>на новом писании между углом (Каа</w:t>
      </w:r>
      <w:r w:rsidR="00B72381" w:rsidRPr="004D562F">
        <w:t>б</w:t>
      </w:r>
      <w:r w:rsidR="001D116C" w:rsidRPr="004D562F">
        <w:t>ы) и местом стояния (Ибрахима)</w:t>
      </w:r>
      <w:r w:rsidR="00B72381" w:rsidRPr="004D562F">
        <w:t>»</w:t>
      </w:r>
      <w:r w:rsidR="00B72381" w:rsidRPr="004D562F">
        <w:rPr>
          <w:rStyle w:val="FootnoteReference"/>
        </w:rPr>
        <w:footnoteReference w:customMarkFollows="1" w:id="64"/>
        <w:t>(4)</w:t>
      </w:r>
      <w:r w:rsidR="00B72381" w:rsidRPr="004D562F">
        <w:t>.</w:t>
      </w:r>
    </w:p>
    <w:p w:rsidR="00B72381" w:rsidRPr="004D562F" w:rsidRDefault="001C7DF3" w:rsidP="004D562F">
      <w:pPr>
        <w:tabs>
          <w:tab w:val="left" w:pos="-3420"/>
        </w:tabs>
        <w:ind w:firstLine="284"/>
        <w:jc w:val="lowKashida"/>
      </w:pPr>
      <w:r w:rsidRPr="004D562F">
        <w:t>Более того, о</w:t>
      </w:r>
      <w:r w:rsidR="00B72381" w:rsidRPr="004D562F">
        <w:t xml:space="preserve">т него </w:t>
      </w:r>
      <w:r w:rsidRPr="004D562F">
        <w:t>не спасутся даже</w:t>
      </w:r>
      <w:r w:rsidR="00B72381" w:rsidRPr="004D562F">
        <w:t xml:space="preserve"> святыни мусульман!</w:t>
      </w:r>
    </w:p>
    <w:p w:rsidR="00D7750C" w:rsidRDefault="001C7DF3" w:rsidP="004D562F">
      <w:pPr>
        <w:tabs>
          <w:tab w:val="left" w:pos="-3420"/>
        </w:tabs>
        <w:ind w:firstLine="284"/>
        <w:jc w:val="lowKashida"/>
        <w:rPr>
          <w:lang w:val="en-US"/>
        </w:rPr>
      </w:pPr>
      <w:r w:rsidRPr="004D562F">
        <w:t>Шиитские п</w:t>
      </w:r>
      <w:r w:rsidR="00B72381" w:rsidRPr="004D562F">
        <w:t>редания гласят, что «</w:t>
      </w:r>
      <w:r w:rsidR="00585525" w:rsidRPr="004D562F">
        <w:rPr>
          <w:i/>
          <w:iCs/>
        </w:rPr>
        <w:t>аль-</w:t>
      </w:r>
      <w:r w:rsidR="00B72381" w:rsidRPr="004D562F">
        <w:rPr>
          <w:i/>
          <w:iCs/>
        </w:rPr>
        <w:t xml:space="preserve">Ка’им </w:t>
      </w:r>
      <w:r w:rsidR="00B72381" w:rsidRPr="004D562F">
        <w:t xml:space="preserve">разрушит </w:t>
      </w:r>
      <w:r w:rsidRPr="004D562F">
        <w:t xml:space="preserve">до основания </w:t>
      </w:r>
      <w:r w:rsidR="00B72381" w:rsidRPr="004D562F">
        <w:t>Зап</w:t>
      </w:r>
      <w:r w:rsidRPr="004D562F">
        <w:t>оведную Мечеть и М</w:t>
      </w:r>
      <w:r w:rsidR="00B72381" w:rsidRPr="004D562F">
        <w:t>ечеть пророка</w:t>
      </w:r>
      <w:r w:rsidRPr="004D562F">
        <w:t>,</w:t>
      </w:r>
      <w:r w:rsidR="00B72381" w:rsidRPr="004D562F">
        <w:t xml:space="preserve"> </w:t>
      </w:r>
      <w:r w:rsidR="00BB6CBF" w:rsidRPr="004D562F">
        <w:t>да благословит его Аллах и приветствует</w:t>
      </w:r>
      <w:r w:rsidR="00B975C9" w:rsidRPr="004D562F">
        <w:t>, после чего он</w:t>
      </w:r>
      <w:r w:rsidR="00B72381" w:rsidRPr="004D562F">
        <w:t xml:space="preserve"> </w:t>
      </w:r>
      <w:r w:rsidR="00B975C9" w:rsidRPr="004D562F">
        <w:t>вернет Каабу на свое место и воздвигнет ее на своей основе</w:t>
      </w:r>
      <w:r w:rsidR="00B72381" w:rsidRPr="004D562F">
        <w:t>»</w:t>
      </w:r>
      <w:r w:rsidR="00B72381" w:rsidRPr="004D562F">
        <w:rPr>
          <w:rStyle w:val="FootnoteReference"/>
        </w:rPr>
        <w:footnoteReference w:customMarkFollows="1" w:id="65"/>
        <w:t>(5)</w:t>
      </w:r>
      <w:r w:rsidR="00B72381" w:rsidRPr="004D562F">
        <w:t>.</w:t>
      </w:r>
    </w:p>
    <w:p w:rsidR="00B72381" w:rsidRPr="00AA5076" w:rsidRDefault="00B72381" w:rsidP="00D7750C">
      <w:pPr>
        <w:pStyle w:val="1"/>
      </w:pPr>
      <w:bookmarkStart w:id="15" w:name="_Toc469144483"/>
      <w:r w:rsidRPr="00AA5076">
        <w:lastRenderedPageBreak/>
        <w:t>П</w:t>
      </w:r>
      <w:r w:rsidR="00FD182F" w:rsidRPr="00AA5076">
        <w:t>ОЧЕМУ СКРЫЛСЯ СПУТНИК ВРЕМЕНИ</w:t>
      </w:r>
      <w:r w:rsidRPr="00AA5076">
        <w:t>?</w:t>
      </w:r>
      <w:bookmarkEnd w:id="15"/>
    </w:p>
    <w:p w:rsidR="00B72381" w:rsidRPr="004D562F" w:rsidRDefault="008B3889" w:rsidP="004D562F">
      <w:pPr>
        <w:tabs>
          <w:tab w:val="left" w:pos="-3420"/>
        </w:tabs>
        <w:ind w:firstLine="284"/>
        <w:jc w:val="lowKashida"/>
        <w:rPr>
          <w:b/>
          <w:bCs/>
        </w:rPr>
      </w:pPr>
      <w:r w:rsidRPr="004D562F">
        <w:t>Люди, которые верят</w:t>
      </w:r>
      <w:r w:rsidR="00B72381" w:rsidRPr="004D562F">
        <w:t xml:space="preserve"> в существование </w:t>
      </w:r>
      <w:r w:rsidRPr="004D562F">
        <w:t xml:space="preserve">такой </w:t>
      </w:r>
      <w:r w:rsidR="00B72381" w:rsidRPr="004D562F">
        <w:t>личности</w:t>
      </w:r>
      <w:r w:rsidRPr="004D562F">
        <w:t>, как Спутник</w:t>
      </w:r>
      <w:r w:rsidR="00B72381" w:rsidRPr="004D562F">
        <w:t xml:space="preserve"> времен</w:t>
      </w:r>
      <w:r w:rsidR="001C6432" w:rsidRPr="004D562F">
        <w:t>и</w:t>
      </w:r>
      <w:r w:rsidRPr="004D562F">
        <w:t>,</w:t>
      </w:r>
      <w:r w:rsidR="001C6432" w:rsidRPr="004D562F">
        <w:t xml:space="preserve"> отвечают на этот вопрос </w:t>
      </w:r>
      <w:r w:rsidRPr="004D562F">
        <w:t>так</w:t>
      </w:r>
      <w:r w:rsidR="001C6432" w:rsidRPr="004D562F">
        <w:t xml:space="preserve">: </w:t>
      </w:r>
      <w:r w:rsidRPr="004D562F">
        <w:t>«Есть</w:t>
      </w:r>
      <w:r w:rsidR="00B72381" w:rsidRPr="004D562F">
        <w:t xml:space="preserve"> причина, </w:t>
      </w:r>
      <w:r w:rsidR="007B40AA" w:rsidRPr="004D562F">
        <w:t>не позволяющая ему</w:t>
      </w:r>
      <w:r w:rsidR="00B72381" w:rsidRPr="004D562F">
        <w:t xml:space="preserve"> появ</w:t>
      </w:r>
      <w:r w:rsidR="007B40AA" w:rsidRPr="004D562F">
        <w:t>иться</w:t>
      </w:r>
      <w:r w:rsidR="00B72381" w:rsidRPr="004D562F">
        <w:t xml:space="preserve">, </w:t>
      </w:r>
      <w:r w:rsidR="007B40AA" w:rsidRPr="004D562F">
        <w:t>однако когда эта причина исчезнет,</w:t>
      </w:r>
      <w:r w:rsidR="001D116C" w:rsidRPr="004D562F">
        <w:t xml:space="preserve"> он </w:t>
      </w:r>
      <w:r w:rsidR="007B40AA" w:rsidRPr="004D562F">
        <w:t>появится</w:t>
      </w:r>
      <w:r w:rsidRPr="004D562F">
        <w:t>»</w:t>
      </w:r>
      <w:r w:rsidR="00B72381" w:rsidRPr="004D562F">
        <w:t xml:space="preserve">. 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>При</w:t>
      </w:r>
      <w:r w:rsidR="007B40AA" w:rsidRPr="004D562F">
        <w:t>чину</w:t>
      </w:r>
      <w:r w:rsidR="003F38D1" w:rsidRPr="004D562F">
        <w:t xml:space="preserve"> же</w:t>
      </w:r>
      <w:r w:rsidR="007B40AA" w:rsidRPr="004D562F">
        <w:t>, препятствующую появлению М</w:t>
      </w:r>
      <w:r w:rsidRPr="004D562F">
        <w:t xml:space="preserve">ахди, они объясняют следующим образом: </w:t>
      </w:r>
      <w:r w:rsidR="007B40AA" w:rsidRPr="004D562F">
        <w:t>«</w:t>
      </w:r>
      <w:r w:rsidRPr="004D562F">
        <w:t xml:space="preserve">Единственное, что мешает его появлению – это </w:t>
      </w:r>
      <w:r w:rsidR="007B40AA" w:rsidRPr="004D562F">
        <w:t xml:space="preserve">его </w:t>
      </w:r>
      <w:r w:rsidRPr="004D562F">
        <w:t>опасение быть убитым</w:t>
      </w:r>
      <w:r w:rsidR="007B40AA" w:rsidRPr="004D562F">
        <w:t>.</w:t>
      </w:r>
      <w:r w:rsidRPr="004D562F">
        <w:t xml:space="preserve"> </w:t>
      </w:r>
      <w:r w:rsidR="007B40AA" w:rsidRPr="004D562F">
        <w:t>В противном случае</w:t>
      </w:r>
      <w:r w:rsidRPr="004D562F">
        <w:t xml:space="preserve"> сокрытие для него было бы недопустимым, и он переносил бы т</w:t>
      </w:r>
      <w:r w:rsidR="00B76D48" w:rsidRPr="004D562F">
        <w:t>яготы</w:t>
      </w:r>
      <w:r w:rsidR="001D116C" w:rsidRPr="004D562F">
        <w:t xml:space="preserve"> и </w:t>
      </w:r>
      <w:r w:rsidR="00B76D48" w:rsidRPr="004D562F">
        <w:t>страдания, в</w:t>
      </w:r>
      <w:r w:rsidR="001D116C" w:rsidRPr="004D562F">
        <w:t xml:space="preserve">едь </w:t>
      </w:r>
      <w:r w:rsidR="00B76D48" w:rsidRPr="004D562F">
        <w:t>положение</w:t>
      </w:r>
      <w:r w:rsidRPr="004D562F">
        <w:t xml:space="preserve"> пророков</w:t>
      </w:r>
      <w:r w:rsidR="00B76D48" w:rsidRPr="004D562F">
        <w:t>,</w:t>
      </w:r>
      <w:r w:rsidRPr="004D562F">
        <w:t xml:space="preserve"> </w:t>
      </w:r>
      <w:r w:rsidR="00B76D48" w:rsidRPr="004D562F">
        <w:t>мир им</w:t>
      </w:r>
      <w:r w:rsidR="00BB6CBF" w:rsidRPr="004D562F">
        <w:t>,</w:t>
      </w:r>
      <w:r w:rsidRPr="004D562F">
        <w:t xml:space="preserve"> и</w:t>
      </w:r>
      <w:r w:rsidR="001D116C" w:rsidRPr="004D562F">
        <w:t xml:space="preserve"> имамов </w:t>
      </w:r>
      <w:r w:rsidR="00AF1E6A" w:rsidRPr="004D562F">
        <w:t xml:space="preserve">является </w:t>
      </w:r>
      <w:r w:rsidR="001D116C" w:rsidRPr="004D562F">
        <w:t>высок</w:t>
      </w:r>
      <w:r w:rsidR="00AF1E6A" w:rsidRPr="004D562F">
        <w:t>им</w:t>
      </w:r>
      <w:r w:rsidRPr="004D562F">
        <w:t xml:space="preserve"> </w:t>
      </w:r>
      <w:r w:rsidR="003849AE" w:rsidRPr="004D562F">
        <w:t>как раз из-за</w:t>
      </w:r>
      <w:r w:rsidRPr="004D562F">
        <w:t xml:space="preserve"> перенесен</w:t>
      </w:r>
      <w:r w:rsidR="003849AE" w:rsidRPr="004D562F">
        <w:t xml:space="preserve">ных </w:t>
      </w:r>
      <w:r w:rsidRPr="004D562F">
        <w:t xml:space="preserve">ими </w:t>
      </w:r>
      <w:r w:rsidR="00B76D48" w:rsidRPr="004D562F">
        <w:t>великих</w:t>
      </w:r>
      <w:r w:rsidRPr="004D562F">
        <w:t xml:space="preserve"> трудностей ради Всевышнего Аллаха</w:t>
      </w:r>
      <w:r w:rsidR="003849AE" w:rsidRPr="004D562F">
        <w:t>»</w:t>
      </w:r>
      <w:r w:rsidRPr="004D562F">
        <w:t xml:space="preserve">. 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>Жи</w:t>
      </w:r>
      <w:r w:rsidR="003849AE" w:rsidRPr="004D562F">
        <w:t>знеописание</w:t>
      </w:r>
      <w:r w:rsidRPr="004D562F">
        <w:t xml:space="preserve"> его предков известно всем, они жили с</w:t>
      </w:r>
      <w:r w:rsidR="003849AE" w:rsidRPr="004D562F">
        <w:t xml:space="preserve">реди людей и </w:t>
      </w:r>
      <w:r w:rsidR="00B12961" w:rsidRPr="004D562F">
        <w:t xml:space="preserve">никого </w:t>
      </w:r>
      <w:r w:rsidRPr="004D562F">
        <w:t>не опаса</w:t>
      </w:r>
      <w:r w:rsidR="003849AE" w:rsidRPr="004D562F">
        <w:t>лись</w:t>
      </w:r>
      <w:r w:rsidRPr="004D562F">
        <w:t>.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 xml:space="preserve">Верующие в Спутника времени приводят сообщения, в которых </w:t>
      </w:r>
      <w:r w:rsidR="00B12961" w:rsidRPr="004D562F">
        <w:t>говорится</w:t>
      </w:r>
      <w:r w:rsidR="003849AE" w:rsidRPr="004D562F">
        <w:t xml:space="preserve"> о том</w:t>
      </w:r>
      <w:r w:rsidRPr="004D562F">
        <w:t>, что посланник Аллаха</w:t>
      </w:r>
      <w:r w:rsidR="003849AE" w:rsidRPr="004D562F">
        <w:t>,</w:t>
      </w:r>
      <w:r w:rsidRPr="004D562F">
        <w:t xml:space="preserve"> </w:t>
      </w:r>
      <w:r w:rsidR="00BB6CBF" w:rsidRPr="004D562F">
        <w:t>да благословит его Аллах и приветствует,</w:t>
      </w:r>
      <w:r w:rsidRPr="004D562F">
        <w:t xml:space="preserve"> в начале своего призыва скрывался в Мекке, опасаясь за свою жизнь. </w:t>
      </w:r>
      <w:r w:rsidR="00B12961" w:rsidRPr="004D562F">
        <w:t>После этого о</w:t>
      </w:r>
      <w:r w:rsidRPr="004D562F">
        <w:t>ни сравнивают сокрытие</w:t>
      </w:r>
      <w:r w:rsidRPr="004D562F">
        <w:rPr>
          <w:i/>
          <w:iCs/>
        </w:rPr>
        <w:t xml:space="preserve"> </w:t>
      </w:r>
      <w:r w:rsidR="00B12961" w:rsidRPr="004D562F">
        <w:t xml:space="preserve">Спутника времени </w:t>
      </w:r>
      <w:r w:rsidRPr="004D562F">
        <w:t>с сокрытием посланника Аллаха</w:t>
      </w:r>
      <w:r w:rsidR="00B12961" w:rsidRPr="004D562F">
        <w:t>,</w:t>
      </w:r>
      <w:r w:rsidRPr="004D562F">
        <w:t xml:space="preserve"> </w:t>
      </w:r>
      <w:r w:rsidR="00BB6CBF" w:rsidRPr="004D562F">
        <w:t>да благословит его Аллах и приветствует</w:t>
      </w:r>
      <w:r w:rsidRPr="004D562F">
        <w:t xml:space="preserve">. </w:t>
      </w:r>
      <w:r w:rsidR="00B12961" w:rsidRPr="004D562F">
        <w:t>А</w:t>
      </w:r>
      <w:r w:rsidR="00585525" w:rsidRPr="004D562F">
        <w:t>ль-</w:t>
      </w:r>
      <w:r w:rsidRPr="004D562F">
        <w:t>Маджлиси</w:t>
      </w:r>
      <w:r w:rsidRPr="004D562F">
        <w:rPr>
          <w:i/>
          <w:iCs/>
        </w:rPr>
        <w:t xml:space="preserve"> </w:t>
      </w:r>
      <w:r w:rsidRPr="004D562F">
        <w:t xml:space="preserve">в «Бихар </w:t>
      </w:r>
      <w:r w:rsidR="00585525" w:rsidRPr="004D562F">
        <w:t>аль-</w:t>
      </w:r>
      <w:r w:rsidRPr="004D562F">
        <w:t xml:space="preserve">анвар» (18/176) </w:t>
      </w:r>
      <w:r w:rsidR="00B12961" w:rsidRPr="004D562F">
        <w:t xml:space="preserve">приводит сообщение </w:t>
      </w:r>
      <w:r w:rsidRPr="004D562F">
        <w:t xml:space="preserve">со слов Абу </w:t>
      </w:r>
      <w:r w:rsidRPr="004D562F">
        <w:lastRenderedPageBreak/>
        <w:t>‘Абд Аллаха</w:t>
      </w:r>
      <w:r w:rsidR="00B12961" w:rsidRPr="004D562F">
        <w:t>,</w:t>
      </w:r>
      <w:r w:rsidRPr="004D562F">
        <w:t xml:space="preserve"> </w:t>
      </w:r>
      <w:r w:rsidR="00BB6CBF" w:rsidRPr="004D562F">
        <w:t>мир</w:t>
      </w:r>
      <w:r w:rsidR="00B12961" w:rsidRPr="004D562F">
        <w:t xml:space="preserve"> е</w:t>
      </w:r>
      <w:r w:rsidR="00BB6CBF" w:rsidRPr="004D562F">
        <w:t>му</w:t>
      </w:r>
      <w:r w:rsidRPr="004D562F">
        <w:t xml:space="preserve">, который сказал: «В течение пяти лет посланник </w:t>
      </w:r>
      <w:r w:rsidR="00B12961" w:rsidRPr="004D562F">
        <w:t>Аллаха, да благословит его Аллах и приветствует, скрывался и прятался</w:t>
      </w:r>
      <w:r w:rsidRPr="004D562F">
        <w:t xml:space="preserve"> в Мекке, опаса</w:t>
      </w:r>
      <w:r w:rsidR="00B12961" w:rsidRPr="004D562F">
        <w:t>ясь и</w:t>
      </w:r>
      <w:r w:rsidRPr="004D562F">
        <w:t xml:space="preserve"> не обнаружива</w:t>
      </w:r>
      <w:r w:rsidR="00B12961" w:rsidRPr="004D562F">
        <w:t>я</w:t>
      </w:r>
      <w:r w:rsidRPr="004D562F">
        <w:t xml:space="preserve"> себя. С ним были ‘Али</w:t>
      </w:r>
      <w:r w:rsidR="00B12961" w:rsidRPr="004D562F">
        <w:t>,</w:t>
      </w:r>
      <w:r w:rsidRPr="004D562F">
        <w:t xml:space="preserve"> </w:t>
      </w:r>
      <w:r w:rsidR="00BB6CBF" w:rsidRPr="004D562F">
        <w:t>мир</w:t>
      </w:r>
      <w:r w:rsidR="00B12961" w:rsidRPr="004D562F">
        <w:t xml:space="preserve"> е</w:t>
      </w:r>
      <w:r w:rsidR="00BB6CBF" w:rsidRPr="004D562F">
        <w:t>му</w:t>
      </w:r>
      <w:r w:rsidR="00B12961" w:rsidRPr="004D562F">
        <w:t>,</w:t>
      </w:r>
      <w:r w:rsidRPr="004D562F">
        <w:t xml:space="preserve"> и Хадиджа. Затем Всевышний Аллах велел ему </w:t>
      </w:r>
      <w:r w:rsidR="00B12961" w:rsidRPr="004D562F">
        <w:t>открыто выступить со своей миссией</w:t>
      </w:r>
      <w:r w:rsidRPr="004D562F">
        <w:t xml:space="preserve">. </w:t>
      </w:r>
      <w:r w:rsidR="00B12961" w:rsidRPr="004D562F">
        <w:t>Тогда о</w:t>
      </w:r>
      <w:r w:rsidRPr="004D562F">
        <w:t xml:space="preserve">н </w:t>
      </w:r>
      <w:r w:rsidR="00B12961" w:rsidRPr="004D562F">
        <w:t>явил себя</w:t>
      </w:r>
      <w:r w:rsidRPr="004D562F">
        <w:t xml:space="preserve"> и огласил свое дело». 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 xml:space="preserve">В «Бихар </w:t>
      </w:r>
      <w:r w:rsidR="00585525" w:rsidRPr="004D562F">
        <w:t>аль-</w:t>
      </w:r>
      <w:r w:rsidRPr="004D562F">
        <w:t xml:space="preserve">анвар» (18/177) также </w:t>
      </w:r>
      <w:r w:rsidR="00B12961" w:rsidRPr="004D562F">
        <w:t xml:space="preserve">приводится </w:t>
      </w:r>
      <w:r w:rsidR="00AC3714" w:rsidRPr="004D562F">
        <w:t xml:space="preserve">следующее </w:t>
      </w:r>
      <w:r w:rsidR="00B12961" w:rsidRPr="004D562F">
        <w:t xml:space="preserve">сообщение </w:t>
      </w:r>
      <w:r w:rsidRPr="004D562F">
        <w:t>Абу ‘Абд Аллаха</w:t>
      </w:r>
      <w:r w:rsidR="00B12961" w:rsidRPr="004D562F">
        <w:t>,</w:t>
      </w:r>
      <w:r w:rsidRPr="004D562F">
        <w:t xml:space="preserve"> </w:t>
      </w:r>
      <w:r w:rsidR="00BB6CBF" w:rsidRPr="004D562F">
        <w:t>мир</w:t>
      </w:r>
      <w:r w:rsidR="00B12961" w:rsidRPr="004D562F">
        <w:t xml:space="preserve"> е</w:t>
      </w:r>
      <w:r w:rsidR="00BB6CBF" w:rsidRPr="004D562F">
        <w:t>му</w:t>
      </w:r>
      <w:r w:rsidRPr="004D562F">
        <w:t>: «</w:t>
      </w:r>
      <w:r w:rsidR="00AC3714" w:rsidRPr="004D562F">
        <w:t>П</w:t>
      </w:r>
      <w:r w:rsidRPr="004D562F">
        <w:t xml:space="preserve">осле того, как </w:t>
      </w:r>
      <w:r w:rsidR="00AC3714" w:rsidRPr="004D562F">
        <w:t>к</w:t>
      </w:r>
      <w:r w:rsidRPr="004D562F">
        <w:t xml:space="preserve"> </w:t>
      </w:r>
      <w:r w:rsidR="00AC3714" w:rsidRPr="004D562F">
        <w:t xml:space="preserve">Посланнику Аллаха, да благословит его Аллах и приветствует, </w:t>
      </w:r>
      <w:r w:rsidRPr="004D562F">
        <w:t xml:space="preserve"> снизошло откровение от Всевышнего Аллаха, </w:t>
      </w:r>
      <w:r w:rsidR="00AC3714" w:rsidRPr="004D562F">
        <w:t xml:space="preserve">он </w:t>
      </w:r>
      <w:r w:rsidRPr="004D562F">
        <w:t xml:space="preserve">пробыл в Мекке тринадцать лет. Три </w:t>
      </w:r>
      <w:r w:rsidR="00AC3714" w:rsidRPr="004D562F">
        <w:t>из них он</w:t>
      </w:r>
      <w:r w:rsidRPr="004D562F">
        <w:t xml:space="preserve"> скрыва</w:t>
      </w:r>
      <w:r w:rsidR="00AC3714" w:rsidRPr="004D562F">
        <w:t>лся</w:t>
      </w:r>
      <w:r w:rsidRPr="004D562F">
        <w:t xml:space="preserve"> и </w:t>
      </w:r>
      <w:r w:rsidR="00AC3714" w:rsidRPr="004D562F">
        <w:t>опасался, не обнаруживая себя, п</w:t>
      </w:r>
      <w:r w:rsidRPr="004D562F">
        <w:t xml:space="preserve">ока Всевышний Аллах не </w:t>
      </w:r>
      <w:r w:rsidR="00AC3714" w:rsidRPr="004D562F">
        <w:t>велел ему открыто выступить со своей миссией, и тогда</w:t>
      </w:r>
      <w:r w:rsidRPr="004D562F">
        <w:t xml:space="preserve"> он огласил призыв». </w:t>
      </w:r>
    </w:p>
    <w:p w:rsidR="00B72381" w:rsidRPr="004D562F" w:rsidRDefault="00AC3714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t xml:space="preserve">Есть </w:t>
      </w:r>
      <w:r w:rsidR="00B72381" w:rsidRPr="004D562F">
        <w:t>и другие сообщения</w:t>
      </w:r>
      <w:r w:rsidRPr="004D562F">
        <w:t xml:space="preserve"> со сходным смысом</w:t>
      </w:r>
      <w:r w:rsidR="00B72381" w:rsidRPr="004D562F">
        <w:t xml:space="preserve">, </w:t>
      </w:r>
      <w:r w:rsidRPr="004D562F">
        <w:t>однако я не привожу их в целях краткости</w:t>
      </w:r>
      <w:r w:rsidR="00B72381" w:rsidRPr="004D562F">
        <w:t xml:space="preserve">. </w:t>
      </w:r>
    </w:p>
    <w:p w:rsidR="00B72381" w:rsidRPr="004D562F" w:rsidRDefault="00D56173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>Здесь следует отметить,</w:t>
      </w:r>
      <w:r w:rsidR="00AC3714" w:rsidRPr="004D562F">
        <w:rPr>
          <w:lang w:val="tt-RU"/>
        </w:rPr>
        <w:t xml:space="preserve"> </w:t>
      </w:r>
      <w:r w:rsidRPr="004D562F">
        <w:rPr>
          <w:lang w:val="tt-RU"/>
        </w:rPr>
        <w:t>что в</w:t>
      </w:r>
      <w:r w:rsidR="00B72381" w:rsidRPr="004D562F">
        <w:rPr>
          <w:lang w:val="tt-RU"/>
        </w:rPr>
        <w:t xml:space="preserve"> </w:t>
      </w:r>
      <w:r w:rsidR="00AC3714" w:rsidRPr="004D562F">
        <w:rPr>
          <w:lang w:val="tt-RU"/>
        </w:rPr>
        <w:t xml:space="preserve">вышеупомянутой </w:t>
      </w:r>
      <w:r w:rsidR="00B72381" w:rsidRPr="004D562F">
        <w:rPr>
          <w:lang w:val="tt-RU"/>
        </w:rPr>
        <w:t>аналогии</w:t>
      </w:r>
      <w:r w:rsidR="00AC3714" w:rsidRPr="004D562F">
        <w:rPr>
          <w:lang w:val="tt-RU"/>
        </w:rPr>
        <w:t>, проведенной между посланником Аллаха</w:t>
      </w:r>
      <w:r w:rsidR="00AC3714" w:rsidRPr="004D562F">
        <w:t>, да благословит его Аллах и приветствует, и Спутником времени,</w:t>
      </w:r>
      <w:r w:rsidR="00B72381" w:rsidRPr="004D562F">
        <w:rPr>
          <w:lang w:val="tt-RU"/>
        </w:rPr>
        <w:t xml:space="preserve"> имеются </w:t>
      </w:r>
      <w:r w:rsidR="00AC3714" w:rsidRPr="004D562F">
        <w:rPr>
          <w:lang w:val="tt-RU"/>
        </w:rPr>
        <w:t xml:space="preserve">существенные </w:t>
      </w:r>
      <w:r w:rsidR="00B72381" w:rsidRPr="004D562F">
        <w:rPr>
          <w:lang w:val="tt-RU"/>
        </w:rPr>
        <w:t>различия</w:t>
      </w:r>
      <w:r w:rsidR="00AC3714" w:rsidRPr="004D562F">
        <w:rPr>
          <w:lang w:val="tt-RU"/>
        </w:rPr>
        <w:t>, которые с</w:t>
      </w:r>
      <w:r w:rsidRPr="004D562F">
        <w:rPr>
          <w:lang w:val="tt-RU"/>
        </w:rPr>
        <w:t>в</w:t>
      </w:r>
      <w:r w:rsidR="00AC3714" w:rsidRPr="004D562F">
        <w:rPr>
          <w:lang w:val="tt-RU"/>
        </w:rPr>
        <w:t>одятся к следующему:</w:t>
      </w:r>
    </w:p>
    <w:p w:rsidR="00B72381" w:rsidRPr="004D562F" w:rsidRDefault="00D56173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>Первое: п</w:t>
      </w:r>
      <w:r w:rsidR="00B72381" w:rsidRPr="004D562F">
        <w:rPr>
          <w:lang w:val="tt-RU"/>
        </w:rPr>
        <w:t>осланник Аллаха</w:t>
      </w:r>
      <w:r w:rsidRPr="004D562F">
        <w:t>, да благословит его Аллах и приветствует,</w:t>
      </w:r>
      <w:r w:rsidRPr="004D562F">
        <w:rPr>
          <w:lang w:val="tt-RU"/>
        </w:rPr>
        <w:t xml:space="preserve"> не скрывался от людских глаз. Втайне он занимался только</w:t>
      </w:r>
      <w:r w:rsidR="00B72381" w:rsidRPr="004D562F">
        <w:rPr>
          <w:lang w:val="tt-RU"/>
        </w:rPr>
        <w:t xml:space="preserve"> призыв</w:t>
      </w:r>
      <w:r w:rsidRPr="004D562F">
        <w:rPr>
          <w:lang w:val="tt-RU"/>
        </w:rPr>
        <w:t>ом</w:t>
      </w:r>
      <w:r w:rsidR="00B72381" w:rsidRPr="004D562F">
        <w:rPr>
          <w:lang w:val="tt-RU"/>
        </w:rPr>
        <w:t>.</w:t>
      </w:r>
    </w:p>
    <w:p w:rsidR="00B72381" w:rsidRPr="004D562F" w:rsidRDefault="00D56173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>Второе: у</w:t>
      </w:r>
      <w:r w:rsidR="00B72381" w:rsidRPr="004D562F">
        <w:rPr>
          <w:lang w:val="tt-RU"/>
        </w:rPr>
        <w:t xml:space="preserve"> него</w:t>
      </w:r>
      <w:r w:rsidRPr="004D562F">
        <w:t>, да благословит его Аллах и приветствует,</w:t>
      </w:r>
      <w:r w:rsidR="00B72381" w:rsidRPr="004D562F">
        <w:rPr>
          <w:lang w:val="tt-RU"/>
        </w:rPr>
        <w:t xml:space="preserve"> были соратники: жена Хадиджа, ‘Али </w:t>
      </w:r>
      <w:r w:rsidR="00B72381" w:rsidRPr="004D562F">
        <w:rPr>
          <w:lang w:val="tt-RU"/>
        </w:rPr>
        <w:lastRenderedPageBreak/>
        <w:t>и другие</w:t>
      </w:r>
      <w:r w:rsidRPr="004D562F">
        <w:rPr>
          <w:lang w:val="tt-RU"/>
        </w:rPr>
        <w:t xml:space="preserve"> люди. Что же касается Махди, о котором заявляют шииты, то так дело не обстоит</w:t>
      </w:r>
      <w:r w:rsidR="00B72381" w:rsidRPr="004D562F">
        <w:rPr>
          <w:lang w:val="tt-RU"/>
        </w:rPr>
        <w:t>.</w:t>
      </w:r>
      <w:r w:rsidRPr="004D562F">
        <w:rPr>
          <w:lang w:val="tt-RU"/>
        </w:rPr>
        <w:t xml:space="preserve"> </w:t>
      </w:r>
    </w:p>
    <w:p w:rsidR="00B72381" w:rsidRPr="004D562F" w:rsidRDefault="00D56173" w:rsidP="004D562F">
      <w:pPr>
        <w:tabs>
          <w:tab w:val="left" w:pos="-3420"/>
        </w:tabs>
        <w:ind w:firstLine="284"/>
        <w:jc w:val="lowKashida"/>
      </w:pPr>
      <w:r w:rsidRPr="004D562F">
        <w:rPr>
          <w:lang w:val="tt-RU"/>
        </w:rPr>
        <w:t>Третье: п</w:t>
      </w:r>
      <w:r w:rsidR="00B72381" w:rsidRPr="004D562F">
        <w:rPr>
          <w:lang w:val="tt-RU"/>
        </w:rPr>
        <w:t>ророк</w:t>
      </w:r>
      <w:r w:rsidRPr="004D562F">
        <w:rPr>
          <w:lang w:val="tt-RU"/>
        </w:rPr>
        <w:t>,</w:t>
      </w:r>
      <w:r w:rsidR="00B72381" w:rsidRPr="004D562F">
        <w:rPr>
          <w:lang w:val="tt-RU"/>
        </w:rPr>
        <w:t xml:space="preserve"> </w:t>
      </w:r>
      <w:r w:rsidR="00BB6CBF" w:rsidRPr="004D562F">
        <w:t>да благословит его Аллах и приветствует,</w:t>
      </w:r>
      <w:r w:rsidR="00B72381" w:rsidRPr="004D562F">
        <w:rPr>
          <w:lang w:val="tt-RU"/>
        </w:rPr>
        <w:t xml:space="preserve"> </w:t>
      </w:r>
      <w:r w:rsidRPr="004D562F">
        <w:rPr>
          <w:lang w:val="tt-RU"/>
        </w:rPr>
        <w:t>у</w:t>
      </w:r>
      <w:r w:rsidR="00B72381" w:rsidRPr="004D562F">
        <w:rPr>
          <w:lang w:val="tt-RU"/>
        </w:rPr>
        <w:t>крывался</w:t>
      </w:r>
      <w:r w:rsidRPr="004D562F">
        <w:rPr>
          <w:lang w:val="tt-RU"/>
        </w:rPr>
        <w:t xml:space="preserve"> </w:t>
      </w:r>
      <w:r w:rsidR="007D3F9E" w:rsidRPr="004D562F">
        <w:rPr>
          <w:lang w:val="tt-RU"/>
        </w:rPr>
        <w:t>до тех</w:t>
      </w:r>
      <w:r w:rsidRPr="004D562F">
        <w:rPr>
          <w:lang w:val="tt-RU"/>
        </w:rPr>
        <w:t xml:space="preserve"> пор, пока он открыто не выступил с призывом</w:t>
      </w:r>
      <w:r w:rsidR="00B72381" w:rsidRPr="004D562F">
        <w:rPr>
          <w:lang w:val="tt-RU"/>
        </w:rPr>
        <w:t xml:space="preserve">. В течение этого </w:t>
      </w:r>
      <w:r w:rsidRPr="004D562F">
        <w:rPr>
          <w:lang w:val="tt-RU"/>
        </w:rPr>
        <w:t xml:space="preserve">периода </w:t>
      </w:r>
      <w:r w:rsidR="00B72381" w:rsidRPr="004D562F">
        <w:rPr>
          <w:lang w:val="tt-RU"/>
        </w:rPr>
        <w:t xml:space="preserve">времени от готовился к призыву и </w:t>
      </w:r>
      <w:r w:rsidRPr="004D562F">
        <w:rPr>
          <w:lang w:val="tt-RU"/>
        </w:rPr>
        <w:t xml:space="preserve">на деле </w:t>
      </w:r>
      <w:r w:rsidR="00B72381" w:rsidRPr="004D562F">
        <w:rPr>
          <w:lang w:val="tt-RU"/>
        </w:rPr>
        <w:t>воспит</w:t>
      </w:r>
      <w:r w:rsidRPr="004D562F">
        <w:rPr>
          <w:lang w:val="tt-RU"/>
        </w:rPr>
        <w:t>ыв</w:t>
      </w:r>
      <w:r w:rsidR="00B72381" w:rsidRPr="004D562F">
        <w:rPr>
          <w:lang w:val="tt-RU"/>
        </w:rPr>
        <w:t xml:space="preserve">ал последователей, </w:t>
      </w:r>
      <w:r w:rsidR="009F19AE" w:rsidRPr="004D562F">
        <w:rPr>
          <w:lang w:val="tt-RU"/>
        </w:rPr>
        <w:t>чтобы они</w:t>
      </w:r>
      <w:r w:rsidR="00B72381" w:rsidRPr="004D562F">
        <w:rPr>
          <w:lang w:val="tt-RU"/>
        </w:rPr>
        <w:t xml:space="preserve"> помогли ему в призыве. </w:t>
      </w:r>
      <w:r w:rsidR="009F19AE" w:rsidRPr="004D562F">
        <w:rPr>
          <w:lang w:val="tt-RU"/>
        </w:rPr>
        <w:t>Что же касается М</w:t>
      </w:r>
      <w:r w:rsidR="00B72381" w:rsidRPr="004D562F">
        <w:rPr>
          <w:lang w:val="tt-RU"/>
        </w:rPr>
        <w:t>ахди</w:t>
      </w:r>
      <w:r w:rsidR="009F19AE" w:rsidRPr="004D562F">
        <w:rPr>
          <w:lang w:val="tt-RU"/>
        </w:rPr>
        <w:t>, то он</w:t>
      </w:r>
      <w:r w:rsidR="00B72381" w:rsidRPr="004D562F">
        <w:rPr>
          <w:lang w:val="tt-RU"/>
        </w:rPr>
        <w:t xml:space="preserve"> скрыт и не име</w:t>
      </w:r>
      <w:r w:rsidR="009F19AE" w:rsidRPr="004D562F">
        <w:rPr>
          <w:lang w:val="tt-RU"/>
        </w:rPr>
        <w:t>ет последователей. И если шииты-</w:t>
      </w:r>
      <w:r w:rsidR="00B72381" w:rsidRPr="004D562F">
        <w:rPr>
          <w:lang w:val="tt-RU"/>
        </w:rPr>
        <w:t xml:space="preserve">имамиты являются его последователями, </w:t>
      </w:r>
      <w:r w:rsidR="009F19AE" w:rsidRPr="004D562F">
        <w:rPr>
          <w:lang w:val="tt-RU"/>
        </w:rPr>
        <w:t xml:space="preserve">– </w:t>
      </w:r>
      <w:r w:rsidR="00B72381" w:rsidRPr="004D562F">
        <w:rPr>
          <w:lang w:val="tt-RU"/>
        </w:rPr>
        <w:t>а</w:t>
      </w:r>
      <w:r w:rsidR="009F19AE" w:rsidRPr="004D562F">
        <w:rPr>
          <w:lang w:val="tt-RU"/>
        </w:rPr>
        <w:t>, как</w:t>
      </w:r>
      <w:r w:rsidR="00B72381" w:rsidRPr="004D562F">
        <w:rPr>
          <w:lang w:val="tt-RU"/>
        </w:rPr>
        <w:t xml:space="preserve"> известно, они </w:t>
      </w:r>
      <w:r w:rsidR="009F19AE" w:rsidRPr="004D562F">
        <w:rPr>
          <w:lang w:val="tt-RU"/>
        </w:rPr>
        <w:t>заявляют об этом</w:t>
      </w:r>
      <w:r w:rsidR="00B72381" w:rsidRPr="004D562F">
        <w:rPr>
          <w:lang w:val="tt-RU"/>
        </w:rPr>
        <w:t xml:space="preserve"> с </w:t>
      </w:r>
      <w:r w:rsidR="009F19AE" w:rsidRPr="004D562F">
        <w:rPr>
          <w:lang w:val="tt-RU"/>
        </w:rPr>
        <w:t>тех пор, как тот скрылся</w:t>
      </w:r>
      <w:r w:rsidR="00B72381" w:rsidRPr="004D562F">
        <w:rPr>
          <w:lang w:val="tt-RU"/>
        </w:rPr>
        <w:t xml:space="preserve">, </w:t>
      </w:r>
      <w:r w:rsidR="009F19AE" w:rsidRPr="004D562F">
        <w:rPr>
          <w:lang w:val="tt-RU"/>
        </w:rPr>
        <w:t xml:space="preserve">– </w:t>
      </w:r>
      <w:r w:rsidR="00B72381" w:rsidRPr="004D562F">
        <w:rPr>
          <w:lang w:val="tt-RU"/>
        </w:rPr>
        <w:t xml:space="preserve">то сейчас их миллионы. Разве такого количества </w:t>
      </w:r>
      <w:r w:rsidR="009F19AE" w:rsidRPr="004D562F">
        <w:rPr>
          <w:lang w:val="tt-RU"/>
        </w:rPr>
        <w:t xml:space="preserve">людей </w:t>
      </w:r>
      <w:r w:rsidR="00B72381" w:rsidRPr="004D562F">
        <w:rPr>
          <w:lang w:val="tt-RU"/>
        </w:rPr>
        <w:t>не</w:t>
      </w:r>
      <w:r w:rsidR="009F19AE" w:rsidRPr="004D562F">
        <w:rPr>
          <w:lang w:val="tt-RU"/>
        </w:rPr>
        <w:t xml:space="preserve">достаточно, чтобы </w:t>
      </w:r>
      <w:r w:rsidR="003F38D1" w:rsidRPr="004D562F">
        <w:rPr>
          <w:lang w:val="tt-RU"/>
        </w:rPr>
        <w:t xml:space="preserve">Махди </w:t>
      </w:r>
      <w:r w:rsidR="009F19AE" w:rsidRPr="004D562F">
        <w:rPr>
          <w:lang w:val="tt-RU"/>
        </w:rPr>
        <w:t>появился, чувствовал себя в</w:t>
      </w:r>
      <w:r w:rsidR="00B72381" w:rsidRPr="004D562F">
        <w:rPr>
          <w:lang w:val="tt-RU"/>
        </w:rPr>
        <w:t xml:space="preserve"> безопасности </w:t>
      </w:r>
      <w:r w:rsidR="009F19AE" w:rsidRPr="004D562F">
        <w:rPr>
          <w:lang w:val="tt-RU"/>
        </w:rPr>
        <w:t>и вел джихад</w:t>
      </w:r>
      <w:r w:rsidR="00B72381" w:rsidRPr="004D562F">
        <w:rPr>
          <w:lang w:val="tt-RU"/>
        </w:rPr>
        <w:t xml:space="preserve"> вместе с ними?</w:t>
      </w:r>
      <w:r w:rsidR="00841688" w:rsidRPr="004D562F">
        <w:rPr>
          <w:lang w:val="tt-RU"/>
        </w:rPr>
        <w:t>!!</w:t>
      </w:r>
      <w:r w:rsidR="00B72381" w:rsidRPr="004D562F">
        <w:rPr>
          <w:lang w:val="tt-RU"/>
        </w:rPr>
        <w:t xml:space="preserve"> </w:t>
      </w:r>
      <w:r w:rsidR="009F19AE" w:rsidRPr="004D562F">
        <w:rPr>
          <w:lang w:val="tt-RU"/>
        </w:rPr>
        <w:t xml:space="preserve"> </w:t>
      </w:r>
    </w:p>
    <w:p w:rsidR="00B72381" w:rsidRPr="004D562F" w:rsidRDefault="00841688" w:rsidP="004D562F">
      <w:pPr>
        <w:tabs>
          <w:tab w:val="left" w:pos="-3420"/>
        </w:tabs>
        <w:ind w:firstLine="284"/>
        <w:jc w:val="lowKashida"/>
      </w:pPr>
      <w:r w:rsidRPr="004D562F">
        <w:t>Здесь я хочу упомянуть</w:t>
      </w:r>
      <w:r w:rsidR="00B72381" w:rsidRPr="004D562F">
        <w:t xml:space="preserve"> </w:t>
      </w:r>
      <w:r w:rsidRPr="004D562F">
        <w:t>об одном эпизоде. О</w:t>
      </w:r>
      <w:r w:rsidR="00B72381" w:rsidRPr="004D562F">
        <w:t xml:space="preserve">днажды я смотрел </w:t>
      </w:r>
      <w:r w:rsidR="00B72381" w:rsidRPr="004D562F">
        <w:rPr>
          <w:lang w:val="tt-RU"/>
        </w:rPr>
        <w:t>теле</w:t>
      </w:r>
      <w:r w:rsidR="00B72381" w:rsidRPr="004D562F">
        <w:t xml:space="preserve">передачу, </w:t>
      </w:r>
      <w:r w:rsidR="007C0475" w:rsidRPr="004D562F">
        <w:t>где</w:t>
      </w:r>
      <w:r w:rsidR="00B72381" w:rsidRPr="004D562F">
        <w:t xml:space="preserve"> обсуждался вопрос </w:t>
      </w:r>
      <w:r w:rsidR="007C0475" w:rsidRPr="004D562F">
        <w:t xml:space="preserve">о </w:t>
      </w:r>
      <w:r w:rsidR="00B72381" w:rsidRPr="004D562F">
        <w:t>существовани</w:t>
      </w:r>
      <w:r w:rsidR="007C0475" w:rsidRPr="004D562F">
        <w:t>и</w:t>
      </w:r>
      <w:r w:rsidR="00B72381" w:rsidRPr="004D562F">
        <w:t xml:space="preserve"> и </w:t>
      </w:r>
      <w:r w:rsidR="003F38D1" w:rsidRPr="004D562F">
        <w:t>реальности</w:t>
      </w:r>
      <w:r w:rsidR="007C0475" w:rsidRPr="004D562F">
        <w:t xml:space="preserve"> М</w:t>
      </w:r>
      <w:r w:rsidR="00B72381" w:rsidRPr="004D562F">
        <w:t>ахди</w:t>
      </w:r>
      <w:r w:rsidR="007C0475" w:rsidRPr="004D562F">
        <w:t>, а также</w:t>
      </w:r>
      <w:r w:rsidR="00B72381" w:rsidRPr="004D562F">
        <w:t xml:space="preserve"> </w:t>
      </w:r>
      <w:r w:rsidR="007C0475" w:rsidRPr="004D562F">
        <w:t>о</w:t>
      </w:r>
      <w:r w:rsidR="00B72381" w:rsidRPr="004D562F">
        <w:t xml:space="preserve"> его сокрытии.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 xml:space="preserve">В </w:t>
      </w:r>
      <w:r w:rsidR="007C0475" w:rsidRPr="004D562F">
        <w:t xml:space="preserve">дискуссии </w:t>
      </w:r>
      <w:r w:rsidRPr="004D562F">
        <w:t xml:space="preserve">принимали участие </w:t>
      </w:r>
      <w:r w:rsidR="007C0475" w:rsidRPr="004D562F">
        <w:t>дв</w:t>
      </w:r>
      <w:r w:rsidR="006E7B3F" w:rsidRPr="004D562F">
        <w:t>е стороны</w:t>
      </w:r>
      <w:r w:rsidRPr="004D562F">
        <w:t xml:space="preserve">: </w:t>
      </w:r>
      <w:r w:rsidR="006E7B3F" w:rsidRPr="004D562F">
        <w:t xml:space="preserve">те, кто </w:t>
      </w:r>
      <w:r w:rsidRPr="004D562F">
        <w:t>верую</w:t>
      </w:r>
      <w:r w:rsidR="006E7B3F" w:rsidRPr="004D562F">
        <w:t>т</w:t>
      </w:r>
      <w:r w:rsidRPr="004D562F">
        <w:t xml:space="preserve"> в его существование</w:t>
      </w:r>
      <w:r w:rsidR="006E7B3F" w:rsidRPr="004D562F">
        <w:t>,</w:t>
      </w:r>
      <w:r w:rsidRPr="004D562F">
        <w:t xml:space="preserve"> и </w:t>
      </w:r>
      <w:r w:rsidR="006E7B3F" w:rsidRPr="004D562F">
        <w:t xml:space="preserve">те, кто </w:t>
      </w:r>
      <w:r w:rsidRPr="004D562F">
        <w:t>отрицаю</w:t>
      </w:r>
      <w:r w:rsidR="006E7B3F" w:rsidRPr="004D562F">
        <w:t xml:space="preserve">т </w:t>
      </w:r>
      <w:r w:rsidR="007C0475" w:rsidRPr="004D562F">
        <w:t>это</w:t>
      </w:r>
      <w:r w:rsidR="003F38D1" w:rsidRPr="004D562F">
        <w:t>. Обе</w:t>
      </w:r>
      <w:r w:rsidRPr="004D562F">
        <w:t xml:space="preserve"> </w:t>
      </w:r>
      <w:r w:rsidR="007C0475" w:rsidRPr="004D562F">
        <w:t xml:space="preserve">были </w:t>
      </w:r>
      <w:r w:rsidRPr="004D562F">
        <w:t>шиит</w:t>
      </w:r>
      <w:r w:rsidR="003F38D1" w:rsidRPr="004D562F">
        <w:t>скими</w:t>
      </w:r>
      <w:r w:rsidRPr="004D562F">
        <w:t xml:space="preserve">. </w:t>
      </w:r>
    </w:p>
    <w:p w:rsidR="00B72381" w:rsidRDefault="00B72381" w:rsidP="004D562F">
      <w:pPr>
        <w:tabs>
          <w:tab w:val="left" w:pos="-3420"/>
        </w:tabs>
        <w:ind w:firstLine="284"/>
        <w:jc w:val="lowKashida"/>
        <w:rPr>
          <w:lang w:val="en-US"/>
        </w:rPr>
      </w:pPr>
      <w:r w:rsidRPr="004D562F">
        <w:t>Одним из замечаний стороны</w:t>
      </w:r>
      <w:r w:rsidR="00023405" w:rsidRPr="004D562F">
        <w:t>,</w:t>
      </w:r>
      <w:r w:rsidRPr="004D562F">
        <w:t xml:space="preserve"> отрицающей </w:t>
      </w:r>
      <w:r w:rsidR="00E307CF" w:rsidRPr="004D562F">
        <w:t>существование скрытого Махди, было следующее</w:t>
      </w:r>
      <w:r w:rsidRPr="004D562F">
        <w:t>: «Предположим</w:t>
      </w:r>
      <w:r w:rsidR="00E307CF" w:rsidRPr="004D562F">
        <w:t>, что</w:t>
      </w:r>
      <w:r w:rsidRPr="004D562F">
        <w:t xml:space="preserve"> мы призна</w:t>
      </w:r>
      <w:r w:rsidR="00E307CF" w:rsidRPr="004D562F">
        <w:t>ли</w:t>
      </w:r>
      <w:r w:rsidRPr="004D562F">
        <w:t xml:space="preserve"> достоверность вс</w:t>
      </w:r>
      <w:r w:rsidR="00E307CF" w:rsidRPr="004D562F">
        <w:t>ех сообщений и преданий о М</w:t>
      </w:r>
      <w:r w:rsidR="006A22CD" w:rsidRPr="004D562F">
        <w:t>ахди, а также</w:t>
      </w:r>
      <w:r w:rsidRPr="004D562F">
        <w:t xml:space="preserve"> причи</w:t>
      </w:r>
      <w:r w:rsidR="00E307CF" w:rsidRPr="004D562F">
        <w:t>н</w:t>
      </w:r>
      <w:r w:rsidRPr="004D562F">
        <w:t xml:space="preserve"> его сокрытия. </w:t>
      </w:r>
      <w:r w:rsidR="006A22CD" w:rsidRPr="004D562F">
        <w:t xml:space="preserve">Из этих сообщений </w:t>
      </w:r>
      <w:r w:rsidR="006A22CD" w:rsidRPr="004D562F">
        <w:rPr>
          <w:lang w:val="tt-RU"/>
        </w:rPr>
        <w:t>и</w:t>
      </w:r>
      <w:r w:rsidRPr="004D562F">
        <w:rPr>
          <w:lang w:val="tt-RU"/>
        </w:rPr>
        <w:t xml:space="preserve">звестно, что </w:t>
      </w:r>
      <w:r w:rsidR="006A22CD" w:rsidRPr="004D562F">
        <w:rPr>
          <w:lang w:val="tt-RU"/>
        </w:rPr>
        <w:t>причина сокрытия Махди заключалась</w:t>
      </w:r>
      <w:r w:rsidRPr="004D562F">
        <w:rPr>
          <w:lang w:val="tt-RU"/>
        </w:rPr>
        <w:t xml:space="preserve"> </w:t>
      </w:r>
      <w:r w:rsidR="006A22CD" w:rsidRPr="004D562F">
        <w:rPr>
          <w:lang w:val="tt-RU"/>
        </w:rPr>
        <w:t xml:space="preserve">в его </w:t>
      </w:r>
      <w:r w:rsidR="006A22CD" w:rsidRPr="004D562F">
        <w:rPr>
          <w:lang w:val="tt-RU"/>
        </w:rPr>
        <w:lastRenderedPageBreak/>
        <w:t>страхе</w:t>
      </w:r>
      <w:r w:rsidRPr="004D562F">
        <w:rPr>
          <w:lang w:val="tt-RU"/>
        </w:rPr>
        <w:t xml:space="preserve"> быть убитым </w:t>
      </w:r>
      <w:r w:rsidR="006A22CD" w:rsidRPr="004D562F">
        <w:rPr>
          <w:lang w:val="tt-RU"/>
        </w:rPr>
        <w:t xml:space="preserve">в тот </w:t>
      </w:r>
      <w:r w:rsidR="00B77D3B" w:rsidRPr="004D562F">
        <w:rPr>
          <w:lang w:val="tt-RU"/>
        </w:rPr>
        <w:t xml:space="preserve">период времени </w:t>
      </w:r>
      <w:r w:rsidR="006A22CD" w:rsidRPr="004D562F">
        <w:rPr>
          <w:lang w:val="tt-RU"/>
        </w:rPr>
        <w:t>от рук</w:t>
      </w:r>
      <w:r w:rsidRPr="004D562F">
        <w:rPr>
          <w:lang w:val="tt-RU"/>
        </w:rPr>
        <w:t xml:space="preserve"> </w:t>
      </w:r>
      <w:r w:rsidRPr="004D562F">
        <w:t>аббасидов. Но почему</w:t>
      </w:r>
      <w:r w:rsidR="006A22CD" w:rsidRPr="004D562F">
        <w:t xml:space="preserve"> тогда М</w:t>
      </w:r>
      <w:r w:rsidRPr="004D562F">
        <w:t xml:space="preserve">ахди не появляется на телеэкранах </w:t>
      </w:r>
      <w:r w:rsidR="006A22CD" w:rsidRPr="004D562F">
        <w:t>сейчас, когда мы живем</w:t>
      </w:r>
      <w:r w:rsidR="00C16178" w:rsidRPr="004D562F">
        <w:t xml:space="preserve"> в век спутникового вещания и И</w:t>
      </w:r>
      <w:r w:rsidR="006A22CD" w:rsidRPr="004D562F">
        <w:t>нтернета?</w:t>
      </w:r>
      <w:r w:rsidRPr="004D562F">
        <w:t xml:space="preserve"> Или</w:t>
      </w:r>
      <w:r w:rsidR="006A22CD" w:rsidRPr="004D562F">
        <w:t>,</w:t>
      </w:r>
      <w:r w:rsidRPr="004D562F">
        <w:t xml:space="preserve"> по крайней мере</w:t>
      </w:r>
      <w:r w:rsidR="006A22CD" w:rsidRPr="004D562F">
        <w:t>,</w:t>
      </w:r>
      <w:r w:rsidRPr="004D562F">
        <w:t xml:space="preserve"> </w:t>
      </w:r>
      <w:r w:rsidR="006A22CD" w:rsidRPr="004D562F">
        <w:t xml:space="preserve">почему он не появляется </w:t>
      </w:r>
      <w:r w:rsidRPr="004D562F">
        <w:t xml:space="preserve">на видеокассете, </w:t>
      </w:r>
      <w:r w:rsidR="0056457A" w:rsidRPr="004D562F">
        <w:t xml:space="preserve">– </w:t>
      </w:r>
      <w:r w:rsidRPr="004D562F">
        <w:t xml:space="preserve">как </w:t>
      </w:r>
      <w:r w:rsidR="006A22CD" w:rsidRPr="004D562F">
        <w:t xml:space="preserve">это </w:t>
      </w:r>
      <w:r w:rsidR="0056457A" w:rsidRPr="004D562F">
        <w:t>делают</w:t>
      </w:r>
      <w:r w:rsidRPr="004D562F">
        <w:t xml:space="preserve"> многи</w:t>
      </w:r>
      <w:r w:rsidR="0056457A" w:rsidRPr="004D562F">
        <w:t>е</w:t>
      </w:r>
      <w:r w:rsidRPr="004D562F">
        <w:t xml:space="preserve"> политически</w:t>
      </w:r>
      <w:r w:rsidR="0056457A" w:rsidRPr="004D562F">
        <w:t>е</w:t>
      </w:r>
      <w:r w:rsidRPr="004D562F">
        <w:t xml:space="preserve"> д</w:t>
      </w:r>
      <w:r w:rsidR="0056457A" w:rsidRPr="004D562F">
        <w:t>еятели</w:t>
      </w:r>
      <w:r w:rsidRPr="004D562F">
        <w:t xml:space="preserve"> в изгнании, </w:t>
      </w:r>
      <w:r w:rsidR="0056457A" w:rsidRPr="004D562F">
        <w:t>находящиеся в оппозиции властям –</w:t>
      </w:r>
      <w:r w:rsidRPr="004D562F">
        <w:t xml:space="preserve"> </w:t>
      </w:r>
      <w:r w:rsidR="0056457A" w:rsidRPr="004D562F">
        <w:t>которую передали бы</w:t>
      </w:r>
      <w:r w:rsidRPr="004D562F">
        <w:t xml:space="preserve"> те</w:t>
      </w:r>
      <w:r w:rsidR="0056457A" w:rsidRPr="004D562F">
        <w:t>м</w:t>
      </w:r>
      <w:r w:rsidRPr="004D562F">
        <w:t xml:space="preserve">, кто </w:t>
      </w:r>
      <w:r w:rsidR="0056457A" w:rsidRPr="004D562F">
        <w:t>периодически</w:t>
      </w:r>
      <w:r w:rsidRPr="004D562F">
        <w:t xml:space="preserve"> заявляет, что </w:t>
      </w:r>
      <w:r w:rsidR="0056457A" w:rsidRPr="004D562F">
        <w:t>встречались с ним</w:t>
      </w:r>
      <w:r w:rsidRPr="004D562F">
        <w:t xml:space="preserve">, </w:t>
      </w:r>
      <w:r w:rsidR="0056457A" w:rsidRPr="004D562F">
        <w:t>да</w:t>
      </w:r>
      <w:r w:rsidRPr="004D562F">
        <w:t xml:space="preserve">бы доказать </w:t>
      </w:r>
      <w:r w:rsidR="0056457A" w:rsidRPr="004D562F">
        <w:t xml:space="preserve">всему </w:t>
      </w:r>
      <w:r w:rsidRPr="004D562F">
        <w:t xml:space="preserve">миру или хотя бы </w:t>
      </w:r>
      <w:r w:rsidR="00B77D3B" w:rsidRPr="004D562F">
        <w:t>людям</w:t>
      </w:r>
      <w:r w:rsidRPr="004D562F">
        <w:t xml:space="preserve">, </w:t>
      </w:r>
      <w:r w:rsidR="009601D6" w:rsidRPr="004D562F">
        <w:t>отрицающим</w:t>
      </w:r>
      <w:r w:rsidRPr="004D562F">
        <w:t xml:space="preserve"> его существование, что он</w:t>
      </w:r>
      <w:r w:rsidR="009601D6" w:rsidRPr="004D562F">
        <w:t xml:space="preserve"> –</w:t>
      </w:r>
      <w:r w:rsidRPr="004D562F">
        <w:t xml:space="preserve"> реальная личность, а не </w:t>
      </w:r>
      <w:r w:rsidR="0056457A" w:rsidRPr="004D562F">
        <w:t>вздор и вымысел</w:t>
      </w:r>
      <w:r w:rsidRPr="004D562F">
        <w:t xml:space="preserve">, подтвердив </w:t>
      </w:r>
      <w:r w:rsidR="00B77D3B" w:rsidRPr="004D562F">
        <w:t xml:space="preserve">передающиеся </w:t>
      </w:r>
      <w:r w:rsidR="0056457A" w:rsidRPr="004D562F">
        <w:t>сообщения</w:t>
      </w:r>
      <w:r w:rsidR="00B77D3B" w:rsidRPr="004D562F">
        <w:t xml:space="preserve"> и предания?»</w:t>
      </w:r>
      <w:r w:rsidRPr="004D562F">
        <w:t xml:space="preserve"> </w:t>
      </w:r>
      <w:r w:rsidR="009601D6" w:rsidRPr="004D562F">
        <w:t xml:space="preserve"> </w:t>
      </w:r>
    </w:p>
    <w:p w:rsidR="00D7750C" w:rsidRDefault="00D7750C">
      <w:pPr>
        <w:rPr>
          <w:lang w:val="en-US"/>
        </w:rPr>
      </w:pPr>
      <w:r>
        <w:rPr>
          <w:lang w:val="en-US"/>
        </w:rPr>
        <w:br w:type="page"/>
      </w:r>
    </w:p>
    <w:p w:rsidR="00B72381" w:rsidRPr="00AA5076" w:rsidRDefault="00C16178" w:rsidP="00D7750C">
      <w:pPr>
        <w:pStyle w:val="1"/>
      </w:pPr>
      <w:bookmarkStart w:id="16" w:name="_Toc469144484"/>
      <w:r w:rsidRPr="00AA5076">
        <w:lastRenderedPageBreak/>
        <w:t>П</w:t>
      </w:r>
      <w:r w:rsidR="00193180" w:rsidRPr="00AA5076">
        <w:t xml:space="preserve">ОЧЕМУ ОНИ ПОДВЕРГАЮТ НАПАДКАМ АВТОРИТЕТНОГО ШИИТСКОГО УЧЕННОГО </w:t>
      </w:r>
      <w:r w:rsidR="00B72381" w:rsidRPr="00AA5076">
        <w:rPr>
          <w:i/>
          <w:iCs/>
        </w:rPr>
        <w:t xml:space="preserve"> </w:t>
      </w:r>
      <w:r w:rsidR="00E16015" w:rsidRPr="00AA5076">
        <w:t>М</w:t>
      </w:r>
      <w:r w:rsidR="00AA60E6" w:rsidRPr="00AA5076">
        <w:t>УХАММАДА ХУСАЙНА ФАДЛ-АЛЛАХА</w:t>
      </w:r>
      <w:r w:rsidR="003F38D1" w:rsidRPr="00AA5076">
        <w:t>?</w:t>
      </w:r>
      <w:r w:rsidR="00D7750C" w:rsidRPr="00D7750C">
        <w:rPr>
          <w:rStyle w:val="FootnoteReference"/>
          <w:b w:val="0"/>
          <w:bCs w:val="0"/>
          <w:sz w:val="22"/>
          <w:szCs w:val="22"/>
        </w:rPr>
        <w:footnoteReference w:customMarkFollows="1" w:id="66"/>
        <w:t>(1)</w:t>
      </w:r>
      <w:bookmarkEnd w:id="16"/>
    </w:p>
    <w:p w:rsidR="00B72381" w:rsidRPr="004D562F" w:rsidRDefault="002D25C9" w:rsidP="004D562F">
      <w:pPr>
        <w:tabs>
          <w:tab w:val="left" w:pos="-3420"/>
        </w:tabs>
        <w:ind w:firstLine="284"/>
        <w:jc w:val="lowKashida"/>
      </w:pPr>
      <w:r w:rsidRPr="004D562F">
        <w:t>Человек, и</w:t>
      </w:r>
      <w:r w:rsidR="00B72381" w:rsidRPr="004D562F">
        <w:t xml:space="preserve">зучающий </w:t>
      </w:r>
      <w:r w:rsidRPr="004D562F">
        <w:t xml:space="preserve">сегодня </w:t>
      </w:r>
      <w:r w:rsidR="00B72381" w:rsidRPr="004D562F">
        <w:t>состояние шиизма, может заметить</w:t>
      </w:r>
      <w:r w:rsidRPr="004D562F">
        <w:t>, что это течение</w:t>
      </w:r>
      <w:r w:rsidR="00B72381" w:rsidRPr="004D562F">
        <w:t xml:space="preserve"> возрожд</w:t>
      </w:r>
      <w:r w:rsidRPr="004D562F">
        <w:t>ается</w:t>
      </w:r>
      <w:r w:rsidR="00B72381" w:rsidRPr="004D562F">
        <w:t xml:space="preserve"> и пробужд</w:t>
      </w:r>
      <w:r w:rsidRPr="004D562F">
        <w:t>ается</w:t>
      </w:r>
      <w:r w:rsidR="00B72381" w:rsidRPr="004D562F">
        <w:t xml:space="preserve"> </w:t>
      </w:r>
      <w:r w:rsidRPr="004D562F">
        <w:t>от</w:t>
      </w:r>
      <w:r w:rsidR="00B72381" w:rsidRPr="004D562F">
        <w:t xml:space="preserve"> глубоко</w:t>
      </w:r>
      <w:r w:rsidR="003F38D1" w:rsidRPr="004D562F">
        <w:t>й</w:t>
      </w:r>
      <w:r w:rsidRPr="004D562F">
        <w:t xml:space="preserve"> и долго</w:t>
      </w:r>
      <w:r w:rsidR="003F38D1" w:rsidRPr="004D562F">
        <w:t>й</w:t>
      </w:r>
      <w:r w:rsidRPr="004D562F">
        <w:t xml:space="preserve"> с</w:t>
      </w:r>
      <w:r w:rsidR="003F38D1" w:rsidRPr="004D562F">
        <w:t>пячки</w:t>
      </w:r>
      <w:r w:rsidRPr="004D562F">
        <w:t>.</w:t>
      </w:r>
      <w:r w:rsidR="00B72381" w:rsidRPr="004D562F">
        <w:t xml:space="preserve"> </w:t>
      </w:r>
      <w:r w:rsidRPr="004D562F">
        <w:t>Однако долго это продолжаться не будет</w:t>
      </w:r>
      <w:r w:rsidR="00B72381" w:rsidRPr="004D562F">
        <w:t xml:space="preserve">. 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 xml:space="preserve">На арене с каждым днем </w:t>
      </w:r>
      <w:r w:rsidR="002D25C9" w:rsidRPr="004D562F">
        <w:t xml:space="preserve">появляется </w:t>
      </w:r>
      <w:r w:rsidRPr="004D562F">
        <w:t>все больше имен</w:t>
      </w:r>
      <w:r w:rsidR="002D25C9" w:rsidRPr="004D562F">
        <w:t>,</w:t>
      </w:r>
      <w:r w:rsidRPr="004D562F">
        <w:t xml:space="preserve"> высту</w:t>
      </w:r>
      <w:r w:rsidR="00AB768B" w:rsidRPr="004D562F">
        <w:t>пающих с критикой имеющихся</w:t>
      </w:r>
      <w:r w:rsidRPr="004D562F">
        <w:t xml:space="preserve"> в </w:t>
      </w:r>
      <w:r w:rsidR="002D25C9" w:rsidRPr="004D562F">
        <w:t>шиитском мазхабе крайностей. Они</w:t>
      </w:r>
      <w:r w:rsidRPr="004D562F">
        <w:t xml:space="preserve"> </w:t>
      </w:r>
      <w:r w:rsidR="002D25C9" w:rsidRPr="004D562F">
        <w:t>начали</w:t>
      </w:r>
      <w:r w:rsidRPr="004D562F">
        <w:t xml:space="preserve"> </w:t>
      </w:r>
      <w:r w:rsidR="002D25C9" w:rsidRPr="004D562F">
        <w:t>подробно</w:t>
      </w:r>
      <w:r w:rsidRPr="004D562F">
        <w:t xml:space="preserve"> и скрупулезно изуч</w:t>
      </w:r>
      <w:r w:rsidR="002D25C9" w:rsidRPr="004D562F">
        <w:t>ать</w:t>
      </w:r>
      <w:r w:rsidRPr="004D562F">
        <w:t xml:space="preserve"> предан</w:t>
      </w:r>
      <w:r w:rsidR="00E16015" w:rsidRPr="004D562F">
        <w:t>ия</w:t>
      </w:r>
      <w:r w:rsidRPr="004D562F">
        <w:t xml:space="preserve">, которые </w:t>
      </w:r>
      <w:r w:rsidR="00E16015" w:rsidRPr="004D562F">
        <w:t>рассказывают чтецы некрологов</w:t>
      </w:r>
      <w:r w:rsidR="00AB768B" w:rsidRPr="004D562F">
        <w:t xml:space="preserve">, </w:t>
      </w:r>
      <w:r w:rsidR="003F38D1" w:rsidRPr="004D562F">
        <w:t>проповедники хусе</w:t>
      </w:r>
      <w:r w:rsidR="00E16015" w:rsidRPr="004D562F">
        <w:t>йнийских минбаров и</w:t>
      </w:r>
      <w:r w:rsidRPr="004D562F">
        <w:t xml:space="preserve"> фанатично настроенные </w:t>
      </w:r>
      <w:r w:rsidR="00E16015" w:rsidRPr="004D562F">
        <w:t>потомки</w:t>
      </w:r>
      <w:r w:rsidRPr="004D562F">
        <w:t xml:space="preserve"> шейхов </w:t>
      </w:r>
      <w:r w:rsidR="00E16015" w:rsidRPr="004D562F">
        <w:t xml:space="preserve">шиитского </w:t>
      </w:r>
      <w:r w:rsidRPr="004D562F">
        <w:t>мазхаба, не исследу</w:t>
      </w:r>
      <w:r w:rsidR="00E16015" w:rsidRPr="004D562F">
        <w:t>ющие</w:t>
      </w:r>
      <w:r w:rsidRPr="004D562F">
        <w:t xml:space="preserve"> и не изуча</w:t>
      </w:r>
      <w:r w:rsidR="00E16015" w:rsidRPr="004D562F">
        <w:t>ющие эти самые предания</w:t>
      </w:r>
      <w:r w:rsidRPr="004D562F">
        <w:t xml:space="preserve">. </w:t>
      </w:r>
    </w:p>
    <w:p w:rsidR="00B72381" w:rsidRPr="004D562F" w:rsidRDefault="00E16015" w:rsidP="004D562F">
      <w:pPr>
        <w:tabs>
          <w:tab w:val="left" w:pos="-3420"/>
        </w:tabs>
        <w:ind w:firstLine="284"/>
        <w:jc w:val="lowKashida"/>
      </w:pPr>
      <w:r w:rsidRPr="004D562F">
        <w:t>Вчера пробудились и выступили в</w:t>
      </w:r>
      <w:r w:rsidR="00B72381" w:rsidRPr="004D562F">
        <w:t xml:space="preserve">еликий аятолла Абу-л-Фадл </w:t>
      </w:r>
      <w:r w:rsidR="00585525" w:rsidRPr="004D562F">
        <w:t>аль-</w:t>
      </w:r>
      <w:r w:rsidR="00B72381" w:rsidRPr="004D562F">
        <w:t xml:space="preserve">Барка‘и, Ахмад </w:t>
      </w:r>
      <w:r w:rsidR="00585525" w:rsidRPr="004D562F">
        <w:t>аль-</w:t>
      </w:r>
      <w:r w:rsidR="00B72381" w:rsidRPr="004D562F">
        <w:t xml:space="preserve">Кисрави, выдающийся ученый </w:t>
      </w:r>
      <w:r w:rsidR="00585525" w:rsidRPr="004D562F">
        <w:t>аль-</w:t>
      </w:r>
      <w:r w:rsidR="00B72381" w:rsidRPr="004D562F">
        <w:t xml:space="preserve">Хува’и, доктор Муса </w:t>
      </w:r>
      <w:r w:rsidR="00585525" w:rsidRPr="004D562F">
        <w:t>аль-</w:t>
      </w:r>
      <w:r w:rsidRPr="004D562F">
        <w:t>М</w:t>
      </w:r>
      <w:r w:rsidR="00B72381" w:rsidRPr="004D562F">
        <w:t xml:space="preserve">усави, Мухаммад </w:t>
      </w:r>
      <w:r w:rsidR="00585525" w:rsidRPr="004D562F">
        <w:t>аль-</w:t>
      </w:r>
      <w:r w:rsidR="00B72381" w:rsidRPr="004D562F">
        <w:t xml:space="preserve">Йасари и Ахмад </w:t>
      </w:r>
      <w:r w:rsidR="00585525" w:rsidRPr="004D562F">
        <w:t>аль-</w:t>
      </w:r>
      <w:r w:rsidRPr="004D562F">
        <w:t>Катиб, а сегодня – в</w:t>
      </w:r>
      <w:r w:rsidR="00B72381" w:rsidRPr="004D562F">
        <w:t>елик</w:t>
      </w:r>
      <w:r w:rsidRPr="004D562F">
        <w:t>ий аятолла Мухаммад Хусайн Фадл-</w:t>
      </w:r>
      <w:r w:rsidR="00B72381" w:rsidRPr="004D562F">
        <w:t xml:space="preserve">Аллах. </w:t>
      </w:r>
    </w:p>
    <w:p w:rsidR="00B72381" w:rsidRPr="004D562F" w:rsidRDefault="00E16015" w:rsidP="004D562F">
      <w:pPr>
        <w:tabs>
          <w:tab w:val="left" w:pos="-3420"/>
        </w:tabs>
        <w:ind w:firstLine="284"/>
        <w:jc w:val="lowKashida"/>
      </w:pPr>
      <w:r w:rsidRPr="004D562F">
        <w:lastRenderedPageBreak/>
        <w:t>Аятолла Фадл-</w:t>
      </w:r>
      <w:r w:rsidR="00B72381" w:rsidRPr="004D562F">
        <w:t xml:space="preserve">Аллах </w:t>
      </w:r>
      <w:r w:rsidR="00D63BD0" w:rsidRPr="004D562F">
        <w:t>осознал</w:t>
      </w:r>
      <w:r w:rsidR="00B72381" w:rsidRPr="004D562F">
        <w:t xml:space="preserve">, что </w:t>
      </w:r>
      <w:r w:rsidR="00D63BD0" w:rsidRPr="004D562F">
        <w:t>некоторые вероубежденческие</w:t>
      </w:r>
      <w:r w:rsidR="00B72381" w:rsidRPr="004D562F">
        <w:t xml:space="preserve"> и исторически</w:t>
      </w:r>
      <w:r w:rsidR="00D63BD0" w:rsidRPr="004D562F">
        <w:t>е</w:t>
      </w:r>
      <w:r w:rsidR="00B72381" w:rsidRPr="004D562F">
        <w:t xml:space="preserve"> </w:t>
      </w:r>
      <w:r w:rsidR="00D63BD0" w:rsidRPr="004D562F">
        <w:t>факты</w:t>
      </w:r>
      <w:r w:rsidR="00B72381" w:rsidRPr="004D562F">
        <w:t xml:space="preserve">, которые он </w:t>
      </w:r>
      <w:r w:rsidR="00D63BD0" w:rsidRPr="004D562F">
        <w:t>отстаивал</w:t>
      </w:r>
      <w:r w:rsidR="00B72381" w:rsidRPr="004D562F">
        <w:t xml:space="preserve"> в юности, и</w:t>
      </w:r>
      <w:r w:rsidR="00AB768B" w:rsidRPr="004D562F">
        <w:t>нтерпретировал</w:t>
      </w:r>
      <w:r w:rsidR="00D63BD0" w:rsidRPr="004D562F">
        <w:t>,</w:t>
      </w:r>
      <w:r w:rsidR="00AB768B" w:rsidRPr="004D562F">
        <w:t xml:space="preserve"> и</w:t>
      </w:r>
      <w:r w:rsidR="00D63BD0" w:rsidRPr="004D562F">
        <w:t xml:space="preserve"> к которым он призывал, будучи </w:t>
      </w:r>
      <w:r w:rsidR="00B72381" w:rsidRPr="004D562F">
        <w:t xml:space="preserve">религиозным главой и видным ученым среди шиитов, </w:t>
      </w:r>
      <w:r w:rsidR="00D63BD0" w:rsidRPr="004D562F">
        <w:t>не содержали в себе и доли правды</w:t>
      </w:r>
      <w:r w:rsidR="00B72381" w:rsidRPr="004D562F">
        <w:t>.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>Благодаря проведенному им ис</w:t>
      </w:r>
      <w:r w:rsidR="00D63BD0" w:rsidRPr="004D562F">
        <w:t>следованию и оценке он</w:t>
      </w:r>
      <w:r w:rsidRPr="004D562F">
        <w:t xml:space="preserve"> на документально-историческом уровне доказа</w:t>
      </w:r>
      <w:r w:rsidR="00D63BD0" w:rsidRPr="004D562F">
        <w:t>л</w:t>
      </w:r>
      <w:r w:rsidRPr="004D562F">
        <w:t>, что упоминаемое</w:t>
      </w:r>
      <w:r w:rsidR="0050689F" w:rsidRPr="004D562F">
        <w:t xml:space="preserve"> в шиитских преданиях</w:t>
      </w:r>
      <w:r w:rsidRPr="004D562F">
        <w:t xml:space="preserve"> происшествие о покушении на Фатиму, ее избиении и выкидыше не имеет никакого отношения к истине. </w:t>
      </w:r>
    </w:p>
    <w:p w:rsidR="00B72381" w:rsidRPr="004D562F" w:rsidRDefault="0050689F" w:rsidP="004D562F">
      <w:pPr>
        <w:tabs>
          <w:tab w:val="left" w:pos="-3420"/>
        </w:tabs>
        <w:ind w:firstLine="284"/>
        <w:jc w:val="lowKashida"/>
      </w:pPr>
      <w:r w:rsidRPr="004D562F">
        <w:t xml:space="preserve">Из-за </w:t>
      </w:r>
      <w:r w:rsidR="00B72381" w:rsidRPr="004D562F">
        <w:t xml:space="preserve"> этого откр</w:t>
      </w:r>
      <w:r w:rsidRPr="004D562F">
        <w:t>ытого заявления</w:t>
      </w:r>
      <w:r w:rsidR="00B72381" w:rsidRPr="004D562F">
        <w:t xml:space="preserve"> он подвергся нападкам со стороны </w:t>
      </w:r>
      <w:r w:rsidRPr="004D562F">
        <w:t>своих оппонентов. Б</w:t>
      </w:r>
      <w:r w:rsidR="00B72381" w:rsidRPr="004D562F">
        <w:t xml:space="preserve">олее того, появились фетвы, обвиняющие </w:t>
      </w:r>
      <w:r w:rsidR="00AB768B" w:rsidRPr="004D562F">
        <w:t>его в заблуждении и, возможно,</w:t>
      </w:r>
      <w:r w:rsidR="00B72381" w:rsidRPr="004D562F">
        <w:t xml:space="preserve"> в неверии. </w:t>
      </w:r>
    </w:p>
    <w:p w:rsidR="006642E5" w:rsidRPr="004D562F" w:rsidRDefault="0050689F" w:rsidP="004D562F">
      <w:pPr>
        <w:tabs>
          <w:tab w:val="left" w:pos="-3420"/>
        </w:tabs>
        <w:ind w:firstLine="284"/>
        <w:jc w:val="lowKashida"/>
      </w:pPr>
      <w:r w:rsidRPr="004D562F">
        <w:t>Аятолла Фадл-</w:t>
      </w:r>
      <w:r w:rsidR="00B72381" w:rsidRPr="004D562F">
        <w:t xml:space="preserve">Аллах, </w:t>
      </w:r>
      <w:r w:rsidRPr="004D562F">
        <w:t>подвергая критике</w:t>
      </w:r>
      <w:r w:rsidR="00B72381" w:rsidRPr="004D562F">
        <w:t xml:space="preserve"> </w:t>
      </w:r>
      <w:r w:rsidRPr="004D562F">
        <w:t>предание, в котором говорится о покушении</w:t>
      </w:r>
      <w:r w:rsidR="00B72381" w:rsidRPr="004D562F">
        <w:t xml:space="preserve"> на Фатиму, говорит: «Если кто-</w:t>
      </w:r>
      <w:r w:rsidRPr="004D562F">
        <w:t xml:space="preserve">нибудь </w:t>
      </w:r>
      <w:r w:rsidR="007D25C5" w:rsidRPr="004D562F">
        <w:t>явится к тебе домой</w:t>
      </w:r>
      <w:r w:rsidRPr="004D562F">
        <w:t>,</w:t>
      </w:r>
      <w:r w:rsidR="00B72381" w:rsidRPr="004D562F">
        <w:t xml:space="preserve"> нападет на твою жену и захочет ее </w:t>
      </w:r>
      <w:r w:rsidRPr="004D562F">
        <w:t>избит</w:t>
      </w:r>
      <w:r w:rsidR="00B72381" w:rsidRPr="004D562F">
        <w:t xml:space="preserve">ь, останешься ли ты сидеть в </w:t>
      </w:r>
      <w:r w:rsidR="007D25C5" w:rsidRPr="004D562F">
        <w:t xml:space="preserve">своей </w:t>
      </w:r>
      <w:r w:rsidR="00B72381" w:rsidRPr="004D562F">
        <w:t>комнат</w:t>
      </w:r>
      <w:r w:rsidR="007D25C5" w:rsidRPr="004D562F">
        <w:t>е</w:t>
      </w:r>
      <w:r w:rsidR="00B72381" w:rsidRPr="004D562F">
        <w:t xml:space="preserve">, произнося: “Нет </w:t>
      </w:r>
      <w:r w:rsidR="003F38D1" w:rsidRPr="004D562F">
        <w:t xml:space="preserve">силы и </w:t>
      </w:r>
      <w:r w:rsidR="00B72381" w:rsidRPr="004D562F">
        <w:t xml:space="preserve">возможности </w:t>
      </w:r>
      <w:r w:rsidRPr="004D562F">
        <w:t>ни у кого</w:t>
      </w:r>
      <w:r w:rsidR="00B72381" w:rsidRPr="004D562F">
        <w:t xml:space="preserve">, </w:t>
      </w:r>
      <w:r w:rsidRPr="004D562F">
        <w:t>кроме</w:t>
      </w:r>
      <w:r w:rsidR="00B72381" w:rsidRPr="004D562F">
        <w:t xml:space="preserve"> Аллах</w:t>
      </w:r>
      <w:r w:rsidRPr="004D562F">
        <w:t>а</w:t>
      </w:r>
      <w:r w:rsidR="00B72381" w:rsidRPr="004D562F">
        <w:t>”</w:t>
      </w:r>
      <w:r w:rsidRPr="004D562F">
        <w:t>,</w:t>
      </w:r>
      <w:r w:rsidR="00B72381" w:rsidRPr="004D562F">
        <w:t xml:space="preserve"> или </w:t>
      </w:r>
      <w:r w:rsidRPr="004D562F">
        <w:t xml:space="preserve">же ты </w:t>
      </w:r>
      <w:r w:rsidR="00B72381" w:rsidRPr="004D562F">
        <w:t>бросишься на этого человека</w:t>
      </w:r>
      <w:r w:rsidRPr="004D562F">
        <w:t xml:space="preserve">, </w:t>
      </w:r>
      <w:r w:rsidR="007D25C5" w:rsidRPr="004D562F">
        <w:t xml:space="preserve">пришедшего </w:t>
      </w:r>
      <w:r w:rsidRPr="004D562F">
        <w:t xml:space="preserve"> избить твою жену</w:t>
      </w:r>
      <w:r w:rsidR="00B72381" w:rsidRPr="004D562F">
        <w:t>?!</w:t>
      </w:r>
      <w:r w:rsidRPr="004D562F">
        <w:t xml:space="preserve"> </w:t>
      </w:r>
    </w:p>
    <w:p w:rsidR="00B72381" w:rsidRPr="004D562F" w:rsidRDefault="006642E5" w:rsidP="004D562F">
      <w:pPr>
        <w:tabs>
          <w:tab w:val="left" w:pos="-3420"/>
        </w:tabs>
        <w:ind w:firstLine="284"/>
        <w:jc w:val="lowKashida"/>
      </w:pPr>
      <w:r w:rsidRPr="004D562F">
        <w:t xml:space="preserve">Что, </w:t>
      </w:r>
      <w:r w:rsidR="00B72381" w:rsidRPr="004D562F">
        <w:t xml:space="preserve">‘Али бин Абу Талиб, </w:t>
      </w:r>
      <w:r w:rsidR="0050689F" w:rsidRPr="004D562F">
        <w:t>да ниспошлет Аллах ему мир</w:t>
      </w:r>
      <w:r w:rsidR="00B72381" w:rsidRPr="004D562F">
        <w:t xml:space="preserve">, </w:t>
      </w:r>
      <w:r w:rsidR="0050689F" w:rsidRPr="004D562F">
        <w:t xml:space="preserve">этот </w:t>
      </w:r>
      <w:r w:rsidR="00B72381" w:rsidRPr="004D562F">
        <w:t xml:space="preserve">человек, который </w:t>
      </w:r>
      <w:r w:rsidR="0050689F" w:rsidRPr="004D562F">
        <w:t>побеждал</w:t>
      </w:r>
      <w:r w:rsidR="00B72381" w:rsidRPr="004D562F">
        <w:t xml:space="preserve"> </w:t>
      </w:r>
      <w:r w:rsidRPr="004D562F">
        <w:t>великих храбрецов</w:t>
      </w:r>
      <w:r w:rsidR="00B72381" w:rsidRPr="004D562F">
        <w:t xml:space="preserve">, </w:t>
      </w:r>
      <w:r w:rsidRPr="004D562F">
        <w:t>вдруг</w:t>
      </w:r>
      <w:r w:rsidR="00B72381" w:rsidRPr="004D562F">
        <w:t xml:space="preserve"> </w:t>
      </w:r>
      <w:r w:rsidRPr="004D562F">
        <w:t xml:space="preserve">оставит </w:t>
      </w:r>
      <w:r w:rsidR="00B72381" w:rsidRPr="004D562F">
        <w:t>гру</w:t>
      </w:r>
      <w:r w:rsidRPr="004D562F">
        <w:t>ппу людей, нападающих на Фатиму, будет сидеть</w:t>
      </w:r>
      <w:r w:rsidR="00B72381" w:rsidRPr="004D562F">
        <w:t xml:space="preserve"> в доме и </w:t>
      </w:r>
      <w:r w:rsidRPr="004D562F">
        <w:lastRenderedPageBreak/>
        <w:t>говорить</w:t>
      </w:r>
      <w:r w:rsidR="003F38D1" w:rsidRPr="004D562F">
        <w:t>: “Нет силы и возможности</w:t>
      </w:r>
      <w:r w:rsidR="00B72381" w:rsidRPr="004D562F">
        <w:t xml:space="preserve"> </w:t>
      </w:r>
      <w:r w:rsidRPr="004D562F">
        <w:t>ни у кого, кроме Всевышнего и Великого Аллаха»?!!!</w:t>
      </w:r>
      <w:r w:rsidR="00B72381" w:rsidRPr="004D562F">
        <w:t xml:space="preserve"> Кто из вас </w:t>
      </w:r>
      <w:r w:rsidRPr="004D562F">
        <w:t>стерпит это</w:t>
      </w:r>
      <w:r w:rsidR="00B72381" w:rsidRPr="004D562F">
        <w:t>? Никто!..»</w:t>
      </w:r>
      <w:r w:rsidR="00B72381" w:rsidRPr="004D562F">
        <w:rPr>
          <w:rStyle w:val="FootnoteReference"/>
        </w:rPr>
        <w:footnoteReference w:customMarkFollows="1" w:id="67"/>
        <w:t>(1)</w:t>
      </w:r>
      <w:r w:rsidR="00B72381" w:rsidRPr="004D562F">
        <w:t xml:space="preserve">. 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>Он также говорит: «Почему дверь открыла Фатима?.. Если в доме находишься ты и твоя жена, и кто-</w:t>
      </w:r>
      <w:r w:rsidR="00067D4B" w:rsidRPr="004D562F">
        <w:t>нибудь</w:t>
      </w:r>
      <w:r w:rsidRPr="004D562F">
        <w:t xml:space="preserve"> постучится в дверь, особенно если это будут сотрудники </w:t>
      </w:r>
      <w:r w:rsidR="006642E5" w:rsidRPr="004D562F">
        <w:t xml:space="preserve">службы </w:t>
      </w:r>
      <w:r w:rsidRPr="004D562F">
        <w:t xml:space="preserve">безопасности, чтобы </w:t>
      </w:r>
      <w:r w:rsidR="006642E5" w:rsidRPr="004D562F">
        <w:t>тебя арестовать, с</w:t>
      </w:r>
      <w:r w:rsidRPr="004D562F">
        <w:t>кажешь ли ты своей жене: “</w:t>
      </w:r>
      <w:r w:rsidR="00067D4B" w:rsidRPr="004D562F">
        <w:t>Выйди</w:t>
      </w:r>
      <w:r w:rsidRPr="004D562F">
        <w:t xml:space="preserve">”?.. </w:t>
      </w:r>
      <w:r w:rsidR="007F6885" w:rsidRPr="004D562F">
        <w:t>Получается</w:t>
      </w:r>
      <w:r w:rsidRPr="004D562F">
        <w:t xml:space="preserve">, что имам ‘Али трус, и у него </w:t>
      </w:r>
      <w:r w:rsidR="00A97EBC" w:rsidRPr="004D562F">
        <w:t>нет</w:t>
      </w:r>
      <w:r w:rsidRPr="004D562F">
        <w:t xml:space="preserve"> </w:t>
      </w:r>
      <w:r w:rsidR="00A97EBC" w:rsidRPr="004D562F">
        <w:t xml:space="preserve">чувства </w:t>
      </w:r>
      <w:r w:rsidRPr="004D562F">
        <w:t>ревност</w:t>
      </w:r>
      <w:r w:rsidR="00A97EBC" w:rsidRPr="004D562F">
        <w:t>и</w:t>
      </w:r>
      <w:r w:rsidRPr="004D562F">
        <w:t>?! Они говорят, что пророк</w:t>
      </w:r>
      <w:r w:rsidR="006642E5" w:rsidRPr="004D562F">
        <w:t>,</w:t>
      </w:r>
      <w:r w:rsidRPr="004D562F">
        <w:t xml:space="preserve"> </w:t>
      </w:r>
      <w:r w:rsidR="007E5545" w:rsidRPr="004D562F">
        <w:t>да благословит его Аллах и приветствует,</w:t>
      </w:r>
      <w:r w:rsidR="006642E5" w:rsidRPr="004D562F">
        <w:t xml:space="preserve"> завещал ему, </w:t>
      </w:r>
      <w:r w:rsidRPr="004D562F">
        <w:t>завещал ему</w:t>
      </w:r>
      <w:r w:rsidR="006642E5" w:rsidRPr="004D562F">
        <w:t xml:space="preserve"> не начинать войну при халифате!</w:t>
      </w:r>
      <w:r w:rsidRPr="004D562F">
        <w:t xml:space="preserve"> </w:t>
      </w:r>
      <w:r w:rsidR="006642E5" w:rsidRPr="004D562F">
        <w:t>Но</w:t>
      </w:r>
      <w:r w:rsidRPr="004D562F">
        <w:t xml:space="preserve"> </w:t>
      </w:r>
      <w:r w:rsidR="00067D4B" w:rsidRPr="004D562F">
        <w:t xml:space="preserve">он ведь </w:t>
      </w:r>
      <w:r w:rsidRPr="004D562F">
        <w:t>не</w:t>
      </w:r>
      <w:r w:rsidR="00067D4B" w:rsidRPr="004D562F">
        <w:t xml:space="preserve"> завещал</w:t>
      </w:r>
      <w:r w:rsidRPr="004D562F">
        <w:t xml:space="preserve"> оставлять без защиты свою жену</w:t>
      </w:r>
      <w:r w:rsidR="006642E5" w:rsidRPr="004D562F">
        <w:t>!</w:t>
      </w:r>
      <w:r w:rsidRPr="004D562F">
        <w:t>»</w:t>
      </w:r>
      <w:r w:rsidRPr="004D562F">
        <w:rPr>
          <w:rStyle w:val="FootnoteReference"/>
        </w:rPr>
        <w:footnoteReference w:customMarkFollows="1" w:id="68"/>
        <w:t>(</w:t>
      </w:r>
      <w:r w:rsidR="007F6885" w:rsidRPr="004D562F">
        <w:rPr>
          <w:rStyle w:val="FootnoteReference"/>
        </w:rPr>
        <w:t>2</w:t>
      </w:r>
      <w:r w:rsidRPr="004D562F">
        <w:rPr>
          <w:rStyle w:val="FootnoteReference"/>
        </w:rPr>
        <w:t>)</w:t>
      </w:r>
      <w:r w:rsidRPr="004D562F">
        <w:t>.</w:t>
      </w:r>
    </w:p>
    <w:p w:rsidR="00B72381" w:rsidRPr="004D562F" w:rsidRDefault="00067D4B" w:rsidP="004D562F">
      <w:pPr>
        <w:tabs>
          <w:tab w:val="left" w:pos="-3420"/>
        </w:tabs>
        <w:ind w:firstLine="284"/>
        <w:jc w:val="lowKashida"/>
      </w:pPr>
      <w:r w:rsidRPr="004D562F">
        <w:t>На уровне вероубеждения из</w:t>
      </w:r>
      <w:r w:rsidR="00B72381" w:rsidRPr="004D562F">
        <w:t xml:space="preserve"> его смелых</w:t>
      </w:r>
      <w:r w:rsidRPr="004D562F">
        <w:t xml:space="preserve"> и</w:t>
      </w:r>
      <w:r w:rsidR="00B72381" w:rsidRPr="004D562F">
        <w:t xml:space="preserve"> </w:t>
      </w:r>
      <w:r w:rsidRPr="004D562F">
        <w:t xml:space="preserve">открытых </w:t>
      </w:r>
      <w:r w:rsidR="00B72381" w:rsidRPr="004D562F">
        <w:t>заявлений, высказанных после раздумий и размышлений над текстами Корана</w:t>
      </w:r>
      <w:r w:rsidRPr="004D562F">
        <w:t xml:space="preserve"> и С</w:t>
      </w:r>
      <w:r w:rsidR="00AB768B" w:rsidRPr="004D562F">
        <w:t>унны</w:t>
      </w:r>
      <w:r w:rsidRPr="004D562F">
        <w:t>, следует</w:t>
      </w:r>
      <w:r w:rsidR="00AB768B" w:rsidRPr="004D562F">
        <w:t>, что имамат</w:t>
      </w:r>
      <w:r w:rsidR="00B72381" w:rsidRPr="004D562F">
        <w:t xml:space="preserve"> не является условием правильности </w:t>
      </w:r>
      <w:r w:rsidR="009F6C99" w:rsidRPr="004D562F">
        <w:t xml:space="preserve">исповедывания </w:t>
      </w:r>
      <w:r w:rsidR="00B72381" w:rsidRPr="004D562F">
        <w:t xml:space="preserve">ислама или принятия Аллахом благодеяний раба. </w:t>
      </w:r>
      <w:r w:rsidR="009F6C99" w:rsidRPr="004D562F">
        <w:t>Доктрина об имамате является лишь теорией</w:t>
      </w:r>
      <w:r w:rsidR="00B72381" w:rsidRPr="004D562F">
        <w:t xml:space="preserve">, </w:t>
      </w:r>
      <w:r w:rsidR="009F6C99" w:rsidRPr="004D562F">
        <w:t>в пользу которой склонилась</w:t>
      </w:r>
      <w:r w:rsidR="00B72381" w:rsidRPr="004D562F">
        <w:t xml:space="preserve"> часть мусульман, но не в</w:t>
      </w:r>
      <w:r w:rsidR="009F6C99" w:rsidRPr="004D562F">
        <w:t>се мусульмане</w:t>
      </w:r>
      <w:r w:rsidR="00B72381" w:rsidRPr="004D562F">
        <w:t>. Имамат</w:t>
      </w:r>
      <w:r w:rsidR="009F6C99" w:rsidRPr="004D562F">
        <w:t xml:space="preserve"> </w:t>
      </w:r>
      <w:r w:rsidR="00B72381" w:rsidRPr="004D562F">
        <w:t>представляет собой</w:t>
      </w:r>
      <w:r w:rsidR="009F6C99" w:rsidRPr="004D562F">
        <w:t xml:space="preserve"> нечто изменяющееся </w:t>
      </w:r>
      <w:r w:rsidR="009F6C99" w:rsidRPr="004D562F">
        <w:lastRenderedPageBreak/>
        <w:t>(</w:t>
      </w:r>
      <w:r w:rsidR="00585525" w:rsidRPr="004D562F">
        <w:rPr>
          <w:i/>
          <w:iCs/>
        </w:rPr>
        <w:t>аль-</w:t>
      </w:r>
      <w:r w:rsidR="00B72381" w:rsidRPr="004D562F">
        <w:rPr>
          <w:i/>
          <w:iCs/>
        </w:rPr>
        <w:t>мутахаввил</w:t>
      </w:r>
      <w:r w:rsidR="00B72381" w:rsidRPr="004D562F">
        <w:rPr>
          <w:rStyle w:val="FootnoteReference"/>
        </w:rPr>
        <w:footnoteReference w:customMarkFollows="1" w:id="69"/>
        <w:t>(</w:t>
      </w:r>
      <w:r w:rsidR="007F6885" w:rsidRPr="004D562F">
        <w:rPr>
          <w:rStyle w:val="FootnoteReference"/>
        </w:rPr>
        <w:t>1</w:t>
      </w:r>
      <w:r w:rsidR="00B72381" w:rsidRPr="004D562F">
        <w:rPr>
          <w:rStyle w:val="FootnoteReference"/>
        </w:rPr>
        <w:t>)</w:t>
      </w:r>
      <w:r w:rsidR="009F6C99" w:rsidRPr="004D562F">
        <w:t>),</w:t>
      </w:r>
      <w:r w:rsidR="00B72381" w:rsidRPr="004D562F">
        <w:t xml:space="preserve"> что можно как </w:t>
      </w:r>
      <w:r w:rsidR="009F6C99" w:rsidRPr="004D562F">
        <w:t>под</w:t>
      </w:r>
      <w:r w:rsidR="00B72381" w:rsidRPr="004D562F">
        <w:t xml:space="preserve">твердить, так и </w:t>
      </w:r>
      <w:r w:rsidR="009F6C99" w:rsidRPr="004D562F">
        <w:t>посчитать слабым</w:t>
      </w:r>
      <w:r w:rsidR="00B72381" w:rsidRPr="004D562F">
        <w:t>.</w:t>
      </w:r>
    </w:p>
    <w:p w:rsidR="00B72381" w:rsidRPr="004D562F" w:rsidRDefault="008D6FA6" w:rsidP="004D562F">
      <w:pPr>
        <w:tabs>
          <w:tab w:val="left" w:pos="-3420"/>
        </w:tabs>
        <w:ind w:firstLine="284"/>
        <w:jc w:val="lowKashida"/>
      </w:pPr>
      <w:r w:rsidRPr="004D562F">
        <w:t>К</w:t>
      </w:r>
      <w:r w:rsidR="00B72381" w:rsidRPr="004D562F">
        <w:t xml:space="preserve"> то</w:t>
      </w:r>
      <w:r w:rsidRPr="004D562F">
        <w:t>му</w:t>
      </w:r>
      <w:r w:rsidR="00B72381" w:rsidRPr="004D562F">
        <w:t xml:space="preserve">, что стало предметом исправлений </w:t>
      </w:r>
      <w:r w:rsidRPr="004D562F">
        <w:t>аятоллы</w:t>
      </w:r>
      <w:r w:rsidR="00B72381" w:rsidRPr="004D562F">
        <w:t xml:space="preserve"> Фадл Аллаха</w:t>
      </w:r>
      <w:r w:rsidRPr="004D562F">
        <w:t>,</w:t>
      </w:r>
      <w:r w:rsidR="00B72381" w:rsidRPr="004D562F">
        <w:t xml:space="preserve"> </w:t>
      </w:r>
      <w:r w:rsidRPr="004D562F">
        <w:t>относится его</w:t>
      </w:r>
      <w:r w:rsidR="00B72381" w:rsidRPr="004D562F">
        <w:t xml:space="preserve"> критика</w:t>
      </w:r>
      <w:r w:rsidR="007F6885" w:rsidRPr="004D562F">
        <w:t xml:space="preserve"> в отношении</w:t>
      </w:r>
      <w:r w:rsidR="00B72381" w:rsidRPr="004D562F">
        <w:t xml:space="preserve"> того, что имамы </w:t>
      </w:r>
      <w:r w:rsidRPr="004D562F">
        <w:t>ведают</w:t>
      </w:r>
      <w:r w:rsidR="00B72381" w:rsidRPr="004D562F">
        <w:t xml:space="preserve"> сокровенное. </w:t>
      </w:r>
      <w:r w:rsidRPr="004D562F">
        <w:t xml:space="preserve">  </w:t>
      </w:r>
    </w:p>
    <w:p w:rsidR="00B72381" w:rsidRPr="004D562F" w:rsidRDefault="008D6FA6" w:rsidP="004D562F">
      <w:pPr>
        <w:tabs>
          <w:tab w:val="left" w:pos="-3420"/>
        </w:tabs>
        <w:ind w:firstLine="284"/>
        <w:jc w:val="lowKashida"/>
      </w:pPr>
      <w:r w:rsidRPr="004D562F">
        <w:t>Комментируя</w:t>
      </w:r>
      <w:r w:rsidR="00B72381" w:rsidRPr="004D562F">
        <w:t xml:space="preserve"> слов</w:t>
      </w:r>
      <w:r w:rsidRPr="004D562F">
        <w:t>а</w:t>
      </w:r>
      <w:r w:rsidR="00B72381" w:rsidRPr="004D562F">
        <w:t xml:space="preserve"> Всевышнего: </w:t>
      </w:r>
      <w:r w:rsidR="007A6A2A" w:rsidRPr="004D562F">
        <w:t>«</w:t>
      </w:r>
      <w:r w:rsidR="007A6A2A" w:rsidRPr="004D562F">
        <w:rPr>
          <w:b/>
          <w:bCs/>
        </w:rPr>
        <w:t>Скажи: «Я не говорю вам, что при мне сокровищницы Аллаха, и я не ведаю сокровенного. Я не говорю вам, что являюсь ангелом. Я следую лишь тому, что ниспосылается мне в откровении». Скажи: «Разве равны слепой и зрячий? Неужели вы не поразмыслите</w:t>
      </w:r>
      <w:r w:rsidR="007A6A2A" w:rsidRPr="004D562F">
        <w:t>?»</w:t>
      </w:r>
      <w:r w:rsidRPr="004D562F">
        <w:t xml:space="preserve"> </w:t>
      </w:r>
      <w:r w:rsidR="00B72381" w:rsidRPr="004D562F">
        <w:t>(</w:t>
      </w:r>
      <w:r w:rsidRPr="004D562F">
        <w:t>сура «</w:t>
      </w:r>
      <w:r w:rsidR="00B72381" w:rsidRPr="004D562F">
        <w:t>Ск</w:t>
      </w:r>
      <w:r w:rsidRPr="004D562F">
        <w:t>от»</w:t>
      </w:r>
      <w:r w:rsidR="00B86DBD" w:rsidRPr="004D562F">
        <w:t>,</w:t>
      </w:r>
      <w:r w:rsidRPr="004D562F">
        <w:t xml:space="preserve"> аят</w:t>
      </w:r>
      <w:r w:rsidR="00B72381" w:rsidRPr="004D562F">
        <w:t xml:space="preserve"> 50)</w:t>
      </w:r>
      <w:r w:rsidRPr="004D562F">
        <w:t>, – Фадл-</w:t>
      </w:r>
      <w:r w:rsidR="00B72381" w:rsidRPr="004D562F">
        <w:t xml:space="preserve">Аллах </w:t>
      </w:r>
      <w:r w:rsidR="005B7142" w:rsidRPr="004D562F">
        <w:t>отмети</w:t>
      </w:r>
      <w:r w:rsidR="00B72381" w:rsidRPr="004D562F">
        <w:t>л, что</w:t>
      </w:r>
      <w:r w:rsidRPr="004D562F">
        <w:t xml:space="preserve"> этот</w:t>
      </w:r>
      <w:r w:rsidR="00B72381" w:rsidRPr="004D562F">
        <w:t xml:space="preserve"> аят </w:t>
      </w:r>
      <w:r w:rsidRPr="004D562F">
        <w:t>со всей ясностью</w:t>
      </w:r>
      <w:r w:rsidR="00B72381" w:rsidRPr="004D562F">
        <w:t xml:space="preserve"> указывает на то, что пророк</w:t>
      </w:r>
      <w:r w:rsidRPr="004D562F">
        <w:t>,</w:t>
      </w:r>
      <w:r w:rsidR="00B72381" w:rsidRPr="004D562F">
        <w:t xml:space="preserve"> </w:t>
      </w:r>
      <w:r w:rsidR="007A6A2A" w:rsidRPr="004D562F">
        <w:t>да благословит его Аллах и приветствует,</w:t>
      </w:r>
      <w:r w:rsidR="00B72381" w:rsidRPr="004D562F">
        <w:t xml:space="preserve"> </w:t>
      </w:r>
      <w:r w:rsidRPr="004D562F">
        <w:t>не владел знанием о сокровенном,</w:t>
      </w:r>
      <w:r w:rsidR="00B72381" w:rsidRPr="004D562F">
        <w:t xml:space="preserve"> и что Аллаху не было угодно, чтобы Его посланник был тем, кто находится среди людей и рассказывает и</w:t>
      </w:r>
      <w:r w:rsidR="007F6885" w:rsidRPr="004D562F">
        <w:t>м о</w:t>
      </w:r>
      <w:r w:rsidR="005B7142" w:rsidRPr="004D562F">
        <w:t xml:space="preserve"> тайнах</w:t>
      </w:r>
      <w:r w:rsidR="007F6885" w:rsidRPr="004D562F">
        <w:t>, скрытых в их душе,</w:t>
      </w:r>
      <w:r w:rsidR="005B7142" w:rsidRPr="004D562F">
        <w:t xml:space="preserve"> </w:t>
      </w:r>
      <w:r w:rsidR="00B72381" w:rsidRPr="004D562F">
        <w:t xml:space="preserve">и </w:t>
      </w:r>
      <w:r w:rsidR="005B7142" w:rsidRPr="004D562F">
        <w:t>о том, что ожидает каждого из них в будущем</w:t>
      </w:r>
      <w:r w:rsidR="00B72381" w:rsidRPr="004D562F">
        <w:t xml:space="preserve">, </w:t>
      </w:r>
      <w:r w:rsidR="005B7142" w:rsidRPr="004D562F">
        <w:t>основываясь на божественном</w:t>
      </w:r>
      <w:r w:rsidR="00B72381" w:rsidRPr="004D562F">
        <w:t xml:space="preserve"> знани</w:t>
      </w:r>
      <w:r w:rsidR="005B7142" w:rsidRPr="004D562F">
        <w:t>и</w:t>
      </w:r>
      <w:r w:rsidR="00B72381" w:rsidRPr="004D562F">
        <w:t xml:space="preserve"> сокровенного. </w:t>
      </w:r>
      <w:r w:rsidR="005B7142" w:rsidRPr="004D562F">
        <w:t>А ведь именно так и представляю</w:t>
      </w:r>
      <w:r w:rsidR="00AB768B" w:rsidRPr="004D562F">
        <w:t xml:space="preserve">т </w:t>
      </w:r>
      <w:r w:rsidR="005B7142" w:rsidRPr="004D562F">
        <w:t xml:space="preserve">себе </w:t>
      </w:r>
      <w:r w:rsidR="00AB768B" w:rsidRPr="004D562F">
        <w:t>роль пророка</w:t>
      </w:r>
      <w:r w:rsidR="005B7142" w:rsidRPr="004D562F">
        <w:t xml:space="preserve"> многие люди</w:t>
      </w:r>
      <w:r w:rsidR="00225D8D" w:rsidRPr="004D562F">
        <w:t xml:space="preserve">, </w:t>
      </w:r>
      <w:r w:rsidR="005B7142" w:rsidRPr="004D562F">
        <w:t>делая из него нечто вроде прорицателя</w:t>
      </w:r>
      <w:r w:rsidR="00B72381" w:rsidRPr="004D562F">
        <w:t>»</w:t>
      </w:r>
      <w:r w:rsidR="00B72381" w:rsidRPr="004D562F">
        <w:rPr>
          <w:rStyle w:val="FootnoteReference"/>
        </w:rPr>
        <w:footnoteReference w:customMarkFollows="1" w:id="70"/>
        <w:t>(</w:t>
      </w:r>
      <w:r w:rsidR="007F6885" w:rsidRPr="004D562F">
        <w:rPr>
          <w:rStyle w:val="FootnoteReference"/>
        </w:rPr>
        <w:t>2</w:t>
      </w:r>
      <w:r w:rsidR="00B72381" w:rsidRPr="004D562F">
        <w:rPr>
          <w:rStyle w:val="FootnoteReference"/>
        </w:rPr>
        <w:t>)</w:t>
      </w:r>
      <w:r w:rsidR="00B72381" w:rsidRPr="004D562F">
        <w:t xml:space="preserve">. 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lastRenderedPageBreak/>
        <w:t xml:space="preserve">К большому сожалению, эти </w:t>
      </w:r>
      <w:r w:rsidR="005B7142" w:rsidRPr="004D562F">
        <w:t xml:space="preserve">заявления </w:t>
      </w:r>
      <w:r w:rsidRPr="004D562F">
        <w:t xml:space="preserve">не нашли отклика в сердцах и </w:t>
      </w:r>
      <w:r w:rsidR="005B7142" w:rsidRPr="004D562F">
        <w:t>размышляющих</w:t>
      </w:r>
      <w:r w:rsidRPr="004D562F">
        <w:t xml:space="preserve"> ума</w:t>
      </w:r>
      <w:r w:rsidR="005B7142" w:rsidRPr="004D562F">
        <w:t>х</w:t>
      </w:r>
      <w:r w:rsidRPr="004D562F">
        <w:t xml:space="preserve">. </w:t>
      </w:r>
      <w:r w:rsidR="005B7142" w:rsidRPr="004D562F">
        <w:t>Аятолла Фадл-</w:t>
      </w:r>
      <w:r w:rsidRPr="004D562F">
        <w:t>Аллах с</w:t>
      </w:r>
      <w:r w:rsidR="005B7142" w:rsidRPr="004D562F">
        <w:t>покойно</w:t>
      </w:r>
      <w:r w:rsidRPr="004D562F">
        <w:t xml:space="preserve"> и </w:t>
      </w:r>
      <w:r w:rsidR="005B7142" w:rsidRPr="004D562F">
        <w:t>беспристрастно</w:t>
      </w:r>
      <w:r w:rsidRPr="004D562F">
        <w:t xml:space="preserve"> </w:t>
      </w:r>
      <w:r w:rsidR="00FC53E7" w:rsidRPr="004D562F">
        <w:t>проводил беседы</w:t>
      </w:r>
      <w:r w:rsidRPr="004D562F">
        <w:t xml:space="preserve"> </w:t>
      </w:r>
      <w:r w:rsidR="00FC53E7" w:rsidRPr="004D562F">
        <w:t>с целью прояснения тех выводов, к которым он пришел в ходе</w:t>
      </w:r>
      <w:r w:rsidRPr="004D562F">
        <w:t xml:space="preserve"> </w:t>
      </w:r>
      <w:r w:rsidR="00FC53E7" w:rsidRPr="004D562F">
        <w:t>своих научных изысканий</w:t>
      </w:r>
      <w:r w:rsidRPr="004D562F">
        <w:t xml:space="preserve"> и исследований. </w:t>
      </w:r>
      <w:r w:rsidR="00FC53E7" w:rsidRPr="004D562F">
        <w:t>Однако</w:t>
      </w:r>
      <w:r w:rsidRPr="004D562F">
        <w:t xml:space="preserve"> </w:t>
      </w:r>
      <w:r w:rsidR="00FC53E7" w:rsidRPr="004D562F">
        <w:t xml:space="preserve">из-за </w:t>
      </w:r>
      <w:r w:rsidR="0031328B" w:rsidRPr="004D562F">
        <w:t xml:space="preserve">сделанных </w:t>
      </w:r>
      <w:r w:rsidR="00FC53E7" w:rsidRPr="004D562F">
        <w:t xml:space="preserve">заявлений </w:t>
      </w:r>
      <w:r w:rsidR="0031328B" w:rsidRPr="004D562F">
        <w:t xml:space="preserve">на </w:t>
      </w:r>
      <w:r w:rsidR="00FC53E7" w:rsidRPr="004D562F">
        <w:t>аятолл</w:t>
      </w:r>
      <w:r w:rsidR="0031328B" w:rsidRPr="004D562F">
        <w:t>у</w:t>
      </w:r>
      <w:r w:rsidR="00FC53E7" w:rsidRPr="004D562F">
        <w:t xml:space="preserve"> Фадл-Аллаха </w:t>
      </w:r>
      <w:r w:rsidRPr="004D562F">
        <w:t>обруш</w:t>
      </w:r>
      <w:r w:rsidR="00FC53E7" w:rsidRPr="004D562F">
        <w:t>илась</w:t>
      </w:r>
      <w:r w:rsidRPr="004D562F">
        <w:t xml:space="preserve"> </w:t>
      </w:r>
      <w:r w:rsidR="00FC53E7" w:rsidRPr="004D562F">
        <w:t>лавина</w:t>
      </w:r>
      <w:r w:rsidRPr="004D562F">
        <w:t xml:space="preserve"> критики</w:t>
      </w:r>
      <w:r w:rsidR="00FC53E7" w:rsidRPr="004D562F">
        <w:t>, состоявшая в распускании о нем дурных слухов</w:t>
      </w:r>
      <w:r w:rsidRPr="004D562F">
        <w:t xml:space="preserve"> и обвинений в заблуждении. </w:t>
      </w:r>
    </w:p>
    <w:p w:rsidR="00B72381" w:rsidRPr="00071BBA" w:rsidRDefault="007A6A2A" w:rsidP="00071BBA">
      <w:pPr>
        <w:tabs>
          <w:tab w:val="left" w:pos="-3420"/>
        </w:tabs>
        <w:ind w:firstLine="284"/>
        <w:jc w:val="lowKashida"/>
      </w:pPr>
      <w:r w:rsidRPr="004D562F">
        <w:t>«</w:t>
      </w:r>
      <w:r w:rsidR="00B72381" w:rsidRPr="004D562F">
        <w:rPr>
          <w:b/>
          <w:bCs/>
        </w:rPr>
        <w:t>Воистину, Я прощаю тех, кто раскаялся, уверовал, стал поступать праведно, а потом последовал прямым путем</w:t>
      </w:r>
      <w:r w:rsidRPr="004D562F">
        <w:t xml:space="preserve"> »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 xml:space="preserve">По причине всего этого и других истин, </w:t>
      </w:r>
      <w:r w:rsidR="004E1484" w:rsidRPr="004D562F">
        <w:t xml:space="preserve">перечисление которых заняло бы </w:t>
      </w:r>
      <w:r w:rsidR="007F6885" w:rsidRPr="004D562F">
        <w:t xml:space="preserve">здесь </w:t>
      </w:r>
      <w:r w:rsidR="004E1484" w:rsidRPr="004D562F">
        <w:t>слишком много места</w:t>
      </w:r>
      <w:r w:rsidRPr="004D562F">
        <w:t xml:space="preserve">, я должен был последовать истине. </w:t>
      </w:r>
      <w:r w:rsidR="004E1484" w:rsidRPr="004D562F">
        <w:t>Я</w:t>
      </w:r>
      <w:r w:rsidRPr="004D562F">
        <w:t xml:space="preserve"> пришел </w:t>
      </w:r>
      <w:r w:rsidR="004E1484" w:rsidRPr="004D562F">
        <w:t xml:space="preserve">к этим реалиям </w:t>
      </w:r>
      <w:r w:rsidRPr="004D562F">
        <w:t xml:space="preserve">после долгих лет борьбы с самим собой. 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 xml:space="preserve">Я не мог </w:t>
      </w:r>
      <w:r w:rsidR="004E1484" w:rsidRPr="004D562F">
        <w:t>убедить себя</w:t>
      </w:r>
      <w:r w:rsidRPr="004D562F">
        <w:t xml:space="preserve"> </w:t>
      </w:r>
      <w:r w:rsidR="004E1484" w:rsidRPr="004D562F">
        <w:t>в том</w:t>
      </w:r>
      <w:r w:rsidRPr="004D562F">
        <w:t xml:space="preserve">, </w:t>
      </w:r>
      <w:r w:rsidR="004E1484" w:rsidRPr="004D562F">
        <w:t>что можно считать себя шиитом-</w:t>
      </w:r>
      <w:r w:rsidR="00225D8D" w:rsidRPr="004D562F">
        <w:t>имамитом</w:t>
      </w:r>
      <w:r w:rsidR="004E1484" w:rsidRPr="004D562F">
        <w:t xml:space="preserve"> и в то же время</w:t>
      </w:r>
      <w:r w:rsidRPr="004D562F">
        <w:t xml:space="preserve"> не </w:t>
      </w:r>
      <w:r w:rsidR="004E1484" w:rsidRPr="004D562F">
        <w:t>верить</w:t>
      </w:r>
      <w:r w:rsidRPr="004D562F">
        <w:t xml:space="preserve"> в т</w:t>
      </w:r>
      <w:r w:rsidR="00343D74" w:rsidRPr="004D562F">
        <w:t>о, во что верят двунадесятники!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 xml:space="preserve">Я должен был сделать выбор. </w:t>
      </w:r>
      <w:r w:rsidR="00343D74" w:rsidRPr="004D562F">
        <w:t>Ведь и</w:t>
      </w:r>
      <w:r w:rsidRPr="004D562F">
        <w:t xml:space="preserve">слам не приемлет неопределенности в </w:t>
      </w:r>
      <w:r w:rsidR="00343D74" w:rsidRPr="004D562F">
        <w:t>вероубеждении: л</w:t>
      </w:r>
      <w:r w:rsidRPr="004D562F">
        <w:t>ибо я следую истине, либо двигаюсь в к</w:t>
      </w:r>
      <w:r w:rsidR="00343D74" w:rsidRPr="004D562F">
        <w:t>авалькаде</w:t>
      </w:r>
      <w:r w:rsidRPr="004D562F">
        <w:t xml:space="preserve"> </w:t>
      </w:r>
      <w:r w:rsidR="00343D74" w:rsidRPr="004D562F">
        <w:t>лжи</w:t>
      </w:r>
      <w:r w:rsidRPr="004D562F">
        <w:t xml:space="preserve">. </w:t>
      </w:r>
    </w:p>
    <w:p w:rsidR="00B72381" w:rsidRPr="004D562F" w:rsidRDefault="00225D8D" w:rsidP="004D562F">
      <w:pPr>
        <w:tabs>
          <w:tab w:val="left" w:pos="-3420"/>
        </w:tabs>
        <w:ind w:firstLine="284"/>
        <w:jc w:val="lowKashida"/>
      </w:pPr>
      <w:r w:rsidRPr="004D562F">
        <w:t xml:space="preserve">Я </w:t>
      </w:r>
      <w:r w:rsidR="00343D74" w:rsidRPr="004D562F">
        <w:t>хорошенько подумал</w:t>
      </w:r>
      <w:r w:rsidRPr="004D562F">
        <w:t>: ч</w:t>
      </w:r>
      <w:r w:rsidR="00B72381" w:rsidRPr="004D562F">
        <w:t xml:space="preserve">его я лишусь, если оставлю </w:t>
      </w:r>
      <w:r w:rsidR="00343D74" w:rsidRPr="004D562F">
        <w:t>св</w:t>
      </w:r>
      <w:r w:rsidR="00B72381" w:rsidRPr="004D562F">
        <w:t xml:space="preserve">ое прежнее </w:t>
      </w:r>
      <w:r w:rsidR="005B0C43" w:rsidRPr="004D562F">
        <w:t>веро</w:t>
      </w:r>
      <w:r w:rsidR="00B72381" w:rsidRPr="004D562F">
        <w:t xml:space="preserve">убеждение, на котором </w:t>
      </w:r>
      <w:r w:rsidR="00343D74" w:rsidRPr="004D562F">
        <w:t xml:space="preserve">меня </w:t>
      </w:r>
      <w:r w:rsidR="00B72381" w:rsidRPr="004D562F">
        <w:t>воспитывал</w:t>
      </w:r>
      <w:r w:rsidR="00343D74" w:rsidRPr="004D562F">
        <w:t>и</w:t>
      </w:r>
      <w:r w:rsidR="00B72381" w:rsidRPr="004D562F">
        <w:t>, и приму другое</w:t>
      </w:r>
      <w:r w:rsidR="00343D74" w:rsidRPr="004D562F">
        <w:t xml:space="preserve"> вероубеждение</w:t>
      </w:r>
      <w:r w:rsidR="00B72381" w:rsidRPr="004D562F">
        <w:t xml:space="preserve">, подтверждаемое </w:t>
      </w:r>
      <w:r w:rsidR="00343D74" w:rsidRPr="004D562F">
        <w:t xml:space="preserve">шариатскими </w:t>
      </w:r>
      <w:r w:rsidR="00B72381" w:rsidRPr="004D562F">
        <w:t xml:space="preserve">доводами и </w:t>
      </w:r>
      <w:r w:rsidR="00343D74" w:rsidRPr="004D562F">
        <w:lastRenderedPageBreak/>
        <w:t>доказательствами,</w:t>
      </w:r>
      <w:r w:rsidR="00B72381" w:rsidRPr="004D562F">
        <w:t xml:space="preserve"> </w:t>
      </w:r>
      <w:r w:rsidR="00343D74" w:rsidRPr="004D562F">
        <w:t>а также</w:t>
      </w:r>
      <w:r w:rsidR="00B72381" w:rsidRPr="004D562F">
        <w:t xml:space="preserve"> приемле</w:t>
      </w:r>
      <w:r w:rsidR="00343D74" w:rsidRPr="004D562F">
        <w:t>мое</w:t>
      </w:r>
      <w:r w:rsidR="00B72381" w:rsidRPr="004D562F">
        <w:t xml:space="preserve"> </w:t>
      </w:r>
      <w:r w:rsidR="005B0C43" w:rsidRPr="004D562F">
        <w:t>врожденным человеческим естеством</w:t>
      </w:r>
      <w:r w:rsidR="00B72381" w:rsidRPr="004D562F">
        <w:t xml:space="preserve"> и мораль</w:t>
      </w:r>
      <w:r w:rsidR="005B0C43" w:rsidRPr="004D562F">
        <w:t>ю</w:t>
      </w:r>
      <w:r w:rsidR="00B72381" w:rsidRPr="004D562F">
        <w:t>?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>Я сделал выбор и ничего не лишился. Наоборот, приобрел!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>Да, я приобрел сподвижников и не лишился семейства пророка</w:t>
      </w:r>
      <w:r w:rsidR="005B0C43" w:rsidRPr="004D562F">
        <w:t>,</w:t>
      </w:r>
      <w:r w:rsidRPr="004D562F">
        <w:t xml:space="preserve"> </w:t>
      </w:r>
      <w:r w:rsidR="004D5F6E" w:rsidRPr="004D562F">
        <w:t>да благословит его Аллах и приветствует</w:t>
      </w:r>
      <w:r w:rsidR="005B0C43" w:rsidRPr="004D562F">
        <w:t>, ибо</w:t>
      </w:r>
      <w:r w:rsidRPr="004D562F">
        <w:t xml:space="preserve"> </w:t>
      </w:r>
      <w:r w:rsidR="005B0C43" w:rsidRPr="004D562F">
        <w:t>я</w:t>
      </w:r>
      <w:r w:rsidRPr="004D562F">
        <w:t xml:space="preserve"> узнал, что </w:t>
      </w:r>
      <w:r w:rsidR="005B0C43" w:rsidRPr="004D562F">
        <w:t>сподвижники и семейство пророка</w:t>
      </w:r>
      <w:r w:rsidRPr="004D562F">
        <w:t xml:space="preserve"> являются единой душой одного тела.</w:t>
      </w:r>
    </w:p>
    <w:p w:rsidR="00B72381" w:rsidRDefault="00B72381" w:rsidP="006D4BA9">
      <w:pPr>
        <w:tabs>
          <w:tab w:val="left" w:pos="-3420"/>
        </w:tabs>
        <w:ind w:firstLine="284"/>
        <w:jc w:val="lowKashida"/>
        <w:rPr>
          <w:lang w:val="en-US"/>
        </w:rPr>
      </w:pPr>
      <w:r w:rsidRPr="004D562F">
        <w:t xml:space="preserve">Я не был единственным, кто </w:t>
      </w:r>
      <w:r w:rsidR="005B0C43" w:rsidRPr="004D562F">
        <w:t>вы</w:t>
      </w:r>
      <w:r w:rsidRPr="004D562F">
        <w:t xml:space="preserve">брал этот путь. По этой стезе последовали многие, стремясь к милости Всевышнего Аллаха и Его довольству, </w:t>
      </w:r>
      <w:r w:rsidR="005B0C43" w:rsidRPr="004D562F">
        <w:t>и избрав</w:t>
      </w:r>
      <w:r w:rsidRPr="004D562F">
        <w:t xml:space="preserve"> </w:t>
      </w:r>
      <w:r w:rsidR="005B0C43" w:rsidRPr="004D562F">
        <w:t xml:space="preserve">светильником своей жизни </w:t>
      </w:r>
      <w:r w:rsidRPr="004D562F">
        <w:t>слова Всевышнего</w:t>
      </w:r>
      <w:r w:rsidR="005B0C43" w:rsidRPr="004D562F">
        <w:t>:</w:t>
      </w:r>
      <w:r w:rsidRPr="004D562F">
        <w:t xml:space="preserve"> </w:t>
      </w:r>
      <w:r w:rsidR="00CF5B3C" w:rsidRPr="004D562F">
        <w:t>«</w:t>
      </w:r>
      <w:r w:rsidR="00CF5B3C" w:rsidRPr="004D562F">
        <w:rPr>
          <w:b/>
          <w:bCs/>
        </w:rPr>
        <w:t>Воистину, Я прощаю тех, кто раскаялся, уверовал, стал поступать праведно, а потом последовал прямым путем</w:t>
      </w:r>
      <w:r w:rsidR="00CF5B3C" w:rsidRPr="004D562F">
        <w:t>» (</w:t>
      </w:r>
      <w:r w:rsidR="005B0C43" w:rsidRPr="004D562F">
        <w:t>сура «Та Ха», аят</w:t>
      </w:r>
      <w:r w:rsidR="00CF5B3C" w:rsidRPr="004D562F">
        <w:t xml:space="preserve"> 82)</w:t>
      </w:r>
      <w:r w:rsidR="005B0C43" w:rsidRPr="004D562F">
        <w:t>.</w:t>
      </w:r>
    </w:p>
    <w:p w:rsidR="00D7750C" w:rsidRDefault="00D7750C">
      <w:pPr>
        <w:rPr>
          <w:lang w:val="en-US"/>
        </w:rPr>
      </w:pPr>
      <w:r>
        <w:rPr>
          <w:lang w:val="en-US"/>
        </w:rPr>
        <w:br w:type="page"/>
      </w:r>
    </w:p>
    <w:p w:rsidR="00B72381" w:rsidRPr="00AA5076" w:rsidRDefault="001E2A33" w:rsidP="00D7750C">
      <w:pPr>
        <w:pStyle w:val="1"/>
      </w:pPr>
      <w:bookmarkStart w:id="17" w:name="_Toc469144485"/>
      <w:r w:rsidRPr="00AA5076">
        <w:lastRenderedPageBreak/>
        <w:t>К</w:t>
      </w:r>
      <w:r w:rsidR="00AA60E6" w:rsidRPr="00AA5076">
        <w:t>АЗИМИ САЛАХ И СТРАХ ПЕРЕД СМЕРТЬЮ</w:t>
      </w:r>
      <w:bookmarkEnd w:id="17"/>
    </w:p>
    <w:p w:rsidR="00B72381" w:rsidRPr="004D562F" w:rsidRDefault="003261AF" w:rsidP="004D562F">
      <w:pPr>
        <w:tabs>
          <w:tab w:val="left" w:pos="-3420"/>
        </w:tabs>
        <w:ind w:firstLine="284"/>
        <w:jc w:val="lowKashida"/>
      </w:pPr>
      <w:r w:rsidRPr="004D562F">
        <w:t xml:space="preserve">Его близкие были застигнуты врасплох теми </w:t>
      </w:r>
      <w:r w:rsidR="00FE3600" w:rsidRPr="004D562F">
        <w:t>изме</w:t>
      </w:r>
      <w:r w:rsidRPr="004D562F">
        <w:t>нениями, которые произошли в его поведении, ставшее неестественным</w:t>
      </w:r>
      <w:r w:rsidR="00B72381" w:rsidRPr="004D562F">
        <w:t xml:space="preserve">: он постоянно твердил им о смерти, </w:t>
      </w:r>
      <w:r w:rsidRPr="004D562F">
        <w:t>пока они не стали</w:t>
      </w:r>
      <w:r w:rsidR="00B72381" w:rsidRPr="004D562F">
        <w:t xml:space="preserve"> </w:t>
      </w:r>
      <w:r w:rsidRPr="004D562F">
        <w:t>полагать</w:t>
      </w:r>
      <w:r w:rsidR="00B72381" w:rsidRPr="004D562F">
        <w:t>, что он боится смерти и скоро умрет, но не желает этого. Он почти не спал и не ел, а врачи, шиитские шейхи и муллы</w:t>
      </w:r>
      <w:r w:rsidRPr="004D562F">
        <w:t>,</w:t>
      </w:r>
      <w:r w:rsidR="00B72381" w:rsidRPr="004D562F">
        <w:t xml:space="preserve"> оказались неспособны его исцелить. Они считали, что </w:t>
      </w:r>
      <w:r w:rsidRPr="004D562F">
        <w:t>ему навредили джинны. Он потратил кучу</w:t>
      </w:r>
      <w:r w:rsidR="00B72381" w:rsidRPr="004D562F">
        <w:t xml:space="preserve"> денег</w:t>
      </w:r>
      <w:r w:rsidRPr="004D562F">
        <w:t>, чтобы ублажить «ле</w:t>
      </w:r>
      <w:r w:rsidR="00B72381" w:rsidRPr="004D562F">
        <w:t xml:space="preserve">чивших» его шейхов и мулл. </w:t>
      </w:r>
      <w:r w:rsidRPr="004D562F">
        <w:t>Как рассказывает брат</w:t>
      </w:r>
      <w:r w:rsidR="00E90F30" w:rsidRPr="004D562F">
        <w:t xml:space="preserve"> Салах</w:t>
      </w:r>
      <w:r w:rsidR="00B72381" w:rsidRPr="004D562F">
        <w:t xml:space="preserve">, они лечили его странными способами: заклинаниями, талисманами и </w:t>
      </w:r>
      <w:r w:rsidR="00905623" w:rsidRPr="004D562F">
        <w:t>всем чем угодно,</w:t>
      </w:r>
      <w:r w:rsidR="00B72381" w:rsidRPr="004D562F">
        <w:t xml:space="preserve"> </w:t>
      </w:r>
      <w:r w:rsidR="00E90F30" w:rsidRPr="004D562F">
        <w:t>но только не Кораном</w:t>
      </w:r>
      <w:r w:rsidR="00B72381" w:rsidRPr="004D562F">
        <w:t>.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</w:pPr>
      <w:r w:rsidRPr="004D562F">
        <w:t xml:space="preserve">После этого один из шиитов предложил ему </w:t>
      </w:r>
      <w:r w:rsidR="00E90F30" w:rsidRPr="004D562F">
        <w:t>пойти</w:t>
      </w:r>
      <w:r w:rsidRPr="004D562F">
        <w:t xml:space="preserve"> к </w:t>
      </w:r>
      <w:r w:rsidR="008F2364" w:rsidRPr="004D562F">
        <w:t xml:space="preserve">суннитским </w:t>
      </w:r>
      <w:r w:rsidRPr="004D562F">
        <w:t xml:space="preserve">шейхам, чтобы они прочли </w:t>
      </w:r>
      <w:r w:rsidR="00E90F30" w:rsidRPr="004D562F">
        <w:t>над ним</w:t>
      </w:r>
      <w:r w:rsidRPr="004D562F">
        <w:t xml:space="preserve"> Коран, объяснив это тем, что дыхание суннит</w:t>
      </w:r>
      <w:r w:rsidR="00E90F30" w:rsidRPr="004D562F">
        <w:t>а является лечением для шиита (с</w:t>
      </w:r>
      <w:r w:rsidRPr="004D562F">
        <w:t>огласно бытующему среди шиитов убеждению, шайтан удаля</w:t>
      </w:r>
      <w:r w:rsidR="00E90F30" w:rsidRPr="004D562F">
        <w:t>ется только посредством шайтана)</w:t>
      </w:r>
      <w:r w:rsidRPr="004D562F">
        <w:t>.</w:t>
      </w:r>
    </w:p>
    <w:p w:rsidR="00B72381" w:rsidRPr="004D562F" w:rsidRDefault="00E90F30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>Он пошел в</w:t>
      </w:r>
      <w:r w:rsidR="00B72381" w:rsidRPr="004D562F">
        <w:rPr>
          <w:lang w:val="tt-RU"/>
        </w:rPr>
        <w:t xml:space="preserve"> </w:t>
      </w:r>
      <w:r w:rsidRPr="004D562F">
        <w:rPr>
          <w:lang w:val="tt-RU"/>
        </w:rPr>
        <w:t xml:space="preserve">находящуюся </w:t>
      </w:r>
      <w:r w:rsidR="00B72381" w:rsidRPr="004D562F">
        <w:rPr>
          <w:lang w:val="tt-RU"/>
        </w:rPr>
        <w:t xml:space="preserve">неподалеку от </w:t>
      </w:r>
      <w:r w:rsidRPr="004D562F">
        <w:rPr>
          <w:lang w:val="tt-RU"/>
        </w:rPr>
        <w:t>своего дома мечеть имени</w:t>
      </w:r>
      <w:r w:rsidR="00B72381" w:rsidRPr="004D562F">
        <w:rPr>
          <w:lang w:val="tt-RU"/>
        </w:rPr>
        <w:t xml:space="preserve"> Ахмада бин Ханбала. </w:t>
      </w:r>
      <w:r w:rsidRPr="004D562F">
        <w:rPr>
          <w:lang w:val="tt-RU"/>
        </w:rPr>
        <w:t>К</w:t>
      </w:r>
      <w:r w:rsidR="00B72381" w:rsidRPr="004D562F">
        <w:rPr>
          <w:lang w:val="tt-RU"/>
        </w:rPr>
        <w:t xml:space="preserve">огда имам мечети </w:t>
      </w:r>
      <w:r w:rsidRPr="004D562F">
        <w:rPr>
          <w:lang w:val="tt-RU"/>
        </w:rPr>
        <w:t>стал читать</w:t>
      </w:r>
      <w:r w:rsidR="00B72381" w:rsidRPr="004D562F">
        <w:rPr>
          <w:lang w:val="tt-RU"/>
        </w:rPr>
        <w:t xml:space="preserve"> </w:t>
      </w:r>
      <w:r w:rsidRPr="004D562F">
        <w:rPr>
          <w:lang w:val="tt-RU"/>
        </w:rPr>
        <w:t>над ним Коран и</w:t>
      </w:r>
      <w:r w:rsidR="00B72381" w:rsidRPr="004D562F">
        <w:rPr>
          <w:lang w:val="tt-RU"/>
        </w:rPr>
        <w:t xml:space="preserve"> брат Салах услышал аяты, он ощутил покой, умиротворение, и его грудь раскрылась. </w:t>
      </w:r>
    </w:p>
    <w:p w:rsidR="00B72381" w:rsidRPr="004D562F" w:rsidRDefault="006B58A2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>Ш</w:t>
      </w:r>
      <w:r w:rsidR="00B72381" w:rsidRPr="004D562F">
        <w:rPr>
          <w:lang w:val="tt-RU"/>
        </w:rPr>
        <w:t>ейх закончил ч</w:t>
      </w:r>
      <w:r w:rsidRPr="004D562F">
        <w:rPr>
          <w:lang w:val="tt-RU"/>
        </w:rPr>
        <w:t>итать Коран</w:t>
      </w:r>
      <w:r w:rsidR="00B72381" w:rsidRPr="004D562F">
        <w:rPr>
          <w:lang w:val="tt-RU"/>
        </w:rPr>
        <w:t xml:space="preserve">, </w:t>
      </w:r>
      <w:r w:rsidRPr="004D562F">
        <w:rPr>
          <w:lang w:val="tt-RU"/>
        </w:rPr>
        <w:t xml:space="preserve">а </w:t>
      </w:r>
      <w:r w:rsidR="00B72381" w:rsidRPr="004D562F">
        <w:rPr>
          <w:lang w:val="tt-RU"/>
        </w:rPr>
        <w:t xml:space="preserve">брат Салах </w:t>
      </w:r>
      <w:r w:rsidRPr="004D562F">
        <w:rPr>
          <w:lang w:val="tt-RU"/>
        </w:rPr>
        <w:t xml:space="preserve">все еще </w:t>
      </w:r>
      <w:r w:rsidR="00B72381" w:rsidRPr="004D562F">
        <w:rPr>
          <w:lang w:val="tt-RU"/>
        </w:rPr>
        <w:t>пребывал в полном безмолвии, не пророни</w:t>
      </w:r>
      <w:r w:rsidRPr="004D562F">
        <w:rPr>
          <w:lang w:val="tt-RU"/>
        </w:rPr>
        <w:t xml:space="preserve">в не </w:t>
      </w:r>
      <w:r w:rsidRPr="004D562F">
        <w:rPr>
          <w:lang w:val="tt-RU"/>
        </w:rPr>
        <w:lastRenderedPageBreak/>
        <w:t>только единого</w:t>
      </w:r>
      <w:r w:rsidR="00B72381" w:rsidRPr="004D562F">
        <w:rPr>
          <w:lang w:val="tt-RU"/>
        </w:rPr>
        <w:t xml:space="preserve"> с</w:t>
      </w:r>
      <w:r w:rsidRPr="004D562F">
        <w:rPr>
          <w:lang w:val="tt-RU"/>
        </w:rPr>
        <w:t>лова, но даже</w:t>
      </w:r>
      <w:r w:rsidR="00B72381" w:rsidRPr="004D562F">
        <w:rPr>
          <w:lang w:val="tt-RU"/>
        </w:rPr>
        <w:t xml:space="preserve"> звука. Он продолжал сидеть в мечети и не выходил из нее, наслаждаясь обстановкой и </w:t>
      </w:r>
      <w:r w:rsidRPr="004D562F">
        <w:rPr>
          <w:lang w:val="tt-RU"/>
        </w:rPr>
        <w:t>чувством покоя</w:t>
      </w:r>
      <w:r w:rsidR="00B72381" w:rsidRPr="004D562F">
        <w:rPr>
          <w:lang w:val="tt-RU"/>
        </w:rPr>
        <w:t>. К</w:t>
      </w:r>
      <w:r w:rsidR="00F45499" w:rsidRPr="004D562F">
        <w:rPr>
          <w:lang w:val="tt-RU"/>
        </w:rPr>
        <w:t>огда настало время азана и муэдз</w:t>
      </w:r>
      <w:r w:rsidR="00B72381" w:rsidRPr="004D562F">
        <w:rPr>
          <w:lang w:val="tt-RU"/>
        </w:rPr>
        <w:t>ин призвал на</w:t>
      </w:r>
      <w:r w:rsidR="00F45499" w:rsidRPr="004D562F">
        <w:rPr>
          <w:lang w:val="tt-RU"/>
        </w:rPr>
        <w:t xml:space="preserve"> намаз, брат Салах стал наблюдать</w:t>
      </w:r>
      <w:r w:rsidR="00B72381" w:rsidRPr="004D562F">
        <w:rPr>
          <w:lang w:val="tt-RU"/>
        </w:rPr>
        <w:t xml:space="preserve"> за людьми</w:t>
      </w:r>
      <w:r w:rsidR="00F45499" w:rsidRPr="004D562F">
        <w:rPr>
          <w:lang w:val="tt-RU"/>
        </w:rPr>
        <w:t>,</w:t>
      </w:r>
      <w:r w:rsidR="00B72381" w:rsidRPr="004D562F">
        <w:rPr>
          <w:lang w:val="tt-RU"/>
        </w:rPr>
        <w:t xml:space="preserve"> </w:t>
      </w:r>
      <w:r w:rsidR="008164AD" w:rsidRPr="004D562F">
        <w:rPr>
          <w:lang w:val="tt-RU"/>
        </w:rPr>
        <w:t>входившими</w:t>
      </w:r>
      <w:r w:rsidR="00B72381" w:rsidRPr="004D562F">
        <w:rPr>
          <w:lang w:val="tt-RU"/>
        </w:rPr>
        <w:t xml:space="preserve"> в мечеть до самого икамата, и бе</w:t>
      </w:r>
      <w:r w:rsidR="00F45499" w:rsidRPr="004D562F">
        <w:rPr>
          <w:lang w:val="tt-RU"/>
        </w:rPr>
        <w:t>з колебаний зашел вместе с ними</w:t>
      </w:r>
      <w:r w:rsidR="00B72381" w:rsidRPr="004D562F">
        <w:rPr>
          <w:lang w:val="tt-RU"/>
        </w:rPr>
        <w:t xml:space="preserve"> и совершил намаз. На следующий день имам был удивлен приходом Салаха в мечеть для </w:t>
      </w:r>
      <w:r w:rsidR="00F45499" w:rsidRPr="004D562F">
        <w:rPr>
          <w:lang w:val="tt-RU"/>
        </w:rPr>
        <w:t xml:space="preserve">совершения </w:t>
      </w:r>
      <w:r w:rsidR="00B72381" w:rsidRPr="004D562F">
        <w:rPr>
          <w:lang w:val="tt-RU"/>
        </w:rPr>
        <w:t xml:space="preserve">намаза, </w:t>
      </w:r>
      <w:r w:rsidR="005A482A" w:rsidRPr="004D562F">
        <w:rPr>
          <w:lang w:val="tt-RU"/>
        </w:rPr>
        <w:t>и</w:t>
      </w:r>
      <w:r w:rsidR="00B72381" w:rsidRPr="004D562F">
        <w:rPr>
          <w:lang w:val="tt-RU"/>
        </w:rPr>
        <w:t xml:space="preserve"> когда он спросил его о самочувствии, тот ответил: </w:t>
      </w:r>
      <w:r w:rsidR="00B72381" w:rsidRPr="004D562F">
        <w:t>«</w:t>
      </w:r>
      <w:r w:rsidR="00B72381" w:rsidRPr="004D562F">
        <w:rPr>
          <w:lang w:val="tt-RU"/>
        </w:rPr>
        <w:t xml:space="preserve">Хвала Аллаху, </w:t>
      </w:r>
      <w:r w:rsidR="00905623" w:rsidRPr="004D562F">
        <w:rPr>
          <w:lang w:val="tt-RU"/>
        </w:rPr>
        <w:t>мне</w:t>
      </w:r>
      <w:r w:rsidR="00B72381" w:rsidRPr="004D562F">
        <w:rPr>
          <w:lang w:val="tt-RU"/>
        </w:rPr>
        <w:t xml:space="preserve"> намного </w:t>
      </w:r>
      <w:r w:rsidR="008164AD" w:rsidRPr="004D562F">
        <w:rPr>
          <w:lang w:val="tt-RU"/>
        </w:rPr>
        <w:t>лучше</w:t>
      </w:r>
      <w:r w:rsidR="00B72381" w:rsidRPr="004D562F">
        <w:t>»</w:t>
      </w:r>
      <w:r w:rsidR="00B72381" w:rsidRPr="004D562F">
        <w:rPr>
          <w:lang w:val="tt-RU"/>
        </w:rPr>
        <w:t xml:space="preserve">. 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 xml:space="preserve">Салах </w:t>
      </w:r>
      <w:r w:rsidR="008164AD" w:rsidRPr="004D562F">
        <w:rPr>
          <w:lang w:val="tt-RU"/>
        </w:rPr>
        <w:t>замети</w:t>
      </w:r>
      <w:r w:rsidRPr="004D562F">
        <w:rPr>
          <w:lang w:val="tt-RU"/>
        </w:rPr>
        <w:t xml:space="preserve">л, что сунниты более близки к Священному Корану и их </w:t>
      </w:r>
      <w:r w:rsidR="008164AD" w:rsidRPr="004D562F">
        <w:rPr>
          <w:lang w:val="tt-RU"/>
        </w:rPr>
        <w:t>познания о нем более совершенны.</w:t>
      </w:r>
      <w:r w:rsidRPr="004D562F">
        <w:rPr>
          <w:lang w:val="tt-RU"/>
        </w:rPr>
        <w:t xml:space="preserve"> </w:t>
      </w:r>
      <w:r w:rsidR="008164AD" w:rsidRPr="004D562F">
        <w:rPr>
          <w:lang w:val="tt-RU"/>
        </w:rPr>
        <w:t>Он также увиде</w:t>
      </w:r>
      <w:r w:rsidRPr="004D562F">
        <w:rPr>
          <w:lang w:val="tt-RU"/>
        </w:rPr>
        <w:t xml:space="preserve">л, что </w:t>
      </w:r>
      <w:r w:rsidR="008164AD" w:rsidRPr="004D562F">
        <w:rPr>
          <w:lang w:val="tt-RU"/>
        </w:rPr>
        <w:t>сунниты</w:t>
      </w:r>
      <w:r w:rsidRPr="004D562F">
        <w:rPr>
          <w:lang w:val="tt-RU"/>
        </w:rPr>
        <w:t xml:space="preserve"> </w:t>
      </w:r>
      <w:r w:rsidR="008164AD" w:rsidRPr="004D562F">
        <w:rPr>
          <w:lang w:val="tt-RU"/>
        </w:rPr>
        <w:t xml:space="preserve">возвеличивают Аллаха, чтут </w:t>
      </w:r>
      <w:r w:rsidRPr="004D562F">
        <w:rPr>
          <w:lang w:val="tt-RU"/>
        </w:rPr>
        <w:t>Его свят</w:t>
      </w:r>
      <w:r w:rsidR="008164AD" w:rsidRPr="004D562F">
        <w:rPr>
          <w:lang w:val="tt-RU"/>
        </w:rPr>
        <w:t>ость</w:t>
      </w:r>
      <w:r w:rsidRPr="004D562F">
        <w:rPr>
          <w:lang w:val="tt-RU"/>
        </w:rPr>
        <w:t xml:space="preserve"> и совершают намаз коллективно и своевременно. </w:t>
      </w:r>
      <w:r w:rsidR="008164AD" w:rsidRPr="004D562F">
        <w:rPr>
          <w:lang w:val="tt-RU"/>
        </w:rPr>
        <w:t>Кроме того, о</w:t>
      </w:r>
      <w:r w:rsidRPr="004D562F">
        <w:rPr>
          <w:lang w:val="tt-RU"/>
        </w:rPr>
        <w:t xml:space="preserve">н </w:t>
      </w:r>
      <w:r w:rsidR="008164AD" w:rsidRPr="004D562F">
        <w:rPr>
          <w:lang w:val="tt-RU"/>
        </w:rPr>
        <w:t>отме</w:t>
      </w:r>
      <w:r w:rsidRPr="004D562F">
        <w:rPr>
          <w:lang w:val="tt-RU"/>
        </w:rPr>
        <w:t>тил, что</w:t>
      </w:r>
      <w:r w:rsidR="008164AD" w:rsidRPr="004D562F">
        <w:rPr>
          <w:lang w:val="tt-RU"/>
        </w:rPr>
        <w:t xml:space="preserve"> суннитские</w:t>
      </w:r>
      <w:r w:rsidRPr="004D562F">
        <w:rPr>
          <w:lang w:val="tt-RU"/>
        </w:rPr>
        <w:t xml:space="preserve"> проповеди с минбаров </w:t>
      </w:r>
      <w:r w:rsidR="008164AD" w:rsidRPr="004D562F">
        <w:rPr>
          <w:lang w:val="tt-RU"/>
        </w:rPr>
        <w:t>преисполнены возвеличиванием</w:t>
      </w:r>
      <w:r w:rsidRPr="004D562F">
        <w:rPr>
          <w:lang w:val="tt-RU"/>
        </w:rPr>
        <w:t xml:space="preserve"> Аллаха и Его хвалой, в отличие от шиитских, которые уделяют чрезмерное внимание </w:t>
      </w:r>
      <w:r w:rsidR="00115C9B" w:rsidRPr="004D562F">
        <w:rPr>
          <w:lang w:val="tt-RU"/>
        </w:rPr>
        <w:t>почитанию семейства</w:t>
      </w:r>
      <w:r w:rsidRPr="004D562F">
        <w:rPr>
          <w:lang w:val="tt-RU"/>
        </w:rPr>
        <w:t xml:space="preserve"> пророка</w:t>
      </w:r>
      <w:r w:rsidR="00115C9B" w:rsidRPr="004D562F">
        <w:rPr>
          <w:lang w:val="tt-RU"/>
        </w:rPr>
        <w:t>,</w:t>
      </w:r>
      <w:r w:rsidRPr="004D562F">
        <w:rPr>
          <w:lang w:val="tt-RU"/>
        </w:rPr>
        <w:t xml:space="preserve"> </w:t>
      </w:r>
      <w:r w:rsidR="00553245" w:rsidRPr="004D562F">
        <w:t>да благословит его Аллах и приветствует,</w:t>
      </w:r>
      <w:r w:rsidRPr="004D562F">
        <w:rPr>
          <w:lang w:val="tt-RU"/>
        </w:rPr>
        <w:t xml:space="preserve"> и речам об имамах, в ущерб </w:t>
      </w:r>
      <w:r w:rsidR="00476D5E" w:rsidRPr="004D562F">
        <w:rPr>
          <w:lang w:val="tt-RU"/>
        </w:rPr>
        <w:t>Книге</w:t>
      </w:r>
      <w:r w:rsidRPr="004D562F">
        <w:rPr>
          <w:lang w:val="tt-RU"/>
        </w:rPr>
        <w:t xml:space="preserve"> Аллаха.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>Он рассказал мне о том, как сидел в мечет</w:t>
      </w:r>
      <w:r w:rsidR="00476D5E" w:rsidRPr="004D562F">
        <w:rPr>
          <w:lang w:val="tt-RU"/>
        </w:rPr>
        <w:t xml:space="preserve">и, чтобы прочесть </w:t>
      </w:r>
      <w:r w:rsidRPr="004D562F">
        <w:rPr>
          <w:lang w:val="tt-RU"/>
        </w:rPr>
        <w:t>из Корана</w:t>
      </w:r>
      <w:r w:rsidR="00476D5E" w:rsidRPr="004D562F">
        <w:rPr>
          <w:lang w:val="tt-RU"/>
        </w:rPr>
        <w:t xml:space="preserve"> то</w:t>
      </w:r>
      <w:r w:rsidRPr="004D562F">
        <w:rPr>
          <w:lang w:val="tt-RU"/>
        </w:rPr>
        <w:t xml:space="preserve">, </w:t>
      </w:r>
      <w:r w:rsidR="00476D5E" w:rsidRPr="004D562F">
        <w:rPr>
          <w:lang w:val="tt-RU"/>
        </w:rPr>
        <w:t xml:space="preserve">что ему было </w:t>
      </w:r>
      <w:r w:rsidR="00905623" w:rsidRPr="004D562F">
        <w:rPr>
          <w:lang w:val="tt-RU"/>
        </w:rPr>
        <w:t>легко</w:t>
      </w:r>
      <w:r w:rsidR="00476D5E" w:rsidRPr="004D562F">
        <w:rPr>
          <w:lang w:val="tt-RU"/>
        </w:rPr>
        <w:t xml:space="preserve">, </w:t>
      </w:r>
      <w:r w:rsidRPr="004D562F">
        <w:rPr>
          <w:lang w:val="tt-RU"/>
        </w:rPr>
        <w:t xml:space="preserve">как его сердце привязалось к </w:t>
      </w:r>
      <w:r w:rsidR="00476D5E" w:rsidRPr="004D562F">
        <w:rPr>
          <w:lang w:val="tt-RU"/>
        </w:rPr>
        <w:t>Книге Аллаха</w:t>
      </w:r>
      <w:r w:rsidRPr="004D562F">
        <w:rPr>
          <w:lang w:val="tt-RU"/>
        </w:rPr>
        <w:t xml:space="preserve"> через </w:t>
      </w:r>
      <w:r w:rsidR="00476D5E" w:rsidRPr="004D562F">
        <w:rPr>
          <w:lang w:val="tt-RU"/>
        </w:rPr>
        <w:t xml:space="preserve">ее </w:t>
      </w:r>
      <w:r w:rsidRPr="004D562F">
        <w:rPr>
          <w:lang w:val="tt-RU"/>
        </w:rPr>
        <w:t>вдумчивое чтение</w:t>
      </w:r>
      <w:r w:rsidR="00476D5E" w:rsidRPr="004D562F">
        <w:rPr>
          <w:lang w:val="tt-RU"/>
        </w:rPr>
        <w:t>, и что имам мечети</w:t>
      </w:r>
      <w:r w:rsidRPr="004D562F">
        <w:rPr>
          <w:lang w:val="tt-RU"/>
        </w:rPr>
        <w:t xml:space="preserve"> сыграл </w:t>
      </w:r>
      <w:r w:rsidRPr="004D562F">
        <w:rPr>
          <w:lang w:val="tt-RU"/>
        </w:rPr>
        <w:lastRenderedPageBreak/>
        <w:t>главную роль в у</w:t>
      </w:r>
      <w:r w:rsidR="00476D5E" w:rsidRPr="004D562F">
        <w:rPr>
          <w:lang w:val="tt-RU"/>
        </w:rPr>
        <w:t>прочении</w:t>
      </w:r>
      <w:r w:rsidRPr="004D562F">
        <w:rPr>
          <w:lang w:val="tt-RU"/>
        </w:rPr>
        <w:t xml:space="preserve"> это</w:t>
      </w:r>
      <w:r w:rsidR="00476D5E" w:rsidRPr="004D562F">
        <w:rPr>
          <w:lang w:val="tt-RU"/>
        </w:rPr>
        <w:t>й</w:t>
      </w:r>
      <w:r w:rsidRPr="004D562F">
        <w:rPr>
          <w:lang w:val="tt-RU"/>
        </w:rPr>
        <w:t xml:space="preserve"> </w:t>
      </w:r>
      <w:r w:rsidR="00476D5E" w:rsidRPr="004D562F">
        <w:rPr>
          <w:lang w:val="tt-RU"/>
        </w:rPr>
        <w:t>стороны</w:t>
      </w:r>
      <w:r w:rsidRPr="004D562F">
        <w:rPr>
          <w:lang w:val="tt-RU"/>
        </w:rPr>
        <w:t xml:space="preserve"> веры в его сердце. 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 xml:space="preserve">Салах продолжал </w:t>
      </w:r>
      <w:r w:rsidR="00476D5E" w:rsidRPr="004D562F">
        <w:rPr>
          <w:lang w:val="tt-RU"/>
        </w:rPr>
        <w:t xml:space="preserve">часто </w:t>
      </w:r>
      <w:r w:rsidRPr="004D562F">
        <w:rPr>
          <w:lang w:val="tt-RU"/>
        </w:rPr>
        <w:t>пос</w:t>
      </w:r>
      <w:r w:rsidR="008C6334" w:rsidRPr="004D562F">
        <w:rPr>
          <w:lang w:val="tt-RU"/>
        </w:rPr>
        <w:t xml:space="preserve">ещать мечеть, </w:t>
      </w:r>
      <w:r w:rsidR="00905623" w:rsidRPr="004D562F">
        <w:rPr>
          <w:lang w:val="tt-RU"/>
        </w:rPr>
        <w:t xml:space="preserve">что </w:t>
      </w:r>
      <w:r w:rsidR="008C6334" w:rsidRPr="004D562F">
        <w:rPr>
          <w:lang w:val="tt-RU"/>
        </w:rPr>
        <w:t xml:space="preserve"> заметили</w:t>
      </w:r>
      <w:r w:rsidRPr="004D562F">
        <w:rPr>
          <w:lang w:val="tt-RU"/>
        </w:rPr>
        <w:t xml:space="preserve"> некоторые</w:t>
      </w:r>
      <w:r w:rsidR="008C6334" w:rsidRPr="004D562F">
        <w:rPr>
          <w:lang w:val="tt-RU"/>
        </w:rPr>
        <w:t xml:space="preserve"> из его знакомых шиитов</w:t>
      </w:r>
      <w:r w:rsidRPr="004D562F">
        <w:rPr>
          <w:lang w:val="tt-RU"/>
        </w:rPr>
        <w:t>. Тогда они решили у</w:t>
      </w:r>
      <w:r w:rsidR="00476D5E" w:rsidRPr="004D562F">
        <w:rPr>
          <w:lang w:val="tt-RU"/>
        </w:rPr>
        <w:t>бедить</w:t>
      </w:r>
      <w:r w:rsidRPr="004D562F">
        <w:rPr>
          <w:lang w:val="tt-RU"/>
        </w:rPr>
        <w:t xml:space="preserve"> его отказаться от своих убеждений, </w:t>
      </w:r>
      <w:r w:rsidR="00476D5E" w:rsidRPr="004D562F">
        <w:rPr>
          <w:lang w:val="tt-RU"/>
        </w:rPr>
        <w:t>однако он не поддался их уговорам,</w:t>
      </w:r>
      <w:r w:rsidR="008C6334" w:rsidRPr="004D562F">
        <w:rPr>
          <w:lang w:val="tt-RU"/>
        </w:rPr>
        <w:t xml:space="preserve"> </w:t>
      </w:r>
      <w:r w:rsidR="00476D5E" w:rsidRPr="004D562F">
        <w:rPr>
          <w:lang w:val="tt-RU"/>
        </w:rPr>
        <w:t>неизменно отвечая</w:t>
      </w:r>
      <w:r w:rsidR="008C6334" w:rsidRPr="004D562F">
        <w:rPr>
          <w:lang w:val="tt-RU"/>
        </w:rPr>
        <w:t xml:space="preserve">: </w:t>
      </w:r>
      <w:r w:rsidR="008C6334" w:rsidRPr="004D562F">
        <w:t>«</w:t>
      </w:r>
      <w:r w:rsidR="00CB4117" w:rsidRPr="004D562F">
        <w:rPr>
          <w:lang w:val="tt-RU"/>
        </w:rPr>
        <w:t xml:space="preserve">Я </w:t>
      </w:r>
      <w:r w:rsidR="008C6334" w:rsidRPr="004D562F">
        <w:rPr>
          <w:lang w:val="tt-RU"/>
        </w:rPr>
        <w:t>чувствую</w:t>
      </w:r>
      <w:r w:rsidR="00476D5E" w:rsidRPr="004D562F">
        <w:rPr>
          <w:lang w:val="tt-RU"/>
        </w:rPr>
        <w:t>,</w:t>
      </w:r>
      <w:r w:rsidR="008C6334" w:rsidRPr="004D562F">
        <w:rPr>
          <w:lang w:val="tt-RU"/>
        </w:rPr>
        <w:t xml:space="preserve"> как </w:t>
      </w:r>
      <w:r w:rsidR="00476D5E" w:rsidRPr="004D562F">
        <w:rPr>
          <w:lang w:val="tt-RU"/>
        </w:rPr>
        <w:t xml:space="preserve">раскрывается </w:t>
      </w:r>
      <w:r w:rsidR="008C6334" w:rsidRPr="004D562F">
        <w:rPr>
          <w:lang w:val="tt-RU"/>
        </w:rPr>
        <w:t>моя грудь</w:t>
      </w:r>
      <w:r w:rsidRPr="004D562F">
        <w:rPr>
          <w:lang w:val="tt-RU"/>
        </w:rPr>
        <w:t xml:space="preserve">, </w:t>
      </w:r>
      <w:r w:rsidR="00CB4117" w:rsidRPr="004D562F">
        <w:rPr>
          <w:lang w:val="tt-RU"/>
        </w:rPr>
        <w:t>когда я совершаю намаз вместе с суннитами, особенно</w:t>
      </w:r>
      <w:r w:rsidRPr="004D562F">
        <w:rPr>
          <w:lang w:val="tt-RU"/>
        </w:rPr>
        <w:t xml:space="preserve"> </w:t>
      </w:r>
      <w:r w:rsidR="008C6334" w:rsidRPr="004D562F">
        <w:rPr>
          <w:lang w:val="tt-RU"/>
        </w:rPr>
        <w:t>слуша</w:t>
      </w:r>
      <w:r w:rsidR="00CB4117" w:rsidRPr="004D562F">
        <w:rPr>
          <w:lang w:val="tt-RU"/>
        </w:rPr>
        <w:t>я</w:t>
      </w:r>
      <w:r w:rsidR="008C6334" w:rsidRPr="004D562F">
        <w:rPr>
          <w:lang w:val="tt-RU"/>
        </w:rPr>
        <w:t xml:space="preserve"> чтение имама </w:t>
      </w:r>
      <w:r w:rsidR="00476D5E" w:rsidRPr="004D562F">
        <w:rPr>
          <w:lang w:val="tt-RU"/>
        </w:rPr>
        <w:t xml:space="preserve">во время намазов, </w:t>
      </w:r>
      <w:r w:rsidR="00A25956" w:rsidRPr="004D562F">
        <w:rPr>
          <w:lang w:val="tt-RU"/>
        </w:rPr>
        <w:t>где</w:t>
      </w:r>
      <w:r w:rsidR="00476D5E" w:rsidRPr="004D562F">
        <w:rPr>
          <w:lang w:val="tt-RU"/>
        </w:rPr>
        <w:t xml:space="preserve"> Коран читается </w:t>
      </w:r>
      <w:r w:rsidR="008C6334" w:rsidRPr="004D562F">
        <w:rPr>
          <w:lang w:val="tt-RU"/>
        </w:rPr>
        <w:t>вслух</w:t>
      </w:r>
      <w:r w:rsidR="008C6334" w:rsidRPr="004D562F">
        <w:t>»</w:t>
      </w:r>
      <w:r w:rsidRPr="004D562F">
        <w:rPr>
          <w:lang w:val="tt-RU"/>
        </w:rPr>
        <w:t>.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 xml:space="preserve">Затем они привели к нему некоторых авторитетных шиитских шейхов, чтобы доказать </w:t>
      </w:r>
      <w:r w:rsidR="001669C1" w:rsidRPr="004D562F">
        <w:rPr>
          <w:lang w:val="tt-RU"/>
        </w:rPr>
        <w:t xml:space="preserve">ему </w:t>
      </w:r>
      <w:r w:rsidRPr="004D562F">
        <w:rPr>
          <w:lang w:val="tt-RU"/>
        </w:rPr>
        <w:t xml:space="preserve">ошибочность его взглядов. </w:t>
      </w:r>
      <w:r w:rsidR="00CA0AF6" w:rsidRPr="004D562F">
        <w:rPr>
          <w:lang w:val="tt-RU"/>
        </w:rPr>
        <w:t>Однако</w:t>
      </w:r>
      <w:r w:rsidRPr="004D562F">
        <w:rPr>
          <w:lang w:val="tt-RU"/>
        </w:rPr>
        <w:t xml:space="preserve"> </w:t>
      </w:r>
      <w:r w:rsidR="00905623" w:rsidRPr="004D562F">
        <w:rPr>
          <w:lang w:val="tt-RU"/>
        </w:rPr>
        <w:t>ему пришлось</w:t>
      </w:r>
      <w:r w:rsidRPr="004D562F">
        <w:rPr>
          <w:lang w:val="tt-RU"/>
        </w:rPr>
        <w:t xml:space="preserve"> вступи</w:t>
      </w:r>
      <w:r w:rsidR="00905623" w:rsidRPr="004D562F">
        <w:rPr>
          <w:lang w:val="tt-RU"/>
        </w:rPr>
        <w:t>ть</w:t>
      </w:r>
      <w:r w:rsidRPr="004D562F">
        <w:rPr>
          <w:lang w:val="tt-RU"/>
        </w:rPr>
        <w:t xml:space="preserve"> с ними в </w:t>
      </w:r>
      <w:r w:rsidR="00CA0AF6" w:rsidRPr="004D562F">
        <w:rPr>
          <w:lang w:val="tt-RU"/>
        </w:rPr>
        <w:t>полемику</w:t>
      </w:r>
      <w:r w:rsidRPr="004D562F">
        <w:rPr>
          <w:lang w:val="tt-RU"/>
        </w:rPr>
        <w:t xml:space="preserve">, когда они </w:t>
      </w:r>
      <w:r w:rsidR="00905623" w:rsidRPr="004D562F">
        <w:rPr>
          <w:lang w:val="tt-RU"/>
        </w:rPr>
        <w:t>по</w:t>
      </w:r>
      <w:r w:rsidRPr="004D562F">
        <w:rPr>
          <w:lang w:val="tt-RU"/>
        </w:rPr>
        <w:t xml:space="preserve">пытались </w:t>
      </w:r>
      <w:r w:rsidR="00CA0AF6" w:rsidRPr="004D562F">
        <w:rPr>
          <w:lang w:val="tt-RU"/>
        </w:rPr>
        <w:t>раз</w:t>
      </w:r>
      <w:r w:rsidRPr="004D562F">
        <w:rPr>
          <w:lang w:val="tt-RU"/>
        </w:rPr>
        <w:t xml:space="preserve">ъяснить ему некоторые вопросы. Они приходили к нему несколько раз, </w:t>
      </w:r>
      <w:r w:rsidR="00CA0AF6" w:rsidRPr="004D562F">
        <w:rPr>
          <w:lang w:val="tt-RU"/>
        </w:rPr>
        <w:t>пока не спровоцировали его на диспут. Тогда</w:t>
      </w:r>
      <w:r w:rsidRPr="004D562F">
        <w:rPr>
          <w:lang w:val="tt-RU"/>
        </w:rPr>
        <w:t xml:space="preserve"> он п</w:t>
      </w:r>
      <w:r w:rsidR="00CA0AF6" w:rsidRPr="004D562F">
        <w:rPr>
          <w:lang w:val="tt-RU"/>
        </w:rPr>
        <w:t>оставил перед</w:t>
      </w:r>
      <w:r w:rsidRPr="004D562F">
        <w:rPr>
          <w:lang w:val="tt-RU"/>
        </w:rPr>
        <w:t xml:space="preserve"> </w:t>
      </w:r>
      <w:r w:rsidR="00CA0AF6" w:rsidRPr="004D562F">
        <w:rPr>
          <w:lang w:val="tt-RU"/>
        </w:rPr>
        <w:t>н</w:t>
      </w:r>
      <w:r w:rsidRPr="004D562F">
        <w:rPr>
          <w:lang w:val="tt-RU"/>
        </w:rPr>
        <w:t>им</w:t>
      </w:r>
      <w:r w:rsidR="00CA0AF6" w:rsidRPr="004D562F">
        <w:rPr>
          <w:lang w:val="tt-RU"/>
        </w:rPr>
        <w:t>и</w:t>
      </w:r>
      <w:r w:rsidRPr="004D562F">
        <w:rPr>
          <w:lang w:val="tt-RU"/>
        </w:rPr>
        <w:t xml:space="preserve"> вопрос</w:t>
      </w:r>
      <w:r w:rsidR="00CA0AF6" w:rsidRPr="004D562F">
        <w:rPr>
          <w:lang w:val="tt-RU"/>
        </w:rPr>
        <w:t xml:space="preserve"> </w:t>
      </w:r>
      <w:r w:rsidR="00905623" w:rsidRPr="004D562F">
        <w:rPr>
          <w:lang w:val="tt-RU"/>
        </w:rPr>
        <w:t xml:space="preserve">(о шиитском представлении) </w:t>
      </w:r>
      <w:r w:rsidR="00CA0AF6" w:rsidRPr="004D562F">
        <w:rPr>
          <w:lang w:val="tt-RU"/>
        </w:rPr>
        <w:t>об искажении</w:t>
      </w:r>
      <w:r w:rsidRPr="004D562F">
        <w:rPr>
          <w:lang w:val="tt-RU"/>
        </w:rPr>
        <w:t xml:space="preserve"> Корана и </w:t>
      </w:r>
      <w:r w:rsidR="00CA0AF6" w:rsidRPr="004D562F">
        <w:rPr>
          <w:lang w:val="tt-RU"/>
        </w:rPr>
        <w:t xml:space="preserve">о </w:t>
      </w:r>
      <w:r w:rsidRPr="004D562F">
        <w:rPr>
          <w:lang w:val="tt-RU"/>
        </w:rPr>
        <w:t>то</w:t>
      </w:r>
      <w:r w:rsidR="00CA0AF6" w:rsidRPr="004D562F">
        <w:rPr>
          <w:lang w:val="tt-RU"/>
        </w:rPr>
        <w:t>м</w:t>
      </w:r>
      <w:r w:rsidRPr="004D562F">
        <w:rPr>
          <w:lang w:val="tt-RU"/>
        </w:rPr>
        <w:t>, что шииты пренебрегают им и его науками</w:t>
      </w:r>
      <w:r w:rsidRPr="004D562F">
        <w:rPr>
          <w:rStyle w:val="FootnoteReference"/>
          <w:lang w:val="tt-RU"/>
        </w:rPr>
        <w:footnoteReference w:customMarkFollows="1" w:id="71"/>
        <w:t>(1)</w:t>
      </w:r>
      <w:r w:rsidRPr="004D562F">
        <w:rPr>
          <w:lang w:val="tt-RU"/>
        </w:rPr>
        <w:t xml:space="preserve">. Опираясь на их </w:t>
      </w:r>
      <w:r w:rsidRPr="004D562F">
        <w:rPr>
          <w:lang w:val="tt-RU"/>
        </w:rPr>
        <w:lastRenderedPageBreak/>
        <w:t>же источники, он доказал им, что они обвиняют сподвижников, да пребудет над ними довольство Аллаха, в искажении Корана</w:t>
      </w:r>
      <w:r w:rsidRPr="004D562F">
        <w:rPr>
          <w:rStyle w:val="FootnoteReference"/>
          <w:lang w:val="tt-RU"/>
        </w:rPr>
        <w:footnoteReference w:customMarkFollows="1" w:id="72"/>
        <w:t>(2)</w:t>
      </w:r>
      <w:r w:rsidRPr="004D562F">
        <w:rPr>
          <w:lang w:val="tt-RU"/>
        </w:rPr>
        <w:t xml:space="preserve">. </w:t>
      </w:r>
      <w:r w:rsidR="008F5DB5" w:rsidRPr="004D562F">
        <w:rPr>
          <w:lang w:val="tt-RU"/>
        </w:rPr>
        <w:t xml:space="preserve">Тогда шиитские </w:t>
      </w:r>
      <w:r w:rsidR="008F5DB5" w:rsidRPr="004D562F">
        <w:rPr>
          <w:lang w:val="tt-RU"/>
        </w:rPr>
        <w:lastRenderedPageBreak/>
        <w:t>улемы</w:t>
      </w:r>
      <w:r w:rsidRPr="004D562F">
        <w:rPr>
          <w:lang w:val="tt-RU"/>
        </w:rPr>
        <w:t xml:space="preserve"> </w:t>
      </w:r>
      <w:r w:rsidR="008F5DB5" w:rsidRPr="004D562F">
        <w:rPr>
          <w:lang w:val="tt-RU"/>
        </w:rPr>
        <w:t>стали</w:t>
      </w:r>
      <w:r w:rsidRPr="004D562F">
        <w:rPr>
          <w:lang w:val="tt-RU"/>
        </w:rPr>
        <w:t xml:space="preserve"> </w:t>
      </w:r>
      <w:r w:rsidR="008F5DB5" w:rsidRPr="004D562F">
        <w:rPr>
          <w:lang w:val="tt-RU"/>
        </w:rPr>
        <w:t>уклоняться</w:t>
      </w:r>
      <w:r w:rsidRPr="004D562F">
        <w:rPr>
          <w:lang w:val="tt-RU"/>
        </w:rPr>
        <w:t xml:space="preserve"> и </w:t>
      </w:r>
      <w:r w:rsidR="008F5DB5" w:rsidRPr="004D562F">
        <w:rPr>
          <w:lang w:val="tt-RU"/>
        </w:rPr>
        <w:t>отрицать это, не приводя никаких доводов и доказательств</w:t>
      </w:r>
      <w:r w:rsidRPr="004D562F">
        <w:rPr>
          <w:lang w:val="tt-RU"/>
        </w:rPr>
        <w:t xml:space="preserve">. 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 xml:space="preserve">Близкие Салаха были обескуражены его </w:t>
      </w:r>
      <w:r w:rsidR="008F5DB5" w:rsidRPr="004D562F">
        <w:rPr>
          <w:lang w:val="tt-RU"/>
        </w:rPr>
        <w:t xml:space="preserve">обращением к </w:t>
      </w:r>
      <w:r w:rsidRPr="004D562F">
        <w:rPr>
          <w:lang w:val="tt-RU"/>
        </w:rPr>
        <w:t>суннитско</w:t>
      </w:r>
      <w:r w:rsidR="008F5DB5" w:rsidRPr="004D562F">
        <w:rPr>
          <w:lang w:val="tt-RU"/>
        </w:rPr>
        <w:t>му</w:t>
      </w:r>
      <w:r w:rsidRPr="004D562F">
        <w:rPr>
          <w:lang w:val="tt-RU"/>
        </w:rPr>
        <w:t xml:space="preserve"> </w:t>
      </w:r>
      <w:r w:rsidR="008F5DB5" w:rsidRPr="004D562F">
        <w:rPr>
          <w:lang w:val="tt-RU"/>
        </w:rPr>
        <w:t>вероубеждению</w:t>
      </w:r>
      <w:r w:rsidRPr="004D562F">
        <w:rPr>
          <w:lang w:val="tt-RU"/>
        </w:rPr>
        <w:t>. Это разгне</w:t>
      </w:r>
      <w:r w:rsidR="008F5DB5" w:rsidRPr="004D562F">
        <w:rPr>
          <w:lang w:val="tt-RU"/>
        </w:rPr>
        <w:t>вало его родственников и друзей-</w:t>
      </w:r>
      <w:r w:rsidRPr="004D562F">
        <w:rPr>
          <w:lang w:val="tt-RU"/>
        </w:rPr>
        <w:t xml:space="preserve">шиитов. </w:t>
      </w:r>
      <w:r w:rsidR="008F5DB5" w:rsidRPr="004D562F">
        <w:rPr>
          <w:lang w:val="tt-RU"/>
        </w:rPr>
        <w:t>Однако</w:t>
      </w:r>
      <w:r w:rsidRPr="004D562F">
        <w:rPr>
          <w:lang w:val="tt-RU"/>
        </w:rPr>
        <w:t xml:space="preserve"> он предпочел довольство Всевышн</w:t>
      </w:r>
      <w:r w:rsidR="008F5DB5" w:rsidRPr="004D562F">
        <w:rPr>
          <w:lang w:val="tt-RU"/>
        </w:rPr>
        <w:t>его Аллаха довольству людей, и сейчас он счастлив, будучи облагодетельствованным милостью следования по прямому пути</w:t>
      </w:r>
      <w:r w:rsidRPr="004D562F">
        <w:rPr>
          <w:lang w:val="tt-RU"/>
        </w:rPr>
        <w:t>. Это</w:t>
      </w:r>
      <w:r w:rsidR="008F5DB5" w:rsidRPr="004D562F">
        <w:rPr>
          <w:lang w:val="tt-RU"/>
        </w:rPr>
        <w:t xml:space="preserve"> –</w:t>
      </w:r>
      <w:r w:rsidRPr="004D562F">
        <w:rPr>
          <w:lang w:val="tt-RU"/>
        </w:rPr>
        <w:t xml:space="preserve"> милость Аллаха, которую Он дарует, кому пожелает. </w:t>
      </w:r>
    </w:p>
    <w:p w:rsidR="00B72381" w:rsidRDefault="003A6AC5" w:rsidP="004D562F">
      <w:pPr>
        <w:tabs>
          <w:tab w:val="left" w:pos="-3420"/>
        </w:tabs>
        <w:ind w:firstLine="284"/>
        <w:jc w:val="lowKashida"/>
        <w:rPr>
          <w:lang w:val="en-US"/>
        </w:rPr>
      </w:pPr>
      <w:r w:rsidRPr="004D562F">
        <w:rPr>
          <w:lang w:val="tt-RU"/>
        </w:rPr>
        <w:t xml:space="preserve">Сегодня </w:t>
      </w:r>
      <w:r w:rsidR="00B72381" w:rsidRPr="004D562F">
        <w:rPr>
          <w:lang w:val="tt-RU"/>
        </w:rPr>
        <w:t xml:space="preserve">Абу ‘Абд ар-Рахман (Салах) является одним из </w:t>
      </w:r>
      <w:r w:rsidRPr="004D562F">
        <w:rPr>
          <w:lang w:val="tt-RU"/>
        </w:rPr>
        <w:t xml:space="preserve">усерднейших </w:t>
      </w:r>
      <w:r w:rsidR="00B72381" w:rsidRPr="004D562F">
        <w:rPr>
          <w:lang w:val="tt-RU"/>
        </w:rPr>
        <w:t>студентов</w:t>
      </w:r>
      <w:r w:rsidRPr="004D562F">
        <w:rPr>
          <w:lang w:val="tt-RU"/>
        </w:rPr>
        <w:t xml:space="preserve"> (</w:t>
      </w:r>
      <w:r w:rsidRPr="004D562F">
        <w:rPr>
          <w:i/>
          <w:iCs/>
          <w:lang w:val="tt-RU"/>
        </w:rPr>
        <w:t>талиб аль-ильм</w:t>
      </w:r>
      <w:r w:rsidRPr="004D562F">
        <w:rPr>
          <w:lang w:val="tt-RU"/>
        </w:rPr>
        <w:t>)</w:t>
      </w:r>
      <w:r w:rsidR="00B72381" w:rsidRPr="004D562F">
        <w:rPr>
          <w:lang w:val="tt-RU"/>
        </w:rPr>
        <w:t>. Да умножит Всевышний Аллах его з</w:t>
      </w:r>
      <w:r w:rsidRPr="004D562F">
        <w:rPr>
          <w:lang w:val="tt-RU"/>
        </w:rPr>
        <w:t>нания и возвысит его степень!</w:t>
      </w:r>
      <w:r w:rsidR="00B72381" w:rsidRPr="004D562F">
        <w:rPr>
          <w:lang w:val="tt-RU"/>
        </w:rPr>
        <w:t xml:space="preserve"> </w:t>
      </w:r>
    </w:p>
    <w:p w:rsidR="00D7750C" w:rsidRDefault="00D7750C">
      <w:pPr>
        <w:rPr>
          <w:lang w:val="en-US"/>
        </w:rPr>
      </w:pPr>
      <w:r>
        <w:rPr>
          <w:lang w:val="en-US"/>
        </w:rPr>
        <w:br w:type="page"/>
      </w:r>
    </w:p>
    <w:p w:rsidR="00B72381" w:rsidRPr="00AA5076" w:rsidRDefault="00B72381" w:rsidP="00D7750C">
      <w:pPr>
        <w:pStyle w:val="1"/>
        <w:rPr>
          <w:lang w:val="tt-RU"/>
        </w:rPr>
      </w:pPr>
      <w:bookmarkStart w:id="18" w:name="_Toc469144486"/>
      <w:r w:rsidRPr="00AA5076">
        <w:rPr>
          <w:lang w:val="tt-RU"/>
        </w:rPr>
        <w:lastRenderedPageBreak/>
        <w:t>О</w:t>
      </w:r>
      <w:r w:rsidR="00AA60E6" w:rsidRPr="00AA5076">
        <w:rPr>
          <w:lang w:val="tt-RU"/>
        </w:rPr>
        <w:t>ТПРАВИЛСЯ В ХАДЖ ШИИТОМ, А ВЕРНУЛСЯ СУННИТОМ</w:t>
      </w:r>
      <w:bookmarkEnd w:id="18"/>
    </w:p>
    <w:p w:rsidR="00B72381" w:rsidRPr="004D562F" w:rsidRDefault="00B72381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>Он проживал в области Джадд Хафс в Бахрейне до того, как переехал в Манаму</w:t>
      </w:r>
      <w:r w:rsidR="003A6AC5" w:rsidRPr="004D562F">
        <w:rPr>
          <w:lang w:val="tt-RU"/>
        </w:rPr>
        <w:t>, столицу королевства Бахрейн. Он т</w:t>
      </w:r>
      <w:r w:rsidRPr="004D562F">
        <w:rPr>
          <w:lang w:val="tt-RU"/>
        </w:rPr>
        <w:t xml:space="preserve">орговал зеленью и </w:t>
      </w:r>
      <w:r w:rsidR="00C15622" w:rsidRPr="004D562F">
        <w:rPr>
          <w:lang w:val="tt-RU"/>
        </w:rPr>
        <w:t>поддерживал</w:t>
      </w:r>
      <w:r w:rsidR="003A6AC5" w:rsidRPr="004D562F">
        <w:rPr>
          <w:lang w:val="tt-RU"/>
        </w:rPr>
        <w:t xml:space="preserve"> </w:t>
      </w:r>
      <w:r w:rsidR="00C15622" w:rsidRPr="004D562F">
        <w:rPr>
          <w:lang w:val="tt-RU"/>
        </w:rPr>
        <w:t>тесные отношения</w:t>
      </w:r>
      <w:r w:rsidRPr="004D562F">
        <w:rPr>
          <w:lang w:val="tt-RU"/>
        </w:rPr>
        <w:t xml:space="preserve"> с тремя суннитами. </w:t>
      </w:r>
    </w:p>
    <w:p w:rsidR="00553245" w:rsidRPr="004D562F" w:rsidRDefault="00B72381" w:rsidP="00A71A5B">
      <w:pPr>
        <w:ind w:firstLine="284"/>
        <w:jc w:val="lowKashida"/>
        <w:rPr>
          <w:lang w:val="tt-RU"/>
        </w:rPr>
      </w:pPr>
      <w:r w:rsidRPr="004D562F">
        <w:rPr>
          <w:lang w:val="tt-RU"/>
        </w:rPr>
        <w:t xml:space="preserve">Однажды между ними случился разговор на тему поношения и </w:t>
      </w:r>
      <w:r w:rsidR="00C2443A" w:rsidRPr="004D562F">
        <w:t>порицания</w:t>
      </w:r>
      <w:r w:rsidRPr="004D562F">
        <w:rPr>
          <w:lang w:val="tt-RU"/>
        </w:rPr>
        <w:t xml:space="preserve"> шиитами ‘</w:t>
      </w:r>
      <w:r w:rsidR="00C15622" w:rsidRPr="004D562F">
        <w:rPr>
          <w:lang w:val="tt-RU"/>
        </w:rPr>
        <w:t>Айши,</w:t>
      </w:r>
      <w:r w:rsidRPr="004D562F">
        <w:rPr>
          <w:lang w:val="tt-RU"/>
        </w:rPr>
        <w:t xml:space="preserve"> </w:t>
      </w:r>
      <w:r w:rsidR="00553245" w:rsidRPr="004D562F">
        <w:t>да будет доволен ею Аллах</w:t>
      </w:r>
      <w:r w:rsidRPr="004D562F">
        <w:rPr>
          <w:lang w:val="tt-RU"/>
        </w:rPr>
        <w:t>, жены посланника Аллаха</w:t>
      </w:r>
      <w:r w:rsidR="00C15622" w:rsidRPr="004D562F">
        <w:rPr>
          <w:lang w:val="tt-RU"/>
        </w:rPr>
        <w:t>,</w:t>
      </w:r>
      <w:r w:rsidRPr="004D562F">
        <w:rPr>
          <w:lang w:val="tt-RU"/>
        </w:rPr>
        <w:t xml:space="preserve"> </w:t>
      </w:r>
      <w:r w:rsidR="00553245" w:rsidRPr="004D562F">
        <w:t>да благословит его Ал</w:t>
      </w:r>
      <w:r w:rsidR="00A71A5B">
        <w:softHyphen/>
      </w:r>
      <w:r w:rsidR="00553245" w:rsidRPr="004D562F">
        <w:t>лах и приветствует,</w:t>
      </w:r>
      <w:r w:rsidR="00C2443A" w:rsidRPr="004D562F">
        <w:rPr>
          <w:lang w:val="tt-RU"/>
        </w:rPr>
        <w:t xml:space="preserve"> и он не смог это опровергнут</w:t>
      </w:r>
      <w:r w:rsidR="00307B7E" w:rsidRPr="004D562F">
        <w:rPr>
          <w:lang w:val="tt-RU"/>
        </w:rPr>
        <w:t>ь, сказав</w:t>
      </w:r>
      <w:r w:rsidR="004E56FC" w:rsidRPr="004D562F">
        <w:rPr>
          <w:lang w:val="tt-RU"/>
        </w:rPr>
        <w:t xml:space="preserve">: </w:t>
      </w:r>
      <w:r w:rsidR="004E56FC" w:rsidRPr="004D562F">
        <w:t>«</w:t>
      </w:r>
      <w:r w:rsidR="00307B7E" w:rsidRPr="004D562F">
        <w:t>Че</w:t>
      </w:r>
      <w:r w:rsidR="00A71A5B">
        <w:softHyphen/>
      </w:r>
      <w:r w:rsidR="00307B7E" w:rsidRPr="004D562F">
        <w:t xml:space="preserve">стно говоря, </w:t>
      </w:r>
      <w:r w:rsidR="00307B7E" w:rsidRPr="004D562F">
        <w:rPr>
          <w:lang w:val="tt-RU"/>
        </w:rPr>
        <w:t>м</w:t>
      </w:r>
      <w:r w:rsidRPr="004D562F">
        <w:rPr>
          <w:lang w:val="tt-RU"/>
        </w:rPr>
        <w:t xml:space="preserve">ы, шииты, ненавидим, </w:t>
      </w:r>
      <w:r w:rsidR="00307B7E" w:rsidRPr="004D562F">
        <w:rPr>
          <w:lang w:val="tt-RU"/>
        </w:rPr>
        <w:t xml:space="preserve">ругаем, </w:t>
      </w:r>
      <w:r w:rsidRPr="004D562F">
        <w:rPr>
          <w:lang w:val="tt-RU"/>
        </w:rPr>
        <w:t>поносим и проклинаем</w:t>
      </w:r>
      <w:r w:rsidR="00307B7E" w:rsidRPr="004D562F">
        <w:rPr>
          <w:lang w:val="tt-RU"/>
        </w:rPr>
        <w:t xml:space="preserve"> ее. О</w:t>
      </w:r>
      <w:r w:rsidRPr="004D562F">
        <w:rPr>
          <w:lang w:val="tt-RU"/>
        </w:rPr>
        <w:t>на враждовала с ‘Али</w:t>
      </w:r>
      <w:r w:rsidRPr="004D562F">
        <w:rPr>
          <w:rStyle w:val="FootnoteReference"/>
          <w:lang w:val="tt-RU"/>
        </w:rPr>
        <w:footnoteReference w:customMarkFollows="1" w:id="73"/>
        <w:t>(1)</w:t>
      </w:r>
      <w:r w:rsidR="00C2443A" w:rsidRPr="004D562F">
        <w:rPr>
          <w:lang w:val="tt-RU"/>
        </w:rPr>
        <w:t>,</w:t>
      </w:r>
      <w:r w:rsidRPr="004D562F">
        <w:rPr>
          <w:lang w:val="tt-RU"/>
        </w:rPr>
        <w:t xml:space="preserve"> и </w:t>
      </w:r>
      <w:r w:rsidR="00C2443A" w:rsidRPr="004D562F">
        <w:rPr>
          <w:lang w:val="tt-RU"/>
        </w:rPr>
        <w:t xml:space="preserve">мы </w:t>
      </w:r>
      <w:r w:rsidRPr="004D562F">
        <w:rPr>
          <w:lang w:val="tt-RU"/>
        </w:rPr>
        <w:t>у</w:t>
      </w:r>
      <w:r w:rsidR="00C2443A" w:rsidRPr="004D562F">
        <w:rPr>
          <w:lang w:val="tt-RU"/>
        </w:rPr>
        <w:t>беждены, что она из обитателей А</w:t>
      </w:r>
      <w:r w:rsidRPr="004D562F">
        <w:rPr>
          <w:lang w:val="tt-RU"/>
        </w:rPr>
        <w:t>да</w:t>
      </w:r>
      <w:r w:rsidR="004E56FC" w:rsidRPr="004D562F">
        <w:t>»</w:t>
      </w:r>
      <w:r w:rsidR="004E56FC" w:rsidRPr="004D562F">
        <w:rPr>
          <w:lang w:val="tt-RU"/>
        </w:rPr>
        <w:t xml:space="preserve">. </w:t>
      </w:r>
      <w:r w:rsidR="00B16D29" w:rsidRPr="004D562F">
        <w:rPr>
          <w:lang w:val="tt-RU"/>
        </w:rPr>
        <w:t>Тогда о</w:t>
      </w:r>
      <w:r w:rsidR="004E56FC" w:rsidRPr="004D562F">
        <w:rPr>
          <w:lang w:val="tt-RU"/>
        </w:rPr>
        <w:t>дин из суннитов сказал</w:t>
      </w:r>
      <w:r w:rsidR="00B16D29" w:rsidRPr="004D562F">
        <w:rPr>
          <w:lang w:val="tt-RU"/>
        </w:rPr>
        <w:t xml:space="preserve"> ему</w:t>
      </w:r>
      <w:r w:rsidR="004E56FC" w:rsidRPr="004D562F">
        <w:rPr>
          <w:lang w:val="tt-RU"/>
        </w:rPr>
        <w:t xml:space="preserve">: </w:t>
      </w:r>
      <w:r w:rsidR="00B16D29" w:rsidRPr="004D562F">
        <w:rPr>
          <w:lang w:val="tt-RU"/>
        </w:rPr>
        <w:t>“</w:t>
      </w:r>
      <w:r w:rsidR="00B16D29" w:rsidRPr="004D562F">
        <w:t>Р</w:t>
      </w:r>
      <w:r w:rsidRPr="004D562F">
        <w:rPr>
          <w:lang w:val="tt-RU"/>
        </w:rPr>
        <w:t xml:space="preserve">азве </w:t>
      </w:r>
      <w:r w:rsidR="00B16D29" w:rsidRPr="004D562F">
        <w:rPr>
          <w:lang w:val="tt-RU"/>
        </w:rPr>
        <w:t xml:space="preserve">ты </w:t>
      </w:r>
      <w:r w:rsidR="00E76195" w:rsidRPr="004D562F">
        <w:rPr>
          <w:lang w:val="tt-RU"/>
        </w:rPr>
        <w:t>не слышал слов</w:t>
      </w:r>
      <w:r w:rsidRPr="004D562F">
        <w:rPr>
          <w:lang w:val="tt-RU"/>
        </w:rPr>
        <w:t xml:space="preserve"> Всевы</w:t>
      </w:r>
      <w:r w:rsidR="004E56FC" w:rsidRPr="004D562F">
        <w:rPr>
          <w:lang w:val="tt-RU"/>
        </w:rPr>
        <w:t xml:space="preserve">шнего Аллаха: </w:t>
      </w:r>
      <w:r w:rsidR="00553245" w:rsidRPr="004D562F">
        <w:t>«</w:t>
      </w:r>
      <w:r w:rsidR="00553245" w:rsidRPr="004D562F">
        <w:rPr>
          <w:b/>
          <w:bCs/>
        </w:rPr>
        <w:t>Пророк ближе к верующим, чем они сами, а его жены – их матери. В соответствии с предписанием Аллаха, кровные родствен</w:t>
      </w:r>
      <w:r w:rsidR="00A71A5B">
        <w:rPr>
          <w:b/>
          <w:bCs/>
        </w:rPr>
        <w:softHyphen/>
      </w:r>
      <w:r w:rsidR="00553245" w:rsidRPr="004D562F">
        <w:rPr>
          <w:b/>
          <w:bCs/>
        </w:rPr>
        <w:t>ники ближе друг к другу, чем верующие и мухад</w:t>
      </w:r>
      <w:r w:rsidR="00A71A5B">
        <w:rPr>
          <w:b/>
          <w:bCs/>
        </w:rPr>
        <w:softHyphen/>
      </w:r>
      <w:r w:rsidR="00553245" w:rsidRPr="004D562F">
        <w:rPr>
          <w:b/>
          <w:bCs/>
        </w:rPr>
        <w:t xml:space="preserve">жиры, если только вы не сделаете добро своим друзьям. </w:t>
      </w:r>
      <w:r w:rsidR="00553245" w:rsidRPr="004D562F">
        <w:rPr>
          <w:b/>
          <w:bCs/>
        </w:rPr>
        <w:lastRenderedPageBreak/>
        <w:t xml:space="preserve">Так было записано в Писании </w:t>
      </w:r>
      <w:r w:rsidR="00553245" w:rsidRPr="004D562F">
        <w:rPr>
          <w:b/>
          <w:bCs/>
          <w:i/>
          <w:iCs/>
        </w:rPr>
        <w:t>(Хранимой скрижали)</w:t>
      </w:r>
      <w:r w:rsidR="00553245" w:rsidRPr="004D562F">
        <w:t>»</w:t>
      </w:r>
      <w:r w:rsidR="00553245" w:rsidRPr="004D562F">
        <w:rPr>
          <w:lang w:val="tt-RU"/>
        </w:rPr>
        <w:t xml:space="preserve"> </w:t>
      </w:r>
      <w:r w:rsidR="004E56FC" w:rsidRPr="004D562F">
        <w:rPr>
          <w:lang w:val="tt-RU"/>
        </w:rPr>
        <w:t>(</w:t>
      </w:r>
      <w:r w:rsidR="00B16D29" w:rsidRPr="004D562F">
        <w:rPr>
          <w:lang w:val="tt-RU"/>
        </w:rPr>
        <w:t>сура “Союзники”, аят</w:t>
      </w:r>
      <w:r w:rsidR="004E56FC" w:rsidRPr="004D562F">
        <w:rPr>
          <w:lang w:val="tt-RU"/>
        </w:rPr>
        <w:t xml:space="preserve"> 6)?</w:t>
      </w:r>
      <w:r w:rsidR="00B16D29" w:rsidRPr="004D562F">
        <w:rPr>
          <w:lang w:val="tt-RU"/>
        </w:rPr>
        <w:t>”</w:t>
      </w:r>
      <w:r w:rsidRPr="004D562F">
        <w:rPr>
          <w:lang w:val="tt-RU"/>
        </w:rPr>
        <w:t xml:space="preserve"> </w:t>
      </w:r>
    </w:p>
    <w:p w:rsidR="00B72381" w:rsidRPr="004D562F" w:rsidRDefault="00B72381" w:rsidP="004D562F">
      <w:pPr>
        <w:ind w:firstLine="284"/>
        <w:jc w:val="lowKashida"/>
        <w:rPr>
          <w:lang w:val="tt-RU"/>
        </w:rPr>
      </w:pPr>
      <w:r w:rsidRPr="004D562F">
        <w:rPr>
          <w:lang w:val="tt-RU"/>
        </w:rPr>
        <w:t>Он ра</w:t>
      </w:r>
      <w:r w:rsidR="00B16D29" w:rsidRPr="004D562F">
        <w:rPr>
          <w:lang w:val="tt-RU"/>
        </w:rPr>
        <w:t>зъяснил</w:t>
      </w:r>
      <w:r w:rsidRPr="004D562F">
        <w:rPr>
          <w:lang w:val="tt-RU"/>
        </w:rPr>
        <w:t xml:space="preserve"> ему </w:t>
      </w:r>
      <w:r w:rsidR="00B16D29" w:rsidRPr="004D562F">
        <w:rPr>
          <w:lang w:val="tt-RU"/>
        </w:rPr>
        <w:t xml:space="preserve">этот </w:t>
      </w:r>
      <w:r w:rsidRPr="004D562F">
        <w:rPr>
          <w:lang w:val="tt-RU"/>
        </w:rPr>
        <w:t>аят</w:t>
      </w:r>
      <w:r w:rsidR="00B16D29" w:rsidRPr="004D562F">
        <w:rPr>
          <w:lang w:val="tt-RU"/>
        </w:rPr>
        <w:t xml:space="preserve"> и раскрыл его смысл</w:t>
      </w:r>
      <w:r w:rsidRPr="004D562F">
        <w:rPr>
          <w:lang w:val="tt-RU"/>
        </w:rPr>
        <w:t xml:space="preserve">. Услышав </w:t>
      </w:r>
      <w:r w:rsidR="003E51DC" w:rsidRPr="004D562F">
        <w:rPr>
          <w:lang w:val="tt-RU"/>
        </w:rPr>
        <w:t>данный</w:t>
      </w:r>
      <w:r w:rsidRPr="004D562F">
        <w:rPr>
          <w:lang w:val="tt-RU"/>
        </w:rPr>
        <w:t xml:space="preserve"> </w:t>
      </w:r>
      <w:r w:rsidR="00E76195" w:rsidRPr="004D562F">
        <w:rPr>
          <w:lang w:val="tt-RU"/>
        </w:rPr>
        <w:t xml:space="preserve">аят </w:t>
      </w:r>
      <w:r w:rsidRPr="004D562F">
        <w:rPr>
          <w:lang w:val="tt-RU"/>
        </w:rPr>
        <w:t>и</w:t>
      </w:r>
      <w:r w:rsidR="004E56FC" w:rsidRPr="004D562F">
        <w:rPr>
          <w:lang w:val="tt-RU"/>
        </w:rPr>
        <w:t xml:space="preserve"> узнав </w:t>
      </w:r>
      <w:r w:rsidR="003E51DC" w:rsidRPr="004D562F">
        <w:rPr>
          <w:lang w:val="tt-RU"/>
        </w:rPr>
        <w:t xml:space="preserve">его </w:t>
      </w:r>
      <w:r w:rsidR="004E56FC" w:rsidRPr="004D562F">
        <w:rPr>
          <w:lang w:val="tt-RU"/>
        </w:rPr>
        <w:t xml:space="preserve">смысл, </w:t>
      </w:r>
      <w:r w:rsidR="003E51DC" w:rsidRPr="004D562F">
        <w:rPr>
          <w:lang w:val="tt-RU"/>
        </w:rPr>
        <w:t xml:space="preserve">этот </w:t>
      </w:r>
      <w:r w:rsidR="004E56FC" w:rsidRPr="004D562F">
        <w:rPr>
          <w:lang w:val="tt-RU"/>
        </w:rPr>
        <w:t>человек спросил</w:t>
      </w:r>
      <w:r w:rsidR="003E51DC" w:rsidRPr="004D562F">
        <w:rPr>
          <w:lang w:val="tt-RU"/>
        </w:rPr>
        <w:t xml:space="preserve"> в изумлении</w:t>
      </w:r>
      <w:r w:rsidR="004E56FC" w:rsidRPr="004D562F">
        <w:rPr>
          <w:lang w:val="tt-RU"/>
        </w:rPr>
        <w:t xml:space="preserve">: </w:t>
      </w:r>
      <w:r w:rsidR="004E56FC" w:rsidRPr="004D562F">
        <w:t>«</w:t>
      </w:r>
      <w:r w:rsidR="003E51DC" w:rsidRPr="004D562F">
        <w:rPr>
          <w:lang w:val="tt-RU"/>
        </w:rPr>
        <w:t>Разве</w:t>
      </w:r>
      <w:r w:rsidRPr="004D562F">
        <w:rPr>
          <w:lang w:val="tt-RU"/>
        </w:rPr>
        <w:t xml:space="preserve"> такой аят действительн</w:t>
      </w:r>
      <w:r w:rsidR="004E56FC" w:rsidRPr="004D562F">
        <w:rPr>
          <w:lang w:val="tt-RU"/>
        </w:rPr>
        <w:t xml:space="preserve">о </w:t>
      </w:r>
      <w:r w:rsidR="003E51DC" w:rsidRPr="004D562F">
        <w:rPr>
          <w:lang w:val="tt-RU"/>
        </w:rPr>
        <w:t xml:space="preserve">есть </w:t>
      </w:r>
      <w:r w:rsidR="004E56FC" w:rsidRPr="004D562F">
        <w:rPr>
          <w:lang w:val="tt-RU"/>
        </w:rPr>
        <w:t>в Коране? Я слышу его впервые</w:t>
      </w:r>
      <w:r w:rsidR="004E56FC" w:rsidRPr="004D562F">
        <w:t>»</w:t>
      </w:r>
      <w:r w:rsidRPr="004D562F">
        <w:rPr>
          <w:lang w:val="tt-RU"/>
        </w:rPr>
        <w:t xml:space="preserve">. </w:t>
      </w:r>
      <w:r w:rsidR="003E51DC" w:rsidRPr="004D562F">
        <w:rPr>
          <w:lang w:val="tt-RU"/>
        </w:rPr>
        <w:t>Тогда о</w:t>
      </w:r>
      <w:r w:rsidRPr="004D562F">
        <w:rPr>
          <w:lang w:val="tt-RU"/>
        </w:rPr>
        <w:t>ни открыли Коран и показали ему аят, на который сос</w:t>
      </w:r>
      <w:r w:rsidR="004E56FC" w:rsidRPr="004D562F">
        <w:rPr>
          <w:lang w:val="tt-RU"/>
        </w:rPr>
        <w:t xml:space="preserve">лались. После этого он сказал: </w:t>
      </w:r>
      <w:r w:rsidR="004E56FC" w:rsidRPr="004D562F">
        <w:t>«</w:t>
      </w:r>
      <w:r w:rsidRPr="004D562F">
        <w:rPr>
          <w:lang w:val="tt-RU"/>
        </w:rPr>
        <w:t>Теперь</w:t>
      </w:r>
      <w:r w:rsidR="003E51DC" w:rsidRPr="004D562F">
        <w:rPr>
          <w:lang w:val="tt-RU"/>
        </w:rPr>
        <w:t>-то</w:t>
      </w:r>
      <w:r w:rsidRPr="004D562F">
        <w:rPr>
          <w:lang w:val="tt-RU"/>
        </w:rPr>
        <w:t xml:space="preserve"> я узнал, что ‘А’иша – моя мать и мать каждого верующего, как</w:t>
      </w:r>
      <w:r w:rsidR="004E56FC" w:rsidRPr="004D562F">
        <w:rPr>
          <w:lang w:val="tt-RU"/>
        </w:rPr>
        <w:t xml:space="preserve"> и все остальные жены </w:t>
      </w:r>
      <w:r w:rsidR="003E51DC" w:rsidRPr="004D562F">
        <w:rPr>
          <w:lang w:val="tt-RU"/>
        </w:rPr>
        <w:t>посланника,</w:t>
      </w:r>
      <w:r w:rsidR="004E56FC" w:rsidRPr="004D562F">
        <w:rPr>
          <w:lang w:val="tt-RU"/>
        </w:rPr>
        <w:t xml:space="preserve"> </w:t>
      </w:r>
      <w:r w:rsidR="00DF289B" w:rsidRPr="004D562F">
        <w:t>да благосло</w:t>
      </w:r>
      <w:r w:rsidR="00A71A5B">
        <w:softHyphen/>
      </w:r>
      <w:r w:rsidR="00DF289B" w:rsidRPr="004D562F">
        <w:t>вит его Аллах и приветствует</w:t>
      </w:r>
      <w:r w:rsidR="004E56FC" w:rsidRPr="004D562F">
        <w:t>»</w:t>
      </w:r>
      <w:r w:rsidR="004E56FC" w:rsidRPr="004D562F">
        <w:rPr>
          <w:lang w:val="tt-RU"/>
        </w:rPr>
        <w:t xml:space="preserve">. </w:t>
      </w:r>
      <w:r w:rsidR="003E51DC" w:rsidRPr="004D562F">
        <w:rPr>
          <w:lang w:val="tt-RU"/>
        </w:rPr>
        <w:t>Далее он</w:t>
      </w:r>
      <w:r w:rsidR="004E56FC" w:rsidRPr="004D562F">
        <w:rPr>
          <w:lang w:val="tt-RU"/>
        </w:rPr>
        <w:t xml:space="preserve"> сказал: </w:t>
      </w:r>
      <w:r w:rsidR="004E56FC" w:rsidRPr="004D562F">
        <w:t>«</w:t>
      </w:r>
      <w:r w:rsidR="003E51DC" w:rsidRPr="004D562F">
        <w:rPr>
          <w:lang w:val="tt-RU"/>
        </w:rPr>
        <w:t>Я не могу принять за ложь Р</w:t>
      </w:r>
      <w:r w:rsidRPr="004D562F">
        <w:rPr>
          <w:lang w:val="tt-RU"/>
        </w:rPr>
        <w:t>ечь Аллаха</w:t>
      </w:r>
      <w:r w:rsidR="004E56FC" w:rsidRPr="004D562F">
        <w:rPr>
          <w:lang w:val="tt-RU"/>
        </w:rPr>
        <w:t xml:space="preserve"> и принять за истину речь людей</w:t>
      </w:r>
      <w:r w:rsidR="004E56FC" w:rsidRPr="004D562F">
        <w:t>»</w:t>
      </w:r>
      <w:r w:rsidRPr="004D562F">
        <w:rPr>
          <w:lang w:val="tt-RU"/>
        </w:rPr>
        <w:t>.</w:t>
      </w:r>
    </w:p>
    <w:p w:rsidR="00B72381" w:rsidRPr="004D562F" w:rsidRDefault="004E56FC" w:rsidP="004D562F">
      <w:pPr>
        <w:widowControl w:val="0"/>
        <w:spacing w:before="40"/>
        <w:ind w:firstLine="284"/>
        <w:jc w:val="both"/>
        <w:rPr>
          <w:lang w:val="tt-RU"/>
        </w:rPr>
      </w:pPr>
      <w:r w:rsidRPr="004D562F">
        <w:rPr>
          <w:lang w:val="tt-RU"/>
        </w:rPr>
        <w:t xml:space="preserve">Ему также сказали: </w:t>
      </w:r>
      <w:r w:rsidRPr="004D562F">
        <w:t>«</w:t>
      </w:r>
      <w:r w:rsidR="003E51DC" w:rsidRPr="004D562F">
        <w:t xml:space="preserve">Поистине, </w:t>
      </w:r>
      <w:r w:rsidR="00B72381" w:rsidRPr="004D562F">
        <w:rPr>
          <w:lang w:val="tt-RU"/>
        </w:rPr>
        <w:t>Всевышний Аллах сказал о женах пророка</w:t>
      </w:r>
      <w:r w:rsidR="003E51DC" w:rsidRPr="004D562F">
        <w:rPr>
          <w:lang w:val="tt-RU"/>
        </w:rPr>
        <w:t>,</w:t>
      </w:r>
      <w:r w:rsidR="00B72381" w:rsidRPr="004D562F">
        <w:rPr>
          <w:lang w:val="tt-RU"/>
        </w:rPr>
        <w:t xml:space="preserve"> </w:t>
      </w:r>
      <w:r w:rsidR="00DF289B" w:rsidRPr="004D562F">
        <w:t>да благословит его Аллах и приветствует</w:t>
      </w:r>
      <w:r w:rsidR="003E51DC" w:rsidRPr="004D562F">
        <w:t>, следующее</w:t>
      </w:r>
      <w:r w:rsidR="00B72381" w:rsidRPr="004D562F">
        <w:rPr>
          <w:lang w:val="tt-RU"/>
        </w:rPr>
        <w:t xml:space="preserve">: </w:t>
      </w:r>
      <w:r w:rsidR="00DF289B" w:rsidRPr="004D562F">
        <w:t>«</w:t>
      </w:r>
      <w:r w:rsidR="00DF289B" w:rsidRPr="004D562F">
        <w:rPr>
          <w:b/>
          <w:bCs/>
        </w:rPr>
        <w:t>О Пророк! Скажи своим женам: «Если вы желаете мирской жизни и ее украшений, то придите, и я наделю вас благами и отпущу красиво. Но если вы же</w:t>
      </w:r>
      <w:r w:rsidR="00A71A5B">
        <w:rPr>
          <w:b/>
          <w:bCs/>
        </w:rPr>
        <w:softHyphen/>
      </w:r>
      <w:r w:rsidR="00DF289B" w:rsidRPr="004D562F">
        <w:rPr>
          <w:b/>
          <w:bCs/>
        </w:rPr>
        <w:t>лаете Аллаха, Его Посланника и Последнюю жизнь, то Аллах приготовил творящим добро среди вас великую награду</w:t>
      </w:r>
      <w:r w:rsidR="00DF289B" w:rsidRPr="004D562F">
        <w:t>».</w:t>
      </w:r>
      <w:r w:rsidR="00DF289B" w:rsidRPr="004D562F">
        <w:rPr>
          <w:lang w:val="tt-RU"/>
        </w:rPr>
        <w:t xml:space="preserve"> </w:t>
      </w:r>
      <w:r w:rsidR="00B72381" w:rsidRPr="004D562F">
        <w:rPr>
          <w:lang w:val="tt-RU"/>
        </w:rPr>
        <w:t>(</w:t>
      </w:r>
      <w:r w:rsidR="003E51DC" w:rsidRPr="004D562F">
        <w:rPr>
          <w:lang w:val="tt-RU"/>
        </w:rPr>
        <w:t>сура “Союзники”, аяты</w:t>
      </w:r>
      <w:r w:rsidR="00B72381" w:rsidRPr="004D562F">
        <w:rPr>
          <w:lang w:val="tt-RU"/>
        </w:rPr>
        <w:t xml:space="preserve"> 28 – 29). 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>Сунниты и шииты с</w:t>
      </w:r>
      <w:r w:rsidR="003E51DC" w:rsidRPr="004D562F">
        <w:rPr>
          <w:lang w:val="tt-RU"/>
        </w:rPr>
        <w:t>ходятся</w:t>
      </w:r>
      <w:r w:rsidRPr="004D562F">
        <w:rPr>
          <w:lang w:val="tt-RU"/>
        </w:rPr>
        <w:t xml:space="preserve"> в том, что </w:t>
      </w:r>
      <w:r w:rsidR="003E51DC" w:rsidRPr="004D562F">
        <w:rPr>
          <w:lang w:val="tt-RU"/>
        </w:rPr>
        <w:t xml:space="preserve">пророк, </w:t>
      </w:r>
      <w:r w:rsidR="003E51DC" w:rsidRPr="004D562F">
        <w:t>да благосло</w:t>
      </w:r>
      <w:r w:rsidR="00A71A5B">
        <w:softHyphen/>
      </w:r>
      <w:r w:rsidR="003E51DC" w:rsidRPr="004D562F">
        <w:t>вит его Аллах и приветствует,</w:t>
      </w:r>
      <w:r w:rsidR="003E51DC" w:rsidRPr="004D562F">
        <w:rPr>
          <w:lang w:val="tt-RU"/>
        </w:rPr>
        <w:t xml:space="preserve"> скончался, </w:t>
      </w:r>
      <w:r w:rsidRPr="004D562F">
        <w:rPr>
          <w:lang w:val="tt-RU"/>
        </w:rPr>
        <w:t xml:space="preserve">не </w:t>
      </w:r>
      <w:r w:rsidR="003E51DC" w:rsidRPr="004D562F">
        <w:rPr>
          <w:lang w:val="tt-RU"/>
        </w:rPr>
        <w:t>разведясь</w:t>
      </w:r>
      <w:r w:rsidRPr="004D562F">
        <w:rPr>
          <w:lang w:val="tt-RU"/>
        </w:rPr>
        <w:t xml:space="preserve"> ни</w:t>
      </w:r>
      <w:r w:rsidR="003E51DC" w:rsidRPr="004D562F">
        <w:rPr>
          <w:lang w:val="tt-RU"/>
        </w:rPr>
        <w:t xml:space="preserve"> с</w:t>
      </w:r>
      <w:r w:rsidRPr="004D562F">
        <w:rPr>
          <w:lang w:val="tt-RU"/>
        </w:rPr>
        <w:t xml:space="preserve"> одной из </w:t>
      </w:r>
      <w:r w:rsidR="003E51DC" w:rsidRPr="004D562F">
        <w:rPr>
          <w:lang w:val="tt-RU"/>
        </w:rPr>
        <w:t xml:space="preserve">своих </w:t>
      </w:r>
      <w:r w:rsidRPr="004D562F">
        <w:rPr>
          <w:lang w:val="tt-RU"/>
        </w:rPr>
        <w:t xml:space="preserve">девяти жен. А два </w:t>
      </w:r>
      <w:r w:rsidR="003E51DC" w:rsidRPr="004D562F">
        <w:rPr>
          <w:lang w:val="tt-RU"/>
        </w:rPr>
        <w:t xml:space="preserve">вышеупомянутых </w:t>
      </w:r>
      <w:r w:rsidRPr="004D562F">
        <w:rPr>
          <w:lang w:val="tt-RU"/>
        </w:rPr>
        <w:t xml:space="preserve">аята содержат веление Аллаха </w:t>
      </w:r>
      <w:r w:rsidRPr="004D562F">
        <w:rPr>
          <w:lang w:val="tt-RU"/>
        </w:rPr>
        <w:lastRenderedPageBreak/>
        <w:t>пророку</w:t>
      </w:r>
      <w:r w:rsidR="003E51DC" w:rsidRPr="004D562F">
        <w:rPr>
          <w:lang w:val="tt-RU"/>
        </w:rPr>
        <w:t>,</w:t>
      </w:r>
      <w:r w:rsidRPr="004D562F">
        <w:rPr>
          <w:lang w:val="tt-RU"/>
        </w:rPr>
        <w:t xml:space="preserve"> </w:t>
      </w:r>
      <w:r w:rsidR="00DF289B" w:rsidRPr="004D562F">
        <w:t>да благословит его Аллах и приветствует,</w:t>
      </w:r>
      <w:r w:rsidRPr="004D562F">
        <w:rPr>
          <w:lang w:val="tt-RU"/>
        </w:rPr>
        <w:t xml:space="preserve"> развестись с</w:t>
      </w:r>
      <w:r w:rsidR="003E51DC" w:rsidRPr="004D562F">
        <w:rPr>
          <w:lang w:val="tt-RU"/>
        </w:rPr>
        <w:t>о своими</w:t>
      </w:r>
      <w:r w:rsidRPr="004D562F">
        <w:rPr>
          <w:lang w:val="tt-RU"/>
        </w:rPr>
        <w:t xml:space="preserve"> женами, если они предпочтут прикрасы ближайшей жизни, и оставить их, если они предпочтут Аллаха</w:t>
      </w:r>
      <w:r w:rsidR="003E51DC" w:rsidRPr="004D562F">
        <w:rPr>
          <w:lang w:val="tt-RU"/>
        </w:rPr>
        <w:t>,</w:t>
      </w:r>
      <w:r w:rsidRPr="004D562F">
        <w:rPr>
          <w:lang w:val="tt-RU"/>
        </w:rPr>
        <w:t xml:space="preserve"> Его посланн</w:t>
      </w:r>
      <w:r w:rsidR="00816346" w:rsidRPr="004D562F">
        <w:rPr>
          <w:lang w:val="tt-RU"/>
        </w:rPr>
        <w:t>и</w:t>
      </w:r>
      <w:r w:rsidRPr="004D562F">
        <w:rPr>
          <w:lang w:val="tt-RU"/>
        </w:rPr>
        <w:t xml:space="preserve">ка и </w:t>
      </w:r>
      <w:r w:rsidR="003E51DC" w:rsidRPr="004D562F">
        <w:rPr>
          <w:lang w:val="tt-RU"/>
        </w:rPr>
        <w:t>Последнюю жизнь</w:t>
      </w:r>
      <w:r w:rsidRPr="004D562F">
        <w:rPr>
          <w:lang w:val="tt-RU"/>
        </w:rPr>
        <w:t xml:space="preserve">. 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>Разв</w:t>
      </w:r>
      <w:r w:rsidR="003E51DC" w:rsidRPr="004D562F">
        <w:rPr>
          <w:lang w:val="tt-RU"/>
        </w:rPr>
        <w:t xml:space="preserve">е неверный или лицемер </w:t>
      </w:r>
      <w:r w:rsidR="003613CB" w:rsidRPr="004D562F">
        <w:rPr>
          <w:lang w:val="tt-RU"/>
        </w:rPr>
        <w:t xml:space="preserve">не </w:t>
      </w:r>
      <w:r w:rsidR="003E51DC" w:rsidRPr="004D562F">
        <w:rPr>
          <w:lang w:val="tt-RU"/>
        </w:rPr>
        <w:t>отдаст предпочтение</w:t>
      </w:r>
      <w:r w:rsidRPr="004D562F">
        <w:rPr>
          <w:lang w:val="tt-RU"/>
        </w:rPr>
        <w:t xml:space="preserve"> украшения</w:t>
      </w:r>
      <w:r w:rsidR="003E51DC" w:rsidRPr="004D562F">
        <w:rPr>
          <w:lang w:val="tt-RU"/>
        </w:rPr>
        <w:t>м</w:t>
      </w:r>
      <w:r w:rsidRPr="004D562F">
        <w:rPr>
          <w:lang w:val="tt-RU"/>
        </w:rPr>
        <w:t xml:space="preserve"> </w:t>
      </w:r>
      <w:r w:rsidR="003E51DC" w:rsidRPr="004D562F">
        <w:rPr>
          <w:lang w:val="tt-RU"/>
        </w:rPr>
        <w:t>этого</w:t>
      </w:r>
      <w:r w:rsidRPr="004D562F">
        <w:rPr>
          <w:lang w:val="tt-RU"/>
        </w:rPr>
        <w:t xml:space="preserve"> мира</w:t>
      </w:r>
      <w:r w:rsidR="003E51DC" w:rsidRPr="004D562F">
        <w:rPr>
          <w:lang w:val="tt-RU"/>
        </w:rPr>
        <w:t xml:space="preserve"> пер</w:t>
      </w:r>
      <w:r w:rsidR="003613CB" w:rsidRPr="004D562F">
        <w:rPr>
          <w:lang w:val="tt-RU"/>
        </w:rPr>
        <w:t>е</w:t>
      </w:r>
      <w:r w:rsidR="003E51DC" w:rsidRPr="004D562F">
        <w:rPr>
          <w:lang w:val="tt-RU"/>
        </w:rPr>
        <w:t>д Последней жизн</w:t>
      </w:r>
      <w:r w:rsidR="00E76195" w:rsidRPr="004D562F">
        <w:rPr>
          <w:lang w:val="tt-RU"/>
        </w:rPr>
        <w:t>ью</w:t>
      </w:r>
      <w:r w:rsidRPr="004D562F">
        <w:rPr>
          <w:lang w:val="tt-RU"/>
        </w:rPr>
        <w:t xml:space="preserve">? </w:t>
      </w:r>
      <w:r w:rsidR="006379BA" w:rsidRPr="004D562F">
        <w:rPr>
          <w:lang w:val="tt-RU"/>
        </w:rPr>
        <w:t>Пусть ответит на этот вопрос</w:t>
      </w:r>
      <w:r w:rsidRPr="004D562F">
        <w:rPr>
          <w:lang w:val="tt-RU"/>
        </w:rPr>
        <w:t xml:space="preserve"> всякий разумный</w:t>
      </w:r>
      <w:r w:rsidR="006379BA" w:rsidRPr="004D562F">
        <w:rPr>
          <w:lang w:val="tt-RU"/>
        </w:rPr>
        <w:t xml:space="preserve"> человек</w:t>
      </w:r>
      <w:r w:rsidRPr="004D562F">
        <w:rPr>
          <w:lang w:val="tt-RU"/>
        </w:rPr>
        <w:t>.</w:t>
      </w:r>
    </w:p>
    <w:p w:rsidR="00B72381" w:rsidRPr="004D562F" w:rsidRDefault="006379BA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>И если мать правоверных ‘Ай</w:t>
      </w:r>
      <w:r w:rsidR="00B72381" w:rsidRPr="004D562F">
        <w:rPr>
          <w:lang w:val="tt-RU"/>
        </w:rPr>
        <w:t xml:space="preserve">ша </w:t>
      </w:r>
      <w:r w:rsidRPr="004D562F">
        <w:rPr>
          <w:lang w:val="tt-RU"/>
        </w:rPr>
        <w:t>скрывала</w:t>
      </w:r>
      <w:r w:rsidR="00B72381" w:rsidRPr="004D562F">
        <w:rPr>
          <w:lang w:val="tt-RU"/>
        </w:rPr>
        <w:t xml:space="preserve"> в </w:t>
      </w:r>
      <w:r w:rsidRPr="004D562F">
        <w:rPr>
          <w:lang w:val="tt-RU"/>
        </w:rPr>
        <w:t>себе</w:t>
      </w:r>
      <w:r w:rsidR="00B72381" w:rsidRPr="004D562F">
        <w:rPr>
          <w:lang w:val="tt-RU"/>
        </w:rPr>
        <w:t xml:space="preserve"> </w:t>
      </w:r>
      <w:r w:rsidRPr="004D562F">
        <w:rPr>
          <w:lang w:val="tt-RU"/>
        </w:rPr>
        <w:t>лицемерие</w:t>
      </w:r>
      <w:r w:rsidR="00B72381" w:rsidRPr="004D562F">
        <w:rPr>
          <w:lang w:val="tt-RU"/>
        </w:rPr>
        <w:t xml:space="preserve"> – </w:t>
      </w:r>
      <w:r w:rsidRPr="004D562F">
        <w:rPr>
          <w:lang w:val="tt-RU"/>
        </w:rPr>
        <w:t xml:space="preserve">да </w:t>
      </w:r>
      <w:r w:rsidR="00B72381" w:rsidRPr="004D562F">
        <w:rPr>
          <w:lang w:val="tt-RU"/>
        </w:rPr>
        <w:t>упас</w:t>
      </w:r>
      <w:r w:rsidRPr="004D562F">
        <w:rPr>
          <w:lang w:val="tt-RU"/>
        </w:rPr>
        <w:t>ет Аллах от подобных мыслей</w:t>
      </w:r>
      <w:r w:rsidR="00B72381" w:rsidRPr="004D562F">
        <w:rPr>
          <w:lang w:val="tt-RU"/>
        </w:rPr>
        <w:t>– то разве Всевышн</w:t>
      </w:r>
      <w:r w:rsidRPr="004D562F">
        <w:rPr>
          <w:lang w:val="tt-RU"/>
        </w:rPr>
        <w:t>ему</w:t>
      </w:r>
      <w:r w:rsidR="00B72381" w:rsidRPr="004D562F">
        <w:rPr>
          <w:lang w:val="tt-RU"/>
        </w:rPr>
        <w:t xml:space="preserve"> не</w:t>
      </w:r>
      <w:r w:rsidRPr="004D562F">
        <w:rPr>
          <w:lang w:val="tt-RU"/>
        </w:rPr>
        <w:t>известно</w:t>
      </w:r>
      <w:r w:rsidR="00B72381" w:rsidRPr="004D562F">
        <w:rPr>
          <w:lang w:val="tt-RU"/>
        </w:rPr>
        <w:t xml:space="preserve"> о том, что у нее на душе и</w:t>
      </w:r>
      <w:r w:rsidRPr="004D562F">
        <w:rPr>
          <w:lang w:val="tt-RU"/>
        </w:rPr>
        <w:t>ли на</w:t>
      </w:r>
      <w:r w:rsidR="00B72381" w:rsidRPr="004D562F">
        <w:rPr>
          <w:lang w:val="tt-RU"/>
        </w:rPr>
        <w:t xml:space="preserve"> душе </w:t>
      </w:r>
      <w:r w:rsidRPr="004D562F">
        <w:rPr>
          <w:lang w:val="tt-RU"/>
        </w:rPr>
        <w:t>любого человека</w:t>
      </w:r>
      <w:r w:rsidR="00B72381" w:rsidRPr="004D562F">
        <w:rPr>
          <w:lang w:val="tt-RU"/>
        </w:rPr>
        <w:t xml:space="preserve">? </w:t>
      </w:r>
      <w:r w:rsidRPr="004D562F">
        <w:rPr>
          <w:lang w:val="tt-RU"/>
        </w:rPr>
        <w:t>П</w:t>
      </w:r>
      <w:r w:rsidR="00B72381" w:rsidRPr="004D562F">
        <w:rPr>
          <w:lang w:val="tt-RU"/>
        </w:rPr>
        <w:t xml:space="preserve">очему </w:t>
      </w:r>
      <w:r w:rsidRPr="004D562F">
        <w:rPr>
          <w:lang w:val="tt-RU"/>
        </w:rPr>
        <w:t xml:space="preserve">тогда </w:t>
      </w:r>
      <w:r w:rsidR="00B72381" w:rsidRPr="004D562F">
        <w:rPr>
          <w:lang w:val="tt-RU"/>
        </w:rPr>
        <w:t xml:space="preserve">Он не </w:t>
      </w:r>
      <w:r w:rsidRPr="004D562F">
        <w:rPr>
          <w:lang w:val="tt-RU"/>
        </w:rPr>
        <w:t>сообщил</w:t>
      </w:r>
      <w:r w:rsidR="00B72381" w:rsidRPr="004D562F">
        <w:rPr>
          <w:lang w:val="tt-RU"/>
        </w:rPr>
        <w:t xml:space="preserve"> об этом Своему посланнику</w:t>
      </w:r>
      <w:r w:rsidRPr="004D562F">
        <w:rPr>
          <w:lang w:val="tt-RU"/>
        </w:rPr>
        <w:t>,</w:t>
      </w:r>
      <w:r w:rsidR="00B72381" w:rsidRPr="004D562F">
        <w:rPr>
          <w:lang w:val="tt-RU"/>
        </w:rPr>
        <w:t xml:space="preserve"> </w:t>
      </w:r>
      <w:r w:rsidR="00DF289B" w:rsidRPr="004D562F">
        <w:t>да благословит его Аллах и приветст</w:t>
      </w:r>
      <w:r w:rsidR="00A71A5B">
        <w:softHyphen/>
      </w:r>
      <w:r w:rsidR="00DF289B" w:rsidRPr="004D562F">
        <w:t>вует,</w:t>
      </w:r>
      <w:r w:rsidR="00B72381" w:rsidRPr="004D562F">
        <w:rPr>
          <w:lang w:val="tt-RU"/>
        </w:rPr>
        <w:t xml:space="preserve"> </w:t>
      </w:r>
      <w:r w:rsidRPr="004D562F">
        <w:rPr>
          <w:lang w:val="tt-RU"/>
        </w:rPr>
        <w:t>при его жизни</w:t>
      </w:r>
      <w:r w:rsidR="00B72381" w:rsidRPr="004D562F">
        <w:rPr>
          <w:lang w:val="tt-RU"/>
        </w:rPr>
        <w:t xml:space="preserve">, </w:t>
      </w:r>
      <w:r w:rsidRPr="004D562F">
        <w:rPr>
          <w:lang w:val="tt-RU"/>
        </w:rPr>
        <w:t>ведь</w:t>
      </w:r>
      <w:r w:rsidR="00B72381" w:rsidRPr="004D562F">
        <w:rPr>
          <w:lang w:val="tt-RU"/>
        </w:rPr>
        <w:t xml:space="preserve"> она </w:t>
      </w:r>
      <w:r w:rsidRPr="004D562F">
        <w:rPr>
          <w:lang w:val="tt-RU"/>
        </w:rPr>
        <w:t>была</w:t>
      </w:r>
      <w:r w:rsidR="00B72381" w:rsidRPr="004D562F">
        <w:rPr>
          <w:lang w:val="tt-RU"/>
        </w:rPr>
        <w:t xml:space="preserve"> его женой и матерью </w:t>
      </w:r>
      <w:r w:rsidRPr="004D562F">
        <w:rPr>
          <w:lang w:val="tt-RU"/>
        </w:rPr>
        <w:t>правоверных</w:t>
      </w:r>
      <w:r w:rsidR="00B72381" w:rsidRPr="004D562F">
        <w:rPr>
          <w:lang w:val="tt-RU"/>
        </w:rPr>
        <w:t>?!</w:t>
      </w:r>
    </w:p>
    <w:p w:rsidR="00B72381" w:rsidRPr="004D562F" w:rsidRDefault="008E22F4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>Шииты верят</w:t>
      </w:r>
      <w:r w:rsidR="00B72381" w:rsidRPr="004D562F">
        <w:rPr>
          <w:lang w:val="tt-RU"/>
        </w:rPr>
        <w:t xml:space="preserve">, </w:t>
      </w:r>
      <w:r w:rsidR="00E76195" w:rsidRPr="004D562F">
        <w:rPr>
          <w:lang w:val="tt-RU"/>
        </w:rPr>
        <w:t xml:space="preserve">что </w:t>
      </w:r>
      <w:r w:rsidR="00B72381" w:rsidRPr="004D562F">
        <w:rPr>
          <w:lang w:val="tt-RU"/>
        </w:rPr>
        <w:t>пророк</w:t>
      </w:r>
      <w:r w:rsidR="006379BA" w:rsidRPr="004D562F">
        <w:rPr>
          <w:lang w:val="tt-RU"/>
        </w:rPr>
        <w:t>,</w:t>
      </w:r>
      <w:r w:rsidR="00B72381" w:rsidRPr="004D562F">
        <w:rPr>
          <w:lang w:val="tt-RU"/>
        </w:rPr>
        <w:t xml:space="preserve"> </w:t>
      </w:r>
      <w:r w:rsidR="00DF289B" w:rsidRPr="004D562F">
        <w:t>да благословит его Аллах и привет</w:t>
      </w:r>
      <w:r w:rsidR="00A71A5B">
        <w:softHyphen/>
      </w:r>
      <w:r w:rsidR="00DF289B" w:rsidRPr="004D562F">
        <w:t>ствует,</w:t>
      </w:r>
      <w:r w:rsidR="00B72381" w:rsidRPr="004D562F">
        <w:rPr>
          <w:lang w:val="tt-RU"/>
        </w:rPr>
        <w:t xml:space="preserve"> </w:t>
      </w:r>
      <w:r w:rsidRPr="004D562F">
        <w:rPr>
          <w:lang w:val="tt-RU"/>
        </w:rPr>
        <w:t>был защищен</w:t>
      </w:r>
      <w:r w:rsidR="00B72381" w:rsidRPr="004D562F">
        <w:rPr>
          <w:lang w:val="tt-RU"/>
        </w:rPr>
        <w:t xml:space="preserve"> от </w:t>
      </w:r>
      <w:r w:rsidRPr="004D562F">
        <w:rPr>
          <w:lang w:val="tt-RU"/>
        </w:rPr>
        <w:t xml:space="preserve">великих и малых </w:t>
      </w:r>
      <w:r w:rsidR="00B72381" w:rsidRPr="004D562F">
        <w:rPr>
          <w:lang w:val="tt-RU"/>
        </w:rPr>
        <w:t xml:space="preserve">грехов, от ошибок и забывчивости. </w:t>
      </w:r>
      <w:r w:rsidRPr="004D562F">
        <w:rPr>
          <w:lang w:val="tt-RU"/>
        </w:rPr>
        <w:t>В таком случае с</w:t>
      </w:r>
      <w:r w:rsidR="00B72381" w:rsidRPr="004D562F">
        <w:rPr>
          <w:lang w:val="tt-RU"/>
        </w:rPr>
        <w:t xml:space="preserve">читают ли они женитьбу </w:t>
      </w:r>
      <w:r w:rsidRPr="004D562F">
        <w:rPr>
          <w:lang w:val="tt-RU"/>
        </w:rPr>
        <w:t xml:space="preserve">пророка </w:t>
      </w:r>
      <w:r w:rsidR="00B72381" w:rsidRPr="004D562F">
        <w:rPr>
          <w:lang w:val="tt-RU"/>
        </w:rPr>
        <w:t xml:space="preserve">на матери </w:t>
      </w:r>
      <w:r w:rsidRPr="004D562F">
        <w:rPr>
          <w:lang w:val="tt-RU"/>
        </w:rPr>
        <w:t>правоверных ‘Ай</w:t>
      </w:r>
      <w:r w:rsidR="00816346" w:rsidRPr="004D562F">
        <w:rPr>
          <w:lang w:val="tt-RU"/>
        </w:rPr>
        <w:t>ше одной из его ошибок?</w:t>
      </w:r>
      <w:r w:rsidRPr="004D562F">
        <w:rPr>
          <w:lang w:val="tt-RU"/>
        </w:rPr>
        <w:t>!</w:t>
      </w:r>
      <w:r w:rsidRPr="004D562F">
        <w:t xml:space="preserve"> </w:t>
      </w:r>
      <w:r w:rsidR="00B72381" w:rsidRPr="004D562F">
        <w:rPr>
          <w:lang w:val="tt-RU"/>
        </w:rPr>
        <w:t xml:space="preserve"> </w:t>
      </w:r>
    </w:p>
    <w:p w:rsidR="00B72381" w:rsidRPr="004D562F" w:rsidRDefault="00816346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 xml:space="preserve">После этого он спросил себя: </w:t>
      </w:r>
      <w:r w:rsidRPr="004D562F">
        <w:t>«</w:t>
      </w:r>
      <w:r w:rsidR="00B72381" w:rsidRPr="004D562F">
        <w:rPr>
          <w:lang w:val="tt-RU"/>
        </w:rPr>
        <w:t xml:space="preserve">Как я могу поносить мать </w:t>
      </w:r>
      <w:r w:rsidR="008E22F4" w:rsidRPr="004D562F">
        <w:rPr>
          <w:lang w:val="tt-RU"/>
        </w:rPr>
        <w:t>правоверных ‘Ай</w:t>
      </w:r>
      <w:r w:rsidR="00B72381" w:rsidRPr="004D562F">
        <w:rPr>
          <w:lang w:val="tt-RU"/>
        </w:rPr>
        <w:t>шу, которая является моей матерь</w:t>
      </w:r>
      <w:r w:rsidRPr="004D562F">
        <w:rPr>
          <w:lang w:val="tt-RU"/>
        </w:rPr>
        <w:t>ю и матерью каждого верующего?!</w:t>
      </w:r>
      <w:r w:rsidRPr="004D562F">
        <w:t>»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 xml:space="preserve">Он отправился к некоторым шиитским ученым и спросил их о словах Всевышнего Аллаха: </w:t>
      </w:r>
      <w:r w:rsidR="00DF289B" w:rsidRPr="004D562F">
        <w:t>«</w:t>
      </w:r>
      <w:r w:rsidR="00DF289B" w:rsidRPr="004D562F">
        <w:rPr>
          <w:b/>
          <w:bCs/>
        </w:rPr>
        <w:t xml:space="preserve">Пророк </w:t>
      </w:r>
      <w:r w:rsidR="00DF289B" w:rsidRPr="004D562F">
        <w:rPr>
          <w:b/>
          <w:bCs/>
        </w:rPr>
        <w:lastRenderedPageBreak/>
        <w:t>ближе к верую</w:t>
      </w:r>
      <w:r w:rsidR="00A71A5B">
        <w:rPr>
          <w:b/>
          <w:bCs/>
        </w:rPr>
        <w:softHyphen/>
      </w:r>
      <w:r w:rsidR="00DF289B" w:rsidRPr="004D562F">
        <w:rPr>
          <w:b/>
          <w:bCs/>
        </w:rPr>
        <w:t>щим, чем они сами, а его жены – их матери. В соответст</w:t>
      </w:r>
      <w:r w:rsidR="00A71A5B">
        <w:rPr>
          <w:b/>
          <w:bCs/>
        </w:rPr>
        <w:softHyphen/>
      </w:r>
      <w:r w:rsidR="00DF289B" w:rsidRPr="004D562F">
        <w:rPr>
          <w:b/>
          <w:bCs/>
        </w:rPr>
        <w:t>вии с предписанием Аллаха, кровные родственники ближе друг к другу, чем верующие и мухаджиры, если только вы не сделаете добро своим друзьям. Так было запи</w:t>
      </w:r>
      <w:r w:rsidR="00A71A5B">
        <w:rPr>
          <w:b/>
          <w:bCs/>
        </w:rPr>
        <w:softHyphen/>
      </w:r>
      <w:r w:rsidR="00DF289B" w:rsidRPr="004D562F">
        <w:rPr>
          <w:b/>
          <w:bCs/>
        </w:rPr>
        <w:t xml:space="preserve">сано в Писании </w:t>
      </w:r>
      <w:r w:rsidR="00DF289B" w:rsidRPr="004D562F">
        <w:rPr>
          <w:b/>
          <w:bCs/>
          <w:i/>
          <w:iCs/>
        </w:rPr>
        <w:t>(Хранимой скрижали)</w:t>
      </w:r>
      <w:r w:rsidR="00DF289B" w:rsidRPr="004D562F">
        <w:t>»</w:t>
      </w:r>
      <w:r w:rsidR="00DF289B" w:rsidRPr="004D562F">
        <w:rPr>
          <w:lang w:val="tt-RU"/>
        </w:rPr>
        <w:t xml:space="preserve"> </w:t>
      </w:r>
      <w:r w:rsidR="00085F52" w:rsidRPr="004D562F">
        <w:rPr>
          <w:lang w:val="tt-RU"/>
        </w:rPr>
        <w:t>(сура “Союзники”, аят 6</w:t>
      </w:r>
      <w:r w:rsidRPr="004D562F">
        <w:rPr>
          <w:lang w:val="tt-RU"/>
        </w:rPr>
        <w:t xml:space="preserve">). Некоторые </w:t>
      </w:r>
      <w:r w:rsidR="00085F52" w:rsidRPr="004D562F">
        <w:rPr>
          <w:lang w:val="tt-RU"/>
        </w:rPr>
        <w:t>из них уклонились</w:t>
      </w:r>
      <w:r w:rsidRPr="004D562F">
        <w:rPr>
          <w:lang w:val="tt-RU"/>
        </w:rPr>
        <w:t xml:space="preserve"> от ответа, а </w:t>
      </w:r>
      <w:r w:rsidR="00085F52" w:rsidRPr="004D562F">
        <w:rPr>
          <w:lang w:val="tt-RU"/>
        </w:rPr>
        <w:t>другие</w:t>
      </w:r>
      <w:r w:rsidRPr="004D562F">
        <w:rPr>
          <w:lang w:val="tt-RU"/>
        </w:rPr>
        <w:t xml:space="preserve"> признали, что жены пророка</w:t>
      </w:r>
      <w:r w:rsidR="00085F52" w:rsidRPr="004D562F">
        <w:rPr>
          <w:lang w:val="tt-RU"/>
        </w:rPr>
        <w:t>,</w:t>
      </w:r>
      <w:r w:rsidRPr="004D562F">
        <w:rPr>
          <w:lang w:val="tt-RU"/>
        </w:rPr>
        <w:t xml:space="preserve"> </w:t>
      </w:r>
      <w:r w:rsidR="00DF289B" w:rsidRPr="004D562F">
        <w:t>да благословит его Ал</w:t>
      </w:r>
      <w:r w:rsidR="00A71A5B">
        <w:softHyphen/>
      </w:r>
      <w:r w:rsidR="00DF289B" w:rsidRPr="004D562F">
        <w:t>лах и приветствует</w:t>
      </w:r>
      <w:r w:rsidR="00085F52" w:rsidRPr="004D562F">
        <w:t>, являются</w:t>
      </w:r>
      <w:r w:rsidRPr="004D562F">
        <w:rPr>
          <w:lang w:val="tt-RU"/>
        </w:rPr>
        <w:t xml:space="preserve"> </w:t>
      </w:r>
      <w:r w:rsidR="00085F52" w:rsidRPr="004D562F">
        <w:rPr>
          <w:lang w:val="tt-RU"/>
        </w:rPr>
        <w:t>матерями</w:t>
      </w:r>
      <w:r w:rsidRPr="004D562F">
        <w:rPr>
          <w:lang w:val="tt-RU"/>
        </w:rPr>
        <w:t xml:space="preserve"> </w:t>
      </w:r>
      <w:r w:rsidR="00085F52" w:rsidRPr="004D562F">
        <w:rPr>
          <w:lang w:val="tt-RU"/>
        </w:rPr>
        <w:t xml:space="preserve">правоверных, </w:t>
      </w:r>
      <w:r w:rsidRPr="004D562F">
        <w:rPr>
          <w:lang w:val="tt-RU"/>
        </w:rPr>
        <w:t>и что это восхваление от Аллаха в их адрес.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 xml:space="preserve">Когда настал сезон паломничества, он отправился в хадж, где Аллах раскрыл его грудь для </w:t>
      </w:r>
      <w:r w:rsidR="00E76195" w:rsidRPr="004D562F">
        <w:rPr>
          <w:lang w:val="tt-RU"/>
        </w:rPr>
        <w:t>принятия</w:t>
      </w:r>
      <w:r w:rsidRPr="004D562F">
        <w:rPr>
          <w:lang w:val="tt-RU"/>
        </w:rPr>
        <w:t xml:space="preserve"> истины. Из ха</w:t>
      </w:r>
      <w:r w:rsidR="00816346" w:rsidRPr="004D562F">
        <w:rPr>
          <w:lang w:val="tt-RU"/>
        </w:rPr>
        <w:t>джа он вернулся суннитом, что вызвало всеобщее удивление.</w:t>
      </w:r>
      <w:r w:rsidRPr="004D562F">
        <w:rPr>
          <w:lang w:val="tt-RU"/>
        </w:rPr>
        <w:t xml:space="preserve"> </w:t>
      </w:r>
    </w:p>
    <w:p w:rsidR="00B72381" w:rsidRDefault="00AC4BD7" w:rsidP="004D562F">
      <w:pPr>
        <w:tabs>
          <w:tab w:val="left" w:pos="-3420"/>
        </w:tabs>
        <w:ind w:firstLine="284"/>
        <w:jc w:val="lowKashida"/>
        <w:rPr>
          <w:lang w:val="en-US"/>
        </w:rPr>
      </w:pPr>
      <w:r w:rsidRPr="004D562F">
        <w:rPr>
          <w:lang w:val="tt-RU"/>
        </w:rPr>
        <w:t>О</w:t>
      </w:r>
      <w:r w:rsidR="00B72381" w:rsidRPr="004D562F">
        <w:rPr>
          <w:lang w:val="tt-RU"/>
        </w:rPr>
        <w:t xml:space="preserve">н </w:t>
      </w:r>
      <w:r w:rsidRPr="004D562F">
        <w:rPr>
          <w:lang w:val="tt-RU"/>
        </w:rPr>
        <w:t>прославился на весь Бахрейн</w:t>
      </w:r>
      <w:r w:rsidR="00B72381" w:rsidRPr="004D562F">
        <w:rPr>
          <w:lang w:val="tt-RU"/>
        </w:rPr>
        <w:t xml:space="preserve"> и </w:t>
      </w:r>
      <w:r w:rsidRPr="004D562F">
        <w:rPr>
          <w:lang w:val="tt-RU"/>
        </w:rPr>
        <w:t xml:space="preserve">стал </w:t>
      </w:r>
      <w:r w:rsidR="00B72381" w:rsidRPr="004D562F">
        <w:rPr>
          <w:lang w:val="tt-RU"/>
        </w:rPr>
        <w:t xml:space="preserve">предметом </w:t>
      </w:r>
      <w:r w:rsidR="00085F52" w:rsidRPr="004D562F">
        <w:rPr>
          <w:lang w:val="tt-RU"/>
        </w:rPr>
        <w:t xml:space="preserve">обывательских </w:t>
      </w:r>
      <w:r w:rsidR="00B72381" w:rsidRPr="004D562F">
        <w:rPr>
          <w:lang w:val="tt-RU"/>
        </w:rPr>
        <w:t xml:space="preserve">разговоров. </w:t>
      </w:r>
      <w:r w:rsidR="00085F52" w:rsidRPr="004D562F">
        <w:rPr>
          <w:lang w:val="tt-RU"/>
        </w:rPr>
        <w:t>Ч</w:t>
      </w:r>
      <w:r w:rsidR="00B72381" w:rsidRPr="004D562F">
        <w:rPr>
          <w:lang w:val="tt-RU"/>
        </w:rPr>
        <w:t xml:space="preserve">еловек, который отправился </w:t>
      </w:r>
      <w:r w:rsidR="00177734" w:rsidRPr="004D562F">
        <w:rPr>
          <w:lang w:val="tt-RU"/>
        </w:rPr>
        <w:t>в</w:t>
      </w:r>
      <w:r w:rsidR="00B72381" w:rsidRPr="004D562F">
        <w:rPr>
          <w:lang w:val="tt-RU"/>
        </w:rPr>
        <w:t xml:space="preserve"> хадж шиитом, а вернулся суннитом. </w:t>
      </w:r>
    </w:p>
    <w:p w:rsidR="00D7750C" w:rsidRDefault="00D7750C">
      <w:pPr>
        <w:rPr>
          <w:lang w:val="en-US"/>
        </w:rPr>
      </w:pPr>
      <w:r>
        <w:rPr>
          <w:lang w:val="en-US"/>
        </w:rPr>
        <w:br w:type="page"/>
      </w:r>
    </w:p>
    <w:p w:rsidR="00B72381" w:rsidRPr="00AA5076" w:rsidRDefault="00B72381" w:rsidP="00D7750C">
      <w:pPr>
        <w:pStyle w:val="1"/>
        <w:rPr>
          <w:lang w:val="tt-RU"/>
        </w:rPr>
      </w:pPr>
      <w:bookmarkStart w:id="19" w:name="_Toc469144487"/>
      <w:r w:rsidRPr="00AA5076">
        <w:rPr>
          <w:lang w:val="tt-RU"/>
        </w:rPr>
        <w:lastRenderedPageBreak/>
        <w:t>З</w:t>
      </w:r>
      <w:r w:rsidR="00AA60E6" w:rsidRPr="00AA5076">
        <w:rPr>
          <w:lang w:val="tt-RU"/>
        </w:rPr>
        <w:t>АКЛЮЧЕНИЕ</w:t>
      </w:r>
      <w:bookmarkEnd w:id="19"/>
    </w:p>
    <w:p w:rsidR="00B72381" w:rsidRPr="004D562F" w:rsidRDefault="00B72381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>Моим близким и соседям...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 xml:space="preserve">Тем, кого </w:t>
      </w:r>
      <w:r w:rsidR="00816346" w:rsidRPr="004D562F">
        <w:rPr>
          <w:lang w:val="tt-RU"/>
        </w:rPr>
        <w:t>возлю</w:t>
      </w:r>
      <w:r w:rsidRPr="004D562F">
        <w:rPr>
          <w:lang w:val="tt-RU"/>
        </w:rPr>
        <w:t xml:space="preserve">бил </w:t>
      </w:r>
      <w:r w:rsidR="00816346" w:rsidRPr="004D562F">
        <w:rPr>
          <w:lang w:val="tt-RU"/>
        </w:rPr>
        <w:t>я</w:t>
      </w:r>
      <w:r w:rsidR="006371C6" w:rsidRPr="004D562F">
        <w:rPr>
          <w:lang w:val="tt-RU"/>
        </w:rPr>
        <w:t>,</w:t>
      </w:r>
      <w:r w:rsidR="00816346" w:rsidRPr="004D562F">
        <w:rPr>
          <w:lang w:val="tt-RU"/>
        </w:rPr>
        <w:t xml:space="preserve"> и кто воз</w:t>
      </w:r>
      <w:r w:rsidRPr="004D562F">
        <w:rPr>
          <w:lang w:val="tt-RU"/>
        </w:rPr>
        <w:t>любил меня...</w:t>
      </w:r>
    </w:p>
    <w:p w:rsidR="00B72381" w:rsidRPr="004D562F" w:rsidRDefault="00816346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>Тем, кто возл</w:t>
      </w:r>
      <w:r w:rsidR="00B72381" w:rsidRPr="004D562F">
        <w:rPr>
          <w:lang w:val="tt-RU"/>
        </w:rPr>
        <w:t>юбил семейство пророка</w:t>
      </w:r>
      <w:r w:rsidR="006371C6" w:rsidRPr="004D562F">
        <w:rPr>
          <w:lang w:val="tt-RU"/>
        </w:rPr>
        <w:t>,</w:t>
      </w:r>
      <w:r w:rsidR="00B72381" w:rsidRPr="004D562F">
        <w:rPr>
          <w:lang w:val="tt-RU"/>
        </w:rPr>
        <w:t xml:space="preserve"> </w:t>
      </w:r>
      <w:r w:rsidR="00DF289B" w:rsidRPr="004D562F">
        <w:t>да благословит его Ал</w:t>
      </w:r>
      <w:r w:rsidR="00A71A5B">
        <w:softHyphen/>
      </w:r>
      <w:r w:rsidR="00DF289B" w:rsidRPr="004D562F">
        <w:t>лах и приветствует,</w:t>
      </w:r>
      <w:r w:rsidR="00B72381" w:rsidRPr="004D562F">
        <w:rPr>
          <w:lang w:val="tt-RU"/>
        </w:rPr>
        <w:t xml:space="preserve"> и желает следовать </w:t>
      </w:r>
      <w:r w:rsidR="006371C6" w:rsidRPr="004D562F">
        <w:rPr>
          <w:lang w:val="tt-RU"/>
        </w:rPr>
        <w:t>по их стопам</w:t>
      </w:r>
      <w:r w:rsidR="00B72381" w:rsidRPr="004D562F">
        <w:rPr>
          <w:lang w:val="tt-RU"/>
        </w:rPr>
        <w:t>...</w:t>
      </w:r>
    </w:p>
    <w:p w:rsidR="00B72381" w:rsidRPr="004D562F" w:rsidRDefault="006371C6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>Тем, кто стремит</w:t>
      </w:r>
      <w:r w:rsidR="00816346" w:rsidRPr="004D562F">
        <w:rPr>
          <w:lang w:val="tt-RU"/>
        </w:rPr>
        <w:t>ся к истине и яркому</w:t>
      </w:r>
      <w:r w:rsidR="00B72381" w:rsidRPr="004D562F">
        <w:rPr>
          <w:lang w:val="tt-RU"/>
        </w:rPr>
        <w:t xml:space="preserve"> свет</w:t>
      </w:r>
      <w:r w:rsidR="00816346" w:rsidRPr="004D562F">
        <w:rPr>
          <w:lang w:val="tt-RU"/>
        </w:rPr>
        <w:t>у</w:t>
      </w:r>
      <w:r w:rsidR="00B72381" w:rsidRPr="004D562F">
        <w:rPr>
          <w:lang w:val="tt-RU"/>
        </w:rPr>
        <w:t>...</w:t>
      </w:r>
    </w:p>
    <w:p w:rsidR="00B72381" w:rsidRPr="004D562F" w:rsidRDefault="00B72381" w:rsidP="004D562F">
      <w:pPr>
        <w:widowControl w:val="0"/>
        <w:spacing w:before="40"/>
        <w:ind w:firstLine="284"/>
        <w:jc w:val="both"/>
        <w:rPr>
          <w:lang w:val="tt-RU"/>
        </w:rPr>
      </w:pPr>
      <w:r w:rsidRPr="004D562F">
        <w:rPr>
          <w:lang w:val="tt-RU"/>
        </w:rPr>
        <w:t>Искренний призыв к размышлению и раздумью</w:t>
      </w:r>
      <w:r w:rsidR="00E76195" w:rsidRPr="004D562F">
        <w:rPr>
          <w:lang w:val="tt-RU"/>
        </w:rPr>
        <w:t>... И</w:t>
      </w:r>
      <w:r w:rsidR="006371C6" w:rsidRPr="004D562F">
        <w:rPr>
          <w:lang w:val="tt-RU"/>
        </w:rPr>
        <w:t xml:space="preserve"> ответ</w:t>
      </w:r>
      <w:r w:rsidRPr="004D562F">
        <w:rPr>
          <w:lang w:val="tt-RU"/>
        </w:rPr>
        <w:t xml:space="preserve"> </w:t>
      </w:r>
      <w:r w:rsidR="006371C6" w:rsidRPr="004D562F">
        <w:rPr>
          <w:lang w:val="tt-RU"/>
        </w:rPr>
        <w:t>зову</w:t>
      </w:r>
      <w:r w:rsidRPr="004D562F">
        <w:rPr>
          <w:lang w:val="tt-RU"/>
        </w:rPr>
        <w:t xml:space="preserve"> </w:t>
      </w:r>
      <w:r w:rsidR="006371C6" w:rsidRPr="004D562F">
        <w:rPr>
          <w:lang w:val="tt-RU"/>
        </w:rPr>
        <w:t xml:space="preserve">врожденного </w:t>
      </w:r>
      <w:r w:rsidRPr="004D562F">
        <w:rPr>
          <w:lang w:val="tt-RU"/>
        </w:rPr>
        <w:t xml:space="preserve">естества, о котором Всевышний Аллах сказал: </w:t>
      </w:r>
      <w:r w:rsidR="00DF289B" w:rsidRPr="004D562F">
        <w:t>«</w:t>
      </w:r>
      <w:r w:rsidR="00DF289B" w:rsidRPr="004D562F">
        <w:rPr>
          <w:b/>
          <w:bCs/>
        </w:rPr>
        <w:t>Обрати свой лик к религии, исповедуя единобо</w:t>
      </w:r>
      <w:r w:rsidR="00A71A5B">
        <w:rPr>
          <w:b/>
          <w:bCs/>
        </w:rPr>
        <w:softHyphen/>
      </w:r>
      <w:r w:rsidR="00DF289B" w:rsidRPr="004D562F">
        <w:rPr>
          <w:b/>
          <w:bCs/>
        </w:rPr>
        <w:t xml:space="preserve">жие. Таково врожденное </w:t>
      </w:r>
      <w:r w:rsidR="006371C6" w:rsidRPr="004D562F">
        <w:rPr>
          <w:b/>
          <w:bCs/>
        </w:rPr>
        <w:t>естество</w:t>
      </w:r>
      <w:r w:rsidR="00DF289B" w:rsidRPr="004D562F">
        <w:rPr>
          <w:b/>
          <w:bCs/>
        </w:rPr>
        <w:t>, с которым Аллах со</w:t>
      </w:r>
      <w:r w:rsidR="00A71A5B">
        <w:rPr>
          <w:b/>
          <w:bCs/>
        </w:rPr>
        <w:softHyphen/>
      </w:r>
      <w:r w:rsidR="00DF289B" w:rsidRPr="004D562F">
        <w:rPr>
          <w:b/>
          <w:bCs/>
        </w:rPr>
        <w:t>творил людей</w:t>
      </w:r>
      <w:r w:rsidR="00FE17A4" w:rsidRPr="004D562F">
        <w:rPr>
          <w:rStyle w:val="FootnoteReference"/>
          <w:lang w:val="tt-RU"/>
        </w:rPr>
        <w:footnoteReference w:customMarkFollows="1" w:id="74"/>
        <w:t>(1)</w:t>
      </w:r>
      <w:r w:rsidR="00DF289B" w:rsidRPr="004D562F">
        <w:rPr>
          <w:b/>
          <w:bCs/>
        </w:rPr>
        <w:t>. Творение Аллаха не подлежит измене</w:t>
      </w:r>
      <w:r w:rsidR="00A71A5B">
        <w:rPr>
          <w:b/>
          <w:bCs/>
        </w:rPr>
        <w:softHyphen/>
      </w:r>
      <w:r w:rsidR="00DF289B" w:rsidRPr="004D562F">
        <w:rPr>
          <w:b/>
          <w:bCs/>
        </w:rPr>
        <w:lastRenderedPageBreak/>
        <w:t xml:space="preserve">нию. Такова правая вера, но большинство людей не знают </w:t>
      </w:r>
      <w:r w:rsidR="00DF289B" w:rsidRPr="004D562F">
        <w:rPr>
          <w:i/>
          <w:iCs/>
        </w:rPr>
        <w:t>этого</w:t>
      </w:r>
      <w:r w:rsidR="00DF289B" w:rsidRPr="004D562F">
        <w:rPr>
          <w:b/>
          <w:bCs/>
        </w:rPr>
        <w:t>»</w:t>
      </w:r>
      <w:r w:rsidRPr="004D562F">
        <w:rPr>
          <w:lang w:val="tt-RU"/>
        </w:rPr>
        <w:t xml:space="preserve"> (</w:t>
      </w:r>
      <w:r w:rsidR="006371C6" w:rsidRPr="004D562F">
        <w:rPr>
          <w:lang w:val="tt-RU"/>
        </w:rPr>
        <w:t>сура “Римляне”, аят</w:t>
      </w:r>
      <w:r w:rsidRPr="004D562F">
        <w:rPr>
          <w:lang w:val="tt-RU"/>
        </w:rPr>
        <w:t xml:space="preserve"> 30).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 xml:space="preserve">Аллах почтил человека умом и </w:t>
      </w:r>
      <w:r w:rsidR="00A21898" w:rsidRPr="004D562F">
        <w:rPr>
          <w:lang w:val="tt-RU"/>
        </w:rPr>
        <w:t xml:space="preserve">тем самым </w:t>
      </w:r>
      <w:r w:rsidRPr="004D562F">
        <w:rPr>
          <w:lang w:val="tt-RU"/>
        </w:rPr>
        <w:t>выделил его среди остальных творений</w:t>
      </w:r>
      <w:r w:rsidR="00A21898" w:rsidRPr="004D562F">
        <w:rPr>
          <w:lang w:val="tt-RU"/>
        </w:rPr>
        <w:t>. Поэтому человеку</w:t>
      </w:r>
      <w:r w:rsidRPr="004D562F">
        <w:rPr>
          <w:lang w:val="tt-RU"/>
        </w:rPr>
        <w:t xml:space="preserve"> надлежит ценить эт</w:t>
      </w:r>
      <w:r w:rsidR="0027224F" w:rsidRPr="004D562F">
        <w:rPr>
          <w:lang w:val="tt-RU"/>
        </w:rPr>
        <w:t>у милость, которой облагодетельствовал его Аллах</w:t>
      </w:r>
      <w:r w:rsidRPr="004D562F">
        <w:rPr>
          <w:lang w:val="tt-RU"/>
        </w:rPr>
        <w:t xml:space="preserve">. </w:t>
      </w:r>
      <w:r w:rsidR="0027224F" w:rsidRPr="004D562F">
        <w:rPr>
          <w:lang w:val="tt-RU"/>
        </w:rPr>
        <w:t>А как же иначе</w:t>
      </w:r>
      <w:r w:rsidRPr="004D562F">
        <w:rPr>
          <w:lang w:val="tt-RU"/>
        </w:rPr>
        <w:t xml:space="preserve">, </w:t>
      </w:r>
      <w:r w:rsidR="0027224F" w:rsidRPr="004D562F">
        <w:rPr>
          <w:lang w:val="tt-RU"/>
        </w:rPr>
        <w:t>если в Писании Аллаха он читает следующие слова Всевышнего</w:t>
      </w:r>
      <w:r w:rsidRPr="004D562F">
        <w:rPr>
          <w:lang w:val="tt-RU"/>
        </w:rPr>
        <w:t xml:space="preserve">: </w:t>
      </w:r>
      <w:r w:rsidR="0027224F" w:rsidRPr="004D562F">
        <w:rPr>
          <w:b/>
          <w:bCs/>
        </w:rPr>
        <w:t>«</w:t>
      </w:r>
      <w:r w:rsidR="00DF289B" w:rsidRPr="004D562F">
        <w:rPr>
          <w:b/>
          <w:bCs/>
        </w:rPr>
        <w:t>Неужели вы не поразмыслите?»</w:t>
      </w:r>
      <w:r w:rsidR="0027224F" w:rsidRPr="004D562F">
        <w:rPr>
          <w:b/>
          <w:bCs/>
        </w:rPr>
        <w:t xml:space="preserve"> </w:t>
      </w:r>
      <w:r w:rsidRPr="004D562F">
        <w:rPr>
          <w:lang w:val="tt-RU"/>
        </w:rPr>
        <w:t>(</w:t>
      </w:r>
      <w:r w:rsidR="0027224F" w:rsidRPr="004D562F">
        <w:rPr>
          <w:lang w:val="tt-RU"/>
        </w:rPr>
        <w:t>сура “Скот”, аят 50);</w:t>
      </w:r>
      <w:r w:rsidRPr="004D562F">
        <w:rPr>
          <w:lang w:val="tt-RU"/>
        </w:rPr>
        <w:t xml:space="preserve"> </w:t>
      </w:r>
      <w:r w:rsidR="00DF289B" w:rsidRPr="004D562F">
        <w:rPr>
          <w:b/>
          <w:bCs/>
        </w:rPr>
        <w:t>«Неужели вы не образумитесь?»</w:t>
      </w:r>
      <w:r w:rsidRPr="004D562F">
        <w:rPr>
          <w:lang w:val="tt-RU"/>
        </w:rPr>
        <w:t xml:space="preserve"> (</w:t>
      </w:r>
      <w:r w:rsidR="0027224F" w:rsidRPr="004D562F">
        <w:rPr>
          <w:lang w:val="tt-RU"/>
        </w:rPr>
        <w:t>сура “Корова”, аят</w:t>
      </w:r>
      <w:r w:rsidRPr="004D562F">
        <w:rPr>
          <w:lang w:val="tt-RU"/>
        </w:rPr>
        <w:t xml:space="preserve"> 44)</w:t>
      </w:r>
      <w:r w:rsidR="0027224F" w:rsidRPr="004D562F">
        <w:rPr>
          <w:lang w:val="tt-RU"/>
        </w:rPr>
        <w:t xml:space="preserve">; </w:t>
      </w:r>
      <w:r w:rsidR="00DF289B" w:rsidRPr="004D562F">
        <w:t>«</w:t>
      </w:r>
      <w:r w:rsidR="00DF289B" w:rsidRPr="004D562F">
        <w:rPr>
          <w:b/>
          <w:bCs/>
        </w:rPr>
        <w:t>Неужели вы не видите?»</w:t>
      </w:r>
      <w:r w:rsidRPr="004D562F">
        <w:rPr>
          <w:lang w:val="tt-RU"/>
        </w:rPr>
        <w:t xml:space="preserve"> (</w:t>
      </w:r>
      <w:r w:rsidR="0027224F" w:rsidRPr="004D562F">
        <w:rPr>
          <w:lang w:val="tt-RU"/>
        </w:rPr>
        <w:t>“Рассказ”, аят</w:t>
      </w:r>
      <w:r w:rsidRPr="004D562F">
        <w:rPr>
          <w:lang w:val="tt-RU"/>
        </w:rPr>
        <w:t xml:space="preserve"> 72). Все эти аяты побуждают к размышлению, раздумь</w:t>
      </w:r>
      <w:r w:rsidR="0027224F" w:rsidRPr="004D562F">
        <w:rPr>
          <w:lang w:val="tt-RU"/>
        </w:rPr>
        <w:t>ям</w:t>
      </w:r>
      <w:r w:rsidRPr="004D562F">
        <w:rPr>
          <w:lang w:val="tt-RU"/>
        </w:rPr>
        <w:t xml:space="preserve"> и освобождению </w:t>
      </w:r>
      <w:r w:rsidR="0027224F" w:rsidRPr="004D562F">
        <w:rPr>
          <w:lang w:val="tt-RU"/>
        </w:rPr>
        <w:t>разума</w:t>
      </w:r>
      <w:r w:rsidRPr="004D562F">
        <w:rPr>
          <w:lang w:val="tt-RU"/>
        </w:rPr>
        <w:t xml:space="preserve"> от слепого подражания.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 xml:space="preserve">Пусть </w:t>
      </w:r>
      <w:r w:rsidR="00036416" w:rsidRPr="004D562F">
        <w:rPr>
          <w:lang w:val="tt-RU"/>
        </w:rPr>
        <w:t>же обладающий разумом</w:t>
      </w:r>
      <w:r w:rsidRPr="004D562F">
        <w:rPr>
          <w:lang w:val="tt-RU"/>
        </w:rPr>
        <w:t xml:space="preserve"> остерегается от </w:t>
      </w:r>
      <w:r w:rsidR="00036416" w:rsidRPr="004D562F">
        <w:rPr>
          <w:lang w:val="tt-RU"/>
        </w:rPr>
        <w:t>шествования</w:t>
      </w:r>
      <w:r w:rsidRPr="004D562F">
        <w:rPr>
          <w:lang w:val="tt-RU"/>
        </w:rPr>
        <w:t xml:space="preserve"> в</w:t>
      </w:r>
      <w:r w:rsidR="00430257" w:rsidRPr="004D562F">
        <w:rPr>
          <w:lang w:val="tt-RU"/>
        </w:rPr>
        <w:t>о</w:t>
      </w:r>
      <w:r w:rsidR="00036416" w:rsidRPr="004D562F">
        <w:rPr>
          <w:lang w:val="tt-RU"/>
        </w:rPr>
        <w:t xml:space="preserve"> мраках</w:t>
      </w:r>
      <w:r w:rsidRPr="004D562F">
        <w:rPr>
          <w:lang w:val="tt-RU"/>
        </w:rPr>
        <w:t xml:space="preserve"> страсти и слепого подражания, которое обернется </w:t>
      </w:r>
      <w:r w:rsidR="00036416" w:rsidRPr="004D562F">
        <w:rPr>
          <w:lang w:val="tt-RU"/>
        </w:rPr>
        <w:t>для него только злом, дабы</w:t>
      </w:r>
      <w:r w:rsidRPr="004D562F">
        <w:rPr>
          <w:lang w:val="tt-RU"/>
        </w:rPr>
        <w:t xml:space="preserve"> не оказаться в числе тех, о которых Всевышний Аллах сказал: </w:t>
      </w:r>
      <w:r w:rsidR="00596CEE" w:rsidRPr="004D562F">
        <w:rPr>
          <w:b/>
          <w:bCs/>
        </w:rPr>
        <w:t>«Если они не от</w:t>
      </w:r>
      <w:r w:rsidR="00A71A5B">
        <w:rPr>
          <w:b/>
          <w:bCs/>
        </w:rPr>
        <w:softHyphen/>
      </w:r>
      <w:r w:rsidR="00596CEE" w:rsidRPr="004D562F">
        <w:rPr>
          <w:b/>
          <w:bCs/>
        </w:rPr>
        <w:t xml:space="preserve">ветят тебе, то знай, что они лишь потакают своим </w:t>
      </w:r>
      <w:r w:rsidR="00036416" w:rsidRPr="004D562F">
        <w:rPr>
          <w:b/>
          <w:bCs/>
        </w:rPr>
        <w:t>стра</w:t>
      </w:r>
      <w:r w:rsidR="00A71A5B">
        <w:rPr>
          <w:b/>
          <w:bCs/>
        </w:rPr>
        <w:softHyphen/>
      </w:r>
      <w:r w:rsidR="00036416" w:rsidRPr="004D562F">
        <w:rPr>
          <w:b/>
          <w:bCs/>
        </w:rPr>
        <w:t>ст</w:t>
      </w:r>
      <w:r w:rsidR="00596CEE" w:rsidRPr="004D562F">
        <w:rPr>
          <w:b/>
          <w:bCs/>
        </w:rPr>
        <w:t>ям. А кто может быть более заблудшим, чем тот, кто пота</w:t>
      </w:r>
      <w:r w:rsidR="00A71A5B">
        <w:rPr>
          <w:b/>
          <w:bCs/>
        </w:rPr>
        <w:softHyphen/>
      </w:r>
      <w:r w:rsidR="00596CEE" w:rsidRPr="004D562F">
        <w:rPr>
          <w:b/>
          <w:bCs/>
        </w:rPr>
        <w:t xml:space="preserve">кает своим </w:t>
      </w:r>
      <w:r w:rsidR="00036416" w:rsidRPr="004D562F">
        <w:rPr>
          <w:b/>
          <w:bCs/>
        </w:rPr>
        <w:t>страстям</w:t>
      </w:r>
      <w:r w:rsidR="00596CEE" w:rsidRPr="004D562F">
        <w:rPr>
          <w:b/>
          <w:bCs/>
        </w:rPr>
        <w:t xml:space="preserve"> без верного руководства от Ал</w:t>
      </w:r>
      <w:r w:rsidR="00A71A5B">
        <w:rPr>
          <w:b/>
          <w:bCs/>
        </w:rPr>
        <w:softHyphen/>
      </w:r>
      <w:r w:rsidR="00596CEE" w:rsidRPr="004D562F">
        <w:rPr>
          <w:b/>
          <w:bCs/>
        </w:rPr>
        <w:t xml:space="preserve">лаха? Воистину, </w:t>
      </w:r>
      <w:r w:rsidR="00596CEE" w:rsidRPr="004D562F">
        <w:rPr>
          <w:b/>
          <w:bCs/>
        </w:rPr>
        <w:lastRenderedPageBreak/>
        <w:t>Аллах не ведет прямым путем несправедли</w:t>
      </w:r>
      <w:r w:rsidR="00A71A5B">
        <w:rPr>
          <w:b/>
          <w:bCs/>
        </w:rPr>
        <w:softHyphen/>
      </w:r>
      <w:r w:rsidR="00596CEE" w:rsidRPr="004D562F">
        <w:rPr>
          <w:b/>
          <w:bCs/>
        </w:rPr>
        <w:t>вых людей.»</w:t>
      </w:r>
      <w:r w:rsidRPr="004D562F">
        <w:rPr>
          <w:lang w:val="tt-RU"/>
        </w:rPr>
        <w:t xml:space="preserve"> (</w:t>
      </w:r>
      <w:r w:rsidR="00036416" w:rsidRPr="004D562F">
        <w:rPr>
          <w:lang w:val="tt-RU"/>
        </w:rPr>
        <w:t>сура “</w:t>
      </w:r>
      <w:r w:rsidRPr="004D562F">
        <w:rPr>
          <w:lang w:val="tt-RU"/>
        </w:rPr>
        <w:t>Расс</w:t>
      </w:r>
      <w:r w:rsidR="00036416" w:rsidRPr="004D562F">
        <w:rPr>
          <w:lang w:val="tt-RU"/>
        </w:rPr>
        <w:t>каз”, аят</w:t>
      </w:r>
      <w:r w:rsidRPr="004D562F">
        <w:rPr>
          <w:lang w:val="tt-RU"/>
        </w:rPr>
        <w:t xml:space="preserve"> 50). </w:t>
      </w:r>
    </w:p>
    <w:p w:rsidR="00B72381" w:rsidRPr="004D562F" w:rsidRDefault="00B72381" w:rsidP="004D562F">
      <w:pPr>
        <w:tabs>
          <w:tab w:val="left" w:pos="-3420"/>
        </w:tabs>
        <w:ind w:firstLine="284"/>
        <w:jc w:val="lowKashida"/>
        <w:rPr>
          <w:lang w:val="tt-RU"/>
        </w:rPr>
      </w:pPr>
      <w:r w:rsidRPr="004D562F">
        <w:rPr>
          <w:lang w:val="tt-RU"/>
        </w:rPr>
        <w:t>Мы любим семейство пророка</w:t>
      </w:r>
      <w:r w:rsidR="005E2FCC" w:rsidRPr="004D562F">
        <w:rPr>
          <w:lang w:val="tt-RU"/>
        </w:rPr>
        <w:t>,</w:t>
      </w:r>
      <w:r w:rsidRPr="004D562F">
        <w:rPr>
          <w:lang w:val="tt-RU"/>
        </w:rPr>
        <w:t xml:space="preserve"> </w:t>
      </w:r>
      <w:r w:rsidR="00596CEE" w:rsidRPr="004D562F">
        <w:t xml:space="preserve">да </w:t>
      </w:r>
      <w:r w:rsidR="00036416" w:rsidRPr="004D562F">
        <w:t>будет доволен ими Ал</w:t>
      </w:r>
      <w:r w:rsidR="00A71A5B">
        <w:softHyphen/>
      </w:r>
      <w:r w:rsidR="00036416" w:rsidRPr="004D562F">
        <w:t>лах</w:t>
      </w:r>
      <w:r w:rsidR="00596CEE" w:rsidRPr="004D562F">
        <w:t>,</w:t>
      </w:r>
      <w:r w:rsidRPr="004D562F">
        <w:rPr>
          <w:lang w:val="tt-RU"/>
        </w:rPr>
        <w:t xml:space="preserve"> по причине их близости </w:t>
      </w:r>
      <w:r w:rsidR="005E2FCC" w:rsidRPr="004D562F">
        <w:rPr>
          <w:lang w:val="tt-RU"/>
        </w:rPr>
        <w:t>к</w:t>
      </w:r>
      <w:r w:rsidRPr="004D562F">
        <w:rPr>
          <w:lang w:val="tt-RU"/>
        </w:rPr>
        <w:t xml:space="preserve"> посланник</w:t>
      </w:r>
      <w:r w:rsidR="005E2FCC" w:rsidRPr="004D562F">
        <w:rPr>
          <w:lang w:val="tt-RU"/>
        </w:rPr>
        <w:t>у</w:t>
      </w:r>
      <w:r w:rsidRPr="004D562F">
        <w:rPr>
          <w:lang w:val="tt-RU"/>
        </w:rPr>
        <w:t xml:space="preserve"> Аллаха</w:t>
      </w:r>
      <w:r w:rsidR="00F26365" w:rsidRPr="004D562F">
        <w:rPr>
          <w:lang w:val="tt-RU"/>
        </w:rPr>
        <w:t>, и их положение</w:t>
      </w:r>
      <w:r w:rsidR="00036416" w:rsidRPr="004D562F">
        <w:rPr>
          <w:lang w:val="tt-RU"/>
        </w:rPr>
        <w:t xml:space="preserve"> </w:t>
      </w:r>
      <w:r w:rsidRPr="004D562F">
        <w:rPr>
          <w:lang w:val="tt-RU"/>
        </w:rPr>
        <w:t xml:space="preserve">является </w:t>
      </w:r>
      <w:r w:rsidR="00F26365" w:rsidRPr="004D562F">
        <w:rPr>
          <w:lang w:val="tt-RU"/>
        </w:rPr>
        <w:t>следствием</w:t>
      </w:r>
      <w:r w:rsidRPr="004D562F">
        <w:rPr>
          <w:lang w:val="tt-RU"/>
        </w:rPr>
        <w:t xml:space="preserve"> </w:t>
      </w:r>
      <w:r w:rsidR="00F26365" w:rsidRPr="004D562F">
        <w:rPr>
          <w:lang w:val="tt-RU"/>
        </w:rPr>
        <w:t>э</w:t>
      </w:r>
      <w:r w:rsidRPr="004D562F">
        <w:rPr>
          <w:lang w:val="tt-RU"/>
        </w:rPr>
        <w:t>той близости</w:t>
      </w:r>
      <w:r w:rsidR="00F26365" w:rsidRPr="004D562F">
        <w:rPr>
          <w:lang w:val="tt-RU"/>
        </w:rPr>
        <w:t xml:space="preserve"> к нему</w:t>
      </w:r>
      <w:r w:rsidRPr="004D562F">
        <w:rPr>
          <w:lang w:val="tt-RU"/>
        </w:rPr>
        <w:t xml:space="preserve">. </w:t>
      </w:r>
      <w:r w:rsidR="00F26365" w:rsidRPr="004D562F">
        <w:rPr>
          <w:lang w:val="tt-RU"/>
        </w:rPr>
        <w:t>Точно т</w:t>
      </w:r>
      <w:r w:rsidRPr="004D562F">
        <w:rPr>
          <w:lang w:val="tt-RU"/>
        </w:rPr>
        <w:t>акже и сподвижник</w:t>
      </w:r>
      <w:r w:rsidR="00F26365" w:rsidRPr="004D562F">
        <w:rPr>
          <w:lang w:val="tt-RU"/>
        </w:rPr>
        <w:t xml:space="preserve">и, </w:t>
      </w:r>
      <w:r w:rsidR="00F26365" w:rsidRPr="004D562F">
        <w:t>да будет доволен ими Аллах,</w:t>
      </w:r>
      <w:r w:rsidR="00F26365" w:rsidRPr="004D562F">
        <w:rPr>
          <w:lang w:val="tt-RU"/>
        </w:rPr>
        <w:t xml:space="preserve"> достигли своего высокого положения </w:t>
      </w:r>
      <w:r w:rsidRPr="004D562F">
        <w:rPr>
          <w:lang w:val="tt-RU"/>
        </w:rPr>
        <w:t>б</w:t>
      </w:r>
      <w:r w:rsidR="00430257" w:rsidRPr="004D562F">
        <w:rPr>
          <w:lang w:val="tt-RU"/>
        </w:rPr>
        <w:t xml:space="preserve">лагодаря </w:t>
      </w:r>
      <w:r w:rsidR="00F26365" w:rsidRPr="004D562F">
        <w:rPr>
          <w:lang w:val="tt-RU"/>
        </w:rPr>
        <w:t>тому, что они находились рядом с</w:t>
      </w:r>
      <w:r w:rsidR="00430257" w:rsidRPr="004D562F">
        <w:rPr>
          <w:lang w:val="tt-RU"/>
        </w:rPr>
        <w:t xml:space="preserve"> </w:t>
      </w:r>
      <w:r w:rsidR="00F26365" w:rsidRPr="004D562F">
        <w:rPr>
          <w:lang w:val="tt-RU"/>
        </w:rPr>
        <w:t>посланником Аллаха,</w:t>
      </w:r>
      <w:r w:rsidRPr="004D562F">
        <w:rPr>
          <w:lang w:val="tt-RU"/>
        </w:rPr>
        <w:t xml:space="preserve"> </w:t>
      </w:r>
      <w:r w:rsidR="00596CEE" w:rsidRPr="004D562F">
        <w:t>да благословит его Ал</w:t>
      </w:r>
      <w:r w:rsidR="00A71A5B">
        <w:softHyphen/>
      </w:r>
      <w:r w:rsidR="00596CEE" w:rsidRPr="004D562F">
        <w:t>лах и приветствует</w:t>
      </w:r>
      <w:r w:rsidR="00F26365" w:rsidRPr="004D562F">
        <w:rPr>
          <w:lang w:val="tt-RU"/>
        </w:rPr>
        <w:t xml:space="preserve">. Таким образом, </w:t>
      </w:r>
      <w:r w:rsidRPr="004D562F">
        <w:rPr>
          <w:lang w:val="tt-RU"/>
        </w:rPr>
        <w:t>посланник</w:t>
      </w:r>
      <w:r w:rsidR="00F26365" w:rsidRPr="004D562F">
        <w:rPr>
          <w:lang w:val="tt-RU"/>
        </w:rPr>
        <w:t xml:space="preserve">, </w:t>
      </w:r>
      <w:r w:rsidR="00F26365" w:rsidRPr="004D562F">
        <w:t>да благосло</w:t>
      </w:r>
      <w:r w:rsidR="00A71A5B">
        <w:softHyphen/>
      </w:r>
      <w:r w:rsidR="00F26365" w:rsidRPr="004D562F">
        <w:t>вит его Аллах и приветствует, объединяет как</w:t>
      </w:r>
      <w:r w:rsidRPr="004D562F">
        <w:rPr>
          <w:lang w:val="tt-RU"/>
        </w:rPr>
        <w:t xml:space="preserve"> </w:t>
      </w:r>
      <w:r w:rsidR="00F26365" w:rsidRPr="004D562F">
        <w:rPr>
          <w:lang w:val="tt-RU"/>
        </w:rPr>
        <w:t>своих близких</w:t>
      </w:r>
      <w:r w:rsidRPr="004D562F">
        <w:rPr>
          <w:lang w:val="tt-RU"/>
        </w:rPr>
        <w:t xml:space="preserve">, </w:t>
      </w:r>
      <w:r w:rsidR="00F26365" w:rsidRPr="004D562F">
        <w:rPr>
          <w:lang w:val="tt-RU"/>
        </w:rPr>
        <w:t>так и своих</w:t>
      </w:r>
      <w:r w:rsidRPr="004D562F">
        <w:rPr>
          <w:lang w:val="tt-RU"/>
        </w:rPr>
        <w:t xml:space="preserve"> сподвижник</w:t>
      </w:r>
      <w:r w:rsidR="00F26365" w:rsidRPr="004D562F">
        <w:rPr>
          <w:lang w:val="tt-RU"/>
        </w:rPr>
        <w:t>ов</w:t>
      </w:r>
      <w:r w:rsidRPr="004D562F">
        <w:rPr>
          <w:lang w:val="tt-RU"/>
        </w:rPr>
        <w:t xml:space="preserve">. </w:t>
      </w:r>
      <w:r w:rsidR="00F26365" w:rsidRPr="004D562F">
        <w:rPr>
          <w:lang w:val="tt-RU"/>
        </w:rPr>
        <w:t>Возлюбивший их поступил так потому</w:t>
      </w:r>
      <w:r w:rsidRPr="004D562F">
        <w:rPr>
          <w:lang w:val="tt-RU"/>
        </w:rPr>
        <w:t>, что их любил посланник Аллаха</w:t>
      </w:r>
      <w:r w:rsidR="00F26365" w:rsidRPr="004D562F">
        <w:rPr>
          <w:lang w:val="tt-RU"/>
        </w:rPr>
        <w:t>,</w:t>
      </w:r>
      <w:r w:rsidRPr="004D562F">
        <w:rPr>
          <w:lang w:val="tt-RU"/>
        </w:rPr>
        <w:t xml:space="preserve"> </w:t>
      </w:r>
      <w:r w:rsidR="00596CEE" w:rsidRPr="004D562F">
        <w:t>да благо</w:t>
      </w:r>
      <w:r w:rsidR="00A71A5B">
        <w:softHyphen/>
      </w:r>
      <w:r w:rsidR="00596CEE" w:rsidRPr="004D562F">
        <w:t>словит его Аллах и приветствует</w:t>
      </w:r>
      <w:r w:rsidRPr="004D562F">
        <w:rPr>
          <w:lang w:val="tt-RU"/>
        </w:rPr>
        <w:t>.</w:t>
      </w:r>
    </w:p>
    <w:p w:rsidR="00B72381" w:rsidRPr="004D562F" w:rsidRDefault="00F26365" w:rsidP="004D562F">
      <w:pPr>
        <w:ind w:firstLine="284"/>
        <w:jc w:val="lowKashida"/>
      </w:pPr>
      <w:r w:rsidRPr="004D562F">
        <w:rPr>
          <w:lang w:val="tt-RU"/>
        </w:rPr>
        <w:t>Поэтому</w:t>
      </w:r>
      <w:r w:rsidR="008F3421" w:rsidRPr="004D562F">
        <w:rPr>
          <w:lang w:val="tt-RU"/>
        </w:rPr>
        <w:t xml:space="preserve">, </w:t>
      </w:r>
      <w:r w:rsidRPr="004D562F">
        <w:rPr>
          <w:lang w:val="tt-RU"/>
        </w:rPr>
        <w:t>осозна</w:t>
      </w:r>
      <w:r w:rsidR="008F3421" w:rsidRPr="004D562F">
        <w:rPr>
          <w:lang w:val="tt-RU"/>
        </w:rPr>
        <w:t>в</w:t>
      </w:r>
      <w:r w:rsidRPr="004D562F">
        <w:rPr>
          <w:lang w:val="tt-RU"/>
        </w:rPr>
        <w:t xml:space="preserve"> </w:t>
      </w:r>
      <w:r w:rsidR="008F3421" w:rsidRPr="004D562F">
        <w:rPr>
          <w:lang w:val="tt-RU"/>
        </w:rPr>
        <w:t xml:space="preserve">данную </w:t>
      </w:r>
      <w:r w:rsidR="00430257" w:rsidRPr="004D562F">
        <w:rPr>
          <w:lang w:val="tt-RU"/>
        </w:rPr>
        <w:t xml:space="preserve">истину, </w:t>
      </w:r>
      <w:r w:rsidR="008F3421" w:rsidRPr="004D562F">
        <w:rPr>
          <w:lang w:val="tt-RU"/>
        </w:rPr>
        <w:t>я счел своим долгом отбросить</w:t>
      </w:r>
      <w:r w:rsidR="00B72381" w:rsidRPr="004D562F">
        <w:rPr>
          <w:lang w:val="tt-RU"/>
        </w:rPr>
        <w:t xml:space="preserve"> </w:t>
      </w:r>
      <w:r w:rsidR="008F3421" w:rsidRPr="004D562F">
        <w:rPr>
          <w:lang w:val="tt-RU"/>
        </w:rPr>
        <w:t xml:space="preserve">сомнения </w:t>
      </w:r>
      <w:r w:rsidR="00B72381" w:rsidRPr="004D562F">
        <w:rPr>
          <w:lang w:val="tt-RU"/>
        </w:rPr>
        <w:t>в принятии б</w:t>
      </w:r>
      <w:r w:rsidR="00430257" w:rsidRPr="004D562F">
        <w:rPr>
          <w:lang w:val="tt-RU"/>
        </w:rPr>
        <w:t xml:space="preserve">лизких пророка и </w:t>
      </w:r>
      <w:r w:rsidR="008F3421" w:rsidRPr="004D562F">
        <w:rPr>
          <w:lang w:val="tt-RU"/>
        </w:rPr>
        <w:t xml:space="preserve">его </w:t>
      </w:r>
      <w:r w:rsidR="00430257" w:rsidRPr="004D562F">
        <w:rPr>
          <w:lang w:val="tt-RU"/>
        </w:rPr>
        <w:t>сподвижников и в</w:t>
      </w:r>
      <w:r w:rsidR="008F3421" w:rsidRPr="004D562F">
        <w:rPr>
          <w:lang w:val="tt-RU"/>
        </w:rPr>
        <w:t>о всеуслышание</w:t>
      </w:r>
      <w:r w:rsidR="00430257" w:rsidRPr="004D562F">
        <w:rPr>
          <w:lang w:val="tt-RU"/>
        </w:rPr>
        <w:t xml:space="preserve"> </w:t>
      </w:r>
      <w:r w:rsidR="008F3421" w:rsidRPr="004D562F">
        <w:rPr>
          <w:lang w:val="tt-RU"/>
        </w:rPr>
        <w:t>заяви</w:t>
      </w:r>
      <w:r w:rsidR="00430257" w:rsidRPr="004D562F">
        <w:rPr>
          <w:lang w:val="tt-RU"/>
        </w:rPr>
        <w:t>ть</w:t>
      </w:r>
      <w:r w:rsidR="00B72381" w:rsidRPr="004D562F">
        <w:rPr>
          <w:lang w:val="tt-RU"/>
        </w:rPr>
        <w:t xml:space="preserve">: </w:t>
      </w:r>
      <w:r w:rsidR="00B72381" w:rsidRPr="004D562F">
        <w:t>«</w:t>
      </w:r>
      <w:r w:rsidR="00B72381" w:rsidRPr="004D562F">
        <w:rPr>
          <w:b/>
          <w:bCs/>
        </w:rPr>
        <w:t>Я приобрел спод</w:t>
      </w:r>
      <w:r w:rsidR="00A71A5B">
        <w:rPr>
          <w:b/>
          <w:bCs/>
        </w:rPr>
        <w:softHyphen/>
      </w:r>
      <w:r w:rsidR="00B72381" w:rsidRPr="004D562F">
        <w:rPr>
          <w:b/>
          <w:bCs/>
        </w:rPr>
        <w:t>вижников и не лишился семейства пророка</w:t>
      </w:r>
      <w:r w:rsidR="00D02823" w:rsidRPr="004D562F">
        <w:rPr>
          <w:b/>
          <w:bCs/>
        </w:rPr>
        <w:t>,</w:t>
      </w:r>
      <w:r w:rsidR="00B72381" w:rsidRPr="004D562F">
        <w:rPr>
          <w:b/>
          <w:bCs/>
        </w:rPr>
        <w:t xml:space="preserve"> </w:t>
      </w:r>
      <w:r w:rsidR="00596CEE" w:rsidRPr="004D562F">
        <w:rPr>
          <w:b/>
          <w:bCs/>
        </w:rPr>
        <w:t xml:space="preserve">да </w:t>
      </w:r>
      <w:r w:rsidR="008F3421" w:rsidRPr="004D562F">
        <w:rPr>
          <w:b/>
          <w:bCs/>
        </w:rPr>
        <w:t>будет до</w:t>
      </w:r>
      <w:r w:rsidR="00A71A5B">
        <w:rPr>
          <w:b/>
          <w:bCs/>
        </w:rPr>
        <w:softHyphen/>
      </w:r>
      <w:r w:rsidR="008F3421" w:rsidRPr="004D562F">
        <w:rPr>
          <w:b/>
          <w:bCs/>
        </w:rPr>
        <w:t>волен ими Аллах</w:t>
      </w:r>
      <w:r w:rsidR="00B72381" w:rsidRPr="004D562F">
        <w:t>».</w:t>
      </w:r>
    </w:p>
    <w:p w:rsidR="00D7750C" w:rsidRDefault="00430257" w:rsidP="004D562F">
      <w:pPr>
        <w:ind w:firstLine="284"/>
        <w:jc w:val="lowKashida"/>
        <w:rPr>
          <w:lang w:val="en-US"/>
        </w:rPr>
      </w:pPr>
      <w:r w:rsidRPr="004D562F">
        <w:t>В за</w:t>
      </w:r>
      <w:r w:rsidR="008F3421" w:rsidRPr="004D562F">
        <w:t>ключение</w:t>
      </w:r>
      <w:r w:rsidR="00B72381" w:rsidRPr="004D562F">
        <w:t xml:space="preserve"> </w:t>
      </w:r>
      <w:r w:rsidR="0052173F" w:rsidRPr="004D562F">
        <w:t>скажем</w:t>
      </w:r>
      <w:r w:rsidR="008F3421" w:rsidRPr="004D562F">
        <w:t>: «Хвала Аллаху, Господу миров!</w:t>
      </w:r>
      <w:r w:rsidR="00B72381" w:rsidRPr="004D562F">
        <w:t xml:space="preserve"> </w:t>
      </w:r>
      <w:r w:rsidR="0052173F" w:rsidRPr="004D562F">
        <w:t>Да</w:t>
      </w:r>
      <w:r w:rsidR="00B72381" w:rsidRPr="004D562F">
        <w:t xml:space="preserve"> бла</w:t>
      </w:r>
      <w:r w:rsidR="00A71A5B">
        <w:softHyphen/>
      </w:r>
      <w:r w:rsidR="00B72381" w:rsidRPr="004D562F">
        <w:t>гословит Аллах и ниспошлет мир нашему пророку Мухам</w:t>
      </w:r>
      <w:r w:rsidR="00A71A5B">
        <w:softHyphen/>
      </w:r>
      <w:r w:rsidR="00B72381" w:rsidRPr="004D562F">
        <w:t>маду, его близким и вс</w:t>
      </w:r>
      <w:r w:rsidR="008F3421" w:rsidRPr="004D562F">
        <w:t xml:space="preserve">ем сподвижникам </w:t>
      </w:r>
      <w:r w:rsidR="008E30C4" w:rsidRPr="004D562F">
        <w:t xml:space="preserve">вплоть </w:t>
      </w:r>
      <w:r w:rsidR="008F3421" w:rsidRPr="004D562F">
        <w:t>до Суд</w:t>
      </w:r>
      <w:r w:rsidR="00A71A5B">
        <w:softHyphen/>
      </w:r>
      <w:r w:rsidR="008F3421" w:rsidRPr="004D562F">
        <w:t>ного дня!»</w:t>
      </w:r>
    </w:p>
    <w:p w:rsidR="004D562F" w:rsidRPr="004D562F" w:rsidRDefault="004D562F" w:rsidP="004D562F">
      <w:pPr>
        <w:ind w:firstLine="284"/>
        <w:jc w:val="center"/>
        <w:rPr>
          <w:b/>
          <w:bCs/>
        </w:rPr>
      </w:pPr>
      <w:r w:rsidRPr="004D562F">
        <w:rPr>
          <w:b/>
          <w:bCs/>
        </w:rPr>
        <w:t>Я приобрел сподвижников и</w:t>
      </w:r>
    </w:p>
    <w:p w:rsidR="004D562F" w:rsidRPr="004D562F" w:rsidRDefault="004D562F" w:rsidP="004D562F">
      <w:pPr>
        <w:ind w:firstLine="284"/>
        <w:jc w:val="center"/>
        <w:rPr>
          <w:b/>
          <w:bCs/>
        </w:rPr>
      </w:pPr>
      <w:r w:rsidRPr="004D562F">
        <w:rPr>
          <w:b/>
          <w:bCs/>
        </w:rPr>
        <w:t>не лишился семейства пророка,</w:t>
      </w:r>
    </w:p>
    <w:p w:rsidR="004D562F" w:rsidRPr="004D562F" w:rsidRDefault="004D562F" w:rsidP="004D562F">
      <w:pPr>
        <w:ind w:firstLine="284"/>
        <w:jc w:val="center"/>
        <w:rPr>
          <w:b/>
          <w:bCs/>
        </w:rPr>
      </w:pPr>
      <w:r w:rsidRPr="004D562F">
        <w:rPr>
          <w:b/>
          <w:bCs/>
        </w:rPr>
        <w:t>да будет доволен ими Аллах</w:t>
      </w:r>
    </w:p>
    <w:sectPr w:rsidR="004D562F" w:rsidRPr="004D562F" w:rsidSect="00E323A6">
      <w:pgSz w:w="6804" w:h="9639" w:code="9"/>
      <w:pgMar w:top="567" w:right="567" w:bottom="567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1B" w:rsidRDefault="0066011B">
      <w:r>
        <w:separator/>
      </w:r>
    </w:p>
  </w:endnote>
  <w:endnote w:type="continuationSeparator" w:id="0">
    <w:p w:rsidR="0066011B" w:rsidRDefault="0066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subsetted="1" w:fontKey="{AF2A7FE9-237C-48A0-A209-3A0D6C75D1A5}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  <w:embedRegular r:id="rId2" w:subsetted="1" w:fontKey="{17C5EAFA-3783-49A7-B77B-D5FE56C08EE3}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  <w:embedRegular r:id="rId3" w:fontKey="{AB20102F-BBDF-42F5-8692-CE6EB5D3598B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4" w:fontKey="{8F73AC81-D4ED-47C9-AC54-6D23EA86BEFA}"/>
    <w:embedBold r:id="rId5" w:fontKey="{F3D5CCB2-ACB9-4582-A448-93A8A8FA6B01}"/>
    <w:embedBoldItalic r:id="rId6" w:fontKey="{8FB5F8CE-DC65-4527-8600-6153AB7EACDD}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7" w:fontKey="{B8E65A0F-480E-42FF-8533-2243D7E161B0}"/>
    <w:embedBold r:id="rId8" w:subsetted="1" w:fontKey="{E6E1D909-DAF4-4684-84E9-4384A6CDEF82}"/>
  </w:font>
  <w:font w:name="BookmanOldStyle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formCTT">
    <w:charset w:val="00"/>
    <w:family w:val="auto"/>
    <w:pitch w:val="variable"/>
    <w:sig w:usb0="00000203" w:usb1="00000000" w:usb2="00000000" w:usb3="00000000" w:csb0="00000005" w:csb1="00000000"/>
    <w:embedBold r:id="rId9" w:subsetted="1" w:fontKey="{1B03F84B-31F6-4AF4-8B8C-F0C31354DF6D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A6" w:rsidRDefault="00E323A6" w:rsidP="004A34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23A6" w:rsidRDefault="00E32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A6" w:rsidRPr="0033324C" w:rsidRDefault="00E323A6" w:rsidP="004A3414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33324C">
      <w:rPr>
        <w:rStyle w:val="PageNumber"/>
        <w:sz w:val="22"/>
        <w:szCs w:val="22"/>
      </w:rPr>
      <w:fldChar w:fldCharType="begin"/>
    </w:r>
    <w:r w:rsidRPr="0033324C">
      <w:rPr>
        <w:rStyle w:val="PageNumber"/>
        <w:sz w:val="22"/>
        <w:szCs w:val="22"/>
      </w:rPr>
      <w:instrText xml:space="preserve">PAGE  </w:instrText>
    </w:r>
    <w:r w:rsidRPr="0033324C">
      <w:rPr>
        <w:rStyle w:val="PageNumber"/>
        <w:sz w:val="22"/>
        <w:szCs w:val="22"/>
      </w:rPr>
      <w:fldChar w:fldCharType="separate"/>
    </w:r>
    <w:r w:rsidR="00D7750C">
      <w:rPr>
        <w:rStyle w:val="PageNumber"/>
        <w:noProof/>
        <w:sz w:val="22"/>
        <w:szCs w:val="22"/>
      </w:rPr>
      <w:t>7</w:t>
    </w:r>
    <w:r w:rsidRPr="0033324C">
      <w:rPr>
        <w:rStyle w:val="PageNumber"/>
        <w:sz w:val="22"/>
        <w:szCs w:val="22"/>
      </w:rPr>
      <w:fldChar w:fldCharType="end"/>
    </w:r>
  </w:p>
  <w:p w:rsidR="00E323A6" w:rsidRDefault="00E32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1B" w:rsidRDefault="0066011B">
      <w:r>
        <w:separator/>
      </w:r>
    </w:p>
  </w:footnote>
  <w:footnote w:type="continuationSeparator" w:id="0">
    <w:p w:rsidR="0066011B" w:rsidRDefault="0066011B">
      <w:r>
        <w:continuationSeparator/>
      </w:r>
    </w:p>
  </w:footnote>
  <w:footnote w:id="1">
    <w:p w:rsidR="00E323A6" w:rsidRPr="004D562F" w:rsidRDefault="00E323A6" w:rsidP="004D562F">
      <w:pPr>
        <w:pStyle w:val="BodyText2"/>
        <w:widowControl w:val="0"/>
        <w:spacing w:before="40"/>
        <w:ind w:firstLine="284"/>
        <w:jc w:val="lowKashida"/>
        <w:rPr>
          <w:lang w:val="ru-RU"/>
        </w:rPr>
      </w:pPr>
      <w:r w:rsidRPr="004D562F">
        <w:rPr>
          <w:rStyle w:val="FootnoteReference"/>
        </w:rPr>
        <w:t>(1)</w:t>
      </w:r>
      <w:r w:rsidRPr="004D562F">
        <w:t xml:space="preserve"> Иногда жела</w:t>
      </w:r>
      <w:r w:rsidRPr="004D562F">
        <w:rPr>
          <w:lang w:val="ru-RU"/>
        </w:rPr>
        <w:t xml:space="preserve">ние человека, </w:t>
      </w:r>
      <w:r w:rsidRPr="004D562F">
        <w:t>давшего обет</w:t>
      </w:r>
      <w:r w:rsidRPr="004D562F">
        <w:rPr>
          <w:lang w:val="ru-RU"/>
        </w:rPr>
        <w:t>,</w:t>
      </w:r>
      <w:r w:rsidRPr="004D562F">
        <w:t xml:space="preserve"> может с</w:t>
      </w:r>
      <w:r w:rsidRPr="004D562F">
        <w:rPr>
          <w:lang w:val="ru-RU"/>
        </w:rPr>
        <w:t>быть</w:t>
      </w:r>
      <w:r w:rsidRPr="004D562F">
        <w:t xml:space="preserve">ся. Но это </w:t>
      </w:r>
      <w:r w:rsidRPr="004D562F">
        <w:rPr>
          <w:lang w:val="ru-RU"/>
        </w:rPr>
        <w:t xml:space="preserve">вовсе </w:t>
      </w:r>
      <w:r w:rsidRPr="004D562F">
        <w:t xml:space="preserve">не </w:t>
      </w:r>
      <w:r w:rsidRPr="004D562F">
        <w:rPr>
          <w:lang w:val="ru-RU"/>
        </w:rPr>
        <w:t>о</w:t>
      </w:r>
      <w:r w:rsidRPr="004D562F">
        <w:t>знач</w:t>
      </w:r>
      <w:r w:rsidRPr="004D562F">
        <w:rPr>
          <w:lang w:val="ru-RU"/>
        </w:rPr>
        <w:t>ае</w:t>
      </w:r>
      <w:r w:rsidRPr="004D562F">
        <w:t xml:space="preserve">т, что принесение обета </w:t>
      </w:r>
      <w:r w:rsidRPr="004D562F">
        <w:rPr>
          <w:lang w:val="ru-RU"/>
        </w:rPr>
        <w:t xml:space="preserve">не </w:t>
      </w:r>
      <w:r w:rsidRPr="004D562F">
        <w:t xml:space="preserve">Всевышнему Аллаху является дозволенным. </w:t>
      </w:r>
      <w:r w:rsidRPr="004D562F">
        <w:rPr>
          <w:lang w:val="ru-RU"/>
        </w:rPr>
        <w:t>Так, х</w:t>
      </w:r>
      <w:r w:rsidRPr="004D562F">
        <w:t xml:space="preserve">ристианин может прийти в церковь и обратиться к Деве Марии, мир ей, с просьбой </w:t>
      </w:r>
      <w:r w:rsidRPr="004D562F">
        <w:rPr>
          <w:lang w:val="ru-RU"/>
        </w:rPr>
        <w:t xml:space="preserve">об </w:t>
      </w:r>
      <w:r w:rsidRPr="004D562F">
        <w:t>исцелени</w:t>
      </w:r>
      <w:r w:rsidRPr="004D562F">
        <w:rPr>
          <w:lang w:val="ru-RU"/>
        </w:rPr>
        <w:t>и</w:t>
      </w:r>
      <w:r w:rsidRPr="004D562F">
        <w:t xml:space="preserve"> </w:t>
      </w:r>
      <w:r w:rsidRPr="004D562F">
        <w:rPr>
          <w:lang w:val="ru-RU"/>
        </w:rPr>
        <w:t>либо</w:t>
      </w:r>
      <w:r w:rsidRPr="004D562F">
        <w:t xml:space="preserve"> получени</w:t>
      </w:r>
      <w:r w:rsidRPr="004D562F">
        <w:rPr>
          <w:lang w:val="ru-RU"/>
        </w:rPr>
        <w:t>и</w:t>
      </w:r>
      <w:r w:rsidRPr="004D562F">
        <w:t xml:space="preserve"> мирского удела. </w:t>
      </w:r>
      <w:r w:rsidRPr="004D562F">
        <w:rPr>
          <w:lang w:val="ru-RU"/>
        </w:rPr>
        <w:t>И он действительно может получить желаемое</w:t>
      </w:r>
      <w:r w:rsidRPr="004D562F">
        <w:t xml:space="preserve">, но </w:t>
      </w:r>
      <w:r w:rsidRPr="004D562F">
        <w:rPr>
          <w:lang w:val="ru-RU"/>
        </w:rPr>
        <w:t xml:space="preserve">лишь </w:t>
      </w:r>
      <w:r w:rsidRPr="004D562F">
        <w:t xml:space="preserve">как испытание от Аллаха и </w:t>
      </w:r>
      <w:r w:rsidRPr="004D562F">
        <w:rPr>
          <w:lang w:val="ru-RU"/>
        </w:rPr>
        <w:t>завлечение</w:t>
      </w:r>
      <w:r w:rsidRPr="004D562F">
        <w:t xml:space="preserve"> от </w:t>
      </w:r>
      <w:r w:rsidRPr="004D562F">
        <w:rPr>
          <w:lang w:val="ru-RU"/>
        </w:rPr>
        <w:t>Него Пречистого</w:t>
      </w:r>
      <w:r w:rsidRPr="004D562F">
        <w:t>. То же самое относится и ко всем последователям других верований</w:t>
      </w:r>
      <w:r w:rsidRPr="004D562F">
        <w:rPr>
          <w:lang w:val="ru-RU"/>
        </w:rPr>
        <w:t>,</w:t>
      </w:r>
      <w:r w:rsidRPr="004D562F">
        <w:t xml:space="preserve"> </w:t>
      </w:r>
      <w:r w:rsidRPr="004D562F">
        <w:rPr>
          <w:lang w:val="ru-RU"/>
        </w:rPr>
        <w:t>в</w:t>
      </w:r>
      <w:r w:rsidRPr="004D562F">
        <w:t xml:space="preserve"> том числе к индусам и язычникам, которые обращаются к своим бо</w:t>
      </w:r>
      <w:r w:rsidRPr="004D562F">
        <w:rPr>
          <w:lang w:val="ru-RU"/>
        </w:rPr>
        <w:t>жествам</w:t>
      </w:r>
      <w:r w:rsidRPr="004D562F">
        <w:t xml:space="preserve"> с </w:t>
      </w:r>
      <w:r w:rsidRPr="004D562F">
        <w:rPr>
          <w:lang w:val="ru-RU"/>
        </w:rPr>
        <w:t xml:space="preserve">разными </w:t>
      </w:r>
      <w:r w:rsidRPr="004D562F">
        <w:t>просьбами</w:t>
      </w:r>
      <w:r w:rsidRPr="004D562F">
        <w:rPr>
          <w:lang w:val="ru-RU"/>
        </w:rPr>
        <w:t xml:space="preserve">. </w:t>
      </w:r>
      <w:r w:rsidRPr="004D562F">
        <w:t>Всевышний Аллах</w:t>
      </w:r>
      <w:r w:rsidRPr="004D562F">
        <w:rPr>
          <w:lang w:val="ru-RU"/>
        </w:rPr>
        <w:t xml:space="preserve"> же</w:t>
      </w:r>
      <w:r w:rsidRPr="004D562F">
        <w:t xml:space="preserve">, </w:t>
      </w:r>
      <w:r w:rsidRPr="004D562F">
        <w:rPr>
          <w:lang w:val="ru-RU"/>
        </w:rPr>
        <w:t xml:space="preserve">желая </w:t>
      </w:r>
      <w:r w:rsidRPr="004D562F">
        <w:t>завлечь их</w:t>
      </w:r>
      <w:r w:rsidRPr="004D562F">
        <w:rPr>
          <w:lang w:val="ru-RU"/>
        </w:rPr>
        <w:t xml:space="preserve"> еще больше, исполняет их просьбы, о чем </w:t>
      </w:r>
      <w:r w:rsidRPr="004D562F">
        <w:t>Всевышний</w:t>
      </w:r>
      <w:r w:rsidRPr="004D562F">
        <w:rPr>
          <w:lang w:val="ru-RU"/>
        </w:rPr>
        <w:t xml:space="preserve"> поведал в следующем аяте</w:t>
      </w:r>
      <w:r w:rsidRPr="004D562F">
        <w:t xml:space="preserve">: </w:t>
      </w:r>
      <w:r w:rsidRPr="004D562F">
        <w:rPr>
          <w:lang w:val="ru-RU" w:bidi="ar-AE"/>
        </w:rPr>
        <w:t xml:space="preserve"> «</w:t>
      </w:r>
      <w:r w:rsidRPr="004D562F">
        <w:rPr>
          <w:b/>
          <w:bCs/>
          <w:lang w:val="ru-RU"/>
        </w:rPr>
        <w:t>А тех, которые считают ложью Наши знамения, Мы завлечем так, что они даже не узнают</w:t>
      </w:r>
      <w:r w:rsidRPr="004D562F">
        <w:rPr>
          <w:lang w:val="ru-RU"/>
        </w:rPr>
        <w:t xml:space="preserve"> </w:t>
      </w:r>
      <w:r w:rsidRPr="004D562F">
        <w:rPr>
          <w:i/>
          <w:iCs/>
          <w:lang w:val="ru-RU"/>
        </w:rPr>
        <w:t>этого</w:t>
      </w:r>
      <w:r w:rsidRPr="004D562F">
        <w:rPr>
          <w:lang w:val="ru-RU"/>
        </w:rPr>
        <w:t xml:space="preserve">». </w:t>
      </w:r>
      <w:r w:rsidRPr="004D562F">
        <w:t>(</w:t>
      </w:r>
      <w:r w:rsidRPr="004D562F">
        <w:rPr>
          <w:lang w:val="ru-RU"/>
        </w:rPr>
        <w:t>сура «</w:t>
      </w:r>
      <w:r w:rsidRPr="004D562F">
        <w:t>Ограды</w:t>
      </w:r>
      <w:r w:rsidRPr="004D562F">
        <w:rPr>
          <w:lang w:val="ru-RU"/>
        </w:rPr>
        <w:t>»,</w:t>
      </w:r>
      <w:r w:rsidRPr="004D562F">
        <w:t xml:space="preserve"> </w:t>
      </w:r>
      <w:r w:rsidRPr="004D562F">
        <w:rPr>
          <w:lang w:val="ru-RU"/>
        </w:rPr>
        <w:t xml:space="preserve">аят </w:t>
      </w:r>
      <w:r w:rsidRPr="004D562F">
        <w:t xml:space="preserve">182). </w:t>
      </w:r>
      <w:r w:rsidRPr="004D562F">
        <w:rPr>
          <w:lang w:val="ru-RU"/>
        </w:rPr>
        <w:t>Раз</w:t>
      </w:r>
      <w:r w:rsidRPr="004D562F">
        <w:t xml:space="preserve">ъясняя этот аят, имам ас-Садик в книге «аль-Кафи» (2/452) </w:t>
      </w:r>
      <w:r w:rsidRPr="004D562F">
        <w:rPr>
          <w:lang w:val="ru-RU"/>
        </w:rPr>
        <w:t>пише</w:t>
      </w:r>
      <w:r w:rsidRPr="004D562F">
        <w:t>т: «</w:t>
      </w:r>
      <w:r w:rsidRPr="004D562F">
        <w:rPr>
          <w:lang w:val="ru-RU"/>
        </w:rPr>
        <w:t>Здесь речь идет о</w:t>
      </w:r>
      <w:r w:rsidRPr="004D562F">
        <w:t xml:space="preserve"> раб</w:t>
      </w:r>
      <w:r w:rsidRPr="004D562F">
        <w:rPr>
          <w:lang w:val="ru-RU"/>
        </w:rPr>
        <w:t>е, который</w:t>
      </w:r>
      <w:r w:rsidRPr="004D562F">
        <w:t xml:space="preserve"> совершает грех, </w:t>
      </w:r>
      <w:r w:rsidRPr="004D562F">
        <w:rPr>
          <w:lang w:val="ru-RU"/>
        </w:rPr>
        <w:t>однако вместе с ним для него</w:t>
      </w:r>
      <w:r w:rsidRPr="004D562F">
        <w:t xml:space="preserve"> </w:t>
      </w:r>
      <w:r w:rsidRPr="004D562F">
        <w:rPr>
          <w:lang w:val="ru-RU"/>
        </w:rPr>
        <w:t>в</w:t>
      </w:r>
      <w:r w:rsidRPr="004D562F">
        <w:t>о</w:t>
      </w:r>
      <w:r w:rsidRPr="004D562F">
        <w:rPr>
          <w:lang w:val="ru-RU"/>
        </w:rPr>
        <w:t>зо</w:t>
      </w:r>
      <w:r w:rsidRPr="004D562F">
        <w:t>бновля</w:t>
      </w:r>
      <w:r w:rsidRPr="004D562F">
        <w:rPr>
          <w:lang w:val="ru-RU"/>
        </w:rPr>
        <w:t>е</w:t>
      </w:r>
      <w:r w:rsidRPr="004D562F">
        <w:t>тся</w:t>
      </w:r>
      <w:r w:rsidRPr="004D562F">
        <w:rPr>
          <w:lang w:val="ru-RU"/>
        </w:rPr>
        <w:t xml:space="preserve"> милость</w:t>
      </w:r>
      <w:r w:rsidRPr="004D562F">
        <w:t xml:space="preserve">, </w:t>
      </w:r>
      <w:r w:rsidRPr="004D562F">
        <w:rPr>
          <w:lang w:val="ru-RU"/>
        </w:rPr>
        <w:t>которая , в свою очередь, отвлекает его</w:t>
      </w:r>
      <w:r w:rsidRPr="004D562F">
        <w:t xml:space="preserve"> от принесения покаяния за </w:t>
      </w:r>
      <w:r w:rsidRPr="004D562F">
        <w:rPr>
          <w:lang w:val="ru-RU"/>
        </w:rPr>
        <w:t>совершенный грех</w:t>
      </w:r>
      <w:r w:rsidRPr="004D562F">
        <w:t>».</w:t>
      </w:r>
    </w:p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t>Обращение с мольбой не к Всевышнему Аллаху является не просто обычным грехом. Нет, это абсолютно наитягчайший грех. В хадисе, приводимом ан-Нури ат-Табарси в «аль-Мустадрак» (14/331) со слов ‘Абдуллаха бин Мас‘уда, да будет доволен им Аллах, сообщается, что он спросил посланника Аллаха, да благословит его Аллах и приветствует: «Какой грех явлется величайшим?» Он, да благословит его Аллах и приветствует, ответил: «Придавать Аллаху сотоварища, тогда как Он сотворил тебя!».</w:t>
      </w:r>
    </w:p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t>Мусульманин абсолютно убежден, что мольба – это поклонение, а поклонение можно посвящать только Одному Всевышнему Аллаху, о чем Всевышний сказал в Своем Благословенном Писании: «</w:t>
      </w:r>
      <w:r w:rsidRPr="004D562F">
        <w:rPr>
          <w:b/>
          <w:bCs/>
        </w:rPr>
        <w:t>Мечети принадлежат Аллаху. Не взывайте же ни к кому наряду с Аллахом</w:t>
      </w:r>
      <w:r w:rsidRPr="004D562F">
        <w:t>» (сура «Джинны», аят 18). Точно так же и обет является поклонением, и его можно посвящать только Всевышнему Аллаху. Поэтому ан-Нури ат-Табарси в «аль-Мустадрак» (16/82) передал о запрете имама Джа‘фара ас-Садика приносить обет не Всевышнему Аллаху.</w:t>
      </w:r>
    </w:p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t xml:space="preserve">Великий аятолла Мухаммад Амин Зайн ад-Дин в своей книге «Калима ат-таква» (6/422) в вопросе № 63 говорит следующее (цитата): «Не дозволяется давать обет никому, кроме Пречистого  Аллаха: ни посланнику, ни пророку, ни святому, ни ангелу, ни праведнику. Также не дозволяется приносить обет ни Каабе, ни усыпальницам, ни мечетям, ни храмам, ни другим почитаемым в Исламе местам».  </w:t>
      </w:r>
    </w:p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t xml:space="preserve">Мусульманин абсолютно убежден, что только Один Всевышний Аллах является Владыкой пользы и вреда, удела и исцеления, и никто, кроме Него, над этим не властен.   </w:t>
      </w:r>
    </w:p>
    <w:p w:rsidR="00E323A6" w:rsidRPr="004D562F" w:rsidRDefault="00E323A6" w:rsidP="004D562F">
      <w:pPr>
        <w:widowControl w:val="0"/>
        <w:spacing w:before="40"/>
        <w:ind w:firstLine="284"/>
        <w:jc w:val="lowKashida"/>
        <w:rPr>
          <w:sz w:val="20"/>
          <w:szCs w:val="20"/>
        </w:rPr>
      </w:pPr>
      <w:r w:rsidRPr="004D562F">
        <w:rPr>
          <w:sz w:val="20"/>
          <w:szCs w:val="20"/>
        </w:rPr>
        <w:t xml:space="preserve">Всевышний Аллах велел Своему пророку, да благословит его Аллах и приветствует, являющемуся наилучшим из творений, донести до людей, что не в его власти принести пользу или вред кому-либо. Так что же тогда можно сказать о каком-либо другом пророке, имамах и праведниках? Всевышний Аллах в суре «Джинны» сказал: </w:t>
      </w:r>
      <w:r w:rsidRPr="004D562F">
        <w:rPr>
          <w:b/>
          <w:bCs/>
          <w:sz w:val="20"/>
          <w:szCs w:val="20"/>
        </w:rPr>
        <w:t>«Скажи: «Я взываю только к своему Господу и никого не приобщаю в сотоварищи к Нему». Скажи:</w:t>
      </w:r>
      <w:r w:rsidRPr="004D562F">
        <w:rPr>
          <w:sz w:val="20"/>
          <w:szCs w:val="20"/>
        </w:rPr>
        <w:t xml:space="preserve"> «</w:t>
      </w:r>
      <w:r w:rsidRPr="004D562F">
        <w:rPr>
          <w:b/>
          <w:bCs/>
          <w:sz w:val="20"/>
          <w:szCs w:val="20"/>
        </w:rPr>
        <w:t>Не в моей власти навредить вам или наставить вас на прямой путь</w:t>
      </w:r>
      <w:r w:rsidRPr="004D562F">
        <w:rPr>
          <w:sz w:val="20"/>
          <w:szCs w:val="20"/>
        </w:rPr>
        <w:t xml:space="preserve">» (сура «Джинны», аят 20 – 21). </w:t>
      </w:r>
    </w:p>
    <w:p w:rsidR="00E323A6" w:rsidRPr="004D562F" w:rsidRDefault="00E323A6" w:rsidP="004D562F">
      <w:pPr>
        <w:widowControl w:val="0"/>
        <w:spacing w:before="40"/>
        <w:ind w:firstLine="284"/>
        <w:jc w:val="lowKashida"/>
        <w:rPr>
          <w:sz w:val="20"/>
          <w:szCs w:val="20"/>
        </w:rPr>
      </w:pPr>
      <w:r w:rsidRPr="004D562F">
        <w:rPr>
          <w:sz w:val="20"/>
          <w:szCs w:val="20"/>
        </w:rPr>
        <w:t>Разумный человек никогда не будет обольщен приукрашиванием шайтана. Да будет читателю известно, что мое повествование, подобное этим историям, представляет собой рассказ об убеждениях, которые незаметно просочились в умы некоторых обывателей по причине их слабой привязанности ко Всевышнему Аллаху и веры в Него. А иначе какой разум примет эти убеждения, читая слова Всевышнего Аллаха: «</w:t>
      </w:r>
      <w:r w:rsidRPr="004D562F">
        <w:rPr>
          <w:b/>
          <w:bCs/>
          <w:sz w:val="20"/>
          <w:szCs w:val="20"/>
        </w:rPr>
        <w:t>Разве Аллаха не достаточно для Его раба? Они устрашают тебя теми, которые ниже Него. А кого Аллах введет в заблуждение, тому не будет наставника</w:t>
      </w:r>
      <w:r w:rsidRPr="004D562F">
        <w:rPr>
          <w:sz w:val="20"/>
          <w:szCs w:val="20"/>
        </w:rPr>
        <w:t xml:space="preserve">» (сура "Толпы", аят 36). </w:t>
      </w:r>
    </w:p>
    <w:p w:rsidR="00E323A6" w:rsidRPr="00015DA9" w:rsidRDefault="00E323A6" w:rsidP="00015DA9">
      <w:pPr>
        <w:pStyle w:val="EndnoteText"/>
        <w:bidi w:val="0"/>
        <w:spacing w:before="50"/>
        <w:ind w:firstLine="284"/>
        <w:jc w:val="lowKashida"/>
        <w:rPr>
          <w:rFonts w:cs="Times New Roman"/>
          <w:lang w:val="ru-RU"/>
        </w:rPr>
      </w:pPr>
      <w:r w:rsidRPr="00BA1A3E">
        <w:rPr>
          <w:lang w:val="ru-RU"/>
        </w:rPr>
        <w:t>Мусульманину достаточно его Всемогущего и Великого Господа, в то время как об остальных можно сказать то же, что сказал Всевышний Аллах: «</w:t>
      </w:r>
      <w:r w:rsidRPr="00BA1A3E">
        <w:rPr>
          <w:b/>
          <w:bCs/>
          <w:lang w:val="ru-RU"/>
        </w:rPr>
        <w:t>Большая часть их верует в Аллаха, приобщая к Нему сотоварищей</w:t>
      </w:r>
      <w:r w:rsidRPr="00BA1A3E">
        <w:rPr>
          <w:lang w:val="ru-RU"/>
        </w:rPr>
        <w:t xml:space="preserve">» (сура «Йусуф», аят 106). Передают, что Абд ар-Рахман б. Зейд б. Аслам сказал: «Среди тех, кто приобщает к Аллаху сотоварищей в поклонении, нет такого, который бы не верил в Аллаха, который не знал бы, что Аллах – его Господь, Создатель, Кормилец. Но, несмотря на это, они приобщают к Нему сотоварищей. Разве ты не видишь, что сказал Ибрахим: </w:t>
      </w:r>
      <w:r w:rsidRPr="00BA1A3E">
        <w:rPr>
          <w:b/>
          <w:bCs/>
          <w:lang w:val="ru-RU"/>
        </w:rPr>
        <w:t>«Он сказал: «Видели ли вы, чему поклоняетесь вы со своими отцами? Все они – враги мои, кроме Господа миров»</w:t>
      </w:r>
      <w:r w:rsidRPr="00BA1A3E">
        <w:rPr>
          <w:lang w:val="ru-RU"/>
        </w:rPr>
        <w:t xml:space="preserve"> (сура «Поэты», аяты 75-77)? Следовательно, они поклонялись Господу миров и другим божествам наряду с Ним. Среди язычников нет такого, который бы не верил в Него. Разве ты не знаешь, как арабы произносили тальбийю (слова мольбы во время хаджа)? </w:t>
      </w:r>
      <w:r w:rsidRPr="00E323A6">
        <w:rPr>
          <w:lang w:val="ru-RU"/>
        </w:rPr>
        <w:t xml:space="preserve">Они говорили: «Вот я перед Тобой, о Боже, вот я перед Тобой! Вот я перед Тобой, и нет у Тебя сотоварищей, кроме тех, которые принадлежат Тебе. Ты владеешь ими, а они ничем не владеют». Вот что говорили язычники». Об этом сообщил Ибн Джарир ат-Табари.   </w:t>
      </w:r>
    </w:p>
  </w:footnote>
  <w:footnote w:id="2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Это ‘Укайл ‘Абд аль-Джалил аль-Ахмад. </w:t>
      </w:r>
    </w:p>
  </w:footnote>
  <w:footnote w:id="3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В месяце раби‘ аль-аввал 1425 года хиджры / май </w:t>
      </w:r>
      <w:smartTag w:uri="urn:schemas-microsoft-com:office:smarttags" w:element="metricconverter">
        <w:smartTagPr>
          <w:attr w:name="ProductID" w:val="2004 г"/>
        </w:smartTagPr>
        <w:r w:rsidRPr="004D562F">
          <w:t>2004 г</w:t>
        </w:r>
      </w:smartTag>
      <w:r w:rsidRPr="004D562F">
        <w:t xml:space="preserve">. / были замечены некоторые шиитские плакаты, в которых говорилось, что это место является мазаром, и стало господствовать убеждение, что там имеются следы ног ожидаемого Махди, и что это место благословенно! </w:t>
      </w:r>
    </w:p>
  </w:footnote>
  <w:footnote w:id="4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«Аль-Кафи» (8/245), «ад-Дараджат ар-рафи‘а» (стр. 213). </w:t>
      </w:r>
    </w:p>
  </w:footnote>
  <w:footnote w:id="5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То есть после смерти пророка, да благословит его Аллах и приветствует,  и присяги людей Абу Бакру, да будет доволен им Аллах.</w:t>
      </w:r>
    </w:p>
  </w:footnote>
  <w:footnote w:id="6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Аль-Ардабили сказал: «Абу Сасан – его имя аль-Хусайн бин аль-Мунзир. Еще говорят Абу Синан». Затем он привел данное сообщение от аль-Кашши. «Джами‘ ар-рува» (2/387). </w:t>
      </w:r>
    </w:p>
  </w:footnote>
  <w:footnote w:id="7">
    <w:p w:rsidR="00E323A6" w:rsidRPr="004D562F" w:rsidRDefault="00E323A6" w:rsidP="004D562F">
      <w:pPr>
        <w:pStyle w:val="BodyText"/>
        <w:spacing w:beforeLines="50" w:before="120"/>
        <w:ind w:firstLine="284"/>
        <w:jc w:val="lowKashida"/>
        <w:rPr>
          <w:sz w:val="20"/>
          <w:szCs w:val="20"/>
        </w:rPr>
      </w:pPr>
      <w:r w:rsidRPr="004D562F">
        <w:rPr>
          <w:rStyle w:val="FootnoteReference"/>
          <w:sz w:val="20"/>
          <w:szCs w:val="20"/>
        </w:rPr>
        <w:t>(1)</w:t>
      </w:r>
      <w:r w:rsidRPr="004D562F">
        <w:rPr>
          <w:sz w:val="20"/>
          <w:szCs w:val="20"/>
        </w:rPr>
        <w:t xml:space="preserve"> Прим. редактора: этот аят является ярчайшим свидетельством превосходства сподвижников пророка, да благословит его Аллах и приветствует. Ас-Саади в своем тафсире пишет: «Речь идет о мухаджирах и ансарах, которые первыми обратились в правую веру, совершили переселение, приняли участие в священной войне и утвердили на земле законы Аллаха. Мухаджиры – это переселенцы, которые покинули свою родину и расстались со своим имуществом в надежде снискать милость и благоволение Аллаха. Они поддерживали религию Аллаха и помогали Его посланнику, да благословит его Аллах и приветствует, и они были правдивыми праведниками. А ансары – это жители Медины, которые жили в городе верующих задолго до переселения мухаджиров. Они возлюбили тех, кто переселился к ним, и не испытывали никакой тяги к тому, что было даровано мухаджирам. Они отдавали им предпочтение перед собой даже тогда, когда сами испытывали нужду. Они и правоверные мусульмане, которые искренне и в точности последовали по их стопам, исповедуя правильные воззрения, говоря правдивые слова и совершая праведные деяния, сумели избавиться от порицания, заслужить самую добрую похвалу и наилучшее вознаграждение от Аллаха.</w:t>
      </w:r>
    </w:p>
    <w:p w:rsidR="00E323A6" w:rsidRPr="004D562F" w:rsidRDefault="00E323A6" w:rsidP="004D562F">
      <w:pPr>
        <w:pStyle w:val="EndnoteText"/>
        <w:bidi w:val="0"/>
        <w:spacing w:beforeLines="50" w:before="120"/>
        <w:ind w:firstLine="284"/>
        <w:jc w:val="lowKashida"/>
        <w:rPr>
          <w:rFonts w:cs="Times New Roman"/>
          <w:lang w:val="ru-RU"/>
        </w:rPr>
      </w:pPr>
      <w:r w:rsidRPr="004D562F">
        <w:rPr>
          <w:rFonts w:cs="Times New Roman"/>
          <w:lang w:val="ru-RU"/>
        </w:rPr>
        <w:t>Аллах остался доволен ими, и благосклонность Всевышнего Аллаха будет самым прекрасным из райских благ. Они же будут довольны Аллахом, Который уготовил для них великолепные и величественные райские сады, в которых текут реки и ручьи. Они будут вечно пребывать в этой прекрасной обители и не пожелают для себя чего-нибудь иного, поскольку там они получат все, что только захотят и как только захотят. Это будет великим преуспеянием, благодаря которому праведники приобретут все, что угодно их душам и способно доставить радость их сердцам и удовольствие их телам, а также избавятся от всего неприятного и нежелательного».</w:t>
      </w:r>
    </w:p>
    <w:p w:rsidR="00E323A6" w:rsidRPr="004D562F" w:rsidRDefault="00E323A6" w:rsidP="004D562F">
      <w:pPr>
        <w:pStyle w:val="EndnoteText"/>
        <w:bidi w:val="0"/>
        <w:spacing w:beforeLines="50" w:before="120"/>
        <w:ind w:firstLine="284"/>
        <w:jc w:val="lowKashida"/>
        <w:rPr>
          <w:rFonts w:cs="Times New Roman"/>
          <w:lang w:val="ru-RU"/>
        </w:rPr>
      </w:pPr>
      <w:r w:rsidRPr="004D562F">
        <w:rPr>
          <w:rFonts w:cs="Times New Roman"/>
          <w:lang w:val="ru-RU"/>
        </w:rPr>
        <w:t>В то же время оскорбление и поношение сподвижников является одним из тяжких грехов. Абу Зура сказал: «Если ты встретишь человека, который умаляет достоинство хотя бы одного из сподвижников, то знай, что он – неверующий, ибо Коран – это истина, и Посланник – истина, и то, что он принес с собой, – истина, а донесли до нас все именно сподвижники. Тот, кто порочит их, желает оболгать Коран и Сунну, и поэтому он сам более всего заслуживает того, чтобы его опорочили и объявили неверующим и сбившимся с пути».</w:t>
      </w:r>
    </w:p>
    <w:p w:rsidR="00E323A6" w:rsidRPr="004D562F" w:rsidRDefault="00E323A6" w:rsidP="004D562F">
      <w:pPr>
        <w:pStyle w:val="EndnoteText"/>
        <w:bidi w:val="0"/>
        <w:spacing w:beforeLines="50" w:before="120"/>
        <w:ind w:firstLine="284"/>
        <w:jc w:val="lowKashida"/>
        <w:rPr>
          <w:rFonts w:cs="Times New Roman"/>
          <w:lang w:val="ru-RU"/>
        </w:rPr>
      </w:pPr>
      <w:r w:rsidRPr="00BA1A3E">
        <w:rPr>
          <w:rFonts w:cs="Times New Roman"/>
          <w:lang w:val="ru-RU"/>
        </w:rPr>
        <w:t xml:space="preserve">Передают, что Абу Саид аль-Худри рассказывал, что Пророк, да благословит его Аллах и приветствует,  сказал: «Не браните моих сподвижников, ибо если кто-либо из вас израсходует золото величиной с (гору) Ухуд, то это не сравнится с пригоршней того, что израсходовал кто-либо из них, или даже с ее половинкой». Этот хадис передали Ахмад, аль-Бухари, Муслим, ат-Тирмизи, Абу Давуд, ан-Насаи и Ибн Маджа. </w:t>
      </w:r>
    </w:p>
  </w:footnote>
  <w:footnote w:id="8">
    <w:p w:rsidR="00E323A6" w:rsidRPr="004D562F" w:rsidRDefault="00E323A6" w:rsidP="004D562F">
      <w:pPr>
        <w:pStyle w:val="EndnoteText"/>
        <w:bidi w:val="0"/>
        <w:spacing w:beforeLines="50" w:before="120"/>
        <w:ind w:firstLine="284"/>
        <w:jc w:val="lowKashida"/>
        <w:rPr>
          <w:rFonts w:cs="Times New Roman"/>
          <w:lang w:val="ru-RU"/>
        </w:rPr>
      </w:pPr>
      <w:r w:rsidRPr="004D562F">
        <w:rPr>
          <w:rStyle w:val="FootnoteReference"/>
          <w:rFonts w:cs="Times New Roman"/>
          <w:lang w:val="ru-RU"/>
        </w:rPr>
        <w:t>(1)</w:t>
      </w:r>
      <w:r w:rsidRPr="004D562F">
        <w:rPr>
          <w:rFonts w:cs="Times New Roman"/>
          <w:lang w:val="ru-RU"/>
        </w:rPr>
        <w:t xml:space="preserve"> Передают, что Джабир б. Абдуллах рассказывал: «В день Худейбии посланник Аллаха, да благословит его Аллах и приветствует, сказал нам: «Вы – лучшие люди на земле», а было нас тысяча четыреста человек, и если бы я мог видеть сегодня, то обязательно показал бы вам место, где было это дерево». Этот хадис передали Ахмад, аль-Бухари, Муслим и ан-Насаи, и его текст приведен согласно версии аль-Бухари.</w:t>
      </w:r>
    </w:p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t>Передают, что Джабир б. Абдуллах рассказывал, что пророк, да благословит его Аллах и приветствует, сказал: «Не войдет в Огонь никто из тех, кто присягнул под деревом». Этот хадис передал ат-Тирмизи, назвав его хорошим и достоверным</w:t>
      </w:r>
    </w:p>
  </w:footnote>
  <w:footnote w:id="9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Ибн Хазм аль-Андалуси «аль-Фисал фи-л-милк ва-л-ахва’ ва-н-нихал» (4/225).</w:t>
      </w:r>
    </w:p>
  </w:footnote>
  <w:footnote w:id="10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Ахмад бин ‘Иса аль-Куми «ан-Навадир» (стр. 87).</w:t>
      </w:r>
    </w:p>
  </w:footnote>
  <w:footnote w:id="11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Прим. редактора: под «чернью» имеются в виду все сунниты.</w:t>
      </w:r>
    </w:p>
  </w:footnote>
  <w:footnote w:id="12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Прим. редактора: 10 число месяца мухаррам.</w:t>
      </w:r>
    </w:p>
  </w:footnote>
  <w:footnote w:id="13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Приложение ко второй части книги аль-Хува’и «Сират ан-наджа» (стр. 562).</w:t>
      </w:r>
    </w:p>
  </w:footnote>
  <w:footnote w:id="14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«Бихар аль-анвар» (82/100 – 101).</w:t>
      </w:r>
    </w:p>
  </w:footnote>
  <w:footnote w:id="15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См.: «аз-Зикра ли-ш-шахид аль-аввал» (стр. 72).</w:t>
      </w:r>
    </w:p>
  </w:footnote>
  <w:footnote w:id="16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Это сообщение приводится у аль-Кулайни в «аль-Кафи» (3/222 – 223), у аль-Файда аль-Кашани в «аль-Вафи» (13/87) и у аль-Хурра аль-‘Амили в «Васа’ил аш-ши‘а» (2/915).</w:t>
      </w:r>
    </w:p>
  </w:footnote>
  <w:footnote w:id="17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Ибн Тавус «аль-Малхуф» (стр. 50), ‘Аббас аль-Куми «Мунтаха аль-амал» (1/481).</w:t>
      </w:r>
    </w:p>
  </w:footnote>
  <w:footnote w:id="18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«аз-Зикра» (стр. 72).</w:t>
      </w:r>
    </w:p>
  </w:footnote>
  <w:footnote w:id="19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(3)</w:t>
      </w:r>
      <w:r w:rsidRPr="004D562F">
        <w:t xml:space="preserve"> «Ман ла йахдурух аль-факих» (1/163), «Васа’ил аш-ши‘а» (3/278).</w:t>
      </w:r>
    </w:p>
  </w:footnote>
  <w:footnote w:id="20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Аль-Кудайбиййа – известный район Бахрейна, расположенный в Манаме (столица Бахрейна). В древности туда на лето приезжали жители соседних городов, особенно аль-Мухаррика, из-за умеренного климата Манамы… Об этом мне поведали некоторые старожилы, среди которых и мой дедушка со стороны матери.   </w:t>
      </w:r>
    </w:p>
  </w:footnote>
  <w:footnote w:id="21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«Васа’ил аш-ши‘а» (15/330), «Бихар аль-анвар» (78/113).</w:t>
      </w:r>
    </w:p>
  </w:footnote>
  <w:footnote w:id="22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«Васа’ил аш-ши‘а» (17/148), «Бихар аль-анвар» (67/210).</w:t>
      </w:r>
    </w:p>
  </w:footnote>
  <w:footnote w:id="23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(3)</w:t>
      </w:r>
      <w:r w:rsidRPr="004D562F">
        <w:t xml:space="preserve"> «Мустадрак аль-васа’ил» (13/100).</w:t>
      </w:r>
    </w:p>
  </w:footnote>
  <w:footnote w:id="24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Тем самым эта женщина, сама того не сознавая, также прокляла семейство пророка, так как ат-Табарси в «И‘лам аль-вара» (1/213) упомянул, что одного из сыновей Хасана звали ‘Умар. Также имам Зайн аль-‘Абидин назвал одного из своих сыновей ‘Умаром, как об этом упомянул шейх ‘Аббас аль-Куми в «Мунтаха аль-амал» (2/59). Аль-Арбали в своей книге «Кашф аль-гамма фи ма‘рифа аль-а’имма» (3/31) упомянул, что у имама Мусы бин аль-Казима был сын по имени ‘Умар. Посмотрите же, как фанатизм приводит своих приверженцев к гибели!      </w:t>
      </w:r>
    </w:p>
  </w:footnote>
  <w:footnote w:id="25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Прим. редактора: Хасан аль-Аскари является 11-ым шиитским имамом.</w:t>
      </w:r>
    </w:p>
  </w:footnote>
  <w:footnote w:id="26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«Аль-Иршад» (стр. 256), «Кашф аль-гамма фи ма‘рифа аль-а’имма» (2/293).  </w:t>
      </w:r>
    </w:p>
  </w:footnote>
  <w:footnote w:id="27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Следует отметить, что измышление рассказов о чудесах, совершенных любимым человеком, не является чем-то  сложным. Так, исмаилиты выдумали легенды об имаме Исмаиле бин Джафаре ас-Садике, дабы подтвердить его имамат, суфии-рафаиты сфабриковали множество легенд об имаме ар-Рафа‘и и его чудесах, впрочем как и суфии-тиджаниты. Легко рассказывать легенды, однако значение имеют лишь те факты, которые действительно происходили в то время.        </w:t>
      </w:r>
    </w:p>
  </w:footnote>
  <w:footnote w:id="28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«Аль-Кафи» (1/174).</w:t>
      </w:r>
    </w:p>
  </w:footnote>
  <w:footnote w:id="29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1)</w:t>
      </w:r>
      <w:r w:rsidRPr="004D562F">
        <w:t xml:space="preserve"> «Аль-Кафи» (1/342).</w:t>
      </w:r>
    </w:p>
  </w:footnote>
  <w:footnote w:id="30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«Икмал ад-дин» (стр. 348, 350 – 351).</w:t>
      </w:r>
    </w:p>
  </w:footnote>
  <w:footnote w:id="31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Прим. редактора:  известно, что пророк Мухаммад, да благословит его Аллах и приветствует, родился в понедельник 9 числа месяца рабби аль-авваль в год слона, что соответствует  20 апреля 571 года по христианскому летоисчислению. Поэтому упомянутая в шиитском предании цифра в 250 лет вызывает по меньшей мере удивление. </w:t>
      </w:r>
    </w:p>
  </w:footnote>
  <w:footnote w:id="32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Прим. редактора: сура «Женщины», аят 100.</w:t>
      </w:r>
    </w:p>
  </w:footnote>
  <w:footnote w:id="33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(3)</w:t>
      </w:r>
      <w:r w:rsidRPr="004D562F">
        <w:t xml:space="preserve"> «Тафсир аль-‘Аййаши» (2/117 – 118), «Имама ва ат-табсыра мин аль-хира» (стр. 226), «Икмал ад-дин» (стр. 75). </w:t>
      </w:r>
    </w:p>
  </w:footnote>
  <w:footnote w:id="34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(Стр. 435).</w:t>
      </w:r>
    </w:p>
  </w:footnote>
  <w:footnote w:id="35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«Икмал ад-дин» (стр. 75, 76). </w:t>
      </w:r>
    </w:p>
  </w:footnote>
  <w:footnote w:id="36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Прим. редактора: этот ‘Абд Аллах был сыном имама Джа‘фара ас-Садика. Он получил прозвище «аль-Афтах» (широкий), поскольку у него была либо широкая голова, либо ноги. Группа последователей Джа‘фара ас-Садика признала его имамом после смерти его отца и по этой причине назвалась </w:t>
      </w:r>
      <w:r w:rsidRPr="004D562F">
        <w:rPr>
          <w:i/>
          <w:iCs/>
        </w:rPr>
        <w:t>фатхиййа</w:t>
      </w:r>
      <w:r w:rsidRPr="004D562F">
        <w:t>.</w:t>
      </w:r>
    </w:p>
  </w:footnote>
  <w:footnote w:id="37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«Аль-Кафи» (1/351 – 352), «аль-Иршад» (стр. 291), «Баса’ир ад-дараджат» (стр. 250 – 251) и «Риджал аль-Кашши», биография Хишама бин Салима. </w:t>
      </w:r>
    </w:p>
  </w:footnote>
  <w:footnote w:id="38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«Аль-Кафи» (1/351), «аль-Иршад» (стр. 291), «Баса’ир ад-дараджат» (стр. 250 – 251), «Мунтаха аль-амал» (2/258), «Риджал аль-Кашши», биография Хишама бин Салима.</w:t>
      </w:r>
    </w:p>
  </w:footnote>
  <w:footnote w:id="39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Ат-Туси «аль-Гайба» (стр. 47), «аль-Кафи» (1/34), «‘Уйун ахбар ар-Рида» (стр. 39). </w:t>
      </w:r>
    </w:p>
  </w:footnote>
  <w:footnote w:id="40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«аль-Гайба» (стр. 29-40). </w:t>
      </w:r>
    </w:p>
  </w:footnote>
  <w:footnote w:id="41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(3)</w:t>
      </w:r>
      <w:r w:rsidRPr="004D562F">
        <w:t xml:space="preserve"> «Аль-Кафи» (1/381). </w:t>
      </w:r>
    </w:p>
  </w:footnote>
  <w:footnote w:id="42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«Аль-Кафи» (1/385).</w:t>
      </w:r>
    </w:p>
  </w:footnote>
  <w:footnote w:id="43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«Аль-Кафи» (1/381 – 382). </w:t>
      </w:r>
    </w:p>
  </w:footnote>
  <w:footnote w:id="44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(3)</w:t>
      </w:r>
      <w:r w:rsidRPr="004D562F">
        <w:t xml:space="preserve"> «Хайат аль-имам Муса бин Джа‘фар» (стр. 410 – 411) Бакира Шарифа аль-Кураши. Он процитировал это сообщение из книги «Тухфат аль-‘алим» (2/87) Джа‘фара Аль Бахр аль-‘Улум.   </w:t>
      </w:r>
    </w:p>
  </w:footnote>
  <w:footnote w:id="45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«аль-Макалат ва-л-фирак» (стр. 96 – 98) аль-Аш‘ари аль-Кумми, «Фирак аш-ши‘а» (стр. 88) ан-Навбахти. </w:t>
      </w:r>
    </w:p>
  </w:footnote>
  <w:footnote w:id="46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«Фирак аш-ши‘а» (стр. 88), «аль-Макалат ва-л-фирак» (стр. 97). </w:t>
      </w:r>
    </w:p>
  </w:footnote>
  <w:footnote w:id="47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(3)</w:t>
      </w:r>
      <w:r w:rsidRPr="004D562F">
        <w:t xml:space="preserve"> «Аль-Фусул аль-мухтара» (стр. 256).</w:t>
      </w:r>
    </w:p>
  </w:footnote>
  <w:footnote w:id="48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«Макатил ат-талибин» (стр. 579), «Тарих ат-Табари» (7/223). </w:t>
      </w:r>
    </w:p>
  </w:footnote>
  <w:footnote w:id="49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«Аль-Кафи» (1/325).</w:t>
      </w:r>
    </w:p>
  </w:footnote>
  <w:footnote w:id="50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«Аль-Кафи» (1/324), «аль-Иршад» (стр. 328). </w:t>
      </w:r>
    </w:p>
  </w:footnote>
  <w:footnote w:id="51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«Фирак аш-ши‘а» (стр. 91). </w:t>
      </w:r>
    </w:p>
  </w:footnote>
  <w:footnote w:id="52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(3)</w:t>
      </w:r>
      <w:r w:rsidRPr="004D562F">
        <w:t xml:space="preserve"> «Аль-Кафи» (1/326 – 327), «Баса’ир ад-дараджат» (стр. 473) ас-Саффара, «аль-Иршад» (стр. 337) аль-Муфида, «аль-Гайба» (стр. 122) ат-Туси. </w:t>
      </w:r>
    </w:p>
  </w:footnote>
  <w:footnote w:id="53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«Аль-Кафи» (1/328), «аль-Гайба» (стр. 55, 130), «Бихар аль-анвар» (50/241) аль-Маджлиси.</w:t>
      </w:r>
    </w:p>
  </w:footnote>
  <w:footnote w:id="54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«Ан-Наджм ас-сакиб» (1/185).</w:t>
      </w:r>
    </w:p>
  </w:footnote>
  <w:footnote w:id="55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«Бихар аль-анвар» (51/163 – 164).</w:t>
      </w:r>
    </w:p>
  </w:footnote>
  <w:footnote w:id="56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</w:t>
      </w:r>
      <w:r w:rsidRPr="004D562F">
        <w:rPr>
          <w:i/>
          <w:iCs/>
        </w:rPr>
        <w:t>бахраджа ад-дима</w:t>
      </w:r>
      <w:r w:rsidRPr="004D562F">
        <w:t xml:space="preserve"> в буквальном переводе означает «проливать кровь». В другом издании «Бихар аль-анвар» напечатано слово </w:t>
      </w:r>
      <w:r w:rsidRPr="004D562F">
        <w:rPr>
          <w:i/>
          <w:iCs/>
        </w:rPr>
        <w:t>йухриджу</w:t>
      </w:r>
      <w:r w:rsidRPr="004D562F">
        <w:t xml:space="preserve">. </w:t>
      </w:r>
      <w:r w:rsidRPr="004D562F">
        <w:rPr>
          <w:i/>
          <w:iCs/>
        </w:rPr>
        <w:t>Аль-харадж</w:t>
      </w:r>
      <w:r w:rsidRPr="004D562F">
        <w:t xml:space="preserve"> – смута, беспорядок и убийства. </w:t>
      </w:r>
    </w:p>
  </w:footnote>
  <w:footnote w:id="57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Название невольничьего рынка.</w:t>
      </w:r>
    </w:p>
  </w:footnote>
  <w:footnote w:id="58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«Мунтаха аль-амал» (2/561) ‘Аббаса аль-Куми. </w:t>
      </w:r>
    </w:p>
  </w:footnote>
  <w:footnote w:id="59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«Аль-И‘тикадат» (стр. 83).</w:t>
      </w:r>
    </w:p>
  </w:footnote>
  <w:footnote w:id="60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(3)</w:t>
      </w:r>
      <w:r w:rsidRPr="004D562F">
        <w:t xml:space="preserve"> «И‘лам аль-вара» (стр. 431) ат-Табарси, «Бихар аль-анвар» (52/152). </w:t>
      </w:r>
    </w:p>
  </w:footnote>
  <w:footnote w:id="61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«Усул аль-Кафи» (1/397).</w:t>
      </w:r>
    </w:p>
  </w:footnote>
  <w:footnote w:id="62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«аль-Иршад» (стр. 413) аль-Муфида, «И‘лам аль-вара» (стр. 433) ат-Табарси.</w:t>
      </w:r>
    </w:p>
  </w:footnote>
  <w:footnote w:id="63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(3)</w:t>
      </w:r>
      <w:r w:rsidRPr="004D562F">
        <w:t xml:space="preserve"> «аль-Гайба» (стр. 154) ан-Ну‘мани, «Бихар аль-анвар» (52/354).</w:t>
      </w:r>
    </w:p>
  </w:footnote>
  <w:footnote w:id="64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(4)</w:t>
      </w:r>
      <w:r w:rsidRPr="004D562F">
        <w:t xml:space="preserve"> «аль-Гайба» (стр. 176) ан-Ну‘мани, «Бихар аль-анвар» (52/135).</w:t>
      </w:r>
    </w:p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(5)</w:t>
      </w:r>
      <w:r w:rsidRPr="004D562F">
        <w:t xml:space="preserve"> «аль-Гайба» (стр. 282) ат-Туси, «Бихар аль-анвар» (52/338).</w:t>
      </w:r>
    </w:p>
  </w:footnote>
  <w:footnote w:id="65">
    <w:p w:rsidR="00E323A6" w:rsidRPr="004D562F" w:rsidRDefault="00E323A6" w:rsidP="004D562F">
      <w:pPr>
        <w:pStyle w:val="FootnoteText"/>
        <w:ind w:firstLine="284"/>
        <w:jc w:val="lowKashida"/>
      </w:pPr>
    </w:p>
  </w:footnote>
  <w:footnote w:id="66">
    <w:p w:rsidR="00D7750C" w:rsidRPr="004D562F" w:rsidRDefault="00D7750C" w:rsidP="00D7750C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</w:t>
      </w:r>
      <w:r w:rsidRPr="004D562F">
        <w:t xml:space="preserve">Шиитский религиозный глава Ливана, имеющий последователей по всему миру. </w:t>
      </w:r>
    </w:p>
  </w:footnote>
  <w:footnote w:id="67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</w:t>
      </w:r>
      <w:r w:rsidRPr="004D562F">
        <w:t>«Аль-хавза аль-‘илмиййа тадин аль-инхираф» (стр. 27 – 28).</w:t>
      </w:r>
    </w:p>
  </w:footnote>
  <w:footnote w:id="68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Там же. </w:t>
      </w:r>
    </w:p>
  </w:footnote>
  <w:footnote w:id="69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</w:t>
      </w:r>
      <w:r w:rsidRPr="004D562F">
        <w:rPr>
          <w:i/>
          <w:iCs/>
        </w:rPr>
        <w:t>Аль-мутахаввил</w:t>
      </w:r>
      <w:r w:rsidRPr="004D562F">
        <w:t xml:space="preserve"> – изменяющееся, противоположное постоянному. Под этим словом подразумеваются предположения и предметы иджтихада.  </w:t>
      </w:r>
    </w:p>
  </w:footnote>
  <w:footnote w:id="70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Тафсир «Мин вахйи аль-Кур’ан» (сура «Скот», аят 50).</w:t>
      </w:r>
    </w:p>
  </w:footnote>
  <w:footnote w:id="71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Об этом откровенно заявил ‘Али Хомении, сказав: «Поистине, пренебрежение  Кораном, происходящее в религиозных школах и наше черствое к нему отношение, приводят к образованию многих проблем в настоящем и будущем. Отдаление от Корана также привело нас к тому, что мы попали в такое положение, которое свидетельствует о нашей недальновидности». </w:t>
      </w:r>
    </w:p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t xml:space="preserve">Он также сказал: «Прискорбно то, что у нас возможно начать и продолжать учебу до получения диплома, разрешающего иджтихад, так ни разу и не обратившись к Корану! Почему так?! Да потому, что наше обучение не опирается на Коран…». </w:t>
      </w:r>
    </w:p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t xml:space="preserve">Кроме того, он сказал: «Если кто-либо пожелает занять любую научную должность в религиозной школе, то ему следует отказаться от комментирования Корана, дабы не быть обвиненным в невежестве. Так, ученого, занимающегося толкованием Корана и приносящего этим пользу людям, принимают за лишенного научного веса  невежду, что вынуждает его отказаться от своих уроков. Разве вы не считаете это бедой?». «Аль-Хавза аль-‘илмиййа фи фикр аль-имам аль-Хомении» (стр. 100 – 101). </w:t>
      </w:r>
    </w:p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(2)</w:t>
      </w:r>
      <w:r w:rsidRPr="004D562F">
        <w:t xml:space="preserve"> Мухаммад Бакир аль-Маджлиси в своей книге «Мир’ат аль-‘укул» (12/525), приведя хадис: «Поистине, Коран с которым явился Джибрил, мир ему, к Мухаммаду, да благословит его Аллах и приветствует, состоит из семнадцати тысяч аятов», – пишет: «Подтверждено, а в некоторых рукописях (этот хадис передается) со слов Хишама бин Салима вместо Харуна бин Салима. Это сообщение достоверно. Совершенно очевидно, что это и многие другие достоверные сообщения ясно свидетельствуют о неполноте и изменении Корана…». Имеются также и другие опасные заявления подобного рода. См. книгу Мухаммада ас-Сайфа «аш-Ши‘а ва тахриф аль-Кур’ан» (Шииты и искажение Корана), а также «Ара хаула аль-Кур’ан» (Мнения вокруг Корана) аятоллы аль-Фани аль-Исфахани, в которых содержится исчерпывающая информация по этому вопросу.  </w:t>
      </w:r>
    </w:p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tab/>
        <w:t xml:space="preserve">  </w:t>
      </w:r>
    </w:p>
  </w:footnote>
  <w:footnote w:id="72">
    <w:p w:rsidR="00E323A6" w:rsidRPr="004D562F" w:rsidRDefault="00E323A6" w:rsidP="004D562F">
      <w:pPr>
        <w:pStyle w:val="FootnoteText"/>
        <w:ind w:firstLine="284"/>
        <w:jc w:val="lowKashida"/>
      </w:pPr>
    </w:p>
  </w:footnote>
  <w:footnote w:id="73">
    <w:p w:rsidR="00E323A6" w:rsidRPr="004D562F" w:rsidRDefault="00E323A6" w:rsidP="004D562F">
      <w:pPr>
        <w:pStyle w:val="FootnoteText"/>
        <w:ind w:firstLine="284"/>
        <w:jc w:val="lowKashida"/>
      </w:pPr>
      <w:r w:rsidRPr="004D562F">
        <w:rPr>
          <w:rStyle w:val="FootnoteReference"/>
        </w:rPr>
        <w:t>(1)</w:t>
      </w:r>
      <w:r w:rsidRPr="004D562F">
        <w:t xml:space="preserve"> Ибн Раджаб ан-Нурси в своей книге «Машарик анвар аль-йакин» (стр. 86) пишет следующее: «‘Айша собрала сорок дирхемов, полученных за измену, т. е. за прелюбодеяние». Да упасет нас Всевышний Аллах от подобных слов!</w:t>
      </w:r>
    </w:p>
  </w:footnote>
  <w:footnote w:id="74">
    <w:p w:rsidR="00E323A6" w:rsidRPr="004D562F" w:rsidRDefault="00E323A6" w:rsidP="004D562F">
      <w:pPr>
        <w:pStyle w:val="EndnoteText"/>
        <w:bidi w:val="0"/>
        <w:spacing w:beforeLines="50" w:before="120"/>
        <w:ind w:firstLine="284"/>
        <w:jc w:val="both"/>
        <w:rPr>
          <w:rFonts w:cs="Times New Roman"/>
          <w:lang w:val="ru-RU"/>
        </w:rPr>
      </w:pPr>
      <w:r w:rsidRPr="004D562F">
        <w:rPr>
          <w:rStyle w:val="FootnoteReference"/>
          <w:rFonts w:cs="Times New Roman"/>
          <w:lang w:val="ru-RU"/>
        </w:rPr>
        <w:t>(1)</w:t>
      </w:r>
      <w:r w:rsidRPr="004D562F">
        <w:rPr>
          <w:rFonts w:cs="Times New Roman"/>
          <w:lang w:val="ru-RU"/>
        </w:rPr>
        <w:t xml:space="preserve"> Прим. редактора: передают, что Абу Хурейра рассказывал: «Посланник Аллаха, да благословит его Аллах и приветствует, сказал: «</w:t>
      </w:r>
      <w:r w:rsidRPr="004D562F">
        <w:rPr>
          <w:rFonts w:cs="Times New Roman"/>
          <w:i/>
          <w:iCs/>
          <w:lang w:val="ru-RU"/>
        </w:rPr>
        <w:t>Каждый младенец рождается с врожденной приверженностью</w:t>
      </w:r>
      <w:r w:rsidRPr="004D562F">
        <w:rPr>
          <w:rFonts w:cs="Times New Roman"/>
          <w:lang w:val="ru-RU"/>
        </w:rPr>
        <w:t xml:space="preserve"> (к единобожию), </w:t>
      </w:r>
      <w:r w:rsidRPr="004D562F">
        <w:rPr>
          <w:rFonts w:cs="Times New Roman"/>
          <w:i/>
          <w:iCs/>
          <w:lang w:val="ru-RU"/>
        </w:rPr>
        <w:t>а его родители делают из него иудея, христианина или огнепоклонника. Ведь и животные появляются на свет целыми и невредимыми: разве ты видишь среди них кого-нибудь с отрезанным ухом</w:t>
      </w:r>
      <w:r w:rsidRPr="004D562F">
        <w:rPr>
          <w:rFonts w:cs="Times New Roman"/>
          <w:lang w:val="ru-RU"/>
        </w:rPr>
        <w:t xml:space="preserve">?!». Затем Абу Хурейра прочел аят: </w:t>
      </w:r>
      <w:r w:rsidRPr="004D562F">
        <w:rPr>
          <w:rFonts w:cs="Times New Roman"/>
          <w:b/>
          <w:lang w:val="ru-RU"/>
        </w:rPr>
        <w:t xml:space="preserve">«Обрати свой лик к религии, исповедуя единобожие. Таково врожденное естество, с которым Аллах сотворил людей. Творение Аллаха не подлежит изменению. Такова правая вера…» </w:t>
      </w:r>
      <w:r w:rsidRPr="004D562F">
        <w:rPr>
          <w:rFonts w:cs="Times New Roman"/>
          <w:lang w:val="ru-RU"/>
        </w:rPr>
        <w:t>(сура «Римляне», аят 30). Этот хадис передали Ахмад, аль-Бухари и Муслим. В версии этого хадиса, приводимого ат-Тирмизи, ан-Насаи и Абу Давудом, дополнительно сообщается, что его спросили: «А что будет с теми, кто умрет в детском возрасте?». Посланник Аллаха, да благословит его Аллах и приветствует, ответил: «</w:t>
      </w:r>
      <w:r w:rsidRPr="004D562F">
        <w:rPr>
          <w:rFonts w:cs="Times New Roman"/>
          <w:i/>
          <w:iCs/>
          <w:lang w:val="ru-RU"/>
        </w:rPr>
        <w:t>Аллаху лучше знать, как они стали бы поступать</w:t>
      </w:r>
      <w:r w:rsidRPr="004D562F">
        <w:rPr>
          <w:rFonts w:cs="Times New Roman"/>
          <w:lang w:val="ru-RU"/>
        </w:rPr>
        <w:t>».</w:t>
      </w:r>
    </w:p>
    <w:p w:rsidR="00E323A6" w:rsidRPr="004D562F" w:rsidRDefault="00E323A6" w:rsidP="004D562F">
      <w:pPr>
        <w:pStyle w:val="FootnoteText"/>
        <w:ind w:firstLine="284"/>
      </w:pPr>
    </w:p>
    <w:p w:rsidR="00E323A6" w:rsidRPr="004D562F" w:rsidRDefault="00E323A6" w:rsidP="004D562F">
      <w:pPr>
        <w:pStyle w:val="FootnoteText"/>
        <w:ind w:firstLine="284"/>
        <w:jc w:val="lowKashid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A6" w:rsidRDefault="00E32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41"/>
    <w:rsid w:val="00000A49"/>
    <w:rsid w:val="000020D6"/>
    <w:rsid w:val="00006313"/>
    <w:rsid w:val="00007B6B"/>
    <w:rsid w:val="00012CA6"/>
    <w:rsid w:val="00015DA9"/>
    <w:rsid w:val="00023405"/>
    <w:rsid w:val="00024C5F"/>
    <w:rsid w:val="00024FEE"/>
    <w:rsid w:val="00030F71"/>
    <w:rsid w:val="000339FA"/>
    <w:rsid w:val="00036416"/>
    <w:rsid w:val="000416B7"/>
    <w:rsid w:val="00045D5F"/>
    <w:rsid w:val="00046593"/>
    <w:rsid w:val="00055231"/>
    <w:rsid w:val="00057C1F"/>
    <w:rsid w:val="00063404"/>
    <w:rsid w:val="00067D4B"/>
    <w:rsid w:val="00071BBA"/>
    <w:rsid w:val="000804BA"/>
    <w:rsid w:val="00083501"/>
    <w:rsid w:val="00084BA6"/>
    <w:rsid w:val="00085D77"/>
    <w:rsid w:val="00085F52"/>
    <w:rsid w:val="000927DF"/>
    <w:rsid w:val="00092E35"/>
    <w:rsid w:val="0009350A"/>
    <w:rsid w:val="000A7BA5"/>
    <w:rsid w:val="000B5DC7"/>
    <w:rsid w:val="000C406C"/>
    <w:rsid w:val="000D0BB1"/>
    <w:rsid w:val="000D1C8E"/>
    <w:rsid w:val="000D2ADF"/>
    <w:rsid w:val="000D35A4"/>
    <w:rsid w:val="000E5041"/>
    <w:rsid w:val="000E7074"/>
    <w:rsid w:val="000F4BDB"/>
    <w:rsid w:val="0010532E"/>
    <w:rsid w:val="00115C9B"/>
    <w:rsid w:val="001258B7"/>
    <w:rsid w:val="001269EE"/>
    <w:rsid w:val="00126B6E"/>
    <w:rsid w:val="001313F4"/>
    <w:rsid w:val="00134D18"/>
    <w:rsid w:val="00150029"/>
    <w:rsid w:val="001549B1"/>
    <w:rsid w:val="0015655B"/>
    <w:rsid w:val="001604F1"/>
    <w:rsid w:val="00160921"/>
    <w:rsid w:val="001669C1"/>
    <w:rsid w:val="001740E5"/>
    <w:rsid w:val="00174BA1"/>
    <w:rsid w:val="00177734"/>
    <w:rsid w:val="00185BC9"/>
    <w:rsid w:val="00192156"/>
    <w:rsid w:val="00193180"/>
    <w:rsid w:val="001A0249"/>
    <w:rsid w:val="001A5036"/>
    <w:rsid w:val="001A6A0E"/>
    <w:rsid w:val="001B075F"/>
    <w:rsid w:val="001B74DD"/>
    <w:rsid w:val="001C159A"/>
    <w:rsid w:val="001C1A7C"/>
    <w:rsid w:val="001C250D"/>
    <w:rsid w:val="001C6432"/>
    <w:rsid w:val="001C75CF"/>
    <w:rsid w:val="001C7DF3"/>
    <w:rsid w:val="001D116C"/>
    <w:rsid w:val="001D2CC7"/>
    <w:rsid w:val="001E1AF0"/>
    <w:rsid w:val="001E2A33"/>
    <w:rsid w:val="001F5042"/>
    <w:rsid w:val="002000A7"/>
    <w:rsid w:val="00202AF4"/>
    <w:rsid w:val="0021462B"/>
    <w:rsid w:val="00225CCC"/>
    <w:rsid w:val="00225D8D"/>
    <w:rsid w:val="00227330"/>
    <w:rsid w:val="00230AF3"/>
    <w:rsid w:val="0025460E"/>
    <w:rsid w:val="00263AC8"/>
    <w:rsid w:val="00265747"/>
    <w:rsid w:val="0027224F"/>
    <w:rsid w:val="00274AA0"/>
    <w:rsid w:val="0028016F"/>
    <w:rsid w:val="002845DD"/>
    <w:rsid w:val="0029324E"/>
    <w:rsid w:val="00293528"/>
    <w:rsid w:val="0029408A"/>
    <w:rsid w:val="002A1BA5"/>
    <w:rsid w:val="002D0217"/>
    <w:rsid w:val="002D147B"/>
    <w:rsid w:val="002D23D3"/>
    <w:rsid w:val="002D25C9"/>
    <w:rsid w:val="002D266B"/>
    <w:rsid w:val="002D28B7"/>
    <w:rsid w:val="002D2F57"/>
    <w:rsid w:val="002E0249"/>
    <w:rsid w:val="002E22D8"/>
    <w:rsid w:val="002E4348"/>
    <w:rsid w:val="002F3BDD"/>
    <w:rsid w:val="002F78C8"/>
    <w:rsid w:val="00307B7E"/>
    <w:rsid w:val="003120EA"/>
    <w:rsid w:val="0031328B"/>
    <w:rsid w:val="00320F79"/>
    <w:rsid w:val="0032493D"/>
    <w:rsid w:val="003261AF"/>
    <w:rsid w:val="0033324C"/>
    <w:rsid w:val="00343D74"/>
    <w:rsid w:val="00346771"/>
    <w:rsid w:val="00347495"/>
    <w:rsid w:val="00351334"/>
    <w:rsid w:val="00357F9C"/>
    <w:rsid w:val="003613CB"/>
    <w:rsid w:val="00362563"/>
    <w:rsid w:val="00363F9C"/>
    <w:rsid w:val="00365684"/>
    <w:rsid w:val="0037314C"/>
    <w:rsid w:val="003849AE"/>
    <w:rsid w:val="003865E7"/>
    <w:rsid w:val="0039060A"/>
    <w:rsid w:val="003909E3"/>
    <w:rsid w:val="003921A0"/>
    <w:rsid w:val="0039637A"/>
    <w:rsid w:val="003A6AC5"/>
    <w:rsid w:val="003B13C3"/>
    <w:rsid w:val="003B1F26"/>
    <w:rsid w:val="003C2060"/>
    <w:rsid w:val="003C6636"/>
    <w:rsid w:val="003D20A0"/>
    <w:rsid w:val="003D23C7"/>
    <w:rsid w:val="003E2CB4"/>
    <w:rsid w:val="003E51DC"/>
    <w:rsid w:val="003E601C"/>
    <w:rsid w:val="003F17BE"/>
    <w:rsid w:val="003F3461"/>
    <w:rsid w:val="003F38D1"/>
    <w:rsid w:val="003F77EA"/>
    <w:rsid w:val="00400924"/>
    <w:rsid w:val="00401125"/>
    <w:rsid w:val="0040303E"/>
    <w:rsid w:val="00410449"/>
    <w:rsid w:val="00412866"/>
    <w:rsid w:val="004135CF"/>
    <w:rsid w:val="00414FE3"/>
    <w:rsid w:val="004171CF"/>
    <w:rsid w:val="00423689"/>
    <w:rsid w:val="00430257"/>
    <w:rsid w:val="00444662"/>
    <w:rsid w:val="00451248"/>
    <w:rsid w:val="004575B2"/>
    <w:rsid w:val="00465E4A"/>
    <w:rsid w:val="004664DA"/>
    <w:rsid w:val="004706F1"/>
    <w:rsid w:val="0047392D"/>
    <w:rsid w:val="00473B98"/>
    <w:rsid w:val="00476D5E"/>
    <w:rsid w:val="0048178F"/>
    <w:rsid w:val="004877C5"/>
    <w:rsid w:val="00495AE1"/>
    <w:rsid w:val="004A1B27"/>
    <w:rsid w:val="004A3414"/>
    <w:rsid w:val="004B1575"/>
    <w:rsid w:val="004C54EB"/>
    <w:rsid w:val="004C5C2D"/>
    <w:rsid w:val="004C6685"/>
    <w:rsid w:val="004C6A75"/>
    <w:rsid w:val="004D562F"/>
    <w:rsid w:val="004D5F6E"/>
    <w:rsid w:val="004E0789"/>
    <w:rsid w:val="004E1484"/>
    <w:rsid w:val="004E15DE"/>
    <w:rsid w:val="004E56FC"/>
    <w:rsid w:val="0050689F"/>
    <w:rsid w:val="005120D2"/>
    <w:rsid w:val="00513695"/>
    <w:rsid w:val="0052173F"/>
    <w:rsid w:val="0052232A"/>
    <w:rsid w:val="0052332D"/>
    <w:rsid w:val="00552FC3"/>
    <w:rsid w:val="00553245"/>
    <w:rsid w:val="00554B6D"/>
    <w:rsid w:val="005551A8"/>
    <w:rsid w:val="0056203A"/>
    <w:rsid w:val="005625CF"/>
    <w:rsid w:val="0056457A"/>
    <w:rsid w:val="0057331C"/>
    <w:rsid w:val="00582169"/>
    <w:rsid w:val="0058287F"/>
    <w:rsid w:val="00585525"/>
    <w:rsid w:val="005879A1"/>
    <w:rsid w:val="00596CEE"/>
    <w:rsid w:val="005A3B62"/>
    <w:rsid w:val="005A482A"/>
    <w:rsid w:val="005A5ADB"/>
    <w:rsid w:val="005A73AC"/>
    <w:rsid w:val="005B0677"/>
    <w:rsid w:val="005B0C43"/>
    <w:rsid w:val="005B2856"/>
    <w:rsid w:val="005B3F92"/>
    <w:rsid w:val="005B7142"/>
    <w:rsid w:val="005C2B01"/>
    <w:rsid w:val="005D5B48"/>
    <w:rsid w:val="005D600A"/>
    <w:rsid w:val="005E16BE"/>
    <w:rsid w:val="005E2FCC"/>
    <w:rsid w:val="005E595D"/>
    <w:rsid w:val="005F5047"/>
    <w:rsid w:val="00606C5D"/>
    <w:rsid w:val="006369CC"/>
    <w:rsid w:val="006371C6"/>
    <w:rsid w:val="006379BA"/>
    <w:rsid w:val="006443BD"/>
    <w:rsid w:val="00647216"/>
    <w:rsid w:val="00654549"/>
    <w:rsid w:val="0066011B"/>
    <w:rsid w:val="006642E5"/>
    <w:rsid w:val="00674767"/>
    <w:rsid w:val="00681FB5"/>
    <w:rsid w:val="00686105"/>
    <w:rsid w:val="00691544"/>
    <w:rsid w:val="00693EA0"/>
    <w:rsid w:val="006959F2"/>
    <w:rsid w:val="006A22CD"/>
    <w:rsid w:val="006A5B5D"/>
    <w:rsid w:val="006B21E6"/>
    <w:rsid w:val="006B3B4A"/>
    <w:rsid w:val="006B4B1A"/>
    <w:rsid w:val="006B58A2"/>
    <w:rsid w:val="006D1275"/>
    <w:rsid w:val="006D3041"/>
    <w:rsid w:val="006D4BA9"/>
    <w:rsid w:val="006D4F8F"/>
    <w:rsid w:val="006D5177"/>
    <w:rsid w:val="006E3776"/>
    <w:rsid w:val="006E7B3F"/>
    <w:rsid w:val="006E7FA9"/>
    <w:rsid w:val="00704BDC"/>
    <w:rsid w:val="00704E17"/>
    <w:rsid w:val="00713DF7"/>
    <w:rsid w:val="0073153E"/>
    <w:rsid w:val="0073228E"/>
    <w:rsid w:val="00732680"/>
    <w:rsid w:val="00733553"/>
    <w:rsid w:val="0074167D"/>
    <w:rsid w:val="00741FB1"/>
    <w:rsid w:val="007478A1"/>
    <w:rsid w:val="00747EE5"/>
    <w:rsid w:val="00750D16"/>
    <w:rsid w:val="00757A60"/>
    <w:rsid w:val="007679C6"/>
    <w:rsid w:val="00770454"/>
    <w:rsid w:val="00776F69"/>
    <w:rsid w:val="00780DCA"/>
    <w:rsid w:val="00785BEA"/>
    <w:rsid w:val="00793364"/>
    <w:rsid w:val="0079492C"/>
    <w:rsid w:val="007A6A2A"/>
    <w:rsid w:val="007B1A9C"/>
    <w:rsid w:val="007B40AA"/>
    <w:rsid w:val="007B6141"/>
    <w:rsid w:val="007B6243"/>
    <w:rsid w:val="007B6EF5"/>
    <w:rsid w:val="007C0475"/>
    <w:rsid w:val="007C0478"/>
    <w:rsid w:val="007C094B"/>
    <w:rsid w:val="007C12F0"/>
    <w:rsid w:val="007D25C5"/>
    <w:rsid w:val="007D25CB"/>
    <w:rsid w:val="007D3F9E"/>
    <w:rsid w:val="007D438D"/>
    <w:rsid w:val="007E5545"/>
    <w:rsid w:val="007F6885"/>
    <w:rsid w:val="00804795"/>
    <w:rsid w:val="00806E10"/>
    <w:rsid w:val="00814B25"/>
    <w:rsid w:val="008156AC"/>
    <w:rsid w:val="00816346"/>
    <w:rsid w:val="008164AD"/>
    <w:rsid w:val="00821930"/>
    <w:rsid w:val="00825441"/>
    <w:rsid w:val="00832BF3"/>
    <w:rsid w:val="00836365"/>
    <w:rsid w:val="00837F7A"/>
    <w:rsid w:val="00841688"/>
    <w:rsid w:val="00841773"/>
    <w:rsid w:val="0084543A"/>
    <w:rsid w:val="00845639"/>
    <w:rsid w:val="00854169"/>
    <w:rsid w:val="00854A30"/>
    <w:rsid w:val="00855799"/>
    <w:rsid w:val="00855C07"/>
    <w:rsid w:val="00856199"/>
    <w:rsid w:val="00866830"/>
    <w:rsid w:val="008668A2"/>
    <w:rsid w:val="008765D6"/>
    <w:rsid w:val="008768CB"/>
    <w:rsid w:val="0087766A"/>
    <w:rsid w:val="00883A02"/>
    <w:rsid w:val="00885B7C"/>
    <w:rsid w:val="00890BE1"/>
    <w:rsid w:val="008959F8"/>
    <w:rsid w:val="008960AE"/>
    <w:rsid w:val="008968E8"/>
    <w:rsid w:val="008A5AA2"/>
    <w:rsid w:val="008B3889"/>
    <w:rsid w:val="008C0750"/>
    <w:rsid w:val="008C5C6E"/>
    <w:rsid w:val="008C6334"/>
    <w:rsid w:val="008D2A3A"/>
    <w:rsid w:val="008D6FA6"/>
    <w:rsid w:val="008E137B"/>
    <w:rsid w:val="008E22F4"/>
    <w:rsid w:val="008E30C4"/>
    <w:rsid w:val="008E7634"/>
    <w:rsid w:val="008F2127"/>
    <w:rsid w:val="008F2364"/>
    <w:rsid w:val="008F3421"/>
    <w:rsid w:val="008F5DB5"/>
    <w:rsid w:val="00900D25"/>
    <w:rsid w:val="00902924"/>
    <w:rsid w:val="0090407A"/>
    <w:rsid w:val="00905623"/>
    <w:rsid w:val="009205F5"/>
    <w:rsid w:val="009341CB"/>
    <w:rsid w:val="0095460F"/>
    <w:rsid w:val="009601D6"/>
    <w:rsid w:val="0096165E"/>
    <w:rsid w:val="00964401"/>
    <w:rsid w:val="00965057"/>
    <w:rsid w:val="0097731E"/>
    <w:rsid w:val="00990172"/>
    <w:rsid w:val="00995152"/>
    <w:rsid w:val="009A12F4"/>
    <w:rsid w:val="009A7593"/>
    <w:rsid w:val="009B4B92"/>
    <w:rsid w:val="009B6B26"/>
    <w:rsid w:val="009C7B0B"/>
    <w:rsid w:val="009D26BB"/>
    <w:rsid w:val="009D3A3E"/>
    <w:rsid w:val="009D3C49"/>
    <w:rsid w:val="009E0304"/>
    <w:rsid w:val="009E03F8"/>
    <w:rsid w:val="009E6196"/>
    <w:rsid w:val="009F19AE"/>
    <w:rsid w:val="009F1C4F"/>
    <w:rsid w:val="009F6C99"/>
    <w:rsid w:val="00A02838"/>
    <w:rsid w:val="00A03682"/>
    <w:rsid w:val="00A04498"/>
    <w:rsid w:val="00A20FB4"/>
    <w:rsid w:val="00A21898"/>
    <w:rsid w:val="00A24135"/>
    <w:rsid w:val="00A25956"/>
    <w:rsid w:val="00A276E0"/>
    <w:rsid w:val="00A314B7"/>
    <w:rsid w:val="00A32283"/>
    <w:rsid w:val="00A3306B"/>
    <w:rsid w:val="00A40099"/>
    <w:rsid w:val="00A403FA"/>
    <w:rsid w:val="00A4073A"/>
    <w:rsid w:val="00A41645"/>
    <w:rsid w:val="00A50113"/>
    <w:rsid w:val="00A5130B"/>
    <w:rsid w:val="00A5360C"/>
    <w:rsid w:val="00A62A44"/>
    <w:rsid w:val="00A66AEA"/>
    <w:rsid w:val="00A67634"/>
    <w:rsid w:val="00A70E0A"/>
    <w:rsid w:val="00A71A5B"/>
    <w:rsid w:val="00A76AD1"/>
    <w:rsid w:val="00A8174B"/>
    <w:rsid w:val="00A87B25"/>
    <w:rsid w:val="00A96CBE"/>
    <w:rsid w:val="00A97EBC"/>
    <w:rsid w:val="00AA31B4"/>
    <w:rsid w:val="00AA4618"/>
    <w:rsid w:val="00AA5076"/>
    <w:rsid w:val="00AA60E6"/>
    <w:rsid w:val="00AA61E1"/>
    <w:rsid w:val="00AB768B"/>
    <w:rsid w:val="00AC00E5"/>
    <w:rsid w:val="00AC02C4"/>
    <w:rsid w:val="00AC3714"/>
    <w:rsid w:val="00AC4BD7"/>
    <w:rsid w:val="00AC73F9"/>
    <w:rsid w:val="00AC758F"/>
    <w:rsid w:val="00AD3890"/>
    <w:rsid w:val="00AD53E3"/>
    <w:rsid w:val="00AD5535"/>
    <w:rsid w:val="00AD7F21"/>
    <w:rsid w:val="00AF1E6A"/>
    <w:rsid w:val="00B01A33"/>
    <w:rsid w:val="00B12961"/>
    <w:rsid w:val="00B16D29"/>
    <w:rsid w:val="00B17186"/>
    <w:rsid w:val="00B21C33"/>
    <w:rsid w:val="00B2745A"/>
    <w:rsid w:val="00B32001"/>
    <w:rsid w:val="00B32A8A"/>
    <w:rsid w:val="00B40A87"/>
    <w:rsid w:val="00B41059"/>
    <w:rsid w:val="00B4423C"/>
    <w:rsid w:val="00B46A81"/>
    <w:rsid w:val="00B578AF"/>
    <w:rsid w:val="00B65210"/>
    <w:rsid w:val="00B6550D"/>
    <w:rsid w:val="00B72381"/>
    <w:rsid w:val="00B753AD"/>
    <w:rsid w:val="00B76D48"/>
    <w:rsid w:val="00B77D3B"/>
    <w:rsid w:val="00B86DBD"/>
    <w:rsid w:val="00B969F0"/>
    <w:rsid w:val="00B975C9"/>
    <w:rsid w:val="00B97F67"/>
    <w:rsid w:val="00BA152F"/>
    <w:rsid w:val="00BA1A3E"/>
    <w:rsid w:val="00BB24CA"/>
    <w:rsid w:val="00BB6CBF"/>
    <w:rsid w:val="00BC146F"/>
    <w:rsid w:val="00BD3F94"/>
    <w:rsid w:val="00BD66EB"/>
    <w:rsid w:val="00BD69B6"/>
    <w:rsid w:val="00BF23FB"/>
    <w:rsid w:val="00C056F4"/>
    <w:rsid w:val="00C15622"/>
    <w:rsid w:val="00C16178"/>
    <w:rsid w:val="00C16CF2"/>
    <w:rsid w:val="00C22596"/>
    <w:rsid w:val="00C2443A"/>
    <w:rsid w:val="00C33CB6"/>
    <w:rsid w:val="00C349B8"/>
    <w:rsid w:val="00C367D5"/>
    <w:rsid w:val="00C40D4C"/>
    <w:rsid w:val="00C4581B"/>
    <w:rsid w:val="00C57676"/>
    <w:rsid w:val="00C63880"/>
    <w:rsid w:val="00C63ECC"/>
    <w:rsid w:val="00C64D6D"/>
    <w:rsid w:val="00C6647B"/>
    <w:rsid w:val="00C710B9"/>
    <w:rsid w:val="00C72F47"/>
    <w:rsid w:val="00C73309"/>
    <w:rsid w:val="00C770A9"/>
    <w:rsid w:val="00C770C5"/>
    <w:rsid w:val="00C92AC5"/>
    <w:rsid w:val="00CA09C9"/>
    <w:rsid w:val="00CA0AF6"/>
    <w:rsid w:val="00CA1D87"/>
    <w:rsid w:val="00CA6BB3"/>
    <w:rsid w:val="00CB302B"/>
    <w:rsid w:val="00CB4117"/>
    <w:rsid w:val="00CB6509"/>
    <w:rsid w:val="00CB72C2"/>
    <w:rsid w:val="00CB78F9"/>
    <w:rsid w:val="00CB7ACA"/>
    <w:rsid w:val="00CC6643"/>
    <w:rsid w:val="00CD0580"/>
    <w:rsid w:val="00CE40E2"/>
    <w:rsid w:val="00CF4E0F"/>
    <w:rsid w:val="00CF5B3C"/>
    <w:rsid w:val="00D02823"/>
    <w:rsid w:val="00D03F19"/>
    <w:rsid w:val="00D06D77"/>
    <w:rsid w:val="00D1209F"/>
    <w:rsid w:val="00D12BA3"/>
    <w:rsid w:val="00D242D9"/>
    <w:rsid w:val="00D2432E"/>
    <w:rsid w:val="00D3065F"/>
    <w:rsid w:val="00D42F16"/>
    <w:rsid w:val="00D453B8"/>
    <w:rsid w:val="00D52305"/>
    <w:rsid w:val="00D53D04"/>
    <w:rsid w:val="00D5414B"/>
    <w:rsid w:val="00D56173"/>
    <w:rsid w:val="00D63BD0"/>
    <w:rsid w:val="00D64188"/>
    <w:rsid w:val="00D7101F"/>
    <w:rsid w:val="00D719AC"/>
    <w:rsid w:val="00D7750C"/>
    <w:rsid w:val="00D9073E"/>
    <w:rsid w:val="00D9253A"/>
    <w:rsid w:val="00D97973"/>
    <w:rsid w:val="00DA1A35"/>
    <w:rsid w:val="00DA3154"/>
    <w:rsid w:val="00DB020C"/>
    <w:rsid w:val="00DB1E04"/>
    <w:rsid w:val="00DC75F3"/>
    <w:rsid w:val="00DD1A82"/>
    <w:rsid w:val="00DD5F1C"/>
    <w:rsid w:val="00DD6BD4"/>
    <w:rsid w:val="00DE4575"/>
    <w:rsid w:val="00DE6A2B"/>
    <w:rsid w:val="00DF289B"/>
    <w:rsid w:val="00E14590"/>
    <w:rsid w:val="00E16015"/>
    <w:rsid w:val="00E26FEC"/>
    <w:rsid w:val="00E27795"/>
    <w:rsid w:val="00E27D73"/>
    <w:rsid w:val="00E307CF"/>
    <w:rsid w:val="00E323A6"/>
    <w:rsid w:val="00E47D4C"/>
    <w:rsid w:val="00E5192B"/>
    <w:rsid w:val="00E52245"/>
    <w:rsid w:val="00E53267"/>
    <w:rsid w:val="00E5355C"/>
    <w:rsid w:val="00E535A6"/>
    <w:rsid w:val="00E53D7F"/>
    <w:rsid w:val="00E567A8"/>
    <w:rsid w:val="00E668C4"/>
    <w:rsid w:val="00E73BE0"/>
    <w:rsid w:val="00E74127"/>
    <w:rsid w:val="00E76195"/>
    <w:rsid w:val="00E8268F"/>
    <w:rsid w:val="00E82B48"/>
    <w:rsid w:val="00E87314"/>
    <w:rsid w:val="00E90F30"/>
    <w:rsid w:val="00E9283B"/>
    <w:rsid w:val="00E961FF"/>
    <w:rsid w:val="00EA58D1"/>
    <w:rsid w:val="00EA607B"/>
    <w:rsid w:val="00EB2700"/>
    <w:rsid w:val="00EC660C"/>
    <w:rsid w:val="00ED2B8A"/>
    <w:rsid w:val="00EE5FF1"/>
    <w:rsid w:val="00EF42FA"/>
    <w:rsid w:val="00EF46F0"/>
    <w:rsid w:val="00F01AB3"/>
    <w:rsid w:val="00F01C62"/>
    <w:rsid w:val="00F04409"/>
    <w:rsid w:val="00F11AFB"/>
    <w:rsid w:val="00F1206D"/>
    <w:rsid w:val="00F15519"/>
    <w:rsid w:val="00F26365"/>
    <w:rsid w:val="00F433BF"/>
    <w:rsid w:val="00F45499"/>
    <w:rsid w:val="00F532A1"/>
    <w:rsid w:val="00F55821"/>
    <w:rsid w:val="00F62024"/>
    <w:rsid w:val="00F7151E"/>
    <w:rsid w:val="00F71528"/>
    <w:rsid w:val="00F746A1"/>
    <w:rsid w:val="00F8178E"/>
    <w:rsid w:val="00F8497A"/>
    <w:rsid w:val="00F86C85"/>
    <w:rsid w:val="00F93B87"/>
    <w:rsid w:val="00FA497D"/>
    <w:rsid w:val="00FB0F30"/>
    <w:rsid w:val="00FB17DC"/>
    <w:rsid w:val="00FB2FAE"/>
    <w:rsid w:val="00FC293D"/>
    <w:rsid w:val="00FC29BE"/>
    <w:rsid w:val="00FC30A2"/>
    <w:rsid w:val="00FC53E7"/>
    <w:rsid w:val="00FD182F"/>
    <w:rsid w:val="00FD5115"/>
    <w:rsid w:val="00FE17A4"/>
    <w:rsid w:val="00FE3600"/>
    <w:rsid w:val="00FE6A37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38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960AE"/>
    <w:pPr>
      <w:keepNext/>
      <w:ind w:left="98"/>
      <w:jc w:val="center"/>
      <w:outlineLvl w:val="0"/>
    </w:pPr>
    <w:rPr>
      <w:bCs/>
      <w:sz w:val="28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75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7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7238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72381"/>
    <w:rPr>
      <w:vertAlign w:val="superscript"/>
    </w:rPr>
  </w:style>
  <w:style w:type="paragraph" w:styleId="Footer">
    <w:name w:val="footer"/>
    <w:basedOn w:val="Normal"/>
    <w:rsid w:val="00B7238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72381"/>
  </w:style>
  <w:style w:type="paragraph" w:styleId="BalloonText">
    <w:name w:val="Balloon Text"/>
    <w:basedOn w:val="Normal"/>
    <w:semiHidden/>
    <w:rsid w:val="00B723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57676"/>
    <w:pPr>
      <w:jc w:val="both"/>
    </w:pPr>
    <w:rPr>
      <w:sz w:val="20"/>
      <w:szCs w:val="20"/>
      <w:lang w:val="x-none"/>
    </w:rPr>
  </w:style>
  <w:style w:type="paragraph" w:styleId="EndnoteText">
    <w:name w:val="endnote text"/>
    <w:basedOn w:val="Normal"/>
    <w:semiHidden/>
    <w:rsid w:val="00776F69"/>
    <w:pPr>
      <w:bidi/>
    </w:pPr>
    <w:rPr>
      <w:rFonts w:cs="Simplified Arabic"/>
      <w:color w:val="000000"/>
      <w:sz w:val="20"/>
      <w:szCs w:val="20"/>
      <w:lang w:val="en-US" w:eastAsia="en-US"/>
    </w:rPr>
  </w:style>
  <w:style w:type="paragraph" w:styleId="BodyText">
    <w:name w:val="Body Text"/>
    <w:basedOn w:val="Normal"/>
    <w:rsid w:val="005879A1"/>
    <w:pPr>
      <w:spacing w:after="120"/>
    </w:pPr>
  </w:style>
  <w:style w:type="character" w:styleId="EndnoteReference">
    <w:name w:val="endnote reference"/>
    <w:basedOn w:val="DefaultParagraphFont"/>
    <w:semiHidden/>
    <w:rsid w:val="005A5ADB"/>
    <w:rPr>
      <w:vertAlign w:val="superscript"/>
    </w:rPr>
  </w:style>
  <w:style w:type="paragraph" w:styleId="Header">
    <w:name w:val="header"/>
    <w:basedOn w:val="Normal"/>
    <w:rsid w:val="006D517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960AE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82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rsid w:val="005D600A"/>
    <w:pPr>
      <w:bidi/>
    </w:pPr>
    <w:rPr>
      <w:rFonts w:cs="Traditional Arabic"/>
      <w:noProof/>
      <w:sz w:val="20"/>
      <w:szCs w:val="20"/>
      <w:lang w:val="en-US" w:eastAsia="ar-SA"/>
    </w:rPr>
  </w:style>
  <w:style w:type="paragraph" w:customStyle="1" w:styleId="a0">
    <w:name w:val="الآیات"/>
    <w:basedOn w:val="Normal"/>
    <w:link w:val="Char"/>
    <w:qFormat/>
    <w:rsid w:val="00693EA0"/>
    <w:pPr>
      <w:bidi/>
      <w:jc w:val="both"/>
    </w:pPr>
    <w:rPr>
      <w:rFonts w:ascii="KFGQPC Uthmanic Script HAFS" w:hAnsi="KFGQPC Uthmanic Script HAFS" w:cs="KFGQPC Uthmanic Script HAFS"/>
      <w:sz w:val="28"/>
      <w:szCs w:val="28"/>
      <w:shd w:val="clear" w:color="auto" w:fill="FFFFFF"/>
      <w:lang w:bidi="ar-AE"/>
    </w:rPr>
  </w:style>
  <w:style w:type="character" w:customStyle="1" w:styleId="Char">
    <w:name w:val="الآیات Char"/>
    <w:basedOn w:val="DefaultParagraphFont"/>
    <w:link w:val="a0"/>
    <w:rsid w:val="00693EA0"/>
    <w:rPr>
      <w:rFonts w:ascii="KFGQPC Uthmanic Script HAFS" w:hAnsi="KFGQPC Uthmanic Script HAFS" w:cs="KFGQPC Uthmanic Script HAFS"/>
      <w:sz w:val="28"/>
      <w:szCs w:val="28"/>
      <w:lang w:val="ru-RU" w:eastAsia="ru-RU" w:bidi="ar-AE"/>
    </w:rPr>
  </w:style>
  <w:style w:type="paragraph" w:customStyle="1" w:styleId="1">
    <w:name w:val="1"/>
    <w:basedOn w:val="Normal"/>
    <w:link w:val="1Char"/>
    <w:qFormat/>
    <w:rsid w:val="00E323A6"/>
    <w:pPr>
      <w:spacing w:before="360" w:after="240"/>
      <w:jc w:val="center"/>
      <w:outlineLvl w:val="0"/>
    </w:pPr>
    <w:rPr>
      <w:rFonts w:ascii="Bookman Old Style" w:hAnsi="Bookman Old Style" w:cs="Bookman Old Style"/>
      <w:b/>
      <w:bCs/>
      <w:sz w:val="30"/>
      <w:szCs w:val="30"/>
    </w:rPr>
  </w:style>
  <w:style w:type="paragraph" w:customStyle="1" w:styleId="2">
    <w:name w:val="2"/>
    <w:basedOn w:val="Normal"/>
    <w:link w:val="2Char"/>
    <w:qFormat/>
    <w:rsid w:val="00E323A6"/>
    <w:pPr>
      <w:spacing w:before="240"/>
      <w:jc w:val="both"/>
      <w:outlineLvl w:val="1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1Char">
    <w:name w:val="1 Char"/>
    <w:basedOn w:val="DefaultParagraphFont"/>
    <w:link w:val="1"/>
    <w:rsid w:val="00E323A6"/>
    <w:rPr>
      <w:rFonts w:ascii="Bookman Old Style" w:hAnsi="Bookman Old Style" w:cs="Bookman Old Style"/>
      <w:b/>
      <w:bCs/>
      <w:sz w:val="30"/>
      <w:szCs w:val="30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D77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2Char">
    <w:name w:val="2 Char"/>
    <w:basedOn w:val="DefaultParagraphFont"/>
    <w:link w:val="2"/>
    <w:rsid w:val="00E323A6"/>
    <w:rPr>
      <w:rFonts w:ascii="Bookman Old Style" w:hAnsi="Bookman Old Style" w:cs="Bookman Old Style"/>
      <w:b/>
      <w:b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D775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7750C"/>
    <w:rPr>
      <w:color w:val="0000FF" w:themeColor="hyperlink"/>
      <w:u w:val="single"/>
    </w:rPr>
  </w:style>
  <w:style w:type="paragraph" w:styleId="TOC1">
    <w:name w:val="toc 1"/>
    <w:basedOn w:val="Normal"/>
    <w:next w:val="Normal"/>
    <w:uiPriority w:val="39"/>
    <w:rsid w:val="00D7750C"/>
    <w:pPr>
      <w:spacing w:before="80"/>
      <w:jc w:val="both"/>
    </w:pPr>
    <w:rPr>
      <w:rFonts w:ascii="Bookman Old Style" w:hAnsi="Bookman Old Style" w:cs="Bookman Old Style"/>
      <w:b/>
      <w:bCs/>
      <w:sz w:val="22"/>
      <w:szCs w:val="22"/>
    </w:rPr>
  </w:style>
  <w:style w:type="paragraph" w:styleId="TOC2">
    <w:name w:val="toc 2"/>
    <w:basedOn w:val="Normal"/>
    <w:next w:val="Normal"/>
    <w:uiPriority w:val="39"/>
    <w:rsid w:val="00D7750C"/>
    <w:pPr>
      <w:ind w:left="284"/>
      <w:jc w:val="both"/>
    </w:pPr>
    <w:rPr>
      <w:rFonts w:ascii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38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960AE"/>
    <w:pPr>
      <w:keepNext/>
      <w:ind w:left="98"/>
      <w:jc w:val="center"/>
      <w:outlineLvl w:val="0"/>
    </w:pPr>
    <w:rPr>
      <w:bCs/>
      <w:sz w:val="28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75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7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7238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72381"/>
    <w:rPr>
      <w:vertAlign w:val="superscript"/>
    </w:rPr>
  </w:style>
  <w:style w:type="paragraph" w:styleId="Footer">
    <w:name w:val="footer"/>
    <w:basedOn w:val="Normal"/>
    <w:rsid w:val="00B7238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72381"/>
  </w:style>
  <w:style w:type="paragraph" w:styleId="BalloonText">
    <w:name w:val="Balloon Text"/>
    <w:basedOn w:val="Normal"/>
    <w:semiHidden/>
    <w:rsid w:val="00B723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57676"/>
    <w:pPr>
      <w:jc w:val="both"/>
    </w:pPr>
    <w:rPr>
      <w:sz w:val="20"/>
      <w:szCs w:val="20"/>
      <w:lang w:val="x-none"/>
    </w:rPr>
  </w:style>
  <w:style w:type="paragraph" w:styleId="EndnoteText">
    <w:name w:val="endnote text"/>
    <w:basedOn w:val="Normal"/>
    <w:semiHidden/>
    <w:rsid w:val="00776F69"/>
    <w:pPr>
      <w:bidi/>
    </w:pPr>
    <w:rPr>
      <w:rFonts w:cs="Simplified Arabic"/>
      <w:color w:val="000000"/>
      <w:sz w:val="20"/>
      <w:szCs w:val="20"/>
      <w:lang w:val="en-US" w:eastAsia="en-US"/>
    </w:rPr>
  </w:style>
  <w:style w:type="paragraph" w:styleId="BodyText">
    <w:name w:val="Body Text"/>
    <w:basedOn w:val="Normal"/>
    <w:rsid w:val="005879A1"/>
    <w:pPr>
      <w:spacing w:after="120"/>
    </w:pPr>
  </w:style>
  <w:style w:type="character" w:styleId="EndnoteReference">
    <w:name w:val="endnote reference"/>
    <w:basedOn w:val="DefaultParagraphFont"/>
    <w:semiHidden/>
    <w:rsid w:val="005A5ADB"/>
    <w:rPr>
      <w:vertAlign w:val="superscript"/>
    </w:rPr>
  </w:style>
  <w:style w:type="paragraph" w:styleId="Header">
    <w:name w:val="header"/>
    <w:basedOn w:val="Normal"/>
    <w:rsid w:val="006D517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960AE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82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rsid w:val="005D600A"/>
    <w:pPr>
      <w:bidi/>
    </w:pPr>
    <w:rPr>
      <w:rFonts w:cs="Traditional Arabic"/>
      <w:noProof/>
      <w:sz w:val="20"/>
      <w:szCs w:val="20"/>
      <w:lang w:val="en-US" w:eastAsia="ar-SA"/>
    </w:rPr>
  </w:style>
  <w:style w:type="paragraph" w:customStyle="1" w:styleId="a0">
    <w:name w:val="الآیات"/>
    <w:basedOn w:val="Normal"/>
    <w:link w:val="Char"/>
    <w:qFormat/>
    <w:rsid w:val="00693EA0"/>
    <w:pPr>
      <w:bidi/>
      <w:jc w:val="both"/>
    </w:pPr>
    <w:rPr>
      <w:rFonts w:ascii="KFGQPC Uthmanic Script HAFS" w:hAnsi="KFGQPC Uthmanic Script HAFS" w:cs="KFGQPC Uthmanic Script HAFS"/>
      <w:sz w:val="28"/>
      <w:szCs w:val="28"/>
      <w:shd w:val="clear" w:color="auto" w:fill="FFFFFF"/>
      <w:lang w:bidi="ar-AE"/>
    </w:rPr>
  </w:style>
  <w:style w:type="character" w:customStyle="1" w:styleId="Char">
    <w:name w:val="الآیات Char"/>
    <w:basedOn w:val="DefaultParagraphFont"/>
    <w:link w:val="a0"/>
    <w:rsid w:val="00693EA0"/>
    <w:rPr>
      <w:rFonts w:ascii="KFGQPC Uthmanic Script HAFS" w:hAnsi="KFGQPC Uthmanic Script HAFS" w:cs="KFGQPC Uthmanic Script HAFS"/>
      <w:sz w:val="28"/>
      <w:szCs w:val="28"/>
      <w:lang w:val="ru-RU" w:eastAsia="ru-RU" w:bidi="ar-AE"/>
    </w:rPr>
  </w:style>
  <w:style w:type="paragraph" w:customStyle="1" w:styleId="1">
    <w:name w:val="1"/>
    <w:basedOn w:val="Normal"/>
    <w:link w:val="1Char"/>
    <w:qFormat/>
    <w:rsid w:val="00E323A6"/>
    <w:pPr>
      <w:spacing w:before="360" w:after="240"/>
      <w:jc w:val="center"/>
      <w:outlineLvl w:val="0"/>
    </w:pPr>
    <w:rPr>
      <w:rFonts w:ascii="Bookman Old Style" w:hAnsi="Bookman Old Style" w:cs="Bookman Old Style"/>
      <w:b/>
      <w:bCs/>
      <w:sz w:val="30"/>
      <w:szCs w:val="30"/>
    </w:rPr>
  </w:style>
  <w:style w:type="paragraph" w:customStyle="1" w:styleId="2">
    <w:name w:val="2"/>
    <w:basedOn w:val="Normal"/>
    <w:link w:val="2Char"/>
    <w:qFormat/>
    <w:rsid w:val="00E323A6"/>
    <w:pPr>
      <w:spacing w:before="240"/>
      <w:jc w:val="both"/>
      <w:outlineLvl w:val="1"/>
    </w:pPr>
    <w:rPr>
      <w:rFonts w:ascii="Bookman Old Style" w:hAnsi="Bookman Old Style" w:cs="Bookman Old Style"/>
      <w:b/>
      <w:bCs/>
      <w:sz w:val="28"/>
      <w:szCs w:val="28"/>
    </w:rPr>
  </w:style>
  <w:style w:type="character" w:customStyle="1" w:styleId="1Char">
    <w:name w:val="1 Char"/>
    <w:basedOn w:val="DefaultParagraphFont"/>
    <w:link w:val="1"/>
    <w:rsid w:val="00E323A6"/>
    <w:rPr>
      <w:rFonts w:ascii="Bookman Old Style" w:hAnsi="Bookman Old Style" w:cs="Bookman Old Style"/>
      <w:b/>
      <w:bCs/>
      <w:sz w:val="30"/>
      <w:szCs w:val="30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D77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2Char">
    <w:name w:val="2 Char"/>
    <w:basedOn w:val="DefaultParagraphFont"/>
    <w:link w:val="2"/>
    <w:rsid w:val="00E323A6"/>
    <w:rPr>
      <w:rFonts w:ascii="Bookman Old Style" w:hAnsi="Bookman Old Style" w:cs="Bookman Old Style"/>
      <w:b/>
      <w:b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D775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7750C"/>
    <w:rPr>
      <w:color w:val="0000FF" w:themeColor="hyperlink"/>
      <w:u w:val="single"/>
    </w:rPr>
  </w:style>
  <w:style w:type="paragraph" w:styleId="TOC1">
    <w:name w:val="toc 1"/>
    <w:basedOn w:val="Normal"/>
    <w:next w:val="Normal"/>
    <w:uiPriority w:val="39"/>
    <w:rsid w:val="00D7750C"/>
    <w:pPr>
      <w:spacing w:before="80"/>
      <w:jc w:val="both"/>
    </w:pPr>
    <w:rPr>
      <w:rFonts w:ascii="Bookman Old Style" w:hAnsi="Bookman Old Style" w:cs="Bookman Old Style"/>
      <w:b/>
      <w:bCs/>
      <w:sz w:val="22"/>
      <w:szCs w:val="22"/>
    </w:rPr>
  </w:style>
  <w:style w:type="paragraph" w:styleId="TOC2">
    <w:name w:val="toc 2"/>
    <w:basedOn w:val="Normal"/>
    <w:next w:val="Normal"/>
    <w:uiPriority w:val="39"/>
    <w:rsid w:val="00D7750C"/>
    <w:pPr>
      <w:ind w:left="284"/>
      <w:jc w:val="both"/>
    </w:pPr>
    <w:rPr>
      <w:rFonts w:ascii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5C58-5C88-414A-B653-B53853E8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96</Pages>
  <Words>12798</Words>
  <Characters>72954</Characters>
  <Application>Microsoft Office Word</Application>
  <DocSecurity>0</DocSecurity>
  <Lines>607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Я приобрел сподвижников и не лишился семейства пророка *</vt:lpstr>
      <vt:lpstr>Я приобрел сподвижников и не лишился семейства пророка *</vt:lpstr>
    </vt:vector>
  </TitlesOfParts>
  <Manager>www.smartech.my</Manager>
  <Company>Дом Ислама</Company>
  <LinksUpToDate>false</LinksUpToDate>
  <CharactersWithSpaces>85581</CharactersWithSpaces>
  <SharedDoc>false</SharedDoc>
  <HyperlinkBase>www.islamhouse.com</HyperlinkBase>
  <HLinks>
    <vt:vector size="6" baseType="variant"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http://www.islamhouse.com/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приобрел сподвижников и не лишился семейства пророка *</dc:title>
  <dc:subject>ИЗ ШИИЗМА В ИСЛАМ</dc:subject>
  <dc:creator>Абу Халифа ‘Али Мухаммад аль-Кудайби</dc:creator>
  <cp:keywords>Ислам и шиизм, шииты, оставил шиизм пришел к суннизму, Сунниты,</cp:keywords>
  <cp:lastModifiedBy>aqeedeh</cp:lastModifiedBy>
  <cp:revision>5</cp:revision>
  <dcterms:created xsi:type="dcterms:W3CDTF">2016-11-20T06:55:00Z</dcterms:created>
  <dcterms:modified xsi:type="dcterms:W3CDTF">2016-12-10T10:15:00Z</dcterms:modified>
  <cp:version>1.0 2017</cp:version>
</cp:coreProperties>
</file>