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355" w:rsidRDefault="00C52D63" w:rsidP="00612EF6">
      <w:pPr>
        <w:pStyle w:val="7"/>
        <w:rPr>
          <w:rtl/>
        </w:rPr>
      </w:pPr>
      <w:r>
        <w:rPr>
          <w:noProof/>
          <w:lang w:eastAsia="en-US"/>
        </w:rPr>
        <w:drawing>
          <wp:anchor distT="0" distB="0" distL="114300" distR="114300" simplePos="0" relativeHeight="251657728" behindDoc="0" locked="0" layoutInCell="1" allowOverlap="1">
            <wp:simplePos x="0" y="0"/>
            <wp:positionH relativeFrom="column">
              <wp:posOffset>-540385</wp:posOffset>
            </wp:positionH>
            <wp:positionV relativeFrom="paragraph">
              <wp:posOffset>-417195</wp:posOffset>
            </wp:positionV>
            <wp:extent cx="5046345" cy="7614285"/>
            <wp:effectExtent l="0" t="0" r="1905" b="5715"/>
            <wp:wrapSquare wrapText="bothSides"/>
            <wp:docPr id="55" name="Picture 55" descr="دار ابن خز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دار ابن خزيم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345" cy="761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EF6" w:rsidRDefault="00612EF6" w:rsidP="00E33DD3">
      <w:pPr>
        <w:pStyle w:val="7"/>
        <w:rPr>
          <w:rtl/>
        </w:rPr>
        <w:sectPr w:rsidR="00612EF6" w:rsidSect="00C40355">
          <w:headerReference w:type="even" r:id="rId10"/>
          <w:footnotePr>
            <w:numRestart w:val="eachPage"/>
          </w:footnotePr>
          <w:pgSz w:w="7938" w:h="11907" w:code="9"/>
          <w:pgMar w:top="567" w:right="851" w:bottom="851" w:left="851" w:header="454" w:footer="0" w:gutter="0"/>
          <w:pgNumType w:start="4"/>
          <w:cols w:space="708"/>
          <w:titlePg/>
          <w:bidi/>
          <w:rtlGutter/>
          <w:docGrid w:linePitch="544"/>
        </w:sectPr>
      </w:pPr>
    </w:p>
    <w:p w:rsidR="00C40355" w:rsidRDefault="00C40355" w:rsidP="00E33DD3">
      <w:pPr>
        <w:pStyle w:val="7"/>
        <w:rPr>
          <w:rtl/>
        </w:rPr>
      </w:pPr>
    </w:p>
    <w:p w:rsidR="002459EB" w:rsidRDefault="002459EB" w:rsidP="002445BE">
      <w:pPr>
        <w:pStyle w:val="7"/>
        <w:ind w:firstLine="0"/>
        <w:jc w:val="center"/>
        <w:rPr>
          <w:rFonts w:ascii="mylotus" w:hAnsi="mylotus" w:cs="mylotus" w:hint="cs"/>
          <w:b/>
          <w:bCs/>
          <w:rtl/>
        </w:rPr>
      </w:pPr>
    </w:p>
    <w:p w:rsidR="00BE42FC" w:rsidRDefault="00BE42FC" w:rsidP="002445BE">
      <w:pPr>
        <w:pStyle w:val="7"/>
        <w:ind w:firstLine="0"/>
        <w:jc w:val="center"/>
        <w:rPr>
          <w:rFonts w:ascii="mylotus" w:hAnsi="mylotus" w:cs="mylotus" w:hint="cs"/>
          <w:b/>
          <w:bCs/>
          <w:rtl/>
        </w:rPr>
      </w:pPr>
    </w:p>
    <w:p w:rsidR="00BE42FC" w:rsidRDefault="00BE42FC" w:rsidP="002445BE">
      <w:pPr>
        <w:pStyle w:val="7"/>
        <w:ind w:firstLine="0"/>
        <w:jc w:val="center"/>
        <w:rPr>
          <w:rFonts w:ascii="mylotus" w:hAnsi="mylotus" w:cs="mylotus" w:hint="cs"/>
          <w:b/>
          <w:bCs/>
          <w:rtl/>
        </w:rPr>
      </w:pPr>
    </w:p>
    <w:p w:rsidR="00BE42FC" w:rsidRDefault="00BE42FC" w:rsidP="002445BE">
      <w:pPr>
        <w:pStyle w:val="7"/>
        <w:ind w:firstLine="0"/>
        <w:jc w:val="center"/>
        <w:rPr>
          <w:rFonts w:ascii="mylotus" w:hAnsi="mylotus" w:cs="mylotus" w:hint="cs"/>
          <w:b/>
          <w:bCs/>
          <w:rtl/>
        </w:rPr>
      </w:pPr>
    </w:p>
    <w:p w:rsidR="00BE42FC" w:rsidRDefault="00BE42FC" w:rsidP="00BE42FC">
      <w:pPr>
        <w:tabs>
          <w:tab w:val="right" w:pos="2408"/>
        </w:tabs>
        <w:jc w:val="center"/>
        <w:rPr>
          <w:rtl/>
        </w:rPr>
      </w:pPr>
      <w:r>
        <w:rPr>
          <w:rFonts w:ascii="110_Besmellah_2(MRT)" w:hAnsi="110_Besmellah_2(MRT)"/>
          <w:sz w:val="420"/>
          <w:szCs w:val="420"/>
        </w:rPr>
        <w:t>2</w:t>
      </w:r>
    </w:p>
    <w:p w:rsidR="00BE42FC" w:rsidRDefault="00BE42FC" w:rsidP="002445BE">
      <w:pPr>
        <w:pStyle w:val="7"/>
        <w:ind w:firstLine="0"/>
        <w:jc w:val="center"/>
        <w:rPr>
          <w:rFonts w:ascii="mylotus" w:hAnsi="mylotus" w:cs="mylotus" w:hint="cs"/>
          <w:b/>
          <w:bCs/>
          <w:rtl/>
        </w:rPr>
        <w:sectPr w:rsidR="00BE42FC" w:rsidSect="00BE42FC">
          <w:headerReference w:type="default" r:id="rId11"/>
          <w:headerReference w:type="first" r:id="rId12"/>
          <w:footnotePr>
            <w:numRestart w:val="eachPage"/>
          </w:footnotePr>
          <w:pgSz w:w="7938" w:h="11907" w:code="9"/>
          <w:pgMar w:top="567" w:right="851" w:bottom="851" w:left="851" w:header="454" w:footer="0" w:gutter="0"/>
          <w:pgNumType w:fmt="arabicAbjad"/>
          <w:cols w:space="708"/>
          <w:titlePg/>
          <w:bidi/>
          <w:rtlGutter/>
          <w:docGrid w:linePitch="544"/>
        </w:sectPr>
      </w:pPr>
    </w:p>
    <w:p w:rsidR="00E70AE5" w:rsidRPr="002445BE" w:rsidRDefault="00E70AE5" w:rsidP="002445BE">
      <w:pPr>
        <w:pStyle w:val="7"/>
        <w:ind w:firstLine="0"/>
        <w:jc w:val="center"/>
        <w:rPr>
          <w:rFonts w:ascii="mylotus" w:hAnsi="mylotus" w:cs="mylotus"/>
          <w:b/>
          <w:bCs/>
          <w:rtl/>
        </w:rPr>
      </w:pPr>
      <w:r w:rsidRPr="002445BE">
        <w:rPr>
          <w:rFonts w:ascii="mylotus" w:hAnsi="mylotus" w:cs="mylotus"/>
          <w:b/>
          <w:bCs/>
          <w:rtl/>
        </w:rPr>
        <w:lastRenderedPageBreak/>
        <w:t>بسم الله الرحمن الرحیم</w:t>
      </w:r>
    </w:p>
    <w:p w:rsidR="00E70AE5" w:rsidRPr="002445BE" w:rsidRDefault="004B0F67" w:rsidP="002445BE">
      <w:pPr>
        <w:pStyle w:val="10"/>
        <w:rPr>
          <w:rtl/>
        </w:rPr>
      </w:pPr>
      <w:bookmarkStart w:id="0" w:name="_Toc466668738"/>
      <w:r>
        <w:rPr>
          <w:rFonts w:hint="cs"/>
          <w:rtl/>
        </w:rPr>
        <w:t>ال</w:t>
      </w:r>
      <w:r w:rsidR="00E70AE5" w:rsidRPr="002445BE">
        <w:rPr>
          <w:rFonts w:hint="cs"/>
          <w:rtl/>
        </w:rPr>
        <w:t>فهرس</w:t>
      </w:r>
      <w:bookmarkEnd w:id="0"/>
    </w:p>
    <w:p w:rsidR="002459EB" w:rsidRPr="00B154A0" w:rsidRDefault="00143E92">
      <w:pPr>
        <w:pStyle w:val="TOC1"/>
        <w:tabs>
          <w:tab w:val="right" w:leader="dot" w:pos="6226"/>
        </w:tabs>
        <w:rPr>
          <w:rFonts w:ascii="Calibri" w:hAnsi="Calibri" w:cs="Arial"/>
          <w:b w:val="0"/>
          <w:bCs w:val="0"/>
          <w:noProof/>
          <w:color w:val="auto"/>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 "</w:instrText>
      </w:r>
      <w:r>
        <w:rPr>
          <w:rFonts w:hint="cs"/>
          <w:rtl/>
        </w:rPr>
        <w:instrText>1 عنوان الاول,1,2 عنوان الثاني,2,3 العنوان الثالث,3"</w:instrText>
      </w:r>
      <w:r>
        <w:rPr>
          <w:rtl/>
        </w:rPr>
        <w:instrText xml:space="preserve"> </w:instrText>
      </w:r>
      <w:r>
        <w:rPr>
          <w:rtl/>
        </w:rPr>
        <w:fldChar w:fldCharType="separate"/>
      </w:r>
      <w:hyperlink w:anchor="_Toc466668738" w:history="1">
        <w:r w:rsidR="002459EB" w:rsidRPr="00123832">
          <w:rPr>
            <w:rStyle w:val="Hyperlink"/>
            <w:noProof/>
            <w:rtl/>
          </w:rPr>
          <w:t>الفهرس</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Toc466668738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rFonts w:hint="eastAsia"/>
            <w:noProof/>
            <w:webHidden/>
            <w:rtl/>
          </w:rPr>
          <w:t>‌أ</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39" w:history="1">
        <w:r w:rsidR="002459EB" w:rsidRPr="00123832">
          <w:rPr>
            <w:rStyle w:val="Hyperlink"/>
            <w:noProof/>
            <w:rtl/>
          </w:rPr>
          <w:t>حقيقة الدعاء وأقسامه</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Toc466668739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0" w:history="1">
        <w:r w:rsidR="002459EB" w:rsidRPr="00123832">
          <w:rPr>
            <w:rStyle w:val="Hyperlink"/>
            <w:noProof/>
            <w:rtl/>
            <w:lang w:bidi="ar-EG"/>
          </w:rPr>
          <w:t xml:space="preserve">ما </w:t>
        </w:r>
        <w:r w:rsidR="002459EB" w:rsidRPr="00123832">
          <w:rPr>
            <w:rStyle w:val="Hyperlink"/>
            <w:noProof/>
            <w:rtl/>
          </w:rPr>
          <w:t>هو</w:t>
        </w:r>
        <w:r w:rsidR="002459EB" w:rsidRPr="00123832">
          <w:rPr>
            <w:rStyle w:val="Hyperlink"/>
            <w:noProof/>
            <w:rtl/>
            <w:lang w:bidi="ar-EG"/>
          </w:rPr>
          <w:t xml:space="preserve">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Toc466668740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41" w:history="1">
        <w:r w:rsidR="002459EB" w:rsidRPr="00123832">
          <w:rPr>
            <w:rStyle w:val="Hyperlink"/>
            <w:noProof/>
            <w:rtl/>
            <w:lang w:bidi="ar-EG"/>
          </w:rPr>
          <w:t>من فضائل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Toc466668741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3</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2" w:history="1">
        <w:r w:rsidR="002459EB" w:rsidRPr="00123832">
          <w:rPr>
            <w:rStyle w:val="Hyperlink"/>
            <w:noProof/>
            <w:rtl/>
            <w:lang w:bidi="ar-EG"/>
          </w:rPr>
          <w:t>الدعاء امتثال لأمر الله:</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Toc466668742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4</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3" w:history="1">
        <w:r w:rsidR="002459EB" w:rsidRPr="00123832">
          <w:rPr>
            <w:rStyle w:val="Hyperlink"/>
            <w:noProof/>
            <w:rtl/>
            <w:lang w:bidi="ar-EG"/>
          </w:rPr>
          <w:t>الدعاء عبادة: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Toc466668743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4</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4" w:history="1">
        <w:r w:rsidR="002459EB" w:rsidRPr="00123832">
          <w:rPr>
            <w:rStyle w:val="Hyperlink"/>
            <w:noProof/>
            <w:rtl/>
            <w:lang w:bidi="ar-EG"/>
          </w:rPr>
          <w:t>الدعاء محبوب إلى الله تعالى:</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Toc466668744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4</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5" w:history="1">
        <w:r w:rsidR="002459EB" w:rsidRPr="00123832">
          <w:rPr>
            <w:rStyle w:val="Hyperlink"/>
            <w:noProof/>
            <w:rtl/>
            <w:lang w:bidi="ar-EG"/>
          </w:rPr>
          <w:t>الدعاء سبب لانشراح الصدر:</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Toc466668745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4</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6" w:history="1">
        <w:r w:rsidR="002459EB" w:rsidRPr="00123832">
          <w:rPr>
            <w:rStyle w:val="Hyperlink"/>
            <w:noProof/>
            <w:rtl/>
            <w:lang w:bidi="ar-EG"/>
          </w:rPr>
          <w:t>ثمار الدعاء مضمونة: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Toc466668746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5</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7" w:history="1">
        <w:r w:rsidR="002459EB" w:rsidRPr="00123832">
          <w:rPr>
            <w:rStyle w:val="Hyperlink"/>
            <w:noProof/>
            <w:rtl/>
            <w:lang w:bidi="ar-EG"/>
          </w:rPr>
          <w:t>الدعاء يدفع البلاء قبل نزوله وبعد نزوله:</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Toc466668747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5</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8" w:history="1">
        <w:r w:rsidR="002459EB" w:rsidRPr="00123832">
          <w:rPr>
            <w:rStyle w:val="Hyperlink"/>
            <w:noProof/>
            <w:rtl/>
            <w:lang w:bidi="ar-EG"/>
          </w:rPr>
          <w:t>الدعاء سبب للثبات والنصر على الأعداء: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Toc466668748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5</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49" w:history="1">
        <w:r w:rsidR="002459EB" w:rsidRPr="00123832">
          <w:rPr>
            <w:rStyle w:val="Hyperlink"/>
            <w:noProof/>
            <w:rtl/>
            <w:lang w:bidi="ar-EG"/>
          </w:rPr>
          <w:t>الدعاء مفزع المظلومين:</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Toc466668749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6</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50" w:history="1">
        <w:r w:rsidR="002459EB" w:rsidRPr="00123832">
          <w:rPr>
            <w:rStyle w:val="Hyperlink"/>
            <w:noProof/>
            <w:rtl/>
            <w:lang w:bidi="ar-EG"/>
          </w:rPr>
          <w:t>شروط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Toc466668750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6</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1" w:history="1">
        <w:r w:rsidR="002459EB" w:rsidRPr="00123832">
          <w:rPr>
            <w:rStyle w:val="Hyperlink"/>
            <w:noProof/>
            <w:rtl/>
          </w:rPr>
          <w:t>أولاً: الله تعالى وحده هو القادر على إجابة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Toc466668751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6</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2" w:history="1">
        <w:r w:rsidR="002459EB" w:rsidRPr="00123832">
          <w:rPr>
            <w:rStyle w:val="Hyperlink"/>
            <w:noProof/>
            <w:rtl/>
            <w:lang w:bidi="ar-EG"/>
          </w:rPr>
          <w:t>ثانيًا: إفراد الله تعالى بالدعاء: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Toc466668752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7</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3" w:history="1">
        <w:r w:rsidR="002459EB" w:rsidRPr="00123832">
          <w:rPr>
            <w:rStyle w:val="Hyperlink"/>
            <w:noProof/>
            <w:rtl/>
            <w:lang w:bidi="ar-EG"/>
          </w:rPr>
          <w:t>ثالثًا: التوسل إلى الله تعالى بالمشروع:</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Toc466668753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7</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4" w:history="1">
        <w:r w:rsidR="002459EB" w:rsidRPr="00123832">
          <w:rPr>
            <w:rStyle w:val="Hyperlink"/>
            <w:noProof/>
            <w:rtl/>
            <w:lang w:bidi="ar-EG"/>
          </w:rPr>
          <w:t>رابعًا: حسن الظن بالله تعالى:</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Toc466668754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8</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5" w:history="1">
        <w:r w:rsidR="002459EB" w:rsidRPr="00123832">
          <w:rPr>
            <w:rStyle w:val="Hyperlink"/>
            <w:noProof/>
            <w:rtl/>
            <w:lang w:bidi="ar-EG"/>
          </w:rPr>
          <w:t>خامسًا: عدم الاستعجال:</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Toc466668755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8</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6" w:history="1">
        <w:r w:rsidR="002459EB" w:rsidRPr="00123832">
          <w:rPr>
            <w:rStyle w:val="Hyperlink"/>
            <w:noProof/>
            <w:rtl/>
            <w:lang w:bidi="ar-EG"/>
          </w:rPr>
          <w:t>سادسًا: إطابة المأكل:</w:t>
        </w:r>
        <w:bookmarkStart w:id="1" w:name="_GoBack"/>
        <w:bookmarkEnd w:id="1"/>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Toc466668756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8</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57" w:history="1">
        <w:r w:rsidR="002459EB" w:rsidRPr="00123832">
          <w:rPr>
            <w:rStyle w:val="Hyperlink"/>
            <w:noProof/>
            <w:rtl/>
          </w:rPr>
          <w:t>آداب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Toc466668757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9</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8" w:history="1">
        <w:r w:rsidR="002459EB" w:rsidRPr="00123832">
          <w:rPr>
            <w:rStyle w:val="Hyperlink"/>
            <w:noProof/>
            <w:rtl/>
          </w:rPr>
          <w:t>الوضوء: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Toc466668758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10</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59" w:history="1">
        <w:r w:rsidR="002459EB" w:rsidRPr="00123832">
          <w:rPr>
            <w:rStyle w:val="Hyperlink"/>
            <w:noProof/>
            <w:rtl/>
            <w:lang w:bidi="ar-EG"/>
          </w:rPr>
          <w:t>استقبال القبلة: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Toc466668759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11</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0" w:history="1">
        <w:r w:rsidR="002459EB" w:rsidRPr="00123832">
          <w:rPr>
            <w:rStyle w:val="Hyperlink"/>
            <w:noProof/>
            <w:rtl/>
            <w:lang w:bidi="ar-EG"/>
          </w:rPr>
          <w:t>رفع الأيدي أثناء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Toc466668760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11</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1" w:history="1">
        <w:r w:rsidR="002459EB" w:rsidRPr="00123832">
          <w:rPr>
            <w:rStyle w:val="Hyperlink"/>
            <w:noProof/>
            <w:rtl/>
            <w:lang w:bidi="ar-EG"/>
          </w:rPr>
          <w:t>تقديم عمل صالح قبل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Toc466668761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11</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2" w:history="1">
        <w:r w:rsidR="002459EB" w:rsidRPr="00123832">
          <w:rPr>
            <w:rStyle w:val="Hyperlink"/>
            <w:noProof/>
            <w:rtl/>
            <w:lang w:bidi="ar-EG"/>
          </w:rPr>
          <w:t>اختيار أحسن الألفاظ وأجمعها:</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Toc466668762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12</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3" w:history="1">
        <w:r w:rsidR="002459EB" w:rsidRPr="00123832">
          <w:rPr>
            <w:rStyle w:val="Hyperlink"/>
            <w:noProof/>
            <w:rtl/>
            <w:lang w:bidi="ar-EG"/>
          </w:rPr>
          <w:t>خفض الصوت في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Toc466668763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12</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64" w:history="1">
        <w:r w:rsidR="002459EB" w:rsidRPr="00123832">
          <w:rPr>
            <w:rStyle w:val="Hyperlink"/>
            <w:noProof/>
            <w:rtl/>
          </w:rPr>
          <w:t>أسباب عدم إجابة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Toc466668764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13</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5" w:history="1">
        <w:r w:rsidR="002459EB" w:rsidRPr="00123832">
          <w:rPr>
            <w:rStyle w:val="Hyperlink"/>
            <w:noProof/>
            <w:rtl/>
          </w:rPr>
          <w:t>أولاً: الله تعالى مالك الملك:</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Toc466668765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14</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6" w:history="1">
        <w:r w:rsidR="002459EB" w:rsidRPr="00123832">
          <w:rPr>
            <w:rStyle w:val="Hyperlink"/>
            <w:noProof/>
            <w:rtl/>
            <w:lang w:bidi="ar-EG"/>
          </w:rPr>
          <w:t>ثانيًا: قد يكون في التأخير منفعة: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Toc466668766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14</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7" w:history="1">
        <w:r w:rsidR="002459EB" w:rsidRPr="00123832">
          <w:rPr>
            <w:rStyle w:val="Hyperlink"/>
            <w:noProof/>
            <w:rtl/>
            <w:lang w:bidi="ar-EG"/>
          </w:rPr>
          <w:t>ثالثًا: المعاصي:</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Toc466668767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14</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68" w:history="1">
        <w:r w:rsidR="002459EB" w:rsidRPr="00123832">
          <w:rPr>
            <w:rStyle w:val="Hyperlink"/>
            <w:noProof/>
            <w:rtl/>
          </w:rPr>
          <w:t>أوقات وأماكن إجابة الدعاء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Toc466668768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16</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69" w:history="1">
        <w:r w:rsidR="002459EB" w:rsidRPr="00123832">
          <w:rPr>
            <w:rStyle w:val="Hyperlink"/>
            <w:noProof/>
            <w:rtl/>
          </w:rPr>
          <w:t>ليلة القدر:</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Toc466668769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16</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0" w:history="1">
        <w:r w:rsidR="002459EB" w:rsidRPr="00123832">
          <w:rPr>
            <w:rStyle w:val="Hyperlink"/>
            <w:noProof/>
            <w:rtl/>
            <w:lang w:bidi="ar-EG"/>
          </w:rPr>
          <w:t>دعاء يوم عرفة: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Toc466668770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16</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1" w:history="1">
        <w:r w:rsidR="002459EB" w:rsidRPr="00123832">
          <w:rPr>
            <w:rStyle w:val="Hyperlink"/>
            <w:noProof/>
            <w:rtl/>
            <w:lang w:bidi="ar-EG"/>
          </w:rPr>
          <w:t>الدعاء دبر الصلوات:</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Toc466668771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17</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2" w:history="1">
        <w:r w:rsidR="002459EB" w:rsidRPr="00123832">
          <w:rPr>
            <w:rStyle w:val="Hyperlink"/>
            <w:noProof/>
            <w:rtl/>
            <w:lang w:bidi="ar-EG"/>
          </w:rPr>
          <w:t>الدعاء في جوف الليل وآخره:</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Toc466668772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17</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3" w:history="1">
        <w:r w:rsidR="002459EB" w:rsidRPr="00123832">
          <w:rPr>
            <w:rStyle w:val="Hyperlink"/>
            <w:noProof/>
            <w:rtl/>
            <w:lang w:bidi="ar-EG"/>
          </w:rPr>
          <w:t>الدعاء عند السجود:</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Toc466668773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18</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4" w:history="1">
        <w:r w:rsidR="002459EB" w:rsidRPr="00123832">
          <w:rPr>
            <w:rStyle w:val="Hyperlink"/>
            <w:noProof/>
            <w:rtl/>
            <w:lang w:bidi="ar-EG"/>
          </w:rPr>
          <w:t xml:space="preserve">الدعاء </w:t>
        </w:r>
        <w:r w:rsidR="002459EB" w:rsidRPr="00123832">
          <w:rPr>
            <w:rStyle w:val="Hyperlink"/>
            <w:noProof/>
            <w:rtl/>
          </w:rPr>
          <w:t>بعد</w:t>
        </w:r>
        <w:r w:rsidR="002459EB" w:rsidRPr="00123832">
          <w:rPr>
            <w:rStyle w:val="Hyperlink"/>
            <w:noProof/>
            <w:rtl/>
            <w:lang w:bidi="ar-EG"/>
          </w:rPr>
          <w:t xml:space="preserve"> الوضوء:</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Toc466668774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18</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5" w:history="1">
        <w:r w:rsidR="002459EB" w:rsidRPr="00123832">
          <w:rPr>
            <w:rStyle w:val="Hyperlink"/>
            <w:noProof/>
            <w:rtl/>
            <w:lang w:bidi="ar-EG"/>
          </w:rPr>
          <w:t>دعاء الصائم والمسافر:</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Toc466668775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19</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6" w:history="1">
        <w:r w:rsidR="002459EB" w:rsidRPr="00123832">
          <w:rPr>
            <w:rStyle w:val="Hyperlink"/>
            <w:noProof/>
            <w:rtl/>
          </w:rPr>
          <w:t>الدعاء بين الأذان والإقامة: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Toc466668776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19</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7" w:history="1">
        <w:r w:rsidR="002459EB" w:rsidRPr="00123832">
          <w:rPr>
            <w:rStyle w:val="Hyperlink"/>
            <w:noProof/>
            <w:rtl/>
            <w:lang w:bidi="ar-EG"/>
          </w:rPr>
          <w:t xml:space="preserve">الدعاء </w:t>
        </w:r>
        <w:r w:rsidR="002459EB" w:rsidRPr="00123832">
          <w:rPr>
            <w:rStyle w:val="Hyperlink"/>
            <w:noProof/>
            <w:rtl/>
          </w:rPr>
          <w:t>عند</w:t>
        </w:r>
        <w:r w:rsidR="002459EB" w:rsidRPr="00123832">
          <w:rPr>
            <w:rStyle w:val="Hyperlink"/>
            <w:noProof/>
            <w:rtl/>
            <w:lang w:bidi="ar-EG"/>
          </w:rPr>
          <w:t xml:space="preserve"> النداء وعند نزول المطر:</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Toc466668777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19</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8" w:history="1">
        <w:r w:rsidR="002459EB" w:rsidRPr="00123832">
          <w:rPr>
            <w:rStyle w:val="Hyperlink"/>
            <w:noProof/>
            <w:rtl/>
            <w:lang w:bidi="ar-EG"/>
          </w:rPr>
          <w:t>عند الاستيقاظ من النوم والدعاء بهذا:</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Toc466668778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19</w:t>
        </w:r>
        <w:r w:rsidR="002459EB">
          <w:rPr>
            <w:rStyle w:val="Hyperlink"/>
            <w:noProof/>
          </w:rPr>
          <w:fldChar w:fldCharType="end"/>
        </w:r>
      </w:hyperlink>
    </w:p>
    <w:p w:rsidR="002459EB" w:rsidRPr="00B154A0" w:rsidRDefault="00BE42FC">
      <w:pPr>
        <w:pStyle w:val="TOC2"/>
        <w:tabs>
          <w:tab w:val="right" w:leader="dot" w:pos="6226"/>
        </w:tabs>
        <w:rPr>
          <w:rFonts w:ascii="Calibri" w:hAnsi="Calibri" w:cs="Arial"/>
          <w:noProof/>
          <w:color w:val="auto"/>
          <w:sz w:val="22"/>
          <w:szCs w:val="22"/>
          <w:rtl/>
        </w:rPr>
      </w:pPr>
      <w:hyperlink w:anchor="_Toc466668779" w:history="1">
        <w:r w:rsidR="002459EB" w:rsidRPr="00123832">
          <w:rPr>
            <w:rStyle w:val="Hyperlink"/>
            <w:noProof/>
            <w:rtl/>
            <w:lang w:bidi="ar-EG"/>
          </w:rPr>
          <w:t>الدعاء عند المشاعر الطاهرة:</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Toc466668779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20</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80" w:history="1">
        <w:r w:rsidR="002459EB" w:rsidRPr="00123832">
          <w:rPr>
            <w:rStyle w:val="Hyperlink"/>
            <w:noProof/>
            <w:rtl/>
          </w:rPr>
          <w:t>روح الدعاء المستجاب</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Toc466668780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20</w:t>
        </w:r>
        <w:r w:rsidR="002459EB">
          <w:rPr>
            <w:rStyle w:val="Hyperlink"/>
            <w:noProof/>
          </w:rPr>
          <w:fldChar w:fldCharType="end"/>
        </w:r>
      </w:hyperlink>
    </w:p>
    <w:p w:rsidR="002459EB" w:rsidRPr="00B154A0" w:rsidRDefault="00BE42FC">
      <w:pPr>
        <w:pStyle w:val="TOC1"/>
        <w:tabs>
          <w:tab w:val="right" w:leader="dot" w:pos="6226"/>
        </w:tabs>
        <w:rPr>
          <w:rFonts w:ascii="Calibri" w:hAnsi="Calibri" w:cs="Arial"/>
          <w:b w:val="0"/>
          <w:bCs w:val="0"/>
          <w:noProof/>
          <w:color w:val="auto"/>
          <w:sz w:val="22"/>
          <w:szCs w:val="22"/>
          <w:rtl/>
        </w:rPr>
      </w:pPr>
      <w:hyperlink w:anchor="_Toc466668781" w:history="1">
        <w:r w:rsidR="002459EB" w:rsidRPr="00123832">
          <w:rPr>
            <w:rStyle w:val="Hyperlink"/>
            <w:noProof/>
            <w:rtl/>
          </w:rPr>
          <w:t>الطريق إلى الدعاء المستجاب</w:t>
        </w:r>
        <w:r w:rsidR="002459EB">
          <w:rPr>
            <w:noProof/>
            <w:webHidden/>
            <w:rtl/>
          </w:rPr>
          <w:tab/>
        </w:r>
        <w:r w:rsidR="002459EB">
          <w:rPr>
            <w:rStyle w:val="Hyperlink"/>
            <w:noProof/>
          </w:rPr>
          <w:fldChar w:fldCharType="begin"/>
        </w:r>
        <w:r w:rsidR="002459EB">
          <w:rPr>
            <w:noProof/>
            <w:webHidden/>
            <w:rtl/>
          </w:rPr>
          <w:instrText xml:space="preserve"> </w:instrText>
        </w:r>
        <w:r w:rsidR="002459EB">
          <w:rPr>
            <w:noProof/>
            <w:webHidden/>
          </w:rPr>
          <w:instrText>PAGEREF</w:instrText>
        </w:r>
        <w:r w:rsidR="002459EB">
          <w:rPr>
            <w:noProof/>
            <w:webHidden/>
            <w:rtl/>
          </w:rPr>
          <w:instrText xml:space="preserve"> _</w:instrText>
        </w:r>
        <w:r w:rsidR="002459EB">
          <w:rPr>
            <w:noProof/>
            <w:webHidden/>
          </w:rPr>
          <w:instrText>Toc466668781 \h</w:instrText>
        </w:r>
        <w:r w:rsidR="002459EB">
          <w:rPr>
            <w:noProof/>
            <w:webHidden/>
            <w:rtl/>
          </w:rPr>
          <w:instrText xml:space="preserve"> </w:instrText>
        </w:r>
        <w:r w:rsidR="002459EB">
          <w:rPr>
            <w:rStyle w:val="Hyperlink"/>
            <w:noProof/>
          </w:rPr>
        </w:r>
        <w:r w:rsidR="002459EB">
          <w:rPr>
            <w:rStyle w:val="Hyperlink"/>
            <w:noProof/>
          </w:rPr>
          <w:fldChar w:fldCharType="separate"/>
        </w:r>
        <w:r w:rsidR="002459EB">
          <w:rPr>
            <w:noProof/>
            <w:webHidden/>
            <w:rtl/>
          </w:rPr>
          <w:t>24</w:t>
        </w:r>
        <w:r w:rsidR="002459EB">
          <w:rPr>
            <w:rStyle w:val="Hyperlink"/>
            <w:noProof/>
          </w:rPr>
          <w:fldChar w:fldCharType="end"/>
        </w:r>
      </w:hyperlink>
    </w:p>
    <w:p w:rsidR="00E70AE5" w:rsidRDefault="00143E92" w:rsidP="002445BE">
      <w:pPr>
        <w:pStyle w:val="7"/>
        <w:rPr>
          <w:rtl/>
        </w:rPr>
      </w:pPr>
      <w:r>
        <w:rPr>
          <w:rtl/>
        </w:rPr>
        <w:fldChar w:fldCharType="end"/>
      </w:r>
    </w:p>
    <w:p w:rsidR="002445BE" w:rsidRDefault="002445BE" w:rsidP="002445BE">
      <w:pPr>
        <w:pStyle w:val="7"/>
        <w:rPr>
          <w:rtl/>
        </w:rPr>
      </w:pPr>
    </w:p>
    <w:p w:rsidR="002445BE" w:rsidRDefault="002445BE" w:rsidP="002445BE">
      <w:pPr>
        <w:pStyle w:val="7"/>
        <w:rPr>
          <w:rtl/>
        </w:rPr>
        <w:sectPr w:rsidR="002445BE" w:rsidSect="00C40355">
          <w:headerReference w:type="first" r:id="rId13"/>
          <w:footnotePr>
            <w:numRestart w:val="eachPage"/>
          </w:footnotePr>
          <w:pgSz w:w="7938" w:h="11907" w:code="9"/>
          <w:pgMar w:top="567" w:right="851" w:bottom="851" w:left="851" w:header="454" w:footer="0" w:gutter="0"/>
          <w:pgNumType w:fmt="arabicAbjad" w:start="1"/>
          <w:cols w:space="708"/>
          <w:titlePg/>
          <w:bidi/>
          <w:rtlGutter/>
          <w:docGrid w:linePitch="544"/>
        </w:sectPr>
      </w:pPr>
    </w:p>
    <w:p w:rsidR="0083793D" w:rsidRPr="005924B1" w:rsidRDefault="00080F40" w:rsidP="00ED73F6">
      <w:pPr>
        <w:pStyle w:val="10"/>
        <w:rPr>
          <w:rtl/>
        </w:rPr>
      </w:pPr>
      <w:bookmarkStart w:id="2" w:name="_Toc466668739"/>
      <w:r w:rsidRPr="005924B1">
        <w:rPr>
          <w:rFonts w:hint="cs"/>
          <w:rtl/>
        </w:rPr>
        <w:lastRenderedPageBreak/>
        <w:t>حقيقة الدعاء وأقسامه</w:t>
      </w:r>
      <w:bookmarkEnd w:id="2"/>
    </w:p>
    <w:p w:rsidR="00080F40" w:rsidRPr="00080F40" w:rsidRDefault="00080F40" w:rsidP="00FD34BA">
      <w:pPr>
        <w:pStyle w:val="7"/>
        <w:rPr>
          <w:rtl/>
          <w:lang w:bidi="ar-EG"/>
        </w:rPr>
      </w:pPr>
      <w:r w:rsidRPr="00FD34BA">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إن نعم الله تعالى على عباده كثيرة لا يطيقها الإحصاء، وإن آلاءه تعالى نازلة على العباد في صباحهم ومسائهم.</w:t>
      </w:r>
    </w:p>
    <w:p w:rsidR="00FD34BA" w:rsidRPr="00345070" w:rsidRDefault="00080F40" w:rsidP="000B4BE7">
      <w:pPr>
        <w:pStyle w:val="7"/>
        <w:rPr>
          <w:rStyle w:val="9Char"/>
          <w:rtl/>
        </w:rPr>
      </w:pPr>
      <w:r w:rsidRPr="000B4BE7">
        <w:rPr>
          <w:rFonts w:hint="cs"/>
          <w:rtl/>
        </w:rPr>
        <w:t>وإنه لمن النعم الجليلة أن يدعو الله تعالى عباده إلى سؤاله وعرض حاجاتهم، وأن يعدهم تبارك وتعالى الإجابة وتحقيق المطلوب..</w:t>
      </w:r>
      <w:r w:rsidR="00FD34BA" w:rsidRPr="000B4BE7">
        <w:rPr>
          <w:rFonts w:hint="cs"/>
          <w:rtl/>
        </w:rPr>
        <w:t xml:space="preserve"> </w:t>
      </w:r>
      <w:r w:rsidR="00345070" w:rsidRPr="00345070">
        <w:rPr>
          <w:rtl/>
          <w:lang w:bidi="ar-EG"/>
        </w:rPr>
        <w:t>﴿</w:t>
      </w:r>
      <w:r w:rsidR="00FD34BA" w:rsidRPr="000B4BE7">
        <w:rPr>
          <w:rStyle w:val="6Char"/>
          <w:rtl/>
        </w:rPr>
        <w:t>وَقَالَ رَبُّكُمُ ادْعُونِي أَسْتَجِبْ لَكُمْ</w:t>
      </w:r>
      <w:r w:rsidR="00ED73F6">
        <w:rPr>
          <w:rStyle w:val="6Char"/>
          <w:rtl/>
        </w:rPr>
        <w:t xml:space="preserve"> </w:t>
      </w:r>
      <w:r w:rsidR="00FD34BA" w:rsidRPr="000B4BE7">
        <w:rPr>
          <w:rStyle w:val="6Char"/>
          <w:rtl/>
        </w:rPr>
        <w:t>إِنَّ الَّذِينَ يَسْتَكْبِرُونَ عَنْ عِبَادَتِي سَيَدْخُلُونَ جَهَنَّمَ دَاخِرِينَ٦٠</w:t>
      </w:r>
      <w:r w:rsidR="00345070" w:rsidRPr="00345070">
        <w:rPr>
          <w:rtl/>
          <w:lang w:bidi="ar-EG"/>
        </w:rPr>
        <w:t>﴾</w:t>
      </w:r>
      <w:r w:rsidR="00FD34BA" w:rsidRPr="00D36084">
        <w:rPr>
          <w:rStyle w:val="9Char"/>
          <w:rtl/>
        </w:rPr>
        <w:t xml:space="preserve"> [غافر</w:t>
      </w:r>
      <w:r w:rsidR="00E86687">
        <w:rPr>
          <w:rStyle w:val="9Char"/>
          <w:rtl/>
        </w:rPr>
        <w:t>:</w:t>
      </w:r>
      <w:r w:rsidR="00ED73F6">
        <w:rPr>
          <w:rStyle w:val="9Char"/>
          <w:rtl/>
        </w:rPr>
        <w:t xml:space="preserve"> </w:t>
      </w:r>
      <w:r w:rsidR="00FD34BA" w:rsidRPr="00D36084">
        <w:rPr>
          <w:rStyle w:val="9Char"/>
          <w:rtl/>
        </w:rPr>
        <w:t>60]</w:t>
      </w:r>
      <w:r w:rsidR="00FD34BA" w:rsidRPr="000B4BE7">
        <w:rPr>
          <w:rFonts w:hint="cs"/>
          <w:rtl/>
        </w:rPr>
        <w:t>.</w:t>
      </w:r>
    </w:p>
    <w:p w:rsidR="00080F40" w:rsidRPr="00080F40" w:rsidRDefault="00080F40" w:rsidP="00FD34BA">
      <w:pPr>
        <w:pStyle w:val="7"/>
        <w:rPr>
          <w:rtl/>
          <w:lang w:bidi="ar-EG"/>
        </w:rPr>
      </w:pPr>
      <w:r w:rsidRPr="00080F40">
        <w:rPr>
          <w:rFonts w:hint="cs"/>
          <w:rtl/>
          <w:lang w:bidi="ar-EG"/>
        </w:rPr>
        <w:t xml:space="preserve">وما أروع ذلك المثل الذي ضربه مورق العجلي </w:t>
      </w:r>
      <w:r w:rsidR="00702478" w:rsidRPr="00702478">
        <w:rPr>
          <w:rFonts w:cs="CTraditional Arabic" w:hint="cs"/>
          <w:rtl/>
          <w:lang w:bidi="ar-EG"/>
        </w:rPr>
        <w:t>/</w:t>
      </w:r>
      <w:r w:rsidRPr="00080F40">
        <w:rPr>
          <w:rFonts w:hint="cs"/>
          <w:rtl/>
          <w:lang w:bidi="ar-EG"/>
        </w:rPr>
        <w:t xml:space="preserve"> وهو يصف حال المؤمن في الدعاء، فقال</w:t>
      </w:r>
      <w:r w:rsidR="00E86687">
        <w:rPr>
          <w:rFonts w:hint="cs"/>
          <w:rtl/>
          <w:lang w:bidi="ar-EG"/>
        </w:rPr>
        <w:t>:</w:t>
      </w:r>
      <w:r w:rsidR="00ED73F6">
        <w:rPr>
          <w:rFonts w:hint="cs"/>
          <w:rtl/>
          <w:lang w:bidi="ar-EG"/>
        </w:rPr>
        <w:t xml:space="preserve"> </w:t>
      </w:r>
      <w:r w:rsidRPr="00080F40">
        <w:rPr>
          <w:rFonts w:hint="cs"/>
          <w:rtl/>
          <w:lang w:bidi="ar-EG"/>
        </w:rPr>
        <w:t>(ما وجدت للمؤمن مثلا إلا رجلا في البحر على خشبة فهو يدعو</w:t>
      </w:r>
      <w:r w:rsidR="00E86687">
        <w:rPr>
          <w:rFonts w:hint="cs"/>
          <w:rtl/>
          <w:lang w:bidi="ar-EG"/>
        </w:rPr>
        <w:t>:</w:t>
      </w:r>
      <w:r w:rsidR="00ED73F6">
        <w:rPr>
          <w:rFonts w:hint="cs"/>
          <w:rtl/>
          <w:lang w:bidi="ar-EG"/>
        </w:rPr>
        <w:t xml:space="preserve"> </w:t>
      </w:r>
      <w:r w:rsidRPr="00080F40">
        <w:rPr>
          <w:rFonts w:hint="cs"/>
          <w:rtl/>
          <w:lang w:bidi="ar-EG"/>
        </w:rPr>
        <w:t xml:space="preserve">يا رب يا رب لعل الله </w:t>
      </w:r>
      <w:r w:rsidR="00ED73F6" w:rsidRPr="00ED73F6">
        <w:rPr>
          <w:rFonts w:cs="CTraditional Arabic" w:hint="cs"/>
          <w:rtl/>
          <w:lang w:bidi="ar-EG"/>
        </w:rPr>
        <w:t>ﻷ</w:t>
      </w:r>
      <w:r w:rsidRPr="00080F40">
        <w:rPr>
          <w:rFonts w:hint="cs"/>
          <w:rtl/>
          <w:lang w:bidi="ar-EG"/>
        </w:rPr>
        <w:t xml:space="preserve"> أن ينجيه!</w:t>
      </w:r>
    </w:p>
    <w:p w:rsidR="00080F40" w:rsidRPr="00080F40" w:rsidRDefault="00080F40" w:rsidP="005924B1">
      <w:pPr>
        <w:pStyle w:val="20"/>
        <w:rPr>
          <w:rtl/>
          <w:lang w:bidi="ar-EG"/>
        </w:rPr>
      </w:pPr>
      <w:bookmarkStart w:id="3" w:name="_Toc466668740"/>
      <w:r w:rsidRPr="00080F40">
        <w:rPr>
          <w:rFonts w:hint="cs"/>
          <w:rtl/>
          <w:lang w:bidi="ar-EG"/>
        </w:rPr>
        <w:t xml:space="preserve">ما </w:t>
      </w:r>
      <w:r w:rsidRPr="005924B1">
        <w:rPr>
          <w:rFonts w:hint="cs"/>
          <w:rtl/>
        </w:rPr>
        <w:t>هو</w:t>
      </w:r>
      <w:r w:rsidRPr="00080F40">
        <w:rPr>
          <w:rFonts w:hint="cs"/>
          <w:rtl/>
          <w:lang w:bidi="ar-EG"/>
        </w:rPr>
        <w:t xml:space="preserve"> الدعاء؟</w:t>
      </w:r>
      <w:bookmarkEnd w:id="3"/>
    </w:p>
    <w:p w:rsidR="00080F40" w:rsidRPr="00080F40" w:rsidRDefault="00080F40" w:rsidP="00FD34BA">
      <w:pPr>
        <w:pStyle w:val="7"/>
        <w:rPr>
          <w:rtl/>
          <w:lang w:bidi="ar-EG"/>
        </w:rPr>
      </w:pPr>
      <w:r w:rsidRPr="00FD34BA">
        <w:rPr>
          <w:rStyle w:val="8Char"/>
          <w:rFonts w:hint="cs"/>
          <w:rtl/>
        </w:rPr>
        <w:t>قالوا عن الدعاء</w:t>
      </w:r>
      <w:r w:rsidR="00E86687">
        <w:rPr>
          <w:rStyle w:val="8Char"/>
          <w:rFonts w:hint="cs"/>
          <w:rtl/>
        </w:rPr>
        <w:t>:</w:t>
      </w:r>
      <w:r w:rsidR="00ED73F6">
        <w:rPr>
          <w:rStyle w:val="8Char"/>
          <w:rFonts w:hint="cs"/>
          <w:rtl/>
        </w:rPr>
        <w:t xml:space="preserve"> </w:t>
      </w:r>
      <w:r w:rsidRPr="00080F40">
        <w:rPr>
          <w:rFonts w:hint="cs"/>
          <w:rtl/>
          <w:lang w:bidi="ar-EG"/>
        </w:rPr>
        <w:t>إنه الابتهال إلى الله بالسؤال، والرغبة فيما عنده من الخير والتضرع إليه في تحقيق المطلوب، والنجاة من المرهوب.</w:t>
      </w:r>
    </w:p>
    <w:p w:rsidR="00080F40" w:rsidRPr="00080F40" w:rsidRDefault="00080F40" w:rsidP="00FD34BA">
      <w:pPr>
        <w:pStyle w:val="7"/>
        <w:rPr>
          <w:rtl/>
          <w:lang w:bidi="ar-EG"/>
        </w:rPr>
      </w:pPr>
      <w:r w:rsidRPr="00FD34BA">
        <w:rPr>
          <w:rStyle w:val="8Char"/>
          <w:rFonts w:hint="cs"/>
          <w:rtl/>
        </w:rPr>
        <w:t xml:space="preserve">وقال الإمام ابن القيم </w:t>
      </w:r>
      <w:r w:rsidR="00702478" w:rsidRPr="0059168F">
        <w:rPr>
          <w:rStyle w:val="8Char"/>
          <w:rFonts w:cs="CTraditional Arabic" w:hint="cs"/>
          <w:bCs w:val="0"/>
          <w:rtl/>
        </w:rPr>
        <w:t>/</w:t>
      </w:r>
      <w:r w:rsidR="00E86687">
        <w:rPr>
          <w:rStyle w:val="8Char"/>
          <w:rFonts w:hint="cs"/>
          <w:rtl/>
        </w:rPr>
        <w:t>:</w:t>
      </w:r>
      <w:r w:rsidR="00ED73F6">
        <w:rPr>
          <w:rStyle w:val="8Char"/>
          <w:rFonts w:hint="cs"/>
          <w:rtl/>
        </w:rPr>
        <w:t xml:space="preserve"> </w:t>
      </w:r>
      <w:r w:rsidRPr="00080F40">
        <w:rPr>
          <w:rFonts w:hint="cs"/>
          <w:rtl/>
          <w:lang w:bidi="ar-EG"/>
        </w:rPr>
        <w:t>هو طلب ما ينفع الداعي وطالب كشف ما يضره أو دفعه</w:t>
      </w:r>
      <w:r w:rsidR="00E86687">
        <w:rPr>
          <w:rFonts w:hint="cs"/>
          <w:rtl/>
          <w:lang w:bidi="ar-EG"/>
        </w:rPr>
        <w:t xml:space="preserve">: </w:t>
      </w:r>
    </w:p>
    <w:p w:rsidR="00080F40" w:rsidRPr="00080F40" w:rsidRDefault="00080F40" w:rsidP="00FD34BA">
      <w:pPr>
        <w:pStyle w:val="8"/>
        <w:rPr>
          <w:rtl/>
          <w:lang w:bidi="ar-EG"/>
        </w:rPr>
      </w:pPr>
      <w:r w:rsidRPr="00080F40">
        <w:rPr>
          <w:rFonts w:hint="cs"/>
          <w:rtl/>
          <w:lang w:bidi="ar-EG"/>
        </w:rPr>
        <w:t>أقسامه</w:t>
      </w:r>
      <w:r w:rsidR="00E86687">
        <w:rPr>
          <w:rFonts w:hint="cs"/>
          <w:rtl/>
          <w:lang w:bidi="ar-EG"/>
        </w:rPr>
        <w:t xml:space="preserve">: </w:t>
      </w:r>
    </w:p>
    <w:p w:rsidR="00080F40" w:rsidRPr="00080F40" w:rsidRDefault="00080F40" w:rsidP="00FD34BA">
      <w:pPr>
        <w:pStyle w:val="7"/>
        <w:rPr>
          <w:rtl/>
          <w:lang w:bidi="ar-EG"/>
        </w:rPr>
      </w:pPr>
      <w:r w:rsidRPr="00080F40">
        <w:rPr>
          <w:rFonts w:hint="cs"/>
          <w:rtl/>
          <w:lang w:bidi="ar-EG"/>
        </w:rPr>
        <w:t>ينقسم الدعاء إلى قسمين</w:t>
      </w:r>
      <w:r w:rsidR="00E86687">
        <w:rPr>
          <w:rFonts w:hint="cs"/>
          <w:rtl/>
          <w:lang w:bidi="ar-EG"/>
        </w:rPr>
        <w:t>:</w:t>
      </w:r>
    </w:p>
    <w:p w:rsidR="00080F40" w:rsidRPr="00080F40" w:rsidRDefault="00080F40" w:rsidP="00FD34BA">
      <w:pPr>
        <w:pStyle w:val="8"/>
        <w:rPr>
          <w:rtl/>
          <w:lang w:bidi="ar-EG"/>
        </w:rPr>
      </w:pPr>
      <w:r w:rsidRPr="00080F40">
        <w:rPr>
          <w:rFonts w:hint="cs"/>
          <w:rtl/>
          <w:lang w:bidi="ar-EG"/>
        </w:rPr>
        <w:lastRenderedPageBreak/>
        <w:t>1- دعاء عبادة</w:t>
      </w:r>
      <w:r w:rsidRPr="00080F40">
        <w:rPr>
          <w:rFonts w:hint="cs"/>
          <w:rtl/>
          <w:lang w:bidi="ar-EG"/>
        </w:rPr>
        <w:tab/>
      </w:r>
      <w:r>
        <w:rPr>
          <w:rFonts w:hint="cs"/>
          <w:rtl/>
          <w:lang w:bidi="ar-EG"/>
        </w:rPr>
        <w:tab/>
      </w:r>
      <w:r w:rsidRPr="00080F40">
        <w:rPr>
          <w:rFonts w:hint="cs"/>
          <w:rtl/>
          <w:lang w:bidi="ar-EG"/>
        </w:rPr>
        <w:tab/>
        <w:t>2- دعاء مسألة.</w:t>
      </w:r>
    </w:p>
    <w:p w:rsidR="00080F40" w:rsidRPr="00080F40" w:rsidRDefault="00080F40" w:rsidP="00D95BAB">
      <w:pPr>
        <w:pStyle w:val="7"/>
        <w:rPr>
          <w:rtl/>
          <w:lang w:bidi="ar-EG"/>
        </w:rPr>
      </w:pPr>
      <w:r w:rsidRPr="00FD34BA">
        <w:rPr>
          <w:rStyle w:val="8Char"/>
          <w:rFonts w:hint="cs"/>
          <w:rtl/>
        </w:rPr>
        <w:t>دعاء العبادة</w:t>
      </w:r>
      <w:r w:rsidR="00E86687">
        <w:rPr>
          <w:rStyle w:val="8Char"/>
          <w:rFonts w:hint="cs"/>
          <w:rtl/>
        </w:rPr>
        <w:t>:</w:t>
      </w:r>
      <w:r w:rsidR="00ED73F6">
        <w:rPr>
          <w:rStyle w:val="8Char"/>
          <w:rFonts w:hint="cs"/>
          <w:rtl/>
        </w:rPr>
        <w:t xml:space="preserve"> </w:t>
      </w:r>
      <w:r w:rsidRPr="00080F40">
        <w:rPr>
          <w:rFonts w:hint="cs"/>
          <w:rtl/>
          <w:lang w:bidi="ar-EG"/>
        </w:rPr>
        <w:t>هو الشامل لجميع القربات الظاهرة والباطنة.</w:t>
      </w:r>
    </w:p>
    <w:p w:rsidR="00080F40" w:rsidRPr="00080F40" w:rsidRDefault="00080F40" w:rsidP="00D95BAB">
      <w:pPr>
        <w:pStyle w:val="7"/>
        <w:rPr>
          <w:rtl/>
          <w:lang w:bidi="ar-EG"/>
        </w:rPr>
      </w:pPr>
      <w:r w:rsidRPr="00FD34BA">
        <w:rPr>
          <w:rStyle w:val="8Char"/>
          <w:rFonts w:hint="cs"/>
          <w:rtl/>
        </w:rPr>
        <w:t>دعاء المسألة</w:t>
      </w:r>
      <w:r w:rsidR="00E86687">
        <w:rPr>
          <w:rStyle w:val="8Char"/>
          <w:rFonts w:hint="cs"/>
          <w:rtl/>
        </w:rPr>
        <w:t>:</w:t>
      </w:r>
      <w:r w:rsidR="00ED73F6">
        <w:rPr>
          <w:rStyle w:val="8Char"/>
          <w:rFonts w:hint="cs"/>
          <w:rtl/>
        </w:rPr>
        <w:t xml:space="preserve"> </w:t>
      </w:r>
      <w:r w:rsidRPr="00080F40">
        <w:rPr>
          <w:rFonts w:hint="cs"/>
          <w:rtl/>
          <w:lang w:bidi="ar-EG"/>
        </w:rPr>
        <w:t>أن يطلب الداعي ما ينفعه وما يكشف ضره.</w:t>
      </w:r>
    </w:p>
    <w:p w:rsidR="00080F40" w:rsidRPr="00FD34BA" w:rsidRDefault="00373AB6" w:rsidP="00FD34BA">
      <w:pPr>
        <w:pStyle w:val="7"/>
        <w:rPr>
          <w:rtl/>
        </w:rPr>
      </w:pPr>
      <w:r w:rsidRPr="00FD34BA">
        <w:rPr>
          <w:rStyle w:val="8Char"/>
          <w:rFonts w:hint="cs"/>
          <w:rtl/>
        </w:rPr>
        <w:t>قال الشيخ عبد الرحمن السعدي</w:t>
      </w:r>
      <w:r w:rsidR="00080F40" w:rsidRPr="00FD34BA">
        <w:rPr>
          <w:rStyle w:val="8Char"/>
          <w:rFonts w:hint="cs"/>
          <w:rtl/>
        </w:rPr>
        <w:t xml:space="preserve"> </w:t>
      </w:r>
      <w:r w:rsidR="00702478" w:rsidRPr="0059168F">
        <w:rPr>
          <w:rStyle w:val="8Char"/>
          <w:rFonts w:cs="CTraditional Arabic" w:hint="cs"/>
          <w:bCs w:val="0"/>
          <w:rtl/>
        </w:rPr>
        <w:t>/</w:t>
      </w:r>
      <w:r w:rsidR="00E86687">
        <w:rPr>
          <w:rStyle w:val="8Char"/>
          <w:rFonts w:hint="cs"/>
          <w:rtl/>
        </w:rPr>
        <w:t>:</w:t>
      </w:r>
      <w:r w:rsidR="00ED73F6">
        <w:rPr>
          <w:rStyle w:val="8Char"/>
          <w:rFonts w:hint="cs"/>
          <w:rtl/>
        </w:rPr>
        <w:t xml:space="preserve"> </w:t>
      </w:r>
      <w:r w:rsidR="00080F40" w:rsidRPr="00FD34BA">
        <w:rPr>
          <w:rFonts w:hint="cs"/>
          <w:rtl/>
        </w:rPr>
        <w:t>«كل ما</w:t>
      </w:r>
      <w:r w:rsidR="00080F40" w:rsidRPr="00080F40">
        <w:rPr>
          <w:rFonts w:hint="cs"/>
          <w:rtl/>
          <w:lang w:bidi="ar-EG"/>
        </w:rPr>
        <w:t xml:space="preserve"> ورد في القرآن من الأمر بالدعاء والنهي عن دعاء غير الله والثناء على الداعين يتناول دعاء المسألة </w:t>
      </w:r>
      <w:r w:rsidR="00080F40" w:rsidRPr="00FD34BA">
        <w:rPr>
          <w:rFonts w:hint="cs"/>
          <w:rtl/>
        </w:rPr>
        <w:t>ودعاء العبادة».</w:t>
      </w:r>
    </w:p>
    <w:p w:rsidR="00080F40" w:rsidRPr="00080F40" w:rsidRDefault="00080F40" w:rsidP="005924B1">
      <w:pPr>
        <w:pStyle w:val="7"/>
        <w:rPr>
          <w:rtl/>
          <w:lang w:bidi="ar-EG"/>
        </w:rPr>
      </w:pPr>
      <w:r w:rsidRPr="00080F40">
        <w:rPr>
          <w:rFonts w:hint="cs"/>
          <w:rtl/>
          <w:lang w:bidi="ar-EG"/>
        </w:rPr>
        <w:t>وهذه قاعدة نافعة، فإن أكثر الناس إنما يتبادر لهم من لفظ الدعاء، والدعوة دعاء المسألة فقط ولا يظنون دخول جميع العبادات في الدعاء. وهذا خطأ جرهم إلى ما هو شر منه، فإن الآيات صريحة في شموله لدعاء المسألة ودعاء العبادة.</w:t>
      </w:r>
    </w:p>
    <w:p w:rsidR="00080F40" w:rsidRPr="00080F40" w:rsidRDefault="00080F40" w:rsidP="005924B1">
      <w:pPr>
        <w:pStyle w:val="7"/>
        <w:rPr>
          <w:rtl/>
          <w:lang w:bidi="ar-EG"/>
        </w:rPr>
      </w:pPr>
      <w:r w:rsidRPr="00080F40">
        <w:rPr>
          <w:rFonts w:hint="cs"/>
          <w:rtl/>
          <w:lang w:bidi="ar-EG"/>
        </w:rPr>
        <w:t>وقد أشار الإمام ابن القيم أن دعاء المسألة ودعاء العبادة متلازمان لا ينفك أحدهما عن الآخر، فكل دعاء عبادة مستلزم لدعاء المسألة، وكل دعاء مسألة متضمن لدعاء العبادة.</w:t>
      </w:r>
    </w:p>
    <w:p w:rsidR="00080F40" w:rsidRPr="00080F40" w:rsidRDefault="00080F40" w:rsidP="005924B1">
      <w:pPr>
        <w:pStyle w:val="7"/>
        <w:rPr>
          <w:rtl/>
          <w:lang w:bidi="ar-EG"/>
        </w:rPr>
      </w:pPr>
      <w:r w:rsidRPr="005924B1">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دعاء الله تعالى شفاء للقلوب وسعادة في الدارين. فلا غزو أن تداوي به العارفون.. ولزم محجته المتقون.</w:t>
      </w:r>
    </w:p>
    <w:p w:rsidR="00080F40" w:rsidRPr="00D36084" w:rsidRDefault="00080F40" w:rsidP="005924B1">
      <w:pPr>
        <w:pStyle w:val="7"/>
        <w:rPr>
          <w:rStyle w:val="9Char"/>
          <w:rtl/>
        </w:rPr>
      </w:pPr>
      <w:r w:rsidRPr="000B4BE7">
        <w:rPr>
          <w:rFonts w:hint="cs"/>
          <w:rtl/>
        </w:rPr>
        <w:t>أما رأيت أن الله تعالى ذم أقوامًا في كتابه؛ بإعراضهم عن دعائه تعالى، والتضرع إليه ووصفهم بقسوة القلوب، فقال تعالى</w:t>
      </w:r>
      <w:r w:rsidR="00E86687">
        <w:rPr>
          <w:rFonts w:hint="cs"/>
          <w:rtl/>
        </w:rPr>
        <w:t>:</w:t>
      </w:r>
      <w:r w:rsidR="00ED73F6">
        <w:rPr>
          <w:rFonts w:hint="cs"/>
          <w:rtl/>
        </w:rPr>
        <w:t xml:space="preserve"> </w:t>
      </w:r>
      <w:r w:rsidR="00345070" w:rsidRPr="00345070">
        <w:rPr>
          <w:sz w:val="36"/>
          <w:szCs w:val="28"/>
          <w:rtl/>
          <w:lang w:bidi="ar-EG"/>
        </w:rPr>
        <w:t>﴿</w:t>
      </w:r>
      <w:r w:rsidR="005924B1" w:rsidRPr="00345070">
        <w:rPr>
          <w:rStyle w:val="6Char"/>
          <w:rtl/>
        </w:rPr>
        <w:t>فَلَوْلَا إِذْ جَاءَهُمْ بَأْسُنَا تَضَرَّعُوا وَلَكِنْ قَسَتْ قُلُوبُهُمْ وَزَيَّنَ لَهُمُ الشَّيْطَانُ مَا كَانُوا يَعْمَلُونَ٤٣</w:t>
      </w:r>
      <w:r w:rsidR="00345070" w:rsidRPr="00345070">
        <w:rPr>
          <w:sz w:val="36"/>
          <w:szCs w:val="28"/>
          <w:rtl/>
          <w:lang w:bidi="ar-EG"/>
        </w:rPr>
        <w:t>﴾</w:t>
      </w:r>
      <w:r w:rsidR="005924B1" w:rsidRPr="00D36084">
        <w:rPr>
          <w:rStyle w:val="9Char"/>
          <w:rtl/>
        </w:rPr>
        <w:t xml:space="preserve"> [الأنعام</w:t>
      </w:r>
      <w:r w:rsidR="00E86687">
        <w:rPr>
          <w:rStyle w:val="9Char"/>
          <w:rtl/>
        </w:rPr>
        <w:t>:</w:t>
      </w:r>
      <w:r w:rsidR="00ED73F6">
        <w:rPr>
          <w:rStyle w:val="9Char"/>
          <w:rtl/>
        </w:rPr>
        <w:t xml:space="preserve"> </w:t>
      </w:r>
      <w:r w:rsidR="005924B1" w:rsidRPr="00D36084">
        <w:rPr>
          <w:rStyle w:val="9Char"/>
          <w:rtl/>
        </w:rPr>
        <w:t>43]</w:t>
      </w:r>
      <w:r w:rsidR="005924B1" w:rsidRPr="00D36084">
        <w:rPr>
          <w:rStyle w:val="9Char"/>
          <w:rFonts w:hint="cs"/>
          <w:rtl/>
        </w:rPr>
        <w:t>.</w:t>
      </w:r>
    </w:p>
    <w:p w:rsidR="00080F40" w:rsidRPr="00080F40" w:rsidRDefault="00080F40" w:rsidP="005924B1">
      <w:pPr>
        <w:pStyle w:val="7"/>
        <w:rPr>
          <w:rtl/>
          <w:lang w:bidi="ar-EG"/>
        </w:rPr>
      </w:pPr>
      <w:r w:rsidRPr="005924B1">
        <w:rPr>
          <w:rStyle w:val="8Char"/>
          <w:rFonts w:hint="cs"/>
          <w:rtl/>
        </w:rPr>
        <w:lastRenderedPageBreak/>
        <w:t>قال عبد الله الأنطاكي</w:t>
      </w:r>
      <w:r w:rsidRPr="00CC2679">
        <w:rPr>
          <w:rStyle w:val="8Char"/>
          <w:rFonts w:hint="cs"/>
          <w:rtl/>
        </w:rPr>
        <w:t xml:space="preserve"> </w:t>
      </w:r>
      <w:r w:rsidR="005924B1">
        <w:rPr>
          <w:rFonts w:cs="CTraditional Arabic" w:hint="cs"/>
          <w:rtl/>
          <w:lang w:bidi="ar-EG"/>
        </w:rPr>
        <w:t>/</w:t>
      </w:r>
      <w:r w:rsidR="00E86687">
        <w:rPr>
          <w:rStyle w:val="8Char"/>
          <w:rFonts w:hint="cs"/>
          <w:rtl/>
        </w:rPr>
        <w:t>:</w:t>
      </w:r>
      <w:r w:rsidR="00ED73F6">
        <w:rPr>
          <w:rStyle w:val="8Char"/>
          <w:rFonts w:hint="cs"/>
          <w:rtl/>
        </w:rPr>
        <w:t xml:space="preserve"> </w:t>
      </w:r>
      <w:r w:rsidRPr="00080F40">
        <w:rPr>
          <w:rFonts w:hint="cs"/>
          <w:rtl/>
          <w:lang w:bidi="ar-EG"/>
        </w:rPr>
        <w:t>دواء القلب خمسة أشياء</w:t>
      </w:r>
      <w:r w:rsidR="00E86687">
        <w:rPr>
          <w:rFonts w:hint="cs"/>
          <w:rtl/>
          <w:lang w:bidi="ar-EG"/>
        </w:rPr>
        <w:t>:</w:t>
      </w:r>
      <w:r w:rsidR="00ED73F6">
        <w:rPr>
          <w:rFonts w:hint="cs"/>
          <w:rtl/>
          <w:lang w:bidi="ar-EG"/>
        </w:rPr>
        <w:t xml:space="preserve"> </w:t>
      </w:r>
      <w:r w:rsidRPr="00080F40">
        <w:rPr>
          <w:rFonts w:hint="cs"/>
          <w:rtl/>
          <w:lang w:bidi="ar-EG"/>
        </w:rPr>
        <w:t>مجالسة الصالحين، وقراءة القرآن، وإخلاء البطن من الحرام، وقيام الليل، والتضرع عند الصبح.</w:t>
      </w:r>
    </w:p>
    <w:p w:rsidR="00080F40" w:rsidRPr="005924B1" w:rsidRDefault="00080F40" w:rsidP="005924B1">
      <w:pPr>
        <w:pStyle w:val="7"/>
        <w:rPr>
          <w:rtl/>
        </w:rPr>
      </w:pPr>
      <w:r w:rsidRPr="00080F40">
        <w:rPr>
          <w:rFonts w:hint="cs"/>
          <w:rtl/>
          <w:lang w:bidi="ar-EG"/>
        </w:rPr>
        <w:t xml:space="preserve">وقال ابن القيم </w:t>
      </w:r>
      <w:r w:rsidR="00702478" w:rsidRPr="00702478">
        <w:rPr>
          <w:rFonts w:cs="CTraditional Arabic" w:hint="cs"/>
          <w:rtl/>
          <w:lang w:bidi="ar-EG"/>
        </w:rPr>
        <w:t>/</w:t>
      </w:r>
      <w:r w:rsidR="00E86687">
        <w:rPr>
          <w:rFonts w:hint="cs"/>
          <w:rtl/>
          <w:lang w:bidi="ar-EG"/>
        </w:rPr>
        <w:t>:</w:t>
      </w:r>
      <w:r w:rsidR="00ED73F6">
        <w:rPr>
          <w:rFonts w:hint="cs"/>
          <w:rtl/>
          <w:lang w:bidi="ar-EG"/>
        </w:rPr>
        <w:t xml:space="preserve"> </w:t>
      </w:r>
      <w:r w:rsidRPr="005924B1">
        <w:rPr>
          <w:rFonts w:hint="cs"/>
          <w:rtl/>
        </w:rPr>
        <w:t>«والدعاء من أنفع الأدوية؛ وهو عدو البلاء يدافعه ويعالجه ويمنع نزوله ويرفعه، أو يخففه وهو سلاح المؤمن».</w:t>
      </w:r>
    </w:p>
    <w:p w:rsidR="00080F40" w:rsidRPr="00080F40" w:rsidRDefault="00080F40" w:rsidP="005924B1">
      <w:pPr>
        <w:pStyle w:val="7"/>
        <w:rPr>
          <w:rtl/>
          <w:lang w:bidi="ar-EG"/>
        </w:rPr>
      </w:pPr>
      <w:r w:rsidRPr="005924B1">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وإن أعظم ما في الدعاء أنك تناجي فيه ملك الملوك؟ من ليس كمثله شيء، من بيده ملكوت كل شيء. فلا أحد يحجبك عن مناجاته. ولا واسطة، ولا شيء يحجب صوتك.. فلتجعل دعاء الله تعالى طريقك إلى رحمة الله تعالى التي وسعت كل شيء.</w:t>
      </w:r>
    </w:p>
    <w:p w:rsidR="00080F40" w:rsidRPr="00080F40" w:rsidRDefault="00080F40" w:rsidP="002459EB">
      <w:pPr>
        <w:pStyle w:val="10"/>
        <w:rPr>
          <w:rtl/>
          <w:lang w:bidi="ar-EG"/>
        </w:rPr>
      </w:pPr>
      <w:bookmarkStart w:id="4" w:name="_Toc466668741"/>
      <w:r w:rsidRPr="00080F40">
        <w:rPr>
          <w:rFonts w:hint="cs"/>
          <w:rtl/>
          <w:lang w:bidi="ar-EG"/>
        </w:rPr>
        <w:t>من فضائل الدعاء</w:t>
      </w:r>
      <w:bookmarkEnd w:id="4"/>
    </w:p>
    <w:p w:rsidR="00080F40" w:rsidRPr="00080F40" w:rsidRDefault="00080F40" w:rsidP="00D95BAB">
      <w:pPr>
        <w:pStyle w:val="7"/>
        <w:rPr>
          <w:rtl/>
          <w:lang w:bidi="ar-EG"/>
        </w:rPr>
      </w:pPr>
      <w:r w:rsidRPr="00D95BAB">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لو لم يكن للدعاء من الفضائل إلا قربك من مولاك تعالى لكفى؛ فكيف وللدعاء من الفضائل والبركات الشيء الكثير؟</w:t>
      </w:r>
    </w:p>
    <w:p w:rsidR="00080F40" w:rsidRPr="00080F40" w:rsidRDefault="00080F40" w:rsidP="00D95BAB">
      <w:pPr>
        <w:pStyle w:val="7"/>
        <w:rPr>
          <w:rtl/>
          <w:lang w:bidi="ar-EG"/>
        </w:rPr>
      </w:pPr>
      <w:r w:rsidRPr="00080F40">
        <w:rPr>
          <w:rFonts w:hint="cs"/>
          <w:rtl/>
          <w:lang w:bidi="ar-EG"/>
        </w:rPr>
        <w:t>وأول هذه الخيرات ما يجد الداعي من صلاح القلب</w:t>
      </w:r>
      <w:r w:rsidR="00E86687">
        <w:rPr>
          <w:rFonts w:hint="cs"/>
          <w:rtl/>
          <w:lang w:bidi="ar-EG"/>
        </w:rPr>
        <w:t xml:space="preserve">: </w:t>
      </w:r>
    </w:p>
    <w:p w:rsidR="00080F40" w:rsidRDefault="00080F40" w:rsidP="00D95BAB">
      <w:pPr>
        <w:pStyle w:val="7"/>
        <w:rPr>
          <w:lang w:bidi="ar-EG"/>
        </w:rPr>
      </w:pPr>
      <w:r w:rsidRPr="00D95BAB">
        <w:rPr>
          <w:rStyle w:val="8Char"/>
          <w:rFonts w:hint="cs"/>
          <w:rtl/>
        </w:rPr>
        <w:t xml:space="preserve">قال شيخ الإسلام ابن تيمية </w:t>
      </w:r>
      <w:r w:rsidR="00702478" w:rsidRPr="0059168F">
        <w:rPr>
          <w:rStyle w:val="8Char"/>
          <w:rFonts w:cs="CTraditional Arabic" w:hint="cs"/>
          <w:bCs w:val="0"/>
          <w:rtl/>
        </w:rPr>
        <w:t>/</w:t>
      </w:r>
      <w:r w:rsidR="00E86687">
        <w:rPr>
          <w:rStyle w:val="8Char"/>
          <w:rFonts w:hint="cs"/>
          <w:rtl/>
        </w:rPr>
        <w:t>:</w:t>
      </w:r>
      <w:r w:rsidR="00ED73F6">
        <w:rPr>
          <w:rStyle w:val="8Char"/>
          <w:rFonts w:hint="cs"/>
          <w:rtl/>
        </w:rPr>
        <w:t xml:space="preserve"> </w:t>
      </w:r>
      <w:r w:rsidRPr="00080F40">
        <w:rPr>
          <w:rFonts w:hint="cs"/>
          <w:rtl/>
          <w:lang w:bidi="ar-EG"/>
        </w:rPr>
        <w:t>«وإذا دعا العبد ربه بإعطاء المطلوب ودفع المرهوب؛ جعل له من الإيمان بالله ومحبته ومعرفته وتوحيده ورجائه وحياة قلبه واستنارته بنور الإيمان ما قد يكون أنفع له من ذلك المطلوب إن كان عرضًا من الدنيا».</w:t>
      </w:r>
    </w:p>
    <w:p w:rsidR="009B4611" w:rsidRDefault="009B4611" w:rsidP="00D95BAB">
      <w:pPr>
        <w:pStyle w:val="7"/>
        <w:rPr>
          <w:lang w:bidi="ar-EG"/>
        </w:rPr>
      </w:pPr>
    </w:p>
    <w:p w:rsidR="009B4611" w:rsidRDefault="009B4611" w:rsidP="00D95BAB">
      <w:pPr>
        <w:pStyle w:val="7"/>
        <w:rPr>
          <w:lang w:bidi="ar-EG"/>
        </w:rPr>
      </w:pPr>
    </w:p>
    <w:p w:rsidR="009B4611" w:rsidRDefault="009B4611" w:rsidP="00D95BAB">
      <w:pPr>
        <w:pStyle w:val="7"/>
        <w:rPr>
          <w:lang w:bidi="ar-EG"/>
        </w:rPr>
      </w:pPr>
    </w:p>
    <w:p w:rsidR="00080F40" w:rsidRPr="00080F40" w:rsidRDefault="00080F40" w:rsidP="002459EB">
      <w:pPr>
        <w:pStyle w:val="20"/>
        <w:rPr>
          <w:rtl/>
          <w:lang w:bidi="ar-EG"/>
        </w:rPr>
      </w:pPr>
      <w:bookmarkStart w:id="5" w:name="_Toc466668742"/>
      <w:r w:rsidRPr="00080F40">
        <w:rPr>
          <w:rFonts w:hint="cs"/>
          <w:rtl/>
          <w:lang w:bidi="ar-EG"/>
        </w:rPr>
        <w:lastRenderedPageBreak/>
        <w:t>الدعاء امتثال لأمر الله</w:t>
      </w:r>
      <w:r w:rsidR="00E86687">
        <w:rPr>
          <w:rFonts w:hint="cs"/>
          <w:rtl/>
          <w:lang w:bidi="ar-EG"/>
        </w:rPr>
        <w:t>:</w:t>
      </w:r>
      <w:bookmarkEnd w:id="5"/>
      <w:r w:rsidR="00E86687">
        <w:rPr>
          <w:rFonts w:hint="cs"/>
          <w:rtl/>
          <w:lang w:bidi="ar-EG"/>
        </w:rPr>
        <w:t xml:space="preserve"> </w:t>
      </w:r>
    </w:p>
    <w:p w:rsidR="00080F40" w:rsidRPr="00D36084" w:rsidRDefault="00080F40" w:rsidP="00D95BAB">
      <w:pPr>
        <w:pStyle w:val="7"/>
        <w:rPr>
          <w:rStyle w:val="9Char"/>
          <w:rtl/>
        </w:rPr>
      </w:pPr>
      <w:r w:rsidRPr="00D95BAB">
        <w:rPr>
          <w:rFonts w:hint="cs"/>
          <w:rtl/>
        </w:rPr>
        <w:t>فالداعي ممتثل</w:t>
      </w:r>
      <w:r w:rsidRPr="000B4BE7">
        <w:rPr>
          <w:rFonts w:hint="cs"/>
          <w:rtl/>
        </w:rPr>
        <w:t xml:space="preserve"> </w:t>
      </w:r>
      <w:r w:rsidRPr="00D95BAB">
        <w:rPr>
          <w:rFonts w:hint="cs"/>
          <w:rtl/>
        </w:rPr>
        <w:t>لأمر</w:t>
      </w:r>
      <w:r w:rsidRPr="000B4BE7">
        <w:rPr>
          <w:rFonts w:hint="cs"/>
          <w:rtl/>
        </w:rPr>
        <w:t xml:space="preserve"> </w:t>
      </w:r>
      <w:r w:rsidRPr="00D95BAB">
        <w:rPr>
          <w:rFonts w:hint="cs"/>
          <w:rtl/>
        </w:rPr>
        <w:t>الله تعالى؛</w:t>
      </w:r>
      <w:r w:rsidRPr="000B4BE7">
        <w:rPr>
          <w:rStyle w:val="7Char"/>
          <w:rFonts w:hint="cs"/>
          <w:rtl/>
        </w:rPr>
        <w:t xml:space="preserve"> </w:t>
      </w:r>
      <w:r w:rsidRPr="00D95BAB">
        <w:rPr>
          <w:rFonts w:hint="cs"/>
          <w:rtl/>
        </w:rPr>
        <w:t>إذ قال تعالى</w:t>
      </w:r>
      <w:r w:rsidR="00E86687">
        <w:rPr>
          <w:rStyle w:val="7Char"/>
          <w:rFonts w:hint="cs"/>
          <w:rtl/>
        </w:rPr>
        <w:t>:</w:t>
      </w:r>
      <w:r w:rsidR="00ED73F6">
        <w:rPr>
          <w:rStyle w:val="7Char"/>
          <w:rFonts w:hint="cs"/>
          <w:rtl/>
        </w:rPr>
        <w:t xml:space="preserve"> </w:t>
      </w:r>
      <w:r w:rsidR="00345070" w:rsidRPr="00345070">
        <w:rPr>
          <w:szCs w:val="28"/>
          <w:rtl/>
          <w:lang w:bidi="ar-EG"/>
        </w:rPr>
        <w:t>﴿</w:t>
      </w:r>
      <w:r w:rsidR="00D95BAB" w:rsidRPr="00345070">
        <w:rPr>
          <w:rStyle w:val="6Char"/>
          <w:rtl/>
        </w:rPr>
        <w:t>وَقَالَ رَبُّكُمُ ادْعُونِي أَسْتَجِبْ لَكُمْ</w:t>
      </w:r>
      <w:r w:rsidR="00ED73F6">
        <w:rPr>
          <w:rStyle w:val="6Char"/>
          <w:rtl/>
        </w:rPr>
        <w:t xml:space="preserve"> </w:t>
      </w:r>
      <w:r w:rsidR="00D95BAB" w:rsidRPr="00345070">
        <w:rPr>
          <w:rStyle w:val="6Char"/>
          <w:rtl/>
        </w:rPr>
        <w:t>إِنَّ الَّذِينَ يَسْتَكْبِرُونَ عَنْ عِبَادَتِي سَيَدْخُلُونَ جَهَنَّمَ دَاخِرِينَ٦٠</w:t>
      </w:r>
      <w:r w:rsidR="00345070" w:rsidRPr="00345070">
        <w:rPr>
          <w:szCs w:val="28"/>
          <w:rtl/>
          <w:lang w:bidi="ar-EG"/>
        </w:rPr>
        <w:t>﴾</w:t>
      </w:r>
      <w:r w:rsidR="00D95BAB" w:rsidRPr="00D36084">
        <w:rPr>
          <w:rStyle w:val="9Char"/>
          <w:rtl/>
        </w:rPr>
        <w:t xml:space="preserve"> [غافر</w:t>
      </w:r>
      <w:r w:rsidR="00E86687">
        <w:rPr>
          <w:rStyle w:val="9Char"/>
          <w:rtl/>
        </w:rPr>
        <w:t>:</w:t>
      </w:r>
      <w:r w:rsidR="00ED73F6">
        <w:rPr>
          <w:rStyle w:val="9Char"/>
          <w:rtl/>
        </w:rPr>
        <w:t xml:space="preserve"> </w:t>
      </w:r>
      <w:r w:rsidR="00D95BAB" w:rsidRPr="00D36084">
        <w:rPr>
          <w:rStyle w:val="9Char"/>
          <w:rtl/>
        </w:rPr>
        <w:t>60]</w:t>
      </w:r>
      <w:r w:rsidR="00D95BAB" w:rsidRPr="00D36084">
        <w:rPr>
          <w:rStyle w:val="9Char"/>
          <w:rFonts w:hint="cs"/>
          <w:rtl/>
        </w:rPr>
        <w:t>.</w:t>
      </w:r>
    </w:p>
    <w:p w:rsidR="00080F40" w:rsidRPr="00080F40" w:rsidRDefault="00080F40" w:rsidP="002459EB">
      <w:pPr>
        <w:pStyle w:val="20"/>
        <w:rPr>
          <w:rtl/>
          <w:lang w:bidi="ar-EG"/>
        </w:rPr>
      </w:pPr>
      <w:bookmarkStart w:id="6" w:name="_Toc466668743"/>
      <w:r w:rsidRPr="00080F40">
        <w:rPr>
          <w:rFonts w:hint="cs"/>
          <w:rtl/>
          <w:lang w:bidi="ar-EG"/>
        </w:rPr>
        <w:t>الدعاء عبادة</w:t>
      </w:r>
      <w:r w:rsidR="00E86687">
        <w:rPr>
          <w:rFonts w:hint="cs"/>
          <w:rtl/>
          <w:lang w:bidi="ar-EG"/>
        </w:rPr>
        <w:t>:</w:t>
      </w:r>
      <w:bookmarkEnd w:id="6"/>
      <w:r w:rsidR="00E86687">
        <w:rPr>
          <w:rFonts w:hint="cs"/>
          <w:rtl/>
          <w:lang w:bidi="ar-EG"/>
        </w:rPr>
        <w:t xml:space="preserve"> </w:t>
      </w:r>
    </w:p>
    <w:p w:rsidR="00080F40" w:rsidRPr="00080F40" w:rsidRDefault="00080F40" w:rsidP="00D95BAB">
      <w:pPr>
        <w:pStyle w:val="7"/>
        <w:rPr>
          <w:rtl/>
          <w:lang w:bidi="ar-EG"/>
        </w:rPr>
      </w:pPr>
      <w:r w:rsidRPr="00080F40">
        <w:rPr>
          <w:rFonts w:hint="cs"/>
          <w:rtl/>
          <w:lang w:bidi="ar-EG"/>
        </w:rPr>
        <w:t>في الدعاء تحقيق لعبادة الله تعالى والتي هي الغاية العظمى.</w:t>
      </w:r>
    </w:p>
    <w:p w:rsidR="00080F40" w:rsidRDefault="00080F40" w:rsidP="00D95BAB">
      <w:pPr>
        <w:pStyle w:val="7"/>
        <w:rPr>
          <w:rtl/>
          <w:lang w:bidi="ar-EG"/>
        </w:rPr>
      </w:pP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D95BAB">
        <w:rPr>
          <w:rFonts w:hint="cs"/>
          <w:rtl/>
        </w:rPr>
        <w:t>«</w:t>
      </w:r>
      <w:r w:rsidRPr="00D95BAB">
        <w:rPr>
          <w:rStyle w:val="4Char"/>
          <w:rFonts w:hint="cs"/>
          <w:rtl/>
        </w:rPr>
        <w:t>الدعاء هو العبادة</w:t>
      </w:r>
      <w:r w:rsidRPr="00D95BAB">
        <w:rPr>
          <w:rFonts w:hint="cs"/>
          <w:rtl/>
        </w:rPr>
        <w:t>»</w:t>
      </w:r>
      <w:r w:rsidRPr="002459EB">
        <w:rPr>
          <w:rFonts w:hint="cs"/>
          <w:vertAlign w:val="superscript"/>
          <w:rtl/>
          <w:lang w:bidi="ar-EG"/>
        </w:rPr>
        <w:t>(</w:t>
      </w:r>
      <w:r w:rsidRPr="002459EB">
        <w:rPr>
          <w:rStyle w:val="FootnoteReference"/>
          <w:b/>
          <w:bCs/>
          <w:rtl/>
          <w:lang w:bidi="ar-EG"/>
        </w:rPr>
        <w:footnoteReference w:id="2"/>
      </w:r>
      <w:r w:rsidRPr="002459EB">
        <w:rPr>
          <w:rFonts w:hint="cs"/>
          <w:vertAlign w:val="superscript"/>
          <w:rtl/>
          <w:lang w:bidi="ar-EG"/>
        </w:rPr>
        <w:t>)</w:t>
      </w:r>
      <w:r w:rsidRPr="00080F40">
        <w:rPr>
          <w:rFonts w:hint="cs"/>
          <w:rtl/>
          <w:lang w:bidi="ar-EG"/>
        </w:rPr>
        <w:t>.</w:t>
      </w:r>
    </w:p>
    <w:p w:rsidR="00080F40" w:rsidRPr="00080F40" w:rsidRDefault="00080F40" w:rsidP="002459EB">
      <w:pPr>
        <w:pStyle w:val="20"/>
        <w:rPr>
          <w:rtl/>
          <w:lang w:bidi="ar-EG"/>
        </w:rPr>
      </w:pPr>
      <w:bookmarkStart w:id="7" w:name="_Toc466668744"/>
      <w:r w:rsidRPr="00080F40">
        <w:rPr>
          <w:rFonts w:hint="cs"/>
          <w:rtl/>
          <w:lang w:bidi="ar-EG"/>
        </w:rPr>
        <w:t>الدعاء محبوب إلى الله تعالى</w:t>
      </w:r>
      <w:r w:rsidR="00E86687">
        <w:rPr>
          <w:rFonts w:hint="cs"/>
          <w:rtl/>
          <w:lang w:bidi="ar-EG"/>
        </w:rPr>
        <w:t>:</w:t>
      </w:r>
      <w:bookmarkEnd w:id="7"/>
      <w:r w:rsidR="00E86687">
        <w:rPr>
          <w:rFonts w:hint="cs"/>
          <w:rtl/>
          <w:lang w:bidi="ar-EG"/>
        </w:rPr>
        <w:t xml:space="preserve"> </w:t>
      </w:r>
    </w:p>
    <w:p w:rsidR="00080F40" w:rsidRPr="00080F40" w:rsidRDefault="00080F40" w:rsidP="00EE42C8">
      <w:pPr>
        <w:pStyle w:val="7"/>
        <w:rPr>
          <w:rtl/>
          <w:lang w:bidi="ar-EG"/>
        </w:rPr>
      </w:pPr>
      <w:r w:rsidRPr="00080F40">
        <w:rPr>
          <w:rFonts w:hint="cs"/>
          <w:rtl/>
          <w:lang w:bidi="ar-EG"/>
        </w:rPr>
        <w:t>الداعي متقرب إلى الله تعالى بشيء يحبه، وكريم لديه.</w:t>
      </w:r>
    </w:p>
    <w:p w:rsidR="00080F40" w:rsidRPr="00080F40" w:rsidRDefault="00080F40" w:rsidP="00EE42C8">
      <w:pPr>
        <w:pStyle w:val="7"/>
        <w:rPr>
          <w:rtl/>
          <w:lang w:bidi="ar-EG"/>
        </w:rPr>
      </w:pPr>
      <w:r w:rsidRPr="00080F40">
        <w:rPr>
          <w:rFonts w:hint="cs"/>
          <w:rtl/>
          <w:lang w:bidi="ar-EG"/>
        </w:rPr>
        <w:t xml:space="preserve">قال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EE42C8">
        <w:rPr>
          <w:rStyle w:val="4Char"/>
          <w:rFonts w:hint="cs"/>
          <w:rtl/>
        </w:rPr>
        <w:t xml:space="preserve">ليس شيء أكرم على الله </w:t>
      </w:r>
      <w:r w:rsidR="00ED73F6" w:rsidRPr="00ED73F6">
        <w:rPr>
          <w:rStyle w:val="4Char"/>
          <w:rFonts w:cs="CTraditional Arabic" w:hint="cs"/>
          <w:rtl/>
        </w:rPr>
        <w:t>ﻷ</w:t>
      </w:r>
      <w:r w:rsidRPr="00EE42C8">
        <w:rPr>
          <w:rStyle w:val="4Char"/>
          <w:rFonts w:hint="cs"/>
          <w:rtl/>
        </w:rPr>
        <w:t xml:space="preserve"> من الدعاء</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3"/>
      </w:r>
      <w:r w:rsidRPr="00080F40">
        <w:rPr>
          <w:rFonts w:hint="cs"/>
          <w:vertAlign w:val="superscript"/>
          <w:rtl/>
          <w:lang w:bidi="ar-EG"/>
        </w:rPr>
        <w:t>)</w:t>
      </w:r>
      <w:r w:rsidRPr="00080F40">
        <w:rPr>
          <w:rFonts w:hint="cs"/>
          <w:rtl/>
          <w:lang w:bidi="ar-EG"/>
        </w:rPr>
        <w:t>.</w:t>
      </w:r>
    </w:p>
    <w:p w:rsidR="00080F40" w:rsidRPr="00080F40" w:rsidRDefault="00080F40" w:rsidP="00EE42C8">
      <w:pPr>
        <w:pStyle w:val="7"/>
        <w:rPr>
          <w:rtl/>
          <w:lang w:bidi="ar-EG"/>
        </w:rPr>
      </w:pPr>
      <w:r w:rsidRPr="00080F40">
        <w:rPr>
          <w:rFonts w:hint="cs"/>
          <w:rtl/>
          <w:lang w:bidi="ar-EG"/>
        </w:rPr>
        <w:t xml:space="preserve">قال الزبيدي </w:t>
      </w:r>
      <w:r w:rsidR="00702478" w:rsidRPr="00702478">
        <w:rPr>
          <w:rFonts w:cs="CTraditional Arabic" w:hint="cs"/>
          <w:rtl/>
          <w:lang w:bidi="ar-EG"/>
        </w:rPr>
        <w:t>/</w:t>
      </w:r>
      <w:r w:rsidRPr="00080F40">
        <w:rPr>
          <w:rFonts w:hint="cs"/>
          <w:rtl/>
          <w:lang w:bidi="ar-EG"/>
        </w:rPr>
        <w:t xml:space="preserve"> «وإنما صار الدعاء كريمًا على الله</w:t>
      </w:r>
      <w:r w:rsidR="00E86687">
        <w:rPr>
          <w:rFonts w:hint="cs"/>
          <w:rtl/>
          <w:lang w:bidi="ar-EG"/>
        </w:rPr>
        <w:t>:</w:t>
      </w:r>
      <w:r w:rsidR="00ED73F6">
        <w:rPr>
          <w:rFonts w:hint="cs"/>
          <w:rtl/>
          <w:lang w:bidi="ar-EG"/>
        </w:rPr>
        <w:t xml:space="preserve"> </w:t>
      </w:r>
      <w:r w:rsidRPr="00080F40">
        <w:rPr>
          <w:rFonts w:hint="cs"/>
          <w:rtl/>
          <w:lang w:bidi="ar-EG"/>
        </w:rPr>
        <w:t>لدلالته على قدرة الله وعجز الداعي».</w:t>
      </w:r>
    </w:p>
    <w:p w:rsidR="00080F40" w:rsidRPr="00080F40" w:rsidRDefault="00080F40" w:rsidP="002459EB">
      <w:pPr>
        <w:pStyle w:val="20"/>
        <w:rPr>
          <w:rtl/>
          <w:lang w:bidi="ar-EG"/>
        </w:rPr>
      </w:pPr>
      <w:bookmarkStart w:id="8" w:name="_Toc466668745"/>
      <w:r w:rsidRPr="00080F40">
        <w:rPr>
          <w:rFonts w:hint="cs"/>
          <w:rtl/>
          <w:lang w:bidi="ar-EG"/>
        </w:rPr>
        <w:t>الدعاء سبب لانشراح الصدر</w:t>
      </w:r>
      <w:r w:rsidR="00E86687">
        <w:rPr>
          <w:rFonts w:hint="cs"/>
          <w:rtl/>
          <w:lang w:bidi="ar-EG"/>
        </w:rPr>
        <w:t>:</w:t>
      </w:r>
      <w:bookmarkEnd w:id="8"/>
      <w:r w:rsidR="00E86687">
        <w:rPr>
          <w:rFonts w:hint="cs"/>
          <w:rtl/>
          <w:lang w:bidi="ar-EG"/>
        </w:rPr>
        <w:t xml:space="preserve"> </w:t>
      </w:r>
    </w:p>
    <w:p w:rsidR="00080F40" w:rsidRPr="00080F40" w:rsidRDefault="00080F40" w:rsidP="00EE42C8">
      <w:pPr>
        <w:pStyle w:val="7"/>
        <w:rPr>
          <w:rtl/>
          <w:lang w:bidi="ar-EG"/>
        </w:rPr>
      </w:pPr>
      <w:r w:rsidRPr="00080F40">
        <w:rPr>
          <w:rFonts w:hint="cs"/>
          <w:rtl/>
          <w:lang w:bidi="ar-EG"/>
        </w:rPr>
        <w:t xml:space="preserve">وفي الدعاء دواء وبلسم شافي لأدواء الصدور من الهموم والغموم والأحزان وضيق الصدر؛ وفي الأدعية المأثورة عن النبي </w:t>
      </w:r>
      <w:r w:rsidR="00E4417E" w:rsidRPr="00E4417E">
        <w:rPr>
          <w:rFonts w:cs="CTraditional Arabic" w:hint="cs"/>
          <w:rtl/>
          <w:lang w:bidi="ar-EG"/>
        </w:rPr>
        <w:t>ج</w:t>
      </w:r>
      <w:r w:rsidRPr="00080F40">
        <w:rPr>
          <w:rFonts w:hint="cs"/>
          <w:rtl/>
          <w:lang w:bidi="ar-EG"/>
        </w:rPr>
        <w:t xml:space="preserve"> بعض الأدعية المعينة على انشراح الصدور وزوال أحزانها.</w:t>
      </w:r>
    </w:p>
    <w:p w:rsidR="00080F40" w:rsidRPr="00080F40" w:rsidRDefault="00080F40" w:rsidP="002459EB">
      <w:pPr>
        <w:pStyle w:val="20"/>
        <w:rPr>
          <w:rtl/>
          <w:lang w:bidi="ar-EG"/>
        </w:rPr>
      </w:pPr>
      <w:bookmarkStart w:id="9" w:name="_Toc466668746"/>
      <w:r w:rsidRPr="00080F40">
        <w:rPr>
          <w:rFonts w:hint="cs"/>
          <w:rtl/>
          <w:lang w:bidi="ar-EG"/>
        </w:rPr>
        <w:lastRenderedPageBreak/>
        <w:t>ثمار الدعاء مضمونة</w:t>
      </w:r>
      <w:r w:rsidR="00E86687">
        <w:rPr>
          <w:rFonts w:hint="cs"/>
          <w:rtl/>
          <w:lang w:bidi="ar-EG"/>
        </w:rPr>
        <w:t>:</w:t>
      </w:r>
      <w:bookmarkEnd w:id="9"/>
      <w:r w:rsidR="00E86687">
        <w:rPr>
          <w:rFonts w:hint="cs"/>
          <w:rtl/>
          <w:lang w:bidi="ar-EG"/>
        </w:rPr>
        <w:t xml:space="preserve"> </w:t>
      </w:r>
    </w:p>
    <w:p w:rsidR="00080F40" w:rsidRPr="00080F40" w:rsidRDefault="00080F40" w:rsidP="00EE42C8">
      <w:pPr>
        <w:pStyle w:val="7"/>
        <w:rPr>
          <w:rtl/>
          <w:lang w:bidi="ar-EG"/>
        </w:rPr>
      </w:pPr>
      <w:r w:rsidRPr="00080F40">
        <w:rPr>
          <w:rFonts w:hint="cs"/>
          <w:rtl/>
          <w:lang w:bidi="ar-EG"/>
        </w:rPr>
        <w:t>من أكثر من دعاء الله تعالى نال ثماره لا محالة؛ إما في الدنيا وإما في الآخرة.</w:t>
      </w:r>
    </w:p>
    <w:p w:rsidR="00080F40" w:rsidRPr="00080F40" w:rsidRDefault="00080F40" w:rsidP="00EE42C8">
      <w:pPr>
        <w:pStyle w:val="7"/>
        <w:rPr>
          <w:rtl/>
          <w:lang w:bidi="ar-EG"/>
        </w:rPr>
      </w:pPr>
      <w:r w:rsidRPr="00080F40">
        <w:rPr>
          <w:rFonts w:hint="cs"/>
          <w:rtl/>
          <w:lang w:bidi="ar-EG"/>
        </w:rPr>
        <w:t xml:space="preserve">قال النبي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EE42C8">
        <w:rPr>
          <w:rStyle w:val="4Char"/>
          <w:rFonts w:hint="cs"/>
          <w:rtl/>
        </w:rPr>
        <w:t>ما من مسلم يدعو ليس بإثم ولا بقطيعة رحم إلا أعطاه الله إحدى ثلاث</w:t>
      </w:r>
      <w:r w:rsidR="00E86687">
        <w:rPr>
          <w:rStyle w:val="4Char"/>
          <w:rFonts w:hint="cs"/>
          <w:rtl/>
        </w:rPr>
        <w:t>:</w:t>
      </w:r>
      <w:r w:rsidR="00ED73F6">
        <w:rPr>
          <w:rStyle w:val="4Char"/>
          <w:rFonts w:hint="cs"/>
          <w:rtl/>
        </w:rPr>
        <w:t xml:space="preserve"> </w:t>
      </w:r>
      <w:r w:rsidRPr="00EE42C8">
        <w:rPr>
          <w:rStyle w:val="4Char"/>
          <w:rFonts w:hint="cs"/>
          <w:rtl/>
        </w:rPr>
        <w:t>إما أن يعجل له دعوته، وإما أن يدخرها له في الآخرة، وإما أن يدفع عنه من السوء مثلها</w:t>
      </w:r>
      <w:r w:rsidRPr="00080F40">
        <w:rPr>
          <w:rFonts w:hint="cs"/>
          <w:rtl/>
          <w:lang w:bidi="ar-EG"/>
        </w:rPr>
        <w:t xml:space="preserve">» </w:t>
      </w:r>
      <w:r w:rsidRPr="00EE42C8">
        <w:rPr>
          <w:rFonts w:hint="cs"/>
          <w:rtl/>
        </w:rPr>
        <w:t>قال</w:t>
      </w:r>
      <w:r w:rsidR="00E86687">
        <w:rPr>
          <w:rFonts w:hint="cs"/>
          <w:rtl/>
        </w:rPr>
        <w:t>:</w:t>
      </w:r>
      <w:r w:rsidR="00ED73F6">
        <w:rPr>
          <w:rFonts w:hint="cs"/>
          <w:rtl/>
        </w:rPr>
        <w:t xml:space="preserve"> </w:t>
      </w:r>
      <w:r w:rsidRPr="00EE42C8">
        <w:rPr>
          <w:rFonts w:hint="cs"/>
          <w:rtl/>
        </w:rPr>
        <w:t>إذا نكثر! قال</w:t>
      </w:r>
      <w:r w:rsidR="00E86687">
        <w:rPr>
          <w:rFonts w:hint="cs"/>
          <w:rtl/>
        </w:rPr>
        <w:t>:</w:t>
      </w:r>
      <w:r w:rsidR="00ED73F6">
        <w:rPr>
          <w:rFonts w:hint="cs"/>
          <w:rtl/>
        </w:rPr>
        <w:t xml:space="preserve"> </w:t>
      </w:r>
      <w:r w:rsidRPr="00080F40">
        <w:rPr>
          <w:rFonts w:hint="cs"/>
          <w:rtl/>
          <w:lang w:bidi="ar-EG"/>
        </w:rPr>
        <w:t>«</w:t>
      </w:r>
      <w:r w:rsidRPr="00EE42C8">
        <w:rPr>
          <w:rStyle w:val="4Char"/>
          <w:rFonts w:hint="cs"/>
          <w:rtl/>
        </w:rPr>
        <w:t>الله أكبر</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4"/>
      </w:r>
      <w:r w:rsidRPr="00080F40">
        <w:rPr>
          <w:rFonts w:hint="cs"/>
          <w:vertAlign w:val="superscript"/>
          <w:rtl/>
          <w:lang w:bidi="ar-EG"/>
        </w:rPr>
        <w:t>)</w:t>
      </w:r>
      <w:r w:rsidR="00E86687">
        <w:rPr>
          <w:rFonts w:hint="cs"/>
          <w:rtl/>
        </w:rPr>
        <w:t>.</w:t>
      </w:r>
    </w:p>
    <w:p w:rsidR="00080F40" w:rsidRPr="00080F40" w:rsidRDefault="00080F40" w:rsidP="002459EB">
      <w:pPr>
        <w:pStyle w:val="20"/>
        <w:rPr>
          <w:rtl/>
          <w:lang w:bidi="ar-EG"/>
        </w:rPr>
      </w:pPr>
      <w:bookmarkStart w:id="10" w:name="_Toc466668747"/>
      <w:r w:rsidRPr="00080F40">
        <w:rPr>
          <w:rFonts w:hint="cs"/>
          <w:rtl/>
          <w:lang w:bidi="ar-EG"/>
        </w:rPr>
        <w:t>الدعاء يدفع البلاء قبل نزوله وبعد نزوله</w:t>
      </w:r>
      <w:r w:rsidR="00E86687">
        <w:rPr>
          <w:rFonts w:hint="cs"/>
          <w:rtl/>
          <w:lang w:bidi="ar-EG"/>
        </w:rPr>
        <w:t>:</w:t>
      </w:r>
      <w:bookmarkEnd w:id="10"/>
      <w:r w:rsidR="00E86687">
        <w:rPr>
          <w:rFonts w:hint="cs"/>
          <w:rtl/>
          <w:lang w:bidi="ar-EG"/>
        </w:rPr>
        <w:t xml:space="preserve"> </w:t>
      </w:r>
    </w:p>
    <w:p w:rsidR="00080F40" w:rsidRPr="00080F40" w:rsidRDefault="00080F40" w:rsidP="00EE42C8">
      <w:pPr>
        <w:pStyle w:val="7"/>
        <w:rPr>
          <w:rtl/>
          <w:lang w:bidi="ar-EG"/>
        </w:rPr>
      </w:pPr>
      <w:r w:rsidRPr="00080F40">
        <w:rPr>
          <w:rFonts w:hint="cs"/>
          <w:rtl/>
          <w:lang w:bidi="ar-EG"/>
        </w:rPr>
        <w:t>وهذه فضيلة عظيمة من فضائل الدعاء غفل عنها الكثيرون.</w:t>
      </w:r>
    </w:p>
    <w:p w:rsidR="00080F40" w:rsidRPr="00080F40" w:rsidRDefault="00080F40" w:rsidP="00EE42C8">
      <w:pPr>
        <w:pStyle w:val="7"/>
        <w:rPr>
          <w:rtl/>
          <w:lang w:bidi="ar-EG"/>
        </w:rPr>
      </w:pPr>
      <w:r w:rsidRPr="00080F40">
        <w:rPr>
          <w:rFonts w:hint="cs"/>
          <w:rtl/>
          <w:lang w:bidi="ar-EG"/>
        </w:rPr>
        <w:t xml:space="preserve">قال </w:t>
      </w:r>
      <w:r w:rsidR="00E4417E" w:rsidRPr="00E4417E">
        <w:rPr>
          <w:rFonts w:cs="CTraditional Arabic" w:hint="cs"/>
          <w:rtl/>
          <w:lang w:bidi="ar-EG"/>
        </w:rPr>
        <w:t>ج</w:t>
      </w:r>
      <w:r w:rsidRPr="00080F40">
        <w:rPr>
          <w:rFonts w:hint="cs"/>
          <w:rtl/>
          <w:lang w:bidi="ar-EG"/>
        </w:rPr>
        <w:t xml:space="preserve"> «</w:t>
      </w:r>
      <w:r w:rsidRPr="00EE42C8">
        <w:rPr>
          <w:rStyle w:val="4Char"/>
          <w:rFonts w:hint="cs"/>
          <w:rtl/>
        </w:rPr>
        <w:t>من فُتح له منكم باب الدعاء فتحت له أبواب الرحمة، وما سئل الله شيئًا يعطى أحب إليه من أن يُسأل العافية؛ إن الدعاء ينفع مما نزل ومما لم ينزل؛ فعليكم عباد الله بالدعاء</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5"/>
      </w:r>
      <w:r w:rsidRPr="00080F40">
        <w:rPr>
          <w:rFonts w:hint="cs"/>
          <w:vertAlign w:val="superscript"/>
          <w:rtl/>
          <w:lang w:bidi="ar-EG"/>
        </w:rPr>
        <w:t>)</w:t>
      </w:r>
      <w:r w:rsidRPr="00EE42C8">
        <w:rPr>
          <w:rFonts w:hint="cs"/>
          <w:rtl/>
        </w:rPr>
        <w:t>.</w:t>
      </w:r>
    </w:p>
    <w:p w:rsidR="00080F40" w:rsidRPr="00080F40" w:rsidRDefault="00080F40" w:rsidP="002459EB">
      <w:pPr>
        <w:pStyle w:val="20"/>
        <w:rPr>
          <w:rtl/>
          <w:lang w:bidi="ar-EG"/>
        </w:rPr>
      </w:pPr>
      <w:bookmarkStart w:id="11" w:name="_Toc466668748"/>
      <w:r w:rsidRPr="00080F40">
        <w:rPr>
          <w:rFonts w:hint="cs"/>
          <w:rtl/>
          <w:lang w:bidi="ar-EG"/>
        </w:rPr>
        <w:t>الدعاء سبب للثبات والنصر على الأعداء</w:t>
      </w:r>
      <w:r w:rsidR="00E86687">
        <w:rPr>
          <w:rFonts w:hint="cs"/>
          <w:rtl/>
          <w:lang w:bidi="ar-EG"/>
        </w:rPr>
        <w:t>:</w:t>
      </w:r>
      <w:bookmarkEnd w:id="11"/>
      <w:r w:rsidR="00E86687">
        <w:rPr>
          <w:rFonts w:hint="cs"/>
          <w:rtl/>
          <w:lang w:bidi="ar-EG"/>
        </w:rPr>
        <w:t xml:space="preserve"> </w:t>
      </w:r>
    </w:p>
    <w:p w:rsidR="00080F40" w:rsidRPr="00D36084" w:rsidRDefault="00080F40" w:rsidP="00832EC3">
      <w:pPr>
        <w:pStyle w:val="7"/>
        <w:rPr>
          <w:rStyle w:val="9Char"/>
          <w:rtl/>
        </w:rPr>
      </w:pPr>
      <w:r w:rsidRPr="000B4BE7">
        <w:rPr>
          <w:rStyle w:val="7Char"/>
          <w:rFonts w:hint="cs"/>
          <w:rtl/>
        </w:rPr>
        <w:t>قال الله تعالى</w:t>
      </w:r>
      <w:r w:rsidR="00E86687">
        <w:rPr>
          <w:rStyle w:val="7Char"/>
          <w:rFonts w:hint="cs"/>
          <w:rtl/>
        </w:rPr>
        <w:t>:</w:t>
      </w:r>
      <w:r w:rsidR="00ED73F6">
        <w:rPr>
          <w:rStyle w:val="7Char"/>
          <w:rFonts w:hint="cs"/>
          <w:rtl/>
        </w:rPr>
        <w:t xml:space="preserve"> </w:t>
      </w:r>
      <w:r w:rsidR="00345070" w:rsidRPr="00345070">
        <w:rPr>
          <w:sz w:val="36"/>
          <w:szCs w:val="28"/>
          <w:rtl/>
          <w:lang w:bidi="ar-EG"/>
        </w:rPr>
        <w:t>﴿</w:t>
      </w:r>
      <w:r w:rsidR="00832EC3" w:rsidRPr="00345070">
        <w:rPr>
          <w:rStyle w:val="6Char"/>
          <w:rtl/>
        </w:rPr>
        <w:t>وَلَمَّا بَرَزُوا لِجَالُوتَ وَجُنُودِهِ قَالُوا رَبَّنَا أَفْرِغْ عَلَيْنَا صَبْرًا وَثَبِّتْ أَقْدَامَنَا وَانْصُرْنَا عَلَى الْقَوْمِ الْكَافِرِينَ٢٥٠</w:t>
      </w:r>
      <w:r w:rsidR="00345070" w:rsidRPr="00345070">
        <w:rPr>
          <w:sz w:val="36"/>
          <w:szCs w:val="28"/>
          <w:rtl/>
          <w:lang w:bidi="ar-EG"/>
        </w:rPr>
        <w:t>﴾</w:t>
      </w:r>
      <w:r w:rsidR="00832EC3" w:rsidRPr="00345070">
        <w:rPr>
          <w:rStyle w:val="6Char"/>
          <w:rtl/>
        </w:rPr>
        <w:t xml:space="preserve"> </w:t>
      </w:r>
      <w:r w:rsidR="00832EC3" w:rsidRPr="00345070">
        <w:rPr>
          <w:rStyle w:val="9Char"/>
          <w:rtl/>
        </w:rPr>
        <w:t>[البقرة</w:t>
      </w:r>
      <w:r w:rsidR="00E86687">
        <w:rPr>
          <w:rStyle w:val="9Char"/>
          <w:rtl/>
        </w:rPr>
        <w:t>:</w:t>
      </w:r>
      <w:r w:rsidR="00ED73F6">
        <w:rPr>
          <w:rStyle w:val="9Char"/>
          <w:rtl/>
        </w:rPr>
        <w:t xml:space="preserve"> </w:t>
      </w:r>
      <w:r w:rsidR="00832EC3" w:rsidRPr="00345070">
        <w:rPr>
          <w:rStyle w:val="9Char"/>
          <w:rtl/>
        </w:rPr>
        <w:t>250]</w:t>
      </w:r>
      <w:r w:rsidR="00832EC3" w:rsidRPr="00345070">
        <w:rPr>
          <w:rStyle w:val="9Char"/>
          <w:rFonts w:hint="cs"/>
          <w:rtl/>
        </w:rPr>
        <w:t>.</w:t>
      </w:r>
      <w:r w:rsidRPr="000B4BE7">
        <w:rPr>
          <w:rStyle w:val="7Char"/>
          <w:rFonts w:hint="cs"/>
          <w:rtl/>
        </w:rPr>
        <w:t xml:space="preserve"> فكان عندها النصر و الظفر</w:t>
      </w:r>
      <w:r w:rsidR="00E86687">
        <w:rPr>
          <w:rStyle w:val="7Char"/>
          <w:rFonts w:hint="cs"/>
          <w:rtl/>
        </w:rPr>
        <w:t>:</w:t>
      </w:r>
      <w:r w:rsidR="00ED73F6">
        <w:rPr>
          <w:rStyle w:val="7Char"/>
          <w:rFonts w:hint="cs"/>
          <w:rtl/>
        </w:rPr>
        <w:t xml:space="preserve"> </w:t>
      </w:r>
      <w:r w:rsidR="00345070" w:rsidRPr="00345070">
        <w:rPr>
          <w:sz w:val="36"/>
          <w:szCs w:val="28"/>
          <w:rtl/>
          <w:lang w:bidi="ar-EG"/>
        </w:rPr>
        <w:t>﴿</w:t>
      </w:r>
      <w:r w:rsidR="00832EC3" w:rsidRPr="00345070">
        <w:rPr>
          <w:rStyle w:val="6Char"/>
          <w:rtl/>
        </w:rPr>
        <w:t xml:space="preserve">فَهَزَمُوهُمْ بِإِذْنِ اللَّهِ وَقَتَلَ دَاوُودُ جَالُوتَ وَآتَاهُ اللَّهُ الْمُلْكَ </w:t>
      </w:r>
      <w:r w:rsidR="00832EC3" w:rsidRPr="00345070">
        <w:rPr>
          <w:rStyle w:val="6Char"/>
          <w:rtl/>
        </w:rPr>
        <w:lastRenderedPageBreak/>
        <w:t>وَالْحِكْمَةَ وَعَلَّمَهُ مِمَّا يَشَاءُ</w:t>
      </w:r>
      <w:r w:rsidR="00ED73F6">
        <w:rPr>
          <w:rStyle w:val="6Char"/>
          <w:rtl/>
        </w:rPr>
        <w:t xml:space="preserve"> </w:t>
      </w:r>
      <w:r w:rsidR="00832EC3" w:rsidRPr="00345070">
        <w:rPr>
          <w:rStyle w:val="6Char"/>
          <w:rtl/>
        </w:rPr>
        <w:t>وَلَوْلَا دَفْعُ اللَّهِ النَّاسَ بَعْضَهُمْ بِبَعْضٍ لَفَسَدَتِ الْأَرْضُ وَلَكِنَّ اللَّهَ ذُو فَضْلٍ عَلَى الْعَالَمِينَ٢٥١</w:t>
      </w:r>
      <w:r w:rsidR="00345070" w:rsidRPr="00345070">
        <w:rPr>
          <w:sz w:val="36"/>
          <w:szCs w:val="28"/>
          <w:rtl/>
          <w:lang w:bidi="ar-EG"/>
        </w:rPr>
        <w:t>﴾</w:t>
      </w:r>
      <w:r w:rsidR="00832EC3" w:rsidRPr="00345070">
        <w:rPr>
          <w:rStyle w:val="6Char"/>
          <w:rtl/>
        </w:rPr>
        <w:t xml:space="preserve"> </w:t>
      </w:r>
      <w:r w:rsidR="00832EC3" w:rsidRPr="00345070">
        <w:rPr>
          <w:rStyle w:val="9Char"/>
          <w:rtl/>
        </w:rPr>
        <w:t>[البقرة</w:t>
      </w:r>
      <w:r w:rsidR="00E86687">
        <w:rPr>
          <w:rStyle w:val="9Char"/>
          <w:rtl/>
        </w:rPr>
        <w:t>:</w:t>
      </w:r>
      <w:r w:rsidR="00ED73F6">
        <w:rPr>
          <w:rStyle w:val="9Char"/>
          <w:rtl/>
        </w:rPr>
        <w:t xml:space="preserve"> </w:t>
      </w:r>
      <w:r w:rsidR="00832EC3" w:rsidRPr="00345070">
        <w:rPr>
          <w:rStyle w:val="9Char"/>
          <w:rtl/>
        </w:rPr>
        <w:t>251]</w:t>
      </w:r>
      <w:r w:rsidR="00832EC3" w:rsidRPr="00345070">
        <w:rPr>
          <w:rStyle w:val="9Char"/>
          <w:rFonts w:hint="cs"/>
          <w:rtl/>
        </w:rPr>
        <w:t>.</w:t>
      </w:r>
    </w:p>
    <w:p w:rsidR="00080F40" w:rsidRPr="00080F40" w:rsidRDefault="00080F40" w:rsidP="002459EB">
      <w:pPr>
        <w:pStyle w:val="20"/>
        <w:rPr>
          <w:rtl/>
          <w:lang w:bidi="ar-EG"/>
        </w:rPr>
      </w:pPr>
      <w:bookmarkStart w:id="12" w:name="_Toc466668749"/>
      <w:r w:rsidRPr="00080F40">
        <w:rPr>
          <w:rFonts w:hint="cs"/>
          <w:rtl/>
          <w:lang w:bidi="ar-EG"/>
        </w:rPr>
        <w:t>الدعاء مفزع المظلومين</w:t>
      </w:r>
      <w:r w:rsidR="00E86687">
        <w:rPr>
          <w:rFonts w:hint="cs"/>
          <w:rtl/>
          <w:lang w:bidi="ar-EG"/>
        </w:rPr>
        <w:t>:</w:t>
      </w:r>
      <w:bookmarkEnd w:id="12"/>
      <w:r w:rsidR="00E86687">
        <w:rPr>
          <w:rFonts w:hint="cs"/>
          <w:rtl/>
          <w:lang w:bidi="ar-EG"/>
        </w:rPr>
        <w:t xml:space="preserve"> </w:t>
      </w:r>
    </w:p>
    <w:p w:rsidR="00080F40" w:rsidRPr="00080F40" w:rsidRDefault="00080F40" w:rsidP="00702478">
      <w:pPr>
        <w:pStyle w:val="7"/>
        <w:rPr>
          <w:rtl/>
          <w:lang w:bidi="ar-EG"/>
        </w:rPr>
      </w:pPr>
      <w:r w:rsidRPr="00080F40">
        <w:rPr>
          <w:rFonts w:hint="cs"/>
          <w:rtl/>
          <w:lang w:bidi="ar-EG"/>
        </w:rPr>
        <w:t xml:space="preserve">الدعاء سلاح المظلومين.. ومفزع المكسورين. وفي وصية النبي </w:t>
      </w:r>
      <w:r w:rsidR="00E4417E" w:rsidRPr="00E4417E">
        <w:rPr>
          <w:rFonts w:cs="CTraditional Arabic" w:hint="cs"/>
          <w:rtl/>
          <w:lang w:bidi="ar-EG"/>
        </w:rPr>
        <w:t>ج</w:t>
      </w:r>
      <w:r w:rsidRPr="00080F40">
        <w:rPr>
          <w:rFonts w:hint="cs"/>
          <w:rtl/>
          <w:lang w:bidi="ar-EG"/>
        </w:rPr>
        <w:t xml:space="preserve"> لمعاذ بن جبل </w:t>
      </w:r>
      <w:r w:rsidR="00702478" w:rsidRPr="00702478">
        <w:rPr>
          <w:rFonts w:cs="CTraditional Arabic" w:hint="cs"/>
          <w:rtl/>
          <w:lang w:bidi="ar-EG"/>
        </w:rPr>
        <w:t>س</w:t>
      </w:r>
      <w:r w:rsidRPr="00080F40">
        <w:rPr>
          <w:rFonts w:hint="cs"/>
          <w:rtl/>
          <w:lang w:bidi="ar-EG"/>
        </w:rPr>
        <w:t xml:space="preserve"> لما بعثه إلى اليمن</w:t>
      </w:r>
      <w:r w:rsidR="00E86687">
        <w:rPr>
          <w:rFonts w:hint="cs"/>
          <w:rtl/>
          <w:lang w:bidi="ar-EG"/>
        </w:rPr>
        <w:t>:</w:t>
      </w:r>
      <w:r w:rsidR="00ED73F6">
        <w:rPr>
          <w:rFonts w:hint="cs"/>
          <w:rtl/>
          <w:lang w:bidi="ar-EG"/>
        </w:rPr>
        <w:t xml:space="preserve"> </w:t>
      </w:r>
      <w:r w:rsidRPr="00080F40">
        <w:rPr>
          <w:rFonts w:hint="cs"/>
          <w:rtl/>
          <w:lang w:bidi="ar-EG"/>
        </w:rPr>
        <w:t>«</w:t>
      </w:r>
      <w:r w:rsidRPr="00832EC3">
        <w:rPr>
          <w:rStyle w:val="4Char"/>
          <w:rFonts w:hint="cs"/>
          <w:rtl/>
        </w:rPr>
        <w:t>واتق دعوة المظلوم فإنه ليس بينها وبين الله حجاب</w:t>
      </w:r>
      <w:r w:rsidRPr="00080F40">
        <w:rPr>
          <w:rFonts w:hint="cs"/>
          <w:rtl/>
          <w:lang w:bidi="ar-EG"/>
        </w:rPr>
        <w:t>»</w:t>
      </w:r>
      <w:r w:rsidRPr="0080492A">
        <w:rPr>
          <w:rFonts w:hint="cs"/>
          <w:vertAlign w:val="superscript"/>
          <w:rtl/>
        </w:rPr>
        <w:t>(</w:t>
      </w:r>
      <w:r w:rsidRPr="0080492A">
        <w:rPr>
          <w:vertAlign w:val="superscript"/>
          <w:rtl/>
        </w:rPr>
        <w:footnoteReference w:id="6"/>
      </w:r>
      <w:r w:rsidRPr="0080492A">
        <w:rPr>
          <w:rFonts w:hint="cs"/>
          <w:vertAlign w:val="superscript"/>
          <w:rtl/>
        </w:rPr>
        <w:t>)</w:t>
      </w:r>
      <w:r w:rsidRPr="00080F40">
        <w:rPr>
          <w:rFonts w:hint="cs"/>
          <w:rtl/>
          <w:lang w:bidi="ar-EG"/>
        </w:rPr>
        <w:t>.</w:t>
      </w:r>
    </w:p>
    <w:p w:rsidR="00080F40" w:rsidRPr="00080F40" w:rsidRDefault="00080F40" w:rsidP="002459EB">
      <w:pPr>
        <w:pStyle w:val="10"/>
        <w:rPr>
          <w:rtl/>
          <w:lang w:bidi="ar-EG"/>
        </w:rPr>
      </w:pPr>
      <w:bookmarkStart w:id="13" w:name="_Toc466668750"/>
      <w:r w:rsidRPr="00080F40">
        <w:rPr>
          <w:rFonts w:hint="cs"/>
          <w:rtl/>
          <w:lang w:bidi="ar-EG"/>
        </w:rPr>
        <w:t>شروط الدعاء</w:t>
      </w:r>
      <w:bookmarkEnd w:id="13"/>
    </w:p>
    <w:p w:rsidR="00080F40" w:rsidRPr="00080F40" w:rsidRDefault="00080F40" w:rsidP="0080492A">
      <w:pPr>
        <w:pStyle w:val="7"/>
        <w:rPr>
          <w:rtl/>
          <w:lang w:bidi="ar-EG"/>
        </w:rPr>
      </w:pPr>
      <w:r w:rsidRPr="0080492A">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للدعاء الصحيح شروط لا بد من توفرها فيه؛ إذا أردت لدعائك أن يصعد إلى السماء..</w:t>
      </w:r>
    </w:p>
    <w:p w:rsidR="00080F40" w:rsidRPr="0080492A" w:rsidRDefault="00080F40" w:rsidP="002459EB">
      <w:pPr>
        <w:pStyle w:val="20"/>
        <w:rPr>
          <w:rtl/>
        </w:rPr>
      </w:pPr>
      <w:bookmarkStart w:id="14" w:name="_Toc466668751"/>
      <w:r w:rsidRPr="0080492A">
        <w:rPr>
          <w:rFonts w:hint="cs"/>
          <w:rtl/>
        </w:rPr>
        <w:t>أولاً</w:t>
      </w:r>
      <w:r w:rsidR="00E86687">
        <w:rPr>
          <w:rFonts w:hint="cs"/>
          <w:rtl/>
        </w:rPr>
        <w:t>:</w:t>
      </w:r>
      <w:r w:rsidR="00ED73F6">
        <w:rPr>
          <w:rFonts w:hint="cs"/>
          <w:rtl/>
        </w:rPr>
        <w:t xml:space="preserve"> </w:t>
      </w:r>
      <w:r w:rsidRPr="0080492A">
        <w:rPr>
          <w:rFonts w:hint="cs"/>
          <w:rtl/>
        </w:rPr>
        <w:t>الله تعالى وحده هو القادر على إجابة الدعاء</w:t>
      </w:r>
      <w:r w:rsidR="00E86687">
        <w:rPr>
          <w:rFonts w:hint="cs"/>
          <w:rtl/>
        </w:rPr>
        <w:t>:</w:t>
      </w:r>
      <w:bookmarkEnd w:id="14"/>
      <w:r w:rsidR="00E86687">
        <w:rPr>
          <w:rFonts w:hint="cs"/>
          <w:rtl/>
        </w:rPr>
        <w:t xml:space="preserve"> </w:t>
      </w:r>
    </w:p>
    <w:p w:rsidR="00080F40" w:rsidRPr="00080F40" w:rsidRDefault="00080F40" w:rsidP="00115FD2">
      <w:pPr>
        <w:pStyle w:val="7"/>
        <w:rPr>
          <w:rtl/>
          <w:lang w:bidi="ar-EG"/>
        </w:rPr>
      </w:pPr>
      <w:r w:rsidRPr="00080F40">
        <w:rPr>
          <w:rFonts w:hint="cs"/>
          <w:rtl/>
          <w:lang w:bidi="ar-EG"/>
        </w:rPr>
        <w:t>هذا شرط أساسي من شروط الدعاء، أن يكون الداعي عالمًا بأن الله تعالى وحده هو القادر على إجابة دعائه، وإذا أيقن الداعي بذلك توجه إلى الله بقلب صادق. ضارعًا.. متذللاً.</w:t>
      </w:r>
    </w:p>
    <w:p w:rsidR="00080F40" w:rsidRDefault="00080F40" w:rsidP="006C5838">
      <w:pPr>
        <w:pStyle w:val="7"/>
        <w:rPr>
          <w:rStyle w:val="9Char"/>
        </w:rPr>
      </w:pPr>
      <w:r w:rsidRPr="000B4BE7">
        <w:rPr>
          <w:rStyle w:val="7Char"/>
          <w:rFonts w:hint="cs"/>
          <w:rtl/>
        </w:rPr>
        <w:t>قال الله تعالى</w:t>
      </w:r>
      <w:r w:rsidR="00E86687">
        <w:rPr>
          <w:rStyle w:val="7Char"/>
          <w:rFonts w:hint="cs"/>
          <w:rtl/>
        </w:rPr>
        <w:t>:</w:t>
      </w:r>
      <w:r w:rsidR="00ED73F6">
        <w:rPr>
          <w:rStyle w:val="7Char"/>
          <w:rFonts w:hint="cs"/>
          <w:rtl/>
        </w:rPr>
        <w:t xml:space="preserve"> </w:t>
      </w:r>
      <w:r w:rsidR="00345070" w:rsidRPr="00345070">
        <w:rPr>
          <w:sz w:val="36"/>
          <w:szCs w:val="28"/>
          <w:rtl/>
          <w:lang w:bidi="ar-EG"/>
        </w:rPr>
        <w:t>﴿</w:t>
      </w:r>
      <w:r w:rsidR="006C5838" w:rsidRPr="00345070">
        <w:rPr>
          <w:rStyle w:val="6Char"/>
          <w:rtl/>
        </w:rPr>
        <w:t>أَمَّنْ يُجِيبُ الْمُضْطَرَّ إِذَا دَعَاهُ وَيَكْشِفُ السُّوءَ</w:t>
      </w:r>
      <w:r w:rsidR="00345070" w:rsidRPr="00345070">
        <w:rPr>
          <w:sz w:val="36"/>
          <w:szCs w:val="28"/>
          <w:rtl/>
          <w:lang w:bidi="ar-EG"/>
        </w:rPr>
        <w:t>﴾</w:t>
      </w:r>
      <w:r w:rsidR="006C5838" w:rsidRPr="00345070">
        <w:rPr>
          <w:rStyle w:val="6Char"/>
          <w:rtl/>
        </w:rPr>
        <w:t xml:space="preserve"> </w:t>
      </w:r>
      <w:r w:rsidR="006C5838" w:rsidRPr="00345070">
        <w:rPr>
          <w:rStyle w:val="9Char"/>
          <w:rtl/>
        </w:rPr>
        <w:t>[النمل</w:t>
      </w:r>
      <w:r w:rsidR="00E86687">
        <w:rPr>
          <w:rStyle w:val="9Char"/>
          <w:rtl/>
        </w:rPr>
        <w:t>:</w:t>
      </w:r>
      <w:r w:rsidR="00ED73F6">
        <w:rPr>
          <w:rStyle w:val="9Char"/>
          <w:rtl/>
        </w:rPr>
        <w:t xml:space="preserve"> </w:t>
      </w:r>
      <w:r w:rsidR="006C5838" w:rsidRPr="00345070">
        <w:rPr>
          <w:rStyle w:val="9Char"/>
          <w:rtl/>
        </w:rPr>
        <w:t>62]</w:t>
      </w:r>
      <w:r w:rsidR="006C5838" w:rsidRPr="00345070">
        <w:rPr>
          <w:rStyle w:val="9Char"/>
          <w:rFonts w:hint="cs"/>
          <w:rtl/>
        </w:rPr>
        <w:t>.</w:t>
      </w:r>
    </w:p>
    <w:p w:rsidR="00080F40" w:rsidRPr="00080F40" w:rsidRDefault="00080F40" w:rsidP="002459EB">
      <w:pPr>
        <w:pStyle w:val="20"/>
        <w:rPr>
          <w:rtl/>
          <w:lang w:bidi="ar-EG"/>
        </w:rPr>
      </w:pPr>
      <w:bookmarkStart w:id="15" w:name="_Toc466668752"/>
      <w:r w:rsidRPr="00080F40">
        <w:rPr>
          <w:rFonts w:hint="cs"/>
          <w:rtl/>
          <w:lang w:bidi="ar-EG"/>
        </w:rPr>
        <w:lastRenderedPageBreak/>
        <w:t>ثانيًا</w:t>
      </w:r>
      <w:r w:rsidR="00E86687">
        <w:rPr>
          <w:rFonts w:hint="cs"/>
          <w:rtl/>
          <w:lang w:bidi="ar-EG"/>
        </w:rPr>
        <w:t>:</w:t>
      </w:r>
      <w:r w:rsidR="00ED73F6">
        <w:rPr>
          <w:rFonts w:hint="cs"/>
          <w:rtl/>
          <w:lang w:bidi="ar-EG"/>
        </w:rPr>
        <w:t xml:space="preserve"> </w:t>
      </w:r>
      <w:r w:rsidRPr="00080F40">
        <w:rPr>
          <w:rFonts w:hint="cs"/>
          <w:rtl/>
          <w:lang w:bidi="ar-EG"/>
        </w:rPr>
        <w:t>إفراد الله تعالى بالدعاء</w:t>
      </w:r>
      <w:r w:rsidR="00E86687">
        <w:rPr>
          <w:rFonts w:hint="cs"/>
          <w:rtl/>
          <w:lang w:bidi="ar-EG"/>
        </w:rPr>
        <w:t>:</w:t>
      </w:r>
      <w:bookmarkEnd w:id="15"/>
      <w:r w:rsidR="00E86687">
        <w:rPr>
          <w:rFonts w:hint="cs"/>
          <w:rtl/>
          <w:lang w:bidi="ar-EG"/>
        </w:rPr>
        <w:t xml:space="preserve"> </w:t>
      </w:r>
    </w:p>
    <w:p w:rsidR="00080F40" w:rsidRPr="00080F40" w:rsidRDefault="00080F40" w:rsidP="006C5838">
      <w:pPr>
        <w:pStyle w:val="7"/>
        <w:rPr>
          <w:rtl/>
          <w:lang w:bidi="ar-EG"/>
        </w:rPr>
      </w:pPr>
      <w:r w:rsidRPr="00080F40">
        <w:rPr>
          <w:rFonts w:hint="cs"/>
          <w:rtl/>
          <w:lang w:bidi="ar-EG"/>
        </w:rPr>
        <w:t>وهذا هو أساس الدعاء وهو</w:t>
      </w:r>
      <w:r w:rsidR="00E86687">
        <w:rPr>
          <w:rFonts w:hint="cs"/>
          <w:rtl/>
          <w:lang w:bidi="ar-EG"/>
        </w:rPr>
        <w:t>:</w:t>
      </w:r>
      <w:r w:rsidR="00ED73F6">
        <w:rPr>
          <w:rFonts w:hint="cs"/>
          <w:rtl/>
          <w:lang w:bidi="ar-EG"/>
        </w:rPr>
        <w:t xml:space="preserve"> </w:t>
      </w:r>
      <w:r w:rsidRPr="00080F40">
        <w:rPr>
          <w:rFonts w:hint="cs"/>
          <w:rtl/>
          <w:lang w:bidi="ar-EG"/>
        </w:rPr>
        <w:t>أن لا يدعو إلا الله تعالى، وإشراك غير الله معه في الدعاء شرك بالله تعالى.</w:t>
      </w:r>
    </w:p>
    <w:p w:rsidR="00080F40" w:rsidRPr="00080F40" w:rsidRDefault="00080F40" w:rsidP="00702478">
      <w:pPr>
        <w:pStyle w:val="7"/>
        <w:rPr>
          <w:rtl/>
          <w:lang w:bidi="ar-EG"/>
        </w:rPr>
      </w:pPr>
      <w:r w:rsidRPr="00080F40">
        <w:rPr>
          <w:rFonts w:hint="cs"/>
          <w:rtl/>
          <w:lang w:bidi="ar-EG"/>
        </w:rPr>
        <w:t xml:space="preserve">وها هو النبي </w:t>
      </w:r>
      <w:r w:rsidR="00E4417E" w:rsidRPr="00E4417E">
        <w:rPr>
          <w:rFonts w:cs="CTraditional Arabic" w:hint="cs"/>
          <w:rtl/>
          <w:lang w:bidi="ar-EG"/>
        </w:rPr>
        <w:t>ج</w:t>
      </w:r>
      <w:r w:rsidRPr="00080F40">
        <w:rPr>
          <w:rFonts w:hint="cs"/>
          <w:rtl/>
          <w:lang w:bidi="ar-EG"/>
        </w:rPr>
        <w:t xml:space="preserve"> يعلم ابن عباس </w:t>
      </w:r>
      <w:r w:rsidR="00702478">
        <w:rPr>
          <w:rFonts w:cs="CTraditional Arabic" w:hint="cs"/>
          <w:rtl/>
          <w:lang w:bidi="ar-EG"/>
        </w:rPr>
        <w:t>ب</w:t>
      </w:r>
      <w:r w:rsidRPr="00080F40">
        <w:rPr>
          <w:rFonts w:hint="cs"/>
          <w:rtl/>
          <w:lang w:bidi="ar-EG"/>
        </w:rPr>
        <w:t xml:space="preserve"> هذه القاعدة المهمة. إفراد الله تعالى بالسؤال وفي ذلك تعليم للأمة ولفت لها إلى هذه القاعدة..</w:t>
      </w:r>
    </w:p>
    <w:p w:rsidR="00080F40" w:rsidRPr="00080F40" w:rsidRDefault="00080F40" w:rsidP="006C5838">
      <w:pPr>
        <w:pStyle w:val="7"/>
        <w:rPr>
          <w:rtl/>
          <w:lang w:bidi="ar-EG"/>
        </w:rPr>
      </w:pPr>
      <w:r w:rsidRPr="00080F40">
        <w:rPr>
          <w:rFonts w:hint="cs"/>
          <w:rtl/>
          <w:lang w:bidi="ar-EG"/>
        </w:rPr>
        <w:t xml:space="preserve">قال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في وصيته لابن عباس</w:t>
      </w:r>
      <w:r w:rsidR="00E86687">
        <w:rPr>
          <w:rFonts w:hint="cs"/>
          <w:rtl/>
          <w:lang w:bidi="ar-EG"/>
        </w:rPr>
        <w:t>:</w:t>
      </w:r>
      <w:r w:rsidR="00ED73F6">
        <w:rPr>
          <w:rFonts w:hint="cs"/>
          <w:rtl/>
          <w:lang w:bidi="ar-EG"/>
        </w:rPr>
        <w:t xml:space="preserve"> </w:t>
      </w:r>
      <w:r w:rsidRPr="00080F40">
        <w:rPr>
          <w:rFonts w:hint="cs"/>
          <w:rtl/>
          <w:lang w:bidi="ar-EG"/>
        </w:rPr>
        <w:t>«</w:t>
      </w:r>
      <w:r w:rsidRPr="006C5838">
        <w:rPr>
          <w:rStyle w:val="4Char"/>
          <w:rFonts w:hint="cs"/>
          <w:rtl/>
        </w:rPr>
        <w:t>يا غلام إني أعلمك كلمات، احفظ الله يحفظك، احفظ الله تجده تجاهك، إذا سأل فاسأل الله، وإذا استعنت فاستعن بالله</w:t>
      </w:r>
      <w:r w:rsidRPr="00080F40">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7"/>
      </w:r>
      <w:r w:rsidRPr="00080F40">
        <w:rPr>
          <w:rFonts w:hint="cs"/>
          <w:b/>
          <w:bCs/>
          <w:vertAlign w:val="superscript"/>
          <w:rtl/>
          <w:lang w:bidi="ar-EG"/>
        </w:rPr>
        <w:t>)</w:t>
      </w:r>
      <w:r w:rsidRPr="00080F40">
        <w:rPr>
          <w:rFonts w:hint="cs"/>
          <w:rtl/>
          <w:lang w:bidi="ar-EG"/>
        </w:rPr>
        <w:t>.</w:t>
      </w:r>
    </w:p>
    <w:p w:rsidR="00080F40" w:rsidRPr="00080F40" w:rsidRDefault="00080F40" w:rsidP="002459EB">
      <w:pPr>
        <w:pStyle w:val="20"/>
        <w:rPr>
          <w:rtl/>
          <w:lang w:bidi="ar-EG"/>
        </w:rPr>
      </w:pPr>
      <w:bookmarkStart w:id="16" w:name="_Toc466668753"/>
      <w:r w:rsidRPr="00080F40">
        <w:rPr>
          <w:rFonts w:hint="cs"/>
          <w:rtl/>
          <w:lang w:bidi="ar-EG"/>
        </w:rPr>
        <w:t>ثالثًا</w:t>
      </w:r>
      <w:r w:rsidR="00E86687">
        <w:rPr>
          <w:rFonts w:hint="cs"/>
          <w:rtl/>
          <w:lang w:bidi="ar-EG"/>
        </w:rPr>
        <w:t>:</w:t>
      </w:r>
      <w:r w:rsidR="00ED73F6">
        <w:rPr>
          <w:rFonts w:hint="cs"/>
          <w:rtl/>
          <w:lang w:bidi="ar-EG"/>
        </w:rPr>
        <w:t xml:space="preserve"> </w:t>
      </w:r>
      <w:r w:rsidRPr="00080F40">
        <w:rPr>
          <w:rFonts w:hint="cs"/>
          <w:rtl/>
          <w:lang w:bidi="ar-EG"/>
        </w:rPr>
        <w:t>التوسل إلى الله تعالى بالمشروع</w:t>
      </w:r>
      <w:r w:rsidR="00E86687">
        <w:rPr>
          <w:rFonts w:hint="cs"/>
          <w:rtl/>
          <w:lang w:bidi="ar-EG"/>
        </w:rPr>
        <w:t>:</w:t>
      </w:r>
      <w:bookmarkEnd w:id="16"/>
      <w:r w:rsidR="00E86687">
        <w:rPr>
          <w:rFonts w:hint="cs"/>
          <w:rtl/>
          <w:lang w:bidi="ar-EG"/>
        </w:rPr>
        <w:t xml:space="preserve"> </w:t>
      </w:r>
    </w:p>
    <w:p w:rsidR="00080F40" w:rsidRPr="00080F40" w:rsidRDefault="00080F40" w:rsidP="006C5838">
      <w:pPr>
        <w:pStyle w:val="7"/>
        <w:rPr>
          <w:rtl/>
          <w:lang w:bidi="ar-EG"/>
        </w:rPr>
      </w:pPr>
      <w:r w:rsidRPr="00080F40">
        <w:rPr>
          <w:rFonts w:hint="cs"/>
          <w:rtl/>
          <w:lang w:bidi="ar-EG"/>
        </w:rPr>
        <w:t>التوسل إلى الله تعالى بالتوسل المشروع من لوازم الدعاء الصحيح، ونجد البعض يخطئون في توسلهم إلى الله تعالى؛ إما بطرق مبتدعة أو شركية.</w:t>
      </w:r>
    </w:p>
    <w:p w:rsidR="00080F40" w:rsidRPr="00080F40" w:rsidRDefault="00080F40" w:rsidP="006C5838">
      <w:pPr>
        <w:pStyle w:val="7"/>
        <w:rPr>
          <w:rtl/>
          <w:lang w:bidi="ar-EG"/>
        </w:rPr>
      </w:pPr>
      <w:r w:rsidRPr="00080F40">
        <w:rPr>
          <w:rFonts w:hint="cs"/>
          <w:rtl/>
          <w:lang w:bidi="ar-EG"/>
        </w:rPr>
        <w:t>وأنواع التوسلات المشروعة ثلاث</w:t>
      </w:r>
      <w:r w:rsidR="00E86687">
        <w:rPr>
          <w:rFonts w:hint="cs"/>
          <w:rtl/>
          <w:lang w:bidi="ar-EG"/>
        </w:rPr>
        <w:t xml:space="preserve">: </w:t>
      </w:r>
    </w:p>
    <w:p w:rsidR="00080F40" w:rsidRPr="00080F40" w:rsidRDefault="006C5838" w:rsidP="006C5838">
      <w:pPr>
        <w:pStyle w:val="7"/>
        <w:numPr>
          <w:ilvl w:val="0"/>
          <w:numId w:val="14"/>
        </w:numPr>
        <w:ind w:left="680" w:hanging="340"/>
        <w:rPr>
          <w:rtl/>
          <w:lang w:bidi="ar-EG"/>
        </w:rPr>
      </w:pPr>
      <w:r>
        <w:rPr>
          <w:rFonts w:hint="cs"/>
          <w:rtl/>
          <w:lang w:bidi="ar-EG"/>
        </w:rPr>
        <w:t xml:space="preserve"> </w:t>
      </w:r>
      <w:r w:rsidR="00080F40" w:rsidRPr="00080F40">
        <w:rPr>
          <w:rFonts w:hint="cs"/>
          <w:rtl/>
          <w:lang w:bidi="ar-EG"/>
        </w:rPr>
        <w:t>التوسل باسم من أسماء الله تعالى، أو بصفة من صفاته.</w:t>
      </w:r>
    </w:p>
    <w:p w:rsidR="00080F40" w:rsidRPr="00080F40" w:rsidRDefault="00080F40" w:rsidP="006C5838">
      <w:pPr>
        <w:pStyle w:val="7"/>
        <w:numPr>
          <w:ilvl w:val="0"/>
          <w:numId w:val="14"/>
        </w:numPr>
        <w:ind w:left="680" w:hanging="340"/>
        <w:rPr>
          <w:rtl/>
          <w:lang w:bidi="ar-EG"/>
        </w:rPr>
      </w:pPr>
      <w:r w:rsidRPr="00080F40">
        <w:rPr>
          <w:rFonts w:hint="cs"/>
          <w:rtl/>
          <w:lang w:bidi="ar-EG"/>
        </w:rPr>
        <w:t xml:space="preserve"> التوسل بالأعمال الصالحة.</w:t>
      </w:r>
    </w:p>
    <w:p w:rsidR="00080F40" w:rsidRPr="00080F40" w:rsidRDefault="00080F40" w:rsidP="006C5838">
      <w:pPr>
        <w:pStyle w:val="7"/>
        <w:numPr>
          <w:ilvl w:val="0"/>
          <w:numId w:val="14"/>
        </w:numPr>
        <w:ind w:left="680" w:hanging="340"/>
        <w:rPr>
          <w:rtl/>
          <w:lang w:bidi="ar-EG"/>
        </w:rPr>
      </w:pPr>
      <w:r w:rsidRPr="00080F40">
        <w:rPr>
          <w:rFonts w:hint="cs"/>
          <w:rtl/>
          <w:lang w:bidi="ar-EG"/>
        </w:rPr>
        <w:t xml:space="preserve"> التوسل بدعاء الرجل الصالح الحي.</w:t>
      </w:r>
    </w:p>
    <w:p w:rsidR="00080F40" w:rsidRPr="00080F40" w:rsidRDefault="00080F40" w:rsidP="00702478">
      <w:pPr>
        <w:pStyle w:val="7"/>
        <w:rPr>
          <w:rtl/>
          <w:lang w:bidi="ar-EG"/>
        </w:rPr>
      </w:pPr>
      <w:r w:rsidRPr="00080F40">
        <w:rPr>
          <w:rFonts w:hint="cs"/>
          <w:rtl/>
          <w:lang w:bidi="ar-EG"/>
        </w:rPr>
        <w:t xml:space="preserve">وكل هذه التوسلات لها أدلتها من </w:t>
      </w:r>
      <w:r w:rsidR="00702478">
        <w:rPr>
          <w:rFonts w:hint="cs"/>
          <w:rtl/>
          <w:lang w:bidi="ar-EG"/>
        </w:rPr>
        <w:t>الكتاب والسنة وفعل السلف الصالح</w:t>
      </w:r>
      <w:r w:rsidR="00702478">
        <w:rPr>
          <w:rFonts w:cs="CTraditional Arabic" w:hint="cs"/>
          <w:rtl/>
          <w:lang w:bidi="ar-EG"/>
        </w:rPr>
        <w:t>ش</w:t>
      </w:r>
      <w:r w:rsidRPr="00080F40">
        <w:rPr>
          <w:rFonts w:hint="cs"/>
          <w:rtl/>
          <w:lang w:bidi="ar-EG"/>
        </w:rPr>
        <w:t>.</w:t>
      </w:r>
    </w:p>
    <w:p w:rsidR="00080F40" w:rsidRPr="00080F40" w:rsidRDefault="00080F40" w:rsidP="002459EB">
      <w:pPr>
        <w:pStyle w:val="20"/>
        <w:rPr>
          <w:rtl/>
          <w:lang w:bidi="ar-EG"/>
        </w:rPr>
      </w:pPr>
      <w:bookmarkStart w:id="17" w:name="_Toc466668754"/>
      <w:r w:rsidRPr="00080F40">
        <w:rPr>
          <w:rFonts w:hint="cs"/>
          <w:rtl/>
          <w:lang w:bidi="ar-EG"/>
        </w:rPr>
        <w:lastRenderedPageBreak/>
        <w:t>رابعًا</w:t>
      </w:r>
      <w:r w:rsidR="00E86687">
        <w:rPr>
          <w:rFonts w:hint="cs"/>
          <w:rtl/>
          <w:lang w:bidi="ar-EG"/>
        </w:rPr>
        <w:t>:</w:t>
      </w:r>
      <w:r w:rsidR="00ED73F6">
        <w:rPr>
          <w:rFonts w:hint="cs"/>
          <w:rtl/>
          <w:lang w:bidi="ar-EG"/>
        </w:rPr>
        <w:t xml:space="preserve"> </w:t>
      </w:r>
      <w:r w:rsidRPr="00080F40">
        <w:rPr>
          <w:rFonts w:hint="cs"/>
          <w:rtl/>
          <w:lang w:bidi="ar-EG"/>
        </w:rPr>
        <w:t>حسن الظن بالله تعالى</w:t>
      </w:r>
      <w:r w:rsidR="00E86687">
        <w:rPr>
          <w:rFonts w:hint="cs"/>
          <w:rtl/>
          <w:lang w:bidi="ar-EG"/>
        </w:rPr>
        <w:t>:</w:t>
      </w:r>
      <w:bookmarkEnd w:id="17"/>
      <w:r w:rsidR="00E86687">
        <w:rPr>
          <w:rFonts w:hint="cs"/>
          <w:rtl/>
          <w:lang w:bidi="ar-EG"/>
        </w:rPr>
        <w:t xml:space="preserve"> </w:t>
      </w:r>
    </w:p>
    <w:p w:rsidR="00080F40" w:rsidRPr="00080F40" w:rsidRDefault="00080F40" w:rsidP="006C5838">
      <w:pPr>
        <w:pStyle w:val="7"/>
        <w:rPr>
          <w:rtl/>
          <w:lang w:bidi="ar-EG"/>
        </w:rPr>
      </w:pPr>
      <w:r w:rsidRPr="00080F40">
        <w:rPr>
          <w:rFonts w:hint="cs"/>
          <w:rtl/>
          <w:lang w:bidi="ar-EG"/>
        </w:rPr>
        <w:t>أن يدعو الله تعالى وهو يحسن الظن بربه تعالى؛ فلا يعدون دعاء شاك مرتاب، فالله تعالى مع عبده إذا كان ممن يحسنون الظن به تبارك وتعالى</w:t>
      </w:r>
    </w:p>
    <w:p w:rsidR="00080F40" w:rsidRPr="00080F40" w:rsidRDefault="00080F40" w:rsidP="006C5838">
      <w:pPr>
        <w:pStyle w:val="7"/>
        <w:rPr>
          <w:rtl/>
          <w:lang w:bidi="ar-EG"/>
        </w:rPr>
      </w:pPr>
      <w:r w:rsidRPr="00080F40">
        <w:rPr>
          <w:rFonts w:hint="cs"/>
          <w:rtl/>
          <w:lang w:bidi="ar-EG"/>
        </w:rPr>
        <w:t xml:space="preserve">وفي الحديث القدسي، يقول الله </w:t>
      </w:r>
      <w:r w:rsidR="006C5838">
        <w:rPr>
          <w:rFonts w:cs="CTraditional Arabic" w:hint="cs"/>
          <w:rtl/>
          <w:lang w:bidi="ar-EG"/>
        </w:rPr>
        <w:t>ﻷ</w:t>
      </w:r>
      <w:r w:rsidR="00E86687">
        <w:rPr>
          <w:rFonts w:hint="cs"/>
          <w:rtl/>
          <w:lang w:bidi="ar-EG"/>
        </w:rPr>
        <w:t>:</w:t>
      </w:r>
      <w:r w:rsidR="00ED73F6">
        <w:rPr>
          <w:rFonts w:hint="cs"/>
          <w:rtl/>
          <w:lang w:bidi="ar-EG"/>
        </w:rPr>
        <w:t xml:space="preserve"> </w:t>
      </w:r>
      <w:r w:rsidRPr="00080F40">
        <w:rPr>
          <w:rFonts w:hint="cs"/>
          <w:rtl/>
          <w:lang w:bidi="ar-EG"/>
        </w:rPr>
        <w:t>«</w:t>
      </w:r>
      <w:r w:rsidRPr="006C5838">
        <w:rPr>
          <w:rStyle w:val="4Char"/>
          <w:rFonts w:hint="cs"/>
          <w:rtl/>
        </w:rPr>
        <w:t>أنا عند حسن ظن عبدي بي وأنا معه حيث يذكرني</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8"/>
      </w:r>
      <w:r w:rsidRPr="00080F40">
        <w:rPr>
          <w:rFonts w:hint="cs"/>
          <w:vertAlign w:val="superscript"/>
          <w:rtl/>
          <w:lang w:bidi="ar-EG"/>
        </w:rPr>
        <w:t>)</w:t>
      </w:r>
      <w:r w:rsidR="00E86687" w:rsidRPr="00E86687">
        <w:rPr>
          <w:rStyle w:val="7Char"/>
          <w:rFonts w:hint="cs"/>
          <w:rtl/>
        </w:rPr>
        <w:t>.</w:t>
      </w:r>
    </w:p>
    <w:p w:rsidR="00080F40" w:rsidRPr="00080F40" w:rsidRDefault="00080F40" w:rsidP="006C5838">
      <w:pPr>
        <w:pStyle w:val="7"/>
        <w:rPr>
          <w:rtl/>
          <w:lang w:bidi="ar-EG"/>
        </w:rPr>
      </w:pPr>
      <w:r w:rsidRPr="00080F40">
        <w:rPr>
          <w:rFonts w:hint="cs"/>
          <w:rtl/>
          <w:lang w:bidi="ar-EG"/>
        </w:rPr>
        <w:t xml:space="preserve">لذا أرشدنا النبي </w:t>
      </w:r>
      <w:r w:rsidR="00E4417E" w:rsidRPr="00E4417E">
        <w:rPr>
          <w:rFonts w:cs="CTraditional Arabic" w:hint="cs"/>
          <w:rtl/>
          <w:lang w:bidi="ar-EG"/>
        </w:rPr>
        <w:t>ج</w:t>
      </w:r>
      <w:r w:rsidRPr="00080F40">
        <w:rPr>
          <w:rFonts w:hint="cs"/>
          <w:rtl/>
          <w:lang w:bidi="ar-EG"/>
        </w:rPr>
        <w:t xml:space="preserve"> أن ندعو ونحن نحسن الظن بالله تعالى.. </w:t>
      </w:r>
    </w:p>
    <w:p w:rsidR="00080F40" w:rsidRPr="00080F40" w:rsidRDefault="00080F40" w:rsidP="006C5838">
      <w:pPr>
        <w:pStyle w:val="7"/>
        <w:rPr>
          <w:rtl/>
          <w:lang w:bidi="ar-EG"/>
        </w:rPr>
      </w:pP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6C5838">
        <w:rPr>
          <w:rStyle w:val="4Char"/>
          <w:rFonts w:hint="cs"/>
          <w:rtl/>
        </w:rPr>
        <w:t>ادعوا الله وأنتم موقنون بالإجابة</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9"/>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18" w:name="_Toc466668755"/>
      <w:r w:rsidRPr="00080F40">
        <w:rPr>
          <w:rFonts w:hint="cs"/>
          <w:rtl/>
          <w:lang w:bidi="ar-EG"/>
        </w:rPr>
        <w:t>خامسًا</w:t>
      </w:r>
      <w:r w:rsidR="00E86687">
        <w:rPr>
          <w:rFonts w:hint="cs"/>
          <w:rtl/>
          <w:lang w:bidi="ar-EG"/>
        </w:rPr>
        <w:t>:</w:t>
      </w:r>
      <w:r w:rsidR="00ED73F6">
        <w:rPr>
          <w:rFonts w:hint="cs"/>
          <w:rtl/>
          <w:lang w:bidi="ar-EG"/>
        </w:rPr>
        <w:t xml:space="preserve"> </w:t>
      </w:r>
      <w:r w:rsidRPr="00080F40">
        <w:rPr>
          <w:rFonts w:hint="cs"/>
          <w:rtl/>
          <w:lang w:bidi="ar-EG"/>
        </w:rPr>
        <w:t>عدم الاستعجال</w:t>
      </w:r>
      <w:r w:rsidR="00E86687">
        <w:rPr>
          <w:rFonts w:hint="cs"/>
          <w:rtl/>
          <w:lang w:bidi="ar-EG"/>
        </w:rPr>
        <w:t>:</w:t>
      </w:r>
      <w:bookmarkEnd w:id="18"/>
      <w:r w:rsidR="00E86687">
        <w:rPr>
          <w:rFonts w:hint="cs"/>
          <w:rtl/>
          <w:lang w:bidi="ar-EG"/>
        </w:rPr>
        <w:t xml:space="preserve"> </w:t>
      </w:r>
    </w:p>
    <w:p w:rsidR="00080F40" w:rsidRPr="00080F40" w:rsidRDefault="00080F40" w:rsidP="006C5838">
      <w:pPr>
        <w:pStyle w:val="7"/>
        <w:rPr>
          <w:rtl/>
          <w:lang w:bidi="ar-EG"/>
        </w:rPr>
      </w:pPr>
      <w:r w:rsidRPr="00080F40">
        <w:rPr>
          <w:rFonts w:hint="cs"/>
          <w:rtl/>
          <w:lang w:bidi="ar-EG"/>
        </w:rPr>
        <w:t xml:space="preserve">على الداعي أن لا يتعجل الإجابة.. قال رسول الله </w:t>
      </w:r>
      <w:r w:rsidR="00E4417E" w:rsidRPr="00E4417E">
        <w:rPr>
          <w:rFonts w:cs="CTraditional Arabic" w:hint="cs"/>
          <w:rtl/>
          <w:lang w:bidi="ar-EG"/>
        </w:rPr>
        <w:t>ج</w:t>
      </w:r>
      <w:r w:rsidR="00E86687">
        <w:rPr>
          <w:rFonts w:hint="cs"/>
          <w:rtl/>
          <w:lang w:bidi="ar-EG"/>
        </w:rPr>
        <w:t xml:space="preserve">: </w:t>
      </w:r>
      <w:r w:rsidRPr="00080F40">
        <w:rPr>
          <w:rFonts w:hint="cs"/>
          <w:rtl/>
          <w:lang w:bidi="ar-EG"/>
        </w:rPr>
        <w:t>«</w:t>
      </w:r>
      <w:r w:rsidRPr="006C5838">
        <w:rPr>
          <w:rStyle w:val="4Char"/>
          <w:rFonts w:hint="cs"/>
          <w:rtl/>
        </w:rPr>
        <w:t>يُستجاب لأحدكم ما لم يعجل، فيقول</w:t>
      </w:r>
      <w:r w:rsidR="00E86687">
        <w:rPr>
          <w:rStyle w:val="4Char"/>
          <w:rFonts w:hint="cs"/>
          <w:rtl/>
        </w:rPr>
        <w:t>:</w:t>
      </w:r>
      <w:r w:rsidR="00ED73F6">
        <w:rPr>
          <w:rStyle w:val="4Char"/>
          <w:rFonts w:hint="cs"/>
          <w:rtl/>
        </w:rPr>
        <w:t xml:space="preserve"> </w:t>
      </w:r>
      <w:r w:rsidRPr="006C5838">
        <w:rPr>
          <w:rStyle w:val="4Char"/>
          <w:rFonts w:hint="cs"/>
          <w:rtl/>
        </w:rPr>
        <w:t>قد دعوت فلم يُستجب لي</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10"/>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19" w:name="_Toc466668756"/>
      <w:r w:rsidRPr="00080F40">
        <w:rPr>
          <w:rFonts w:hint="cs"/>
          <w:rtl/>
          <w:lang w:bidi="ar-EG"/>
        </w:rPr>
        <w:t>سادسًا</w:t>
      </w:r>
      <w:r w:rsidR="00E86687">
        <w:rPr>
          <w:rFonts w:hint="cs"/>
          <w:rtl/>
          <w:lang w:bidi="ar-EG"/>
        </w:rPr>
        <w:t>:</w:t>
      </w:r>
      <w:r w:rsidR="00ED73F6">
        <w:rPr>
          <w:rFonts w:hint="cs"/>
          <w:rtl/>
          <w:lang w:bidi="ar-EG"/>
        </w:rPr>
        <w:t xml:space="preserve"> </w:t>
      </w:r>
      <w:r w:rsidRPr="00080F40">
        <w:rPr>
          <w:rFonts w:hint="cs"/>
          <w:rtl/>
          <w:lang w:bidi="ar-EG"/>
        </w:rPr>
        <w:t>إطابة المأكل</w:t>
      </w:r>
      <w:r w:rsidR="00E86687">
        <w:rPr>
          <w:rFonts w:hint="cs"/>
          <w:rtl/>
          <w:lang w:bidi="ar-EG"/>
        </w:rPr>
        <w:t>:</w:t>
      </w:r>
      <w:bookmarkEnd w:id="19"/>
      <w:r w:rsidR="00E86687">
        <w:rPr>
          <w:rFonts w:hint="cs"/>
          <w:rtl/>
          <w:lang w:bidi="ar-EG"/>
        </w:rPr>
        <w:t xml:space="preserve"> </w:t>
      </w:r>
    </w:p>
    <w:p w:rsidR="00080F40" w:rsidRPr="00080F40" w:rsidRDefault="00080F40" w:rsidP="006C5838">
      <w:pPr>
        <w:pStyle w:val="7"/>
        <w:rPr>
          <w:rtl/>
          <w:lang w:bidi="ar-EG"/>
        </w:rPr>
      </w:pPr>
      <w:r w:rsidRPr="00080F40">
        <w:rPr>
          <w:rFonts w:hint="cs"/>
          <w:rtl/>
          <w:lang w:bidi="ar-EG"/>
        </w:rPr>
        <w:t>وهو من الشروط المهمة للدعاء المستجاب؛ وقد غفل عنه الناس!</w:t>
      </w:r>
    </w:p>
    <w:p w:rsidR="00080F40" w:rsidRPr="00080F40" w:rsidRDefault="00080F40" w:rsidP="006C5838">
      <w:pPr>
        <w:pStyle w:val="7"/>
        <w:rPr>
          <w:rtl/>
          <w:lang w:bidi="ar-EG"/>
        </w:rPr>
      </w:pPr>
      <w:r w:rsidRPr="00080F40">
        <w:rPr>
          <w:rFonts w:hint="cs"/>
          <w:rtl/>
          <w:lang w:bidi="ar-EG"/>
        </w:rPr>
        <w:t>وما علموا أن الكثيرين يُرد دعاؤهم بسبب عدم إطابة المطعم..</w:t>
      </w:r>
    </w:p>
    <w:p w:rsidR="00080F40" w:rsidRPr="00D36084" w:rsidRDefault="00080F40" w:rsidP="006C5838">
      <w:pPr>
        <w:pStyle w:val="7"/>
        <w:rPr>
          <w:rStyle w:val="9Char"/>
          <w:rtl/>
        </w:rPr>
      </w:pPr>
      <w:r w:rsidRPr="000B4BE7">
        <w:rPr>
          <w:rStyle w:val="7Char"/>
          <w:rFonts w:hint="cs"/>
          <w:rtl/>
        </w:rPr>
        <w:t>قال الله تعالى</w:t>
      </w:r>
      <w:r w:rsidR="006C5838" w:rsidRPr="000B4BE7">
        <w:rPr>
          <w:rStyle w:val="7Char"/>
          <w:rFonts w:hint="cs"/>
          <w:rtl/>
        </w:rPr>
        <w:t xml:space="preserve"> </w:t>
      </w:r>
      <w:r w:rsidR="00345070" w:rsidRPr="00345070">
        <w:rPr>
          <w:sz w:val="36"/>
          <w:szCs w:val="28"/>
          <w:rtl/>
          <w:lang w:bidi="ar-EG"/>
        </w:rPr>
        <w:t>﴿</w:t>
      </w:r>
      <w:r w:rsidR="006C5838" w:rsidRPr="00345070">
        <w:rPr>
          <w:rStyle w:val="6Char"/>
          <w:rtl/>
        </w:rPr>
        <w:t>إِنَّمَا يَتَقَبَّلُ اللَّهُ مِنَ الْمُتَّقِينَ</w:t>
      </w:r>
      <w:r w:rsidR="00345070" w:rsidRPr="00345070">
        <w:rPr>
          <w:sz w:val="36"/>
          <w:szCs w:val="28"/>
          <w:rtl/>
          <w:lang w:bidi="ar-EG"/>
        </w:rPr>
        <w:t>﴾</w:t>
      </w:r>
      <w:r w:rsidR="006C5838" w:rsidRPr="00345070">
        <w:rPr>
          <w:rStyle w:val="6Char"/>
          <w:rtl/>
        </w:rPr>
        <w:t xml:space="preserve"> </w:t>
      </w:r>
      <w:r w:rsidR="006C5838" w:rsidRPr="00345070">
        <w:rPr>
          <w:rStyle w:val="9Char"/>
          <w:rtl/>
        </w:rPr>
        <w:t>[المائدة</w:t>
      </w:r>
      <w:r w:rsidR="00E86687">
        <w:rPr>
          <w:rStyle w:val="9Char"/>
          <w:rtl/>
        </w:rPr>
        <w:t>:</w:t>
      </w:r>
      <w:r w:rsidR="00ED73F6">
        <w:rPr>
          <w:rStyle w:val="9Char"/>
          <w:rtl/>
        </w:rPr>
        <w:t xml:space="preserve"> </w:t>
      </w:r>
      <w:r w:rsidR="006C5838" w:rsidRPr="00345070">
        <w:rPr>
          <w:rStyle w:val="9Char"/>
          <w:rtl/>
        </w:rPr>
        <w:t>27]</w:t>
      </w:r>
      <w:r w:rsidRPr="006C5838">
        <w:rPr>
          <w:rFonts w:hint="cs"/>
          <w:rtl/>
        </w:rPr>
        <w:t>.</w:t>
      </w:r>
    </w:p>
    <w:p w:rsidR="00080F40" w:rsidRPr="00080F40" w:rsidRDefault="00080F40" w:rsidP="006C5838">
      <w:pPr>
        <w:pStyle w:val="7"/>
        <w:rPr>
          <w:rtl/>
          <w:lang w:bidi="ar-EG"/>
        </w:rPr>
      </w:pPr>
      <w:r w:rsidRPr="00080F40">
        <w:rPr>
          <w:rFonts w:hint="cs"/>
          <w:rtl/>
          <w:lang w:bidi="ar-EG"/>
        </w:rPr>
        <w:lastRenderedPageBreak/>
        <w:t xml:space="preserve">وفي عبارات جامعة نفيسة لخص لنا سهل بن عبد الله </w:t>
      </w:r>
      <w:r w:rsidR="00702478" w:rsidRPr="00702478">
        <w:rPr>
          <w:rFonts w:cs="CTraditional Arabic" w:hint="cs"/>
          <w:rtl/>
          <w:lang w:bidi="ar-EG"/>
        </w:rPr>
        <w:t>/</w:t>
      </w:r>
      <w:r w:rsidRPr="00080F40">
        <w:rPr>
          <w:rFonts w:hint="cs"/>
          <w:rtl/>
          <w:lang w:bidi="ar-EG"/>
        </w:rPr>
        <w:t xml:space="preserve"> شروط الدعاء الذي يرجو به صاحبه تحقق المطلوب والظفر بقضاء الحاجات.</w:t>
      </w:r>
    </w:p>
    <w:p w:rsidR="00080F40" w:rsidRPr="00080F40" w:rsidRDefault="00080F40" w:rsidP="006C5838">
      <w:pPr>
        <w:pStyle w:val="7"/>
        <w:rPr>
          <w:rtl/>
          <w:lang w:bidi="ar-EG"/>
        </w:rPr>
      </w:pPr>
      <w:r w:rsidRPr="00080F40">
        <w:rPr>
          <w:rFonts w:hint="cs"/>
          <w:rtl/>
          <w:lang w:bidi="ar-EG"/>
        </w:rPr>
        <w:t xml:space="preserve">فقال </w:t>
      </w:r>
      <w:r w:rsidR="00702478" w:rsidRPr="00702478">
        <w:rPr>
          <w:rFonts w:cs="CTraditional Arabic" w:hint="cs"/>
          <w:rtl/>
          <w:lang w:bidi="ar-EG"/>
        </w:rPr>
        <w:t>/</w:t>
      </w:r>
      <w:r w:rsidR="00E86687">
        <w:rPr>
          <w:rFonts w:hint="cs"/>
          <w:rtl/>
          <w:lang w:bidi="ar-EG"/>
        </w:rPr>
        <w:t>:</w:t>
      </w:r>
      <w:r w:rsidR="00ED73F6">
        <w:rPr>
          <w:rFonts w:hint="cs"/>
          <w:rtl/>
          <w:lang w:bidi="ar-EG"/>
        </w:rPr>
        <w:t xml:space="preserve"> </w:t>
      </w:r>
      <w:r w:rsidRPr="00080F40">
        <w:rPr>
          <w:rFonts w:hint="cs"/>
          <w:rtl/>
          <w:lang w:bidi="ar-EG"/>
        </w:rPr>
        <w:t>«شروط الدعاء سبعة</w:t>
      </w:r>
      <w:r w:rsidR="00E86687">
        <w:rPr>
          <w:rFonts w:hint="cs"/>
          <w:rtl/>
          <w:lang w:bidi="ar-EG"/>
        </w:rPr>
        <w:t>:</w:t>
      </w:r>
      <w:r w:rsidR="00ED73F6">
        <w:rPr>
          <w:rFonts w:hint="cs"/>
          <w:rtl/>
          <w:lang w:bidi="ar-EG"/>
        </w:rPr>
        <w:t xml:space="preserve"> </w:t>
      </w:r>
      <w:r w:rsidRPr="00080F40">
        <w:rPr>
          <w:rFonts w:hint="cs"/>
          <w:rtl/>
          <w:lang w:bidi="ar-EG"/>
        </w:rPr>
        <w:t>أولها</w:t>
      </w:r>
      <w:r w:rsidR="00E86687">
        <w:rPr>
          <w:rFonts w:hint="cs"/>
          <w:rtl/>
          <w:lang w:bidi="ar-EG"/>
        </w:rPr>
        <w:t>:</w:t>
      </w:r>
      <w:r w:rsidR="00ED73F6">
        <w:rPr>
          <w:rFonts w:hint="cs"/>
          <w:rtl/>
          <w:lang w:bidi="ar-EG"/>
        </w:rPr>
        <w:t xml:space="preserve"> </w:t>
      </w:r>
      <w:r w:rsidRPr="00080F40">
        <w:rPr>
          <w:rFonts w:hint="cs"/>
          <w:rtl/>
          <w:lang w:bidi="ar-EG"/>
        </w:rPr>
        <w:t>التضرع والخوف والرجاء، والمداومة والخشوع والعموم وأكل الحلال».</w:t>
      </w:r>
    </w:p>
    <w:p w:rsidR="00080F40" w:rsidRPr="00080F40" w:rsidRDefault="00080F40" w:rsidP="006C5838">
      <w:pPr>
        <w:pStyle w:val="7"/>
        <w:rPr>
          <w:rtl/>
          <w:lang w:bidi="ar-EG"/>
        </w:rPr>
      </w:pPr>
      <w:r w:rsidRPr="006C5838">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إتيانك بشروط الدعاء، وحرصك عليها يضمن لك صحة الدعاء، وإذا صح دعاؤك كان أرجى للقبول، فإذا أضفت إليه آداب الدعاء، وسَلَم من موانع الإجابة؛ اخترق دعاؤك الحجب وظفرت بتحقق المراد ونعمت مع أهل الإجابة.</w:t>
      </w:r>
    </w:p>
    <w:p w:rsidR="00080F40" w:rsidRPr="00080F40" w:rsidRDefault="00080F40" w:rsidP="006C5838">
      <w:pPr>
        <w:pStyle w:val="7"/>
        <w:rPr>
          <w:rtl/>
          <w:lang w:bidi="ar-EG"/>
        </w:rPr>
      </w:pPr>
      <w:r w:rsidRPr="00080F40">
        <w:rPr>
          <w:rFonts w:hint="cs"/>
          <w:rtl/>
          <w:lang w:bidi="ar-EG"/>
        </w:rPr>
        <w:t>فاحرص على معرفة شروط الدعاء المستجاب، واجعل من همك العمل بها بعد علمها.</w:t>
      </w:r>
    </w:p>
    <w:p w:rsidR="00080F40" w:rsidRPr="006C5838" w:rsidRDefault="00080F40" w:rsidP="002459EB">
      <w:pPr>
        <w:pStyle w:val="10"/>
        <w:rPr>
          <w:rtl/>
        </w:rPr>
      </w:pPr>
      <w:bookmarkStart w:id="20" w:name="_Toc466668757"/>
      <w:r w:rsidRPr="006C5838">
        <w:rPr>
          <w:rFonts w:hint="cs"/>
          <w:rtl/>
        </w:rPr>
        <w:t>آداب الدعاء</w:t>
      </w:r>
      <w:bookmarkEnd w:id="20"/>
    </w:p>
    <w:p w:rsidR="00080F40" w:rsidRPr="00080F40" w:rsidRDefault="00080F40" w:rsidP="006C5838">
      <w:pPr>
        <w:pStyle w:val="7"/>
        <w:rPr>
          <w:rtl/>
          <w:lang w:bidi="ar-EG"/>
        </w:rPr>
      </w:pPr>
      <w:r w:rsidRPr="006C5838">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آداب الدعاء مفتح عجيب للدعاء المستجاب.. وإذا لم يأت الداعي بآداب الدعاء يصبح دعاؤه لا معنى له!</w:t>
      </w:r>
    </w:p>
    <w:p w:rsidR="00080F40" w:rsidRPr="00080F40" w:rsidRDefault="00080F40" w:rsidP="006C5838">
      <w:pPr>
        <w:pStyle w:val="7"/>
        <w:rPr>
          <w:rtl/>
          <w:lang w:bidi="ar-EG"/>
        </w:rPr>
      </w:pPr>
      <w:r w:rsidRPr="00080F40">
        <w:rPr>
          <w:rFonts w:hint="cs"/>
          <w:rtl/>
          <w:lang w:bidi="ar-EG"/>
        </w:rPr>
        <w:t xml:space="preserve">ولهذه الآداب أثر قوي في استجابة الدعاء.. ومن لم يأت بها في دعائه فمثله كمثل رجل دخل على ملك من ملوك الدنيا يطلب بره وإحسانه، فلم </w:t>
      </w:r>
      <w:r w:rsidR="006A165F" w:rsidRPr="00080F40">
        <w:rPr>
          <w:rFonts w:hint="cs"/>
          <w:rtl/>
          <w:lang w:bidi="ar-EG"/>
        </w:rPr>
        <w:t>يبتدئ</w:t>
      </w:r>
      <w:r w:rsidRPr="00080F40">
        <w:rPr>
          <w:rFonts w:hint="cs"/>
          <w:rtl/>
          <w:lang w:bidi="ar-EG"/>
        </w:rPr>
        <w:t xml:space="preserve"> الملك بالسلام، ولم يقدم بين يدي حديثه كلمات لطيفة؛ بل ابتدأه بحاجته مباشرة! فتأمل فيمن هي هذه حاله أتراه يظفر بحاجاته ومطلوبه؟!</w:t>
      </w:r>
    </w:p>
    <w:p w:rsidR="00080F40" w:rsidRPr="00080F40" w:rsidRDefault="00080F40" w:rsidP="006C5838">
      <w:pPr>
        <w:pStyle w:val="7"/>
        <w:rPr>
          <w:rtl/>
          <w:lang w:bidi="ar-EG"/>
        </w:rPr>
      </w:pPr>
      <w:r w:rsidRPr="00080F40">
        <w:rPr>
          <w:rFonts w:hint="cs"/>
          <w:rtl/>
          <w:lang w:bidi="ar-EG"/>
        </w:rPr>
        <w:lastRenderedPageBreak/>
        <w:t>إذا فهمت هذا فلتعلم أن الله تعالى أولى وأحق من تأدب له العباد، ووقفا بين يديه بقلوب الذلة والخضوع، قبل قلوب المسألة والدعاء.</w:t>
      </w:r>
    </w:p>
    <w:p w:rsidR="00080F40" w:rsidRPr="00080F40" w:rsidRDefault="00080F40" w:rsidP="006C5838">
      <w:pPr>
        <w:pStyle w:val="7"/>
        <w:rPr>
          <w:rtl/>
          <w:lang w:bidi="ar-EG"/>
        </w:rPr>
      </w:pPr>
      <w:r w:rsidRPr="00080F40">
        <w:rPr>
          <w:rFonts w:hint="cs"/>
          <w:rtl/>
          <w:lang w:bidi="ar-EG"/>
        </w:rPr>
        <w:t>ومن الآداب التي ينبغي أن تراعيها وأنت تقف بين يدي مولاك داعيًا متضرعًا.</w:t>
      </w:r>
    </w:p>
    <w:p w:rsidR="00080F40" w:rsidRPr="00080F40" w:rsidRDefault="00080F40" w:rsidP="006C5838">
      <w:pPr>
        <w:pStyle w:val="7"/>
        <w:rPr>
          <w:rtl/>
          <w:lang w:bidi="ar-EG"/>
        </w:rPr>
      </w:pPr>
      <w:r w:rsidRPr="00080F40">
        <w:rPr>
          <w:rFonts w:hint="cs"/>
          <w:rtl/>
          <w:lang w:bidi="ar-EG"/>
        </w:rPr>
        <w:t xml:space="preserve">حمد الله تعالى والصلاة والسلام على النبي </w:t>
      </w:r>
      <w:r w:rsidR="00E4417E" w:rsidRPr="00E4417E">
        <w:rPr>
          <w:rFonts w:cs="CTraditional Arabic" w:hint="cs"/>
          <w:rtl/>
          <w:lang w:bidi="ar-EG"/>
        </w:rPr>
        <w:t>ج</w:t>
      </w:r>
      <w:r w:rsidR="00E86687">
        <w:rPr>
          <w:rFonts w:hint="cs"/>
          <w:rtl/>
          <w:lang w:bidi="ar-EG"/>
        </w:rPr>
        <w:t xml:space="preserve">: </w:t>
      </w:r>
    </w:p>
    <w:p w:rsidR="00080F40" w:rsidRPr="00080F40" w:rsidRDefault="00080F40" w:rsidP="006C5838">
      <w:pPr>
        <w:pStyle w:val="7"/>
        <w:rPr>
          <w:rtl/>
          <w:lang w:bidi="ar-EG"/>
        </w:rPr>
      </w:pPr>
      <w:r w:rsidRPr="006C5838">
        <w:rPr>
          <w:rStyle w:val="8Char"/>
          <w:rFonts w:hint="cs"/>
          <w:rtl/>
        </w:rPr>
        <w:t>وهذا</w:t>
      </w:r>
      <w:r w:rsidRPr="00CC2679">
        <w:rPr>
          <w:rStyle w:val="7Char"/>
          <w:rFonts w:hint="cs"/>
          <w:rtl/>
        </w:rPr>
        <w:t xml:space="preserve"> </w:t>
      </w:r>
      <w:r w:rsidRPr="00080F40">
        <w:rPr>
          <w:rFonts w:hint="cs"/>
          <w:rtl/>
          <w:lang w:bidi="ar-EG"/>
        </w:rPr>
        <w:t>أول ما يبدأ به الداعي</w:t>
      </w:r>
      <w:r w:rsidR="00E86687">
        <w:rPr>
          <w:rFonts w:hint="cs"/>
          <w:rtl/>
          <w:lang w:bidi="ar-EG"/>
        </w:rPr>
        <w:t>:</w:t>
      </w:r>
      <w:r w:rsidR="00ED73F6">
        <w:rPr>
          <w:rFonts w:hint="cs"/>
          <w:rtl/>
          <w:lang w:bidi="ar-EG"/>
        </w:rPr>
        <w:t xml:space="preserve"> </w:t>
      </w:r>
      <w:r w:rsidRPr="00080F40">
        <w:rPr>
          <w:rFonts w:hint="cs"/>
          <w:rtl/>
          <w:lang w:bidi="ar-EG"/>
        </w:rPr>
        <w:t xml:space="preserve">أن يحمد الله تعالى ويثني عليه بما هو أهله، ثم يصلي ويسلم على النبي </w:t>
      </w:r>
      <w:r w:rsidR="00E4417E" w:rsidRPr="00E4417E">
        <w:rPr>
          <w:rFonts w:cs="CTraditional Arabic" w:hint="cs"/>
          <w:rtl/>
          <w:lang w:bidi="ar-EG"/>
        </w:rPr>
        <w:t>ج</w:t>
      </w:r>
      <w:r w:rsidRPr="00080F40">
        <w:rPr>
          <w:rFonts w:hint="cs"/>
          <w:rtl/>
          <w:lang w:bidi="ar-EG"/>
        </w:rPr>
        <w:t xml:space="preserve"> ثم يذكر مسألته.</w:t>
      </w:r>
    </w:p>
    <w:p w:rsidR="00080F40" w:rsidRPr="00080F40" w:rsidRDefault="00080F40" w:rsidP="006C5838">
      <w:pPr>
        <w:pStyle w:val="7"/>
        <w:rPr>
          <w:rtl/>
          <w:lang w:bidi="ar-EG"/>
        </w:rPr>
      </w:pPr>
      <w:r w:rsidRPr="00080F40">
        <w:rPr>
          <w:rFonts w:hint="cs"/>
          <w:rtl/>
          <w:lang w:bidi="ar-EG"/>
        </w:rPr>
        <w:t xml:space="preserve">عن فضالة بن عبيد </w:t>
      </w:r>
      <w:r w:rsidR="00702478" w:rsidRPr="00702478">
        <w:rPr>
          <w:rFonts w:cs="CTraditional Arabic" w:hint="cs"/>
          <w:rtl/>
          <w:lang w:bidi="ar-EG"/>
        </w:rPr>
        <w:t>س</w:t>
      </w:r>
      <w:r w:rsidRPr="00080F40">
        <w:rPr>
          <w:rFonts w:hint="cs"/>
          <w:rtl/>
          <w:lang w:bidi="ar-EG"/>
        </w:rPr>
        <w:t xml:space="preserve"> قال</w:t>
      </w:r>
      <w:r w:rsidR="00E86687">
        <w:rPr>
          <w:rFonts w:hint="cs"/>
          <w:rtl/>
          <w:lang w:bidi="ar-EG"/>
        </w:rPr>
        <w:t>:</w:t>
      </w:r>
      <w:r w:rsidR="00ED73F6">
        <w:rPr>
          <w:rFonts w:hint="cs"/>
          <w:rtl/>
          <w:lang w:bidi="ar-EG"/>
        </w:rPr>
        <w:t xml:space="preserve"> </w:t>
      </w:r>
      <w:r w:rsidRPr="00080F40">
        <w:rPr>
          <w:rFonts w:hint="cs"/>
          <w:rtl/>
          <w:lang w:bidi="ar-EG"/>
        </w:rPr>
        <w:t xml:space="preserve">بينا رسول الله </w:t>
      </w:r>
      <w:r w:rsidR="00E4417E" w:rsidRPr="00E4417E">
        <w:rPr>
          <w:rFonts w:cs="CTraditional Arabic" w:hint="cs"/>
          <w:rtl/>
          <w:lang w:bidi="ar-EG"/>
        </w:rPr>
        <w:t>ج</w:t>
      </w:r>
      <w:r w:rsidRPr="00080F40">
        <w:rPr>
          <w:rFonts w:hint="cs"/>
          <w:rtl/>
          <w:lang w:bidi="ar-EG"/>
        </w:rPr>
        <w:t xml:space="preserve"> قاعد إذ دخل رجل فصلى، فقال</w:t>
      </w:r>
      <w:r w:rsidR="00E86687">
        <w:rPr>
          <w:rFonts w:hint="cs"/>
          <w:rtl/>
          <w:lang w:bidi="ar-EG"/>
        </w:rPr>
        <w:t>:</w:t>
      </w:r>
      <w:r w:rsidR="00ED73F6">
        <w:rPr>
          <w:rFonts w:hint="cs"/>
          <w:rtl/>
          <w:lang w:bidi="ar-EG"/>
        </w:rPr>
        <w:t xml:space="preserve"> </w:t>
      </w:r>
      <w:r w:rsidRPr="00080F40">
        <w:rPr>
          <w:rFonts w:hint="cs"/>
          <w:rtl/>
          <w:lang w:bidi="ar-EG"/>
        </w:rPr>
        <w:t>اللهم اغفر لي وارحمني.</w:t>
      </w:r>
    </w:p>
    <w:p w:rsidR="00080F40" w:rsidRPr="00080F40" w:rsidRDefault="00080F40" w:rsidP="006C5838">
      <w:pPr>
        <w:pStyle w:val="7"/>
        <w:rPr>
          <w:rtl/>
          <w:lang w:bidi="ar-EG"/>
        </w:rPr>
      </w:pPr>
      <w:r w:rsidRPr="00080F40">
        <w:rPr>
          <w:rFonts w:hint="cs"/>
          <w:rtl/>
          <w:lang w:bidi="ar-EG"/>
        </w:rPr>
        <w:t xml:space="preserve">فقال رسول الله </w:t>
      </w:r>
      <w:r w:rsidR="00E4417E" w:rsidRPr="00E4417E">
        <w:rPr>
          <w:rFonts w:cs="CTraditional Arabic" w:hint="cs"/>
          <w:rtl/>
          <w:lang w:bidi="ar-EG"/>
        </w:rPr>
        <w:t>ج</w:t>
      </w:r>
      <w:r w:rsidR="00E86687">
        <w:rPr>
          <w:rFonts w:hint="cs"/>
          <w:rtl/>
          <w:lang w:bidi="ar-EG"/>
        </w:rPr>
        <w:t xml:space="preserve">: </w:t>
      </w:r>
      <w:r w:rsidRPr="00080F40">
        <w:rPr>
          <w:rFonts w:hint="cs"/>
          <w:rtl/>
          <w:lang w:bidi="ar-EG"/>
        </w:rPr>
        <w:t>«</w:t>
      </w:r>
      <w:r w:rsidRPr="006C5838">
        <w:rPr>
          <w:rStyle w:val="4Char"/>
          <w:rFonts w:hint="cs"/>
          <w:rtl/>
        </w:rPr>
        <w:t>عجلت أيها المصلي،</w:t>
      </w:r>
      <w:r w:rsidR="00ED73F6">
        <w:rPr>
          <w:rStyle w:val="4Char"/>
          <w:rFonts w:hint="cs"/>
          <w:rtl/>
        </w:rPr>
        <w:t xml:space="preserve"> </w:t>
      </w:r>
      <w:r w:rsidRPr="006C5838">
        <w:rPr>
          <w:rStyle w:val="4Char"/>
          <w:rFonts w:hint="cs"/>
          <w:rtl/>
        </w:rPr>
        <w:t>إذا صليت فقعدت، فاحمد الله بما هو أهله وصل علي ثم ادعه</w:t>
      </w:r>
      <w:r w:rsidRPr="00080F40">
        <w:rPr>
          <w:rFonts w:hint="cs"/>
          <w:rtl/>
          <w:lang w:bidi="ar-EG"/>
        </w:rPr>
        <w:t>».</w:t>
      </w:r>
    </w:p>
    <w:p w:rsidR="00080F40" w:rsidRPr="00080F40" w:rsidRDefault="00080F40" w:rsidP="00F43D90">
      <w:pPr>
        <w:pStyle w:val="7"/>
        <w:rPr>
          <w:rtl/>
          <w:lang w:bidi="ar-EG"/>
        </w:rPr>
      </w:pPr>
      <w:r w:rsidRPr="00080F40">
        <w:rPr>
          <w:rFonts w:hint="cs"/>
          <w:rtl/>
          <w:lang w:bidi="ar-EG"/>
        </w:rPr>
        <w:t>قال</w:t>
      </w:r>
      <w:r w:rsidR="00E86687">
        <w:rPr>
          <w:rFonts w:hint="cs"/>
          <w:rtl/>
          <w:lang w:bidi="ar-EG"/>
        </w:rPr>
        <w:t>:</w:t>
      </w:r>
      <w:r w:rsidR="00ED73F6">
        <w:rPr>
          <w:rFonts w:hint="cs"/>
          <w:rtl/>
          <w:lang w:bidi="ar-EG"/>
        </w:rPr>
        <w:t xml:space="preserve"> </w:t>
      </w:r>
      <w:r w:rsidRPr="00080F40">
        <w:rPr>
          <w:rFonts w:hint="cs"/>
          <w:rtl/>
          <w:lang w:bidi="ar-EG"/>
        </w:rPr>
        <w:t xml:space="preserve">ثم صلى رجل آخر بعد ذلك فحمد الله، وصلى على النبي </w:t>
      </w:r>
      <w:r w:rsidR="00E4417E" w:rsidRPr="00E4417E">
        <w:rPr>
          <w:rFonts w:cs="CTraditional Arabic" w:hint="cs"/>
          <w:rtl/>
          <w:lang w:bidi="ar-EG"/>
        </w:rPr>
        <w:t>ج</w:t>
      </w:r>
      <w:r w:rsidRPr="00080F40">
        <w:rPr>
          <w:rFonts w:hint="cs"/>
          <w:rtl/>
          <w:lang w:bidi="ar-EG"/>
        </w:rPr>
        <w:t xml:space="preserve">. </w:t>
      </w:r>
    </w:p>
    <w:p w:rsidR="00080F40" w:rsidRPr="00080F40" w:rsidRDefault="00080F40" w:rsidP="006C5838">
      <w:pPr>
        <w:pStyle w:val="7"/>
        <w:rPr>
          <w:rtl/>
          <w:lang w:bidi="ar-EG"/>
        </w:rPr>
      </w:pPr>
      <w:r w:rsidRPr="00080F40">
        <w:rPr>
          <w:rFonts w:hint="cs"/>
          <w:rtl/>
          <w:lang w:bidi="ar-EG"/>
        </w:rPr>
        <w:t xml:space="preserve">فقال له النبي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F43D90">
        <w:rPr>
          <w:rStyle w:val="4Char"/>
          <w:rFonts w:hint="cs"/>
          <w:rtl/>
        </w:rPr>
        <w:t>أيها المصلي ادع تجب</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11"/>
      </w:r>
      <w:r w:rsidRPr="00080F40">
        <w:rPr>
          <w:rFonts w:hint="cs"/>
          <w:vertAlign w:val="superscript"/>
          <w:rtl/>
          <w:lang w:bidi="ar-EG"/>
        </w:rPr>
        <w:t>)</w:t>
      </w:r>
      <w:r w:rsidR="00E86687" w:rsidRPr="00E86687">
        <w:rPr>
          <w:rStyle w:val="7Char"/>
          <w:rFonts w:hint="cs"/>
          <w:rtl/>
        </w:rPr>
        <w:t>.</w:t>
      </w:r>
    </w:p>
    <w:p w:rsidR="00080F40" w:rsidRPr="005A3743" w:rsidRDefault="00080F40" w:rsidP="002459EB">
      <w:pPr>
        <w:pStyle w:val="20"/>
        <w:rPr>
          <w:rtl/>
        </w:rPr>
      </w:pPr>
      <w:bookmarkStart w:id="21" w:name="_Toc466668758"/>
      <w:r w:rsidRPr="005A3743">
        <w:rPr>
          <w:rFonts w:hint="cs"/>
          <w:rtl/>
        </w:rPr>
        <w:t>الوضوء</w:t>
      </w:r>
      <w:r w:rsidR="00E86687">
        <w:rPr>
          <w:rFonts w:hint="cs"/>
          <w:rtl/>
        </w:rPr>
        <w:t>:</w:t>
      </w:r>
      <w:bookmarkEnd w:id="21"/>
      <w:r w:rsidR="00E86687">
        <w:rPr>
          <w:rFonts w:hint="cs"/>
          <w:rtl/>
        </w:rPr>
        <w:t xml:space="preserve"> </w:t>
      </w:r>
    </w:p>
    <w:p w:rsidR="00080F40" w:rsidRPr="00080F40" w:rsidRDefault="00080F40" w:rsidP="005A3743">
      <w:pPr>
        <w:pStyle w:val="7"/>
        <w:rPr>
          <w:rtl/>
          <w:lang w:bidi="ar-EG"/>
        </w:rPr>
      </w:pPr>
      <w:r w:rsidRPr="00080F40">
        <w:rPr>
          <w:rFonts w:hint="cs"/>
          <w:rtl/>
          <w:lang w:bidi="ar-EG"/>
        </w:rPr>
        <w:t xml:space="preserve">وهو من الآداب الحسنة؛ حتى تُقبل على الله تعالى طاهرًا.. متهيئًا لمناجاته ودعائه.. وفي حديث أبي موسى الأشعري </w:t>
      </w:r>
      <w:r w:rsidR="00702478" w:rsidRPr="00702478">
        <w:rPr>
          <w:rFonts w:cs="CTraditional Arabic" w:hint="cs"/>
          <w:rtl/>
          <w:lang w:bidi="ar-EG"/>
        </w:rPr>
        <w:t>س</w:t>
      </w:r>
      <w:r w:rsidR="00E86687">
        <w:rPr>
          <w:rFonts w:hint="cs"/>
          <w:rtl/>
          <w:lang w:bidi="ar-EG"/>
        </w:rPr>
        <w:t>:</w:t>
      </w:r>
      <w:r w:rsidR="00ED73F6">
        <w:rPr>
          <w:rFonts w:hint="cs"/>
          <w:rtl/>
          <w:lang w:bidi="ar-EG"/>
        </w:rPr>
        <w:t xml:space="preserve"> </w:t>
      </w:r>
      <w:r w:rsidRPr="00080F40">
        <w:rPr>
          <w:rFonts w:hint="cs"/>
          <w:rtl/>
          <w:lang w:bidi="ar-EG"/>
        </w:rPr>
        <w:t xml:space="preserve">لما استغفر النبي </w:t>
      </w:r>
      <w:r w:rsidR="00E4417E" w:rsidRPr="00E4417E">
        <w:rPr>
          <w:rFonts w:cs="CTraditional Arabic" w:hint="cs"/>
          <w:rtl/>
          <w:lang w:bidi="ar-EG"/>
        </w:rPr>
        <w:t>ج</w:t>
      </w:r>
      <w:r w:rsidRPr="00080F40">
        <w:rPr>
          <w:rFonts w:hint="cs"/>
          <w:rtl/>
          <w:lang w:bidi="ar-EG"/>
        </w:rPr>
        <w:t xml:space="preserve"> لعبيد أبي عامر، دعا بماء فتوضأ ثم رفع يديه، فقال</w:t>
      </w:r>
      <w:r w:rsidR="00E86687">
        <w:rPr>
          <w:rFonts w:hint="cs"/>
          <w:rtl/>
          <w:lang w:bidi="ar-EG"/>
        </w:rPr>
        <w:t xml:space="preserve">: </w:t>
      </w:r>
      <w:r w:rsidRPr="00080F40">
        <w:rPr>
          <w:rFonts w:hint="cs"/>
          <w:rtl/>
          <w:lang w:bidi="ar-EG"/>
        </w:rPr>
        <w:t>«</w:t>
      </w:r>
      <w:r w:rsidRPr="00F43D90">
        <w:rPr>
          <w:rStyle w:val="4Char"/>
          <w:rFonts w:hint="cs"/>
          <w:rtl/>
        </w:rPr>
        <w:t>اللهم اغفر لعبيد أبي عامر</w:t>
      </w:r>
      <w:r w:rsidRPr="00080F40">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12"/>
      </w:r>
      <w:r w:rsidRPr="00080F40">
        <w:rPr>
          <w:rFonts w:hint="cs"/>
          <w:b/>
          <w:b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22" w:name="_Toc466668759"/>
      <w:r w:rsidRPr="00080F40">
        <w:rPr>
          <w:rFonts w:hint="cs"/>
          <w:rtl/>
          <w:lang w:bidi="ar-EG"/>
        </w:rPr>
        <w:lastRenderedPageBreak/>
        <w:t>استقبال القبلة</w:t>
      </w:r>
      <w:r w:rsidR="00E86687">
        <w:rPr>
          <w:rFonts w:hint="cs"/>
          <w:rtl/>
          <w:lang w:bidi="ar-EG"/>
        </w:rPr>
        <w:t>:</w:t>
      </w:r>
      <w:bookmarkEnd w:id="22"/>
      <w:r w:rsidR="00E86687">
        <w:rPr>
          <w:rFonts w:hint="cs"/>
          <w:rtl/>
          <w:lang w:bidi="ar-EG"/>
        </w:rPr>
        <w:t xml:space="preserve"> </w:t>
      </w:r>
    </w:p>
    <w:p w:rsidR="00080F40" w:rsidRPr="00080F40" w:rsidRDefault="00080F40" w:rsidP="005A3743">
      <w:pPr>
        <w:pStyle w:val="7"/>
        <w:rPr>
          <w:rtl/>
          <w:lang w:bidi="ar-EG"/>
        </w:rPr>
      </w:pPr>
      <w:r w:rsidRPr="00080F40">
        <w:rPr>
          <w:rFonts w:hint="cs"/>
          <w:rtl/>
          <w:lang w:bidi="ar-EG"/>
        </w:rPr>
        <w:t xml:space="preserve">وهي الرمز الصادق للتوجه الصادق ولما دعا النبي </w:t>
      </w:r>
      <w:r w:rsidR="00E4417E" w:rsidRPr="00E4417E">
        <w:rPr>
          <w:rFonts w:cs="CTraditional Arabic" w:hint="cs"/>
          <w:rtl/>
          <w:lang w:bidi="ar-EG"/>
        </w:rPr>
        <w:t>ج</w:t>
      </w:r>
      <w:r w:rsidR="005A3743">
        <w:rPr>
          <w:rFonts w:hint="cs"/>
          <w:rtl/>
          <w:lang w:bidi="ar-EG"/>
        </w:rPr>
        <w:t xml:space="preserve"> على كفار قريش استقبل القبلة</w:t>
      </w:r>
      <w:r w:rsidRPr="00080F40">
        <w:rPr>
          <w:rFonts w:hint="cs"/>
          <w:b/>
          <w:bCs/>
          <w:vertAlign w:val="superscript"/>
          <w:rtl/>
          <w:lang w:bidi="ar-EG"/>
        </w:rPr>
        <w:t>(</w:t>
      </w:r>
      <w:r w:rsidRPr="00080F40">
        <w:rPr>
          <w:rStyle w:val="FootnoteReference"/>
          <w:b/>
          <w:bCs/>
          <w:sz w:val="36"/>
          <w:szCs w:val="36"/>
          <w:rtl/>
          <w:lang w:bidi="ar-EG"/>
        </w:rPr>
        <w:footnoteReference w:id="13"/>
      </w:r>
      <w:r w:rsidRPr="00080F40">
        <w:rPr>
          <w:rFonts w:hint="cs"/>
          <w:b/>
          <w:bCs/>
          <w:vertAlign w:val="superscript"/>
          <w:rtl/>
          <w:lang w:bidi="ar-EG"/>
        </w:rPr>
        <w:t>)</w:t>
      </w:r>
      <w:r w:rsidRPr="00080F40">
        <w:rPr>
          <w:rFonts w:hint="cs"/>
          <w:rtl/>
          <w:lang w:bidi="ar-EG"/>
        </w:rPr>
        <w:t>.</w:t>
      </w:r>
    </w:p>
    <w:p w:rsidR="00080F40" w:rsidRPr="00080F40" w:rsidRDefault="00080F40" w:rsidP="002459EB">
      <w:pPr>
        <w:pStyle w:val="20"/>
        <w:rPr>
          <w:rtl/>
          <w:lang w:bidi="ar-EG"/>
        </w:rPr>
      </w:pPr>
      <w:bookmarkStart w:id="23" w:name="_Toc466668760"/>
      <w:r w:rsidRPr="00080F40">
        <w:rPr>
          <w:rFonts w:hint="cs"/>
          <w:rtl/>
          <w:lang w:bidi="ar-EG"/>
        </w:rPr>
        <w:t>رفع الأيدي أثناء الدعاء</w:t>
      </w:r>
      <w:r w:rsidR="00E86687">
        <w:rPr>
          <w:rFonts w:hint="cs"/>
          <w:rtl/>
          <w:lang w:bidi="ar-EG"/>
        </w:rPr>
        <w:t>:</w:t>
      </w:r>
      <w:bookmarkEnd w:id="23"/>
      <w:r w:rsidR="00E86687">
        <w:rPr>
          <w:rFonts w:hint="cs"/>
          <w:rtl/>
          <w:lang w:bidi="ar-EG"/>
        </w:rPr>
        <w:t xml:space="preserve"> </w:t>
      </w:r>
    </w:p>
    <w:p w:rsidR="00080F40" w:rsidRPr="00080F40" w:rsidRDefault="00080F40" w:rsidP="005A3743">
      <w:pPr>
        <w:pStyle w:val="7"/>
        <w:rPr>
          <w:rtl/>
          <w:lang w:bidi="ar-EG"/>
        </w:rPr>
      </w:pPr>
      <w:r w:rsidRPr="00080F40">
        <w:rPr>
          <w:rFonts w:hint="cs"/>
          <w:rtl/>
          <w:lang w:bidi="ar-EG"/>
        </w:rPr>
        <w:t>وهو شعار التذلل والخضوع والمسكنة، وكلما ازدادت الحاجة ازداد رفع الأيدي والتضرع، لذا كان رفع الأيدي في الاستسقاء أكثر لعظم الحاجة للغيث.</w:t>
      </w:r>
    </w:p>
    <w:p w:rsidR="00080F40" w:rsidRPr="00080F40" w:rsidRDefault="00080F40" w:rsidP="005A3743">
      <w:pPr>
        <w:pStyle w:val="7"/>
        <w:rPr>
          <w:rtl/>
          <w:lang w:bidi="ar-EG"/>
        </w:rPr>
      </w:pPr>
      <w:r w:rsidRPr="00080F40">
        <w:rPr>
          <w:rFonts w:hint="cs"/>
          <w:rtl/>
          <w:lang w:bidi="ar-EG"/>
        </w:rPr>
        <w:t xml:space="preserve">قال النبي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5A3743">
        <w:rPr>
          <w:rStyle w:val="4Char"/>
          <w:rFonts w:hint="cs"/>
          <w:rtl/>
        </w:rPr>
        <w:t>إن الله حي كريم يستحي إذا رفع الرجل إليه يديه أن يردهما صفرًا خائبتين</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14"/>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24" w:name="_Toc466668761"/>
      <w:r w:rsidRPr="00080F40">
        <w:rPr>
          <w:rFonts w:hint="cs"/>
          <w:rtl/>
          <w:lang w:bidi="ar-EG"/>
        </w:rPr>
        <w:t>تقديم عمل صالح قبل الدعاء</w:t>
      </w:r>
      <w:r w:rsidR="00E86687">
        <w:rPr>
          <w:rFonts w:hint="cs"/>
          <w:rtl/>
          <w:lang w:bidi="ar-EG"/>
        </w:rPr>
        <w:t>:</w:t>
      </w:r>
      <w:bookmarkEnd w:id="24"/>
      <w:r w:rsidR="00E86687">
        <w:rPr>
          <w:rFonts w:hint="cs"/>
          <w:rtl/>
          <w:lang w:bidi="ar-EG"/>
        </w:rPr>
        <w:t xml:space="preserve"> </w:t>
      </w:r>
    </w:p>
    <w:p w:rsidR="00080F40" w:rsidRPr="009B4611" w:rsidRDefault="00080F40" w:rsidP="005A3743">
      <w:pPr>
        <w:pStyle w:val="7"/>
        <w:rPr>
          <w:rFonts w:hAnsi="Times New Roman"/>
          <w:spacing w:val="-2"/>
          <w:rtl/>
          <w:lang w:bidi="ar-EG"/>
        </w:rPr>
      </w:pPr>
      <w:r w:rsidRPr="009B4611">
        <w:rPr>
          <w:rFonts w:hAnsi="Times New Roman" w:hint="cs"/>
          <w:spacing w:val="-2"/>
          <w:rtl/>
          <w:lang w:bidi="ar-EG"/>
        </w:rPr>
        <w:t>وإذا قدم الداعي بين يدي دعائه عملاً صالحًا؛ كصلاة أو صيام أو صدقة، كان ذلك من الآداب الحسنة التي يُرجى لصاحبها الاستجابة؛ لذلك كان الدعاء بعد الصلوات المفروضة أرجى للإجابة لأنه وقع بعد عمل صالح..</w:t>
      </w:r>
    </w:p>
    <w:p w:rsidR="00080F40" w:rsidRPr="00080F40" w:rsidRDefault="00080F40" w:rsidP="002459EB">
      <w:pPr>
        <w:pStyle w:val="20"/>
        <w:rPr>
          <w:rtl/>
          <w:lang w:bidi="ar-EG"/>
        </w:rPr>
      </w:pPr>
      <w:bookmarkStart w:id="25" w:name="_Toc466668762"/>
      <w:r w:rsidRPr="00080F40">
        <w:rPr>
          <w:rFonts w:hint="cs"/>
          <w:rtl/>
          <w:lang w:bidi="ar-EG"/>
        </w:rPr>
        <w:lastRenderedPageBreak/>
        <w:t>اختيار أحسن الألفاظ وأجمعها</w:t>
      </w:r>
      <w:r w:rsidR="00E86687">
        <w:rPr>
          <w:rFonts w:hint="cs"/>
          <w:rtl/>
          <w:lang w:bidi="ar-EG"/>
        </w:rPr>
        <w:t>:</w:t>
      </w:r>
      <w:bookmarkEnd w:id="25"/>
      <w:r w:rsidR="00E86687">
        <w:rPr>
          <w:rFonts w:hint="cs"/>
          <w:rtl/>
          <w:lang w:bidi="ar-EG"/>
        </w:rPr>
        <w:t xml:space="preserve"> </w:t>
      </w:r>
    </w:p>
    <w:p w:rsidR="00080F40" w:rsidRDefault="00080F40" w:rsidP="005A3743">
      <w:pPr>
        <w:pStyle w:val="7"/>
        <w:rPr>
          <w:lang w:bidi="ar-EG"/>
        </w:rPr>
      </w:pPr>
      <w:r w:rsidRPr="00080F40">
        <w:rPr>
          <w:rFonts w:hint="cs"/>
          <w:rtl/>
          <w:lang w:bidi="ar-EG"/>
        </w:rPr>
        <w:t xml:space="preserve">ويحسن بالداعي أن يكثر من الأدعية المأثورة عن النبي </w:t>
      </w:r>
      <w:r w:rsidR="00E4417E" w:rsidRPr="00E4417E">
        <w:rPr>
          <w:rFonts w:cs="CTraditional Arabic" w:hint="cs"/>
          <w:rtl/>
          <w:lang w:bidi="ar-EG"/>
        </w:rPr>
        <w:t>ج</w:t>
      </w:r>
      <w:r w:rsidRPr="00080F40">
        <w:rPr>
          <w:rFonts w:hint="cs"/>
          <w:rtl/>
          <w:lang w:bidi="ar-EG"/>
        </w:rPr>
        <w:t xml:space="preserve"> وللداعي أن يكثر من الدعاء بما شاء، ولكن في بعض المواطن إذا اقتصر على المأثور فذلك أفضل.</w:t>
      </w:r>
    </w:p>
    <w:p w:rsidR="00080F40" w:rsidRPr="00080F40" w:rsidRDefault="00080F40" w:rsidP="002459EB">
      <w:pPr>
        <w:pStyle w:val="20"/>
        <w:rPr>
          <w:rtl/>
          <w:lang w:bidi="ar-EG"/>
        </w:rPr>
      </w:pPr>
      <w:bookmarkStart w:id="26" w:name="_Toc466668763"/>
      <w:r w:rsidRPr="00080F40">
        <w:rPr>
          <w:rFonts w:hint="cs"/>
          <w:rtl/>
          <w:lang w:bidi="ar-EG"/>
        </w:rPr>
        <w:t>خفض الصوت في الدعاء</w:t>
      </w:r>
      <w:r w:rsidR="00E86687">
        <w:rPr>
          <w:rFonts w:hint="cs"/>
          <w:rtl/>
          <w:lang w:bidi="ar-EG"/>
        </w:rPr>
        <w:t>:</w:t>
      </w:r>
      <w:bookmarkEnd w:id="26"/>
      <w:r w:rsidR="00E86687">
        <w:rPr>
          <w:rFonts w:hint="cs"/>
          <w:rtl/>
          <w:lang w:bidi="ar-EG"/>
        </w:rPr>
        <w:t xml:space="preserve"> </w:t>
      </w:r>
    </w:p>
    <w:p w:rsidR="00080F40" w:rsidRPr="00080F40" w:rsidRDefault="00080F40" w:rsidP="005A3743">
      <w:pPr>
        <w:pStyle w:val="7"/>
        <w:rPr>
          <w:rtl/>
          <w:lang w:bidi="ar-EG"/>
        </w:rPr>
      </w:pPr>
      <w:r w:rsidRPr="00080F40">
        <w:rPr>
          <w:rFonts w:hint="cs"/>
          <w:rtl/>
          <w:lang w:bidi="ar-EG"/>
        </w:rPr>
        <w:t>والداعي مناج لربه تبارك وتعالى، وهو تعالى يعلم السر وأخفى، كما أن خفض الصوت يدل على التذلل والخضوع وحسن الأدب..</w:t>
      </w:r>
    </w:p>
    <w:p w:rsidR="00080F40" w:rsidRPr="00D36084" w:rsidRDefault="00080F40" w:rsidP="005A3743">
      <w:pPr>
        <w:pStyle w:val="7"/>
        <w:rPr>
          <w:rStyle w:val="9Char"/>
          <w:rtl/>
        </w:rPr>
      </w:pPr>
      <w:r w:rsidRPr="000B4BE7">
        <w:rPr>
          <w:rStyle w:val="7Char"/>
          <w:rFonts w:hint="cs"/>
          <w:rtl/>
        </w:rPr>
        <w:t>وقد مدح الله تعالى نبيه زكريا عليه الصلاة والسلام بخفض الصوت في الدعاء، فقال تعالى</w:t>
      </w:r>
      <w:r w:rsidR="00E86687">
        <w:rPr>
          <w:rStyle w:val="7Char"/>
          <w:rFonts w:hint="cs"/>
          <w:rtl/>
        </w:rPr>
        <w:t>:</w:t>
      </w:r>
      <w:r w:rsidR="00ED73F6">
        <w:rPr>
          <w:rStyle w:val="7Char"/>
          <w:rFonts w:hint="cs"/>
          <w:rtl/>
        </w:rPr>
        <w:t xml:space="preserve"> </w:t>
      </w:r>
      <w:r w:rsidR="00345070" w:rsidRPr="00345070">
        <w:rPr>
          <w:szCs w:val="28"/>
          <w:rtl/>
          <w:lang w:bidi="ar-EG"/>
        </w:rPr>
        <w:t>﴿</w:t>
      </w:r>
      <w:r w:rsidR="00D36084" w:rsidRPr="00345070">
        <w:rPr>
          <w:rStyle w:val="6Char"/>
          <w:rtl/>
        </w:rPr>
        <w:t>ذِكْرُ رَحْمَتِ رَبِّكَ عَبْدَهُ زَكَرِيَّا٢ إِذْ نَادَى رَبَّهُ نِدَاءً خَفِيًّا٣</w:t>
      </w:r>
      <w:r w:rsidR="00345070" w:rsidRPr="00345070">
        <w:rPr>
          <w:szCs w:val="28"/>
          <w:rtl/>
          <w:lang w:bidi="ar-EG"/>
        </w:rPr>
        <w:t>﴾</w:t>
      </w:r>
      <w:r w:rsidR="00D36084" w:rsidRPr="00345070">
        <w:rPr>
          <w:rStyle w:val="6Char"/>
          <w:rtl/>
        </w:rPr>
        <w:t xml:space="preserve"> </w:t>
      </w:r>
      <w:r w:rsidR="00D36084" w:rsidRPr="00345070">
        <w:rPr>
          <w:rStyle w:val="9Char"/>
          <w:rtl/>
        </w:rPr>
        <w:t>[مريم</w:t>
      </w:r>
      <w:r w:rsidR="00E86687">
        <w:rPr>
          <w:rStyle w:val="9Char"/>
          <w:rtl/>
        </w:rPr>
        <w:t>:</w:t>
      </w:r>
      <w:r w:rsidR="00ED73F6">
        <w:rPr>
          <w:rStyle w:val="9Char"/>
          <w:rtl/>
        </w:rPr>
        <w:t xml:space="preserve"> </w:t>
      </w:r>
      <w:r w:rsidR="00D36084" w:rsidRPr="00345070">
        <w:rPr>
          <w:rStyle w:val="9Char"/>
          <w:rtl/>
        </w:rPr>
        <w:t>2-3]</w:t>
      </w:r>
      <w:r w:rsidR="00D36084" w:rsidRPr="00345070">
        <w:rPr>
          <w:rStyle w:val="9Char"/>
          <w:rFonts w:hint="cs"/>
          <w:rtl/>
        </w:rPr>
        <w:t>.</w:t>
      </w:r>
    </w:p>
    <w:p w:rsidR="00080F40" w:rsidRPr="00080F40" w:rsidRDefault="00080F40" w:rsidP="005A3743">
      <w:pPr>
        <w:pStyle w:val="7"/>
        <w:rPr>
          <w:rtl/>
          <w:lang w:bidi="ar-EG"/>
        </w:rPr>
      </w:pPr>
      <w:r w:rsidRPr="00080F40">
        <w:rPr>
          <w:rFonts w:hint="cs"/>
          <w:rtl/>
          <w:lang w:bidi="ar-EG"/>
        </w:rPr>
        <w:t>اختيار الاسم الذي يليق بجلاله تبارك وتعالى</w:t>
      </w:r>
      <w:r w:rsidR="00E86687">
        <w:rPr>
          <w:rFonts w:hint="cs"/>
          <w:rtl/>
          <w:lang w:bidi="ar-EG"/>
        </w:rPr>
        <w:t>:</w:t>
      </w:r>
      <w:r w:rsidR="00ED73F6">
        <w:rPr>
          <w:rFonts w:hint="cs"/>
          <w:rtl/>
          <w:lang w:bidi="ar-EG"/>
        </w:rPr>
        <w:t xml:space="preserve"> </w:t>
      </w:r>
      <w:r w:rsidRPr="00080F40">
        <w:rPr>
          <w:rFonts w:hint="cs"/>
          <w:rtl/>
          <w:lang w:bidi="ar-EG"/>
        </w:rPr>
        <w:t xml:space="preserve">فيدعو الله تعالى بما جاء في القرآن والسنة من أسمائه الحسنى </w:t>
      </w:r>
      <w:r w:rsidR="00ED73F6" w:rsidRPr="00ED73F6">
        <w:rPr>
          <w:rFonts w:cs="CTraditional Arabic" w:hint="cs"/>
          <w:rtl/>
          <w:lang w:bidi="ar-EG"/>
        </w:rPr>
        <w:t>ﻷ</w:t>
      </w:r>
      <w:r w:rsidRPr="00080F40">
        <w:rPr>
          <w:rFonts w:hint="cs"/>
          <w:rtl/>
          <w:lang w:bidi="ar-EG"/>
        </w:rPr>
        <w:t>، ولا يتجاوز ذلك إلى الأسماء التي لم ترد في القرآن والسنة أو الأسماء التي ابتدعها المبتدعة وأهل الأهواء.</w:t>
      </w:r>
    </w:p>
    <w:p w:rsidR="00080F40" w:rsidRPr="000B4BE7" w:rsidRDefault="00080F40" w:rsidP="005A3743">
      <w:pPr>
        <w:pStyle w:val="7"/>
        <w:rPr>
          <w:rStyle w:val="7Char"/>
          <w:rtl/>
        </w:rPr>
      </w:pPr>
      <w:r w:rsidRPr="000B4BE7">
        <w:rPr>
          <w:rStyle w:val="7Char"/>
          <w:rFonts w:hint="cs"/>
          <w:rtl/>
        </w:rPr>
        <w:t>قال الله تعالى</w:t>
      </w:r>
      <w:r w:rsidR="00E86687">
        <w:rPr>
          <w:rStyle w:val="7Char"/>
          <w:rFonts w:hint="cs"/>
          <w:rtl/>
        </w:rPr>
        <w:t>:</w:t>
      </w:r>
      <w:r w:rsidR="00ED73F6">
        <w:rPr>
          <w:rStyle w:val="7Char"/>
          <w:rFonts w:hint="cs"/>
          <w:rtl/>
        </w:rPr>
        <w:t xml:space="preserve"> </w:t>
      </w:r>
      <w:r w:rsidR="00345070" w:rsidRPr="00345070">
        <w:rPr>
          <w:szCs w:val="28"/>
          <w:rtl/>
          <w:lang w:bidi="ar-EG"/>
        </w:rPr>
        <w:t>﴿</w:t>
      </w:r>
      <w:r w:rsidR="00D36084" w:rsidRPr="00345070">
        <w:rPr>
          <w:rStyle w:val="6Char"/>
          <w:rtl/>
        </w:rPr>
        <w:t>وَلِلَّهِ الْأَسْمَاءُ الْحُسْنَى فَادْعُوهُ بِهَا</w:t>
      </w:r>
      <w:r w:rsidR="00345070" w:rsidRPr="00345070">
        <w:rPr>
          <w:szCs w:val="28"/>
          <w:rtl/>
          <w:lang w:bidi="ar-EG"/>
        </w:rPr>
        <w:t>﴾</w:t>
      </w:r>
      <w:r w:rsidR="00D36084">
        <w:rPr>
          <w:rtl/>
          <w:lang w:bidi="ar-EG"/>
        </w:rPr>
        <w:t xml:space="preserve"> </w:t>
      </w:r>
      <w:r w:rsidR="00D36084" w:rsidRPr="00345070">
        <w:rPr>
          <w:rStyle w:val="9Char"/>
          <w:rtl/>
        </w:rPr>
        <w:t>[الأعراف</w:t>
      </w:r>
      <w:r w:rsidR="00E86687">
        <w:rPr>
          <w:rStyle w:val="9Char"/>
          <w:rtl/>
        </w:rPr>
        <w:t>:</w:t>
      </w:r>
      <w:r w:rsidR="00ED73F6">
        <w:rPr>
          <w:rStyle w:val="9Char"/>
          <w:rtl/>
        </w:rPr>
        <w:t xml:space="preserve"> </w:t>
      </w:r>
      <w:r w:rsidR="00D36084" w:rsidRPr="00345070">
        <w:rPr>
          <w:rStyle w:val="9Char"/>
          <w:rtl/>
        </w:rPr>
        <w:t>180]</w:t>
      </w:r>
      <w:r w:rsidR="00D36084" w:rsidRPr="00345070">
        <w:rPr>
          <w:rStyle w:val="9Char"/>
          <w:rFonts w:hint="cs"/>
          <w:rtl/>
        </w:rPr>
        <w:t>.</w:t>
      </w:r>
    </w:p>
    <w:p w:rsidR="00080F40" w:rsidRPr="00080F40" w:rsidRDefault="00080F40" w:rsidP="005A3743">
      <w:pPr>
        <w:pStyle w:val="7"/>
        <w:rPr>
          <w:rtl/>
          <w:lang w:bidi="ar-EG"/>
        </w:rPr>
      </w:pPr>
      <w:r w:rsidRPr="005A3743">
        <w:rPr>
          <w:rStyle w:val="8Char"/>
          <w:rFonts w:hint="cs"/>
          <w:rtl/>
        </w:rPr>
        <w:t>قال الإمام القرطبي</w:t>
      </w:r>
      <w:r w:rsidR="00E86687">
        <w:rPr>
          <w:rStyle w:val="8Char"/>
          <w:rFonts w:hint="cs"/>
          <w:rtl/>
        </w:rPr>
        <w:t>:</w:t>
      </w:r>
      <w:r w:rsidR="00ED73F6">
        <w:rPr>
          <w:rStyle w:val="8Char"/>
          <w:rFonts w:hint="cs"/>
          <w:rtl/>
        </w:rPr>
        <w:t xml:space="preserve"> </w:t>
      </w:r>
      <w:r w:rsidRPr="00080F40">
        <w:rPr>
          <w:rFonts w:hint="cs"/>
          <w:rtl/>
          <w:lang w:bidi="ar-EG"/>
        </w:rPr>
        <w:t>سمى الله سبحانه أسماءه بالحسنى لأنها حسنة في الأسماع والقلوب، فإنها تدل على توحيده وكرمه، وجوده ورحمته وإفضاله.</w:t>
      </w:r>
    </w:p>
    <w:p w:rsidR="00080F40" w:rsidRPr="00080F40" w:rsidRDefault="00080F40" w:rsidP="005A3743">
      <w:pPr>
        <w:pStyle w:val="7"/>
        <w:rPr>
          <w:rtl/>
          <w:lang w:bidi="ar-EG"/>
        </w:rPr>
      </w:pPr>
      <w:r w:rsidRPr="005A3743">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تلك شذرات غالية في آداب الدعاء فاجعلها خير غلاف لدعائك.</w:t>
      </w:r>
    </w:p>
    <w:p w:rsidR="00080F40" w:rsidRPr="005A3743" w:rsidRDefault="00080F40" w:rsidP="002459EB">
      <w:pPr>
        <w:pStyle w:val="10"/>
        <w:rPr>
          <w:rtl/>
        </w:rPr>
      </w:pPr>
      <w:bookmarkStart w:id="27" w:name="_Toc466668764"/>
      <w:r w:rsidRPr="005A3743">
        <w:rPr>
          <w:rFonts w:hint="cs"/>
          <w:rtl/>
        </w:rPr>
        <w:lastRenderedPageBreak/>
        <w:t>أسباب عدم إجابة الدعاء</w:t>
      </w:r>
      <w:bookmarkEnd w:id="27"/>
    </w:p>
    <w:p w:rsidR="00080F40" w:rsidRPr="00080F40" w:rsidRDefault="00080F40" w:rsidP="005A3743">
      <w:pPr>
        <w:pStyle w:val="7"/>
        <w:rPr>
          <w:rtl/>
          <w:lang w:bidi="ar-EG"/>
        </w:rPr>
      </w:pPr>
      <w:r w:rsidRPr="005A3743">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المسلم متعبد بالدعاء فهو يدعو الله تعالى دومًا سواء</w:t>
      </w:r>
      <w:r w:rsidR="00ED73F6">
        <w:rPr>
          <w:rFonts w:hint="cs"/>
          <w:rtl/>
          <w:lang w:bidi="ar-EG"/>
        </w:rPr>
        <w:t xml:space="preserve"> </w:t>
      </w:r>
      <w:r w:rsidRPr="00080F40">
        <w:rPr>
          <w:rFonts w:hint="cs"/>
          <w:rtl/>
          <w:lang w:bidi="ar-EG"/>
        </w:rPr>
        <w:t>استجيب له أم لم يستجب له، والمؤمن الصادق لا تمنعه عدم الإجابة من الدعاء، فهو دائمًا واقفا بباب ربه تبارك وتعالى، لا يمل من طرق الباب.</w:t>
      </w:r>
    </w:p>
    <w:p w:rsidR="00080F40" w:rsidRPr="00080F40" w:rsidRDefault="00080F40" w:rsidP="005A3743">
      <w:pPr>
        <w:pStyle w:val="7"/>
        <w:rPr>
          <w:rtl/>
          <w:lang w:bidi="ar-EG"/>
        </w:rPr>
      </w:pPr>
      <w:r w:rsidRPr="005A3743">
        <w:rPr>
          <w:rStyle w:val="8Char"/>
          <w:rFonts w:hint="cs"/>
          <w:rtl/>
        </w:rPr>
        <w:t>قال أبو الدرداء</w:t>
      </w:r>
      <w:r w:rsidR="00E86687">
        <w:rPr>
          <w:rStyle w:val="8Char"/>
          <w:rFonts w:hint="cs"/>
          <w:rtl/>
        </w:rPr>
        <w:t>:</w:t>
      </w:r>
      <w:r w:rsidR="00ED73F6">
        <w:rPr>
          <w:rStyle w:val="8Char"/>
          <w:rFonts w:hint="cs"/>
          <w:rtl/>
        </w:rPr>
        <w:t xml:space="preserve"> </w:t>
      </w:r>
      <w:r w:rsidR="00702478" w:rsidRPr="0059168F">
        <w:rPr>
          <w:rStyle w:val="8Char"/>
          <w:rFonts w:cs="CTraditional Arabic" w:hint="cs"/>
          <w:bCs w:val="0"/>
          <w:rtl/>
        </w:rPr>
        <w:t>س</w:t>
      </w:r>
      <w:r w:rsidR="00E86687">
        <w:rPr>
          <w:rStyle w:val="8Char"/>
          <w:rFonts w:hint="cs"/>
          <w:rtl/>
        </w:rPr>
        <w:t>:</w:t>
      </w:r>
      <w:r w:rsidR="00ED73F6">
        <w:rPr>
          <w:rStyle w:val="8Char"/>
          <w:rFonts w:hint="cs"/>
          <w:rtl/>
        </w:rPr>
        <w:t xml:space="preserve"> </w:t>
      </w:r>
      <w:r w:rsidR="006A165F">
        <w:rPr>
          <w:rFonts w:hint="cs"/>
          <w:rtl/>
          <w:lang w:bidi="ar-EG"/>
        </w:rPr>
        <w:t>«ارفعوا هذه الأ</w:t>
      </w:r>
      <w:r w:rsidRPr="00080F40">
        <w:rPr>
          <w:rFonts w:hint="cs"/>
          <w:rtl/>
          <w:lang w:bidi="ar-EG"/>
        </w:rPr>
        <w:t>يدي بالدعاء قبل أن تُغل بالأغلال!».</w:t>
      </w:r>
    </w:p>
    <w:p w:rsidR="00080F40" w:rsidRPr="00080F40" w:rsidRDefault="00080F40" w:rsidP="005A3743">
      <w:pPr>
        <w:pStyle w:val="7"/>
        <w:rPr>
          <w:rtl/>
          <w:lang w:bidi="ar-EG"/>
        </w:rPr>
      </w:pPr>
      <w:r w:rsidRPr="005A3743">
        <w:rPr>
          <w:rStyle w:val="8Char"/>
          <w:rFonts w:hint="cs"/>
          <w:rtl/>
        </w:rPr>
        <w:t xml:space="preserve">وقال سفيان بن عيينة </w:t>
      </w:r>
      <w:r w:rsidR="00702478" w:rsidRPr="0059168F">
        <w:rPr>
          <w:rStyle w:val="8Char"/>
          <w:rFonts w:cs="CTraditional Arabic" w:hint="cs"/>
          <w:bCs w:val="0"/>
          <w:rtl/>
        </w:rPr>
        <w:t>/</w:t>
      </w:r>
      <w:r w:rsidR="00E86687">
        <w:rPr>
          <w:rStyle w:val="8Char"/>
          <w:rFonts w:hint="cs"/>
          <w:rtl/>
        </w:rPr>
        <w:t>:</w:t>
      </w:r>
      <w:r w:rsidR="00ED73F6">
        <w:rPr>
          <w:rStyle w:val="8Char"/>
          <w:rFonts w:hint="cs"/>
          <w:rtl/>
        </w:rPr>
        <w:t xml:space="preserve"> </w:t>
      </w:r>
      <w:r w:rsidRPr="00080F40">
        <w:rPr>
          <w:rFonts w:hint="cs"/>
          <w:rtl/>
          <w:lang w:bidi="ar-EG"/>
        </w:rPr>
        <w:t xml:space="preserve">«لا يمنعن أحدًا الدعاء ما يعلم في نفسه </w:t>
      </w:r>
      <w:r w:rsidRPr="00080F40">
        <w:rPr>
          <w:rtl/>
          <w:lang w:bidi="ar-EG"/>
        </w:rPr>
        <w:t>–</w:t>
      </w:r>
      <w:r w:rsidRPr="00080F40">
        <w:rPr>
          <w:rFonts w:hint="cs"/>
          <w:rtl/>
          <w:lang w:bidi="ar-EG"/>
        </w:rPr>
        <w:t xml:space="preserve"> يعني من التقصير فإن الله قد أجاب دعاء ش</w:t>
      </w:r>
      <w:r w:rsidR="006A165F">
        <w:rPr>
          <w:rFonts w:hint="cs"/>
          <w:rtl/>
          <w:lang w:bidi="ar-EG"/>
        </w:rPr>
        <w:t>ر خلقه وهو إبليس حين قال</w:t>
      </w:r>
      <w:r w:rsidR="00E86687">
        <w:rPr>
          <w:rFonts w:hint="cs"/>
          <w:rtl/>
          <w:lang w:bidi="ar-EG"/>
        </w:rPr>
        <w:t>:</w:t>
      </w:r>
      <w:r w:rsidR="00ED73F6">
        <w:rPr>
          <w:rFonts w:hint="cs"/>
          <w:rtl/>
          <w:lang w:bidi="ar-EG"/>
        </w:rPr>
        <w:t xml:space="preserve"> </w:t>
      </w:r>
      <w:r w:rsidR="006A165F">
        <w:rPr>
          <w:rFonts w:hint="cs"/>
          <w:rtl/>
          <w:lang w:bidi="ar-EG"/>
        </w:rPr>
        <w:t>«رب فأ</w:t>
      </w:r>
      <w:r w:rsidRPr="00080F40">
        <w:rPr>
          <w:rFonts w:hint="cs"/>
          <w:rtl/>
          <w:lang w:bidi="ar-EG"/>
        </w:rPr>
        <w:t>نظرني إلى يوم يبعثون».</w:t>
      </w:r>
      <w:r w:rsidR="005A3743">
        <w:rPr>
          <w:rFonts w:hint="cs"/>
          <w:rtl/>
          <w:lang w:bidi="ar-EG"/>
        </w:rPr>
        <w:t xml:space="preserve"> </w:t>
      </w:r>
      <w:r w:rsidRPr="00080F40">
        <w:rPr>
          <w:rFonts w:hint="cs"/>
          <w:rtl/>
          <w:lang w:bidi="ar-EG"/>
        </w:rPr>
        <w:t>ولكن الدعاء عبادة كغيره من العبادات له شروط وأركان كما مر معك، وله موانع إذا وجدت لم يُقبل.</w:t>
      </w:r>
    </w:p>
    <w:p w:rsidR="00080F40" w:rsidRPr="00080F40" w:rsidRDefault="00080F40" w:rsidP="005A3743">
      <w:pPr>
        <w:pStyle w:val="7"/>
        <w:rPr>
          <w:rtl/>
          <w:lang w:bidi="ar-EG"/>
        </w:rPr>
      </w:pPr>
      <w:r w:rsidRPr="00080F40">
        <w:rPr>
          <w:rFonts w:hint="cs"/>
          <w:rtl/>
          <w:lang w:bidi="ar-EG"/>
        </w:rPr>
        <w:t>وقد سأل الناس قديمًا وحديثًا</w:t>
      </w:r>
      <w:r w:rsidR="00E86687">
        <w:rPr>
          <w:rFonts w:hint="cs"/>
          <w:rtl/>
          <w:lang w:bidi="ar-EG"/>
        </w:rPr>
        <w:t>:</w:t>
      </w:r>
      <w:r w:rsidR="00ED73F6">
        <w:rPr>
          <w:rFonts w:hint="cs"/>
          <w:rtl/>
          <w:lang w:bidi="ar-EG"/>
        </w:rPr>
        <w:t xml:space="preserve"> </w:t>
      </w:r>
      <w:r w:rsidRPr="00080F40">
        <w:rPr>
          <w:rFonts w:hint="cs"/>
          <w:rtl/>
          <w:lang w:bidi="ar-EG"/>
        </w:rPr>
        <w:t>لماذا ندعو فلا يستجاب لنا؟!</w:t>
      </w:r>
    </w:p>
    <w:p w:rsidR="00080F40" w:rsidRPr="00080F40" w:rsidRDefault="00080F40" w:rsidP="005A3743">
      <w:pPr>
        <w:pStyle w:val="7"/>
        <w:rPr>
          <w:rtl/>
          <w:lang w:bidi="ar-EG"/>
        </w:rPr>
      </w:pPr>
      <w:r w:rsidRPr="00080F40">
        <w:rPr>
          <w:rFonts w:hint="cs"/>
          <w:rtl/>
          <w:lang w:bidi="ar-EG"/>
        </w:rPr>
        <w:t>ولكن الكثيرين من هؤلاء لم يحاسبوا أنفسهم، ولم يحرصوا على معرفة عدم الاستجابة، ولو حاسبوا أنفسهم حساب المؤمنين الصادقين؛ لوقفوا على أسباب عدم الإجابة؛ ولكن النفوس دائمًا مولعة بحب العاجل، تريد ا لذي لها، ولا تريد أن تعرف الذي عليها! وهذا هو الذي أورثها الأدواء.</w:t>
      </w:r>
    </w:p>
    <w:p w:rsidR="00080F40" w:rsidRPr="00080F40" w:rsidRDefault="00080F40" w:rsidP="005A3743">
      <w:pPr>
        <w:pStyle w:val="7"/>
        <w:rPr>
          <w:rtl/>
          <w:lang w:bidi="ar-EG"/>
        </w:rPr>
      </w:pPr>
      <w:r w:rsidRPr="00080F40">
        <w:rPr>
          <w:rFonts w:hint="cs"/>
          <w:rtl/>
          <w:lang w:bidi="ar-EG"/>
        </w:rPr>
        <w:t>وحري بطالب المعالي والدرجات السامية أن يسعى إلى تهذيب نفسه وتطهيرها عن الأدران.</w:t>
      </w:r>
    </w:p>
    <w:p w:rsidR="00080F40" w:rsidRPr="00080F40" w:rsidRDefault="00080F40" w:rsidP="005A3743">
      <w:pPr>
        <w:pStyle w:val="7"/>
        <w:rPr>
          <w:rtl/>
          <w:lang w:bidi="ar-EG"/>
        </w:rPr>
      </w:pPr>
      <w:r w:rsidRPr="005A3743">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أسباب عدم إجابة الدعاء متنوعة؛ فإذا دعوت الله تعالى ينبغي أن تضع نصب عينيك الآتي</w:t>
      </w:r>
      <w:r w:rsidR="00E86687">
        <w:rPr>
          <w:rFonts w:hint="cs"/>
          <w:rtl/>
          <w:lang w:bidi="ar-EG"/>
        </w:rPr>
        <w:t xml:space="preserve">: </w:t>
      </w:r>
    </w:p>
    <w:p w:rsidR="00080F40" w:rsidRPr="005A3743" w:rsidRDefault="00080F40" w:rsidP="002459EB">
      <w:pPr>
        <w:pStyle w:val="20"/>
        <w:rPr>
          <w:rtl/>
        </w:rPr>
      </w:pPr>
      <w:bookmarkStart w:id="28" w:name="_Toc466668765"/>
      <w:r w:rsidRPr="005A3743">
        <w:rPr>
          <w:rFonts w:hint="cs"/>
          <w:rtl/>
        </w:rPr>
        <w:lastRenderedPageBreak/>
        <w:t>أولاً</w:t>
      </w:r>
      <w:r w:rsidR="00E86687">
        <w:rPr>
          <w:rFonts w:hint="cs"/>
          <w:rtl/>
        </w:rPr>
        <w:t>:</w:t>
      </w:r>
      <w:r w:rsidR="00ED73F6">
        <w:rPr>
          <w:rFonts w:hint="cs"/>
          <w:rtl/>
        </w:rPr>
        <w:t xml:space="preserve"> </w:t>
      </w:r>
      <w:r w:rsidRPr="005A3743">
        <w:rPr>
          <w:rFonts w:hint="cs"/>
          <w:rtl/>
        </w:rPr>
        <w:t>الله تعالى مالك الملك</w:t>
      </w:r>
      <w:r w:rsidR="00E86687">
        <w:rPr>
          <w:rFonts w:hint="cs"/>
          <w:rtl/>
        </w:rPr>
        <w:t>:</w:t>
      </w:r>
      <w:bookmarkEnd w:id="28"/>
      <w:r w:rsidR="00E86687">
        <w:rPr>
          <w:rFonts w:hint="cs"/>
          <w:rtl/>
        </w:rPr>
        <w:t xml:space="preserve"> </w:t>
      </w:r>
    </w:p>
    <w:p w:rsidR="00080F40" w:rsidRPr="00080F40" w:rsidRDefault="00080F40" w:rsidP="005A3743">
      <w:pPr>
        <w:pStyle w:val="7"/>
        <w:rPr>
          <w:rtl/>
          <w:lang w:bidi="ar-EG"/>
        </w:rPr>
      </w:pPr>
      <w:r w:rsidRPr="00080F40">
        <w:rPr>
          <w:rFonts w:hint="cs"/>
          <w:rtl/>
          <w:lang w:bidi="ar-EG"/>
        </w:rPr>
        <w:t>فإن الله تعالى بيده مقاليد كل شيء، يفعل في ملكه ما يشاء لا مكره له على شيء</w:t>
      </w:r>
      <w:r w:rsidR="00E86687">
        <w:rPr>
          <w:rFonts w:hint="cs"/>
          <w:rtl/>
          <w:lang w:bidi="ar-EG"/>
        </w:rPr>
        <w:t>:</w:t>
      </w:r>
      <w:r w:rsidR="00ED73F6">
        <w:rPr>
          <w:rFonts w:hint="cs"/>
          <w:rtl/>
          <w:lang w:bidi="ar-EG"/>
        </w:rPr>
        <w:t xml:space="preserve"> </w:t>
      </w:r>
      <w:r w:rsidR="00345070" w:rsidRPr="00345070">
        <w:rPr>
          <w:szCs w:val="28"/>
          <w:rtl/>
          <w:lang w:bidi="ar-EG"/>
        </w:rPr>
        <w:t>﴿</w:t>
      </w:r>
      <w:r w:rsidR="00D36084" w:rsidRPr="00345070">
        <w:rPr>
          <w:rStyle w:val="6Char"/>
          <w:rtl/>
        </w:rPr>
        <w:t>لَا يُسْأَلُ عَمَّا يَفْعَلُ وَهُمْ يُسْأَلُونَ٢٣</w:t>
      </w:r>
      <w:r w:rsidR="00345070" w:rsidRPr="00345070">
        <w:rPr>
          <w:szCs w:val="28"/>
          <w:rtl/>
          <w:lang w:bidi="ar-EG"/>
        </w:rPr>
        <w:t>﴾</w:t>
      </w:r>
      <w:r w:rsidR="00D36084" w:rsidRPr="00345070">
        <w:rPr>
          <w:rStyle w:val="6Char"/>
          <w:rtl/>
        </w:rPr>
        <w:t xml:space="preserve"> </w:t>
      </w:r>
      <w:r w:rsidR="00D36084" w:rsidRPr="00345070">
        <w:rPr>
          <w:rStyle w:val="9Char"/>
          <w:rtl/>
        </w:rPr>
        <w:t>[الأنبياء</w:t>
      </w:r>
      <w:r w:rsidR="00E86687">
        <w:rPr>
          <w:rStyle w:val="9Char"/>
          <w:rtl/>
        </w:rPr>
        <w:t>:</w:t>
      </w:r>
      <w:r w:rsidR="00ED73F6">
        <w:rPr>
          <w:rStyle w:val="9Char"/>
          <w:rtl/>
        </w:rPr>
        <w:t xml:space="preserve"> </w:t>
      </w:r>
      <w:r w:rsidR="00D36084" w:rsidRPr="00345070">
        <w:rPr>
          <w:rStyle w:val="9Char"/>
          <w:rtl/>
        </w:rPr>
        <w:t>23]</w:t>
      </w:r>
      <w:r w:rsidR="00D36084" w:rsidRPr="00345070">
        <w:rPr>
          <w:rStyle w:val="9Char"/>
          <w:rFonts w:hint="cs"/>
          <w:rtl/>
        </w:rPr>
        <w:t>.</w:t>
      </w:r>
    </w:p>
    <w:p w:rsidR="00080F40" w:rsidRPr="00080F40" w:rsidRDefault="00080F40" w:rsidP="005A3743">
      <w:pPr>
        <w:pStyle w:val="7"/>
        <w:rPr>
          <w:rtl/>
          <w:lang w:bidi="ar-EG"/>
        </w:rPr>
      </w:pPr>
      <w:r w:rsidRPr="00080F40">
        <w:rPr>
          <w:rFonts w:hint="cs"/>
          <w:rtl/>
          <w:lang w:bidi="ar-EG"/>
        </w:rPr>
        <w:t>فينبغي على الداعي أن يعلم ذلك ولا يتعجل الإجابة في كل دعاء، وإذا اعتقد العبد هذا؛ كانت نفسه طيبة عند تأخر الإجابة.</w:t>
      </w:r>
    </w:p>
    <w:p w:rsidR="00080F40" w:rsidRPr="00080F40" w:rsidRDefault="00080F40" w:rsidP="002459EB">
      <w:pPr>
        <w:pStyle w:val="20"/>
        <w:rPr>
          <w:rtl/>
          <w:lang w:bidi="ar-EG"/>
        </w:rPr>
      </w:pPr>
      <w:bookmarkStart w:id="29" w:name="_Toc466668766"/>
      <w:r w:rsidRPr="00080F40">
        <w:rPr>
          <w:rFonts w:hint="cs"/>
          <w:rtl/>
          <w:lang w:bidi="ar-EG"/>
        </w:rPr>
        <w:t>ثانيًا</w:t>
      </w:r>
      <w:r w:rsidR="00E86687">
        <w:rPr>
          <w:rFonts w:hint="cs"/>
          <w:rtl/>
          <w:lang w:bidi="ar-EG"/>
        </w:rPr>
        <w:t>:</w:t>
      </w:r>
      <w:r w:rsidR="00ED73F6">
        <w:rPr>
          <w:rFonts w:hint="cs"/>
          <w:rtl/>
          <w:lang w:bidi="ar-EG"/>
        </w:rPr>
        <w:t xml:space="preserve"> </w:t>
      </w:r>
      <w:r w:rsidRPr="00080F40">
        <w:rPr>
          <w:rFonts w:hint="cs"/>
          <w:rtl/>
          <w:lang w:bidi="ar-EG"/>
        </w:rPr>
        <w:t>قد يكون في التأخير منفعة</w:t>
      </w:r>
      <w:r w:rsidR="00E86687">
        <w:rPr>
          <w:rFonts w:hint="cs"/>
          <w:rtl/>
          <w:lang w:bidi="ar-EG"/>
        </w:rPr>
        <w:t>:</w:t>
      </w:r>
      <w:bookmarkEnd w:id="29"/>
      <w:r w:rsidR="00E86687">
        <w:rPr>
          <w:rFonts w:hint="cs"/>
          <w:rtl/>
          <w:lang w:bidi="ar-EG"/>
        </w:rPr>
        <w:t xml:space="preserve"> </w:t>
      </w:r>
    </w:p>
    <w:p w:rsidR="00080F40" w:rsidRPr="00080F40" w:rsidRDefault="00080F40" w:rsidP="005A3743">
      <w:pPr>
        <w:pStyle w:val="7"/>
        <w:rPr>
          <w:rtl/>
          <w:lang w:bidi="ar-EG"/>
        </w:rPr>
      </w:pPr>
      <w:r w:rsidRPr="00080F40">
        <w:rPr>
          <w:rFonts w:hint="cs"/>
          <w:rtl/>
          <w:lang w:bidi="ar-EG"/>
        </w:rPr>
        <w:t>وهذا سر من أسرار الدعاء يخفى على الكثيرين؛ فإن العبد لضعفه يرى مصلحته في تحقق مراده، ولا يلتفت إلى الحكم الإلهية والتقديرات الربانية.</w:t>
      </w:r>
    </w:p>
    <w:p w:rsidR="00080F40" w:rsidRPr="00080F40" w:rsidRDefault="00080F40" w:rsidP="005A3743">
      <w:pPr>
        <w:pStyle w:val="7"/>
        <w:rPr>
          <w:rtl/>
          <w:lang w:bidi="ar-EG"/>
        </w:rPr>
      </w:pPr>
      <w:r w:rsidRPr="00080F40">
        <w:rPr>
          <w:rFonts w:hint="cs"/>
          <w:rtl/>
          <w:lang w:bidi="ar-EG"/>
        </w:rPr>
        <w:t>وأحيانًا يكون من مصلحة الداعي تأخر الإجابة أو عدم الإجابة..</w:t>
      </w:r>
    </w:p>
    <w:p w:rsidR="00080F40" w:rsidRPr="000B4BE7" w:rsidRDefault="00080F40" w:rsidP="005A3743">
      <w:pPr>
        <w:pStyle w:val="7"/>
        <w:rPr>
          <w:rStyle w:val="7Char"/>
          <w:rtl/>
        </w:rPr>
      </w:pPr>
      <w:r w:rsidRPr="000B4BE7">
        <w:rPr>
          <w:rStyle w:val="7Char"/>
          <w:rFonts w:hint="cs"/>
          <w:rtl/>
        </w:rPr>
        <w:t>قال الله تعالى</w:t>
      </w:r>
      <w:r w:rsidR="00E86687">
        <w:rPr>
          <w:rStyle w:val="7Char"/>
          <w:rFonts w:hint="cs"/>
          <w:rtl/>
        </w:rPr>
        <w:t>:</w:t>
      </w:r>
      <w:r w:rsidR="00ED73F6">
        <w:rPr>
          <w:rStyle w:val="7Char"/>
          <w:rFonts w:hint="cs"/>
          <w:rtl/>
        </w:rPr>
        <w:t xml:space="preserve"> </w:t>
      </w:r>
      <w:r w:rsidR="00345070" w:rsidRPr="00345070">
        <w:rPr>
          <w:szCs w:val="28"/>
          <w:rtl/>
          <w:lang w:bidi="ar-EG"/>
        </w:rPr>
        <w:t>﴿</w:t>
      </w:r>
      <w:r w:rsidR="00D36084" w:rsidRPr="00345070">
        <w:rPr>
          <w:rStyle w:val="6Char"/>
          <w:rtl/>
        </w:rPr>
        <w:t>كُتِبَ عَلَيْكُمُ الْقِتَالُ وَهُوَ كُرْهٌ لَكُمْ</w:t>
      </w:r>
      <w:r w:rsidR="00ED73F6">
        <w:rPr>
          <w:rStyle w:val="6Char"/>
          <w:rtl/>
        </w:rPr>
        <w:t xml:space="preserve"> </w:t>
      </w:r>
      <w:r w:rsidR="00D36084" w:rsidRPr="00345070">
        <w:rPr>
          <w:rStyle w:val="6Char"/>
          <w:rtl/>
        </w:rPr>
        <w:t>وَعَسَى أَنْ تَكْرَهُوا شَيْئًا وَهُوَ خَيْرٌ لَكُمْ</w:t>
      </w:r>
      <w:r w:rsidR="00ED73F6">
        <w:rPr>
          <w:rStyle w:val="6Char"/>
          <w:rtl/>
        </w:rPr>
        <w:t xml:space="preserve"> </w:t>
      </w:r>
      <w:r w:rsidR="00D36084" w:rsidRPr="00345070">
        <w:rPr>
          <w:rStyle w:val="6Char"/>
          <w:rtl/>
        </w:rPr>
        <w:t>وَعَسَى أَنْ تُحِبُّوا شَيْئًا وَهُوَ شَرٌّ لَكُمْ</w:t>
      </w:r>
      <w:r w:rsidR="00ED73F6">
        <w:rPr>
          <w:rStyle w:val="6Char"/>
          <w:rtl/>
        </w:rPr>
        <w:t xml:space="preserve"> </w:t>
      </w:r>
      <w:r w:rsidR="00D36084" w:rsidRPr="00345070">
        <w:rPr>
          <w:rStyle w:val="6Char"/>
          <w:rtl/>
        </w:rPr>
        <w:t>وَاللَّهُ يَعْلَمُ وَأَنْتُمْ لَا تَعْلَمُونَ٢١٦</w:t>
      </w:r>
      <w:r w:rsidR="00345070" w:rsidRPr="00345070">
        <w:rPr>
          <w:szCs w:val="28"/>
          <w:rtl/>
          <w:lang w:bidi="ar-EG"/>
        </w:rPr>
        <w:t>﴾</w:t>
      </w:r>
      <w:r w:rsidR="00D36084">
        <w:rPr>
          <w:rtl/>
          <w:lang w:bidi="ar-EG"/>
        </w:rPr>
        <w:t xml:space="preserve"> </w:t>
      </w:r>
      <w:r w:rsidR="00D36084" w:rsidRPr="00345070">
        <w:rPr>
          <w:rStyle w:val="9Char"/>
          <w:rtl/>
        </w:rPr>
        <w:t>[البقرة</w:t>
      </w:r>
      <w:r w:rsidR="00E86687">
        <w:rPr>
          <w:rStyle w:val="9Char"/>
          <w:rtl/>
        </w:rPr>
        <w:t>:</w:t>
      </w:r>
      <w:r w:rsidR="00ED73F6">
        <w:rPr>
          <w:rStyle w:val="9Char"/>
          <w:rtl/>
        </w:rPr>
        <w:t xml:space="preserve"> </w:t>
      </w:r>
      <w:r w:rsidR="00D36084" w:rsidRPr="00345070">
        <w:rPr>
          <w:rStyle w:val="9Char"/>
          <w:rtl/>
        </w:rPr>
        <w:t>216]</w:t>
      </w:r>
      <w:r w:rsidR="00D36084" w:rsidRPr="00345070">
        <w:rPr>
          <w:rStyle w:val="9Char"/>
          <w:rFonts w:hint="cs"/>
          <w:rtl/>
        </w:rPr>
        <w:t>.</w:t>
      </w:r>
    </w:p>
    <w:p w:rsidR="00080F40" w:rsidRPr="00080F40" w:rsidRDefault="00080F40" w:rsidP="005A3743">
      <w:pPr>
        <w:pStyle w:val="7"/>
        <w:rPr>
          <w:rtl/>
          <w:lang w:bidi="ar-EG"/>
        </w:rPr>
      </w:pPr>
      <w:r w:rsidRPr="00080F40">
        <w:rPr>
          <w:rFonts w:hint="cs"/>
          <w:rtl/>
          <w:lang w:bidi="ar-EG"/>
        </w:rPr>
        <w:t>وجاء أن بعض السلف كان يسأل الله تعالى الغزو، فهتف به هاتف</w:t>
      </w:r>
      <w:r w:rsidR="00E86687">
        <w:rPr>
          <w:rFonts w:hint="cs"/>
          <w:rtl/>
          <w:lang w:bidi="ar-EG"/>
        </w:rPr>
        <w:t>:</w:t>
      </w:r>
      <w:r w:rsidR="00ED73F6">
        <w:rPr>
          <w:rFonts w:hint="cs"/>
          <w:rtl/>
          <w:lang w:bidi="ar-EG"/>
        </w:rPr>
        <w:t xml:space="preserve"> </w:t>
      </w:r>
      <w:r w:rsidRPr="00080F40">
        <w:rPr>
          <w:rFonts w:hint="cs"/>
          <w:rtl/>
          <w:lang w:bidi="ar-EG"/>
        </w:rPr>
        <w:t>إنك إن غزوتَ أُسرتَ وإن أُسرت تنصرت!</w:t>
      </w:r>
    </w:p>
    <w:p w:rsidR="00080F40" w:rsidRPr="00080F40" w:rsidRDefault="00080F40" w:rsidP="002459EB">
      <w:pPr>
        <w:pStyle w:val="20"/>
        <w:rPr>
          <w:rtl/>
          <w:lang w:bidi="ar-EG"/>
        </w:rPr>
      </w:pPr>
      <w:bookmarkStart w:id="30" w:name="_Toc466668767"/>
      <w:r w:rsidRPr="00080F40">
        <w:rPr>
          <w:rFonts w:hint="cs"/>
          <w:rtl/>
          <w:lang w:bidi="ar-EG"/>
        </w:rPr>
        <w:t>ثالثًا</w:t>
      </w:r>
      <w:r w:rsidR="00E86687">
        <w:rPr>
          <w:rFonts w:hint="cs"/>
          <w:rtl/>
          <w:lang w:bidi="ar-EG"/>
        </w:rPr>
        <w:t xml:space="preserve">: </w:t>
      </w:r>
      <w:r w:rsidRPr="00080F40">
        <w:rPr>
          <w:rFonts w:hint="cs"/>
          <w:rtl/>
          <w:lang w:bidi="ar-EG"/>
        </w:rPr>
        <w:t>المعاصي</w:t>
      </w:r>
      <w:r w:rsidR="00E86687">
        <w:rPr>
          <w:rFonts w:hint="cs"/>
          <w:rtl/>
          <w:lang w:bidi="ar-EG"/>
        </w:rPr>
        <w:t>:</w:t>
      </w:r>
      <w:bookmarkEnd w:id="30"/>
      <w:r w:rsidR="00E86687">
        <w:rPr>
          <w:rFonts w:hint="cs"/>
          <w:rtl/>
          <w:lang w:bidi="ar-EG"/>
        </w:rPr>
        <w:t xml:space="preserve"> </w:t>
      </w:r>
    </w:p>
    <w:p w:rsidR="00080F40" w:rsidRPr="00080F40" w:rsidRDefault="00080F40" w:rsidP="005A3743">
      <w:pPr>
        <w:pStyle w:val="7"/>
        <w:rPr>
          <w:rtl/>
          <w:lang w:bidi="ar-EG"/>
        </w:rPr>
      </w:pPr>
      <w:r w:rsidRPr="00080F40">
        <w:rPr>
          <w:rFonts w:hint="cs"/>
          <w:rtl/>
          <w:lang w:bidi="ar-EG"/>
        </w:rPr>
        <w:t>وهي الداء الأكبر الذي حجب دعاء العباد عن الصعود، وأكثر أولئك الذين يشكون من عدم إجابة الدعاء آفتهم المعاصي!</w:t>
      </w:r>
    </w:p>
    <w:p w:rsidR="00080F40" w:rsidRPr="00080F40" w:rsidRDefault="00080F40" w:rsidP="005A3743">
      <w:pPr>
        <w:pStyle w:val="7"/>
        <w:rPr>
          <w:rtl/>
          <w:lang w:bidi="ar-EG"/>
        </w:rPr>
      </w:pPr>
      <w:r w:rsidRPr="005A3743">
        <w:rPr>
          <w:rStyle w:val="8Char"/>
          <w:rFonts w:hint="cs"/>
          <w:rtl/>
        </w:rPr>
        <w:t xml:space="preserve">قال عمر بن الخطاب </w:t>
      </w:r>
      <w:r w:rsidR="00702478" w:rsidRPr="0059168F">
        <w:rPr>
          <w:rStyle w:val="8Char"/>
          <w:rFonts w:cs="CTraditional Arabic" w:hint="cs"/>
          <w:bCs w:val="0"/>
          <w:rtl/>
        </w:rPr>
        <w:t>س</w:t>
      </w:r>
      <w:r w:rsidR="00E86687">
        <w:rPr>
          <w:rStyle w:val="8Char"/>
          <w:rFonts w:hint="cs"/>
          <w:rtl/>
        </w:rPr>
        <w:t>:</w:t>
      </w:r>
      <w:r w:rsidR="00ED73F6">
        <w:rPr>
          <w:rStyle w:val="8Char"/>
          <w:rFonts w:hint="cs"/>
          <w:rtl/>
        </w:rPr>
        <w:t xml:space="preserve"> </w:t>
      </w:r>
      <w:r w:rsidRPr="00080F40">
        <w:rPr>
          <w:rFonts w:hint="cs"/>
          <w:rtl/>
          <w:lang w:bidi="ar-EG"/>
        </w:rPr>
        <w:t>«بالورع عما حرم الله يقبل الله الدعاء والتسبيح».</w:t>
      </w:r>
    </w:p>
    <w:p w:rsidR="00080F40" w:rsidRPr="00080F40" w:rsidRDefault="00080F40" w:rsidP="005A3743">
      <w:pPr>
        <w:pStyle w:val="7"/>
        <w:rPr>
          <w:rtl/>
          <w:lang w:bidi="ar-EG"/>
        </w:rPr>
      </w:pPr>
      <w:r w:rsidRPr="005A3743">
        <w:rPr>
          <w:rStyle w:val="8Char"/>
          <w:rFonts w:hint="cs"/>
          <w:rtl/>
        </w:rPr>
        <w:lastRenderedPageBreak/>
        <w:t>وقال بعض السلف</w:t>
      </w:r>
      <w:r w:rsidR="00E86687">
        <w:rPr>
          <w:rStyle w:val="8Char"/>
          <w:rFonts w:hint="cs"/>
          <w:rtl/>
        </w:rPr>
        <w:t>:</w:t>
      </w:r>
      <w:r w:rsidR="00ED73F6">
        <w:rPr>
          <w:rStyle w:val="8Char"/>
          <w:rFonts w:hint="cs"/>
          <w:rtl/>
        </w:rPr>
        <w:t xml:space="preserve"> </w:t>
      </w:r>
      <w:r w:rsidRPr="00080F40">
        <w:rPr>
          <w:rFonts w:hint="cs"/>
          <w:rtl/>
          <w:lang w:bidi="ar-EG"/>
        </w:rPr>
        <w:t>«لا ت</w:t>
      </w:r>
      <w:r w:rsidR="006A165F">
        <w:rPr>
          <w:rFonts w:hint="cs"/>
          <w:rtl/>
          <w:lang w:bidi="ar-EG"/>
        </w:rPr>
        <w:t>ستبطئ الإجابة وقد سددت طرقها با</w:t>
      </w:r>
      <w:r w:rsidRPr="00080F40">
        <w:rPr>
          <w:rFonts w:hint="cs"/>
          <w:rtl/>
          <w:lang w:bidi="ar-EG"/>
        </w:rPr>
        <w:t>لمعاصي».</w:t>
      </w:r>
    </w:p>
    <w:p w:rsidR="00080F40" w:rsidRPr="00080F40" w:rsidRDefault="00080F40" w:rsidP="005A3743">
      <w:pPr>
        <w:pStyle w:val="7"/>
        <w:rPr>
          <w:rtl/>
          <w:lang w:bidi="ar-EG"/>
        </w:rPr>
      </w:pPr>
      <w:r w:rsidRPr="00080F40">
        <w:rPr>
          <w:rFonts w:hint="cs"/>
          <w:rtl/>
          <w:lang w:bidi="ar-EG"/>
        </w:rPr>
        <w:t>فقد عمت المعاصي وتطاير شررها في كل مكان، والعصاة غافلون.. ولكن إذا نزلت المصيبة رأيتهم يجأرون إلى الله تعالى! ومثل هؤلاء كمثل رجل حارب ملكًا من ملوك الدنيا ونابذه العداوة زمنًا طويلاً ثم جاءه مرة يطلب إحسانه ومعروفه!</w:t>
      </w:r>
    </w:p>
    <w:p w:rsidR="00080F40" w:rsidRPr="00080F40" w:rsidRDefault="00080F40" w:rsidP="005A3743">
      <w:pPr>
        <w:pStyle w:val="7"/>
        <w:rPr>
          <w:rtl/>
          <w:lang w:bidi="ar-EG"/>
        </w:rPr>
      </w:pPr>
      <w:r w:rsidRPr="00080F40">
        <w:rPr>
          <w:rFonts w:hint="cs"/>
          <w:rtl/>
          <w:lang w:bidi="ar-EG"/>
        </w:rPr>
        <w:t>فما ظنك بهذا الرجل؟! هل سيدرك مطلوبه؟! كلا</w:t>
      </w:r>
      <w:r w:rsidR="00E86687">
        <w:rPr>
          <w:rFonts w:hint="cs"/>
          <w:rtl/>
          <w:lang w:bidi="ar-EG"/>
        </w:rPr>
        <w:t>!</w:t>
      </w:r>
      <w:r w:rsidRPr="00080F40">
        <w:rPr>
          <w:rFonts w:hint="cs"/>
          <w:rtl/>
          <w:lang w:bidi="ar-EG"/>
        </w:rPr>
        <w:t xml:space="preserve"> لن يدرك مطلوبه إلا إذا صفا الود بينه وبين ذلك الملك.</w:t>
      </w:r>
    </w:p>
    <w:p w:rsidR="00080F40" w:rsidRPr="00080F40" w:rsidRDefault="00080F40" w:rsidP="005A3743">
      <w:pPr>
        <w:pStyle w:val="7"/>
        <w:rPr>
          <w:rtl/>
          <w:lang w:bidi="ar-EG"/>
        </w:rPr>
      </w:pPr>
      <w:r w:rsidRPr="00080F40">
        <w:rPr>
          <w:rFonts w:hint="cs"/>
          <w:rtl/>
          <w:lang w:bidi="ar-EG"/>
        </w:rPr>
        <w:t>فهذا هو مثل العاصي الذي يبيت ويصبح مبارزًا لربه تعالى بالمعصية ثم إذا وقع في شدة يرجو من الله أن يجيب دعاءه!</w:t>
      </w:r>
    </w:p>
    <w:p w:rsidR="00080F40" w:rsidRPr="00080F40" w:rsidRDefault="00080F40" w:rsidP="005A3743">
      <w:pPr>
        <w:pStyle w:val="7"/>
        <w:rPr>
          <w:rtl/>
          <w:lang w:bidi="ar-EG"/>
        </w:rPr>
      </w:pPr>
      <w:r w:rsidRPr="00080F40">
        <w:rPr>
          <w:rFonts w:hint="cs"/>
          <w:rtl/>
          <w:lang w:bidi="ar-EG"/>
        </w:rPr>
        <w:t>قيل لإ</w:t>
      </w:r>
      <w:r w:rsidR="006A165F">
        <w:rPr>
          <w:rFonts w:hint="cs"/>
          <w:rtl/>
          <w:lang w:bidi="ar-EG"/>
        </w:rPr>
        <w:t xml:space="preserve">براهيم بن أدهم </w:t>
      </w:r>
      <w:r w:rsidR="00702478" w:rsidRPr="00702478">
        <w:rPr>
          <w:rFonts w:cs="CTraditional Arabic" w:hint="cs"/>
          <w:rtl/>
          <w:lang w:bidi="ar-EG"/>
        </w:rPr>
        <w:t>/</w:t>
      </w:r>
      <w:r w:rsidR="00E86687">
        <w:rPr>
          <w:rFonts w:hint="cs"/>
          <w:rtl/>
          <w:lang w:bidi="ar-EG"/>
        </w:rPr>
        <w:t>:</w:t>
      </w:r>
      <w:r w:rsidR="00ED73F6">
        <w:rPr>
          <w:rFonts w:hint="cs"/>
          <w:rtl/>
          <w:lang w:bidi="ar-EG"/>
        </w:rPr>
        <w:t xml:space="preserve"> </w:t>
      </w:r>
      <w:r w:rsidR="006A165F">
        <w:rPr>
          <w:rFonts w:hint="cs"/>
          <w:rtl/>
          <w:lang w:bidi="ar-EG"/>
        </w:rPr>
        <w:t>ما با</w:t>
      </w:r>
      <w:r w:rsidRPr="00080F40">
        <w:rPr>
          <w:rFonts w:hint="cs"/>
          <w:rtl/>
          <w:lang w:bidi="ar-EG"/>
        </w:rPr>
        <w:t>لنا ندعو فلا يُستجاب لنا؟</w:t>
      </w:r>
    </w:p>
    <w:p w:rsidR="00080F40" w:rsidRPr="00080F40" w:rsidRDefault="00080F40" w:rsidP="005A3743">
      <w:pPr>
        <w:pStyle w:val="7"/>
        <w:rPr>
          <w:rtl/>
          <w:lang w:bidi="ar-EG"/>
        </w:rPr>
      </w:pPr>
      <w:r w:rsidRPr="005A3743">
        <w:rPr>
          <w:rFonts w:hint="cs"/>
          <w:rtl/>
        </w:rPr>
        <w:t>قال</w:t>
      </w:r>
      <w:r w:rsidR="00E86687">
        <w:rPr>
          <w:rFonts w:hint="cs"/>
          <w:rtl/>
          <w:lang w:bidi="ar-EG"/>
        </w:rPr>
        <w:t>:</w:t>
      </w:r>
      <w:r w:rsidR="00ED73F6">
        <w:rPr>
          <w:rFonts w:hint="cs"/>
          <w:rtl/>
          <w:lang w:bidi="ar-EG"/>
        </w:rPr>
        <w:t xml:space="preserve"> </w:t>
      </w:r>
      <w:r w:rsidRPr="00080F40">
        <w:rPr>
          <w:rFonts w:hint="cs"/>
          <w:rtl/>
          <w:lang w:bidi="ar-EG"/>
        </w:rPr>
        <w:t>«</w:t>
      </w:r>
      <w:r w:rsidRPr="002459EB">
        <w:rPr>
          <w:rFonts w:hint="cs"/>
          <w:rtl/>
        </w:rPr>
        <w:t xml:space="preserve">لأنكم عرفتم الله فلم تطيعوه! وعرفتم الرسول </w:t>
      </w:r>
      <w:r w:rsidR="005A3743" w:rsidRPr="002459EB">
        <w:rPr>
          <w:rFonts w:cs="CTraditional Arabic" w:hint="cs"/>
          <w:rtl/>
        </w:rPr>
        <w:t>ج</w:t>
      </w:r>
      <w:r w:rsidRPr="002459EB">
        <w:rPr>
          <w:rFonts w:hint="cs"/>
          <w:rtl/>
        </w:rPr>
        <w:t xml:space="preserve"> فلم تتبعوا سنته! وعرفتم القرآن فلم تعملوا به! وأكلتم نعم الله فلم تؤدوا شكرها! وعرفتم الجنة فلم تطلبوها! وعرفتم النار فلم تهربوا منها! وعرفتم الشيطان فلم تحاربوه ووافقتموه! وعرفتم الموت فلم تستعدوا له! ودفنتم الأموات فلم تعتبروا! وتركتم عيوبكم واشتغلتم بعيوب الناس!</w:t>
      </w:r>
      <w:r w:rsidRPr="00080F40">
        <w:rPr>
          <w:rFonts w:hint="cs"/>
          <w:rtl/>
          <w:lang w:bidi="ar-EG"/>
        </w:rPr>
        <w:t>».</w:t>
      </w:r>
    </w:p>
    <w:p w:rsidR="00080F40" w:rsidRPr="00784446" w:rsidRDefault="00080F40" w:rsidP="00E4417E">
      <w:pPr>
        <w:pStyle w:val="7"/>
        <w:rPr>
          <w:rtl/>
        </w:rPr>
      </w:pPr>
      <w:r w:rsidRPr="005A3743">
        <w:rPr>
          <w:rStyle w:val="8Char"/>
          <w:rFonts w:hint="cs"/>
          <w:rtl/>
        </w:rPr>
        <w:t>وجاء في الأثر</w:t>
      </w:r>
      <w:r w:rsidR="00E86687">
        <w:rPr>
          <w:rStyle w:val="8Char"/>
          <w:rFonts w:hint="cs"/>
          <w:rtl/>
        </w:rPr>
        <w:t>:</w:t>
      </w:r>
      <w:r w:rsidR="00ED73F6">
        <w:rPr>
          <w:rStyle w:val="8Char"/>
          <w:rFonts w:hint="cs"/>
          <w:rtl/>
        </w:rPr>
        <w:t xml:space="preserve"> </w:t>
      </w:r>
      <w:r w:rsidRPr="00080F40">
        <w:rPr>
          <w:rFonts w:hint="cs"/>
          <w:rtl/>
          <w:lang w:bidi="ar-EG"/>
        </w:rPr>
        <w:t xml:space="preserve">أنه أصاب الناس قحط شديد على عهد موسى </w:t>
      </w:r>
      <w:r w:rsidR="00E4417E">
        <w:rPr>
          <w:rFonts w:cs="CTraditional Arabic" w:hint="cs"/>
          <w:rtl/>
          <w:lang w:bidi="ar-EG"/>
        </w:rPr>
        <w:t>÷</w:t>
      </w:r>
      <w:r w:rsidRPr="00080F40">
        <w:rPr>
          <w:rFonts w:hint="cs"/>
          <w:rtl/>
          <w:lang w:bidi="ar-EG"/>
        </w:rPr>
        <w:t xml:space="preserve">، فخرج ببني إسرائيل يستقي بهم، فلم يُسقوا حتى خرج ثلاث مرات ولم يُسقوا فأوحى الله </w:t>
      </w:r>
      <w:r w:rsidR="00ED73F6" w:rsidRPr="00ED73F6">
        <w:rPr>
          <w:rFonts w:cs="CTraditional Arabic" w:hint="cs"/>
          <w:rtl/>
          <w:lang w:bidi="ar-EG"/>
        </w:rPr>
        <w:t>ﻷ</w:t>
      </w:r>
      <w:r w:rsidRPr="00080F40">
        <w:rPr>
          <w:rFonts w:hint="cs"/>
          <w:rtl/>
          <w:lang w:bidi="ar-EG"/>
        </w:rPr>
        <w:t xml:space="preserve"> إلى موسى عليه </w:t>
      </w:r>
      <w:r w:rsidRPr="00784446">
        <w:rPr>
          <w:rFonts w:hint="cs"/>
          <w:rtl/>
        </w:rPr>
        <w:t>الصلاة والسلام</w:t>
      </w:r>
      <w:r w:rsidR="00E86687">
        <w:rPr>
          <w:rFonts w:hint="cs"/>
          <w:rtl/>
        </w:rPr>
        <w:t>:</w:t>
      </w:r>
      <w:r w:rsidR="00ED73F6">
        <w:rPr>
          <w:rFonts w:hint="cs"/>
          <w:rtl/>
        </w:rPr>
        <w:t xml:space="preserve"> </w:t>
      </w:r>
      <w:r w:rsidRPr="00784446">
        <w:rPr>
          <w:rFonts w:hint="cs"/>
          <w:rtl/>
        </w:rPr>
        <w:t xml:space="preserve">«إني لا أستجيب لك ولا لمن معك وفيك نمام» فقال موسى </w:t>
      </w:r>
      <w:r w:rsidR="00E4417E">
        <w:rPr>
          <w:rFonts w:cs="CTraditional Arabic" w:hint="cs"/>
          <w:rtl/>
        </w:rPr>
        <w:t>÷</w:t>
      </w:r>
      <w:r w:rsidR="00E86687">
        <w:rPr>
          <w:rFonts w:hint="cs"/>
          <w:rtl/>
        </w:rPr>
        <w:t>:</w:t>
      </w:r>
      <w:r w:rsidR="00ED73F6">
        <w:rPr>
          <w:rFonts w:hint="cs"/>
          <w:rtl/>
        </w:rPr>
        <w:t xml:space="preserve"> </w:t>
      </w:r>
      <w:r w:rsidRPr="00784446">
        <w:rPr>
          <w:rFonts w:hint="cs"/>
          <w:rtl/>
        </w:rPr>
        <w:t xml:space="preserve">«يا رب و من هو حتى نخرجه؟» فأوحى الله </w:t>
      </w:r>
      <w:r w:rsidR="00ED73F6" w:rsidRPr="00ED73F6">
        <w:rPr>
          <w:rFonts w:cs="CTraditional Arabic" w:hint="cs"/>
          <w:rtl/>
        </w:rPr>
        <w:t>ﻷ</w:t>
      </w:r>
      <w:r w:rsidRPr="00784446">
        <w:rPr>
          <w:rFonts w:hint="cs"/>
          <w:rtl/>
        </w:rPr>
        <w:t xml:space="preserve"> إليه</w:t>
      </w:r>
      <w:r w:rsidR="00E86687">
        <w:rPr>
          <w:rFonts w:hint="cs"/>
          <w:rtl/>
        </w:rPr>
        <w:t>:</w:t>
      </w:r>
      <w:r w:rsidR="00ED73F6">
        <w:rPr>
          <w:rFonts w:hint="cs"/>
          <w:rtl/>
        </w:rPr>
        <w:t xml:space="preserve"> </w:t>
      </w:r>
      <w:r w:rsidRPr="00784446">
        <w:rPr>
          <w:rFonts w:hint="cs"/>
          <w:rtl/>
        </w:rPr>
        <w:t xml:space="preserve">«يا موسى أنهاكم عن النميمة وأكون نمامًا؟» فقال </w:t>
      </w:r>
      <w:r w:rsidRPr="00784446">
        <w:rPr>
          <w:rFonts w:hint="cs"/>
          <w:rtl/>
        </w:rPr>
        <w:lastRenderedPageBreak/>
        <w:t xml:space="preserve">موسى </w:t>
      </w:r>
      <w:r w:rsidR="00E4417E">
        <w:rPr>
          <w:rFonts w:cs="CTraditional Arabic" w:hint="cs"/>
          <w:rtl/>
        </w:rPr>
        <w:t>÷</w:t>
      </w:r>
      <w:r w:rsidRPr="00784446">
        <w:rPr>
          <w:rFonts w:hint="cs"/>
          <w:rtl/>
        </w:rPr>
        <w:t xml:space="preserve"> لبني إسرائيل</w:t>
      </w:r>
      <w:r w:rsidR="00E86687">
        <w:rPr>
          <w:rFonts w:hint="cs"/>
          <w:rtl/>
        </w:rPr>
        <w:t>:</w:t>
      </w:r>
      <w:r w:rsidR="00ED73F6">
        <w:rPr>
          <w:rFonts w:hint="cs"/>
          <w:rtl/>
        </w:rPr>
        <w:t xml:space="preserve"> </w:t>
      </w:r>
      <w:r w:rsidRPr="00784446">
        <w:rPr>
          <w:rFonts w:hint="cs"/>
          <w:rtl/>
        </w:rPr>
        <w:t>«توبوا إلى ربكم بأجمعكم عن النميمة» فتابوا، فأرسل الله تعالى عليهم الغيث.</w:t>
      </w:r>
    </w:p>
    <w:p w:rsidR="00080F40" w:rsidRPr="00080F40" w:rsidRDefault="00080F40" w:rsidP="00784446">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فاحذر عاقبة المعاصي.. فإنك لن تستعين على الدعاء المستجاب بشيء أقوى من ترك المعاصي! فترك المعاصي مفتاح لباب الدعاء المستجاب.</w:t>
      </w:r>
    </w:p>
    <w:p w:rsidR="00080F40" w:rsidRPr="00784446" w:rsidRDefault="00080F40" w:rsidP="002459EB">
      <w:pPr>
        <w:pStyle w:val="10"/>
        <w:rPr>
          <w:rtl/>
        </w:rPr>
      </w:pPr>
      <w:bookmarkStart w:id="31" w:name="_Toc466668768"/>
      <w:r w:rsidRPr="00784446">
        <w:rPr>
          <w:rFonts w:hint="cs"/>
          <w:rtl/>
        </w:rPr>
        <w:t>أوقات وأماكن إجابة الدعاء</w:t>
      </w:r>
      <w:bookmarkEnd w:id="31"/>
    </w:p>
    <w:p w:rsidR="00080F40" w:rsidRPr="00080F40" w:rsidRDefault="00080F40" w:rsidP="00784446">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لتفوز بإجابة الدعاء لا بد أن تعلم أن هنالك أوقاتا</w:t>
      </w:r>
      <w:r w:rsidR="006A165F">
        <w:rPr>
          <w:rFonts w:hint="cs"/>
          <w:rtl/>
          <w:lang w:bidi="ar-EG"/>
        </w:rPr>
        <w:t>ً</w:t>
      </w:r>
      <w:r w:rsidRPr="00080F40">
        <w:rPr>
          <w:rFonts w:hint="cs"/>
          <w:rtl/>
          <w:lang w:bidi="ar-EG"/>
        </w:rPr>
        <w:t xml:space="preserve"> وأمكنة يُستجاب فيها الدعاء، وهي أوقات وأمكنة فاضلة.. ومباركة.</w:t>
      </w:r>
    </w:p>
    <w:p w:rsidR="00080F40" w:rsidRPr="00784446" w:rsidRDefault="00080F40" w:rsidP="002459EB">
      <w:pPr>
        <w:pStyle w:val="20"/>
        <w:rPr>
          <w:rtl/>
        </w:rPr>
      </w:pPr>
      <w:bookmarkStart w:id="32" w:name="_Toc466668769"/>
      <w:r w:rsidRPr="00784446">
        <w:rPr>
          <w:rFonts w:hint="cs"/>
          <w:rtl/>
        </w:rPr>
        <w:t>ليلة القدر</w:t>
      </w:r>
      <w:r w:rsidR="00E86687">
        <w:rPr>
          <w:rFonts w:hint="cs"/>
          <w:rtl/>
        </w:rPr>
        <w:t>:</w:t>
      </w:r>
      <w:bookmarkEnd w:id="32"/>
      <w:r w:rsidR="00E86687">
        <w:rPr>
          <w:rFonts w:hint="cs"/>
          <w:rtl/>
        </w:rPr>
        <w:t xml:space="preserve"> </w:t>
      </w:r>
    </w:p>
    <w:p w:rsidR="00080F40" w:rsidRPr="00080F40" w:rsidRDefault="00080F40" w:rsidP="00784446">
      <w:pPr>
        <w:pStyle w:val="7"/>
        <w:rPr>
          <w:rtl/>
          <w:lang w:bidi="ar-EG"/>
        </w:rPr>
      </w:pPr>
      <w:r w:rsidRPr="00080F40">
        <w:rPr>
          <w:rFonts w:hint="cs"/>
          <w:rtl/>
          <w:lang w:bidi="ar-EG"/>
        </w:rPr>
        <w:t>وهي الليلة المباركة..</w:t>
      </w:r>
      <w:r w:rsidR="00D36084">
        <w:rPr>
          <w:rFonts w:hint="cs"/>
          <w:rtl/>
          <w:lang w:bidi="ar-EG"/>
        </w:rPr>
        <w:t xml:space="preserve"> </w:t>
      </w:r>
      <w:r w:rsidR="00345070" w:rsidRPr="00345070">
        <w:rPr>
          <w:szCs w:val="28"/>
          <w:rtl/>
          <w:lang w:bidi="ar-EG"/>
        </w:rPr>
        <w:t>﴿</w:t>
      </w:r>
      <w:r w:rsidR="00D36084" w:rsidRPr="00345070">
        <w:rPr>
          <w:rStyle w:val="6Char"/>
          <w:rtl/>
        </w:rPr>
        <w:t>إِنَّا أَنْزَلْنَاهُ فِي لَيْلَةٍ مُبَارَكَةٍ</w:t>
      </w:r>
      <w:r w:rsidR="00ED73F6">
        <w:rPr>
          <w:rStyle w:val="6Char"/>
          <w:rtl/>
        </w:rPr>
        <w:t xml:space="preserve"> </w:t>
      </w:r>
      <w:r w:rsidR="00D36084" w:rsidRPr="00345070">
        <w:rPr>
          <w:rStyle w:val="6Char"/>
          <w:rtl/>
        </w:rPr>
        <w:t>إِنَّا كُنَّا مُنْذِرِينَ٣</w:t>
      </w:r>
      <w:r w:rsidR="00345070" w:rsidRPr="00345070">
        <w:rPr>
          <w:szCs w:val="28"/>
          <w:rtl/>
          <w:lang w:bidi="ar-EG"/>
        </w:rPr>
        <w:t>﴾</w:t>
      </w:r>
      <w:r w:rsidR="00D36084" w:rsidRPr="00345070">
        <w:rPr>
          <w:rStyle w:val="6Char"/>
          <w:rtl/>
        </w:rPr>
        <w:t xml:space="preserve"> </w:t>
      </w:r>
      <w:r w:rsidR="00D36084" w:rsidRPr="00345070">
        <w:rPr>
          <w:rStyle w:val="9Char"/>
          <w:rtl/>
        </w:rPr>
        <w:t>[الدخان</w:t>
      </w:r>
      <w:r w:rsidR="00E86687">
        <w:rPr>
          <w:rStyle w:val="9Char"/>
          <w:rtl/>
        </w:rPr>
        <w:t>:</w:t>
      </w:r>
      <w:r w:rsidR="00ED73F6">
        <w:rPr>
          <w:rStyle w:val="9Char"/>
          <w:rtl/>
        </w:rPr>
        <w:t xml:space="preserve"> </w:t>
      </w:r>
      <w:r w:rsidR="00D36084" w:rsidRPr="00345070">
        <w:rPr>
          <w:rStyle w:val="9Char"/>
          <w:rtl/>
        </w:rPr>
        <w:t>3]</w:t>
      </w:r>
      <w:r w:rsidR="00D36084" w:rsidRPr="00345070">
        <w:rPr>
          <w:rStyle w:val="9Char"/>
          <w:rFonts w:hint="cs"/>
          <w:rtl/>
        </w:rPr>
        <w:t>.</w:t>
      </w:r>
      <w:r w:rsidRPr="00080F40">
        <w:rPr>
          <w:rFonts w:hint="cs"/>
          <w:rtl/>
          <w:lang w:bidi="ar-EG"/>
        </w:rPr>
        <w:t xml:space="preserve"> وكان النبي </w:t>
      </w:r>
      <w:r w:rsidR="00E4417E" w:rsidRPr="00E4417E">
        <w:rPr>
          <w:rFonts w:cs="CTraditional Arabic" w:hint="cs"/>
          <w:rtl/>
          <w:lang w:bidi="ar-EG"/>
        </w:rPr>
        <w:t>ج</w:t>
      </w:r>
      <w:r w:rsidRPr="00080F40">
        <w:rPr>
          <w:rFonts w:hint="cs"/>
          <w:rtl/>
          <w:lang w:bidi="ar-EG"/>
        </w:rPr>
        <w:t xml:space="preserve"> يحصر على قيامها، ويحيى لأجلها ليالي العشر الأواخر من رمضان..</w:t>
      </w:r>
    </w:p>
    <w:p w:rsidR="00080F40" w:rsidRPr="00080F40" w:rsidRDefault="00080F40" w:rsidP="002459EB">
      <w:pPr>
        <w:pStyle w:val="20"/>
        <w:rPr>
          <w:rtl/>
          <w:lang w:bidi="ar-EG"/>
        </w:rPr>
      </w:pPr>
      <w:bookmarkStart w:id="33" w:name="_Toc466668770"/>
      <w:r w:rsidRPr="00080F40">
        <w:rPr>
          <w:rFonts w:hint="cs"/>
          <w:rtl/>
          <w:lang w:bidi="ar-EG"/>
        </w:rPr>
        <w:t>دعاء يوم عرفة</w:t>
      </w:r>
      <w:r w:rsidR="00E86687">
        <w:rPr>
          <w:rFonts w:hint="cs"/>
          <w:rtl/>
          <w:lang w:bidi="ar-EG"/>
        </w:rPr>
        <w:t>:</w:t>
      </w:r>
      <w:bookmarkEnd w:id="33"/>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 xml:space="preserve">وهو يوم المغفرة، ويوم العتق من النار لمن فاز بالوقوف بتلك الأماكن الطاهرة. قال النبي </w:t>
      </w:r>
      <w:r w:rsidR="00E4417E" w:rsidRPr="00E4417E">
        <w:rPr>
          <w:rFonts w:cs="CTraditional Arabic" w:hint="cs"/>
          <w:rtl/>
          <w:lang w:bidi="ar-EG"/>
        </w:rPr>
        <w:t>ج</w:t>
      </w:r>
      <w:r w:rsidR="00E86687">
        <w:rPr>
          <w:rFonts w:hint="cs"/>
          <w:rtl/>
          <w:lang w:bidi="ar-EG"/>
        </w:rPr>
        <w:t xml:space="preserve">: </w:t>
      </w:r>
      <w:r w:rsidRPr="00080F40">
        <w:rPr>
          <w:rFonts w:hint="cs"/>
          <w:rtl/>
          <w:lang w:bidi="ar-EG"/>
        </w:rPr>
        <w:t>«</w:t>
      </w:r>
      <w:r w:rsidRPr="00D36084">
        <w:rPr>
          <w:rStyle w:val="4Char"/>
          <w:rFonts w:hint="cs"/>
          <w:rtl/>
        </w:rPr>
        <w:t>خير الدعاء دعاء يوم</w:t>
      </w:r>
      <w:r w:rsidR="00ED73F6">
        <w:rPr>
          <w:rStyle w:val="4Char"/>
          <w:rFonts w:hint="cs"/>
          <w:rtl/>
        </w:rPr>
        <w:t xml:space="preserve"> </w:t>
      </w:r>
      <w:r w:rsidRPr="00D36084">
        <w:rPr>
          <w:rStyle w:val="4Char"/>
          <w:rFonts w:hint="cs"/>
          <w:rtl/>
        </w:rPr>
        <w:t>عرفة</w:t>
      </w:r>
      <w:r w:rsidR="00784446">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15"/>
      </w:r>
      <w:r w:rsidRPr="00080F40">
        <w:rPr>
          <w:rFonts w:hint="cs"/>
          <w:b/>
          <w:bCs/>
          <w:vertAlign w:val="superscript"/>
          <w:rtl/>
          <w:lang w:bidi="ar-EG"/>
        </w:rPr>
        <w:t>)</w:t>
      </w:r>
      <w:r w:rsidR="00E86687" w:rsidRPr="00E86687">
        <w:rPr>
          <w:rStyle w:val="7Char"/>
          <w:rFonts w:hint="cs"/>
          <w:rtl/>
        </w:rPr>
        <w:t>.</w:t>
      </w:r>
    </w:p>
    <w:p w:rsidR="00080F40" w:rsidRPr="00080F40" w:rsidRDefault="00080F40" w:rsidP="00784446">
      <w:pPr>
        <w:pStyle w:val="7"/>
        <w:rPr>
          <w:rtl/>
          <w:lang w:bidi="ar-EG"/>
        </w:rPr>
      </w:pPr>
      <w:r w:rsidRPr="00080F40">
        <w:rPr>
          <w:rFonts w:hint="cs"/>
          <w:rtl/>
          <w:lang w:bidi="ar-EG"/>
        </w:rPr>
        <w:lastRenderedPageBreak/>
        <w:t>الساعة التي في يوم الجمعة</w:t>
      </w:r>
      <w:r w:rsidR="00E86687">
        <w:rPr>
          <w:rFonts w:hint="cs"/>
          <w:rtl/>
          <w:lang w:bidi="ar-EG"/>
        </w:rPr>
        <w:t>:</w:t>
      </w:r>
      <w:r w:rsidR="00ED73F6">
        <w:rPr>
          <w:rFonts w:hint="cs"/>
          <w:rtl/>
          <w:lang w:bidi="ar-EG"/>
        </w:rPr>
        <w:t xml:space="preserve"> </w:t>
      </w:r>
    </w:p>
    <w:p w:rsidR="00080F40" w:rsidRPr="00080F40" w:rsidRDefault="00080F40" w:rsidP="00784446">
      <w:pPr>
        <w:pStyle w:val="7"/>
        <w:rPr>
          <w:rtl/>
          <w:lang w:bidi="ar-EG"/>
        </w:rPr>
      </w:pPr>
      <w:r w:rsidRPr="009B4611">
        <w:rPr>
          <w:rFonts w:hAnsi="Times New Roman" w:hint="cs"/>
          <w:spacing w:val="-4"/>
          <w:rtl/>
          <w:lang w:bidi="ar-EG"/>
        </w:rPr>
        <w:t>و</w:t>
      </w:r>
      <w:r w:rsidRPr="009B4611">
        <w:rPr>
          <w:rFonts w:hAnsi="Times New Roman" w:hint="cs"/>
          <w:spacing w:val="-4"/>
          <w:rtl/>
        </w:rPr>
        <w:t>ه</w:t>
      </w:r>
      <w:r w:rsidRPr="009B4611">
        <w:rPr>
          <w:rFonts w:hAnsi="Times New Roman" w:hint="cs"/>
          <w:spacing w:val="-4"/>
          <w:rtl/>
          <w:lang w:bidi="ar-EG"/>
        </w:rPr>
        <w:t xml:space="preserve">ي ساعة أخبرنا النبي </w:t>
      </w:r>
      <w:r w:rsidR="00E4417E" w:rsidRPr="009B4611">
        <w:rPr>
          <w:rFonts w:hAnsi="Times New Roman" w:cs="CTraditional Arabic" w:hint="cs"/>
          <w:spacing w:val="-4"/>
          <w:rtl/>
          <w:lang w:bidi="ar-EG"/>
        </w:rPr>
        <w:t>ج</w:t>
      </w:r>
      <w:r w:rsidR="00E86687" w:rsidRPr="009B4611">
        <w:rPr>
          <w:rFonts w:hAnsi="Times New Roman" w:hint="cs"/>
          <w:spacing w:val="-4"/>
          <w:rtl/>
          <w:lang w:bidi="ar-EG"/>
        </w:rPr>
        <w:t>:</w:t>
      </w:r>
      <w:r w:rsidR="00ED73F6" w:rsidRPr="009B4611">
        <w:rPr>
          <w:rFonts w:hAnsi="Times New Roman" w:hint="cs"/>
          <w:spacing w:val="-4"/>
          <w:rtl/>
          <w:lang w:bidi="ar-EG"/>
        </w:rPr>
        <w:t xml:space="preserve"> </w:t>
      </w:r>
      <w:r w:rsidRPr="009B4611">
        <w:rPr>
          <w:rFonts w:hAnsi="Times New Roman" w:hint="cs"/>
          <w:spacing w:val="-4"/>
          <w:rtl/>
          <w:lang w:bidi="ar-EG"/>
        </w:rPr>
        <w:t xml:space="preserve">أن الدعاء فيها مستجاب قال رسول الله </w:t>
      </w:r>
      <w:r w:rsidR="00E4417E" w:rsidRPr="009B4611">
        <w:rPr>
          <w:rFonts w:hAnsi="Times New Roman" w:cs="CTraditional Arabic" w:hint="cs"/>
          <w:spacing w:val="-4"/>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D36084">
        <w:rPr>
          <w:rStyle w:val="4Char"/>
          <w:rFonts w:hint="cs"/>
          <w:rtl/>
        </w:rPr>
        <w:t>إن في الجمعة لساعة لا يوافقها مسلم قائم يصلي يسأل الله خيرًا إلا أعطاه إياه</w:t>
      </w:r>
      <w:r w:rsidR="00784446">
        <w:rPr>
          <w:rFonts w:hint="cs"/>
          <w:rtl/>
          <w:lang w:bidi="ar-EG"/>
        </w:rPr>
        <w:t>» وقال بيده يقللها ويزهدها</w:t>
      </w:r>
      <w:r w:rsidRPr="00080F40">
        <w:rPr>
          <w:rFonts w:hint="cs"/>
          <w:b/>
          <w:bCs/>
          <w:vertAlign w:val="superscript"/>
          <w:rtl/>
          <w:lang w:bidi="ar-EG"/>
        </w:rPr>
        <w:t>(</w:t>
      </w:r>
      <w:r w:rsidRPr="00080F40">
        <w:rPr>
          <w:rStyle w:val="FootnoteReference"/>
          <w:b/>
          <w:bCs/>
          <w:sz w:val="36"/>
          <w:szCs w:val="36"/>
          <w:rtl/>
          <w:lang w:bidi="ar-EG"/>
        </w:rPr>
        <w:footnoteReference w:id="16"/>
      </w:r>
      <w:r w:rsidRPr="00080F40">
        <w:rPr>
          <w:rFonts w:hint="cs"/>
          <w:b/>
          <w:bCs/>
          <w:vertAlign w:val="superscript"/>
          <w:rtl/>
          <w:lang w:bidi="ar-EG"/>
        </w:rPr>
        <w:t>)</w:t>
      </w:r>
      <w:r w:rsidR="00E86687" w:rsidRPr="00E86687">
        <w:rPr>
          <w:rStyle w:val="7Char"/>
          <w:rFonts w:hint="cs"/>
          <w:rtl/>
        </w:rPr>
        <w:t>.</w:t>
      </w:r>
    </w:p>
    <w:p w:rsidR="00080F40" w:rsidRDefault="00080F40" w:rsidP="00784446">
      <w:pPr>
        <w:pStyle w:val="7"/>
        <w:rPr>
          <w:lang w:bidi="ar-EG"/>
        </w:rPr>
      </w:pPr>
      <w:r w:rsidRPr="00080F40">
        <w:rPr>
          <w:rFonts w:hint="cs"/>
          <w:rtl/>
          <w:lang w:bidi="ar-EG"/>
        </w:rPr>
        <w:t xml:space="preserve">وقد اختلف العلماء في تحديد هذه الساعة، والذي رجحه الحافظ ابن حجر </w:t>
      </w:r>
      <w:r w:rsidR="00702478" w:rsidRPr="00702478">
        <w:rPr>
          <w:rFonts w:cs="CTraditional Arabic" w:hint="cs"/>
          <w:rtl/>
          <w:lang w:bidi="ar-EG"/>
        </w:rPr>
        <w:t>/</w:t>
      </w:r>
      <w:r w:rsidRPr="00080F40">
        <w:rPr>
          <w:rFonts w:hint="cs"/>
          <w:rtl/>
          <w:lang w:bidi="ar-EG"/>
        </w:rPr>
        <w:t xml:space="preserve"> في "فتح الباري" فقد رجح قولين</w:t>
      </w:r>
      <w:r w:rsidR="00E86687">
        <w:rPr>
          <w:rFonts w:hint="cs"/>
          <w:rtl/>
          <w:lang w:bidi="ar-EG"/>
        </w:rPr>
        <w:t>:</w:t>
      </w:r>
      <w:r w:rsidR="00ED73F6">
        <w:rPr>
          <w:rFonts w:hint="cs"/>
          <w:rtl/>
          <w:lang w:bidi="ar-EG"/>
        </w:rPr>
        <w:t xml:space="preserve"> </w:t>
      </w:r>
      <w:r w:rsidRPr="00080F40">
        <w:rPr>
          <w:rFonts w:hint="cs"/>
          <w:rtl/>
          <w:lang w:bidi="ar-EG"/>
        </w:rPr>
        <w:t>الأول</w:t>
      </w:r>
      <w:r w:rsidR="00E86687">
        <w:rPr>
          <w:rFonts w:hint="cs"/>
          <w:rtl/>
          <w:lang w:bidi="ar-EG"/>
        </w:rPr>
        <w:t>:</w:t>
      </w:r>
      <w:r w:rsidR="00ED73F6">
        <w:rPr>
          <w:rFonts w:hint="cs"/>
          <w:rtl/>
          <w:lang w:bidi="ar-EG"/>
        </w:rPr>
        <w:t xml:space="preserve"> </w:t>
      </w:r>
      <w:r w:rsidRPr="00080F40">
        <w:rPr>
          <w:rFonts w:hint="cs"/>
          <w:rtl/>
          <w:lang w:bidi="ar-EG"/>
        </w:rPr>
        <w:t>ما بين الأذان إلى انقضاء الصلاة. والثاني</w:t>
      </w:r>
      <w:r w:rsidR="00E86687">
        <w:rPr>
          <w:rFonts w:hint="cs"/>
          <w:rtl/>
          <w:lang w:bidi="ar-EG"/>
        </w:rPr>
        <w:t>:</w:t>
      </w:r>
      <w:r w:rsidR="00ED73F6">
        <w:rPr>
          <w:rFonts w:hint="cs"/>
          <w:rtl/>
          <w:lang w:bidi="ar-EG"/>
        </w:rPr>
        <w:t xml:space="preserve"> </w:t>
      </w:r>
      <w:r w:rsidRPr="00080F40">
        <w:rPr>
          <w:rFonts w:hint="cs"/>
          <w:rtl/>
          <w:lang w:bidi="ar-EG"/>
        </w:rPr>
        <w:t>بعد العصر ولكن من دعا الله تعالى في هذا اليوم كله كان على أمل كبير في إدراك هذه الساعة.</w:t>
      </w:r>
    </w:p>
    <w:p w:rsidR="00080F40" w:rsidRPr="00080F40" w:rsidRDefault="00080F40" w:rsidP="002459EB">
      <w:pPr>
        <w:pStyle w:val="20"/>
        <w:rPr>
          <w:rtl/>
          <w:lang w:bidi="ar-EG"/>
        </w:rPr>
      </w:pPr>
      <w:bookmarkStart w:id="34" w:name="_Toc466668771"/>
      <w:r w:rsidRPr="00080F40">
        <w:rPr>
          <w:rFonts w:hint="cs"/>
          <w:rtl/>
          <w:lang w:bidi="ar-EG"/>
        </w:rPr>
        <w:t>الدعاء دبر الصلوات</w:t>
      </w:r>
      <w:r w:rsidR="00E86687">
        <w:rPr>
          <w:rFonts w:hint="cs"/>
          <w:rtl/>
          <w:lang w:bidi="ar-EG"/>
        </w:rPr>
        <w:t>:</w:t>
      </w:r>
      <w:bookmarkEnd w:id="34"/>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 xml:space="preserve">وهو وقت مبارك فاحرص على اغتنامه وسئل النبي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 xml:space="preserve">يا رسول الله أي </w:t>
      </w:r>
      <w:r w:rsidRPr="0056233B">
        <w:rPr>
          <w:rFonts w:hint="cs"/>
          <w:spacing w:val="-4"/>
          <w:rtl/>
          <w:lang w:bidi="ar-EG"/>
        </w:rPr>
        <w:t>الدعاء اسمع؟ قال</w:t>
      </w:r>
      <w:r w:rsidR="00E86687" w:rsidRPr="0056233B">
        <w:rPr>
          <w:rFonts w:hint="cs"/>
          <w:spacing w:val="-4"/>
          <w:rtl/>
          <w:lang w:bidi="ar-EG"/>
        </w:rPr>
        <w:t>:</w:t>
      </w:r>
      <w:r w:rsidR="00ED73F6" w:rsidRPr="0056233B">
        <w:rPr>
          <w:rFonts w:hint="cs"/>
          <w:spacing w:val="-4"/>
          <w:rtl/>
          <w:lang w:bidi="ar-EG"/>
        </w:rPr>
        <w:t xml:space="preserve"> </w:t>
      </w:r>
      <w:r w:rsidRPr="0056233B">
        <w:rPr>
          <w:rFonts w:hint="cs"/>
          <w:spacing w:val="-4"/>
          <w:rtl/>
          <w:lang w:bidi="ar-EG"/>
        </w:rPr>
        <w:t>«</w:t>
      </w:r>
      <w:r w:rsidRPr="0056233B">
        <w:rPr>
          <w:rStyle w:val="4Char"/>
          <w:rFonts w:hint="cs"/>
          <w:spacing w:val="-4"/>
          <w:rtl/>
        </w:rPr>
        <w:t>جوف الليل الآخر، ودبر الصلوات المكتوبات</w:t>
      </w:r>
      <w:r w:rsidRPr="0056233B">
        <w:rPr>
          <w:rFonts w:hint="cs"/>
          <w:spacing w:val="-4"/>
          <w:rtl/>
          <w:lang w:bidi="ar-EG"/>
        </w:rPr>
        <w:t>»</w:t>
      </w:r>
      <w:r w:rsidRPr="0056233B">
        <w:rPr>
          <w:rFonts w:hint="cs"/>
          <w:b/>
          <w:bCs/>
          <w:spacing w:val="-4"/>
          <w:vertAlign w:val="superscript"/>
          <w:rtl/>
          <w:lang w:bidi="ar-EG"/>
        </w:rPr>
        <w:t>(</w:t>
      </w:r>
      <w:r w:rsidRPr="0056233B">
        <w:rPr>
          <w:rStyle w:val="FootnoteReference"/>
          <w:b/>
          <w:bCs/>
          <w:spacing w:val="-4"/>
          <w:sz w:val="36"/>
          <w:szCs w:val="36"/>
          <w:rtl/>
          <w:lang w:bidi="ar-EG"/>
        </w:rPr>
        <w:footnoteReference w:id="17"/>
      </w:r>
      <w:r w:rsidRPr="0056233B">
        <w:rPr>
          <w:rFonts w:hint="cs"/>
          <w:b/>
          <w:bCs/>
          <w:spacing w:val="-4"/>
          <w:vertAlign w:val="superscript"/>
          <w:rtl/>
          <w:lang w:bidi="ar-EG"/>
        </w:rPr>
        <w:t xml:space="preserve">) </w:t>
      </w:r>
      <w:r w:rsidRPr="0056233B">
        <w:rPr>
          <w:rFonts w:hint="cs"/>
          <w:spacing w:val="-4"/>
          <w:rtl/>
        </w:rPr>
        <w:t xml:space="preserve">قال مجاهد </w:t>
      </w:r>
      <w:r w:rsidR="00D36084" w:rsidRPr="0056233B">
        <w:rPr>
          <w:rFonts w:cs="CTraditional Arabic" w:hint="cs"/>
          <w:spacing w:val="-4"/>
          <w:rtl/>
        </w:rPr>
        <w:t>/</w:t>
      </w:r>
      <w:r w:rsidR="00E86687" w:rsidRPr="0056233B">
        <w:rPr>
          <w:rFonts w:hint="cs"/>
          <w:spacing w:val="-4"/>
          <w:rtl/>
        </w:rPr>
        <w:t>:</w:t>
      </w:r>
      <w:r w:rsidR="00ED73F6" w:rsidRPr="0056233B">
        <w:rPr>
          <w:rFonts w:hint="cs"/>
          <w:spacing w:val="-4"/>
          <w:rtl/>
        </w:rPr>
        <w:t xml:space="preserve"> </w:t>
      </w:r>
      <w:r w:rsidRPr="0056233B">
        <w:rPr>
          <w:rFonts w:hint="cs"/>
          <w:spacing w:val="-4"/>
          <w:rtl/>
        </w:rPr>
        <w:t>إن الصلاة</w:t>
      </w:r>
      <w:r w:rsidRPr="0056233B">
        <w:rPr>
          <w:rFonts w:hint="cs"/>
          <w:spacing w:val="-4"/>
          <w:rtl/>
          <w:lang w:bidi="ar-EG"/>
        </w:rPr>
        <w:t xml:space="preserve"> جُعلت في خير الساعات فعليكم بالدعاء خلف الصلوات.</w:t>
      </w:r>
    </w:p>
    <w:p w:rsidR="00080F40" w:rsidRPr="00080F40" w:rsidRDefault="00080F40" w:rsidP="002459EB">
      <w:pPr>
        <w:pStyle w:val="20"/>
        <w:rPr>
          <w:rtl/>
          <w:lang w:bidi="ar-EG"/>
        </w:rPr>
      </w:pPr>
      <w:bookmarkStart w:id="35" w:name="_Toc466668772"/>
      <w:r w:rsidRPr="00080F40">
        <w:rPr>
          <w:rFonts w:hint="cs"/>
          <w:rtl/>
          <w:lang w:bidi="ar-EG"/>
        </w:rPr>
        <w:t>الدعاء في جوف الليل وآخره</w:t>
      </w:r>
      <w:r w:rsidR="00E86687">
        <w:rPr>
          <w:rFonts w:hint="cs"/>
          <w:rtl/>
          <w:lang w:bidi="ar-EG"/>
        </w:rPr>
        <w:t>:</w:t>
      </w:r>
      <w:bookmarkEnd w:id="35"/>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وهو الوقت الذي تنافس الصالحون في إحياء ساعاته ويخلو فيه العبد بمناجاة ربه تبارك وتعالى.</w:t>
      </w:r>
    </w:p>
    <w:p w:rsidR="00080F40" w:rsidRPr="00080F40" w:rsidRDefault="00080F40" w:rsidP="00AB74F6">
      <w:pPr>
        <w:pStyle w:val="7"/>
        <w:rPr>
          <w:rtl/>
          <w:lang w:bidi="ar-EG"/>
        </w:rPr>
      </w:pPr>
      <w:r w:rsidRPr="00080F40">
        <w:rPr>
          <w:rFonts w:hint="cs"/>
          <w:rtl/>
          <w:lang w:bidi="ar-EG"/>
        </w:rPr>
        <w:lastRenderedPageBreak/>
        <w:t xml:space="preserve">وأعظم </w:t>
      </w:r>
      <w:r w:rsidRPr="00AB74F6">
        <w:rPr>
          <w:rFonts w:hint="cs"/>
          <w:rtl/>
        </w:rPr>
        <w:t>ما في تلك اللحظات</w:t>
      </w:r>
      <w:r w:rsidRPr="00080F40">
        <w:rPr>
          <w:rFonts w:hint="cs"/>
          <w:rtl/>
          <w:lang w:bidi="ar-EG"/>
        </w:rPr>
        <w:t xml:space="preserve"> ما أخبرنا عنه النبي </w:t>
      </w:r>
      <w:r w:rsidR="00E4417E" w:rsidRPr="00E4417E">
        <w:rPr>
          <w:rFonts w:cs="CTraditional Arabic" w:hint="cs"/>
          <w:rtl/>
          <w:lang w:bidi="ar-EG"/>
        </w:rPr>
        <w:t>ج</w:t>
      </w:r>
      <w:r w:rsidRPr="00080F40">
        <w:rPr>
          <w:rFonts w:hint="cs"/>
          <w:rtl/>
          <w:lang w:bidi="ar-EG"/>
        </w:rPr>
        <w:t xml:space="preserve"> عندما قال</w:t>
      </w:r>
      <w:r w:rsidR="00E86687">
        <w:rPr>
          <w:rFonts w:hint="cs"/>
          <w:rtl/>
          <w:lang w:bidi="ar-EG"/>
        </w:rPr>
        <w:t>:</w:t>
      </w:r>
      <w:r w:rsidR="00ED73F6">
        <w:rPr>
          <w:rFonts w:hint="cs"/>
          <w:rtl/>
          <w:lang w:bidi="ar-EG"/>
        </w:rPr>
        <w:t xml:space="preserve"> </w:t>
      </w:r>
      <w:r w:rsidRPr="00080F40">
        <w:rPr>
          <w:rFonts w:hint="cs"/>
          <w:rtl/>
          <w:lang w:bidi="ar-EG"/>
        </w:rPr>
        <w:t>«</w:t>
      </w:r>
      <w:r w:rsidRPr="00AB74F6">
        <w:rPr>
          <w:rStyle w:val="4Char"/>
          <w:rFonts w:hint="cs"/>
          <w:rtl/>
        </w:rPr>
        <w:t xml:space="preserve">ينزل </w:t>
      </w:r>
      <w:r w:rsidR="006A165F" w:rsidRPr="00AB74F6">
        <w:rPr>
          <w:rStyle w:val="4Char"/>
          <w:rFonts w:hint="cs"/>
          <w:rtl/>
        </w:rPr>
        <w:t>ربنا</w:t>
      </w:r>
      <w:r w:rsidRPr="00AB74F6">
        <w:rPr>
          <w:rStyle w:val="4Char"/>
          <w:rFonts w:hint="cs"/>
          <w:rtl/>
        </w:rPr>
        <w:t xml:space="preserve"> تبارك وتعالى كل ليلة إلى السماء الدنيا حين يبقى ثلث الليل الآخر يقولك من يدعوني فأستجيب له، مَنْ يسألني فأعطيه، من يستغفرني فأغفر له</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18"/>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36" w:name="_Toc466668773"/>
      <w:r w:rsidRPr="00080F40">
        <w:rPr>
          <w:rFonts w:hint="cs"/>
          <w:rtl/>
          <w:lang w:bidi="ar-EG"/>
        </w:rPr>
        <w:t>الدعاء عند السجود</w:t>
      </w:r>
      <w:r w:rsidR="00E86687">
        <w:rPr>
          <w:rFonts w:hint="cs"/>
          <w:rtl/>
          <w:lang w:bidi="ar-EG"/>
        </w:rPr>
        <w:t>:</w:t>
      </w:r>
      <w:bookmarkEnd w:id="36"/>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هي لحظات شريفة؛ يكون العبد فيها قريبًا من ربه تبارك وتعالى.. يناجيه مناجاة تضرع وتذلل.</w:t>
      </w:r>
    </w:p>
    <w:p w:rsidR="00080F40" w:rsidRPr="00080F40" w:rsidRDefault="00080F40" w:rsidP="00784446">
      <w:pPr>
        <w:pStyle w:val="7"/>
        <w:rPr>
          <w:rtl/>
          <w:lang w:bidi="ar-EG"/>
        </w:rPr>
      </w:pP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AB74F6">
        <w:rPr>
          <w:rStyle w:val="4Char"/>
          <w:rFonts w:hint="cs"/>
          <w:rtl/>
        </w:rPr>
        <w:t>أقرب ما يكون العبد من ربه وهو ساجد فأكثروا من الدعاء</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19"/>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37" w:name="_Toc466668774"/>
      <w:r w:rsidRPr="00080F40">
        <w:rPr>
          <w:rFonts w:hint="cs"/>
          <w:rtl/>
          <w:lang w:bidi="ar-EG"/>
        </w:rPr>
        <w:t xml:space="preserve">الدعاء </w:t>
      </w:r>
      <w:r w:rsidRPr="00784446">
        <w:rPr>
          <w:rFonts w:hint="cs"/>
          <w:rtl/>
        </w:rPr>
        <w:t>بعد</w:t>
      </w:r>
      <w:r w:rsidRPr="00080F40">
        <w:rPr>
          <w:rFonts w:hint="cs"/>
          <w:rtl/>
          <w:lang w:bidi="ar-EG"/>
        </w:rPr>
        <w:t xml:space="preserve"> الوضوء</w:t>
      </w:r>
      <w:r w:rsidR="00E86687">
        <w:rPr>
          <w:rFonts w:hint="cs"/>
          <w:rtl/>
          <w:lang w:bidi="ar-EG"/>
        </w:rPr>
        <w:t>:</w:t>
      </w:r>
      <w:bookmarkEnd w:id="37"/>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وهو أيضًا وقت فاضل؛ إذ أن العبد فرغ من طاعة لله تعالى، وتطهر من الحدثين؛ فكان الدعاء بعد ذلك أرجى للقبول والاستجابة.</w:t>
      </w:r>
    </w:p>
    <w:p w:rsidR="00080F40" w:rsidRPr="00080F40" w:rsidRDefault="00080F40" w:rsidP="00784446">
      <w:pPr>
        <w:pStyle w:val="7"/>
        <w:rPr>
          <w:rtl/>
          <w:lang w:bidi="ar-EG"/>
        </w:rPr>
      </w:pP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784446">
        <w:rPr>
          <w:rStyle w:val="4Char"/>
          <w:rFonts w:hint="cs"/>
          <w:rtl/>
        </w:rPr>
        <w:t>من توضأ فأحسن الوضوء ثم قال</w:t>
      </w:r>
      <w:r w:rsidR="00E86687">
        <w:rPr>
          <w:rStyle w:val="4Char"/>
          <w:rFonts w:hint="cs"/>
          <w:rtl/>
        </w:rPr>
        <w:t>:</w:t>
      </w:r>
      <w:r w:rsidR="00ED73F6">
        <w:rPr>
          <w:rStyle w:val="4Char"/>
          <w:rFonts w:hint="cs"/>
          <w:rtl/>
        </w:rPr>
        <w:t xml:space="preserve"> </w:t>
      </w:r>
      <w:r w:rsidRPr="00784446">
        <w:rPr>
          <w:rStyle w:val="4Char"/>
          <w:rFonts w:hint="cs"/>
          <w:rtl/>
        </w:rPr>
        <w:t>أشهد أن لا إله الله وحده لا شريك له، وأشهد أن محمدًا عبده ورسوله، اللهم اجعلني من التوابين واجعلني من المتطهرين فتحت له ثمانيةُ أبواب الجنة يدخل من أيها شاء</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20"/>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38" w:name="_Toc466668775"/>
      <w:r w:rsidRPr="00080F40">
        <w:rPr>
          <w:rFonts w:hint="cs"/>
          <w:rtl/>
          <w:lang w:bidi="ar-EG"/>
        </w:rPr>
        <w:lastRenderedPageBreak/>
        <w:t>دعاء الصائم والمسافر</w:t>
      </w:r>
      <w:r w:rsidR="00E86687">
        <w:rPr>
          <w:rFonts w:hint="cs"/>
          <w:rtl/>
          <w:lang w:bidi="ar-EG"/>
        </w:rPr>
        <w:t>:</w:t>
      </w:r>
      <w:bookmarkEnd w:id="38"/>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 xml:space="preserve">الصائم إذا أفطر له دعوة لا تُرد وكذلك المسافر.. 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784446">
        <w:rPr>
          <w:rStyle w:val="4Char"/>
          <w:rFonts w:hint="cs"/>
          <w:rtl/>
        </w:rPr>
        <w:t>ثلاث دعوات لا تُرد دعوة الوالد، ودعوة الصائم، ودعوة المسافر</w:t>
      </w:r>
      <w:r w:rsidRPr="00080F40">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21"/>
      </w:r>
      <w:r w:rsidRPr="00080F40">
        <w:rPr>
          <w:rFonts w:hint="cs"/>
          <w:b/>
          <w:bCs/>
          <w:vertAlign w:val="superscript"/>
          <w:rtl/>
          <w:lang w:bidi="ar-EG"/>
        </w:rPr>
        <w:t>)</w:t>
      </w:r>
      <w:r w:rsidR="00E86687" w:rsidRPr="00E86687">
        <w:rPr>
          <w:rStyle w:val="7Char"/>
          <w:rFonts w:hint="cs"/>
          <w:rtl/>
        </w:rPr>
        <w:t>.</w:t>
      </w:r>
    </w:p>
    <w:p w:rsidR="00080F40" w:rsidRPr="00784446" w:rsidRDefault="00080F40" w:rsidP="002459EB">
      <w:pPr>
        <w:pStyle w:val="20"/>
        <w:rPr>
          <w:rtl/>
        </w:rPr>
      </w:pPr>
      <w:bookmarkStart w:id="39" w:name="_Toc466668776"/>
      <w:r w:rsidRPr="00784446">
        <w:rPr>
          <w:rFonts w:hint="cs"/>
          <w:rtl/>
        </w:rPr>
        <w:t>الدعاء بين الأذان والإقامة</w:t>
      </w:r>
      <w:r w:rsidR="00E86687">
        <w:rPr>
          <w:rFonts w:hint="cs"/>
          <w:rtl/>
        </w:rPr>
        <w:t>:</w:t>
      </w:r>
      <w:bookmarkEnd w:id="39"/>
      <w:r w:rsidR="00ED73F6">
        <w:rPr>
          <w:rFonts w:hint="cs"/>
          <w:rtl/>
        </w:rPr>
        <w:t xml:space="preserve"> </w:t>
      </w:r>
    </w:p>
    <w:p w:rsidR="00080F40" w:rsidRPr="00080F40" w:rsidRDefault="00080F40" w:rsidP="00784446">
      <w:pPr>
        <w:pStyle w:val="7"/>
        <w:rPr>
          <w:rtl/>
          <w:lang w:bidi="ar-EG"/>
        </w:rPr>
      </w:pPr>
      <w:r w:rsidRPr="00080F40">
        <w:rPr>
          <w:rFonts w:hint="cs"/>
          <w:rtl/>
          <w:lang w:bidi="ar-EG"/>
        </w:rPr>
        <w:t xml:space="preserve">وهو أيضًا من الأوقات الجليلة 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784446">
        <w:rPr>
          <w:rStyle w:val="4Char"/>
          <w:rFonts w:hint="cs"/>
          <w:rtl/>
        </w:rPr>
        <w:t>الدعاء لا يُرد بين الأذان والإقامة</w:t>
      </w:r>
      <w:r w:rsidR="00784446">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22"/>
      </w:r>
      <w:r w:rsidRPr="00080F40">
        <w:rPr>
          <w:rFonts w:hint="cs"/>
          <w:b/>
          <w:b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40" w:name="_Toc466668777"/>
      <w:r w:rsidRPr="00080F40">
        <w:rPr>
          <w:rFonts w:hint="cs"/>
          <w:rtl/>
          <w:lang w:bidi="ar-EG"/>
        </w:rPr>
        <w:t xml:space="preserve">الدعاء </w:t>
      </w:r>
      <w:r w:rsidRPr="00784446">
        <w:rPr>
          <w:rFonts w:hint="cs"/>
          <w:rtl/>
        </w:rPr>
        <w:t>عند</w:t>
      </w:r>
      <w:r w:rsidRPr="00080F40">
        <w:rPr>
          <w:rFonts w:hint="cs"/>
          <w:rtl/>
          <w:lang w:bidi="ar-EG"/>
        </w:rPr>
        <w:t xml:space="preserve"> النداء وعند نزول المطر</w:t>
      </w:r>
      <w:r w:rsidR="00E86687">
        <w:rPr>
          <w:rFonts w:hint="cs"/>
          <w:rtl/>
          <w:lang w:bidi="ar-EG"/>
        </w:rPr>
        <w:t>:</w:t>
      </w:r>
      <w:bookmarkEnd w:id="40"/>
      <w:r w:rsidR="00E86687">
        <w:rPr>
          <w:rFonts w:hint="cs"/>
          <w:rtl/>
          <w:lang w:bidi="ar-EG"/>
        </w:rPr>
        <w:t xml:space="preserve"> </w:t>
      </w:r>
    </w:p>
    <w:p w:rsidR="00080F40" w:rsidRPr="00080F40" w:rsidRDefault="00080F40" w:rsidP="00784446">
      <w:pPr>
        <w:pStyle w:val="7"/>
        <w:rPr>
          <w:rtl/>
          <w:lang w:bidi="ar-EG"/>
        </w:rPr>
      </w:pP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784446">
        <w:rPr>
          <w:rStyle w:val="4Char"/>
          <w:rFonts w:hint="cs"/>
          <w:rtl/>
        </w:rPr>
        <w:t>ثنتان ما تُرادان</w:t>
      </w:r>
      <w:r w:rsidR="00E86687">
        <w:rPr>
          <w:rStyle w:val="4Char"/>
          <w:rFonts w:hint="cs"/>
          <w:rtl/>
        </w:rPr>
        <w:t>:</w:t>
      </w:r>
      <w:r w:rsidR="00ED73F6">
        <w:rPr>
          <w:rStyle w:val="4Char"/>
          <w:rFonts w:hint="cs"/>
          <w:rtl/>
        </w:rPr>
        <w:t xml:space="preserve"> </w:t>
      </w:r>
      <w:r w:rsidRPr="00784446">
        <w:rPr>
          <w:rStyle w:val="4Char"/>
          <w:rFonts w:hint="cs"/>
          <w:rtl/>
        </w:rPr>
        <w:t>الدعاء عند النداء، وتحت المطر</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23"/>
      </w:r>
      <w:r w:rsidRPr="00080F40">
        <w:rPr>
          <w:rFonts w:hint="cs"/>
          <w:vertAlign w:val="superscript"/>
          <w:rtl/>
          <w:lang w:bidi="ar-EG"/>
        </w:rPr>
        <w:t>)</w:t>
      </w:r>
      <w:r w:rsidR="00E86687" w:rsidRPr="00E86687">
        <w:rPr>
          <w:rStyle w:val="7Char"/>
          <w:rFonts w:hint="cs"/>
          <w:rtl/>
        </w:rPr>
        <w:t>.</w:t>
      </w:r>
    </w:p>
    <w:p w:rsidR="00080F40" w:rsidRPr="00080F40" w:rsidRDefault="00080F40" w:rsidP="002459EB">
      <w:pPr>
        <w:pStyle w:val="20"/>
        <w:rPr>
          <w:rtl/>
          <w:lang w:bidi="ar-EG"/>
        </w:rPr>
      </w:pPr>
      <w:bookmarkStart w:id="41" w:name="_Toc466668778"/>
      <w:r w:rsidRPr="00080F40">
        <w:rPr>
          <w:rFonts w:hint="cs"/>
          <w:rtl/>
          <w:lang w:bidi="ar-EG"/>
        </w:rPr>
        <w:t>عند الاستيقاظ من النوم والدعاء بهذا</w:t>
      </w:r>
      <w:r w:rsidR="00E86687">
        <w:rPr>
          <w:rFonts w:hint="cs"/>
          <w:rtl/>
          <w:lang w:bidi="ar-EG"/>
        </w:rPr>
        <w:t>:</w:t>
      </w:r>
      <w:bookmarkEnd w:id="41"/>
      <w:r w:rsidR="00ED73F6">
        <w:rPr>
          <w:rFonts w:hint="cs"/>
          <w:rtl/>
          <w:lang w:bidi="ar-EG"/>
        </w:rPr>
        <w:t xml:space="preserve"> </w:t>
      </w:r>
    </w:p>
    <w:p w:rsidR="00080F40" w:rsidRPr="00080F40" w:rsidRDefault="00080F40" w:rsidP="00784446">
      <w:pPr>
        <w:pStyle w:val="7"/>
        <w:rPr>
          <w:rtl/>
          <w:lang w:bidi="ar-EG"/>
        </w:rPr>
      </w:pPr>
      <w:r w:rsidRPr="00080F40">
        <w:rPr>
          <w:rFonts w:hint="cs"/>
          <w:rtl/>
          <w:lang w:bidi="ar-EG"/>
        </w:rPr>
        <w:t xml:space="preserve">قال النبي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784446">
        <w:rPr>
          <w:rStyle w:val="4Char"/>
          <w:rFonts w:hint="cs"/>
          <w:rtl/>
        </w:rPr>
        <w:t>من تعار من الليل فقال</w:t>
      </w:r>
      <w:r w:rsidR="00E86687">
        <w:rPr>
          <w:rStyle w:val="4Char"/>
          <w:rFonts w:hint="cs"/>
          <w:rtl/>
        </w:rPr>
        <w:t>:</w:t>
      </w:r>
      <w:r w:rsidR="00ED73F6">
        <w:rPr>
          <w:rStyle w:val="4Char"/>
          <w:rFonts w:hint="cs"/>
          <w:rtl/>
        </w:rPr>
        <w:t xml:space="preserve"> </w:t>
      </w:r>
      <w:r w:rsidRPr="00784446">
        <w:rPr>
          <w:rStyle w:val="4Char"/>
          <w:rFonts w:hint="cs"/>
          <w:rtl/>
        </w:rPr>
        <w:t>لا إله إلا الله وحده لا شريك له، له الملك وله الحمد وهو على كل شيء قدير، الحمد لله، وسبحان الله، ولا إله إلا الله، والله أكبر، ولا حول ولا قوة إلا بالله ثم قال</w:t>
      </w:r>
      <w:r w:rsidR="00E86687">
        <w:rPr>
          <w:rStyle w:val="4Char"/>
          <w:rFonts w:hint="cs"/>
          <w:rtl/>
        </w:rPr>
        <w:t>:</w:t>
      </w:r>
      <w:r w:rsidR="00ED73F6">
        <w:rPr>
          <w:rStyle w:val="4Char"/>
          <w:rFonts w:hint="cs"/>
          <w:rtl/>
        </w:rPr>
        <w:t xml:space="preserve"> </w:t>
      </w:r>
      <w:r w:rsidRPr="00784446">
        <w:rPr>
          <w:rStyle w:val="4Char"/>
          <w:rFonts w:hint="cs"/>
          <w:rtl/>
        </w:rPr>
        <w:t>اللهم اغفر لي، أو دعا استجيب له، فإن توضأ وصلى قُبلت صلاته</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24"/>
      </w:r>
      <w:r w:rsidRPr="00080F40">
        <w:rPr>
          <w:rFonts w:hint="cs"/>
          <w:vertAlign w:val="superscript"/>
          <w:rtl/>
          <w:lang w:bidi="ar-EG"/>
        </w:rPr>
        <w:t>)</w:t>
      </w:r>
      <w:r w:rsidRPr="00080F40">
        <w:rPr>
          <w:rFonts w:hint="cs"/>
          <w:rtl/>
          <w:lang w:bidi="ar-EG"/>
        </w:rPr>
        <w:t>.</w:t>
      </w:r>
    </w:p>
    <w:p w:rsidR="00080F40" w:rsidRPr="00080F40" w:rsidRDefault="00080F40" w:rsidP="002459EB">
      <w:pPr>
        <w:pStyle w:val="20"/>
        <w:rPr>
          <w:rtl/>
          <w:lang w:bidi="ar-EG"/>
        </w:rPr>
      </w:pPr>
      <w:bookmarkStart w:id="42" w:name="_Toc466668779"/>
      <w:r w:rsidRPr="00080F40">
        <w:rPr>
          <w:rFonts w:hint="cs"/>
          <w:rtl/>
          <w:lang w:bidi="ar-EG"/>
        </w:rPr>
        <w:lastRenderedPageBreak/>
        <w:t>الدعاء عند المشاعر الطاهرة</w:t>
      </w:r>
      <w:r w:rsidR="00E86687">
        <w:rPr>
          <w:rFonts w:hint="cs"/>
          <w:rtl/>
          <w:lang w:bidi="ar-EG"/>
        </w:rPr>
        <w:t>:</w:t>
      </w:r>
      <w:bookmarkEnd w:id="42"/>
      <w:r w:rsidR="00E86687">
        <w:rPr>
          <w:rFonts w:hint="cs"/>
          <w:rtl/>
          <w:lang w:bidi="ar-EG"/>
        </w:rPr>
        <w:t xml:space="preserve"> </w:t>
      </w:r>
    </w:p>
    <w:p w:rsidR="00080F40" w:rsidRPr="00080F40" w:rsidRDefault="00080F40" w:rsidP="00784446">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إذا قدر الله لك النزول بالبلد الأمين، حيث البيت الحرام زاده الله تشريفًا وتلك المشاعر الطاهرة؛ فلتكثر من الدعاء بلا ملل. فأنت هنالك قريب من الرحمة..</w:t>
      </w:r>
    </w:p>
    <w:p w:rsidR="00080F40" w:rsidRPr="00080F40" w:rsidRDefault="00080F40" w:rsidP="00784446">
      <w:pPr>
        <w:pStyle w:val="7"/>
        <w:rPr>
          <w:rtl/>
          <w:lang w:bidi="ar-EG"/>
        </w:rPr>
      </w:pPr>
      <w:r w:rsidRPr="00080F40">
        <w:rPr>
          <w:rFonts w:hint="cs"/>
          <w:rtl/>
          <w:lang w:bidi="ar-EG"/>
        </w:rPr>
        <w:t>وتطل عليك تلك المشاعر</w:t>
      </w:r>
      <w:r w:rsidR="00E86687">
        <w:rPr>
          <w:rFonts w:hint="cs"/>
          <w:rtl/>
          <w:lang w:bidi="ar-EG"/>
        </w:rPr>
        <w:t>:</w:t>
      </w:r>
      <w:r w:rsidR="00ED73F6">
        <w:rPr>
          <w:rFonts w:hint="cs"/>
          <w:rtl/>
          <w:lang w:bidi="ar-EG"/>
        </w:rPr>
        <w:t xml:space="preserve"> </w:t>
      </w:r>
      <w:r w:rsidRPr="00080F40">
        <w:rPr>
          <w:rFonts w:hint="cs"/>
          <w:rtl/>
          <w:lang w:bidi="ar-EG"/>
        </w:rPr>
        <w:t>إبتداء بالكعبة المشرفة، وهناك أيضًا</w:t>
      </w:r>
      <w:r w:rsidR="00E86687">
        <w:rPr>
          <w:rFonts w:hint="cs"/>
          <w:rtl/>
          <w:lang w:bidi="ar-EG"/>
        </w:rPr>
        <w:t>:</w:t>
      </w:r>
      <w:r w:rsidR="00ED73F6">
        <w:rPr>
          <w:rFonts w:hint="cs"/>
          <w:rtl/>
          <w:lang w:bidi="ar-EG"/>
        </w:rPr>
        <w:t xml:space="preserve"> </w:t>
      </w:r>
      <w:r w:rsidRPr="00080F40">
        <w:rPr>
          <w:rFonts w:hint="cs"/>
          <w:rtl/>
          <w:lang w:bidi="ar-EG"/>
        </w:rPr>
        <w:t>مقام إبراهيم، والصفا والمروة، وزمزم..</w:t>
      </w:r>
    </w:p>
    <w:p w:rsidR="00080F40" w:rsidRPr="00080F40" w:rsidRDefault="00080F40" w:rsidP="00784446">
      <w:pPr>
        <w:pStyle w:val="7"/>
        <w:rPr>
          <w:rtl/>
          <w:lang w:bidi="ar-EG"/>
        </w:rPr>
      </w:pPr>
      <w:r w:rsidRPr="00080F40">
        <w:rPr>
          <w:rFonts w:hint="cs"/>
          <w:rtl/>
          <w:lang w:bidi="ar-EG"/>
        </w:rPr>
        <w:t>وإذا حللت أرض منى فلا تنسى أن تكثر من الدعاء عند الجمرة الكبرى يوم النحر، والجمرة الصغرى والجمرة الوسطى أيام التشريق.</w:t>
      </w:r>
    </w:p>
    <w:p w:rsidR="00080F40" w:rsidRPr="00080F40" w:rsidRDefault="00080F40" w:rsidP="00784446">
      <w:pPr>
        <w:pStyle w:val="7"/>
        <w:rPr>
          <w:rtl/>
          <w:lang w:bidi="ar-EG"/>
        </w:rPr>
      </w:pPr>
      <w:r w:rsidRPr="00080F40">
        <w:rPr>
          <w:rFonts w:hint="cs"/>
          <w:rtl/>
          <w:lang w:bidi="ar-EG"/>
        </w:rPr>
        <w:t>وإذا حللت مزدلفة فلا تنسى أن تذكر الله تعالى وتدعوه كثيرًا عند المشعر الحرام.</w:t>
      </w:r>
    </w:p>
    <w:p w:rsidR="00080F40" w:rsidRPr="00080F40" w:rsidRDefault="00080F40" w:rsidP="00784446">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بقي أن أقول لك</w:t>
      </w:r>
      <w:r w:rsidR="00E86687">
        <w:rPr>
          <w:rFonts w:hint="cs"/>
          <w:rtl/>
          <w:lang w:bidi="ar-EG"/>
        </w:rPr>
        <w:t>:</w:t>
      </w:r>
      <w:r w:rsidR="00ED73F6">
        <w:rPr>
          <w:rFonts w:hint="cs"/>
          <w:rtl/>
          <w:lang w:bidi="ar-EG"/>
        </w:rPr>
        <w:t xml:space="preserve"> </w:t>
      </w:r>
      <w:r w:rsidRPr="00080F40">
        <w:rPr>
          <w:rFonts w:hint="cs"/>
          <w:rtl/>
          <w:lang w:bidi="ar-EG"/>
        </w:rPr>
        <w:t>تلك الأوقات والأماكن جعلها الله تعالى علامات لعباده؛ يتزودون منها لدنياهم وآخرتهم.. فالمحروم حقًا من ضيع تلك الفرص.. وغفل عن تلك المنح الإلهية.</w:t>
      </w:r>
    </w:p>
    <w:p w:rsidR="00080F40" w:rsidRPr="00784446" w:rsidRDefault="00080F40" w:rsidP="002459EB">
      <w:pPr>
        <w:pStyle w:val="10"/>
        <w:rPr>
          <w:rtl/>
        </w:rPr>
      </w:pPr>
      <w:bookmarkStart w:id="43" w:name="_Toc466668780"/>
      <w:r w:rsidRPr="00784446">
        <w:rPr>
          <w:rFonts w:hint="cs"/>
          <w:rtl/>
        </w:rPr>
        <w:t>روح الدعاء المستجاب</w:t>
      </w:r>
      <w:bookmarkEnd w:id="43"/>
    </w:p>
    <w:p w:rsidR="00080F40" w:rsidRPr="00080F40" w:rsidRDefault="00080F40" w:rsidP="00784446">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إن للجسد روح يحيا بها ويعيش بها بين الأحياء، ويوم أن تخرج هذه الروح من الجسد يصبح في عالم الأموات؛ ويصبح وقتها لا معنى من وجوده، فيواري التراب! ولتعلم أيها الداعي أن للدعاء أيضًا روح تحركه ليصبح دعاء حيًا ينبض بالحياة؛ حتى يصعد عاليًا ليعود لصاحبه ببشرى الإجابة.</w:t>
      </w:r>
    </w:p>
    <w:p w:rsidR="00080F40" w:rsidRPr="00080F40" w:rsidRDefault="00080F40" w:rsidP="00784446">
      <w:pPr>
        <w:pStyle w:val="7"/>
        <w:rPr>
          <w:rtl/>
          <w:lang w:bidi="ar-EG"/>
        </w:rPr>
      </w:pPr>
      <w:r w:rsidRPr="00784446">
        <w:rPr>
          <w:rStyle w:val="8Char"/>
          <w:rFonts w:hint="cs"/>
          <w:rtl/>
        </w:rPr>
        <w:lastRenderedPageBreak/>
        <w:t>أخي المسلم</w:t>
      </w:r>
      <w:r w:rsidR="00E86687">
        <w:rPr>
          <w:rStyle w:val="8Char"/>
          <w:rFonts w:hint="cs"/>
          <w:rtl/>
        </w:rPr>
        <w:t>:</w:t>
      </w:r>
      <w:r w:rsidR="00ED73F6">
        <w:rPr>
          <w:rStyle w:val="8Char"/>
          <w:rFonts w:hint="cs"/>
          <w:rtl/>
        </w:rPr>
        <w:t xml:space="preserve"> </w:t>
      </w:r>
      <w:r w:rsidRPr="00080F40">
        <w:rPr>
          <w:rFonts w:hint="cs"/>
          <w:rtl/>
          <w:lang w:bidi="ar-EG"/>
        </w:rPr>
        <w:t>أتدري ما هي روح الدعاء المستجاب؟!</w:t>
      </w:r>
    </w:p>
    <w:p w:rsidR="00080F40" w:rsidRPr="00080F40" w:rsidRDefault="00080F40" w:rsidP="00784446">
      <w:pPr>
        <w:pStyle w:val="7"/>
        <w:rPr>
          <w:rtl/>
          <w:lang w:bidi="ar-EG"/>
        </w:rPr>
      </w:pPr>
      <w:r w:rsidRPr="00080F40">
        <w:rPr>
          <w:rFonts w:hint="cs"/>
          <w:rtl/>
          <w:lang w:bidi="ar-EG"/>
        </w:rPr>
        <w:t>هي</w:t>
      </w:r>
      <w:r w:rsidR="00E86687">
        <w:rPr>
          <w:rFonts w:hint="cs"/>
          <w:rtl/>
          <w:lang w:bidi="ar-EG"/>
        </w:rPr>
        <w:t>:</w:t>
      </w:r>
      <w:r w:rsidR="00ED73F6">
        <w:rPr>
          <w:rFonts w:hint="cs"/>
          <w:rtl/>
          <w:lang w:bidi="ar-EG"/>
        </w:rPr>
        <w:t xml:space="preserve"> </w:t>
      </w:r>
      <w:r w:rsidRPr="00080F40">
        <w:rPr>
          <w:rFonts w:hint="cs"/>
          <w:rtl/>
          <w:lang w:bidi="ar-EG"/>
        </w:rPr>
        <w:t>(التذلل والافتقار إلى الله تعالى) فإذا أردت لدعائك أن يصعد حقًا فتأمل في حالك وقت الدعاء</w:t>
      </w:r>
      <w:r w:rsidR="00E86687">
        <w:rPr>
          <w:rFonts w:hint="cs"/>
          <w:rtl/>
          <w:lang w:bidi="ar-EG"/>
        </w:rPr>
        <w:t>:</w:t>
      </w:r>
      <w:r w:rsidR="00ED73F6">
        <w:rPr>
          <w:rFonts w:hint="cs"/>
          <w:rtl/>
          <w:lang w:bidi="ar-EG"/>
        </w:rPr>
        <w:t xml:space="preserve"> </w:t>
      </w:r>
      <w:r w:rsidRPr="00080F40">
        <w:rPr>
          <w:rFonts w:hint="cs"/>
          <w:rtl/>
          <w:lang w:bidi="ar-EG"/>
        </w:rPr>
        <w:t>هل أنت ممن يدعون دعاء الراغب.. الراهب.. المستكين.. الخاضع.. المتذلل.. الفقير إلى ما عند ربه تبارك وتعالى؟ أم أنت إذا دعوت</w:t>
      </w:r>
      <w:r w:rsidR="00E86687">
        <w:rPr>
          <w:rFonts w:hint="cs"/>
          <w:rtl/>
          <w:lang w:bidi="ar-EG"/>
        </w:rPr>
        <w:t xml:space="preserve">: </w:t>
      </w:r>
      <w:r w:rsidRPr="00080F40">
        <w:rPr>
          <w:rFonts w:hint="cs"/>
          <w:rtl/>
          <w:lang w:bidi="ar-EG"/>
        </w:rPr>
        <w:t>دعوت دعاء غافل..لاه؟! أيها الداعي</w:t>
      </w:r>
      <w:r w:rsidR="00E86687">
        <w:rPr>
          <w:rFonts w:hint="cs"/>
          <w:rtl/>
          <w:lang w:bidi="ar-EG"/>
        </w:rPr>
        <w:t>:</w:t>
      </w:r>
      <w:r w:rsidR="00ED73F6">
        <w:rPr>
          <w:rFonts w:hint="cs"/>
          <w:rtl/>
          <w:lang w:bidi="ar-EG"/>
        </w:rPr>
        <w:t xml:space="preserve"> </w:t>
      </w:r>
      <w:r w:rsidRPr="00080F40">
        <w:rPr>
          <w:rFonts w:hint="cs"/>
          <w:rtl/>
          <w:lang w:bidi="ar-EG"/>
        </w:rPr>
        <w:t>إن التذلل والخضوع والافتقار إلى الله تعالى أثناء الدعاء له مفعول عجيب في إجابة الدعاء..</w:t>
      </w:r>
    </w:p>
    <w:p w:rsidR="00080F40" w:rsidRPr="00080F40" w:rsidRDefault="00080F40" w:rsidP="00784446">
      <w:pPr>
        <w:pStyle w:val="7"/>
        <w:rPr>
          <w:rtl/>
          <w:lang w:bidi="ar-EG"/>
        </w:rPr>
      </w:pPr>
      <w:r w:rsidRPr="00080F40">
        <w:rPr>
          <w:rFonts w:hint="cs"/>
          <w:rtl/>
          <w:lang w:bidi="ar-EG"/>
        </w:rPr>
        <w:t>وقد غفل الكثيرون عن ذلك؛ فتجد أحدهم إذا دعا أخرج كلمات جافة لا أثر للخضوع والتذلل فيها، وقد نسي هذا أنه يخاطب ملك الملوك</w:t>
      </w:r>
      <w:r w:rsidR="00ED73F6">
        <w:rPr>
          <w:rFonts w:hint="cs"/>
          <w:rtl/>
          <w:lang w:bidi="ar-EG"/>
        </w:rPr>
        <w:t xml:space="preserve"> </w:t>
      </w:r>
      <w:r w:rsidRPr="00080F40">
        <w:rPr>
          <w:rFonts w:hint="cs"/>
          <w:rtl/>
          <w:lang w:bidi="ar-EG"/>
        </w:rPr>
        <w:t>المتفرد بالجلال والكبرياء.</w:t>
      </w:r>
    </w:p>
    <w:p w:rsidR="00080F40" w:rsidRPr="00080F40" w:rsidRDefault="00080F40" w:rsidP="00784446">
      <w:pPr>
        <w:pStyle w:val="7"/>
        <w:rPr>
          <w:rtl/>
          <w:lang w:bidi="ar-EG"/>
        </w:rPr>
      </w:pPr>
      <w:r w:rsidRPr="00784446">
        <w:rPr>
          <w:rStyle w:val="8Char"/>
          <w:rFonts w:hint="cs"/>
          <w:rtl/>
        </w:rPr>
        <w:t xml:space="preserve">قال أبو حفص </w:t>
      </w:r>
      <w:r w:rsidR="00702478" w:rsidRPr="0059168F">
        <w:rPr>
          <w:rStyle w:val="8Char"/>
          <w:rFonts w:cs="CTraditional Arabic" w:hint="cs"/>
          <w:bCs w:val="0"/>
          <w:rtl/>
        </w:rPr>
        <w:t>/</w:t>
      </w:r>
      <w:r w:rsidR="00E86687">
        <w:rPr>
          <w:rStyle w:val="8Char"/>
          <w:rFonts w:hint="cs"/>
          <w:rtl/>
        </w:rPr>
        <w:t>:</w:t>
      </w:r>
      <w:r w:rsidR="00ED73F6">
        <w:rPr>
          <w:rStyle w:val="8Char"/>
          <w:rFonts w:hint="cs"/>
          <w:rtl/>
        </w:rPr>
        <w:t xml:space="preserve"> </w:t>
      </w:r>
      <w:r w:rsidRPr="00080F40">
        <w:rPr>
          <w:rFonts w:hint="cs"/>
          <w:rtl/>
          <w:lang w:bidi="ar-EG"/>
        </w:rPr>
        <w:t>أحسن ما يتوسل به العبد إلى الله</w:t>
      </w:r>
      <w:r w:rsidR="00E86687">
        <w:rPr>
          <w:rFonts w:hint="cs"/>
          <w:rtl/>
          <w:lang w:bidi="ar-EG"/>
        </w:rPr>
        <w:t>:</w:t>
      </w:r>
      <w:r w:rsidR="00ED73F6">
        <w:rPr>
          <w:rFonts w:hint="cs"/>
          <w:rtl/>
          <w:lang w:bidi="ar-EG"/>
        </w:rPr>
        <w:t xml:space="preserve"> </w:t>
      </w:r>
      <w:r w:rsidRPr="00080F40">
        <w:rPr>
          <w:rFonts w:hint="cs"/>
          <w:rtl/>
          <w:lang w:bidi="ar-EG"/>
        </w:rPr>
        <w:t>دوام الافتقار إليه على جميع الأحوال، وملازمة السنة في جميع الأفعال وطلب القوت من وجه حلال.</w:t>
      </w:r>
    </w:p>
    <w:p w:rsidR="00080F40" w:rsidRPr="00CC2679" w:rsidRDefault="00080F40" w:rsidP="00784446">
      <w:pPr>
        <w:pStyle w:val="7"/>
        <w:rPr>
          <w:rStyle w:val="7Char"/>
          <w:rtl/>
        </w:rPr>
      </w:pPr>
      <w:r w:rsidRPr="00784446">
        <w:rPr>
          <w:rStyle w:val="8Char"/>
          <w:rFonts w:hint="cs"/>
          <w:rtl/>
        </w:rPr>
        <w:t>وقال بعضهم</w:t>
      </w:r>
      <w:r w:rsidR="00E86687">
        <w:rPr>
          <w:rStyle w:val="8Char"/>
          <w:rFonts w:hint="cs"/>
          <w:rtl/>
        </w:rPr>
        <w:t>:</w:t>
      </w:r>
      <w:r w:rsidR="00ED73F6">
        <w:rPr>
          <w:rStyle w:val="8Char"/>
          <w:rFonts w:hint="cs"/>
          <w:rtl/>
        </w:rPr>
        <w:t xml:space="preserve"> </w:t>
      </w:r>
      <w:r w:rsidRPr="00CC2679">
        <w:rPr>
          <w:rStyle w:val="7Char"/>
          <w:rFonts w:hint="cs"/>
          <w:rtl/>
        </w:rPr>
        <w:t>«</w:t>
      </w:r>
      <w:r w:rsidRPr="00080F40">
        <w:rPr>
          <w:rFonts w:hint="cs"/>
          <w:rtl/>
          <w:lang w:bidi="ar-EG"/>
        </w:rPr>
        <w:t>ادع بلسان</w:t>
      </w:r>
      <w:r w:rsidRPr="00CC2679">
        <w:rPr>
          <w:rStyle w:val="7Char"/>
          <w:rFonts w:hint="cs"/>
          <w:rtl/>
        </w:rPr>
        <w:t xml:space="preserve"> </w:t>
      </w:r>
      <w:r w:rsidRPr="00080F40">
        <w:rPr>
          <w:rFonts w:hint="cs"/>
          <w:rtl/>
          <w:lang w:bidi="ar-EG"/>
        </w:rPr>
        <w:t>الذلة والافتقار لا بلسان الفصاحة والانطلاق</w:t>
      </w:r>
      <w:r w:rsidRPr="00CC2679">
        <w:rPr>
          <w:rStyle w:val="7Char"/>
          <w:rFonts w:hint="cs"/>
          <w:rtl/>
        </w:rPr>
        <w:t>».</w:t>
      </w:r>
    </w:p>
    <w:p w:rsidR="00080F40" w:rsidRPr="00080F40" w:rsidRDefault="00080F40" w:rsidP="00784446">
      <w:pPr>
        <w:pStyle w:val="7"/>
        <w:rPr>
          <w:rtl/>
          <w:lang w:bidi="ar-EG"/>
        </w:rPr>
      </w:pPr>
      <w:r w:rsidRPr="00080F40">
        <w:rPr>
          <w:rFonts w:hint="cs"/>
          <w:rtl/>
          <w:lang w:bidi="ar-EG"/>
        </w:rPr>
        <w:t>أخي المسلم</w:t>
      </w:r>
      <w:r w:rsidR="00E86687">
        <w:rPr>
          <w:rFonts w:hint="cs"/>
          <w:rtl/>
          <w:lang w:bidi="ar-EG"/>
        </w:rPr>
        <w:t>:</w:t>
      </w:r>
      <w:r w:rsidR="00ED73F6">
        <w:rPr>
          <w:rFonts w:hint="cs"/>
          <w:rtl/>
          <w:lang w:bidi="ar-EG"/>
        </w:rPr>
        <w:t xml:space="preserve"> </w:t>
      </w:r>
      <w:r w:rsidRPr="00080F40">
        <w:rPr>
          <w:rFonts w:hint="cs"/>
          <w:rtl/>
          <w:lang w:bidi="ar-EG"/>
        </w:rPr>
        <w:t>إن أثر التذلل والخضوع على</w:t>
      </w:r>
      <w:r w:rsidR="00ED73F6">
        <w:rPr>
          <w:rFonts w:hint="cs"/>
          <w:rtl/>
          <w:lang w:bidi="ar-EG"/>
        </w:rPr>
        <w:t xml:space="preserve"> </w:t>
      </w:r>
      <w:r w:rsidRPr="00080F40">
        <w:rPr>
          <w:rFonts w:hint="cs"/>
          <w:rtl/>
          <w:lang w:bidi="ar-EG"/>
        </w:rPr>
        <w:t>إجابة الدعاء سريع.. مضمون الفائدة؛ ولا يعلم هذا إلا من جربه..</w:t>
      </w:r>
    </w:p>
    <w:p w:rsidR="00080F40" w:rsidRPr="00080F40" w:rsidRDefault="00080F40" w:rsidP="00784446">
      <w:pPr>
        <w:pStyle w:val="7"/>
        <w:rPr>
          <w:rtl/>
          <w:lang w:bidi="ar-EG"/>
        </w:rPr>
      </w:pPr>
      <w:r w:rsidRPr="00080F40">
        <w:rPr>
          <w:rFonts w:hint="cs"/>
          <w:rtl/>
          <w:lang w:bidi="ar-EG"/>
        </w:rPr>
        <w:t>وإليك ه</w:t>
      </w:r>
      <w:r w:rsidR="006A165F">
        <w:rPr>
          <w:rFonts w:hint="cs"/>
          <w:rtl/>
          <w:lang w:bidi="ar-EG"/>
        </w:rPr>
        <w:t>ذه النماذج تبرهن لك أن أ</w:t>
      </w:r>
      <w:r w:rsidRPr="00080F40">
        <w:rPr>
          <w:rFonts w:hint="cs"/>
          <w:rtl/>
          <w:lang w:bidi="ar-EG"/>
        </w:rPr>
        <w:t>ثر التذلل على إجابة الدعاء لا يتخلف.</w:t>
      </w:r>
    </w:p>
    <w:p w:rsidR="00080F40" w:rsidRPr="00080F40" w:rsidRDefault="00080F40" w:rsidP="00784446">
      <w:pPr>
        <w:pStyle w:val="7"/>
        <w:rPr>
          <w:rtl/>
          <w:lang w:bidi="ar-EG"/>
        </w:rPr>
      </w:pPr>
      <w:r w:rsidRPr="00080F40">
        <w:rPr>
          <w:rFonts w:hint="cs"/>
          <w:rtl/>
          <w:lang w:bidi="ar-EG"/>
        </w:rPr>
        <w:t>قيل</w:t>
      </w:r>
      <w:r w:rsidR="00E86687">
        <w:rPr>
          <w:rFonts w:hint="cs"/>
          <w:rtl/>
          <w:lang w:bidi="ar-EG"/>
        </w:rPr>
        <w:t>:</w:t>
      </w:r>
      <w:r w:rsidR="00ED73F6">
        <w:rPr>
          <w:rFonts w:hint="cs"/>
          <w:rtl/>
          <w:lang w:bidi="ar-EG"/>
        </w:rPr>
        <w:t xml:space="preserve"> </w:t>
      </w:r>
      <w:r w:rsidRPr="00080F40">
        <w:rPr>
          <w:rFonts w:hint="cs"/>
          <w:rtl/>
          <w:lang w:bidi="ar-EG"/>
        </w:rPr>
        <w:t>أصاب الناس قحط على عهد داود عليه الصلاة والسلام فاختاروا ثلاثة من علمائهم فخرجوا حتى يستسقوا بهم.</w:t>
      </w:r>
    </w:p>
    <w:p w:rsidR="00080F40" w:rsidRPr="00080F40" w:rsidRDefault="00080F40" w:rsidP="00784446">
      <w:pPr>
        <w:pStyle w:val="7"/>
        <w:rPr>
          <w:rtl/>
          <w:lang w:bidi="ar-EG"/>
        </w:rPr>
      </w:pPr>
      <w:r w:rsidRPr="00784446">
        <w:rPr>
          <w:rStyle w:val="8Char"/>
          <w:rFonts w:hint="cs"/>
          <w:rtl/>
        </w:rPr>
        <w:lastRenderedPageBreak/>
        <w:t>فقال أحدهم</w:t>
      </w:r>
      <w:r w:rsidR="00E86687">
        <w:rPr>
          <w:rStyle w:val="8Char"/>
          <w:rFonts w:hint="cs"/>
          <w:rtl/>
        </w:rPr>
        <w:t>:</w:t>
      </w:r>
      <w:r w:rsidR="00ED73F6">
        <w:rPr>
          <w:rStyle w:val="8Char"/>
          <w:rFonts w:hint="cs"/>
          <w:rtl/>
        </w:rPr>
        <w:t xml:space="preserve"> </w:t>
      </w:r>
      <w:r w:rsidRPr="00080F40">
        <w:rPr>
          <w:rFonts w:hint="cs"/>
          <w:rtl/>
          <w:lang w:bidi="ar-EG"/>
        </w:rPr>
        <w:t>اللهم إنك أنزلت في توراتك أن نعفو عمن ظلمنا اللهم إنا ظلمنا أنفسنا فاعف عنا.</w:t>
      </w:r>
    </w:p>
    <w:p w:rsidR="00080F40" w:rsidRPr="00080F40" w:rsidRDefault="00080F40" w:rsidP="00784446">
      <w:pPr>
        <w:pStyle w:val="7"/>
        <w:rPr>
          <w:rtl/>
          <w:lang w:bidi="ar-EG"/>
        </w:rPr>
      </w:pPr>
      <w:r w:rsidRPr="00784446">
        <w:rPr>
          <w:rStyle w:val="8Char"/>
          <w:rFonts w:hint="cs"/>
          <w:rtl/>
        </w:rPr>
        <w:t>وقال الثاني</w:t>
      </w:r>
      <w:r w:rsidR="00E86687">
        <w:rPr>
          <w:rStyle w:val="8Char"/>
          <w:rFonts w:hint="cs"/>
          <w:rtl/>
        </w:rPr>
        <w:t>:</w:t>
      </w:r>
      <w:r w:rsidR="00ED73F6">
        <w:rPr>
          <w:rStyle w:val="8Char"/>
          <w:rFonts w:hint="cs"/>
          <w:rtl/>
        </w:rPr>
        <w:t xml:space="preserve"> </w:t>
      </w:r>
      <w:r w:rsidRPr="00080F40">
        <w:rPr>
          <w:rFonts w:hint="cs"/>
          <w:rtl/>
          <w:lang w:bidi="ar-EG"/>
        </w:rPr>
        <w:t>اللهم إنك أنزلت في تو</w:t>
      </w:r>
      <w:r w:rsidR="006A165F">
        <w:rPr>
          <w:rFonts w:hint="cs"/>
          <w:rtl/>
          <w:lang w:bidi="ar-EG"/>
        </w:rPr>
        <w:t>راتك أن نعتق أرقاءنا، اللهم إنا أرقاؤك فأ</w:t>
      </w:r>
      <w:r w:rsidRPr="00080F40">
        <w:rPr>
          <w:rFonts w:hint="cs"/>
          <w:rtl/>
          <w:lang w:bidi="ar-EG"/>
        </w:rPr>
        <w:t>ع</w:t>
      </w:r>
      <w:r w:rsidR="006A165F">
        <w:rPr>
          <w:rFonts w:hint="cs"/>
          <w:rtl/>
          <w:lang w:bidi="ar-EG"/>
        </w:rPr>
        <w:t>تق</w:t>
      </w:r>
      <w:r w:rsidRPr="00080F40">
        <w:rPr>
          <w:rFonts w:hint="cs"/>
          <w:rtl/>
          <w:lang w:bidi="ar-EG"/>
        </w:rPr>
        <w:t>نا.</w:t>
      </w:r>
    </w:p>
    <w:p w:rsidR="00080F40" w:rsidRPr="00080F40" w:rsidRDefault="00080F40" w:rsidP="00784446">
      <w:pPr>
        <w:pStyle w:val="7"/>
        <w:rPr>
          <w:rtl/>
          <w:lang w:bidi="ar-EG"/>
        </w:rPr>
      </w:pPr>
      <w:r w:rsidRPr="00784446">
        <w:rPr>
          <w:rStyle w:val="8Char"/>
          <w:rFonts w:hint="cs"/>
          <w:rtl/>
        </w:rPr>
        <w:t>وقال الثالث</w:t>
      </w:r>
      <w:r w:rsidR="00E86687">
        <w:rPr>
          <w:rStyle w:val="8Char"/>
          <w:rFonts w:hint="cs"/>
          <w:rtl/>
        </w:rPr>
        <w:t>:</w:t>
      </w:r>
      <w:r w:rsidR="00ED73F6">
        <w:rPr>
          <w:rStyle w:val="8Char"/>
          <w:rFonts w:hint="cs"/>
          <w:rtl/>
        </w:rPr>
        <w:t xml:space="preserve"> </w:t>
      </w:r>
      <w:r w:rsidRPr="00080F40">
        <w:rPr>
          <w:rFonts w:hint="cs"/>
          <w:rtl/>
          <w:lang w:bidi="ar-EG"/>
        </w:rPr>
        <w:t>اللهم إنك أنزلت في توراتك أن لا نرد المساكين إذا وقفوا بأبوابنا اللهم إنا مساكينك وقفنا ببابك فلا ترد دعاءنا فسقوا.</w:t>
      </w:r>
    </w:p>
    <w:p w:rsidR="00080F40" w:rsidRPr="00080F40" w:rsidRDefault="00080F40" w:rsidP="00784446">
      <w:pPr>
        <w:pStyle w:val="7"/>
        <w:rPr>
          <w:rtl/>
          <w:lang w:bidi="ar-EG"/>
        </w:rPr>
      </w:pPr>
      <w:r w:rsidRPr="00080F40">
        <w:rPr>
          <w:rFonts w:hint="cs"/>
          <w:rtl/>
          <w:lang w:bidi="ar-EG"/>
        </w:rPr>
        <w:t>وفي</w:t>
      </w:r>
      <w:r w:rsidR="00ED73F6">
        <w:rPr>
          <w:rFonts w:hint="cs"/>
          <w:rtl/>
          <w:lang w:bidi="ar-EG"/>
        </w:rPr>
        <w:t xml:space="preserve"> </w:t>
      </w:r>
      <w:r w:rsidRPr="00080F40">
        <w:rPr>
          <w:rFonts w:hint="cs"/>
          <w:rtl/>
          <w:lang w:bidi="ar-EG"/>
        </w:rPr>
        <w:t>عهد عبد الرحمن الثالث الخليفة الأموي على بلاد الأندلس، أمسكت السماء ذات مرة عن المطر فدعا الخليفة الناس إلى الاستسقاء.</w:t>
      </w:r>
    </w:p>
    <w:p w:rsidR="00080F40" w:rsidRPr="00080F40" w:rsidRDefault="00080F40" w:rsidP="00784446">
      <w:pPr>
        <w:pStyle w:val="7"/>
        <w:rPr>
          <w:rtl/>
          <w:lang w:bidi="ar-EG"/>
        </w:rPr>
      </w:pPr>
      <w:r w:rsidRPr="00080F40">
        <w:rPr>
          <w:rFonts w:hint="cs"/>
          <w:rtl/>
          <w:lang w:bidi="ar-EG"/>
        </w:rPr>
        <w:t xml:space="preserve">وكان قاضي الجماعة يومها منذر بن سعيد </w:t>
      </w:r>
      <w:r w:rsidR="00702478" w:rsidRPr="00702478">
        <w:rPr>
          <w:rFonts w:cs="CTraditional Arabic" w:hint="cs"/>
          <w:rtl/>
          <w:lang w:bidi="ar-EG"/>
        </w:rPr>
        <w:t>/</w:t>
      </w:r>
      <w:r w:rsidRPr="00080F40">
        <w:rPr>
          <w:rFonts w:hint="cs"/>
          <w:rtl/>
          <w:lang w:bidi="ar-EG"/>
        </w:rPr>
        <w:t xml:space="preserve"> فبعث إليه الخليفة أن يخرج بالناس إلى صلاة الاستسقاء. ولما جاء ر سول الخليفة إلى منذر، قال له منذر</w:t>
      </w:r>
      <w:r w:rsidR="00E86687">
        <w:rPr>
          <w:rFonts w:hint="cs"/>
          <w:rtl/>
          <w:lang w:bidi="ar-EG"/>
        </w:rPr>
        <w:t>:</w:t>
      </w:r>
      <w:r w:rsidR="00ED73F6">
        <w:rPr>
          <w:rFonts w:hint="cs"/>
          <w:rtl/>
          <w:lang w:bidi="ar-EG"/>
        </w:rPr>
        <w:t xml:space="preserve"> </w:t>
      </w:r>
      <w:r w:rsidRPr="00080F40">
        <w:rPr>
          <w:rFonts w:hint="cs"/>
          <w:rtl/>
          <w:lang w:bidi="ar-EG"/>
        </w:rPr>
        <w:t>كيف تركت مولانا؟ قال</w:t>
      </w:r>
      <w:r w:rsidR="00E86687">
        <w:rPr>
          <w:rFonts w:hint="cs"/>
          <w:rtl/>
          <w:lang w:bidi="ar-EG"/>
        </w:rPr>
        <w:t>:</w:t>
      </w:r>
      <w:r w:rsidR="00ED73F6">
        <w:rPr>
          <w:rFonts w:hint="cs"/>
          <w:rtl/>
          <w:lang w:bidi="ar-EG"/>
        </w:rPr>
        <w:t xml:space="preserve"> </w:t>
      </w:r>
      <w:r w:rsidRPr="00080F40">
        <w:rPr>
          <w:rFonts w:hint="cs"/>
          <w:rtl/>
          <w:lang w:bidi="ar-EG"/>
        </w:rPr>
        <w:t>تركته قد نزل عن سريره وافترش التراب! فقال منذر</w:t>
      </w:r>
      <w:r w:rsidR="00E86687">
        <w:rPr>
          <w:rFonts w:hint="cs"/>
          <w:rtl/>
          <w:lang w:bidi="ar-EG"/>
        </w:rPr>
        <w:t>:</w:t>
      </w:r>
      <w:r w:rsidR="00ED73F6">
        <w:rPr>
          <w:rFonts w:hint="cs"/>
          <w:rtl/>
          <w:lang w:bidi="ar-EG"/>
        </w:rPr>
        <w:t xml:space="preserve"> </w:t>
      </w:r>
      <w:r w:rsidRPr="00080F40">
        <w:rPr>
          <w:rFonts w:hint="cs"/>
          <w:rtl/>
          <w:lang w:bidi="ar-EG"/>
        </w:rPr>
        <w:t>أبشروا بالفرج فإنه إذا ذل جبار الأرض رحم جبار السماء!</w:t>
      </w:r>
    </w:p>
    <w:p w:rsidR="00080F40" w:rsidRPr="00080F40" w:rsidRDefault="00080F40" w:rsidP="00784446">
      <w:pPr>
        <w:pStyle w:val="7"/>
        <w:rPr>
          <w:rtl/>
          <w:lang w:bidi="ar-EG"/>
        </w:rPr>
      </w:pPr>
      <w:r w:rsidRPr="00080F40">
        <w:rPr>
          <w:rFonts w:hint="cs"/>
          <w:rtl/>
          <w:lang w:bidi="ar-EG"/>
        </w:rPr>
        <w:t>ثم خرج الناس بعدها للاستسقاء فسقُوا.</w:t>
      </w:r>
    </w:p>
    <w:p w:rsidR="00080F40" w:rsidRPr="00080F40" w:rsidRDefault="00080F40" w:rsidP="00784446">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لذلك كان أرجى الدعاء بالإجابة ما تضمن الخضوع والتذلل والاعتراف بالذنب.</w:t>
      </w:r>
    </w:p>
    <w:p w:rsidR="00080F40" w:rsidRPr="00080F40" w:rsidRDefault="00080F40" w:rsidP="00784446">
      <w:pPr>
        <w:pStyle w:val="7"/>
        <w:rPr>
          <w:rtl/>
          <w:lang w:bidi="ar-EG"/>
        </w:rPr>
      </w:pPr>
      <w:r w:rsidRPr="00080F40">
        <w:rPr>
          <w:rFonts w:hint="cs"/>
          <w:b/>
          <w:rtl/>
          <w:lang w:bidi="ar-EG"/>
        </w:rPr>
        <w:t xml:space="preserve">وإذا أردت معرفة دعاء يجمع هذه الخصال؛ فقد أرشدك النبي </w:t>
      </w:r>
      <w:r w:rsidR="00E4417E" w:rsidRPr="00E4417E">
        <w:rPr>
          <w:rFonts w:cs="CTraditional Arabic" w:hint="cs"/>
          <w:b/>
          <w:rtl/>
          <w:lang w:bidi="ar-EG"/>
        </w:rPr>
        <w:t>ج</w:t>
      </w:r>
      <w:r w:rsidRPr="00080F40">
        <w:rPr>
          <w:rFonts w:hint="cs"/>
          <w:b/>
          <w:rtl/>
          <w:lang w:bidi="ar-EG"/>
        </w:rPr>
        <w:t xml:space="preserve"> إلى ذلك في قوله </w:t>
      </w:r>
      <w:r w:rsidR="00E4417E" w:rsidRPr="00E4417E">
        <w:rPr>
          <w:rFonts w:cs="CTraditional Arabic" w:hint="cs"/>
          <w:b/>
          <w:rtl/>
          <w:lang w:bidi="ar-EG"/>
        </w:rPr>
        <w:t>ج</w:t>
      </w:r>
      <w:r w:rsidR="00E86687">
        <w:rPr>
          <w:rFonts w:hint="cs"/>
          <w:b/>
          <w:rtl/>
          <w:lang w:bidi="ar-EG"/>
        </w:rPr>
        <w:t>:</w:t>
      </w:r>
      <w:r w:rsidR="00ED73F6">
        <w:rPr>
          <w:rFonts w:hint="cs"/>
          <w:b/>
          <w:rtl/>
          <w:lang w:bidi="ar-EG"/>
        </w:rPr>
        <w:t xml:space="preserve"> </w:t>
      </w:r>
      <w:r w:rsidRPr="00080F40">
        <w:rPr>
          <w:rFonts w:hint="cs"/>
          <w:b/>
          <w:rtl/>
          <w:lang w:bidi="ar-EG"/>
        </w:rPr>
        <w:t>«</w:t>
      </w:r>
      <w:r w:rsidRPr="00784446">
        <w:rPr>
          <w:rStyle w:val="4Char"/>
          <w:rFonts w:hint="cs"/>
          <w:rtl/>
        </w:rPr>
        <w:t>دعوة ذي النون إذا دعا وهو في بطن الحوت</w:t>
      </w:r>
      <w:r w:rsidR="00E86687">
        <w:rPr>
          <w:rStyle w:val="4Char"/>
          <w:rFonts w:hint="cs"/>
          <w:rtl/>
        </w:rPr>
        <w:t>:</w:t>
      </w:r>
      <w:r w:rsidR="00ED73F6">
        <w:rPr>
          <w:rStyle w:val="4Char"/>
          <w:rFonts w:hint="cs"/>
          <w:rtl/>
        </w:rPr>
        <w:t xml:space="preserve"> </w:t>
      </w:r>
      <w:r w:rsidRPr="00784446">
        <w:rPr>
          <w:rStyle w:val="4Char"/>
          <w:rFonts w:hint="cs"/>
          <w:rtl/>
        </w:rPr>
        <w:t>لا إله إلا أنت سبحانك إني كنت من الظالمين، فإنه لم يدع بها رجل مسلم في شيء قط إلا استجاب الله له</w:t>
      </w:r>
      <w:r w:rsidRPr="00080F40">
        <w:rPr>
          <w:rFonts w:hint="cs"/>
          <w:b/>
          <w:rtl/>
          <w:lang w:bidi="ar-EG"/>
        </w:rPr>
        <w:t>»</w:t>
      </w:r>
      <w:r w:rsidRPr="00080F40">
        <w:rPr>
          <w:rFonts w:hint="cs"/>
          <w:b/>
          <w:vertAlign w:val="superscript"/>
          <w:rtl/>
          <w:lang w:bidi="ar-EG"/>
        </w:rPr>
        <w:t>(</w:t>
      </w:r>
      <w:r w:rsidRPr="00080F40">
        <w:rPr>
          <w:rStyle w:val="FootnoteReference"/>
          <w:b/>
          <w:bCs/>
          <w:sz w:val="36"/>
          <w:szCs w:val="36"/>
          <w:rtl/>
          <w:lang w:bidi="ar-EG"/>
        </w:rPr>
        <w:footnoteReference w:id="25"/>
      </w:r>
      <w:r w:rsidRPr="00080F40">
        <w:rPr>
          <w:rFonts w:hint="cs"/>
          <w:b/>
          <w:vertAlign w:val="superscript"/>
          <w:rtl/>
          <w:lang w:bidi="ar-EG"/>
        </w:rPr>
        <w:t>)</w:t>
      </w:r>
      <w:r w:rsidR="00E86687" w:rsidRPr="00E86687">
        <w:rPr>
          <w:rStyle w:val="7Char"/>
          <w:rFonts w:hint="cs"/>
          <w:rtl/>
        </w:rPr>
        <w:t>.</w:t>
      </w:r>
    </w:p>
    <w:p w:rsidR="00080F40" w:rsidRPr="00080F40" w:rsidRDefault="00080F40" w:rsidP="00784446">
      <w:pPr>
        <w:pStyle w:val="7"/>
        <w:rPr>
          <w:rtl/>
          <w:lang w:bidi="ar-EG"/>
        </w:rPr>
      </w:pPr>
      <w:r w:rsidRPr="00080F40">
        <w:rPr>
          <w:rFonts w:hint="cs"/>
          <w:rtl/>
          <w:lang w:bidi="ar-EG"/>
        </w:rPr>
        <w:lastRenderedPageBreak/>
        <w:t>وتأمل قليلا في هذه القصة التي يرويها لنا الإمام ابن الجوزي عن نفسه، وهي تجربة عالم خبير بهذا الترياق..</w:t>
      </w:r>
    </w:p>
    <w:p w:rsidR="00080F40" w:rsidRPr="00080F40" w:rsidRDefault="00080F40" w:rsidP="00784446">
      <w:pPr>
        <w:pStyle w:val="7"/>
        <w:rPr>
          <w:rtl/>
          <w:lang w:bidi="ar-EG"/>
        </w:rPr>
      </w:pPr>
      <w:r w:rsidRPr="00080F40">
        <w:rPr>
          <w:rFonts w:hint="cs"/>
          <w:rtl/>
          <w:lang w:bidi="ar-EG"/>
        </w:rPr>
        <w:t>قال الإمام</w:t>
      </w:r>
      <w:r w:rsidR="00ED73F6">
        <w:rPr>
          <w:rFonts w:hint="cs"/>
          <w:rtl/>
          <w:lang w:bidi="ar-EG"/>
        </w:rPr>
        <w:t xml:space="preserve"> </w:t>
      </w:r>
      <w:r w:rsidRPr="00080F40">
        <w:rPr>
          <w:rFonts w:hint="cs"/>
          <w:rtl/>
          <w:lang w:bidi="ar-EG"/>
        </w:rPr>
        <w:t xml:space="preserve">ابن الجوزي </w:t>
      </w:r>
      <w:r w:rsidR="00702478" w:rsidRPr="00702478">
        <w:rPr>
          <w:rFonts w:cs="CTraditional Arabic" w:hint="cs"/>
          <w:rtl/>
          <w:lang w:bidi="ar-EG"/>
        </w:rPr>
        <w:t>/</w:t>
      </w:r>
      <w:r w:rsidR="00E86687">
        <w:rPr>
          <w:rFonts w:hint="cs"/>
          <w:rtl/>
          <w:lang w:bidi="ar-EG"/>
        </w:rPr>
        <w:t>:</w:t>
      </w:r>
      <w:r w:rsidR="00ED73F6">
        <w:rPr>
          <w:rFonts w:hint="cs"/>
          <w:rtl/>
          <w:lang w:bidi="ar-EG"/>
        </w:rPr>
        <w:t xml:space="preserve"> </w:t>
      </w:r>
      <w:r w:rsidRPr="00080F40">
        <w:rPr>
          <w:rFonts w:hint="cs"/>
          <w:rtl/>
          <w:lang w:bidi="ar-EG"/>
        </w:rPr>
        <w:t xml:space="preserve">عرض لي أمر يحتاج إلى سؤال الله </w:t>
      </w:r>
      <w:r w:rsidR="00ED73F6" w:rsidRPr="00ED73F6">
        <w:rPr>
          <w:rFonts w:cs="CTraditional Arabic" w:hint="cs"/>
          <w:rtl/>
          <w:lang w:bidi="ar-EG"/>
        </w:rPr>
        <w:t>ﻷ</w:t>
      </w:r>
      <w:r w:rsidRPr="00080F40">
        <w:rPr>
          <w:rFonts w:hint="cs"/>
          <w:rtl/>
          <w:lang w:bidi="ar-EG"/>
        </w:rPr>
        <w:t>، ودعائه فدعوت وسألت فأخذ بعض أهل الخير يدعو معي فرأيت نوعًا من أثر الإجابة فقالت لي نفسي</w:t>
      </w:r>
      <w:r w:rsidR="00E86687">
        <w:rPr>
          <w:rFonts w:hint="cs"/>
          <w:rtl/>
          <w:lang w:bidi="ar-EG"/>
        </w:rPr>
        <w:t>:</w:t>
      </w:r>
      <w:r w:rsidR="00ED73F6">
        <w:rPr>
          <w:rFonts w:hint="cs"/>
          <w:rtl/>
          <w:lang w:bidi="ar-EG"/>
        </w:rPr>
        <w:t xml:space="preserve"> </w:t>
      </w:r>
      <w:r w:rsidRPr="00080F40">
        <w:rPr>
          <w:rFonts w:hint="cs"/>
          <w:rtl/>
          <w:lang w:bidi="ar-EG"/>
        </w:rPr>
        <w:t>هذا بسؤال ذلك العبد لا بسؤالك.</w:t>
      </w:r>
    </w:p>
    <w:p w:rsidR="00080F40" w:rsidRPr="00080F40" w:rsidRDefault="00080F40" w:rsidP="00784446">
      <w:pPr>
        <w:pStyle w:val="7"/>
        <w:rPr>
          <w:rtl/>
          <w:lang w:bidi="ar-EG"/>
        </w:rPr>
      </w:pPr>
      <w:r w:rsidRPr="00080F40">
        <w:rPr>
          <w:rFonts w:hint="cs"/>
          <w:rtl/>
          <w:lang w:bidi="ar-EG"/>
        </w:rPr>
        <w:t>فقلت لها</w:t>
      </w:r>
      <w:r w:rsidR="00E86687">
        <w:rPr>
          <w:rFonts w:hint="cs"/>
          <w:rtl/>
          <w:lang w:bidi="ar-EG"/>
        </w:rPr>
        <w:t>:</w:t>
      </w:r>
      <w:r w:rsidR="00ED73F6">
        <w:rPr>
          <w:rFonts w:hint="cs"/>
          <w:rtl/>
          <w:lang w:bidi="ar-EG"/>
        </w:rPr>
        <w:t xml:space="preserve"> </w:t>
      </w:r>
      <w:r w:rsidRPr="00080F40">
        <w:rPr>
          <w:rFonts w:hint="cs"/>
          <w:rtl/>
          <w:lang w:bidi="ar-EG"/>
        </w:rPr>
        <w:t>أما أنا فإني أعرف من نفسي من الذنوب والتقصير ما يوجب منع الجواب غير أنه يجوز أن يكون أنا الذي أُجبت لأن هذا الداعي الصالح سليم مما أظنه من نفسي؛ لأن معي انكسار تقصيري، ومعه الفرح بمعاملته وربما كان الاعتراف بالتقصير أنجح في الحوائج على أنني أنا وهو نطلب من الفضل لا بأعمالنا، فإذا وقفت أنا على قدم الانكسار معترفًا بذنوبي، وقلت</w:t>
      </w:r>
      <w:r w:rsidR="00E86687">
        <w:rPr>
          <w:rFonts w:hint="cs"/>
          <w:rtl/>
          <w:lang w:bidi="ar-EG"/>
        </w:rPr>
        <w:t>:</w:t>
      </w:r>
      <w:r w:rsidR="00ED73F6">
        <w:rPr>
          <w:rFonts w:hint="cs"/>
          <w:rtl/>
          <w:lang w:bidi="ar-EG"/>
        </w:rPr>
        <w:t xml:space="preserve"> </w:t>
      </w:r>
      <w:r w:rsidRPr="00080F40">
        <w:rPr>
          <w:rFonts w:hint="cs"/>
          <w:rtl/>
          <w:lang w:bidi="ar-EG"/>
        </w:rPr>
        <w:t>أعطوني بفضلكم، فمالي في سؤالي شيء أمن به، وربما تلمح ذلك حسن عمله وكان صادّا له.</w:t>
      </w:r>
    </w:p>
    <w:p w:rsidR="00080F40" w:rsidRPr="00080F40" w:rsidRDefault="00080F40" w:rsidP="00702478">
      <w:pPr>
        <w:pStyle w:val="7"/>
        <w:rPr>
          <w:rtl/>
          <w:lang w:bidi="ar-EG"/>
        </w:rPr>
      </w:pPr>
      <w:r w:rsidRPr="00784446">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 xml:space="preserve">من القصة السابقة تدرك ما كان عليه الصالحون من الورع والتواضع، وقد كان ذلك ديدن المتقدمين من سلف هذه الأمة </w:t>
      </w:r>
      <w:r w:rsidR="00702478">
        <w:rPr>
          <w:rFonts w:cs="CTraditional Arabic" w:hint="cs"/>
          <w:rtl/>
          <w:lang w:bidi="ar-EG"/>
        </w:rPr>
        <w:t>ش</w:t>
      </w:r>
      <w:r w:rsidRPr="00080F40">
        <w:rPr>
          <w:rFonts w:hint="cs"/>
          <w:rtl/>
          <w:lang w:bidi="ar-EG"/>
        </w:rPr>
        <w:t xml:space="preserve"> الاعتراف بالتقصير وعدم الركون إلى أعمالهم الصالحة، أو </w:t>
      </w:r>
      <w:r w:rsidR="006A165F" w:rsidRPr="00080F40">
        <w:rPr>
          <w:rFonts w:hint="cs"/>
          <w:rtl/>
          <w:lang w:bidi="ar-EG"/>
        </w:rPr>
        <w:t>التبجح</w:t>
      </w:r>
      <w:r w:rsidRPr="00080F40">
        <w:rPr>
          <w:rFonts w:hint="cs"/>
          <w:rtl/>
          <w:lang w:bidi="ar-EG"/>
        </w:rPr>
        <w:t xml:space="preserve"> بها، وهذه الصفة لا تجدها إلا في أقوام سمت نفوسهم فهم يطالبونها. بالدرجات العالية والهمم الشامخة!</w:t>
      </w:r>
    </w:p>
    <w:p w:rsidR="00080F40" w:rsidRPr="00080F40" w:rsidRDefault="00080F40" w:rsidP="00784446">
      <w:pPr>
        <w:pStyle w:val="7"/>
        <w:rPr>
          <w:rtl/>
          <w:lang w:bidi="ar-EG"/>
        </w:rPr>
      </w:pPr>
      <w:r w:rsidRPr="00080F40">
        <w:rPr>
          <w:rFonts w:hint="cs"/>
          <w:rtl/>
          <w:lang w:bidi="ar-EG"/>
        </w:rPr>
        <w:t xml:space="preserve">وليس أدل على ذلك من قول الصديق </w:t>
      </w:r>
      <w:r w:rsidR="00702478" w:rsidRPr="00702478">
        <w:rPr>
          <w:rFonts w:cs="CTraditional Arabic" w:hint="cs"/>
          <w:rtl/>
          <w:lang w:bidi="ar-EG"/>
        </w:rPr>
        <w:t>س</w:t>
      </w:r>
      <w:r w:rsidR="00E86687">
        <w:rPr>
          <w:rFonts w:hint="cs"/>
          <w:rtl/>
          <w:lang w:bidi="ar-EG"/>
        </w:rPr>
        <w:t>:</w:t>
      </w:r>
      <w:r w:rsidR="00ED73F6">
        <w:rPr>
          <w:rFonts w:hint="cs"/>
          <w:rtl/>
          <w:lang w:bidi="ar-EG"/>
        </w:rPr>
        <w:t xml:space="preserve"> </w:t>
      </w:r>
      <w:r w:rsidRPr="00080F40">
        <w:rPr>
          <w:rFonts w:hint="cs"/>
          <w:rtl/>
          <w:lang w:bidi="ar-EG"/>
        </w:rPr>
        <w:t>«لو كانت إحدى رجلي في الجنة والأخرى خارجها ما أمنت مكر الله!!».</w:t>
      </w:r>
    </w:p>
    <w:p w:rsidR="00080F40" w:rsidRPr="00080F40" w:rsidRDefault="00080F40" w:rsidP="00784446">
      <w:pPr>
        <w:pStyle w:val="7"/>
        <w:rPr>
          <w:b/>
          <w:rtl/>
          <w:lang w:bidi="ar-EG"/>
        </w:rPr>
      </w:pPr>
      <w:r w:rsidRPr="00080F40">
        <w:rPr>
          <w:rFonts w:hint="cs"/>
          <w:rtl/>
          <w:lang w:bidi="ar-EG"/>
        </w:rPr>
        <w:lastRenderedPageBreak/>
        <w:t xml:space="preserve">وهذا الفاروق عمر </w:t>
      </w:r>
      <w:r w:rsidR="00702478" w:rsidRPr="00702478">
        <w:rPr>
          <w:rFonts w:cs="CTraditional Arabic" w:hint="cs"/>
          <w:rtl/>
          <w:lang w:bidi="ar-EG"/>
        </w:rPr>
        <w:t>س</w:t>
      </w:r>
      <w:r w:rsidRPr="00080F40">
        <w:rPr>
          <w:rFonts w:hint="cs"/>
          <w:rtl/>
          <w:lang w:bidi="ar-EG"/>
        </w:rPr>
        <w:t xml:space="preserve"> يقول</w:t>
      </w:r>
      <w:r w:rsidR="00E86687">
        <w:rPr>
          <w:rFonts w:hint="cs"/>
          <w:rtl/>
          <w:lang w:bidi="ar-EG"/>
        </w:rPr>
        <w:t>:</w:t>
      </w:r>
      <w:r w:rsidR="00ED73F6">
        <w:rPr>
          <w:rFonts w:hint="cs"/>
          <w:rtl/>
          <w:lang w:bidi="ar-EG"/>
        </w:rPr>
        <w:t xml:space="preserve"> </w:t>
      </w:r>
      <w:r w:rsidRPr="00080F40">
        <w:rPr>
          <w:rFonts w:hint="cs"/>
          <w:rtl/>
          <w:lang w:bidi="ar-EG"/>
        </w:rPr>
        <w:t>«لو نادى مناد يوم القيامة</w:t>
      </w:r>
      <w:r w:rsidR="00E86687">
        <w:rPr>
          <w:rFonts w:hint="cs"/>
          <w:rtl/>
          <w:lang w:bidi="ar-EG"/>
        </w:rPr>
        <w:t>:</w:t>
      </w:r>
      <w:r w:rsidR="00ED73F6">
        <w:rPr>
          <w:rFonts w:hint="cs"/>
          <w:rtl/>
          <w:lang w:bidi="ar-EG"/>
        </w:rPr>
        <w:t xml:space="preserve"> </w:t>
      </w:r>
      <w:r w:rsidRPr="00080F40">
        <w:rPr>
          <w:rFonts w:hint="cs"/>
          <w:rtl/>
          <w:lang w:bidi="ar-EG"/>
        </w:rPr>
        <w:t xml:space="preserve">يا أيها الناس </w:t>
      </w:r>
      <w:r w:rsidR="006A165F" w:rsidRPr="00080F40">
        <w:rPr>
          <w:rFonts w:hint="cs"/>
          <w:rtl/>
          <w:lang w:bidi="ar-EG"/>
        </w:rPr>
        <w:t>ادخلو</w:t>
      </w:r>
      <w:r w:rsidR="006A165F" w:rsidRPr="00080F40">
        <w:rPr>
          <w:rFonts w:hint="eastAsia"/>
          <w:rtl/>
          <w:lang w:bidi="ar-EG"/>
        </w:rPr>
        <w:t>ا</w:t>
      </w:r>
      <w:r w:rsidRPr="00080F40">
        <w:rPr>
          <w:rFonts w:hint="cs"/>
          <w:rtl/>
          <w:lang w:bidi="ar-EG"/>
        </w:rPr>
        <w:t xml:space="preserve"> الجنة إلا واحدًا لظننت أنا ذلك الواحد!!»</w:t>
      </w:r>
      <w:r w:rsidRPr="00080F40">
        <w:rPr>
          <w:rFonts w:hint="cs"/>
          <w:b/>
          <w:rtl/>
          <w:lang w:bidi="ar-EG"/>
        </w:rPr>
        <w:t>.</w:t>
      </w:r>
    </w:p>
    <w:p w:rsidR="00080F40" w:rsidRPr="00080F40" w:rsidRDefault="00080F40" w:rsidP="00784446">
      <w:pPr>
        <w:pStyle w:val="7"/>
        <w:rPr>
          <w:rtl/>
          <w:lang w:bidi="ar-EG"/>
        </w:rPr>
      </w:pPr>
      <w:r w:rsidRPr="00080F40">
        <w:rPr>
          <w:rFonts w:hint="cs"/>
          <w:rtl/>
          <w:lang w:bidi="ar-EG"/>
        </w:rPr>
        <w:t xml:space="preserve">وعمر </w:t>
      </w:r>
      <w:r w:rsidR="00702478" w:rsidRPr="00702478">
        <w:rPr>
          <w:rFonts w:cs="CTraditional Arabic" w:hint="cs"/>
          <w:rtl/>
          <w:lang w:bidi="ar-EG"/>
        </w:rPr>
        <w:t>س</w:t>
      </w:r>
      <w:r w:rsidRPr="00080F40">
        <w:rPr>
          <w:rFonts w:hint="cs"/>
          <w:rtl/>
          <w:lang w:bidi="ar-EG"/>
        </w:rPr>
        <w:t xml:space="preserve"> هو ذاك الجبل الراسخ في أرض الإيمان وفضائله يستوي في معرفتها العالم والجاهل؛ ومع هذا تراه يتهم نفسه بال</w:t>
      </w:r>
      <w:r w:rsidR="00784446">
        <w:rPr>
          <w:rFonts w:hint="cs"/>
          <w:rtl/>
          <w:lang w:bidi="ar-EG"/>
        </w:rPr>
        <w:t>تقصير</w:t>
      </w:r>
      <w:r w:rsidRPr="00080F40">
        <w:rPr>
          <w:rFonts w:hint="cs"/>
          <w:rtl/>
          <w:lang w:bidi="ar-EG"/>
        </w:rPr>
        <w:t>!! ولا تقصير..</w:t>
      </w:r>
    </w:p>
    <w:p w:rsidR="00080F40" w:rsidRPr="00080F40" w:rsidRDefault="00080F40" w:rsidP="00B8033E">
      <w:pPr>
        <w:pStyle w:val="7"/>
        <w:rPr>
          <w:rtl/>
          <w:lang w:bidi="ar-EG"/>
        </w:rPr>
      </w:pPr>
      <w:r w:rsidRPr="00B8033E">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إذا دعوت ربك تبارك وتعالى فادع بلسانك التذلل والخضوع والمسكنة.. دعاء عبد فقير إلى ما عند ربه تعالى.. محتاجًا إلى فضله وإحسانه.. مقرًا بذنوبه.. خاضعًا خضوع المقصرين.. فافهم هذا جيدًا فإنه سر من أسرار الدعاء</w:t>
      </w:r>
      <w:r w:rsidR="00ED73F6">
        <w:rPr>
          <w:rFonts w:hint="cs"/>
          <w:rtl/>
          <w:lang w:bidi="ar-EG"/>
        </w:rPr>
        <w:t xml:space="preserve"> </w:t>
      </w:r>
      <w:r w:rsidRPr="00080F40">
        <w:rPr>
          <w:rFonts w:hint="cs"/>
          <w:rtl/>
          <w:lang w:bidi="ar-EG"/>
        </w:rPr>
        <w:t>المستجاب جهله الكثيرون؛ فتنبه ولا تكن من الغافلين!</w:t>
      </w:r>
    </w:p>
    <w:p w:rsidR="00080F40" w:rsidRPr="00B8033E" w:rsidRDefault="00080F40" w:rsidP="002459EB">
      <w:pPr>
        <w:pStyle w:val="10"/>
        <w:rPr>
          <w:rtl/>
        </w:rPr>
      </w:pPr>
      <w:bookmarkStart w:id="44" w:name="_Toc466668781"/>
      <w:r w:rsidRPr="00B8033E">
        <w:rPr>
          <w:rFonts w:hint="cs"/>
          <w:rtl/>
        </w:rPr>
        <w:t>الطريق إلى الدعاء المستجاب</w:t>
      </w:r>
      <w:bookmarkEnd w:id="44"/>
    </w:p>
    <w:p w:rsidR="00080F40" w:rsidRPr="00080F40" w:rsidRDefault="00080F40" w:rsidP="00B8033E">
      <w:pPr>
        <w:pStyle w:val="7"/>
        <w:rPr>
          <w:rtl/>
          <w:lang w:bidi="ar-EG"/>
        </w:rPr>
      </w:pPr>
      <w:r w:rsidRPr="00B8033E">
        <w:rPr>
          <w:rStyle w:val="8Char"/>
          <w:rFonts w:hint="cs"/>
          <w:rtl/>
        </w:rPr>
        <w:t>أخي المسلم</w:t>
      </w:r>
      <w:r w:rsidR="00E86687">
        <w:rPr>
          <w:rStyle w:val="8Char"/>
          <w:rFonts w:hint="cs"/>
          <w:rtl/>
        </w:rPr>
        <w:t>:</w:t>
      </w:r>
      <w:r w:rsidR="00ED73F6">
        <w:rPr>
          <w:rStyle w:val="8Char"/>
          <w:rFonts w:hint="cs"/>
          <w:rtl/>
        </w:rPr>
        <w:t xml:space="preserve"> </w:t>
      </w:r>
      <w:r w:rsidRPr="00080F40">
        <w:rPr>
          <w:rFonts w:hint="cs"/>
          <w:rtl/>
          <w:lang w:bidi="ar-EG"/>
        </w:rPr>
        <w:t>دعنا نقف سويًا على معالم وأسباب إجابة الدعاء، ولا تنس أن تستصحب معك قلبك دائمًا فنحن في طريق لا يُقطع بسير الأقدام أو غيرها؛ وإنما يقطع بسير القلوب!</w:t>
      </w:r>
    </w:p>
    <w:p w:rsidR="00080F40" w:rsidRPr="00080F40" w:rsidRDefault="00080F40" w:rsidP="00B8033E">
      <w:pPr>
        <w:pStyle w:val="7"/>
        <w:rPr>
          <w:rtl/>
          <w:lang w:bidi="ar-EG"/>
        </w:rPr>
      </w:pPr>
      <w:r w:rsidRPr="00B8033E">
        <w:rPr>
          <w:rStyle w:val="8Char"/>
          <w:rFonts w:hint="cs"/>
          <w:rtl/>
        </w:rPr>
        <w:t>أولاً</w:t>
      </w:r>
      <w:r w:rsidR="00E86687">
        <w:rPr>
          <w:rStyle w:val="8Char"/>
          <w:rFonts w:hint="cs"/>
          <w:rtl/>
        </w:rPr>
        <w:t>:</w:t>
      </w:r>
      <w:r w:rsidR="00ED73F6">
        <w:rPr>
          <w:rStyle w:val="8Char"/>
          <w:rFonts w:hint="cs"/>
          <w:rtl/>
        </w:rPr>
        <w:t xml:space="preserve"> </w:t>
      </w:r>
      <w:r w:rsidRPr="00080F40">
        <w:rPr>
          <w:rFonts w:hint="cs"/>
          <w:rtl/>
          <w:lang w:bidi="ar-EG"/>
        </w:rPr>
        <w:t>وأنت تلتمس إجابة الدعاء؛ فلتدع دعاء واثق بما عند الله تعالى، محسن الظن بمولاك تبارك وتعالى.</w:t>
      </w:r>
    </w:p>
    <w:p w:rsidR="00080F40" w:rsidRPr="00080F40" w:rsidRDefault="00080F40" w:rsidP="00B8033E">
      <w:pPr>
        <w:pStyle w:val="7"/>
        <w:rPr>
          <w:rtl/>
          <w:lang w:bidi="ar-EG"/>
        </w:rPr>
      </w:pPr>
      <w:r w:rsidRPr="00080F40">
        <w:rPr>
          <w:rFonts w:hint="cs"/>
          <w:b/>
          <w:rtl/>
          <w:lang w:bidi="ar-EG"/>
        </w:rPr>
        <w:t xml:space="preserve">قال رسول الله </w:t>
      </w:r>
      <w:r w:rsidR="00E4417E" w:rsidRPr="00E4417E">
        <w:rPr>
          <w:rFonts w:cs="CTraditional Arabic" w:hint="cs"/>
          <w:b/>
          <w:rtl/>
          <w:lang w:bidi="ar-EG"/>
        </w:rPr>
        <w:t>ج</w:t>
      </w:r>
      <w:r w:rsidR="00E86687">
        <w:rPr>
          <w:rFonts w:hint="cs"/>
          <w:b/>
          <w:rtl/>
          <w:lang w:bidi="ar-EG"/>
        </w:rPr>
        <w:t>:</w:t>
      </w:r>
      <w:r w:rsidR="00ED73F6">
        <w:rPr>
          <w:rFonts w:hint="cs"/>
          <w:b/>
          <w:rtl/>
          <w:lang w:bidi="ar-EG"/>
        </w:rPr>
        <w:t xml:space="preserve"> </w:t>
      </w:r>
      <w:r w:rsidRPr="00080F40">
        <w:rPr>
          <w:rFonts w:hint="cs"/>
          <w:b/>
          <w:rtl/>
          <w:lang w:bidi="ar-EG"/>
        </w:rPr>
        <w:t>«</w:t>
      </w:r>
      <w:r w:rsidRPr="00B8033E">
        <w:rPr>
          <w:rStyle w:val="4Char"/>
          <w:rFonts w:hint="cs"/>
          <w:rtl/>
        </w:rPr>
        <w:t xml:space="preserve">ادعوا الله وأنتم موقنون بالإجابة واعلموا أن الله لا </w:t>
      </w:r>
      <w:r w:rsidR="006A165F" w:rsidRPr="00B8033E">
        <w:rPr>
          <w:rStyle w:val="4Char"/>
          <w:rFonts w:hint="cs"/>
          <w:rtl/>
        </w:rPr>
        <w:t>يستجيب</w:t>
      </w:r>
      <w:r w:rsidRPr="00B8033E">
        <w:rPr>
          <w:rStyle w:val="4Char"/>
          <w:rFonts w:hint="cs"/>
          <w:rtl/>
        </w:rPr>
        <w:t xml:space="preserve"> دعاء من قلب غافل لاه</w:t>
      </w:r>
      <w:r w:rsidRPr="00080F40">
        <w:rPr>
          <w:rFonts w:hint="cs"/>
          <w:b/>
          <w:rtl/>
          <w:lang w:bidi="ar-EG"/>
        </w:rPr>
        <w:t>»</w:t>
      </w:r>
      <w:r w:rsidRPr="00080F40">
        <w:rPr>
          <w:rFonts w:hint="cs"/>
          <w:b/>
          <w:vertAlign w:val="superscript"/>
          <w:rtl/>
          <w:lang w:bidi="ar-EG"/>
        </w:rPr>
        <w:t>(</w:t>
      </w:r>
      <w:r w:rsidRPr="00080F40">
        <w:rPr>
          <w:rStyle w:val="FootnoteReference"/>
          <w:b/>
          <w:bCs/>
          <w:sz w:val="36"/>
          <w:szCs w:val="36"/>
          <w:rtl/>
          <w:lang w:bidi="ar-EG"/>
        </w:rPr>
        <w:footnoteReference w:id="26"/>
      </w:r>
      <w:r w:rsidRPr="00080F40">
        <w:rPr>
          <w:rFonts w:hint="cs"/>
          <w:b/>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B8033E">
        <w:rPr>
          <w:rStyle w:val="8Char"/>
          <w:rFonts w:hint="cs"/>
          <w:rtl/>
        </w:rPr>
        <w:lastRenderedPageBreak/>
        <w:t>ثانيًا</w:t>
      </w:r>
      <w:r w:rsidR="00E86687">
        <w:rPr>
          <w:rStyle w:val="8Char"/>
          <w:rFonts w:hint="cs"/>
          <w:rtl/>
        </w:rPr>
        <w:t>:</w:t>
      </w:r>
      <w:r w:rsidR="00ED73F6">
        <w:rPr>
          <w:rStyle w:val="8Char"/>
          <w:rFonts w:hint="cs"/>
          <w:rtl/>
        </w:rPr>
        <w:t xml:space="preserve"> </w:t>
      </w:r>
      <w:r w:rsidRPr="00080F40">
        <w:rPr>
          <w:rFonts w:hint="cs"/>
          <w:rtl/>
          <w:lang w:bidi="ar-EG"/>
        </w:rPr>
        <w:t xml:space="preserve">إذا دعوت فلتتق الله تعالى في دعائك، فلا تدع بإثم أو قطيعة رحم.. قال النبي </w:t>
      </w:r>
      <w:r w:rsidR="00E4417E" w:rsidRPr="00E4417E">
        <w:rPr>
          <w:rFonts w:cs="CTraditional Arabic" w:hint="cs"/>
          <w:rtl/>
          <w:lang w:bidi="ar-EG"/>
        </w:rPr>
        <w:t>ج</w:t>
      </w:r>
      <w:r w:rsidR="00E86687">
        <w:rPr>
          <w:rFonts w:hint="cs"/>
          <w:rtl/>
          <w:lang w:bidi="ar-EG"/>
        </w:rPr>
        <w:t xml:space="preserve">: </w:t>
      </w:r>
      <w:r w:rsidRPr="00080F40">
        <w:rPr>
          <w:rFonts w:hint="cs"/>
          <w:rtl/>
          <w:lang w:bidi="ar-EG"/>
        </w:rPr>
        <w:t>«</w:t>
      </w:r>
      <w:r w:rsidRPr="00B8033E">
        <w:rPr>
          <w:rStyle w:val="4Char"/>
          <w:rFonts w:hint="cs"/>
          <w:rtl/>
        </w:rPr>
        <w:t>لا يزال يستجاب للعبد ما لم يدع بإثم أو قطيعة رحم</w:t>
      </w:r>
      <w:r w:rsidRPr="00080F40">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27"/>
      </w:r>
      <w:r w:rsidRPr="00080F40">
        <w:rPr>
          <w:rFonts w:hint="cs"/>
          <w:b/>
          <w:bCs/>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B8033E">
        <w:rPr>
          <w:rStyle w:val="8Char"/>
          <w:rFonts w:hint="cs"/>
          <w:rtl/>
        </w:rPr>
        <w:t>ثالثًا</w:t>
      </w:r>
      <w:r w:rsidR="00E86687">
        <w:rPr>
          <w:rStyle w:val="8Char"/>
          <w:rFonts w:hint="cs"/>
          <w:rtl/>
        </w:rPr>
        <w:t>:</w:t>
      </w:r>
      <w:r w:rsidR="00ED73F6">
        <w:rPr>
          <w:rStyle w:val="8Char"/>
          <w:rFonts w:hint="cs"/>
          <w:rtl/>
        </w:rPr>
        <w:t xml:space="preserve"> </w:t>
      </w:r>
      <w:r w:rsidRPr="00080F40">
        <w:rPr>
          <w:rFonts w:hint="cs"/>
          <w:rtl/>
          <w:lang w:bidi="ar-EG"/>
        </w:rPr>
        <w:t>على الداعي أيضًا أن يعلم أن من أسباب إجابة الدعاء أن يكون الداعي ممن يحرصون على (اللقمة الحلال) فلا يُدخل بطنه حرامًا وإذا اتصف العبد بذلك لمس أثر الإجابة في دعائه ووجد آثارًا طيبة لذلك.</w:t>
      </w:r>
    </w:p>
    <w:p w:rsidR="00080F40" w:rsidRPr="00080F40" w:rsidRDefault="00080F40" w:rsidP="00B8033E">
      <w:pPr>
        <w:pStyle w:val="7"/>
        <w:rPr>
          <w:rtl/>
          <w:lang w:bidi="ar-EG"/>
        </w:rPr>
      </w:pPr>
      <w:r w:rsidRPr="00080F40">
        <w:rPr>
          <w:rFonts w:hint="cs"/>
          <w:rtl/>
          <w:lang w:bidi="ar-EG"/>
        </w:rPr>
        <w:t>ولقد عم البلاء بأكل الحرام أو المشتبه في حله، فكان ذلك سببًا في عدم إجابة دعاء الكثيرين..</w:t>
      </w:r>
    </w:p>
    <w:p w:rsidR="00080F40" w:rsidRPr="00080F40" w:rsidRDefault="00080F40" w:rsidP="00B8033E">
      <w:pPr>
        <w:pStyle w:val="7"/>
        <w:rPr>
          <w:rtl/>
          <w:lang w:bidi="ar-EG"/>
        </w:rPr>
      </w:pPr>
      <w:r w:rsidRPr="00B8033E">
        <w:rPr>
          <w:rStyle w:val="8Char"/>
          <w:rFonts w:hint="cs"/>
          <w:rtl/>
        </w:rPr>
        <w:t>ولا يقولن أحدكم</w:t>
      </w:r>
      <w:r w:rsidR="00E86687">
        <w:rPr>
          <w:rStyle w:val="8Char"/>
          <w:rFonts w:hint="cs"/>
          <w:rtl/>
        </w:rPr>
        <w:t>:</w:t>
      </w:r>
      <w:r w:rsidR="00ED73F6">
        <w:rPr>
          <w:rStyle w:val="8Char"/>
          <w:rFonts w:hint="cs"/>
          <w:rtl/>
        </w:rPr>
        <w:t xml:space="preserve"> </w:t>
      </w:r>
      <w:r w:rsidRPr="00080F40">
        <w:rPr>
          <w:rFonts w:hint="cs"/>
          <w:rtl/>
          <w:lang w:bidi="ar-EG"/>
        </w:rPr>
        <w:t>دعوت ولم أر إجابة للدعاء! وهو قد ملأ جيبه وبطنه من الحرام!! وإليه هذه الوصية النبوية</w:t>
      </w:r>
      <w:r w:rsidR="00E86687">
        <w:rPr>
          <w:rFonts w:hint="cs"/>
          <w:rtl/>
          <w:lang w:bidi="ar-EG"/>
        </w:rPr>
        <w:t>:</w:t>
      </w:r>
      <w:r w:rsidR="00ED73F6">
        <w:rPr>
          <w:rFonts w:hint="cs"/>
          <w:rtl/>
          <w:lang w:bidi="ar-EG"/>
        </w:rPr>
        <w:t xml:space="preserve"> </w:t>
      </w: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B8033E">
        <w:rPr>
          <w:rStyle w:val="4Char"/>
          <w:rFonts w:hint="cs"/>
          <w:rtl/>
        </w:rPr>
        <w:t>أيها الناس إن الله طيب لا يقبل إلا طيبًا وإن الله أمر المؤمنين بما أمر به المرسلين</w:t>
      </w:r>
      <w:r w:rsidRPr="00080F40">
        <w:rPr>
          <w:rFonts w:hint="cs"/>
          <w:rtl/>
          <w:lang w:bidi="ar-EG"/>
        </w:rPr>
        <w:t>» فقال</w:t>
      </w:r>
      <w:r w:rsidR="00E86687">
        <w:rPr>
          <w:rFonts w:hint="cs"/>
          <w:rtl/>
          <w:lang w:bidi="ar-EG"/>
        </w:rPr>
        <w:t>:</w:t>
      </w:r>
      <w:r w:rsidR="00ED73F6">
        <w:rPr>
          <w:rFonts w:hint="cs"/>
          <w:rtl/>
          <w:lang w:bidi="ar-EG"/>
        </w:rPr>
        <w:t xml:space="preserve"> </w:t>
      </w:r>
      <w:r w:rsidR="00345070" w:rsidRPr="00345070">
        <w:rPr>
          <w:szCs w:val="28"/>
          <w:rtl/>
          <w:lang w:bidi="ar-EG"/>
        </w:rPr>
        <w:t>﴿</w:t>
      </w:r>
      <w:r w:rsidR="00B8033E" w:rsidRPr="00345070">
        <w:rPr>
          <w:rStyle w:val="6Char"/>
          <w:rtl/>
        </w:rPr>
        <w:t>يَا أَيُّهَا الرُّسُلُ كُلُوا مِنَ الطَّيِّبَاتِ وَاعْمَلُوا صَالِحًا</w:t>
      </w:r>
      <w:r w:rsidR="00ED73F6">
        <w:rPr>
          <w:rStyle w:val="6Char"/>
          <w:rtl/>
        </w:rPr>
        <w:t xml:space="preserve"> </w:t>
      </w:r>
      <w:r w:rsidR="00B8033E" w:rsidRPr="00345070">
        <w:rPr>
          <w:rStyle w:val="6Char"/>
          <w:rtl/>
        </w:rPr>
        <w:t>إِنِّي بِمَا تَعْمَلُونَ عَلِيمٌ٥١</w:t>
      </w:r>
      <w:r w:rsidR="00345070" w:rsidRPr="00345070">
        <w:rPr>
          <w:szCs w:val="28"/>
          <w:rtl/>
          <w:lang w:bidi="ar-EG"/>
        </w:rPr>
        <w:t>﴾</w:t>
      </w:r>
      <w:r w:rsidR="00B8033E" w:rsidRPr="00345070">
        <w:rPr>
          <w:rStyle w:val="6Char"/>
          <w:rtl/>
        </w:rPr>
        <w:t xml:space="preserve"> </w:t>
      </w:r>
      <w:r w:rsidR="00B8033E" w:rsidRPr="00345070">
        <w:rPr>
          <w:rStyle w:val="9Char"/>
          <w:rtl/>
        </w:rPr>
        <w:t>[المؤمنون</w:t>
      </w:r>
      <w:r w:rsidR="00E86687">
        <w:rPr>
          <w:rStyle w:val="9Char"/>
          <w:rtl/>
        </w:rPr>
        <w:t>:</w:t>
      </w:r>
      <w:r w:rsidR="00ED73F6">
        <w:rPr>
          <w:rStyle w:val="9Char"/>
          <w:rtl/>
        </w:rPr>
        <w:t xml:space="preserve"> </w:t>
      </w:r>
      <w:r w:rsidR="00B8033E" w:rsidRPr="00345070">
        <w:rPr>
          <w:rStyle w:val="9Char"/>
          <w:rtl/>
        </w:rPr>
        <w:t>51]</w:t>
      </w:r>
      <w:r w:rsidR="00B8033E" w:rsidRPr="00345070">
        <w:rPr>
          <w:rStyle w:val="9Char"/>
          <w:rFonts w:hint="cs"/>
          <w:rtl/>
        </w:rPr>
        <w:t>.</w:t>
      </w:r>
      <w:r w:rsidRPr="00080F40">
        <w:rPr>
          <w:rFonts w:hint="cs"/>
          <w:rtl/>
          <w:lang w:bidi="ar-EG"/>
        </w:rPr>
        <w:t xml:space="preserve"> وقال</w:t>
      </w:r>
      <w:r w:rsidR="00E86687">
        <w:rPr>
          <w:rFonts w:hint="cs"/>
          <w:rtl/>
          <w:lang w:bidi="ar-EG"/>
        </w:rPr>
        <w:t>:</w:t>
      </w:r>
      <w:r w:rsidR="00ED73F6">
        <w:rPr>
          <w:rFonts w:hint="cs"/>
          <w:rtl/>
          <w:lang w:bidi="ar-EG"/>
        </w:rPr>
        <w:t xml:space="preserve"> </w:t>
      </w:r>
      <w:r w:rsidR="00345070" w:rsidRPr="00345070">
        <w:rPr>
          <w:szCs w:val="28"/>
          <w:rtl/>
          <w:lang w:bidi="ar-EG"/>
        </w:rPr>
        <w:t>﴿</w:t>
      </w:r>
      <w:r w:rsidR="00B8033E" w:rsidRPr="00345070">
        <w:rPr>
          <w:rStyle w:val="6Char"/>
          <w:rtl/>
        </w:rPr>
        <w:t>يَا أَيُّهَا الَّذِينَ آمَنُوا كُلُوا مِنْ طَيِّبَاتِ مَا رَزَقْنَاكُمْ</w:t>
      </w:r>
      <w:r w:rsidR="00345070" w:rsidRPr="00345070">
        <w:rPr>
          <w:szCs w:val="28"/>
          <w:rtl/>
          <w:lang w:bidi="ar-EG"/>
        </w:rPr>
        <w:t>﴾</w:t>
      </w:r>
      <w:r w:rsidR="00B8033E" w:rsidRPr="00345070">
        <w:rPr>
          <w:rStyle w:val="6Char"/>
          <w:rtl/>
        </w:rPr>
        <w:t xml:space="preserve"> </w:t>
      </w:r>
      <w:r w:rsidR="00B8033E" w:rsidRPr="00345070">
        <w:rPr>
          <w:rStyle w:val="9Char"/>
          <w:rtl/>
        </w:rPr>
        <w:t>[البقرة</w:t>
      </w:r>
      <w:r w:rsidR="00E86687">
        <w:rPr>
          <w:rStyle w:val="9Char"/>
          <w:rtl/>
        </w:rPr>
        <w:t>:</w:t>
      </w:r>
      <w:r w:rsidR="00ED73F6">
        <w:rPr>
          <w:rStyle w:val="9Char"/>
          <w:rtl/>
        </w:rPr>
        <w:t xml:space="preserve"> </w:t>
      </w:r>
      <w:r w:rsidR="00B8033E" w:rsidRPr="00345070">
        <w:rPr>
          <w:rStyle w:val="9Char"/>
          <w:rtl/>
        </w:rPr>
        <w:t>172]</w:t>
      </w:r>
      <w:r w:rsidR="00B8033E" w:rsidRPr="00345070">
        <w:rPr>
          <w:rStyle w:val="9Char"/>
          <w:rFonts w:hint="cs"/>
          <w:rtl/>
        </w:rPr>
        <w:t>.</w:t>
      </w:r>
      <w:r w:rsidRPr="00080F40">
        <w:rPr>
          <w:rFonts w:hint="cs"/>
          <w:rtl/>
          <w:lang w:bidi="ar-EG"/>
        </w:rPr>
        <w:t xml:space="preserve"> ثم ذكر الرجل يطيل السفر؛ أشعث أغبر يمد يديه إلى السماء</w:t>
      </w:r>
      <w:r w:rsidR="00E86687">
        <w:rPr>
          <w:rFonts w:hint="cs"/>
          <w:rtl/>
          <w:lang w:bidi="ar-EG"/>
        </w:rPr>
        <w:t>:</w:t>
      </w:r>
      <w:r w:rsidR="00ED73F6">
        <w:rPr>
          <w:rFonts w:hint="cs"/>
          <w:rtl/>
          <w:lang w:bidi="ar-EG"/>
        </w:rPr>
        <w:t xml:space="preserve"> </w:t>
      </w:r>
      <w:r w:rsidRPr="00080F40">
        <w:rPr>
          <w:rFonts w:hint="cs"/>
          <w:rtl/>
          <w:lang w:bidi="ar-EG"/>
        </w:rPr>
        <w:t xml:space="preserve">يا رب يا رب، ومطعمه حرام، ومشربه حرام، وملبسه حرام، </w:t>
      </w:r>
      <w:r w:rsidR="00B8033E">
        <w:rPr>
          <w:rFonts w:hint="cs"/>
          <w:rtl/>
          <w:lang w:bidi="ar-EG"/>
        </w:rPr>
        <w:t>وغذي بالحرام، فأنى يستجاب لذلك؟</w:t>
      </w:r>
      <w:r w:rsidRPr="00080F40">
        <w:rPr>
          <w:rFonts w:hint="cs"/>
          <w:vertAlign w:val="superscript"/>
          <w:rtl/>
          <w:lang w:bidi="ar-EG"/>
        </w:rPr>
        <w:t>(</w:t>
      </w:r>
      <w:r w:rsidRPr="00080F40">
        <w:rPr>
          <w:rStyle w:val="FootnoteReference"/>
          <w:b/>
          <w:bCs/>
          <w:sz w:val="36"/>
          <w:szCs w:val="36"/>
          <w:rtl/>
          <w:lang w:bidi="ar-EG"/>
        </w:rPr>
        <w:footnoteReference w:id="28"/>
      </w:r>
      <w:r w:rsidRPr="00080F40">
        <w:rPr>
          <w:rFonts w:hint="cs"/>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B8033E">
        <w:rPr>
          <w:rStyle w:val="8Char"/>
          <w:rFonts w:hint="cs"/>
          <w:rtl/>
        </w:rPr>
        <w:t xml:space="preserve">قال يوسف بن </w:t>
      </w:r>
      <w:r w:rsidRPr="00CC2679">
        <w:rPr>
          <w:rStyle w:val="8Char"/>
          <w:rFonts w:hint="cs"/>
          <w:rtl/>
        </w:rPr>
        <w:t xml:space="preserve">أسباط </w:t>
      </w:r>
      <w:r w:rsidR="00702478" w:rsidRPr="0059168F">
        <w:rPr>
          <w:rStyle w:val="8Char"/>
          <w:rFonts w:cs="CTraditional Arabic" w:hint="cs"/>
          <w:bCs w:val="0"/>
          <w:rtl/>
        </w:rPr>
        <w:t>/</w:t>
      </w:r>
      <w:r w:rsidRPr="00080F40">
        <w:rPr>
          <w:rFonts w:hint="cs"/>
          <w:rtl/>
          <w:lang w:bidi="ar-EG"/>
        </w:rPr>
        <w:t xml:space="preserve"> بلغنا أن دعاء العب</w:t>
      </w:r>
      <w:r w:rsidR="00B8033E">
        <w:rPr>
          <w:rFonts w:hint="cs"/>
          <w:rtl/>
          <w:lang w:bidi="ar-EG"/>
        </w:rPr>
        <w:t>د يُحبس عن السماوات بسوء المطعم</w:t>
      </w:r>
      <w:r w:rsidRPr="00080F40">
        <w:rPr>
          <w:rFonts w:hint="cs"/>
          <w:rtl/>
          <w:lang w:bidi="ar-EG"/>
        </w:rPr>
        <w:t>؟</w:t>
      </w:r>
      <w:r w:rsidR="00B8033E" w:rsidRPr="00B8033E">
        <w:rPr>
          <w:rFonts w:hint="cs"/>
          <w:rtl/>
        </w:rPr>
        <w:t>.</w:t>
      </w:r>
    </w:p>
    <w:p w:rsidR="00080F40" w:rsidRPr="00080F40" w:rsidRDefault="00080F40" w:rsidP="00B8033E">
      <w:pPr>
        <w:pStyle w:val="7"/>
        <w:rPr>
          <w:rtl/>
          <w:lang w:bidi="ar-EG"/>
        </w:rPr>
      </w:pPr>
      <w:r w:rsidRPr="00B8033E">
        <w:rPr>
          <w:rStyle w:val="8Char"/>
          <w:rFonts w:hint="cs"/>
          <w:rtl/>
        </w:rPr>
        <w:t>أخي المسلم</w:t>
      </w:r>
      <w:r w:rsidR="00E86687">
        <w:rPr>
          <w:rStyle w:val="8Char"/>
          <w:rFonts w:hint="cs"/>
          <w:rtl/>
        </w:rPr>
        <w:t>:</w:t>
      </w:r>
      <w:r w:rsidR="00ED73F6">
        <w:rPr>
          <w:rStyle w:val="8Char"/>
          <w:rFonts w:hint="cs"/>
          <w:rtl/>
        </w:rPr>
        <w:t xml:space="preserve"> </w:t>
      </w:r>
      <w:r w:rsidR="006A165F">
        <w:rPr>
          <w:rFonts w:hint="cs"/>
          <w:rtl/>
          <w:lang w:bidi="ar-EG"/>
        </w:rPr>
        <w:t>ولك في سلفك ا</w:t>
      </w:r>
      <w:r w:rsidRPr="00080F40">
        <w:rPr>
          <w:rFonts w:hint="cs"/>
          <w:rtl/>
          <w:lang w:bidi="ar-EG"/>
        </w:rPr>
        <w:t xml:space="preserve">لصالح </w:t>
      </w:r>
      <w:r w:rsidR="00702478" w:rsidRPr="00702478">
        <w:rPr>
          <w:rFonts w:cs="CTraditional Arabic" w:hint="cs"/>
          <w:rtl/>
          <w:lang w:bidi="ar-EG"/>
        </w:rPr>
        <w:t>ش</w:t>
      </w:r>
      <w:r w:rsidRPr="00080F40">
        <w:rPr>
          <w:rFonts w:hint="cs"/>
          <w:rtl/>
          <w:lang w:bidi="ar-EG"/>
        </w:rPr>
        <w:t xml:space="preserve"> قدوة صالحة.</w:t>
      </w:r>
    </w:p>
    <w:p w:rsidR="00080F40" w:rsidRPr="00080F40" w:rsidRDefault="00080F40" w:rsidP="00B8033E">
      <w:pPr>
        <w:pStyle w:val="7"/>
        <w:rPr>
          <w:rtl/>
          <w:lang w:bidi="ar-EG"/>
        </w:rPr>
      </w:pPr>
      <w:r w:rsidRPr="00080F40">
        <w:rPr>
          <w:rFonts w:hint="cs"/>
          <w:rtl/>
          <w:lang w:bidi="ar-EG"/>
        </w:rPr>
        <w:lastRenderedPageBreak/>
        <w:t xml:space="preserve">فهذا سعد بن أبي وقاص </w:t>
      </w:r>
      <w:r w:rsidR="00702478" w:rsidRPr="00702478">
        <w:rPr>
          <w:rFonts w:cs="CTraditional Arabic" w:hint="cs"/>
          <w:rtl/>
          <w:lang w:bidi="ar-EG"/>
        </w:rPr>
        <w:t>س</w:t>
      </w:r>
      <w:r w:rsidRPr="00080F40">
        <w:rPr>
          <w:rFonts w:hint="cs"/>
          <w:rtl/>
          <w:lang w:bidi="ar-EG"/>
        </w:rPr>
        <w:t xml:space="preserve"> اشتهر بإجابة الدعاء؛ فكان إذا دعا ارتفع دعاؤه، واخترق الحُجُب؛ فلا يرجع إلا بتحقيق المطلوب! فكان </w:t>
      </w:r>
      <w:r w:rsidR="00702478" w:rsidRPr="00702478">
        <w:rPr>
          <w:rFonts w:cs="CTraditional Arabic" w:hint="cs"/>
          <w:rtl/>
          <w:lang w:bidi="ar-EG"/>
        </w:rPr>
        <w:t>س</w:t>
      </w:r>
      <w:r w:rsidRPr="00080F40">
        <w:rPr>
          <w:rFonts w:hint="cs"/>
          <w:rtl/>
          <w:lang w:bidi="ar-EG"/>
        </w:rPr>
        <w:t xml:space="preserve"> مثالًا حيا لمن أراد أن يعرف طريق إجابة الدعاء.</w:t>
      </w:r>
    </w:p>
    <w:p w:rsidR="00080F40" w:rsidRPr="00080F40" w:rsidRDefault="00080F40" w:rsidP="00B8033E">
      <w:pPr>
        <w:pStyle w:val="7"/>
        <w:rPr>
          <w:rtl/>
          <w:lang w:bidi="ar-EG"/>
        </w:rPr>
      </w:pPr>
      <w:r w:rsidRPr="00080F40">
        <w:rPr>
          <w:rFonts w:hint="cs"/>
          <w:rtl/>
          <w:lang w:bidi="ar-EG"/>
        </w:rPr>
        <w:t>وقد سأله بعضهم</w:t>
      </w:r>
      <w:r w:rsidR="00E86687">
        <w:rPr>
          <w:rFonts w:hint="cs"/>
          <w:rtl/>
          <w:lang w:bidi="ar-EG"/>
        </w:rPr>
        <w:t>:</w:t>
      </w:r>
      <w:r w:rsidR="00ED73F6">
        <w:rPr>
          <w:rFonts w:hint="cs"/>
          <w:rtl/>
          <w:lang w:bidi="ar-EG"/>
        </w:rPr>
        <w:t xml:space="preserve"> </w:t>
      </w:r>
      <w:r w:rsidRPr="00080F40">
        <w:rPr>
          <w:rFonts w:hint="cs"/>
          <w:rtl/>
          <w:lang w:bidi="ar-EG"/>
        </w:rPr>
        <w:t xml:space="preserve">تُستجاب دعوتك من بين أصحاب رسول الله </w:t>
      </w:r>
      <w:r w:rsidR="00E4417E" w:rsidRPr="00E4417E">
        <w:rPr>
          <w:rFonts w:cs="CTraditional Arabic" w:hint="cs"/>
          <w:rtl/>
          <w:lang w:bidi="ar-EG"/>
        </w:rPr>
        <w:t>ج</w:t>
      </w:r>
      <w:r w:rsidRPr="00080F40">
        <w:rPr>
          <w:rFonts w:hint="cs"/>
          <w:rtl/>
          <w:lang w:bidi="ar-EG"/>
        </w:rPr>
        <w:t>؟ فقال ما رفعت إلى فمي لقمة إلا وأنا عالم من</w:t>
      </w:r>
      <w:r w:rsidR="00ED73F6">
        <w:rPr>
          <w:rFonts w:hint="cs"/>
          <w:rtl/>
          <w:lang w:bidi="ar-EG"/>
        </w:rPr>
        <w:t xml:space="preserve"> </w:t>
      </w:r>
      <w:r w:rsidRPr="00080F40">
        <w:rPr>
          <w:rFonts w:hint="cs"/>
          <w:rtl/>
          <w:lang w:bidi="ar-EG"/>
        </w:rPr>
        <w:t>أين مجيئها؟ ومن أين خرجت؟</w:t>
      </w:r>
    </w:p>
    <w:p w:rsidR="00080F40" w:rsidRPr="00080F40" w:rsidRDefault="00080F40" w:rsidP="00B8033E">
      <w:pPr>
        <w:pStyle w:val="7"/>
        <w:rPr>
          <w:rtl/>
          <w:lang w:bidi="ar-EG"/>
        </w:rPr>
      </w:pPr>
      <w:r w:rsidRPr="00080F40">
        <w:rPr>
          <w:rFonts w:hint="cs"/>
          <w:rtl/>
          <w:lang w:bidi="ar-EG"/>
        </w:rPr>
        <w:t>أخي المسلم</w:t>
      </w:r>
      <w:r w:rsidR="00E86687">
        <w:rPr>
          <w:rFonts w:hint="cs"/>
          <w:rtl/>
          <w:lang w:bidi="ar-EG"/>
        </w:rPr>
        <w:t>:</w:t>
      </w:r>
      <w:r w:rsidR="00ED73F6">
        <w:rPr>
          <w:rFonts w:hint="cs"/>
          <w:rtl/>
          <w:lang w:bidi="ar-EG"/>
        </w:rPr>
        <w:t xml:space="preserve"> </w:t>
      </w:r>
      <w:r w:rsidRPr="00080F40">
        <w:rPr>
          <w:rFonts w:hint="cs"/>
          <w:rtl/>
          <w:lang w:bidi="ar-EG"/>
        </w:rPr>
        <w:t xml:space="preserve">ذاك هو سر استجابة دعاء سعد بن أبي وقاص </w:t>
      </w:r>
      <w:r w:rsidR="00702478" w:rsidRPr="00702478">
        <w:rPr>
          <w:rFonts w:cs="CTraditional Arabic" w:hint="cs"/>
          <w:rtl/>
          <w:lang w:bidi="ar-EG"/>
        </w:rPr>
        <w:t>س</w:t>
      </w:r>
      <w:r w:rsidRPr="00080F40">
        <w:rPr>
          <w:rFonts w:hint="cs"/>
          <w:rtl/>
          <w:lang w:bidi="ar-EG"/>
        </w:rPr>
        <w:t xml:space="preserve"> (اللقمة الحلال!)</w:t>
      </w:r>
    </w:p>
    <w:p w:rsidR="00080F40" w:rsidRPr="00080F40" w:rsidRDefault="00080F40" w:rsidP="00B8033E">
      <w:pPr>
        <w:pStyle w:val="7"/>
        <w:rPr>
          <w:rtl/>
          <w:lang w:bidi="ar-EG"/>
        </w:rPr>
      </w:pPr>
      <w:r w:rsidRPr="00080F40">
        <w:rPr>
          <w:rFonts w:hint="cs"/>
          <w:rtl/>
          <w:lang w:bidi="ar-EG"/>
        </w:rPr>
        <w:t>فلتحاسب نفسك في أكلها وشربها وملبسها؛ من أين هذا؟ وكيف جاء؟ فإذا كان حلالا فكل وأنت مُعافى؛ وادع الله تعالى رازقك؛ فأنت يومها القريب من طريق الإجابة.</w:t>
      </w:r>
    </w:p>
    <w:p w:rsidR="00080F40" w:rsidRPr="00080F40" w:rsidRDefault="00080F40" w:rsidP="00B8033E">
      <w:pPr>
        <w:pStyle w:val="7"/>
        <w:rPr>
          <w:rtl/>
          <w:lang w:bidi="ar-EG"/>
        </w:rPr>
      </w:pPr>
      <w:r w:rsidRPr="00B8033E">
        <w:rPr>
          <w:rStyle w:val="8Char"/>
          <w:rFonts w:hint="cs"/>
          <w:rtl/>
        </w:rPr>
        <w:t>رابعًا</w:t>
      </w:r>
      <w:r w:rsidR="00E86687">
        <w:rPr>
          <w:rStyle w:val="8Char"/>
          <w:rFonts w:hint="cs"/>
          <w:rtl/>
        </w:rPr>
        <w:t>:</w:t>
      </w:r>
      <w:r w:rsidR="00ED73F6">
        <w:rPr>
          <w:rStyle w:val="8Char"/>
          <w:rFonts w:hint="cs"/>
          <w:rtl/>
        </w:rPr>
        <w:t xml:space="preserve"> </w:t>
      </w:r>
      <w:r w:rsidRPr="00080F40">
        <w:rPr>
          <w:rFonts w:hint="cs"/>
          <w:rtl/>
          <w:lang w:bidi="ar-EG"/>
        </w:rPr>
        <w:t>وأن تلتمس إجابة الدعاء احذر أن تكون من المتعجلين لإجابة الدعاء؛ فإن الكثيرين يستعجلون إجابة الدعاء كأنه لزامًا على الله تعالى أن يجيب دعاءهم! وقد نسي هؤلاء أن الله تعالى</w:t>
      </w:r>
      <w:r w:rsidR="00B8033E">
        <w:rPr>
          <w:rFonts w:hint="cs"/>
          <w:rtl/>
          <w:lang w:bidi="ar-EG"/>
        </w:rPr>
        <w:t xml:space="preserve"> </w:t>
      </w:r>
      <w:r w:rsidR="00345070" w:rsidRPr="00345070">
        <w:rPr>
          <w:szCs w:val="28"/>
          <w:rtl/>
          <w:lang w:bidi="ar-EG"/>
        </w:rPr>
        <w:t>﴿</w:t>
      </w:r>
      <w:r w:rsidR="00B8033E" w:rsidRPr="00345070">
        <w:rPr>
          <w:rStyle w:val="6Char"/>
          <w:rtl/>
        </w:rPr>
        <w:t>لَا يُسْأَلُ عَمَّا يَفْعَلُ وَهُمْ يُسْأَلُونَ٢٣</w:t>
      </w:r>
      <w:r w:rsidR="00345070" w:rsidRPr="00345070">
        <w:rPr>
          <w:szCs w:val="28"/>
          <w:rtl/>
          <w:lang w:bidi="ar-EG"/>
        </w:rPr>
        <w:t>﴾</w:t>
      </w:r>
      <w:r w:rsidR="00B8033E" w:rsidRPr="00345070">
        <w:rPr>
          <w:rStyle w:val="6Char"/>
          <w:rtl/>
        </w:rPr>
        <w:t xml:space="preserve"> </w:t>
      </w:r>
      <w:r w:rsidR="00B8033E" w:rsidRPr="00345070">
        <w:rPr>
          <w:rStyle w:val="9Char"/>
          <w:rtl/>
        </w:rPr>
        <w:t>[الأنبياء</w:t>
      </w:r>
      <w:r w:rsidR="00E86687">
        <w:rPr>
          <w:rStyle w:val="9Char"/>
          <w:rtl/>
        </w:rPr>
        <w:t>:</w:t>
      </w:r>
      <w:r w:rsidR="00ED73F6">
        <w:rPr>
          <w:rStyle w:val="9Char"/>
          <w:rtl/>
        </w:rPr>
        <w:t xml:space="preserve"> </w:t>
      </w:r>
      <w:r w:rsidR="00B8033E" w:rsidRPr="00345070">
        <w:rPr>
          <w:rStyle w:val="9Char"/>
          <w:rtl/>
        </w:rPr>
        <w:t>23]</w:t>
      </w:r>
      <w:r w:rsidR="00B8033E">
        <w:rPr>
          <w:rFonts w:hint="cs"/>
          <w:rtl/>
        </w:rPr>
        <w:t>.</w:t>
      </w:r>
    </w:p>
    <w:p w:rsidR="00080F40" w:rsidRPr="00080F40" w:rsidRDefault="00080F40" w:rsidP="00B8033E">
      <w:pPr>
        <w:pStyle w:val="7"/>
        <w:rPr>
          <w:rtl/>
          <w:lang w:bidi="ar-EG"/>
        </w:rPr>
      </w:pPr>
      <w:r w:rsidRPr="00080F40">
        <w:rPr>
          <w:rFonts w:hint="cs"/>
          <w:rtl/>
          <w:lang w:bidi="ar-EG"/>
        </w:rPr>
        <w:t>فاحذر الاستعجال لإجابة الدعاء، ولتعلم أن الدعاء عبادة؛ فإنك إن أكثرت من الدعاء فأنت على خير عظيم؛ سواء رأيت أثرًا للإجابة أو لم تر..</w:t>
      </w:r>
    </w:p>
    <w:p w:rsidR="00080F40" w:rsidRPr="00080F40" w:rsidRDefault="00080F40" w:rsidP="00B8033E">
      <w:pPr>
        <w:pStyle w:val="7"/>
        <w:rPr>
          <w:rtl/>
          <w:lang w:bidi="ar-EG"/>
        </w:rPr>
      </w:pPr>
      <w:r w:rsidRPr="00080F40">
        <w:rPr>
          <w:rFonts w:hint="cs"/>
          <w:b/>
          <w:rtl/>
          <w:lang w:bidi="ar-EG"/>
        </w:rPr>
        <w:t xml:space="preserve">قال رسول الله </w:t>
      </w:r>
      <w:r w:rsidR="00E4417E" w:rsidRPr="00E4417E">
        <w:rPr>
          <w:rFonts w:cs="CTraditional Arabic" w:hint="cs"/>
          <w:b/>
          <w:rtl/>
          <w:lang w:bidi="ar-EG"/>
        </w:rPr>
        <w:t>ج</w:t>
      </w:r>
      <w:r w:rsidR="00E86687">
        <w:rPr>
          <w:rFonts w:hint="cs"/>
          <w:b/>
          <w:rtl/>
          <w:lang w:bidi="ar-EG"/>
        </w:rPr>
        <w:t>:</w:t>
      </w:r>
      <w:r w:rsidR="00ED73F6">
        <w:rPr>
          <w:rFonts w:hint="cs"/>
          <w:b/>
          <w:rtl/>
          <w:lang w:bidi="ar-EG"/>
        </w:rPr>
        <w:t xml:space="preserve"> </w:t>
      </w:r>
      <w:r w:rsidRPr="00080F40">
        <w:rPr>
          <w:rFonts w:hint="cs"/>
          <w:b/>
          <w:rtl/>
          <w:lang w:bidi="ar-EG"/>
        </w:rPr>
        <w:t>«</w:t>
      </w:r>
      <w:r w:rsidRPr="00B8033E">
        <w:rPr>
          <w:rStyle w:val="4Char"/>
          <w:rFonts w:hint="cs"/>
          <w:rtl/>
        </w:rPr>
        <w:t>يُستجاب لأحدكم ما لم يعجل، فيقول</w:t>
      </w:r>
      <w:r w:rsidR="00E86687">
        <w:rPr>
          <w:rStyle w:val="4Char"/>
          <w:rFonts w:hint="cs"/>
          <w:rtl/>
        </w:rPr>
        <w:t>:</w:t>
      </w:r>
      <w:r w:rsidR="00ED73F6">
        <w:rPr>
          <w:rStyle w:val="4Char"/>
          <w:rFonts w:hint="cs"/>
          <w:rtl/>
        </w:rPr>
        <w:t xml:space="preserve"> </w:t>
      </w:r>
      <w:r w:rsidRPr="00B8033E">
        <w:rPr>
          <w:rStyle w:val="4Char"/>
          <w:rFonts w:hint="cs"/>
          <w:rtl/>
        </w:rPr>
        <w:t>قد دعوت ربي فلم يستجب لي</w:t>
      </w:r>
      <w:r w:rsidRPr="00080F40">
        <w:rPr>
          <w:rFonts w:hint="cs"/>
          <w:b/>
          <w:rtl/>
          <w:lang w:bidi="ar-EG"/>
        </w:rPr>
        <w:t>»</w:t>
      </w:r>
      <w:r w:rsidRPr="00080F40">
        <w:rPr>
          <w:rFonts w:hint="cs"/>
          <w:b/>
          <w:vertAlign w:val="superscript"/>
          <w:rtl/>
          <w:lang w:bidi="ar-EG"/>
        </w:rPr>
        <w:t>(</w:t>
      </w:r>
      <w:r w:rsidRPr="00080F40">
        <w:rPr>
          <w:rStyle w:val="FootnoteReference"/>
          <w:b/>
          <w:bCs/>
          <w:sz w:val="36"/>
          <w:szCs w:val="36"/>
          <w:rtl/>
          <w:lang w:bidi="ar-EG"/>
        </w:rPr>
        <w:footnoteReference w:id="29"/>
      </w:r>
      <w:r w:rsidRPr="00080F40">
        <w:rPr>
          <w:rFonts w:hint="cs"/>
          <w:b/>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B8033E">
        <w:rPr>
          <w:rStyle w:val="8Char"/>
          <w:rFonts w:hint="cs"/>
          <w:rtl/>
        </w:rPr>
        <w:lastRenderedPageBreak/>
        <w:t>خامسًا</w:t>
      </w:r>
      <w:r w:rsidR="00E86687">
        <w:rPr>
          <w:rStyle w:val="8Char"/>
          <w:rFonts w:hint="cs"/>
          <w:rtl/>
        </w:rPr>
        <w:t>:</w:t>
      </w:r>
      <w:r w:rsidR="00ED73F6">
        <w:rPr>
          <w:rStyle w:val="8Char"/>
          <w:rFonts w:hint="cs"/>
          <w:rtl/>
        </w:rPr>
        <w:t xml:space="preserve"> </w:t>
      </w:r>
      <w:r w:rsidRPr="00CC2679">
        <w:rPr>
          <w:rStyle w:val="7Char"/>
          <w:rFonts w:hint="cs"/>
          <w:rtl/>
        </w:rPr>
        <w:t xml:space="preserve">ولا </w:t>
      </w:r>
      <w:r w:rsidRPr="00080F40">
        <w:rPr>
          <w:rFonts w:hint="cs"/>
          <w:rtl/>
          <w:lang w:bidi="ar-EG"/>
        </w:rPr>
        <w:t>يغيب عنك أيضًا أن من أسباب إجابة الدعاء</w:t>
      </w:r>
      <w:r w:rsidR="00E86687">
        <w:rPr>
          <w:rFonts w:hint="cs"/>
          <w:rtl/>
          <w:lang w:bidi="ar-EG"/>
        </w:rPr>
        <w:t>:</w:t>
      </w:r>
      <w:r w:rsidR="00ED73F6">
        <w:rPr>
          <w:rFonts w:hint="cs"/>
          <w:rtl/>
          <w:lang w:bidi="ar-EG"/>
        </w:rPr>
        <w:t xml:space="preserve"> </w:t>
      </w:r>
      <w:r w:rsidRPr="00080F40">
        <w:rPr>
          <w:rFonts w:hint="cs"/>
          <w:rtl/>
          <w:lang w:bidi="ar-EG"/>
        </w:rPr>
        <w:t>الإكثار من النوافل بعد أداء الفرائض..</w:t>
      </w:r>
    </w:p>
    <w:p w:rsidR="00080F40" w:rsidRPr="00080F40" w:rsidRDefault="00080F40" w:rsidP="00B8033E">
      <w:pPr>
        <w:pStyle w:val="7"/>
        <w:rPr>
          <w:rtl/>
          <w:lang w:bidi="ar-EG"/>
        </w:rPr>
      </w:pPr>
      <w:r w:rsidRPr="00080F40">
        <w:rPr>
          <w:rFonts w:hint="cs"/>
          <w:rtl/>
          <w:lang w:bidi="ar-EG"/>
        </w:rPr>
        <w:t xml:space="preserve">قال رسول الله </w:t>
      </w:r>
      <w:r w:rsidR="00E4417E" w:rsidRPr="00E4417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B8033E">
        <w:rPr>
          <w:rStyle w:val="4Char"/>
          <w:rFonts w:hint="cs"/>
          <w:rtl/>
        </w:rPr>
        <w:t>إن الله قال</w:t>
      </w:r>
      <w:r w:rsidR="00E86687">
        <w:rPr>
          <w:rStyle w:val="4Char"/>
          <w:rFonts w:hint="cs"/>
          <w:rtl/>
        </w:rPr>
        <w:t>:</w:t>
      </w:r>
      <w:r w:rsidR="00ED73F6">
        <w:rPr>
          <w:rStyle w:val="4Char"/>
          <w:rFonts w:hint="cs"/>
          <w:rtl/>
        </w:rPr>
        <w:t xml:space="preserve"> </w:t>
      </w:r>
      <w:r w:rsidRPr="00B8033E">
        <w:rPr>
          <w:rStyle w:val="4Char"/>
          <w:rFonts w:hint="cs"/>
          <w:rtl/>
        </w:rPr>
        <w:t>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30"/>
      </w:r>
      <w:r w:rsidRPr="00080F40">
        <w:rPr>
          <w:rFonts w:hint="cs"/>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080F40">
        <w:rPr>
          <w:rFonts w:hint="cs"/>
          <w:rtl/>
          <w:lang w:bidi="ar-EG"/>
        </w:rPr>
        <w:t>فلتكثر من النوافل فإنها ترفع مقامك في الدنيا والآخرة.. أما في الدنيا</w:t>
      </w:r>
      <w:r w:rsidR="00E86687">
        <w:rPr>
          <w:rFonts w:hint="cs"/>
          <w:rtl/>
          <w:lang w:bidi="ar-EG"/>
        </w:rPr>
        <w:t>:</w:t>
      </w:r>
      <w:r w:rsidR="00ED73F6">
        <w:rPr>
          <w:rFonts w:hint="cs"/>
          <w:rtl/>
          <w:lang w:bidi="ar-EG"/>
        </w:rPr>
        <w:t xml:space="preserve"> </w:t>
      </w:r>
      <w:r w:rsidRPr="00080F40">
        <w:rPr>
          <w:rFonts w:hint="cs"/>
          <w:rtl/>
          <w:lang w:bidi="ar-EG"/>
        </w:rPr>
        <w:t>فبالفوز بمحبة الله تعالى؛ وهي غاية الغايات؛ وإذا فزت بذلك أعانك الله تعالى على طاعته، ومرضاته؛ فلا تسمع إلا ما يرضي الله، ولا تبصر إلا ما يُرضي الله، ولا تنال بيدك إلا ما يُرضي الله، ولا تمشي برجلك إلا في مرضاته تبارك وتعالى، ويستجيب الله دعاءك، ويعيذك من كل شيء يؤذيك.. وأما في الآخرة</w:t>
      </w:r>
      <w:r w:rsidR="00E86687">
        <w:rPr>
          <w:rFonts w:hint="cs"/>
          <w:rtl/>
          <w:lang w:bidi="ar-EG"/>
        </w:rPr>
        <w:t>:</w:t>
      </w:r>
      <w:r w:rsidR="00ED73F6">
        <w:rPr>
          <w:rFonts w:hint="cs"/>
          <w:rtl/>
          <w:lang w:bidi="ar-EG"/>
        </w:rPr>
        <w:t xml:space="preserve"> </w:t>
      </w:r>
      <w:r w:rsidRPr="00080F40">
        <w:rPr>
          <w:rFonts w:hint="cs"/>
          <w:rtl/>
          <w:lang w:bidi="ar-EG"/>
        </w:rPr>
        <w:t>فبالفوز برضوان الله تعالى، ونعيمه الباقي.</w:t>
      </w:r>
    </w:p>
    <w:p w:rsidR="00080F40" w:rsidRPr="00080F40" w:rsidRDefault="00080F40" w:rsidP="00B8033E">
      <w:pPr>
        <w:pStyle w:val="7"/>
        <w:rPr>
          <w:rtl/>
          <w:lang w:bidi="ar-EG"/>
        </w:rPr>
      </w:pPr>
      <w:r w:rsidRPr="00B8033E">
        <w:rPr>
          <w:rStyle w:val="8Char"/>
          <w:rFonts w:hint="cs"/>
          <w:rtl/>
        </w:rPr>
        <w:t>سادسًا</w:t>
      </w:r>
      <w:r w:rsidR="00E86687">
        <w:rPr>
          <w:rStyle w:val="8Char"/>
          <w:rFonts w:hint="cs"/>
          <w:rtl/>
        </w:rPr>
        <w:t>:</w:t>
      </w:r>
      <w:r w:rsidR="00ED73F6">
        <w:rPr>
          <w:rStyle w:val="8Char"/>
          <w:rFonts w:hint="cs"/>
          <w:rtl/>
        </w:rPr>
        <w:t xml:space="preserve"> </w:t>
      </w:r>
      <w:r w:rsidRPr="00080F40">
        <w:rPr>
          <w:rFonts w:hint="cs"/>
          <w:rtl/>
          <w:lang w:bidi="ar-EG"/>
        </w:rPr>
        <w:t>ومن الأمور التي تعينك في درب الدعاء المستجاب</w:t>
      </w:r>
      <w:r w:rsidR="00E86687">
        <w:rPr>
          <w:rFonts w:hint="cs"/>
          <w:rtl/>
          <w:lang w:bidi="ar-EG"/>
        </w:rPr>
        <w:t>:</w:t>
      </w:r>
      <w:r w:rsidR="00ED73F6">
        <w:rPr>
          <w:rFonts w:hint="cs"/>
          <w:rtl/>
          <w:lang w:bidi="ar-EG"/>
        </w:rPr>
        <w:t xml:space="preserve"> </w:t>
      </w:r>
      <w:r w:rsidRPr="00080F40">
        <w:rPr>
          <w:rFonts w:hint="cs"/>
          <w:rtl/>
          <w:lang w:bidi="ar-EG"/>
        </w:rPr>
        <w:t>أن تدعو الله تعالى باسمه الأعظم الذي إذا دُعي به أجاب.</w:t>
      </w:r>
    </w:p>
    <w:p w:rsidR="00080F40" w:rsidRPr="00080F40" w:rsidRDefault="00080F40" w:rsidP="00B8033E">
      <w:pPr>
        <w:pStyle w:val="7"/>
        <w:rPr>
          <w:rtl/>
          <w:lang w:bidi="ar-EG"/>
        </w:rPr>
      </w:pPr>
      <w:r w:rsidRPr="00080F40">
        <w:rPr>
          <w:rFonts w:hint="cs"/>
          <w:rtl/>
          <w:lang w:bidi="ar-EG"/>
        </w:rPr>
        <w:t xml:space="preserve">سمع النبي </w:t>
      </w:r>
      <w:r w:rsidR="00E4417E" w:rsidRPr="00E4417E">
        <w:rPr>
          <w:rFonts w:cs="CTraditional Arabic" w:hint="cs"/>
          <w:rtl/>
          <w:lang w:bidi="ar-EG"/>
        </w:rPr>
        <w:t>ج</w:t>
      </w:r>
      <w:r w:rsidRPr="00080F40">
        <w:rPr>
          <w:rFonts w:hint="cs"/>
          <w:rtl/>
          <w:lang w:bidi="ar-EG"/>
        </w:rPr>
        <w:t xml:space="preserve"> رجلا يدعو وهو يقول</w:t>
      </w:r>
      <w:r w:rsidR="00E86687">
        <w:rPr>
          <w:rFonts w:hint="cs"/>
          <w:rtl/>
          <w:lang w:bidi="ar-EG"/>
        </w:rPr>
        <w:t>:</w:t>
      </w:r>
      <w:r w:rsidR="00ED73F6">
        <w:rPr>
          <w:rFonts w:hint="cs"/>
          <w:rtl/>
          <w:lang w:bidi="ar-EG"/>
        </w:rPr>
        <w:t xml:space="preserve"> </w:t>
      </w:r>
      <w:r w:rsidRPr="00080F40">
        <w:rPr>
          <w:rFonts w:hint="cs"/>
          <w:rtl/>
          <w:lang w:bidi="ar-EG"/>
        </w:rPr>
        <w:t>«</w:t>
      </w:r>
      <w:r w:rsidRPr="00B8033E">
        <w:rPr>
          <w:rStyle w:val="4Char"/>
          <w:rFonts w:hint="cs"/>
          <w:rtl/>
        </w:rPr>
        <w:t xml:space="preserve">اللهم إني أسألك بأني أشهد أنك أنت الله لا إله إلا أنت الأحد الصمد الذي لم يلد ولم يولد ولم يكن له كفوًا </w:t>
      </w:r>
      <w:r w:rsidRPr="00B8033E">
        <w:rPr>
          <w:rStyle w:val="4Char"/>
          <w:rFonts w:hint="cs"/>
          <w:rtl/>
        </w:rPr>
        <w:lastRenderedPageBreak/>
        <w:t>أحد» فقال</w:t>
      </w:r>
      <w:r w:rsidR="00E86687">
        <w:rPr>
          <w:rStyle w:val="4Char"/>
          <w:rFonts w:hint="cs"/>
          <w:rtl/>
        </w:rPr>
        <w:t>:</w:t>
      </w:r>
      <w:r w:rsidR="00ED73F6">
        <w:rPr>
          <w:rStyle w:val="4Char"/>
          <w:rFonts w:hint="cs"/>
          <w:rtl/>
        </w:rPr>
        <w:t xml:space="preserve"> </w:t>
      </w:r>
      <w:r w:rsidRPr="00B8033E">
        <w:rPr>
          <w:rStyle w:val="4Char"/>
          <w:rFonts w:hint="cs"/>
          <w:rtl/>
        </w:rPr>
        <w:t>«والذي نفسي بيده لقد سأل الله باسمه الأعظم الذي إذا دُعي به أجاب، وإذا سئل به أعطى</w:t>
      </w:r>
      <w:r w:rsidRPr="00080F40">
        <w:rPr>
          <w:rFonts w:hint="cs"/>
          <w:rtl/>
          <w:lang w:bidi="ar-EG"/>
        </w:rPr>
        <w:t>»</w:t>
      </w:r>
      <w:r w:rsidRPr="00080F40">
        <w:rPr>
          <w:rFonts w:hint="cs"/>
          <w:vertAlign w:val="superscript"/>
          <w:rtl/>
          <w:lang w:bidi="ar-EG"/>
        </w:rPr>
        <w:t>(</w:t>
      </w:r>
      <w:r w:rsidRPr="00080F40">
        <w:rPr>
          <w:rStyle w:val="FootnoteReference"/>
          <w:b/>
          <w:bCs/>
          <w:sz w:val="36"/>
          <w:szCs w:val="36"/>
          <w:rtl/>
          <w:lang w:bidi="ar-EG"/>
        </w:rPr>
        <w:footnoteReference w:id="31"/>
      </w:r>
      <w:r w:rsidRPr="00080F40">
        <w:rPr>
          <w:rFonts w:hint="cs"/>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080F40">
        <w:rPr>
          <w:rFonts w:hint="cs"/>
          <w:rtl/>
          <w:lang w:bidi="ar-EG"/>
        </w:rPr>
        <w:t>وسمع أيضًا مرة رجلاً يدعو</w:t>
      </w:r>
      <w:r w:rsidR="00E86687">
        <w:rPr>
          <w:rFonts w:hint="cs"/>
          <w:rtl/>
          <w:lang w:bidi="ar-EG"/>
        </w:rPr>
        <w:t>:</w:t>
      </w:r>
      <w:r w:rsidR="00ED73F6">
        <w:rPr>
          <w:rFonts w:hint="cs"/>
          <w:rtl/>
          <w:lang w:bidi="ar-EG"/>
        </w:rPr>
        <w:t xml:space="preserve"> </w:t>
      </w:r>
      <w:r w:rsidRPr="00080F40">
        <w:rPr>
          <w:rFonts w:hint="cs"/>
          <w:rtl/>
          <w:lang w:bidi="ar-EG"/>
        </w:rPr>
        <w:t xml:space="preserve">اللهم إني أسألك بأن لك الحمد لا إله إلا أنت، المنان البديع السماوات والأرض يا ذا الجلال والإكرام، يا حي يا قيوم فقال النبي </w:t>
      </w:r>
      <w:r w:rsidR="00E4417E" w:rsidRPr="00E4417E">
        <w:rPr>
          <w:rFonts w:cs="CTraditional Arabic" w:hint="cs"/>
          <w:rtl/>
          <w:lang w:bidi="ar-EG"/>
        </w:rPr>
        <w:t>ج</w:t>
      </w:r>
      <w:r w:rsidRPr="00080F40">
        <w:rPr>
          <w:rFonts w:hint="cs"/>
          <w:rtl/>
          <w:lang w:bidi="ar-EG"/>
        </w:rPr>
        <w:t xml:space="preserve"> «</w:t>
      </w:r>
      <w:r w:rsidRPr="00B8033E">
        <w:rPr>
          <w:rStyle w:val="4Char"/>
          <w:rFonts w:hint="cs"/>
          <w:rtl/>
        </w:rPr>
        <w:t>لقد دعا الله باسمه العظيم الذي إذا دُعي به أجاب، وإذا سئل به أعطى</w:t>
      </w:r>
      <w:r w:rsidRPr="00080F40">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32"/>
      </w:r>
      <w:r w:rsidRPr="00080F40">
        <w:rPr>
          <w:rFonts w:hint="cs"/>
          <w:b/>
          <w:bCs/>
          <w:vertAlign w:val="superscript"/>
          <w:rtl/>
          <w:lang w:bidi="ar-EG"/>
        </w:rPr>
        <w:t>)</w:t>
      </w:r>
      <w:r w:rsidRPr="00080F40">
        <w:rPr>
          <w:rFonts w:hint="cs"/>
          <w:rtl/>
          <w:lang w:bidi="ar-EG"/>
        </w:rPr>
        <w:t>.</w:t>
      </w:r>
    </w:p>
    <w:p w:rsidR="00080F40" w:rsidRPr="00080F40" w:rsidRDefault="00080F40" w:rsidP="00B8033E">
      <w:pPr>
        <w:pStyle w:val="7"/>
        <w:rPr>
          <w:rtl/>
          <w:lang w:bidi="ar-EG"/>
        </w:rPr>
      </w:pPr>
      <w:r w:rsidRPr="00B8033E">
        <w:rPr>
          <w:rStyle w:val="8Char"/>
          <w:rFonts w:hint="cs"/>
          <w:rtl/>
        </w:rPr>
        <w:t>سابعًا</w:t>
      </w:r>
      <w:r w:rsidR="00E86687">
        <w:rPr>
          <w:rStyle w:val="8Char"/>
          <w:rFonts w:hint="cs"/>
          <w:rtl/>
        </w:rPr>
        <w:t>:</w:t>
      </w:r>
      <w:r w:rsidR="00ED73F6">
        <w:rPr>
          <w:rStyle w:val="8Char"/>
          <w:rFonts w:hint="cs"/>
          <w:rtl/>
        </w:rPr>
        <w:t xml:space="preserve"> </w:t>
      </w:r>
      <w:r w:rsidRPr="00080F40">
        <w:rPr>
          <w:rFonts w:hint="cs"/>
          <w:rtl/>
          <w:lang w:bidi="ar-EG"/>
        </w:rPr>
        <w:t>ومن الأمور التي</w:t>
      </w:r>
      <w:r w:rsidR="00ED73F6">
        <w:rPr>
          <w:rFonts w:hint="cs"/>
          <w:rtl/>
          <w:lang w:bidi="ar-EG"/>
        </w:rPr>
        <w:t xml:space="preserve"> </w:t>
      </w:r>
      <w:r w:rsidRPr="00080F40">
        <w:rPr>
          <w:rFonts w:hint="cs"/>
          <w:rtl/>
          <w:lang w:bidi="ar-EG"/>
        </w:rPr>
        <w:t>تعين على إجابة الدعاء أيضًا</w:t>
      </w:r>
      <w:r w:rsidR="00E86687">
        <w:rPr>
          <w:rFonts w:hint="cs"/>
          <w:rtl/>
          <w:lang w:bidi="ar-EG"/>
        </w:rPr>
        <w:t>:</w:t>
      </w:r>
      <w:r w:rsidR="00ED73F6">
        <w:rPr>
          <w:rFonts w:hint="cs"/>
          <w:rtl/>
          <w:lang w:bidi="ar-EG"/>
        </w:rPr>
        <w:t xml:space="preserve"> </w:t>
      </w:r>
      <w:r w:rsidRPr="00080F40">
        <w:rPr>
          <w:rFonts w:hint="cs"/>
          <w:rtl/>
          <w:lang w:bidi="ar-EG"/>
        </w:rPr>
        <w:t xml:space="preserve">الإكثار من الدعاء في الرخاء.. قال رسول الله </w:t>
      </w:r>
      <w:r w:rsidR="00B8033E">
        <w:rPr>
          <w:rFonts w:cs="CTraditional Arabic" w:hint="cs"/>
          <w:rtl/>
          <w:lang w:bidi="ar-EG"/>
        </w:rPr>
        <w:t>ج</w:t>
      </w:r>
      <w:r w:rsidR="00E86687">
        <w:rPr>
          <w:rFonts w:hint="cs"/>
          <w:rtl/>
          <w:lang w:bidi="ar-EG"/>
        </w:rPr>
        <w:t>:</w:t>
      </w:r>
      <w:r w:rsidR="00ED73F6">
        <w:rPr>
          <w:rFonts w:hint="cs"/>
          <w:rtl/>
          <w:lang w:bidi="ar-EG"/>
        </w:rPr>
        <w:t xml:space="preserve"> </w:t>
      </w:r>
      <w:r w:rsidRPr="00080F40">
        <w:rPr>
          <w:rFonts w:hint="cs"/>
          <w:rtl/>
          <w:lang w:bidi="ar-EG"/>
        </w:rPr>
        <w:t>«</w:t>
      </w:r>
      <w:r w:rsidRPr="00B8033E">
        <w:rPr>
          <w:rStyle w:val="4Char"/>
          <w:rFonts w:hint="cs"/>
          <w:rtl/>
        </w:rPr>
        <w:t>من سره أن يستجيب الله له عند الشدائد والكرب، فليكثر الدعاء في الرخاء</w:t>
      </w:r>
      <w:r w:rsidRPr="00080F40">
        <w:rPr>
          <w:rFonts w:hint="cs"/>
          <w:rtl/>
          <w:lang w:bidi="ar-EG"/>
        </w:rPr>
        <w:t>»</w:t>
      </w:r>
      <w:r w:rsidRPr="00080F40">
        <w:rPr>
          <w:rFonts w:hint="cs"/>
          <w:b/>
          <w:bCs/>
          <w:vertAlign w:val="superscript"/>
          <w:rtl/>
          <w:lang w:bidi="ar-EG"/>
        </w:rPr>
        <w:t>(</w:t>
      </w:r>
      <w:r w:rsidRPr="00080F40">
        <w:rPr>
          <w:rStyle w:val="FootnoteReference"/>
          <w:b/>
          <w:bCs/>
          <w:sz w:val="36"/>
          <w:szCs w:val="36"/>
          <w:rtl/>
          <w:lang w:bidi="ar-EG"/>
        </w:rPr>
        <w:footnoteReference w:id="33"/>
      </w:r>
      <w:r w:rsidRPr="00080F40">
        <w:rPr>
          <w:rFonts w:hint="cs"/>
          <w:b/>
          <w:bCs/>
          <w:vertAlign w:val="superscript"/>
          <w:rtl/>
          <w:lang w:bidi="ar-EG"/>
        </w:rPr>
        <w:t>)</w:t>
      </w:r>
      <w:r w:rsidR="00E86687" w:rsidRPr="00E86687">
        <w:rPr>
          <w:rStyle w:val="7Char"/>
          <w:rFonts w:hint="cs"/>
          <w:rtl/>
        </w:rPr>
        <w:t>.</w:t>
      </w:r>
    </w:p>
    <w:p w:rsidR="00080F40" w:rsidRPr="00080F40" w:rsidRDefault="00080F40" w:rsidP="00B8033E">
      <w:pPr>
        <w:pStyle w:val="7"/>
        <w:rPr>
          <w:rtl/>
          <w:lang w:bidi="ar-EG"/>
        </w:rPr>
      </w:pPr>
      <w:r w:rsidRPr="00080F40">
        <w:rPr>
          <w:rFonts w:hint="cs"/>
          <w:rtl/>
          <w:lang w:bidi="ar-EG"/>
        </w:rPr>
        <w:t xml:space="preserve">فلتحاسب نفسك هل أنت من المكثرين للدعاء والالتجاء بالله </w:t>
      </w:r>
      <w:r w:rsidR="006A165F">
        <w:rPr>
          <w:rFonts w:hint="cs"/>
          <w:rtl/>
          <w:lang w:bidi="ar-EG"/>
        </w:rPr>
        <w:t>ت</w:t>
      </w:r>
      <w:r w:rsidRPr="00080F40">
        <w:rPr>
          <w:rFonts w:hint="cs"/>
          <w:rtl/>
          <w:lang w:bidi="ar-EG"/>
        </w:rPr>
        <w:t>عالى في أمرك كله؟!</w:t>
      </w:r>
    </w:p>
    <w:p w:rsidR="00080F40" w:rsidRPr="00080F40" w:rsidRDefault="00080F40" w:rsidP="00B8033E">
      <w:pPr>
        <w:pStyle w:val="7"/>
        <w:rPr>
          <w:rtl/>
          <w:lang w:bidi="ar-EG"/>
        </w:rPr>
      </w:pPr>
      <w:r w:rsidRPr="00B8033E">
        <w:rPr>
          <w:rStyle w:val="8Char"/>
          <w:rFonts w:hint="cs"/>
          <w:rtl/>
        </w:rPr>
        <w:t>وأخيرًا</w:t>
      </w:r>
      <w:r w:rsidR="00E86687">
        <w:rPr>
          <w:rStyle w:val="8Char"/>
          <w:rFonts w:hint="cs"/>
          <w:rtl/>
        </w:rPr>
        <w:t>:</w:t>
      </w:r>
      <w:r w:rsidR="00ED73F6">
        <w:rPr>
          <w:rStyle w:val="8Char"/>
          <w:rFonts w:hint="cs"/>
          <w:rtl/>
        </w:rPr>
        <w:t xml:space="preserve"> </w:t>
      </w:r>
      <w:r w:rsidRPr="00B8033E">
        <w:rPr>
          <w:rStyle w:val="8Char"/>
          <w:rFonts w:hint="cs"/>
          <w:rtl/>
        </w:rPr>
        <w:t xml:space="preserve">لقد كانت تلك وقفات مع (الدعاء) </w:t>
      </w:r>
      <w:r w:rsidRPr="00080F40">
        <w:rPr>
          <w:rFonts w:hint="cs"/>
          <w:rtl/>
          <w:lang w:bidi="ar-EG"/>
        </w:rPr>
        <w:t>تلك العبادة الرفيعة،</w:t>
      </w:r>
      <w:r w:rsidR="00ED73F6">
        <w:rPr>
          <w:rFonts w:hint="cs"/>
          <w:rtl/>
          <w:lang w:bidi="ar-EG"/>
        </w:rPr>
        <w:t xml:space="preserve"> </w:t>
      </w:r>
      <w:r w:rsidRPr="00080F40">
        <w:rPr>
          <w:rFonts w:hint="cs"/>
          <w:rtl/>
          <w:lang w:bidi="ar-EG"/>
        </w:rPr>
        <w:t>وأرجو أن أكون قد وفقت إلى رسم ذلك الطريق الذي بحث عنه الناس كثيرًا، وهو (</w:t>
      </w:r>
      <w:r w:rsidRPr="00B8033E">
        <w:rPr>
          <w:rFonts w:hint="cs"/>
          <w:rtl/>
        </w:rPr>
        <w:t>الدعاء المستجاب!) وصلى</w:t>
      </w:r>
      <w:r w:rsidRPr="00080F40">
        <w:rPr>
          <w:rFonts w:hint="cs"/>
          <w:rtl/>
          <w:lang w:bidi="ar-EG"/>
        </w:rPr>
        <w:t xml:space="preserve"> الله على نبينا محمد وآله وصحبه وسلم</w:t>
      </w:r>
      <w:r w:rsidR="00B8033E" w:rsidRPr="00B8033E">
        <w:rPr>
          <w:rFonts w:hint="cs"/>
          <w:rtl/>
        </w:rPr>
        <w:t>.</w:t>
      </w:r>
    </w:p>
    <w:p w:rsidR="00080F40" w:rsidRPr="00080F40" w:rsidRDefault="00080F40" w:rsidP="00B8033E">
      <w:pPr>
        <w:pStyle w:val="8"/>
        <w:ind w:firstLine="0"/>
        <w:jc w:val="right"/>
        <w:rPr>
          <w:rtl/>
        </w:rPr>
      </w:pPr>
      <w:r w:rsidRPr="00080F40">
        <w:rPr>
          <w:rFonts w:hint="cs"/>
          <w:rtl/>
        </w:rPr>
        <w:t>أعده/ أزهري أحمد محمود</w:t>
      </w:r>
    </w:p>
    <w:p w:rsidR="00212598" w:rsidRPr="000B4BE7" w:rsidRDefault="00260444" w:rsidP="0056233B">
      <w:pPr>
        <w:pStyle w:val="7"/>
        <w:rPr>
          <w:rStyle w:val="7Char"/>
        </w:rPr>
      </w:pPr>
      <w:r w:rsidRPr="00080F40">
        <w:rPr>
          <w:rFonts w:hint="cs"/>
          <w:rtl/>
          <w:lang w:bidi="ar-EG"/>
        </w:rPr>
        <w:t xml:space="preserve"> </w:t>
      </w:r>
    </w:p>
    <w:sectPr w:rsidR="00212598" w:rsidRPr="000B4BE7" w:rsidSect="00C40355">
      <w:headerReference w:type="default" r:id="rId14"/>
      <w:headerReference w:type="first" r:id="rId15"/>
      <w:footnotePr>
        <w:numRestart w:val="eachPage"/>
      </w:footnotePr>
      <w:pgSz w:w="7938" w:h="11907" w:code="9"/>
      <w:pgMar w:top="567" w:right="851" w:bottom="851" w:left="851" w:header="454" w:footer="0" w:gutter="0"/>
      <w:pgNumType w:start="1"/>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96A" w:rsidRDefault="007B296A">
      <w:r>
        <w:separator/>
      </w:r>
    </w:p>
  </w:endnote>
  <w:endnote w:type="continuationSeparator" w:id="0">
    <w:p w:rsidR="007B296A" w:rsidRDefault="007B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4831ABE-A2EA-45DB-8C15-3B32068CFBC6}"/>
  </w:font>
  <w:font w:name="Times New Roman">
    <w:panose1 w:val="02020603050405020304"/>
    <w:charset w:val="00"/>
    <w:family w:val="roman"/>
    <w:pitch w:val="variable"/>
    <w:sig w:usb0="E0002EFF" w:usb1="C000785B" w:usb2="00000009" w:usb3="00000000" w:csb0="000001FF" w:csb1="00000000"/>
    <w:embedRegular r:id="rId2" w:fontKey="{D1C90575-E483-458E-BF25-A96A7DD92944}"/>
    <w:embedBold r:id="rId3" w:fontKey="{7A135A5A-3270-40D6-B558-0A7A9934936C}"/>
    <w:embedItalic r:id="rId4" w:fontKey="{02F3368A-A339-4B43-8438-A9EA64D99D39}"/>
    <w:embedBoldItalic r:id="rId5" w:fontKey="{8D932B0E-643D-401B-8325-4ACFD341D0E2}"/>
  </w:font>
  <w:font w:name="Simplified Arabic">
    <w:panose1 w:val="00000000000000000000"/>
    <w:charset w:val="00"/>
    <w:family w:val="roman"/>
    <w:pitch w:val="variable"/>
    <w:sig w:usb0="00002003" w:usb1="80000000" w:usb2="00000008" w:usb3="00000000" w:csb0="00000041" w:csb1="00000000"/>
    <w:embedRegular r:id="rId6" w:fontKey="{94FAA598-6266-4098-A4A5-B1E4C0444074}"/>
  </w:font>
  <w:font w:name="Arial">
    <w:panose1 w:val="020B0604020202020204"/>
    <w:charset w:val="00"/>
    <w:family w:val="swiss"/>
    <w:pitch w:val="variable"/>
    <w:sig w:usb0="E0002EFF" w:usb1="C0007843" w:usb2="00000009" w:usb3="00000000" w:csb0="000001FF" w:csb1="00000000"/>
    <w:embedRegular r:id="rId7" w:fontKey="{90D841B7-F22A-415A-BFD6-3D57DCE3F76A}"/>
    <w:embedBold r:id="rId8" w:fontKey="{8CAA8A84-2131-48BB-AAA0-3B1DA3CA53EC}"/>
    <w:embedBoldItalic r:id="rId9" w:fontKey="{823D54D0-0A2D-4094-8AD4-48F0BDF1E132}"/>
  </w:font>
  <w:font w:name="Traditional Arabic">
    <w:panose1 w:val="00000000000000000000"/>
    <w:charset w:val="00"/>
    <w:family w:val="roman"/>
    <w:pitch w:val="variable"/>
    <w:sig w:usb0="00002003" w:usb1="80000000" w:usb2="00000008" w:usb3="00000000" w:csb0="00000041" w:csb1="00000000"/>
    <w:embedRegular r:id="rId10" w:fontKey="{4D0C5450-2EEF-4194-9C1F-A856373B4D5A}"/>
    <w:embedBold r:id="rId11" w:fontKey="{2B33AA49-8E6E-48EF-8390-21ED67819BE0}"/>
    <w:embedBoldItalic r:id="rId12" w:fontKey="{2610F056-6A29-4EDB-B0ED-2058EF263264}"/>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D25C0405-057E-445C-B19B-288466630442}"/>
  </w:font>
  <w:font w:name="HQPB2">
    <w:panose1 w:val="00000000000000000000"/>
    <w:charset w:val="02"/>
    <w:family w:val="auto"/>
    <w:pitch w:val="variable"/>
    <w:sig w:usb0="00000000" w:usb1="10000000" w:usb2="00000000" w:usb3="00000000" w:csb0="80000000" w:csb1="00000000"/>
    <w:embedRegular r:id="rId14" w:fontKey="{A16514FE-E60C-4D9A-9730-31A8AFE04E9C}"/>
  </w:font>
  <w:font w:name="KFGQPC Uthman Taha Naskh">
    <w:panose1 w:val="02000000000000000000"/>
    <w:charset w:val="B2"/>
    <w:family w:val="auto"/>
    <w:pitch w:val="variable"/>
    <w:sig w:usb0="80002001" w:usb1="90000000" w:usb2="00000008" w:usb3="00000000" w:csb0="00000040" w:csb1="00000000"/>
    <w:embedRegular r:id="rId15" w:fontKey="{660B3589-AF57-4513-8897-40B3328250B7}"/>
    <w:embedBold r:id="rId16" w:fontKey="{3F1B1DCF-50A5-431F-AE5E-5426247817E8}"/>
  </w:font>
  <w:font w:name="mylotus">
    <w:altName w:val="Times New Roman"/>
    <w:panose1 w:val="02000000000000000000"/>
    <w:charset w:val="00"/>
    <w:family w:val="auto"/>
    <w:pitch w:val="variable"/>
    <w:sig w:usb0="00002007" w:usb1="80000000" w:usb2="00000008" w:usb3="00000000" w:csb0="00000043" w:csb1="00000000"/>
    <w:embedRegular r:id="rId17" w:fontKey="{D92F0088-D7DB-4A62-8DF9-3A72EC53AC6D}"/>
    <w:embedBold r:id="rId18" w:fontKey="{420F8B9F-5099-4F44-81FD-6C584B88E53F}"/>
  </w:font>
  <w:font w:name="110_Besmellah_2(MRT)">
    <w:panose1 w:val="00000000000000000000"/>
    <w:charset w:val="00"/>
    <w:family w:val="auto"/>
    <w:pitch w:val="variable"/>
    <w:sig w:usb0="A00002AF" w:usb1="500078FB" w:usb2="00000000" w:usb3="00000000" w:csb0="0000019F" w:csb1="00000000"/>
    <w:embedRegular r:id="rId19" w:fontKey="{3266FB76-6024-4521-9419-F5AC6F48F1AB}"/>
  </w:font>
  <w:font w:name="Calibri">
    <w:panose1 w:val="020F0502020204030204"/>
    <w:charset w:val="00"/>
    <w:family w:val="swiss"/>
    <w:pitch w:val="variable"/>
    <w:sig w:usb0="E0002AFF" w:usb1="C000247B" w:usb2="00000009" w:usb3="00000000" w:csb0="000001FF" w:csb1="00000000"/>
    <w:embedRegular r:id="rId20" w:fontKey="{04D35AB3-2660-4CF1-B580-D8E6A91991A0}"/>
    <w:embedBold r:id="rId21" w:fontKey="{1B55CF0E-CB07-4270-8487-08195D110C2E}"/>
  </w:font>
  <w:font w:name="CTraditional Arabic">
    <w:panose1 w:val="00000000000000000000"/>
    <w:charset w:val="B2"/>
    <w:family w:val="auto"/>
    <w:pitch w:val="variable"/>
    <w:sig w:usb0="00002001" w:usb1="00000000" w:usb2="00000000" w:usb3="00000000" w:csb0="00000040" w:csb1="00000000"/>
    <w:embedRegular r:id="rId22" w:fontKey="{8DDF3822-13D4-4494-A228-284D3A4DFFFB}"/>
  </w:font>
  <w:font w:name="Cambria">
    <w:panose1 w:val="02040503050406030204"/>
    <w:charset w:val="00"/>
    <w:family w:val="roman"/>
    <w:pitch w:val="variable"/>
    <w:sig w:usb0="E00002FF" w:usb1="400004FF" w:usb2="00000000" w:usb3="00000000" w:csb0="0000019F" w:csb1="00000000"/>
    <w:embedRegular r:id="rId23" w:fontKey="{9A765B3E-6B72-433B-B2BD-EAC2A8AA161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96A" w:rsidRPr="002459EB" w:rsidRDefault="007B296A" w:rsidP="002459EB">
      <w:pPr>
        <w:widowControl w:val="0"/>
        <w:jc w:val="both"/>
        <w:rPr>
          <w:rFonts w:cs="Times New Roman"/>
          <w:iCs/>
          <w:color w:val="auto"/>
          <w:sz w:val="28"/>
          <w:szCs w:val="22"/>
        </w:rPr>
      </w:pPr>
      <w:r w:rsidRPr="002459EB">
        <w:rPr>
          <w:rFonts w:cs="Times New Roman"/>
          <w:iCs/>
          <w:color w:val="auto"/>
          <w:sz w:val="28"/>
          <w:szCs w:val="22"/>
        </w:rPr>
        <w:separator/>
      </w:r>
    </w:p>
  </w:footnote>
  <w:footnote w:type="continuationSeparator" w:id="0">
    <w:p w:rsidR="007B296A" w:rsidRPr="002459EB" w:rsidRDefault="007B296A" w:rsidP="002459EB">
      <w:pPr>
        <w:widowControl w:val="0"/>
        <w:jc w:val="both"/>
        <w:rPr>
          <w:rFonts w:cs="Times New Roman"/>
          <w:b/>
          <w:bCs/>
          <w:i/>
          <w:color w:val="auto"/>
          <w:sz w:val="28"/>
          <w:szCs w:val="22"/>
          <w:rtl/>
        </w:rPr>
      </w:pPr>
      <w:r w:rsidRPr="002459EB">
        <w:rPr>
          <w:rFonts w:cs="Times New Roman"/>
          <w:b/>
          <w:bCs/>
          <w:i/>
          <w:color w:val="auto"/>
          <w:sz w:val="28"/>
          <w:szCs w:val="22"/>
        </w:rPr>
        <w:t xml:space="preserve">= </w:t>
      </w:r>
      <w:r w:rsidRPr="002459EB">
        <w:rPr>
          <w:rFonts w:cs="Times New Roman"/>
          <w:b/>
          <w:bCs/>
          <w:i/>
          <w:color w:val="auto"/>
          <w:sz w:val="28"/>
          <w:szCs w:val="22"/>
        </w:rPr>
        <w:separator/>
      </w:r>
    </w:p>
  </w:footnote>
  <w:footnote w:type="continuationNotice" w:id="1">
    <w:p w:rsidR="007B296A" w:rsidRPr="002459EB" w:rsidRDefault="007B296A" w:rsidP="002459EB">
      <w:pPr>
        <w:pStyle w:val="Footer"/>
        <w:rPr>
          <w:sz w:val="2"/>
          <w:szCs w:val="2"/>
        </w:rPr>
      </w:pPr>
    </w:p>
  </w:footnote>
  <w:footnote w:id="2">
    <w:p w:rsidR="00143E92" w:rsidRPr="0080492A" w:rsidRDefault="00143E92" w:rsidP="0080492A">
      <w:pPr>
        <w:pStyle w:val="5"/>
        <w:rPr>
          <w:rtl/>
        </w:rPr>
      </w:pPr>
      <w:proofErr w:type="gramStart"/>
      <w:r w:rsidRPr="0080492A">
        <w:t>(</w:t>
      </w:r>
      <w:r w:rsidRPr="0080492A">
        <w:rPr>
          <w:rStyle w:val="FootnoteReference"/>
          <w:vertAlign w:val="baseline"/>
        </w:rPr>
        <w:footnoteRef/>
      </w:r>
      <w:r w:rsidRPr="0080492A">
        <w:t>)</w:t>
      </w:r>
      <w:r w:rsidRPr="0080492A">
        <w:rPr>
          <w:rtl/>
        </w:rPr>
        <w:t xml:space="preserve"> </w:t>
      </w:r>
      <w:r w:rsidRPr="0080492A">
        <w:rPr>
          <w:rFonts w:hint="cs"/>
          <w:rtl/>
        </w:rPr>
        <w:t>رواه أبو داود والترمذي وابن ماجه.</w:t>
      </w:r>
      <w:proofErr w:type="gramEnd"/>
    </w:p>
  </w:footnote>
  <w:footnote w:id="3">
    <w:p w:rsidR="00143E92" w:rsidRPr="0080492A" w:rsidRDefault="00143E92" w:rsidP="0080492A">
      <w:pPr>
        <w:pStyle w:val="5"/>
        <w:rPr>
          <w:rtl/>
        </w:rPr>
      </w:pPr>
      <w:proofErr w:type="gramStart"/>
      <w:r w:rsidRPr="0080492A">
        <w:t>(</w:t>
      </w:r>
      <w:r w:rsidRPr="0080492A">
        <w:rPr>
          <w:rStyle w:val="FootnoteReference"/>
          <w:vertAlign w:val="baseline"/>
        </w:rPr>
        <w:footnoteRef/>
      </w:r>
      <w:r w:rsidRPr="0080492A">
        <w:t>)</w:t>
      </w:r>
      <w:r w:rsidRPr="0080492A">
        <w:rPr>
          <w:rtl/>
        </w:rPr>
        <w:t xml:space="preserve"> </w:t>
      </w:r>
      <w:r w:rsidRPr="0080492A">
        <w:rPr>
          <w:rFonts w:hint="cs"/>
          <w:rtl/>
        </w:rPr>
        <w:t>رواه الترمذي وأحمد/ صحيح الجامع</w:t>
      </w:r>
      <w:r>
        <w:rPr>
          <w:rFonts w:hint="cs"/>
          <w:rtl/>
        </w:rPr>
        <w:t xml:space="preserve">: </w:t>
      </w:r>
      <w:r w:rsidRPr="0080492A">
        <w:rPr>
          <w:rFonts w:hint="cs"/>
          <w:rtl/>
        </w:rPr>
        <w:t>(5392).</w:t>
      </w:r>
      <w:proofErr w:type="gramEnd"/>
    </w:p>
  </w:footnote>
  <w:footnote w:id="4">
    <w:p w:rsidR="00143E92" w:rsidRPr="0080492A" w:rsidRDefault="00143E92" w:rsidP="0080492A">
      <w:pPr>
        <w:pStyle w:val="5"/>
        <w:rPr>
          <w:rtl/>
        </w:rPr>
      </w:pPr>
      <w:proofErr w:type="gramStart"/>
      <w:r w:rsidRPr="0080492A">
        <w:t>(</w:t>
      </w:r>
      <w:r w:rsidRPr="0080492A">
        <w:rPr>
          <w:rStyle w:val="FootnoteReference"/>
          <w:vertAlign w:val="baseline"/>
        </w:rPr>
        <w:footnoteRef/>
      </w:r>
      <w:r w:rsidRPr="0080492A">
        <w:t>)</w:t>
      </w:r>
      <w:r w:rsidRPr="0080492A">
        <w:rPr>
          <w:rtl/>
        </w:rPr>
        <w:t xml:space="preserve"> </w:t>
      </w:r>
      <w:r w:rsidRPr="0080492A">
        <w:rPr>
          <w:rFonts w:hint="cs"/>
          <w:rtl/>
        </w:rPr>
        <w:t>رواه البخاري في الأدب المفرد/ صحيح الأدب (547).</w:t>
      </w:r>
      <w:proofErr w:type="gramEnd"/>
    </w:p>
  </w:footnote>
  <w:footnote w:id="5">
    <w:p w:rsidR="00143E92" w:rsidRPr="00080F40" w:rsidRDefault="00143E92" w:rsidP="0080492A">
      <w:pPr>
        <w:pStyle w:val="5"/>
        <w:rPr>
          <w:rtl/>
          <w:lang w:bidi="ar-EG"/>
        </w:rPr>
      </w:pPr>
      <w:proofErr w:type="gramStart"/>
      <w:r w:rsidRPr="00080F40">
        <w:t>(</w:t>
      </w:r>
      <w:r w:rsidRPr="00080F40">
        <w:rPr>
          <w:rStyle w:val="FootnoteReference"/>
          <w:sz w:val="28"/>
          <w:szCs w:val="28"/>
          <w:vertAlign w:val="baseline"/>
        </w:rPr>
        <w:footnoteRef/>
      </w:r>
      <w:r w:rsidRPr="00080F40">
        <w:t>)</w:t>
      </w:r>
      <w:r>
        <w:rPr>
          <w:rFonts w:hint="cs"/>
          <w:rtl/>
        </w:rPr>
        <w:t xml:space="preserve"> </w:t>
      </w:r>
      <w:r w:rsidRPr="0080492A">
        <w:rPr>
          <w:rFonts w:hint="cs"/>
          <w:rtl/>
        </w:rPr>
        <w:t>رواه الترمذي/ صحيح الجامع</w:t>
      </w:r>
      <w:r w:rsidRPr="00080F40">
        <w:rPr>
          <w:rFonts w:hint="cs"/>
          <w:rtl/>
          <w:lang w:bidi="ar-EG"/>
        </w:rPr>
        <w:t xml:space="preserve"> (3409).</w:t>
      </w:r>
      <w:proofErr w:type="gramEnd"/>
    </w:p>
  </w:footnote>
  <w:footnote w:id="6">
    <w:p w:rsidR="00143E92" w:rsidRPr="00080F40" w:rsidRDefault="00143E92" w:rsidP="0080492A">
      <w:pPr>
        <w:pStyle w:val="5"/>
        <w:rPr>
          <w:rtl/>
          <w:lang w:bidi="ar-EG"/>
        </w:rPr>
      </w:pPr>
      <w:proofErr w:type="gramStart"/>
      <w:r w:rsidRPr="00080F40">
        <w:t>(</w:t>
      </w:r>
      <w:r w:rsidRPr="00080F40">
        <w:rPr>
          <w:rStyle w:val="FootnoteReference"/>
          <w:sz w:val="28"/>
          <w:szCs w:val="28"/>
          <w:vertAlign w:val="baseline"/>
        </w:rPr>
        <w:footnoteRef/>
      </w:r>
      <w:r w:rsidRPr="00080F40">
        <w:t>)</w:t>
      </w:r>
      <w:r>
        <w:rPr>
          <w:rFonts w:hint="cs"/>
          <w:rtl/>
        </w:rPr>
        <w:t xml:space="preserve"> </w:t>
      </w:r>
      <w:r w:rsidRPr="0080492A">
        <w:rPr>
          <w:rFonts w:hint="cs"/>
          <w:rtl/>
        </w:rPr>
        <w:t>رواه البخاري ومسلم.</w:t>
      </w:r>
      <w:proofErr w:type="gramEnd"/>
    </w:p>
  </w:footnote>
  <w:footnote w:id="7">
    <w:p w:rsidR="00143E92" w:rsidRPr="006C5838" w:rsidRDefault="00143E92" w:rsidP="006C5838">
      <w:pPr>
        <w:pStyle w:val="5"/>
        <w:rPr>
          <w:rtl/>
        </w:rPr>
      </w:pPr>
      <w:proofErr w:type="gramStart"/>
      <w:r w:rsidRPr="006C5838">
        <w:t>(</w:t>
      </w:r>
      <w:r w:rsidRPr="006C5838">
        <w:rPr>
          <w:rStyle w:val="FootnoteReference"/>
          <w:vertAlign w:val="baseline"/>
        </w:rPr>
        <w:footnoteRef/>
      </w:r>
      <w:r w:rsidRPr="006C5838">
        <w:t>)</w:t>
      </w:r>
      <w:r w:rsidRPr="006C5838">
        <w:rPr>
          <w:rtl/>
        </w:rPr>
        <w:t xml:space="preserve"> </w:t>
      </w:r>
      <w:r w:rsidRPr="006C5838">
        <w:rPr>
          <w:rFonts w:hint="cs"/>
          <w:rtl/>
        </w:rPr>
        <w:t>رواه الترمذي وأحمد/ صحيح الترمذي (2516).</w:t>
      </w:r>
      <w:proofErr w:type="gramEnd"/>
    </w:p>
  </w:footnote>
  <w:footnote w:id="8">
    <w:p w:rsidR="00143E92" w:rsidRPr="00080F40" w:rsidRDefault="00143E92" w:rsidP="00080F40">
      <w:pPr>
        <w:pStyle w:val="FootnoteText"/>
        <w:widowControl w:val="0"/>
        <w:spacing w:line="360" w:lineRule="exact"/>
        <w:ind w:left="340" w:hanging="340"/>
        <w:jc w:val="both"/>
        <w:rPr>
          <w:rFonts w:ascii="Traditional Arabic" w:hAnsi="Traditional Arabic" w:cs="Traditional Arabic"/>
          <w:sz w:val="28"/>
          <w:szCs w:val="28"/>
          <w:rtl/>
          <w:lang w:bidi="ar-EG"/>
        </w:rPr>
      </w:pPr>
      <w:proofErr w:type="gramStart"/>
      <w:r w:rsidRPr="00080F40">
        <w:rPr>
          <w:rFonts w:ascii="Traditional Arabic" w:hAnsi="Traditional Arabic" w:cs="Traditional Arabic"/>
          <w:sz w:val="28"/>
          <w:szCs w:val="28"/>
        </w:rPr>
        <w:t>(</w:t>
      </w:r>
      <w:r w:rsidRPr="00080F40">
        <w:rPr>
          <w:rStyle w:val="FootnoteReference"/>
          <w:rFonts w:ascii="Traditional Arabic" w:hAnsi="Traditional Arabic" w:cs="Traditional Arabic"/>
          <w:sz w:val="28"/>
          <w:szCs w:val="28"/>
          <w:vertAlign w:val="baseline"/>
        </w:rPr>
        <w:footnoteRef/>
      </w:r>
      <w:r w:rsidRPr="00080F40">
        <w:rPr>
          <w:rFonts w:ascii="Traditional Arabic" w:hAnsi="Traditional Arabic" w:cs="Traditional Arabic"/>
          <w:sz w:val="28"/>
          <w:szCs w:val="28"/>
        </w:rPr>
        <w:t>)</w:t>
      </w:r>
      <w:r w:rsidRPr="00080F40">
        <w:rPr>
          <w:rFonts w:ascii="Traditional Arabic" w:hAnsi="Traditional Arabic" w:cs="Traditional Arabic"/>
          <w:sz w:val="28"/>
          <w:szCs w:val="28"/>
          <w:rtl/>
        </w:rPr>
        <w:t xml:space="preserve"> </w:t>
      </w:r>
      <w:r w:rsidRPr="00080F40">
        <w:rPr>
          <w:rFonts w:ascii="Traditional Arabic" w:hAnsi="Traditional Arabic" w:cs="Traditional Arabic" w:hint="cs"/>
          <w:sz w:val="28"/>
          <w:szCs w:val="28"/>
          <w:rtl/>
          <w:lang w:bidi="ar-EG"/>
        </w:rPr>
        <w:t>رواه البخاري ومسلم.</w:t>
      </w:r>
      <w:proofErr w:type="gramEnd"/>
    </w:p>
  </w:footnote>
  <w:footnote w:id="9">
    <w:p w:rsidR="00143E92" w:rsidRPr="00080F40" w:rsidRDefault="00143E92" w:rsidP="00080F40">
      <w:pPr>
        <w:pStyle w:val="FootnoteText"/>
        <w:widowControl w:val="0"/>
        <w:spacing w:line="360" w:lineRule="exact"/>
        <w:ind w:left="340" w:hanging="340"/>
        <w:jc w:val="both"/>
        <w:rPr>
          <w:rFonts w:ascii="Traditional Arabic" w:hAnsi="Traditional Arabic" w:cs="Traditional Arabic"/>
          <w:sz w:val="28"/>
          <w:szCs w:val="28"/>
          <w:rtl/>
          <w:lang w:bidi="ar-EG"/>
        </w:rPr>
      </w:pPr>
      <w:proofErr w:type="gramStart"/>
      <w:r w:rsidRPr="00080F40">
        <w:rPr>
          <w:rFonts w:ascii="Traditional Arabic" w:hAnsi="Traditional Arabic" w:cs="Traditional Arabic"/>
          <w:sz w:val="28"/>
          <w:szCs w:val="28"/>
        </w:rPr>
        <w:t>(</w:t>
      </w:r>
      <w:r w:rsidRPr="00080F40">
        <w:rPr>
          <w:rStyle w:val="FootnoteReference"/>
          <w:rFonts w:ascii="Traditional Arabic" w:hAnsi="Traditional Arabic" w:cs="Traditional Arabic"/>
          <w:sz w:val="28"/>
          <w:szCs w:val="28"/>
          <w:vertAlign w:val="baseline"/>
        </w:rPr>
        <w:footnoteRef/>
      </w:r>
      <w:r w:rsidRPr="00080F40">
        <w:rPr>
          <w:rFonts w:ascii="Traditional Arabic" w:hAnsi="Traditional Arabic" w:cs="Traditional Arabic"/>
          <w:sz w:val="28"/>
          <w:szCs w:val="28"/>
        </w:rPr>
        <w:t>)</w:t>
      </w:r>
      <w:r w:rsidRPr="00080F40">
        <w:rPr>
          <w:rFonts w:ascii="Traditional Arabic" w:hAnsi="Traditional Arabic" w:cs="Traditional Arabic"/>
          <w:sz w:val="28"/>
          <w:szCs w:val="28"/>
          <w:rtl/>
        </w:rPr>
        <w:t xml:space="preserve"> </w:t>
      </w:r>
      <w:r w:rsidRPr="00080F40">
        <w:rPr>
          <w:rFonts w:ascii="Traditional Arabic" w:hAnsi="Traditional Arabic" w:cs="Traditional Arabic" w:hint="cs"/>
          <w:sz w:val="28"/>
          <w:szCs w:val="28"/>
          <w:rtl/>
          <w:lang w:bidi="ar-EG"/>
        </w:rPr>
        <w:t>رواه الترمذي والحاكم صحيح الجامع (2459.</w:t>
      </w:r>
      <w:proofErr w:type="gramEnd"/>
    </w:p>
  </w:footnote>
  <w:footnote w:id="10">
    <w:p w:rsidR="00143E92" w:rsidRPr="00080F40" w:rsidRDefault="00143E92" w:rsidP="00080F40">
      <w:pPr>
        <w:pStyle w:val="FootnoteText"/>
        <w:widowControl w:val="0"/>
        <w:spacing w:line="360" w:lineRule="exact"/>
        <w:ind w:left="340" w:hanging="340"/>
        <w:jc w:val="both"/>
        <w:rPr>
          <w:rFonts w:ascii="Traditional Arabic" w:hAnsi="Traditional Arabic" w:cs="Traditional Arabic"/>
          <w:sz w:val="28"/>
          <w:szCs w:val="28"/>
          <w:rtl/>
          <w:lang w:bidi="ar-EG"/>
        </w:rPr>
      </w:pPr>
      <w:proofErr w:type="gramStart"/>
      <w:r w:rsidRPr="00080F40">
        <w:rPr>
          <w:rFonts w:ascii="Traditional Arabic" w:hAnsi="Traditional Arabic" w:cs="Traditional Arabic"/>
          <w:sz w:val="28"/>
          <w:szCs w:val="28"/>
        </w:rPr>
        <w:t>(</w:t>
      </w:r>
      <w:r w:rsidRPr="00080F40">
        <w:rPr>
          <w:rStyle w:val="FootnoteReference"/>
          <w:rFonts w:ascii="Traditional Arabic" w:hAnsi="Traditional Arabic" w:cs="Traditional Arabic"/>
          <w:sz w:val="28"/>
          <w:szCs w:val="28"/>
          <w:vertAlign w:val="baseline"/>
        </w:rPr>
        <w:footnoteRef/>
      </w:r>
      <w:r w:rsidRPr="00080F40">
        <w:rPr>
          <w:rFonts w:ascii="Traditional Arabic" w:hAnsi="Traditional Arabic" w:cs="Traditional Arabic"/>
          <w:sz w:val="28"/>
          <w:szCs w:val="28"/>
        </w:rPr>
        <w:t>)</w:t>
      </w:r>
      <w:r w:rsidRPr="00080F40">
        <w:rPr>
          <w:rFonts w:ascii="Traditional Arabic" w:hAnsi="Traditional Arabic" w:cs="Traditional Arabic"/>
          <w:sz w:val="28"/>
          <w:szCs w:val="28"/>
          <w:rtl/>
        </w:rPr>
        <w:t xml:space="preserve"> </w:t>
      </w:r>
      <w:r w:rsidRPr="00080F40">
        <w:rPr>
          <w:rFonts w:ascii="Traditional Arabic" w:hAnsi="Traditional Arabic" w:cs="Traditional Arabic" w:hint="cs"/>
          <w:sz w:val="28"/>
          <w:szCs w:val="28"/>
          <w:rtl/>
          <w:lang w:bidi="ar-EG"/>
        </w:rPr>
        <w:t>رواه البخاري ومسلم.</w:t>
      </w:r>
      <w:proofErr w:type="gramEnd"/>
    </w:p>
  </w:footnote>
  <w:footnote w:id="11">
    <w:p w:rsidR="00143E92" w:rsidRPr="005A3743" w:rsidRDefault="00143E92" w:rsidP="005A3743">
      <w:pPr>
        <w:pStyle w:val="5"/>
        <w:rPr>
          <w:rtl/>
        </w:rPr>
      </w:pPr>
      <w:proofErr w:type="gramStart"/>
      <w:r w:rsidRPr="005A3743">
        <w:t>(</w:t>
      </w:r>
      <w:r w:rsidRPr="005A3743">
        <w:rPr>
          <w:rStyle w:val="FootnoteReference"/>
          <w:vertAlign w:val="baseline"/>
        </w:rPr>
        <w:footnoteRef/>
      </w:r>
      <w:r w:rsidRPr="005A3743">
        <w:t>)</w:t>
      </w:r>
      <w:r w:rsidRPr="005A3743">
        <w:rPr>
          <w:rtl/>
        </w:rPr>
        <w:t xml:space="preserve"> </w:t>
      </w:r>
      <w:r w:rsidRPr="005A3743">
        <w:rPr>
          <w:rFonts w:hint="cs"/>
          <w:rtl/>
        </w:rPr>
        <w:t>رواه أبو داود الترمذي/ صحيح الترمذي (3476).</w:t>
      </w:r>
      <w:proofErr w:type="gramEnd"/>
    </w:p>
  </w:footnote>
  <w:footnote w:id="12">
    <w:p w:rsidR="00143E92" w:rsidRPr="005A3743" w:rsidRDefault="00143E92" w:rsidP="005A3743">
      <w:pPr>
        <w:pStyle w:val="5"/>
        <w:rPr>
          <w:rtl/>
        </w:rPr>
      </w:pPr>
      <w:proofErr w:type="gramStart"/>
      <w:r w:rsidRPr="005A3743">
        <w:t>(</w:t>
      </w:r>
      <w:r w:rsidRPr="005A3743">
        <w:rPr>
          <w:rStyle w:val="FootnoteReference"/>
          <w:vertAlign w:val="baseline"/>
        </w:rPr>
        <w:footnoteRef/>
      </w:r>
      <w:r w:rsidRPr="005A3743">
        <w:t>)</w:t>
      </w:r>
      <w:r w:rsidRPr="005A3743">
        <w:rPr>
          <w:rtl/>
        </w:rPr>
        <w:t xml:space="preserve"> </w:t>
      </w:r>
      <w:r w:rsidRPr="005A3743">
        <w:rPr>
          <w:rFonts w:hint="cs"/>
          <w:rtl/>
        </w:rPr>
        <w:t>رواه البخاري ومسلم والحديث طويل.</w:t>
      </w:r>
      <w:proofErr w:type="gramEnd"/>
    </w:p>
  </w:footnote>
  <w:footnote w:id="13">
    <w:p w:rsidR="00143E92" w:rsidRPr="005A3743" w:rsidRDefault="00143E92" w:rsidP="005A3743">
      <w:pPr>
        <w:pStyle w:val="5"/>
        <w:rPr>
          <w:rtl/>
        </w:rPr>
      </w:pPr>
      <w:proofErr w:type="gramStart"/>
      <w:r w:rsidRPr="005A3743">
        <w:t>(</w:t>
      </w:r>
      <w:r w:rsidRPr="005A3743">
        <w:rPr>
          <w:rStyle w:val="FootnoteReference"/>
          <w:vertAlign w:val="baseline"/>
        </w:rPr>
        <w:footnoteRef/>
      </w:r>
      <w:r w:rsidRPr="005A3743">
        <w:t>)</w:t>
      </w:r>
      <w:r w:rsidRPr="005A3743">
        <w:rPr>
          <w:rtl/>
        </w:rPr>
        <w:t xml:space="preserve"> </w:t>
      </w:r>
      <w:r w:rsidRPr="005A3743">
        <w:rPr>
          <w:rFonts w:hint="cs"/>
          <w:rtl/>
        </w:rPr>
        <w:t>الحديث رواه البخاري ومسلم.</w:t>
      </w:r>
      <w:proofErr w:type="gramEnd"/>
    </w:p>
  </w:footnote>
  <w:footnote w:id="14">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أبو داود والترمذي وابن ماجه / صحيح أبي داود (1488).</w:t>
      </w:r>
      <w:proofErr w:type="gramEnd"/>
    </w:p>
  </w:footnote>
  <w:footnote w:id="15">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الترمذي صحيح الترمذي (3585).</w:t>
      </w:r>
      <w:proofErr w:type="gramEnd"/>
    </w:p>
  </w:footnote>
  <w:footnote w:id="16">
    <w:p w:rsidR="00143E92" w:rsidRPr="00080F40" w:rsidRDefault="00143E92" w:rsidP="00784446">
      <w:pPr>
        <w:pStyle w:val="5"/>
        <w:rPr>
          <w:rtl/>
          <w:lang w:bidi="ar-EG"/>
        </w:rPr>
      </w:pPr>
      <w:proofErr w:type="gramStart"/>
      <w:r w:rsidRPr="00080F40">
        <w:t>(</w:t>
      </w:r>
      <w:r w:rsidRPr="00080F40">
        <w:rPr>
          <w:rStyle w:val="FootnoteReference"/>
          <w:sz w:val="28"/>
          <w:szCs w:val="28"/>
          <w:vertAlign w:val="baseline"/>
        </w:rPr>
        <w:footnoteRef/>
      </w:r>
      <w:r w:rsidRPr="00080F40">
        <w:t>)</w:t>
      </w:r>
      <w:r w:rsidRPr="00080F40">
        <w:rPr>
          <w:rtl/>
        </w:rPr>
        <w:t xml:space="preserve"> </w:t>
      </w:r>
      <w:r w:rsidRPr="00080F40">
        <w:rPr>
          <w:rFonts w:hint="cs"/>
          <w:rtl/>
          <w:lang w:bidi="ar-EG"/>
        </w:rPr>
        <w:t>رواه البخاري ومسلم.</w:t>
      </w:r>
      <w:proofErr w:type="gramEnd"/>
    </w:p>
  </w:footnote>
  <w:footnote w:id="17">
    <w:p w:rsidR="00143E92" w:rsidRPr="00080F40" w:rsidRDefault="00143E92" w:rsidP="00784446">
      <w:pPr>
        <w:pStyle w:val="5"/>
        <w:rPr>
          <w:rtl/>
          <w:lang w:bidi="ar-EG"/>
        </w:rPr>
      </w:pPr>
      <w:proofErr w:type="gramStart"/>
      <w:r w:rsidRPr="00080F40">
        <w:t>(</w:t>
      </w:r>
      <w:r w:rsidRPr="00080F40">
        <w:rPr>
          <w:rStyle w:val="FootnoteReference"/>
          <w:sz w:val="28"/>
          <w:szCs w:val="28"/>
          <w:vertAlign w:val="baseline"/>
        </w:rPr>
        <w:footnoteRef/>
      </w:r>
      <w:r w:rsidRPr="00080F40">
        <w:t>)</w:t>
      </w:r>
      <w:r w:rsidRPr="00080F40">
        <w:rPr>
          <w:rtl/>
        </w:rPr>
        <w:t xml:space="preserve"> </w:t>
      </w:r>
      <w:r w:rsidRPr="00080F40">
        <w:rPr>
          <w:rFonts w:hint="cs"/>
          <w:rtl/>
          <w:lang w:bidi="ar-EG"/>
        </w:rPr>
        <w:t>رواه الترمذي / صحيح الترمذي (3499).</w:t>
      </w:r>
      <w:proofErr w:type="gramEnd"/>
    </w:p>
  </w:footnote>
  <w:footnote w:id="18">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البخاري ومسلم.</w:t>
      </w:r>
      <w:proofErr w:type="gramEnd"/>
    </w:p>
  </w:footnote>
  <w:footnote w:id="19">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مسلم.</w:t>
      </w:r>
      <w:proofErr w:type="gramEnd"/>
    </w:p>
  </w:footnote>
  <w:footnote w:id="20">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مسلم وأبو داود والترمذي.</w:t>
      </w:r>
      <w:proofErr w:type="gramEnd"/>
    </w:p>
  </w:footnote>
  <w:footnote w:id="21">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البيهقي/ سلسلة الصحيحة</w:t>
      </w:r>
      <w:r>
        <w:rPr>
          <w:rFonts w:hint="cs"/>
          <w:rtl/>
        </w:rPr>
        <w:t xml:space="preserve">: </w:t>
      </w:r>
      <w:r w:rsidRPr="00784446">
        <w:rPr>
          <w:rFonts w:hint="cs"/>
          <w:rtl/>
        </w:rPr>
        <w:t>1797.</w:t>
      </w:r>
      <w:proofErr w:type="gramEnd"/>
    </w:p>
  </w:footnote>
  <w:footnote w:id="22">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أبو داود والترمذي/ صحيح أبي داود (521).</w:t>
      </w:r>
      <w:proofErr w:type="gramEnd"/>
    </w:p>
  </w:footnote>
  <w:footnote w:id="23">
    <w:p w:rsidR="00143E92" w:rsidRPr="0056233B" w:rsidRDefault="00143E92" w:rsidP="0056233B">
      <w:pPr>
        <w:pStyle w:val="5"/>
        <w:rPr>
          <w:rtl/>
        </w:rPr>
      </w:pPr>
      <w:proofErr w:type="gramStart"/>
      <w:r w:rsidRPr="0056233B">
        <w:t>(</w:t>
      </w:r>
      <w:r w:rsidRPr="0056233B">
        <w:rPr>
          <w:rStyle w:val="FootnoteReference"/>
          <w:vertAlign w:val="baseline"/>
        </w:rPr>
        <w:footnoteRef/>
      </w:r>
      <w:r w:rsidRPr="0056233B">
        <w:t>)</w:t>
      </w:r>
      <w:r w:rsidRPr="0056233B">
        <w:rPr>
          <w:rtl/>
        </w:rPr>
        <w:t xml:space="preserve"> </w:t>
      </w:r>
      <w:r w:rsidRPr="0056233B">
        <w:rPr>
          <w:rFonts w:hint="cs"/>
          <w:rtl/>
        </w:rPr>
        <w:t>رواه أبو داود والحاكم صحيح الجامع: (3078).</w:t>
      </w:r>
      <w:proofErr w:type="gramEnd"/>
    </w:p>
  </w:footnote>
  <w:footnote w:id="24">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البخاري.</w:t>
      </w:r>
      <w:proofErr w:type="gramEnd"/>
    </w:p>
  </w:footnote>
  <w:footnote w:id="25">
    <w:p w:rsidR="00143E92" w:rsidRPr="00784446" w:rsidRDefault="00143E92" w:rsidP="00784446">
      <w:pPr>
        <w:pStyle w:val="5"/>
        <w:rPr>
          <w:rtl/>
        </w:rPr>
      </w:pPr>
      <w:proofErr w:type="gramStart"/>
      <w:r w:rsidRPr="00784446">
        <w:t>(</w:t>
      </w:r>
      <w:r w:rsidRPr="00784446">
        <w:rPr>
          <w:rStyle w:val="FootnoteReference"/>
          <w:vertAlign w:val="baseline"/>
        </w:rPr>
        <w:footnoteRef/>
      </w:r>
      <w:r w:rsidRPr="00784446">
        <w:t>)</w:t>
      </w:r>
      <w:r w:rsidRPr="00784446">
        <w:rPr>
          <w:rtl/>
        </w:rPr>
        <w:t xml:space="preserve"> </w:t>
      </w:r>
      <w:r w:rsidRPr="00784446">
        <w:rPr>
          <w:rFonts w:hint="cs"/>
          <w:rtl/>
        </w:rPr>
        <w:t>رواه الترمذي والحاكم صحيح الترمذي (3505).</w:t>
      </w:r>
      <w:proofErr w:type="gramEnd"/>
    </w:p>
  </w:footnote>
  <w:footnote w:id="26">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الترمذي.</w:t>
      </w:r>
      <w:proofErr w:type="gramEnd"/>
    </w:p>
  </w:footnote>
  <w:footnote w:id="27">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مسلم.</w:t>
      </w:r>
      <w:proofErr w:type="gramEnd"/>
    </w:p>
  </w:footnote>
  <w:footnote w:id="28">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مسلم والترمذي.</w:t>
      </w:r>
      <w:proofErr w:type="gramEnd"/>
    </w:p>
  </w:footnote>
  <w:footnote w:id="29">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البخاري ومسلم.</w:t>
      </w:r>
      <w:proofErr w:type="gramEnd"/>
    </w:p>
  </w:footnote>
  <w:footnote w:id="30">
    <w:p w:rsidR="00143E92" w:rsidRPr="00612EF6" w:rsidRDefault="00143E92" w:rsidP="00612EF6">
      <w:pPr>
        <w:pStyle w:val="5"/>
        <w:rPr>
          <w:rtl/>
        </w:rPr>
      </w:pPr>
      <w:proofErr w:type="gramStart"/>
      <w:r w:rsidRPr="00612EF6">
        <w:t>(</w:t>
      </w:r>
      <w:r w:rsidRPr="00612EF6">
        <w:rPr>
          <w:rStyle w:val="FootnoteReference"/>
          <w:vertAlign w:val="baseline"/>
        </w:rPr>
        <w:footnoteRef/>
      </w:r>
      <w:r w:rsidRPr="00612EF6">
        <w:t>)</w:t>
      </w:r>
      <w:r w:rsidRPr="00612EF6">
        <w:rPr>
          <w:rtl/>
        </w:rPr>
        <w:t xml:space="preserve"> </w:t>
      </w:r>
      <w:r w:rsidRPr="00612EF6">
        <w:rPr>
          <w:rFonts w:hint="cs"/>
          <w:rtl/>
        </w:rPr>
        <w:t>رواه البخاري.</w:t>
      </w:r>
      <w:proofErr w:type="gramEnd"/>
    </w:p>
  </w:footnote>
  <w:footnote w:id="31">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أبو داود والترمذي/ صحيح الترمذي (3475).</w:t>
      </w:r>
      <w:proofErr w:type="gramEnd"/>
    </w:p>
  </w:footnote>
  <w:footnote w:id="32">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أصحاب السنن صحيح أبي داود</w:t>
      </w:r>
      <w:r>
        <w:rPr>
          <w:rFonts w:hint="cs"/>
          <w:rtl/>
        </w:rPr>
        <w:t xml:space="preserve">: </w:t>
      </w:r>
      <w:r w:rsidRPr="00B8033E">
        <w:rPr>
          <w:rFonts w:hint="cs"/>
          <w:rtl/>
        </w:rPr>
        <w:t>(1495).</w:t>
      </w:r>
      <w:proofErr w:type="gramEnd"/>
    </w:p>
  </w:footnote>
  <w:footnote w:id="33">
    <w:p w:rsidR="00143E92" w:rsidRPr="00B8033E" w:rsidRDefault="00143E92" w:rsidP="00B8033E">
      <w:pPr>
        <w:pStyle w:val="5"/>
        <w:rPr>
          <w:rtl/>
        </w:rPr>
      </w:pPr>
      <w:proofErr w:type="gramStart"/>
      <w:r w:rsidRPr="00B8033E">
        <w:t>(</w:t>
      </w:r>
      <w:r w:rsidRPr="00B8033E">
        <w:rPr>
          <w:rStyle w:val="FootnoteReference"/>
          <w:vertAlign w:val="baseline"/>
        </w:rPr>
        <w:footnoteRef/>
      </w:r>
      <w:r w:rsidRPr="00B8033E">
        <w:t>)</w:t>
      </w:r>
      <w:r w:rsidRPr="00B8033E">
        <w:rPr>
          <w:rtl/>
        </w:rPr>
        <w:t xml:space="preserve"> </w:t>
      </w:r>
      <w:r w:rsidRPr="00B8033E">
        <w:rPr>
          <w:rFonts w:hint="cs"/>
          <w:rtl/>
        </w:rPr>
        <w:t>رواه الترمذي والحاكم صحيح ا لجامع (6290).</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E92" w:rsidRPr="0000298E" w:rsidRDefault="00C52D63" w:rsidP="0059168F">
    <w:pPr>
      <w:pStyle w:val="Header"/>
      <w:tabs>
        <w:tab w:val="clear" w:pos="4153"/>
        <w:tab w:val="center" w:pos="1700"/>
        <w:tab w:val="center" w:pos="2834"/>
        <w:tab w:val="right" w:pos="5952"/>
      </w:tabs>
      <w:spacing w:after="180"/>
      <w:ind w:left="284" w:right="284"/>
      <w:jc w:val="both"/>
      <w:rPr>
        <w:rFonts w:ascii="mylotus" w:hAnsi="mylotus" w:cs="KFGQPC Uthman Taha Naskh"/>
        <w:sz w:val="30"/>
        <w:szCs w:val="30"/>
        <w:rtl/>
      </w:rPr>
    </w:pPr>
    <w:r>
      <w:rPr>
        <w:b/>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ML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xRop0&#10;INFGKI7yaShNb1wBHpXa2pAcPalns9H0m0NKVy1Rex4pvpwNxGUhInkVEjbOwAO7/pNm4EMOXsc6&#10;nRrboUYK8zEEBnCoBTpFYc53YfjJIwqH4/l0ns9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Y4RzCyACAAA/BAAADgAAAAAAAAAAAAAAAAAuAgAAZHJzL2Uyb0RvYy54bWxQSwECLQAU&#10;AAYACAAAACEA5JWRhtgAAAAGAQAADwAAAAAAAAAAAAAAAAB6BAAAZHJzL2Rvd25yZXYueG1sUEsF&#10;BgAAAAAEAAQA8wAAAH8FAAAAAA==&#10;" strokeweight="3pt">
              <v:stroke linestyle="thinThin"/>
            </v:line>
          </w:pict>
        </mc:Fallback>
      </mc:AlternateContent>
    </w:r>
    <w:r w:rsidR="00143E92" w:rsidRPr="00E33DD3">
      <w:rPr>
        <w:rFonts w:ascii="KFGQPC Uthman Taha Naskh" w:hAnsi="KFGQPC Uthman Taha Naskh" w:cs="KFGQPC Uthman Taha Naskh"/>
        <w:b/>
        <w:sz w:val="28"/>
        <w:szCs w:val="28"/>
        <w:rtl/>
        <w:lang w:bidi="fa-IR"/>
      </w:rPr>
      <w:fldChar w:fldCharType="begin"/>
    </w:r>
    <w:r w:rsidR="00143E92" w:rsidRPr="00E33DD3">
      <w:rPr>
        <w:rFonts w:ascii="KFGQPC Uthman Taha Naskh" w:hAnsi="KFGQPC Uthman Taha Naskh" w:cs="KFGQPC Uthman Taha Naskh"/>
        <w:b/>
        <w:sz w:val="28"/>
        <w:szCs w:val="28"/>
        <w:lang w:bidi="fa-IR"/>
      </w:rPr>
      <w:instrText xml:space="preserve"> PAGE </w:instrText>
    </w:r>
    <w:r w:rsidR="00143E92" w:rsidRPr="00E33DD3">
      <w:rPr>
        <w:rFonts w:ascii="KFGQPC Uthman Taha Naskh" w:hAnsi="KFGQPC Uthman Taha Naskh" w:cs="KFGQPC Uthman Taha Naskh"/>
        <w:b/>
        <w:sz w:val="28"/>
        <w:szCs w:val="28"/>
        <w:rtl/>
        <w:lang w:bidi="fa-IR"/>
      </w:rPr>
      <w:fldChar w:fldCharType="separate"/>
    </w:r>
    <w:r w:rsidR="00BE42FC">
      <w:rPr>
        <w:rFonts w:ascii="KFGQPC Uthman Taha Naskh" w:hAnsi="KFGQPC Uthman Taha Naskh" w:cs="KFGQPC Uthman Taha Naskh" w:hint="eastAsia"/>
        <w:b/>
        <w:noProof/>
        <w:sz w:val="28"/>
        <w:szCs w:val="28"/>
        <w:rtl/>
      </w:rPr>
      <w:t>‌ب</w:t>
    </w:r>
    <w:r w:rsidR="00143E92" w:rsidRPr="00E33DD3">
      <w:rPr>
        <w:rFonts w:ascii="KFGQPC Uthman Taha Naskh" w:hAnsi="KFGQPC Uthman Taha Naskh" w:cs="KFGQPC Uthman Taha Naskh"/>
        <w:b/>
        <w:sz w:val="28"/>
        <w:szCs w:val="28"/>
        <w:rtl/>
        <w:lang w:bidi="fa-IR"/>
      </w:rPr>
      <w:fldChar w:fldCharType="end"/>
    </w:r>
    <w:r w:rsidR="00143E92" w:rsidRPr="0000298E">
      <w:rPr>
        <w:rFonts w:ascii="mylotus" w:hAnsi="mylotus" w:cs="KFGQPC Uthman Taha Naskh"/>
        <w:rtl/>
        <w:lang w:bidi="fa-IR"/>
      </w:rPr>
      <w:tab/>
    </w:r>
    <w:r w:rsidR="00143E92">
      <w:rPr>
        <w:rFonts w:ascii="mylotus" w:hAnsi="mylotus" w:cs="KFGQPC Uthman Taha Naskh" w:hint="cs"/>
        <w:rtl/>
        <w:lang w:bidi="fa-IR"/>
      </w:rPr>
      <w:tab/>
    </w:r>
    <w:r w:rsidR="00143E92" w:rsidRPr="0000298E">
      <w:rPr>
        <w:rFonts w:ascii="mylotus" w:hAnsi="mylotus" w:cs="KFGQPC Uthman Taha Naskh"/>
        <w:rtl/>
        <w:lang w:bidi="fa-IR"/>
      </w:rPr>
      <w:t xml:space="preserve"> </w:t>
    </w:r>
    <w:r w:rsidR="00143E92">
      <w:rPr>
        <w:rFonts w:ascii="mylotus" w:hAnsi="mylotus" w:cs="KFGQPC Uthman Taha Naskh" w:hint="cs"/>
        <w:rtl/>
        <w:lang w:bidi="fa-IR"/>
      </w:rPr>
      <w:tab/>
    </w:r>
    <w:r w:rsidR="0059168F" w:rsidRPr="00B84D80">
      <w:rPr>
        <w:rFonts w:cs="KFGQPC Uthman Taha Naskh" w:hint="cs"/>
        <w:b/>
        <w:bCs/>
        <w:sz w:val="24"/>
        <w:szCs w:val="24"/>
        <w:rtl/>
        <w:lang w:bidi="fa-IR"/>
      </w:rPr>
      <w:t>طریق</w:t>
    </w:r>
    <w:r w:rsidR="0059168F" w:rsidRPr="00B84D80">
      <w:rPr>
        <w:rFonts w:cs="KFGQPC Uthman Taha Naskh" w:hint="cs"/>
        <w:b/>
        <w:bCs/>
        <w:sz w:val="24"/>
        <w:szCs w:val="24"/>
        <w:rtl/>
      </w:rPr>
      <w:t>ك إلى</w:t>
    </w:r>
    <w:r w:rsidR="0059168F" w:rsidRPr="00B84D80">
      <w:rPr>
        <w:rFonts w:cs="KFGQPC Uthman Taha Naskh" w:hint="cs"/>
        <w:b/>
        <w:bCs/>
        <w:sz w:val="24"/>
        <w:szCs w:val="24"/>
        <w:rtl/>
        <w:lang w:bidi="fa-IR"/>
      </w:rPr>
      <w:t xml:space="preserve"> </w:t>
    </w:r>
    <w:r w:rsidR="0059168F" w:rsidRPr="00B84D80">
      <w:rPr>
        <w:rFonts w:cs="KFGQPC Uthman Taha Naskh" w:hint="cs"/>
        <w:b/>
        <w:bCs/>
        <w:sz w:val="24"/>
        <w:szCs w:val="24"/>
        <w:rtl/>
      </w:rPr>
      <w:t>الدعاء المستج</w:t>
    </w:r>
    <w:r w:rsidR="0059168F">
      <w:rPr>
        <w:rFonts w:cs="KFGQPC Uthman Taha Naskh" w:hint="cs"/>
        <w:b/>
        <w:bCs/>
        <w:sz w:val="24"/>
        <w:szCs w:val="24"/>
        <w:rtl/>
      </w:rPr>
      <w:t>اب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D3" w:rsidRPr="0000298E" w:rsidRDefault="00C52D63" w:rsidP="00E33DD3">
    <w:pPr>
      <w:pStyle w:val="Header"/>
      <w:tabs>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8752" behindDoc="0" locked="0" layoutInCell="1" allowOverlap="1" wp14:anchorId="710ECF0E" wp14:editId="602A30A3">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BC6C17">
      <w:rPr>
        <w:rFonts w:ascii="Calibri" w:hAnsi="Calibri" w:cs="KFGQPC Uthman Taha Naskh" w:hint="cs"/>
        <w:b/>
        <w:bCs/>
        <w:sz w:val="24"/>
        <w:szCs w:val="24"/>
        <w:rtl/>
        <w:lang w:val="en-GB" w:bidi="fa-IR"/>
      </w:rPr>
      <w:t>الفهرس</w:t>
    </w:r>
    <w:r w:rsidR="00E33DD3" w:rsidRPr="0000298E">
      <w:rPr>
        <w:rFonts w:ascii="KFGQPC Uthman Taha Naskh" w:hAnsi="KFGQPC Uthman Taha Naskh" w:cs="KFGQPC Uthman Taha Naskh"/>
        <w:b/>
        <w:bCs/>
        <w:sz w:val="26"/>
        <w:szCs w:val="26"/>
        <w:rtl/>
      </w:rPr>
      <w:tab/>
    </w:r>
    <w:r w:rsidR="00E33DD3" w:rsidRPr="0000298E">
      <w:rPr>
        <w:rFonts w:ascii="KFGQPC Uthman Taha Naskh" w:hAnsi="KFGQPC Uthman Taha Naskh" w:cs="KFGQPC Uthman Taha Naskh"/>
        <w:b/>
        <w:bCs/>
        <w:sz w:val="26"/>
        <w:szCs w:val="26"/>
        <w:rtl/>
      </w:rPr>
      <w:tab/>
    </w:r>
    <w:r w:rsidR="00E33DD3">
      <w:rPr>
        <w:rFonts w:ascii="KFGQPC Uthman Taha Naskh" w:hAnsi="KFGQPC Uthman Taha Naskh" w:cs="KFGQPC Uthman Taha Naskh" w:hint="cs"/>
        <w:b/>
        <w:bCs/>
        <w:sz w:val="26"/>
        <w:szCs w:val="26"/>
        <w:rtl/>
      </w:rPr>
      <w:tab/>
    </w:r>
    <w:r w:rsidR="00E33DD3" w:rsidRPr="00DE1935">
      <w:rPr>
        <w:rFonts w:ascii="KFGQPC Uthman Taha Naskh" w:hAnsi="KFGQPC Uthman Taha Naskh" w:cs="KFGQPC Uthman Taha Naskh"/>
        <w:bCs/>
        <w:sz w:val="28"/>
        <w:szCs w:val="28"/>
        <w:rtl/>
      </w:rPr>
      <w:fldChar w:fldCharType="begin"/>
    </w:r>
    <w:r w:rsidR="00E33DD3" w:rsidRPr="00DE1935">
      <w:rPr>
        <w:rFonts w:ascii="KFGQPC Uthman Taha Naskh" w:hAnsi="KFGQPC Uthman Taha Naskh" w:cs="KFGQPC Uthman Taha Naskh"/>
        <w:bCs/>
        <w:sz w:val="28"/>
        <w:szCs w:val="28"/>
      </w:rPr>
      <w:instrText xml:space="preserve"> PAGE </w:instrText>
    </w:r>
    <w:r w:rsidR="00E33DD3" w:rsidRPr="00DE1935">
      <w:rPr>
        <w:rFonts w:ascii="KFGQPC Uthman Taha Naskh" w:hAnsi="KFGQPC Uthman Taha Naskh" w:cs="KFGQPC Uthman Taha Naskh"/>
        <w:bCs/>
        <w:sz w:val="28"/>
        <w:szCs w:val="28"/>
        <w:rtl/>
      </w:rPr>
      <w:fldChar w:fldCharType="separate"/>
    </w:r>
    <w:r w:rsidR="00BE42FC">
      <w:rPr>
        <w:rFonts w:ascii="KFGQPC Uthman Taha Naskh" w:hAnsi="KFGQPC Uthman Taha Naskh" w:cs="KFGQPC Uthman Taha Naskh" w:hint="eastAsia"/>
        <w:bCs/>
        <w:noProof/>
        <w:sz w:val="28"/>
        <w:szCs w:val="28"/>
        <w:rtl/>
      </w:rPr>
      <w:t>‌ج</w:t>
    </w:r>
    <w:r w:rsidR="00E33DD3" w:rsidRPr="00DE1935">
      <w:rPr>
        <w:rFonts w:ascii="KFGQPC Uthman Taha Naskh" w:hAnsi="KFGQPC Uthman Taha Naskh" w:cs="KFGQPC Uthman Taha Naskh"/>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E92" w:rsidRPr="002459EB" w:rsidRDefault="00143E92" w:rsidP="002459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9EB" w:rsidRDefault="002459EB" w:rsidP="002445BE">
    <w:pPr>
      <w:pStyle w:val="Header"/>
      <w:rPr>
        <w:rtl/>
        <w:lang w:bidi="fa-IR"/>
      </w:rPr>
    </w:pPr>
  </w:p>
  <w:p w:rsidR="002459EB" w:rsidRPr="00692511" w:rsidRDefault="002459EB" w:rsidP="002445BE">
    <w:pPr>
      <w:pStyle w:val="Header"/>
      <w:rPr>
        <w:sz w:val="26"/>
        <w:szCs w:val="26"/>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E92" w:rsidRPr="0000298E" w:rsidRDefault="00C52D63" w:rsidP="00143E92">
    <w:pPr>
      <w:pStyle w:val="Header"/>
      <w:tabs>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59168F">
      <w:rPr>
        <w:rFonts w:ascii="Calibri" w:hAnsi="Calibri" w:cs="KFGQPC Uthman Taha Naskh" w:hint="cs"/>
        <w:b/>
        <w:bCs/>
        <w:sz w:val="24"/>
        <w:szCs w:val="24"/>
        <w:rtl/>
        <w:lang w:val="en-GB"/>
      </w:rPr>
      <w:t>حقیقة الدعاء وأقسامه</w:t>
    </w:r>
    <w:r w:rsidR="00143E92" w:rsidRPr="0000298E">
      <w:rPr>
        <w:rFonts w:ascii="KFGQPC Uthman Taha Naskh" w:hAnsi="KFGQPC Uthman Taha Naskh" w:cs="KFGQPC Uthman Taha Naskh"/>
        <w:b/>
        <w:bCs/>
        <w:sz w:val="26"/>
        <w:szCs w:val="26"/>
        <w:rtl/>
      </w:rPr>
      <w:tab/>
    </w:r>
    <w:r w:rsidR="00143E92" w:rsidRPr="0000298E">
      <w:rPr>
        <w:rFonts w:ascii="KFGQPC Uthman Taha Naskh" w:hAnsi="KFGQPC Uthman Taha Naskh" w:cs="KFGQPC Uthman Taha Naskh"/>
        <w:b/>
        <w:bCs/>
        <w:sz w:val="26"/>
        <w:szCs w:val="26"/>
        <w:rtl/>
      </w:rPr>
      <w:tab/>
    </w:r>
    <w:r w:rsidR="00143E92">
      <w:rPr>
        <w:rFonts w:ascii="KFGQPC Uthman Taha Naskh" w:hAnsi="KFGQPC Uthman Taha Naskh" w:cs="KFGQPC Uthman Taha Naskh" w:hint="cs"/>
        <w:b/>
        <w:bCs/>
        <w:sz w:val="26"/>
        <w:szCs w:val="26"/>
        <w:rtl/>
      </w:rPr>
      <w:tab/>
    </w:r>
    <w:r w:rsidR="00143E92" w:rsidRPr="00CE3977">
      <w:rPr>
        <w:rFonts w:ascii="KFGQPC Uthman Taha Naskh" w:hAnsi="KFGQPC Uthman Taha Naskh" w:cs="KFGQPC Uthman Taha Naskh"/>
        <w:b/>
        <w:sz w:val="28"/>
        <w:szCs w:val="28"/>
        <w:rtl/>
      </w:rPr>
      <w:fldChar w:fldCharType="begin"/>
    </w:r>
    <w:r w:rsidR="00143E92" w:rsidRPr="00CE3977">
      <w:rPr>
        <w:rFonts w:ascii="KFGQPC Uthman Taha Naskh" w:hAnsi="KFGQPC Uthman Taha Naskh" w:cs="KFGQPC Uthman Taha Naskh"/>
        <w:b/>
        <w:sz w:val="28"/>
        <w:szCs w:val="28"/>
      </w:rPr>
      <w:instrText xml:space="preserve"> PAGE </w:instrText>
    </w:r>
    <w:r w:rsidR="00143E92" w:rsidRPr="00CE3977">
      <w:rPr>
        <w:rFonts w:ascii="KFGQPC Uthman Taha Naskh" w:hAnsi="KFGQPC Uthman Taha Naskh" w:cs="KFGQPC Uthman Taha Naskh"/>
        <w:b/>
        <w:sz w:val="28"/>
        <w:szCs w:val="28"/>
        <w:rtl/>
      </w:rPr>
      <w:fldChar w:fldCharType="separate"/>
    </w:r>
    <w:r w:rsidR="00BE42FC">
      <w:rPr>
        <w:rFonts w:ascii="KFGQPC Uthman Taha Naskh" w:hAnsi="KFGQPC Uthman Taha Naskh" w:cs="KFGQPC Uthman Taha Naskh"/>
        <w:b/>
        <w:noProof/>
        <w:sz w:val="28"/>
        <w:szCs w:val="28"/>
        <w:rtl/>
      </w:rPr>
      <w:t>27</w:t>
    </w:r>
    <w:r w:rsidR="00143E92" w:rsidRPr="00CE3977">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E92" w:rsidRDefault="00143E92" w:rsidP="002445BE">
    <w:pPr>
      <w:pStyle w:val="Header"/>
      <w:rPr>
        <w:rtl/>
        <w:lang w:bidi="fa-IR"/>
      </w:rPr>
    </w:pPr>
  </w:p>
  <w:p w:rsidR="00143E92" w:rsidRPr="00692511" w:rsidRDefault="00143E92" w:rsidP="002445BE">
    <w:pPr>
      <w:pStyle w:val="Header"/>
      <w:rPr>
        <w:sz w:val="26"/>
        <w:szCs w:val="26"/>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74B5182C"/>
    <w:multiLevelType w:val="hybridMultilevel"/>
    <w:tmpl w:val="2F4038C2"/>
    <w:lvl w:ilvl="0" w:tplc="ED32474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7E194BE8"/>
    <w:multiLevelType w:val="hybridMultilevel"/>
    <w:tmpl w:val="AB04283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0F40"/>
    <w:rsid w:val="00081689"/>
    <w:rsid w:val="00081943"/>
    <w:rsid w:val="00081DF2"/>
    <w:rsid w:val="000829D7"/>
    <w:rsid w:val="00084C14"/>
    <w:rsid w:val="000862E4"/>
    <w:rsid w:val="000872E3"/>
    <w:rsid w:val="00091E24"/>
    <w:rsid w:val="000922BF"/>
    <w:rsid w:val="000927A5"/>
    <w:rsid w:val="000939B6"/>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BE7"/>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2709"/>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50F"/>
    <w:rsid w:val="00110710"/>
    <w:rsid w:val="00110BAC"/>
    <w:rsid w:val="0011168B"/>
    <w:rsid w:val="00111C0F"/>
    <w:rsid w:val="00111EF0"/>
    <w:rsid w:val="001134D0"/>
    <w:rsid w:val="00113A5A"/>
    <w:rsid w:val="00114BF8"/>
    <w:rsid w:val="00114C8F"/>
    <w:rsid w:val="00115134"/>
    <w:rsid w:val="00115FD2"/>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3E92"/>
    <w:rsid w:val="00144343"/>
    <w:rsid w:val="001448FF"/>
    <w:rsid w:val="001479EA"/>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5557"/>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439"/>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047E"/>
    <w:rsid w:val="00211A86"/>
    <w:rsid w:val="00212598"/>
    <w:rsid w:val="0021310E"/>
    <w:rsid w:val="0021488A"/>
    <w:rsid w:val="00215C90"/>
    <w:rsid w:val="00217ED9"/>
    <w:rsid w:val="0022033A"/>
    <w:rsid w:val="002208E5"/>
    <w:rsid w:val="00221426"/>
    <w:rsid w:val="0022159E"/>
    <w:rsid w:val="002238B1"/>
    <w:rsid w:val="00226086"/>
    <w:rsid w:val="00227111"/>
    <w:rsid w:val="00227380"/>
    <w:rsid w:val="00231A86"/>
    <w:rsid w:val="0023262F"/>
    <w:rsid w:val="00232F32"/>
    <w:rsid w:val="00233FAA"/>
    <w:rsid w:val="00234758"/>
    <w:rsid w:val="00234F2B"/>
    <w:rsid w:val="0023544E"/>
    <w:rsid w:val="00236780"/>
    <w:rsid w:val="002374C8"/>
    <w:rsid w:val="002377EF"/>
    <w:rsid w:val="00237C46"/>
    <w:rsid w:val="00241062"/>
    <w:rsid w:val="00241A96"/>
    <w:rsid w:val="00242C20"/>
    <w:rsid w:val="002433B2"/>
    <w:rsid w:val="0024407E"/>
    <w:rsid w:val="00244165"/>
    <w:rsid w:val="002444B8"/>
    <w:rsid w:val="002445BE"/>
    <w:rsid w:val="00244ECB"/>
    <w:rsid w:val="0024562D"/>
    <w:rsid w:val="002459EB"/>
    <w:rsid w:val="002472FB"/>
    <w:rsid w:val="00247DC5"/>
    <w:rsid w:val="00250579"/>
    <w:rsid w:val="00250701"/>
    <w:rsid w:val="00252B31"/>
    <w:rsid w:val="00252B9E"/>
    <w:rsid w:val="00253D57"/>
    <w:rsid w:val="00254A36"/>
    <w:rsid w:val="00255E7F"/>
    <w:rsid w:val="0025650E"/>
    <w:rsid w:val="00256B18"/>
    <w:rsid w:val="00256D1D"/>
    <w:rsid w:val="00260444"/>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B20"/>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070"/>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3AB6"/>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170"/>
    <w:rsid w:val="00402388"/>
    <w:rsid w:val="00403E31"/>
    <w:rsid w:val="00404C06"/>
    <w:rsid w:val="00404FC8"/>
    <w:rsid w:val="004060B2"/>
    <w:rsid w:val="004066FD"/>
    <w:rsid w:val="004067F5"/>
    <w:rsid w:val="00407490"/>
    <w:rsid w:val="00407860"/>
    <w:rsid w:val="00411C78"/>
    <w:rsid w:val="00412745"/>
    <w:rsid w:val="00412749"/>
    <w:rsid w:val="0041399A"/>
    <w:rsid w:val="004140DC"/>
    <w:rsid w:val="00415072"/>
    <w:rsid w:val="00416A79"/>
    <w:rsid w:val="00420D2E"/>
    <w:rsid w:val="0042155F"/>
    <w:rsid w:val="00421D96"/>
    <w:rsid w:val="0042404A"/>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5DE9"/>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39B"/>
    <w:rsid w:val="0046554C"/>
    <w:rsid w:val="004660BA"/>
    <w:rsid w:val="00466B90"/>
    <w:rsid w:val="00467657"/>
    <w:rsid w:val="00470934"/>
    <w:rsid w:val="004717D1"/>
    <w:rsid w:val="00475399"/>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0F67"/>
    <w:rsid w:val="004B2CA0"/>
    <w:rsid w:val="004B3013"/>
    <w:rsid w:val="004B343B"/>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9D1"/>
    <w:rsid w:val="004F5A4B"/>
    <w:rsid w:val="004F6255"/>
    <w:rsid w:val="004F658C"/>
    <w:rsid w:val="00500159"/>
    <w:rsid w:val="005012A3"/>
    <w:rsid w:val="005017CD"/>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233B"/>
    <w:rsid w:val="00563888"/>
    <w:rsid w:val="00563A4E"/>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68F"/>
    <w:rsid w:val="00591ED8"/>
    <w:rsid w:val="005921A4"/>
    <w:rsid w:val="005924B1"/>
    <w:rsid w:val="005925CA"/>
    <w:rsid w:val="005930B5"/>
    <w:rsid w:val="005930BA"/>
    <w:rsid w:val="0059368B"/>
    <w:rsid w:val="005938B5"/>
    <w:rsid w:val="00594893"/>
    <w:rsid w:val="00594A84"/>
    <w:rsid w:val="005952F9"/>
    <w:rsid w:val="00595E05"/>
    <w:rsid w:val="00597634"/>
    <w:rsid w:val="005A0925"/>
    <w:rsid w:val="005A0B39"/>
    <w:rsid w:val="005A1A9D"/>
    <w:rsid w:val="005A3743"/>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3DAF"/>
    <w:rsid w:val="005D4531"/>
    <w:rsid w:val="005D46C6"/>
    <w:rsid w:val="005D4CD7"/>
    <w:rsid w:val="005D4CE9"/>
    <w:rsid w:val="005D5631"/>
    <w:rsid w:val="005D6162"/>
    <w:rsid w:val="005D622F"/>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2539"/>
    <w:rsid w:val="00612EF6"/>
    <w:rsid w:val="00613162"/>
    <w:rsid w:val="00613C4A"/>
    <w:rsid w:val="0061479E"/>
    <w:rsid w:val="00614B95"/>
    <w:rsid w:val="00614F10"/>
    <w:rsid w:val="00615A1B"/>
    <w:rsid w:val="00615E90"/>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03F"/>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2511"/>
    <w:rsid w:val="00694A26"/>
    <w:rsid w:val="00694FC4"/>
    <w:rsid w:val="00695862"/>
    <w:rsid w:val="00695FCA"/>
    <w:rsid w:val="00695FD9"/>
    <w:rsid w:val="00697846"/>
    <w:rsid w:val="006978C9"/>
    <w:rsid w:val="00697941"/>
    <w:rsid w:val="00697C13"/>
    <w:rsid w:val="006A03E5"/>
    <w:rsid w:val="006A165F"/>
    <w:rsid w:val="006A16DB"/>
    <w:rsid w:val="006A16ED"/>
    <w:rsid w:val="006A177C"/>
    <w:rsid w:val="006A2110"/>
    <w:rsid w:val="006A288F"/>
    <w:rsid w:val="006A31A3"/>
    <w:rsid w:val="006A37A7"/>
    <w:rsid w:val="006A4020"/>
    <w:rsid w:val="006A4F73"/>
    <w:rsid w:val="006A5916"/>
    <w:rsid w:val="006A5A40"/>
    <w:rsid w:val="006A5B5B"/>
    <w:rsid w:val="006A6A55"/>
    <w:rsid w:val="006B0B8D"/>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5838"/>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2478"/>
    <w:rsid w:val="00703003"/>
    <w:rsid w:val="007030C5"/>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1F5"/>
    <w:rsid w:val="00732A30"/>
    <w:rsid w:val="00732A6C"/>
    <w:rsid w:val="00732D60"/>
    <w:rsid w:val="00733F4E"/>
    <w:rsid w:val="00735382"/>
    <w:rsid w:val="0073687B"/>
    <w:rsid w:val="00736CF0"/>
    <w:rsid w:val="007370B3"/>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CAC"/>
    <w:rsid w:val="00783059"/>
    <w:rsid w:val="007840BF"/>
    <w:rsid w:val="00784446"/>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402F"/>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296A"/>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3BF7"/>
    <w:rsid w:val="008047C6"/>
    <w:rsid w:val="0080492A"/>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2EC3"/>
    <w:rsid w:val="008330CD"/>
    <w:rsid w:val="00833A67"/>
    <w:rsid w:val="00835EE4"/>
    <w:rsid w:val="008362D0"/>
    <w:rsid w:val="0083678A"/>
    <w:rsid w:val="00837240"/>
    <w:rsid w:val="008372B1"/>
    <w:rsid w:val="0083793D"/>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4897"/>
    <w:rsid w:val="00865E3E"/>
    <w:rsid w:val="00867266"/>
    <w:rsid w:val="008673E1"/>
    <w:rsid w:val="00867B70"/>
    <w:rsid w:val="008726A2"/>
    <w:rsid w:val="00872BE0"/>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8EE"/>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D7C60"/>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0BE5"/>
    <w:rsid w:val="0096165B"/>
    <w:rsid w:val="00961F58"/>
    <w:rsid w:val="0096292B"/>
    <w:rsid w:val="0096334E"/>
    <w:rsid w:val="009650C2"/>
    <w:rsid w:val="009650E7"/>
    <w:rsid w:val="0096526D"/>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3F73"/>
    <w:rsid w:val="009A4332"/>
    <w:rsid w:val="009A4FCC"/>
    <w:rsid w:val="009A6495"/>
    <w:rsid w:val="009A7532"/>
    <w:rsid w:val="009A76B4"/>
    <w:rsid w:val="009A77ED"/>
    <w:rsid w:val="009A7932"/>
    <w:rsid w:val="009B013D"/>
    <w:rsid w:val="009B2830"/>
    <w:rsid w:val="009B37D1"/>
    <w:rsid w:val="009B3A31"/>
    <w:rsid w:val="009B3B20"/>
    <w:rsid w:val="009B4611"/>
    <w:rsid w:val="009B5A67"/>
    <w:rsid w:val="009B69FF"/>
    <w:rsid w:val="009B6CD6"/>
    <w:rsid w:val="009B6EE8"/>
    <w:rsid w:val="009B7514"/>
    <w:rsid w:val="009B7797"/>
    <w:rsid w:val="009B7896"/>
    <w:rsid w:val="009C0AB5"/>
    <w:rsid w:val="009C2379"/>
    <w:rsid w:val="009C26EC"/>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12"/>
    <w:rsid w:val="009E504E"/>
    <w:rsid w:val="009E51FE"/>
    <w:rsid w:val="009E5CF9"/>
    <w:rsid w:val="009E62AF"/>
    <w:rsid w:val="009E74CE"/>
    <w:rsid w:val="009F0452"/>
    <w:rsid w:val="009F06ED"/>
    <w:rsid w:val="009F1633"/>
    <w:rsid w:val="009F17F1"/>
    <w:rsid w:val="009F2377"/>
    <w:rsid w:val="009F2C21"/>
    <w:rsid w:val="009F3E13"/>
    <w:rsid w:val="009F42CF"/>
    <w:rsid w:val="009F42D5"/>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17F57"/>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EB1"/>
    <w:rsid w:val="00A82D54"/>
    <w:rsid w:val="00A83286"/>
    <w:rsid w:val="00A838A0"/>
    <w:rsid w:val="00A84B1F"/>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18AA"/>
    <w:rsid w:val="00AB3077"/>
    <w:rsid w:val="00AB3159"/>
    <w:rsid w:val="00AB322E"/>
    <w:rsid w:val="00AB3450"/>
    <w:rsid w:val="00AB40A6"/>
    <w:rsid w:val="00AB4AD5"/>
    <w:rsid w:val="00AB6F8B"/>
    <w:rsid w:val="00AB74F6"/>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4A0"/>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3E"/>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C17"/>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2FC"/>
    <w:rsid w:val="00BE4610"/>
    <w:rsid w:val="00BE539B"/>
    <w:rsid w:val="00BE5906"/>
    <w:rsid w:val="00BF01BA"/>
    <w:rsid w:val="00BF088F"/>
    <w:rsid w:val="00BF279B"/>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5B52"/>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355"/>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2D63"/>
    <w:rsid w:val="00C53EB8"/>
    <w:rsid w:val="00C54B67"/>
    <w:rsid w:val="00C54F5A"/>
    <w:rsid w:val="00C5518C"/>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2679"/>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595"/>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06F"/>
    <w:rsid w:val="00D24C86"/>
    <w:rsid w:val="00D26485"/>
    <w:rsid w:val="00D27C05"/>
    <w:rsid w:val="00D30E30"/>
    <w:rsid w:val="00D31A36"/>
    <w:rsid w:val="00D31BE9"/>
    <w:rsid w:val="00D326A2"/>
    <w:rsid w:val="00D33299"/>
    <w:rsid w:val="00D33953"/>
    <w:rsid w:val="00D33C04"/>
    <w:rsid w:val="00D34C74"/>
    <w:rsid w:val="00D34E33"/>
    <w:rsid w:val="00D36084"/>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681"/>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300"/>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5BAB"/>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1935"/>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3DD3"/>
    <w:rsid w:val="00E350A6"/>
    <w:rsid w:val="00E35866"/>
    <w:rsid w:val="00E358F8"/>
    <w:rsid w:val="00E36D90"/>
    <w:rsid w:val="00E36FDB"/>
    <w:rsid w:val="00E373AE"/>
    <w:rsid w:val="00E37D60"/>
    <w:rsid w:val="00E406FD"/>
    <w:rsid w:val="00E419E8"/>
    <w:rsid w:val="00E43459"/>
    <w:rsid w:val="00E434F7"/>
    <w:rsid w:val="00E439DD"/>
    <w:rsid w:val="00E43CFC"/>
    <w:rsid w:val="00E4417E"/>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0AE5"/>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6687"/>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1F36"/>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C7902"/>
    <w:rsid w:val="00ED0A6C"/>
    <w:rsid w:val="00ED1758"/>
    <w:rsid w:val="00ED26A5"/>
    <w:rsid w:val="00ED2DDC"/>
    <w:rsid w:val="00ED3225"/>
    <w:rsid w:val="00ED372B"/>
    <w:rsid w:val="00ED503E"/>
    <w:rsid w:val="00ED526E"/>
    <w:rsid w:val="00ED6404"/>
    <w:rsid w:val="00ED73F6"/>
    <w:rsid w:val="00ED7EFD"/>
    <w:rsid w:val="00EE020A"/>
    <w:rsid w:val="00EE037B"/>
    <w:rsid w:val="00EE0E07"/>
    <w:rsid w:val="00EE1196"/>
    <w:rsid w:val="00EE1582"/>
    <w:rsid w:val="00EE188A"/>
    <w:rsid w:val="00EE18BF"/>
    <w:rsid w:val="00EE2B56"/>
    <w:rsid w:val="00EE35CC"/>
    <w:rsid w:val="00EE42C8"/>
    <w:rsid w:val="00EE5AB5"/>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3D90"/>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1A5F"/>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4BA"/>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uiPriority w:val="39"/>
    <w:rsid w:val="00143E92"/>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143E92"/>
    <w:pPr>
      <w:ind w:left="284"/>
      <w:jc w:val="both"/>
    </w:pPr>
    <w:rPr>
      <w:rFonts w:ascii="Traditional Arabic" w:hAnsi="Traditional Arabic" w:cs="Traditional Arabic"/>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uiPriority w:val="39"/>
    <w:rsid w:val="00143E92"/>
    <w:pPr>
      <w:ind w:left="567"/>
      <w:jc w:val="both"/>
    </w:pPr>
    <w:rPr>
      <w:rFonts w:ascii="Traditional Arabic" w:hAnsi="Traditional Arabic" w:cs="Traditional Arabic"/>
      <w:sz w:val="28"/>
      <w:szCs w:val="28"/>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styleId="BodyTextIndent">
    <w:name w:val="Body Text Indent"/>
    <w:basedOn w:val="Normal"/>
    <w:rsid w:val="00475399"/>
    <w:pPr>
      <w:bidi w:val="0"/>
      <w:spacing w:before="100" w:beforeAutospacing="1" w:after="100" w:afterAutospacing="1"/>
    </w:pPr>
    <w:rPr>
      <w:rFonts w:cs="Times New Roman"/>
      <w:color w:val="auto"/>
      <w:sz w:val="24"/>
      <w:szCs w:val="24"/>
    </w:rPr>
  </w:style>
  <w:style w:type="paragraph" w:customStyle="1" w:styleId="7">
    <w:name w:val="7 المتون"/>
    <w:basedOn w:val="Normal"/>
    <w:link w:val="7Char"/>
    <w:qFormat/>
    <w:rsid w:val="00FD34BA"/>
    <w:pPr>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83793D"/>
    <w:rPr>
      <w:b/>
      <w:bCs/>
      <w:sz w:val="30"/>
      <w:szCs w:val="30"/>
    </w:rPr>
  </w:style>
  <w:style w:type="character" w:customStyle="1" w:styleId="7Char">
    <w:name w:val="7 المتون Char"/>
    <w:link w:val="7"/>
    <w:rsid w:val="00FD34BA"/>
    <w:rPr>
      <w:rFonts w:hAnsi="Traditional Arabic" w:cs="Traditional Arabic"/>
      <w:sz w:val="32"/>
      <w:szCs w:val="32"/>
      <w:lang w:eastAsia="ar-SA"/>
    </w:rPr>
  </w:style>
  <w:style w:type="paragraph" w:customStyle="1" w:styleId="10">
    <w:name w:val="1 عنوان الاول"/>
    <w:basedOn w:val="Heading2"/>
    <w:link w:val="1Char0"/>
    <w:qFormat/>
    <w:rsid w:val="00BE42FC"/>
    <w:pPr>
      <w:spacing w:before="360" w:after="360"/>
      <w:jc w:val="center"/>
      <w:outlineLvl w:val="0"/>
    </w:pPr>
    <w:rPr>
      <w:rFonts w:hAnsi="Traditional Arabic" w:cs="Traditional Arabic"/>
      <w:iCs w:val="0"/>
      <w:color w:val="C00000"/>
      <w:sz w:val="40"/>
      <w:szCs w:val="44"/>
      <w:lang w:eastAsia="ar-SA"/>
    </w:rPr>
  </w:style>
  <w:style w:type="character" w:customStyle="1" w:styleId="8Char">
    <w:name w:val="8 المتون بولى Char"/>
    <w:link w:val="8"/>
    <w:rsid w:val="0083793D"/>
    <w:rPr>
      <w:rFonts w:hAnsi="Traditional Arabic" w:cs="Traditional Arabic"/>
      <w:b/>
      <w:bCs/>
      <w:sz w:val="30"/>
      <w:szCs w:val="30"/>
      <w:lang w:eastAsia="ar-SA"/>
    </w:rPr>
  </w:style>
  <w:style w:type="paragraph" w:customStyle="1" w:styleId="20">
    <w:name w:val="2 عنوان الثاني"/>
    <w:basedOn w:val="7"/>
    <w:link w:val="2Char0"/>
    <w:qFormat/>
    <w:rsid w:val="002459EB"/>
    <w:pPr>
      <w:keepNext/>
      <w:spacing w:before="240"/>
      <w:ind w:firstLine="0"/>
      <w:outlineLvl w:val="1"/>
    </w:pPr>
    <w:rPr>
      <w:rFonts w:ascii="Times New Roman Bold" w:hAnsi="Times New Roman Bold"/>
      <w:b/>
      <w:bCs/>
      <w:color w:val="C00000"/>
      <w:sz w:val="36"/>
      <w:szCs w:val="36"/>
    </w:rPr>
  </w:style>
  <w:style w:type="character" w:customStyle="1" w:styleId="1Char0">
    <w:name w:val="1 عنوان الاول Char"/>
    <w:link w:val="10"/>
    <w:rsid w:val="00BE42FC"/>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83793D"/>
    <w:pPr>
      <w:widowControl w:val="0"/>
      <w:ind w:left="567"/>
      <w:jc w:val="both"/>
    </w:pPr>
    <w:rPr>
      <w:rFonts w:ascii="KFGQPC Uthmanic Script HAFS" w:cs="KFGQPC Uthmanic Script HAFS"/>
      <w:sz w:val="28"/>
      <w:szCs w:val="28"/>
    </w:rPr>
  </w:style>
  <w:style w:type="character" w:customStyle="1" w:styleId="2Char0">
    <w:name w:val="2 عنوان الثاني Char"/>
    <w:link w:val="20"/>
    <w:rsid w:val="002459E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83793D"/>
    <w:pPr>
      <w:widowControl w:val="0"/>
      <w:ind w:firstLine="284"/>
      <w:jc w:val="both"/>
    </w:pPr>
    <w:rPr>
      <w:rFonts w:ascii="HQPB2" w:hAnsi="Traditional Arabic" w:cs="Traditional Arabic"/>
      <w:color w:val="auto"/>
      <w:sz w:val="28"/>
      <w:szCs w:val="28"/>
      <w:lang w:eastAsia="ar-SA"/>
    </w:rPr>
  </w:style>
  <w:style w:type="character" w:customStyle="1" w:styleId="6Char">
    <w:name w:val="6 الآيات Char"/>
    <w:link w:val="6"/>
    <w:rsid w:val="0083793D"/>
    <w:rPr>
      <w:rFonts w:ascii="KFGQPC Uthmanic Script HAFS" w:cs="KFGQPC Uthmanic Script HAFS"/>
      <w:color w:val="000000"/>
      <w:sz w:val="28"/>
      <w:szCs w:val="28"/>
    </w:rPr>
  </w:style>
  <w:style w:type="paragraph" w:customStyle="1" w:styleId="4">
    <w:name w:val="4 الأحادیث"/>
    <w:basedOn w:val="Normal"/>
    <w:link w:val="4Char"/>
    <w:qFormat/>
    <w:rsid w:val="0083793D"/>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83793D"/>
    <w:rPr>
      <w:rFonts w:ascii="HQPB2" w:hAnsi="Traditional Arabic" w:cs="Traditional Arabic"/>
      <w:sz w:val="28"/>
      <w:szCs w:val="28"/>
      <w:lang w:eastAsia="ar-SA"/>
    </w:rPr>
  </w:style>
  <w:style w:type="paragraph" w:customStyle="1" w:styleId="5">
    <w:name w:val="5 حوامش"/>
    <w:basedOn w:val="Normal"/>
    <w:link w:val="5Char"/>
    <w:qFormat/>
    <w:rsid w:val="0083793D"/>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83793D"/>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83793D"/>
    <w:rPr>
      <w:rFonts w:ascii="Traditional Arabic" w:hAnsi="Traditional Arabic" w:cs="Traditional Arabic"/>
      <w:sz w:val="27"/>
      <w:szCs w:val="27"/>
      <w:lang w:eastAsia="ar-SA"/>
    </w:rPr>
  </w:style>
  <w:style w:type="paragraph" w:customStyle="1" w:styleId="30">
    <w:name w:val="3 العنوان الثالث"/>
    <w:basedOn w:val="20"/>
    <w:link w:val="3Char0"/>
    <w:rsid w:val="0083793D"/>
    <w:pPr>
      <w:spacing w:before="180"/>
      <w:outlineLvl w:val="2"/>
    </w:pPr>
    <w:rPr>
      <w:sz w:val="34"/>
      <w:szCs w:val="34"/>
    </w:rPr>
  </w:style>
  <w:style w:type="character" w:customStyle="1" w:styleId="3Char0">
    <w:name w:val="3 العنوان الثالث Char"/>
    <w:link w:val="30"/>
    <w:rsid w:val="0083793D"/>
    <w:rPr>
      <w:rFonts w:ascii="Times New Roman Bold" w:hAnsi="Times New Roman Bold" w:cs="Traditional Arabic"/>
      <w:b/>
      <w:bCs/>
      <w:color w:val="C00000"/>
      <w:sz w:val="34"/>
      <w:szCs w:val="34"/>
      <w:lang w:eastAsia="ar-SA"/>
    </w:rPr>
  </w:style>
  <w:style w:type="character" w:customStyle="1" w:styleId="HeaderChar">
    <w:name w:val="Header Char"/>
    <w:link w:val="Header"/>
    <w:rsid w:val="00143E92"/>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uiPriority w:val="39"/>
    <w:rsid w:val="00143E92"/>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143E92"/>
    <w:pPr>
      <w:ind w:left="284"/>
      <w:jc w:val="both"/>
    </w:pPr>
    <w:rPr>
      <w:rFonts w:ascii="Traditional Arabic" w:hAnsi="Traditional Arabic" w:cs="Traditional Arabic"/>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uiPriority w:val="39"/>
    <w:rsid w:val="00143E92"/>
    <w:pPr>
      <w:ind w:left="567"/>
      <w:jc w:val="both"/>
    </w:pPr>
    <w:rPr>
      <w:rFonts w:ascii="Traditional Arabic" w:hAnsi="Traditional Arabic" w:cs="Traditional Arabic"/>
      <w:sz w:val="28"/>
      <w:szCs w:val="28"/>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styleId="BodyTextIndent">
    <w:name w:val="Body Text Indent"/>
    <w:basedOn w:val="Normal"/>
    <w:rsid w:val="00475399"/>
    <w:pPr>
      <w:bidi w:val="0"/>
      <w:spacing w:before="100" w:beforeAutospacing="1" w:after="100" w:afterAutospacing="1"/>
    </w:pPr>
    <w:rPr>
      <w:rFonts w:cs="Times New Roman"/>
      <w:color w:val="auto"/>
      <w:sz w:val="24"/>
      <w:szCs w:val="24"/>
    </w:rPr>
  </w:style>
  <w:style w:type="paragraph" w:customStyle="1" w:styleId="7">
    <w:name w:val="7 المتون"/>
    <w:basedOn w:val="Normal"/>
    <w:link w:val="7Char"/>
    <w:qFormat/>
    <w:rsid w:val="00FD34BA"/>
    <w:pPr>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83793D"/>
    <w:rPr>
      <w:b/>
      <w:bCs/>
      <w:sz w:val="30"/>
      <w:szCs w:val="30"/>
    </w:rPr>
  </w:style>
  <w:style w:type="character" w:customStyle="1" w:styleId="7Char">
    <w:name w:val="7 المتون Char"/>
    <w:link w:val="7"/>
    <w:rsid w:val="00FD34BA"/>
    <w:rPr>
      <w:rFonts w:hAnsi="Traditional Arabic" w:cs="Traditional Arabic"/>
      <w:sz w:val="32"/>
      <w:szCs w:val="32"/>
      <w:lang w:eastAsia="ar-SA"/>
    </w:rPr>
  </w:style>
  <w:style w:type="paragraph" w:customStyle="1" w:styleId="10">
    <w:name w:val="1 عنوان الاول"/>
    <w:basedOn w:val="Heading2"/>
    <w:link w:val="1Char0"/>
    <w:qFormat/>
    <w:rsid w:val="00BE42FC"/>
    <w:pPr>
      <w:spacing w:before="360" w:after="360"/>
      <w:jc w:val="center"/>
      <w:outlineLvl w:val="0"/>
    </w:pPr>
    <w:rPr>
      <w:rFonts w:hAnsi="Traditional Arabic" w:cs="Traditional Arabic"/>
      <w:iCs w:val="0"/>
      <w:color w:val="C00000"/>
      <w:sz w:val="40"/>
      <w:szCs w:val="44"/>
      <w:lang w:eastAsia="ar-SA"/>
    </w:rPr>
  </w:style>
  <w:style w:type="character" w:customStyle="1" w:styleId="8Char">
    <w:name w:val="8 المتون بولى Char"/>
    <w:link w:val="8"/>
    <w:rsid w:val="0083793D"/>
    <w:rPr>
      <w:rFonts w:hAnsi="Traditional Arabic" w:cs="Traditional Arabic"/>
      <w:b/>
      <w:bCs/>
      <w:sz w:val="30"/>
      <w:szCs w:val="30"/>
      <w:lang w:eastAsia="ar-SA"/>
    </w:rPr>
  </w:style>
  <w:style w:type="paragraph" w:customStyle="1" w:styleId="20">
    <w:name w:val="2 عنوان الثاني"/>
    <w:basedOn w:val="7"/>
    <w:link w:val="2Char0"/>
    <w:qFormat/>
    <w:rsid w:val="002459EB"/>
    <w:pPr>
      <w:keepNext/>
      <w:spacing w:before="240"/>
      <w:ind w:firstLine="0"/>
      <w:outlineLvl w:val="1"/>
    </w:pPr>
    <w:rPr>
      <w:rFonts w:ascii="Times New Roman Bold" w:hAnsi="Times New Roman Bold"/>
      <w:b/>
      <w:bCs/>
      <w:color w:val="C00000"/>
      <w:sz w:val="36"/>
      <w:szCs w:val="36"/>
    </w:rPr>
  </w:style>
  <w:style w:type="character" w:customStyle="1" w:styleId="1Char0">
    <w:name w:val="1 عنوان الاول Char"/>
    <w:link w:val="10"/>
    <w:rsid w:val="00BE42FC"/>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83793D"/>
    <w:pPr>
      <w:widowControl w:val="0"/>
      <w:ind w:left="567"/>
      <w:jc w:val="both"/>
    </w:pPr>
    <w:rPr>
      <w:rFonts w:ascii="KFGQPC Uthmanic Script HAFS" w:cs="KFGQPC Uthmanic Script HAFS"/>
      <w:sz w:val="28"/>
      <w:szCs w:val="28"/>
    </w:rPr>
  </w:style>
  <w:style w:type="character" w:customStyle="1" w:styleId="2Char0">
    <w:name w:val="2 عنوان الثاني Char"/>
    <w:link w:val="20"/>
    <w:rsid w:val="002459E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83793D"/>
    <w:pPr>
      <w:widowControl w:val="0"/>
      <w:ind w:firstLine="284"/>
      <w:jc w:val="both"/>
    </w:pPr>
    <w:rPr>
      <w:rFonts w:ascii="HQPB2" w:hAnsi="Traditional Arabic" w:cs="Traditional Arabic"/>
      <w:color w:val="auto"/>
      <w:sz w:val="28"/>
      <w:szCs w:val="28"/>
      <w:lang w:eastAsia="ar-SA"/>
    </w:rPr>
  </w:style>
  <w:style w:type="character" w:customStyle="1" w:styleId="6Char">
    <w:name w:val="6 الآيات Char"/>
    <w:link w:val="6"/>
    <w:rsid w:val="0083793D"/>
    <w:rPr>
      <w:rFonts w:ascii="KFGQPC Uthmanic Script HAFS" w:cs="KFGQPC Uthmanic Script HAFS"/>
      <w:color w:val="000000"/>
      <w:sz w:val="28"/>
      <w:szCs w:val="28"/>
    </w:rPr>
  </w:style>
  <w:style w:type="paragraph" w:customStyle="1" w:styleId="4">
    <w:name w:val="4 الأحادیث"/>
    <w:basedOn w:val="Normal"/>
    <w:link w:val="4Char"/>
    <w:qFormat/>
    <w:rsid w:val="0083793D"/>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83793D"/>
    <w:rPr>
      <w:rFonts w:ascii="HQPB2" w:hAnsi="Traditional Arabic" w:cs="Traditional Arabic"/>
      <w:sz w:val="28"/>
      <w:szCs w:val="28"/>
      <w:lang w:eastAsia="ar-SA"/>
    </w:rPr>
  </w:style>
  <w:style w:type="paragraph" w:customStyle="1" w:styleId="5">
    <w:name w:val="5 حوامش"/>
    <w:basedOn w:val="Normal"/>
    <w:link w:val="5Char"/>
    <w:qFormat/>
    <w:rsid w:val="0083793D"/>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83793D"/>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83793D"/>
    <w:rPr>
      <w:rFonts w:ascii="Traditional Arabic" w:hAnsi="Traditional Arabic" w:cs="Traditional Arabic"/>
      <w:sz w:val="27"/>
      <w:szCs w:val="27"/>
      <w:lang w:eastAsia="ar-SA"/>
    </w:rPr>
  </w:style>
  <w:style w:type="paragraph" w:customStyle="1" w:styleId="30">
    <w:name w:val="3 العنوان الثالث"/>
    <w:basedOn w:val="20"/>
    <w:link w:val="3Char0"/>
    <w:rsid w:val="0083793D"/>
    <w:pPr>
      <w:spacing w:before="180"/>
      <w:outlineLvl w:val="2"/>
    </w:pPr>
    <w:rPr>
      <w:sz w:val="34"/>
      <w:szCs w:val="34"/>
    </w:rPr>
  </w:style>
  <w:style w:type="character" w:customStyle="1" w:styleId="3Char0">
    <w:name w:val="3 العنوان الثالث Char"/>
    <w:link w:val="30"/>
    <w:rsid w:val="0083793D"/>
    <w:rPr>
      <w:rFonts w:ascii="Times New Roman Bold" w:hAnsi="Times New Roman Bold" w:cs="Traditional Arabic"/>
      <w:b/>
      <w:bCs/>
      <w:color w:val="C00000"/>
      <w:sz w:val="34"/>
      <w:szCs w:val="34"/>
      <w:lang w:eastAsia="ar-SA"/>
    </w:rPr>
  </w:style>
  <w:style w:type="character" w:customStyle="1" w:styleId="HeaderChar">
    <w:name w:val="Header Char"/>
    <w:link w:val="Header"/>
    <w:rsid w:val="00143E92"/>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07E95-4008-488D-9597-88B64170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4334</Words>
  <Characters>24705</Characters>
  <Application>Microsoft Office Word</Application>
  <DocSecurity>0</DocSecurity>
  <Lines>205</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طريقك إلى الدعاء المستجاب</vt:lpstr>
      <vt:lpstr> طريقك إلى الدعاء المستجاب </vt:lpstr>
    </vt:vector>
  </TitlesOfParts>
  <Company>Hewlett-Packard</Company>
  <LinksUpToDate>false</LinksUpToDate>
  <CharactersWithSpaces>28982</CharactersWithSpaces>
  <SharedDoc>false</SharedDoc>
  <HLinks>
    <vt:vector size="264" baseType="variant">
      <vt:variant>
        <vt:i4>1507379</vt:i4>
      </vt:variant>
      <vt:variant>
        <vt:i4>260</vt:i4>
      </vt:variant>
      <vt:variant>
        <vt:i4>0</vt:i4>
      </vt:variant>
      <vt:variant>
        <vt:i4>5</vt:i4>
      </vt:variant>
      <vt:variant>
        <vt:lpwstr/>
      </vt:variant>
      <vt:variant>
        <vt:lpwstr>_Toc466668781</vt:lpwstr>
      </vt:variant>
      <vt:variant>
        <vt:i4>1507379</vt:i4>
      </vt:variant>
      <vt:variant>
        <vt:i4>254</vt:i4>
      </vt:variant>
      <vt:variant>
        <vt:i4>0</vt:i4>
      </vt:variant>
      <vt:variant>
        <vt:i4>5</vt:i4>
      </vt:variant>
      <vt:variant>
        <vt:lpwstr/>
      </vt:variant>
      <vt:variant>
        <vt:lpwstr>_Toc466668780</vt:lpwstr>
      </vt:variant>
      <vt:variant>
        <vt:i4>1572915</vt:i4>
      </vt:variant>
      <vt:variant>
        <vt:i4>248</vt:i4>
      </vt:variant>
      <vt:variant>
        <vt:i4>0</vt:i4>
      </vt:variant>
      <vt:variant>
        <vt:i4>5</vt:i4>
      </vt:variant>
      <vt:variant>
        <vt:lpwstr/>
      </vt:variant>
      <vt:variant>
        <vt:lpwstr>_Toc466668779</vt:lpwstr>
      </vt:variant>
      <vt:variant>
        <vt:i4>1572915</vt:i4>
      </vt:variant>
      <vt:variant>
        <vt:i4>242</vt:i4>
      </vt:variant>
      <vt:variant>
        <vt:i4>0</vt:i4>
      </vt:variant>
      <vt:variant>
        <vt:i4>5</vt:i4>
      </vt:variant>
      <vt:variant>
        <vt:lpwstr/>
      </vt:variant>
      <vt:variant>
        <vt:lpwstr>_Toc466668778</vt:lpwstr>
      </vt:variant>
      <vt:variant>
        <vt:i4>1572915</vt:i4>
      </vt:variant>
      <vt:variant>
        <vt:i4>236</vt:i4>
      </vt:variant>
      <vt:variant>
        <vt:i4>0</vt:i4>
      </vt:variant>
      <vt:variant>
        <vt:i4>5</vt:i4>
      </vt:variant>
      <vt:variant>
        <vt:lpwstr/>
      </vt:variant>
      <vt:variant>
        <vt:lpwstr>_Toc466668777</vt:lpwstr>
      </vt:variant>
      <vt:variant>
        <vt:i4>1572915</vt:i4>
      </vt:variant>
      <vt:variant>
        <vt:i4>230</vt:i4>
      </vt:variant>
      <vt:variant>
        <vt:i4>0</vt:i4>
      </vt:variant>
      <vt:variant>
        <vt:i4>5</vt:i4>
      </vt:variant>
      <vt:variant>
        <vt:lpwstr/>
      </vt:variant>
      <vt:variant>
        <vt:lpwstr>_Toc466668776</vt:lpwstr>
      </vt:variant>
      <vt:variant>
        <vt:i4>1572915</vt:i4>
      </vt:variant>
      <vt:variant>
        <vt:i4>224</vt:i4>
      </vt:variant>
      <vt:variant>
        <vt:i4>0</vt:i4>
      </vt:variant>
      <vt:variant>
        <vt:i4>5</vt:i4>
      </vt:variant>
      <vt:variant>
        <vt:lpwstr/>
      </vt:variant>
      <vt:variant>
        <vt:lpwstr>_Toc466668775</vt:lpwstr>
      </vt:variant>
      <vt:variant>
        <vt:i4>1572915</vt:i4>
      </vt:variant>
      <vt:variant>
        <vt:i4>218</vt:i4>
      </vt:variant>
      <vt:variant>
        <vt:i4>0</vt:i4>
      </vt:variant>
      <vt:variant>
        <vt:i4>5</vt:i4>
      </vt:variant>
      <vt:variant>
        <vt:lpwstr/>
      </vt:variant>
      <vt:variant>
        <vt:lpwstr>_Toc466668774</vt:lpwstr>
      </vt:variant>
      <vt:variant>
        <vt:i4>1572915</vt:i4>
      </vt:variant>
      <vt:variant>
        <vt:i4>212</vt:i4>
      </vt:variant>
      <vt:variant>
        <vt:i4>0</vt:i4>
      </vt:variant>
      <vt:variant>
        <vt:i4>5</vt:i4>
      </vt:variant>
      <vt:variant>
        <vt:lpwstr/>
      </vt:variant>
      <vt:variant>
        <vt:lpwstr>_Toc466668773</vt:lpwstr>
      </vt:variant>
      <vt:variant>
        <vt:i4>1572915</vt:i4>
      </vt:variant>
      <vt:variant>
        <vt:i4>206</vt:i4>
      </vt:variant>
      <vt:variant>
        <vt:i4>0</vt:i4>
      </vt:variant>
      <vt:variant>
        <vt:i4>5</vt:i4>
      </vt:variant>
      <vt:variant>
        <vt:lpwstr/>
      </vt:variant>
      <vt:variant>
        <vt:lpwstr>_Toc466668772</vt:lpwstr>
      </vt:variant>
      <vt:variant>
        <vt:i4>1572915</vt:i4>
      </vt:variant>
      <vt:variant>
        <vt:i4>200</vt:i4>
      </vt:variant>
      <vt:variant>
        <vt:i4>0</vt:i4>
      </vt:variant>
      <vt:variant>
        <vt:i4>5</vt:i4>
      </vt:variant>
      <vt:variant>
        <vt:lpwstr/>
      </vt:variant>
      <vt:variant>
        <vt:lpwstr>_Toc466668771</vt:lpwstr>
      </vt:variant>
      <vt:variant>
        <vt:i4>1572915</vt:i4>
      </vt:variant>
      <vt:variant>
        <vt:i4>194</vt:i4>
      </vt:variant>
      <vt:variant>
        <vt:i4>0</vt:i4>
      </vt:variant>
      <vt:variant>
        <vt:i4>5</vt:i4>
      </vt:variant>
      <vt:variant>
        <vt:lpwstr/>
      </vt:variant>
      <vt:variant>
        <vt:lpwstr>_Toc466668770</vt:lpwstr>
      </vt:variant>
      <vt:variant>
        <vt:i4>1638451</vt:i4>
      </vt:variant>
      <vt:variant>
        <vt:i4>188</vt:i4>
      </vt:variant>
      <vt:variant>
        <vt:i4>0</vt:i4>
      </vt:variant>
      <vt:variant>
        <vt:i4>5</vt:i4>
      </vt:variant>
      <vt:variant>
        <vt:lpwstr/>
      </vt:variant>
      <vt:variant>
        <vt:lpwstr>_Toc466668769</vt:lpwstr>
      </vt:variant>
      <vt:variant>
        <vt:i4>1638451</vt:i4>
      </vt:variant>
      <vt:variant>
        <vt:i4>182</vt:i4>
      </vt:variant>
      <vt:variant>
        <vt:i4>0</vt:i4>
      </vt:variant>
      <vt:variant>
        <vt:i4>5</vt:i4>
      </vt:variant>
      <vt:variant>
        <vt:lpwstr/>
      </vt:variant>
      <vt:variant>
        <vt:lpwstr>_Toc466668768</vt:lpwstr>
      </vt:variant>
      <vt:variant>
        <vt:i4>1638451</vt:i4>
      </vt:variant>
      <vt:variant>
        <vt:i4>176</vt:i4>
      </vt:variant>
      <vt:variant>
        <vt:i4>0</vt:i4>
      </vt:variant>
      <vt:variant>
        <vt:i4>5</vt:i4>
      </vt:variant>
      <vt:variant>
        <vt:lpwstr/>
      </vt:variant>
      <vt:variant>
        <vt:lpwstr>_Toc466668767</vt:lpwstr>
      </vt:variant>
      <vt:variant>
        <vt:i4>1638451</vt:i4>
      </vt:variant>
      <vt:variant>
        <vt:i4>170</vt:i4>
      </vt:variant>
      <vt:variant>
        <vt:i4>0</vt:i4>
      </vt:variant>
      <vt:variant>
        <vt:i4>5</vt:i4>
      </vt:variant>
      <vt:variant>
        <vt:lpwstr/>
      </vt:variant>
      <vt:variant>
        <vt:lpwstr>_Toc466668766</vt:lpwstr>
      </vt:variant>
      <vt:variant>
        <vt:i4>1638451</vt:i4>
      </vt:variant>
      <vt:variant>
        <vt:i4>164</vt:i4>
      </vt:variant>
      <vt:variant>
        <vt:i4>0</vt:i4>
      </vt:variant>
      <vt:variant>
        <vt:i4>5</vt:i4>
      </vt:variant>
      <vt:variant>
        <vt:lpwstr/>
      </vt:variant>
      <vt:variant>
        <vt:lpwstr>_Toc466668765</vt:lpwstr>
      </vt:variant>
      <vt:variant>
        <vt:i4>1638451</vt:i4>
      </vt:variant>
      <vt:variant>
        <vt:i4>158</vt:i4>
      </vt:variant>
      <vt:variant>
        <vt:i4>0</vt:i4>
      </vt:variant>
      <vt:variant>
        <vt:i4>5</vt:i4>
      </vt:variant>
      <vt:variant>
        <vt:lpwstr/>
      </vt:variant>
      <vt:variant>
        <vt:lpwstr>_Toc466668764</vt:lpwstr>
      </vt:variant>
      <vt:variant>
        <vt:i4>1638451</vt:i4>
      </vt:variant>
      <vt:variant>
        <vt:i4>152</vt:i4>
      </vt:variant>
      <vt:variant>
        <vt:i4>0</vt:i4>
      </vt:variant>
      <vt:variant>
        <vt:i4>5</vt:i4>
      </vt:variant>
      <vt:variant>
        <vt:lpwstr/>
      </vt:variant>
      <vt:variant>
        <vt:lpwstr>_Toc466668763</vt:lpwstr>
      </vt:variant>
      <vt:variant>
        <vt:i4>1638451</vt:i4>
      </vt:variant>
      <vt:variant>
        <vt:i4>146</vt:i4>
      </vt:variant>
      <vt:variant>
        <vt:i4>0</vt:i4>
      </vt:variant>
      <vt:variant>
        <vt:i4>5</vt:i4>
      </vt:variant>
      <vt:variant>
        <vt:lpwstr/>
      </vt:variant>
      <vt:variant>
        <vt:lpwstr>_Toc466668762</vt:lpwstr>
      </vt:variant>
      <vt:variant>
        <vt:i4>1638451</vt:i4>
      </vt:variant>
      <vt:variant>
        <vt:i4>140</vt:i4>
      </vt:variant>
      <vt:variant>
        <vt:i4>0</vt:i4>
      </vt:variant>
      <vt:variant>
        <vt:i4>5</vt:i4>
      </vt:variant>
      <vt:variant>
        <vt:lpwstr/>
      </vt:variant>
      <vt:variant>
        <vt:lpwstr>_Toc466668761</vt:lpwstr>
      </vt:variant>
      <vt:variant>
        <vt:i4>1638451</vt:i4>
      </vt:variant>
      <vt:variant>
        <vt:i4>134</vt:i4>
      </vt:variant>
      <vt:variant>
        <vt:i4>0</vt:i4>
      </vt:variant>
      <vt:variant>
        <vt:i4>5</vt:i4>
      </vt:variant>
      <vt:variant>
        <vt:lpwstr/>
      </vt:variant>
      <vt:variant>
        <vt:lpwstr>_Toc466668760</vt:lpwstr>
      </vt:variant>
      <vt:variant>
        <vt:i4>1703987</vt:i4>
      </vt:variant>
      <vt:variant>
        <vt:i4>128</vt:i4>
      </vt:variant>
      <vt:variant>
        <vt:i4>0</vt:i4>
      </vt:variant>
      <vt:variant>
        <vt:i4>5</vt:i4>
      </vt:variant>
      <vt:variant>
        <vt:lpwstr/>
      </vt:variant>
      <vt:variant>
        <vt:lpwstr>_Toc466668759</vt:lpwstr>
      </vt:variant>
      <vt:variant>
        <vt:i4>1703987</vt:i4>
      </vt:variant>
      <vt:variant>
        <vt:i4>122</vt:i4>
      </vt:variant>
      <vt:variant>
        <vt:i4>0</vt:i4>
      </vt:variant>
      <vt:variant>
        <vt:i4>5</vt:i4>
      </vt:variant>
      <vt:variant>
        <vt:lpwstr/>
      </vt:variant>
      <vt:variant>
        <vt:lpwstr>_Toc466668758</vt:lpwstr>
      </vt:variant>
      <vt:variant>
        <vt:i4>1703987</vt:i4>
      </vt:variant>
      <vt:variant>
        <vt:i4>116</vt:i4>
      </vt:variant>
      <vt:variant>
        <vt:i4>0</vt:i4>
      </vt:variant>
      <vt:variant>
        <vt:i4>5</vt:i4>
      </vt:variant>
      <vt:variant>
        <vt:lpwstr/>
      </vt:variant>
      <vt:variant>
        <vt:lpwstr>_Toc466668757</vt:lpwstr>
      </vt:variant>
      <vt:variant>
        <vt:i4>1703987</vt:i4>
      </vt:variant>
      <vt:variant>
        <vt:i4>110</vt:i4>
      </vt:variant>
      <vt:variant>
        <vt:i4>0</vt:i4>
      </vt:variant>
      <vt:variant>
        <vt:i4>5</vt:i4>
      </vt:variant>
      <vt:variant>
        <vt:lpwstr/>
      </vt:variant>
      <vt:variant>
        <vt:lpwstr>_Toc466668756</vt:lpwstr>
      </vt:variant>
      <vt:variant>
        <vt:i4>1703987</vt:i4>
      </vt:variant>
      <vt:variant>
        <vt:i4>104</vt:i4>
      </vt:variant>
      <vt:variant>
        <vt:i4>0</vt:i4>
      </vt:variant>
      <vt:variant>
        <vt:i4>5</vt:i4>
      </vt:variant>
      <vt:variant>
        <vt:lpwstr/>
      </vt:variant>
      <vt:variant>
        <vt:lpwstr>_Toc466668755</vt:lpwstr>
      </vt:variant>
      <vt:variant>
        <vt:i4>1703987</vt:i4>
      </vt:variant>
      <vt:variant>
        <vt:i4>98</vt:i4>
      </vt:variant>
      <vt:variant>
        <vt:i4>0</vt:i4>
      </vt:variant>
      <vt:variant>
        <vt:i4>5</vt:i4>
      </vt:variant>
      <vt:variant>
        <vt:lpwstr/>
      </vt:variant>
      <vt:variant>
        <vt:lpwstr>_Toc466668754</vt:lpwstr>
      </vt:variant>
      <vt:variant>
        <vt:i4>1703987</vt:i4>
      </vt:variant>
      <vt:variant>
        <vt:i4>92</vt:i4>
      </vt:variant>
      <vt:variant>
        <vt:i4>0</vt:i4>
      </vt:variant>
      <vt:variant>
        <vt:i4>5</vt:i4>
      </vt:variant>
      <vt:variant>
        <vt:lpwstr/>
      </vt:variant>
      <vt:variant>
        <vt:lpwstr>_Toc466668753</vt:lpwstr>
      </vt:variant>
      <vt:variant>
        <vt:i4>1703987</vt:i4>
      </vt:variant>
      <vt:variant>
        <vt:i4>86</vt:i4>
      </vt:variant>
      <vt:variant>
        <vt:i4>0</vt:i4>
      </vt:variant>
      <vt:variant>
        <vt:i4>5</vt:i4>
      </vt:variant>
      <vt:variant>
        <vt:lpwstr/>
      </vt:variant>
      <vt:variant>
        <vt:lpwstr>_Toc466668752</vt:lpwstr>
      </vt:variant>
      <vt:variant>
        <vt:i4>1703987</vt:i4>
      </vt:variant>
      <vt:variant>
        <vt:i4>80</vt:i4>
      </vt:variant>
      <vt:variant>
        <vt:i4>0</vt:i4>
      </vt:variant>
      <vt:variant>
        <vt:i4>5</vt:i4>
      </vt:variant>
      <vt:variant>
        <vt:lpwstr/>
      </vt:variant>
      <vt:variant>
        <vt:lpwstr>_Toc466668751</vt:lpwstr>
      </vt:variant>
      <vt:variant>
        <vt:i4>1703987</vt:i4>
      </vt:variant>
      <vt:variant>
        <vt:i4>74</vt:i4>
      </vt:variant>
      <vt:variant>
        <vt:i4>0</vt:i4>
      </vt:variant>
      <vt:variant>
        <vt:i4>5</vt:i4>
      </vt:variant>
      <vt:variant>
        <vt:lpwstr/>
      </vt:variant>
      <vt:variant>
        <vt:lpwstr>_Toc466668750</vt:lpwstr>
      </vt:variant>
      <vt:variant>
        <vt:i4>1769523</vt:i4>
      </vt:variant>
      <vt:variant>
        <vt:i4>68</vt:i4>
      </vt:variant>
      <vt:variant>
        <vt:i4>0</vt:i4>
      </vt:variant>
      <vt:variant>
        <vt:i4>5</vt:i4>
      </vt:variant>
      <vt:variant>
        <vt:lpwstr/>
      </vt:variant>
      <vt:variant>
        <vt:lpwstr>_Toc466668749</vt:lpwstr>
      </vt:variant>
      <vt:variant>
        <vt:i4>1769523</vt:i4>
      </vt:variant>
      <vt:variant>
        <vt:i4>62</vt:i4>
      </vt:variant>
      <vt:variant>
        <vt:i4>0</vt:i4>
      </vt:variant>
      <vt:variant>
        <vt:i4>5</vt:i4>
      </vt:variant>
      <vt:variant>
        <vt:lpwstr/>
      </vt:variant>
      <vt:variant>
        <vt:lpwstr>_Toc466668748</vt:lpwstr>
      </vt:variant>
      <vt:variant>
        <vt:i4>1769523</vt:i4>
      </vt:variant>
      <vt:variant>
        <vt:i4>56</vt:i4>
      </vt:variant>
      <vt:variant>
        <vt:i4>0</vt:i4>
      </vt:variant>
      <vt:variant>
        <vt:i4>5</vt:i4>
      </vt:variant>
      <vt:variant>
        <vt:lpwstr/>
      </vt:variant>
      <vt:variant>
        <vt:lpwstr>_Toc466668747</vt:lpwstr>
      </vt:variant>
      <vt:variant>
        <vt:i4>1769523</vt:i4>
      </vt:variant>
      <vt:variant>
        <vt:i4>50</vt:i4>
      </vt:variant>
      <vt:variant>
        <vt:i4>0</vt:i4>
      </vt:variant>
      <vt:variant>
        <vt:i4>5</vt:i4>
      </vt:variant>
      <vt:variant>
        <vt:lpwstr/>
      </vt:variant>
      <vt:variant>
        <vt:lpwstr>_Toc466668746</vt:lpwstr>
      </vt:variant>
      <vt:variant>
        <vt:i4>1769523</vt:i4>
      </vt:variant>
      <vt:variant>
        <vt:i4>44</vt:i4>
      </vt:variant>
      <vt:variant>
        <vt:i4>0</vt:i4>
      </vt:variant>
      <vt:variant>
        <vt:i4>5</vt:i4>
      </vt:variant>
      <vt:variant>
        <vt:lpwstr/>
      </vt:variant>
      <vt:variant>
        <vt:lpwstr>_Toc466668745</vt:lpwstr>
      </vt:variant>
      <vt:variant>
        <vt:i4>1769523</vt:i4>
      </vt:variant>
      <vt:variant>
        <vt:i4>38</vt:i4>
      </vt:variant>
      <vt:variant>
        <vt:i4>0</vt:i4>
      </vt:variant>
      <vt:variant>
        <vt:i4>5</vt:i4>
      </vt:variant>
      <vt:variant>
        <vt:lpwstr/>
      </vt:variant>
      <vt:variant>
        <vt:lpwstr>_Toc466668744</vt:lpwstr>
      </vt:variant>
      <vt:variant>
        <vt:i4>1769523</vt:i4>
      </vt:variant>
      <vt:variant>
        <vt:i4>32</vt:i4>
      </vt:variant>
      <vt:variant>
        <vt:i4>0</vt:i4>
      </vt:variant>
      <vt:variant>
        <vt:i4>5</vt:i4>
      </vt:variant>
      <vt:variant>
        <vt:lpwstr/>
      </vt:variant>
      <vt:variant>
        <vt:lpwstr>_Toc466668743</vt:lpwstr>
      </vt:variant>
      <vt:variant>
        <vt:i4>1769523</vt:i4>
      </vt:variant>
      <vt:variant>
        <vt:i4>26</vt:i4>
      </vt:variant>
      <vt:variant>
        <vt:i4>0</vt:i4>
      </vt:variant>
      <vt:variant>
        <vt:i4>5</vt:i4>
      </vt:variant>
      <vt:variant>
        <vt:lpwstr/>
      </vt:variant>
      <vt:variant>
        <vt:lpwstr>_Toc466668742</vt:lpwstr>
      </vt:variant>
      <vt:variant>
        <vt:i4>1769523</vt:i4>
      </vt:variant>
      <vt:variant>
        <vt:i4>20</vt:i4>
      </vt:variant>
      <vt:variant>
        <vt:i4>0</vt:i4>
      </vt:variant>
      <vt:variant>
        <vt:i4>5</vt:i4>
      </vt:variant>
      <vt:variant>
        <vt:lpwstr/>
      </vt:variant>
      <vt:variant>
        <vt:lpwstr>_Toc466668741</vt:lpwstr>
      </vt:variant>
      <vt:variant>
        <vt:i4>1769523</vt:i4>
      </vt:variant>
      <vt:variant>
        <vt:i4>14</vt:i4>
      </vt:variant>
      <vt:variant>
        <vt:i4>0</vt:i4>
      </vt:variant>
      <vt:variant>
        <vt:i4>5</vt:i4>
      </vt:variant>
      <vt:variant>
        <vt:lpwstr/>
      </vt:variant>
      <vt:variant>
        <vt:lpwstr>_Toc466668740</vt:lpwstr>
      </vt:variant>
      <vt:variant>
        <vt:i4>1835059</vt:i4>
      </vt:variant>
      <vt:variant>
        <vt:i4>8</vt:i4>
      </vt:variant>
      <vt:variant>
        <vt:i4>0</vt:i4>
      </vt:variant>
      <vt:variant>
        <vt:i4>5</vt:i4>
      </vt:variant>
      <vt:variant>
        <vt:lpwstr/>
      </vt:variant>
      <vt:variant>
        <vt:lpwstr>_Toc466668739</vt:lpwstr>
      </vt:variant>
      <vt:variant>
        <vt:i4>1835059</vt:i4>
      </vt:variant>
      <vt:variant>
        <vt:i4>2</vt:i4>
      </vt:variant>
      <vt:variant>
        <vt:i4>0</vt:i4>
      </vt:variant>
      <vt:variant>
        <vt:i4>5</vt:i4>
      </vt:variant>
      <vt:variant>
        <vt:lpwstr/>
      </vt:variant>
      <vt:variant>
        <vt:lpwstr>_Toc466668738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طريقك إلى الدعاء المستجاب</dc:title>
  <dc:subject>الفقه وعلومه</dc:subject>
  <dc:creator>أزهري أحمد محمود</dc:creator>
  <cp:keywords>طريقك إلى الدعاء المستجاب</cp:keywords>
  <dc:description>طريقك إلى الدعاء المستجاب</dc:description>
  <cp:lastModifiedBy>aqeedeh</cp:lastModifiedBy>
  <cp:revision>3</cp:revision>
  <cp:lastPrinted>2006-06-28T08:30:00Z</cp:lastPrinted>
  <dcterms:created xsi:type="dcterms:W3CDTF">2016-11-20T08:14:00Z</dcterms:created>
  <dcterms:modified xsi:type="dcterms:W3CDTF">2016-11-22T08:31:00Z</dcterms:modified>
</cp:coreProperties>
</file>