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A84534">
      <w:pPr>
        <w:jc w:val="both"/>
        <w:rPr>
          <w:rFonts w:cs="B Titr"/>
          <w:b/>
          <w:bCs/>
          <w:sz w:val="70"/>
          <w:szCs w:val="70"/>
          <w:rtl/>
        </w:rPr>
      </w:pPr>
      <w:r>
        <w:rPr>
          <w:rFonts w:cs="B Titr"/>
          <w:b/>
          <w:bCs/>
          <w:sz w:val="70"/>
          <w:szCs w:val="70"/>
        </w:rPr>
        <w:t xml:space="preserve"> </w:t>
      </w:r>
      <w:bookmarkStart w:id="0" w:name="_GoBack"/>
      <w:bookmarkEnd w:id="0"/>
    </w:p>
    <w:p w:rsidR="00474582" w:rsidRDefault="00474582" w:rsidP="00474582">
      <w:pPr>
        <w:rPr>
          <w:rFonts w:cs="B Titr" w:hint="cs"/>
          <w:b/>
          <w:bCs/>
          <w:rtl/>
        </w:rPr>
      </w:pPr>
    </w:p>
    <w:p w:rsidR="00B8772E" w:rsidRDefault="00B8772E" w:rsidP="00474582">
      <w:pPr>
        <w:rPr>
          <w:rFonts w:cs="B Titr" w:hint="cs"/>
          <w:b/>
          <w:bCs/>
          <w:rtl/>
        </w:rPr>
      </w:pPr>
    </w:p>
    <w:p w:rsidR="00B8772E" w:rsidRPr="00474582" w:rsidRDefault="00B8772E" w:rsidP="00474582">
      <w:pPr>
        <w:rPr>
          <w:rFonts w:cs="B Titr"/>
          <w:b/>
          <w:bCs/>
          <w:rtl/>
        </w:rPr>
      </w:pPr>
    </w:p>
    <w:p w:rsidR="00B8772E" w:rsidRPr="00B8772E" w:rsidRDefault="00B8772E" w:rsidP="00B8772E">
      <w:pPr>
        <w:spacing w:after="120"/>
        <w:jc w:val="center"/>
        <w:rPr>
          <w:rFonts w:ascii="Amiri" w:hAnsi="Amiri" w:cs="KFGQPC Uthman Taha Naskh"/>
          <w:b/>
          <w:bCs/>
          <w:color w:val="0E0E0A"/>
          <w:sz w:val="58"/>
          <w:szCs w:val="72"/>
          <w:rtl/>
        </w:rPr>
      </w:pPr>
      <w:r w:rsidRPr="00B8772E">
        <w:rPr>
          <w:rFonts w:ascii="Amiri" w:hAnsi="Amiri" w:cs="KFGQPC Uthman Taha Naskh" w:hint="cs"/>
          <w:b/>
          <w:bCs/>
          <w:color w:val="0E0E0A"/>
          <w:sz w:val="58"/>
          <w:szCs w:val="72"/>
          <w:rtl/>
        </w:rPr>
        <w:t>الأخلاق الإسلامية</w:t>
      </w:r>
    </w:p>
    <w:p w:rsidR="00B8772E" w:rsidRDefault="00B8772E" w:rsidP="00B8772E">
      <w:pPr>
        <w:jc w:val="center"/>
        <w:rPr>
          <w:rFonts w:ascii="Amiri" w:hAnsi="Amiri" w:cs="KFGQPC Uthman Taha Naskh" w:hint="cs"/>
          <w:b/>
          <w:bCs/>
          <w:color w:val="0E0E0A"/>
          <w:sz w:val="31"/>
          <w:szCs w:val="36"/>
          <w:rtl/>
        </w:rPr>
      </w:pPr>
    </w:p>
    <w:p w:rsidR="00B8772E" w:rsidRDefault="00B8772E" w:rsidP="00B8772E">
      <w:pPr>
        <w:jc w:val="center"/>
        <w:rPr>
          <w:rFonts w:ascii="Amiri" w:hAnsi="Amiri" w:cs="KFGQPC Uthman Taha Naskh" w:hint="cs"/>
          <w:b/>
          <w:bCs/>
          <w:color w:val="0E0E0A"/>
          <w:sz w:val="31"/>
          <w:szCs w:val="36"/>
          <w:rtl/>
        </w:rPr>
      </w:pPr>
    </w:p>
    <w:p w:rsidR="00B8772E" w:rsidRDefault="00B8772E" w:rsidP="00B8772E">
      <w:pPr>
        <w:jc w:val="center"/>
        <w:rPr>
          <w:rFonts w:ascii="Amiri" w:hAnsi="Amiri" w:cs="KFGQPC Uthman Taha Naskh" w:hint="cs"/>
          <w:b/>
          <w:bCs/>
          <w:color w:val="0E0E0A"/>
          <w:sz w:val="31"/>
          <w:szCs w:val="36"/>
          <w:rtl/>
        </w:rPr>
      </w:pPr>
    </w:p>
    <w:p w:rsidR="00B8772E" w:rsidRDefault="00B8772E" w:rsidP="00B8772E">
      <w:pPr>
        <w:jc w:val="center"/>
        <w:rPr>
          <w:rFonts w:ascii="Amiri" w:hAnsi="Amiri" w:cs="KFGQPC Uthman Taha Naskh" w:hint="cs"/>
          <w:b/>
          <w:bCs/>
          <w:color w:val="0E0E0A"/>
          <w:sz w:val="31"/>
          <w:szCs w:val="36"/>
          <w:rtl/>
        </w:rPr>
      </w:pPr>
    </w:p>
    <w:p w:rsidR="00474582" w:rsidRPr="00B8772E" w:rsidRDefault="00B8772E" w:rsidP="00B8772E">
      <w:pPr>
        <w:jc w:val="center"/>
        <w:rPr>
          <w:rFonts w:cs="KFGQPC Uthman Taha Naskh"/>
          <w:b/>
          <w:bCs/>
          <w:sz w:val="48"/>
          <w:szCs w:val="48"/>
          <w:rtl/>
        </w:rPr>
      </w:pPr>
      <w:r>
        <w:rPr>
          <w:rFonts w:ascii="Amiri" w:hAnsi="Amiri" w:cs="KFGQPC Uthman Taha Naskh" w:hint="cs"/>
          <w:b/>
          <w:bCs/>
          <w:color w:val="0E0E0A"/>
          <w:sz w:val="31"/>
          <w:szCs w:val="36"/>
          <w:rtl/>
        </w:rPr>
        <w:t xml:space="preserve">لفضيلة الشيخ </w:t>
      </w:r>
      <w:r>
        <w:rPr>
          <w:rFonts w:ascii="Amiri" w:hAnsi="Amiri" w:cs="KFGQPC Uthman Taha Naskh"/>
          <w:b/>
          <w:bCs/>
          <w:color w:val="0E0E0A"/>
          <w:sz w:val="31"/>
          <w:szCs w:val="36"/>
          <w:rtl/>
        </w:rPr>
        <w:br/>
      </w:r>
      <w:r w:rsidRPr="00B8772E">
        <w:rPr>
          <w:rFonts w:ascii="Amiri" w:hAnsi="Amiri" w:cs="KFGQPC Uthman Taha Naskh" w:hint="cs"/>
          <w:b/>
          <w:bCs/>
          <w:color w:val="0E0E0A"/>
          <w:sz w:val="33"/>
          <w:szCs w:val="40"/>
          <w:rtl/>
        </w:rPr>
        <w:t xml:space="preserve"> عبد العزيز بن باز </w:t>
      </w:r>
      <w:r w:rsidRPr="00B8772E">
        <w:rPr>
          <w:rFonts w:cs="Times New Roman" w:hint="cs"/>
          <w:b/>
          <w:bCs/>
          <w:color w:val="0E0E0A"/>
          <w:sz w:val="40"/>
          <w:szCs w:val="40"/>
          <w:rtl/>
        </w:rPr>
        <w:t>–</w:t>
      </w:r>
      <w:r w:rsidRPr="00B8772E">
        <w:rPr>
          <w:rFonts w:cs="CTraditional Arabic" w:hint="cs"/>
          <w:color w:val="0E0E0A"/>
          <w:sz w:val="40"/>
          <w:szCs w:val="40"/>
          <w:rtl/>
          <w:lang w:bidi="fa-IR"/>
        </w:rPr>
        <w:t>/</w:t>
      </w:r>
      <w:r w:rsidRPr="00B8772E">
        <w:rPr>
          <w:rFonts w:cs="Times New Roman" w:hint="cs"/>
          <w:b/>
          <w:bCs/>
          <w:color w:val="0E0E0A"/>
          <w:sz w:val="40"/>
          <w:szCs w:val="40"/>
          <w:rtl/>
        </w:rPr>
        <w:t>–</w:t>
      </w: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C97E93" w:rsidRPr="004B2F25" w:rsidRDefault="00C97E93" w:rsidP="00C97E93">
      <w:pPr>
        <w:pStyle w:val="a2"/>
        <w:rPr>
          <w:rFonts w:eastAsia="Times New Roman"/>
          <w:rtl/>
        </w:rPr>
      </w:pPr>
      <w:r w:rsidRPr="004B2F25">
        <w:rPr>
          <w:rFonts w:eastAsia="Times New Roman"/>
          <w:rtl/>
        </w:rPr>
        <w:lastRenderedPageBreak/>
        <w:t>الأخ</w:t>
      </w:r>
      <w:r>
        <w:rPr>
          <w:rFonts w:eastAsia="Times New Roman"/>
          <w:rtl/>
        </w:rPr>
        <w:t>ل</w:t>
      </w:r>
      <w:r w:rsidRPr="004B2F25">
        <w:rPr>
          <w:rFonts w:eastAsia="Times New Roman"/>
          <w:rtl/>
        </w:rPr>
        <w:t>اق الإسلامية</w:t>
      </w:r>
    </w:p>
    <w:p w:rsidR="00C97E93" w:rsidRPr="00A84534" w:rsidRDefault="00C97E93" w:rsidP="00A84534">
      <w:pPr>
        <w:ind w:firstLine="284"/>
        <w:contextualSpacing/>
        <w:jc w:val="both"/>
        <w:rPr>
          <w:rStyle w:val="Char"/>
        </w:rPr>
      </w:pPr>
      <w:r w:rsidRPr="00A84534">
        <w:rPr>
          <w:rStyle w:val="Char"/>
          <w:rtl/>
        </w:rPr>
        <w:t>الحمد لله رب العالمين والعاقبة للمتقين</w:t>
      </w:r>
      <w:r w:rsidR="00A84534">
        <w:rPr>
          <w:rStyle w:val="Char"/>
          <w:rtl/>
        </w:rPr>
        <w:t>،</w:t>
      </w:r>
      <w:r w:rsidRPr="00A84534">
        <w:rPr>
          <w:rStyle w:val="Char"/>
          <w:rtl/>
        </w:rPr>
        <w:t xml:space="preserve"> والصلاة والسلام على عبده ورسوله وخليله وأمينه على وحيه نبينا وإمامنا وسيدنا محمد بن عبد الله</w:t>
      </w:r>
      <w:r w:rsidR="00A84534">
        <w:rPr>
          <w:rStyle w:val="Char"/>
          <w:rtl/>
        </w:rPr>
        <w:t>،</w:t>
      </w:r>
      <w:r w:rsidRPr="00A84534">
        <w:rPr>
          <w:rStyle w:val="Char"/>
          <w:rtl/>
        </w:rPr>
        <w:t xml:space="preserve"> وعلى آله وأصحابه</w:t>
      </w:r>
      <w:r w:rsidR="00A84534">
        <w:rPr>
          <w:rStyle w:val="Char"/>
          <w:rtl/>
        </w:rPr>
        <w:t>،</w:t>
      </w:r>
      <w:r w:rsidRPr="00A84534">
        <w:rPr>
          <w:rStyle w:val="Char"/>
          <w:rtl/>
        </w:rPr>
        <w:t xml:space="preserve"> ومن سلك سبيله واهتدى بهداه إلى يوم الدين</w:t>
      </w:r>
      <w:r w:rsidR="00A84534">
        <w:rPr>
          <w:rStyle w:val="Char"/>
          <w:rtl/>
        </w:rPr>
        <w:t>.</w:t>
      </w:r>
      <w:r w:rsidRPr="00A84534">
        <w:rPr>
          <w:rStyle w:val="Char"/>
          <w:rtl/>
        </w:rPr>
        <w:t> </w:t>
      </w:r>
    </w:p>
    <w:p w:rsidR="00C97E93" w:rsidRPr="00A84534" w:rsidRDefault="00C97E93" w:rsidP="00A84534">
      <w:pPr>
        <w:ind w:firstLine="284"/>
        <w:contextualSpacing/>
        <w:jc w:val="both"/>
        <w:rPr>
          <w:rStyle w:val="Char"/>
        </w:rPr>
      </w:pPr>
      <w:r w:rsidRPr="00A84534">
        <w:rPr>
          <w:rStyle w:val="Char"/>
          <w:rtl/>
        </w:rPr>
        <w:t>أما بعد</w:t>
      </w:r>
      <w:r w:rsidR="00A84534">
        <w:rPr>
          <w:rStyle w:val="Char"/>
          <w:rtl/>
        </w:rPr>
        <w:t>:</w:t>
      </w:r>
      <w:r w:rsidRPr="00A84534">
        <w:rPr>
          <w:rStyle w:val="Char"/>
          <w:rtl/>
        </w:rPr>
        <w:t xml:space="preserve"> فإن موضوع هذه الكلمة هو بيان الأخلاق الإسلامية التي ينبغي لكل مؤمن ولكل مؤمنة التخلق بها والاستقامة عليها حتى الموت</w:t>
      </w:r>
      <w:r w:rsidR="00A84534">
        <w:rPr>
          <w:rStyle w:val="Char"/>
          <w:rtl/>
        </w:rPr>
        <w:t>،</w:t>
      </w:r>
      <w:r w:rsidRPr="00A84534">
        <w:rPr>
          <w:rStyle w:val="Char"/>
          <w:rtl/>
        </w:rPr>
        <w:t xml:space="preserve"> وما ذاك إلا لأن الله سبحانه خلق الثقلين لعبادته ووعدهم عليها أحسن الجزاء إذا استقاموا عليها</w:t>
      </w:r>
      <w:r w:rsidR="00A84534">
        <w:rPr>
          <w:rStyle w:val="Char"/>
          <w:rtl/>
        </w:rPr>
        <w:t>،</w:t>
      </w:r>
      <w:r w:rsidRPr="00A84534">
        <w:rPr>
          <w:rStyle w:val="Char"/>
          <w:rtl/>
        </w:rPr>
        <w:t xml:space="preserve"> وأعد لأوليائه المستقيمين على الأخلاق التي أمر بها ودعا إليها الجنة والكرامة مع التوفيق في الدنيا والإعانة على الخير</w:t>
      </w:r>
      <w:r w:rsidR="00A84534">
        <w:rPr>
          <w:rStyle w:val="Char"/>
          <w:rtl/>
        </w:rPr>
        <w:t>،</w:t>
      </w:r>
      <w:r w:rsidRPr="00A84534">
        <w:rPr>
          <w:rStyle w:val="Char"/>
          <w:rtl/>
        </w:rPr>
        <w:t xml:space="preserve"> وأعد لمن حاد عنها واستكبر عنها دار الهوان وهي النار وبئس المصير نسأل الله العافية</w:t>
      </w:r>
      <w:r w:rsidR="00A84534">
        <w:rPr>
          <w:rStyle w:val="Char"/>
          <w:rtl/>
        </w:rPr>
        <w:t>.</w:t>
      </w:r>
      <w:r w:rsidRPr="00A84534">
        <w:rPr>
          <w:rStyle w:val="Char"/>
          <w:rtl/>
        </w:rPr>
        <w:t> </w:t>
      </w:r>
    </w:p>
    <w:p w:rsidR="00C97E93" w:rsidRPr="00A84534" w:rsidRDefault="00C97E93" w:rsidP="00A84534">
      <w:pPr>
        <w:ind w:firstLine="284"/>
        <w:contextualSpacing/>
        <w:jc w:val="both"/>
        <w:rPr>
          <w:rStyle w:val="Char"/>
        </w:rPr>
      </w:pPr>
      <w:r w:rsidRPr="00A84534">
        <w:rPr>
          <w:rStyle w:val="Char"/>
          <w:rtl/>
        </w:rPr>
        <w:t>والأخلاق الإسلامية هي التي أمر الله بها في كتابه العظيم</w:t>
      </w:r>
      <w:r w:rsidR="00A84534">
        <w:rPr>
          <w:rStyle w:val="Char"/>
          <w:rtl/>
        </w:rPr>
        <w:t>،</w:t>
      </w:r>
      <w:r w:rsidRPr="00A84534">
        <w:rPr>
          <w:rStyle w:val="Char"/>
          <w:rtl/>
        </w:rPr>
        <w:t xml:space="preserve"> أو أمر بها رسوله الكريم محمد عليه الصلاة والسلام</w:t>
      </w:r>
      <w:r w:rsidR="00A84534">
        <w:rPr>
          <w:rStyle w:val="Char"/>
          <w:rtl/>
        </w:rPr>
        <w:t>،</w:t>
      </w:r>
      <w:r w:rsidRPr="00A84534">
        <w:rPr>
          <w:rStyle w:val="Char"/>
          <w:rtl/>
        </w:rPr>
        <w:t xml:space="preserve"> أو مدح أهلها وأثنى عليهم ووعدهم عليها الأجر العظيم والفوز الكبير</w:t>
      </w:r>
      <w:r w:rsidR="00A84534">
        <w:rPr>
          <w:rStyle w:val="Char"/>
          <w:rtl/>
        </w:rPr>
        <w:t>،</w:t>
      </w:r>
      <w:r w:rsidRPr="00A84534">
        <w:rPr>
          <w:rStyle w:val="Char"/>
          <w:rtl/>
        </w:rPr>
        <w:t xml:space="preserve"> ومنها الأخلاق التي وعد الرب </w:t>
      </w:r>
      <w:r w:rsidR="00A84534" w:rsidRPr="00A84534">
        <w:rPr>
          <w:rStyle w:val="Char"/>
          <w:rFonts w:cs="CTraditional Arabic"/>
          <w:sz w:val="28"/>
          <w:szCs w:val="28"/>
          <w:rtl/>
        </w:rPr>
        <w:t>ﻷ</w:t>
      </w:r>
      <w:r w:rsidRPr="00A84534">
        <w:rPr>
          <w:rStyle w:val="Char"/>
          <w:rtl/>
        </w:rPr>
        <w:t xml:space="preserve"> أو الرسول </w:t>
      </w:r>
      <w:r w:rsidR="00A84534" w:rsidRPr="00A84534">
        <w:rPr>
          <w:rStyle w:val="Char"/>
          <w:rFonts w:ascii="CTraditional Arabic" w:hAnsi="CTraditional Arabic" w:cs="CTraditional Arabic"/>
          <w:sz w:val="28"/>
          <w:szCs w:val="28"/>
          <w:rtl/>
        </w:rPr>
        <w:t>ج</w:t>
      </w:r>
      <w:r w:rsidRPr="00A84534">
        <w:rPr>
          <w:rStyle w:val="Char"/>
          <w:rtl/>
        </w:rPr>
        <w:t xml:space="preserve"> من تركها وهجرها الجزاء الحسن</w:t>
      </w:r>
      <w:r w:rsidR="00A84534">
        <w:rPr>
          <w:rStyle w:val="Char"/>
          <w:rtl/>
        </w:rPr>
        <w:t>،</w:t>
      </w:r>
      <w:r w:rsidRPr="00A84534">
        <w:rPr>
          <w:rStyle w:val="Char"/>
          <w:rtl/>
        </w:rPr>
        <w:t xml:space="preserve"> فإن ترك المذموم من الخلق الممدوح</w:t>
      </w:r>
      <w:r w:rsidR="00A84534">
        <w:rPr>
          <w:rStyle w:val="Char"/>
          <w:rtl/>
        </w:rPr>
        <w:t>،</w:t>
      </w:r>
      <w:r w:rsidRPr="00A84534">
        <w:rPr>
          <w:rStyle w:val="Char"/>
          <w:rtl/>
        </w:rPr>
        <w:t xml:space="preserve"> ففعل المأمورات وترك المحظورات هو جماع الأخلاق التي أمر الله بها ودعا إليها أو أمر بها الرسول </w:t>
      </w:r>
      <w:r w:rsidR="00A84534" w:rsidRPr="00A84534">
        <w:rPr>
          <w:rStyle w:val="Char"/>
          <w:rFonts w:ascii="CTraditional Arabic" w:hAnsi="CTraditional Arabic" w:cs="CTraditional Arabic"/>
          <w:sz w:val="28"/>
          <w:szCs w:val="28"/>
          <w:rtl/>
        </w:rPr>
        <w:t>ج</w:t>
      </w:r>
      <w:r w:rsidRPr="00A84534">
        <w:rPr>
          <w:rStyle w:val="Char"/>
          <w:rtl/>
        </w:rPr>
        <w:t xml:space="preserve"> ودعا إليها أو مدح أهلها</w:t>
      </w:r>
      <w:r w:rsidR="00A84534">
        <w:rPr>
          <w:rStyle w:val="Char"/>
          <w:rtl/>
        </w:rPr>
        <w:t>،</w:t>
      </w:r>
      <w:r w:rsidRPr="00A84534">
        <w:rPr>
          <w:rStyle w:val="Char"/>
          <w:rtl/>
        </w:rPr>
        <w:t xml:space="preserve"> وهذه هي العبادة التي خلق لها الثقلان في قوله سبحانه وتعالى</w:t>
      </w:r>
      <w:r w:rsidR="00A84534">
        <w:rPr>
          <w:rStyle w:val="Char"/>
          <w:rtl/>
        </w:rPr>
        <w:t>:</w:t>
      </w:r>
      <w:r w:rsidRPr="00A84534">
        <w:rPr>
          <w:rStyle w:val="Char"/>
          <w:rtl/>
        </w:rPr>
        <w:t> </w:t>
      </w:r>
      <w:r w:rsidR="00EB53BB" w:rsidRPr="00EB53BB">
        <w:rPr>
          <w:rStyle w:val="Char"/>
          <w:rFonts w:ascii="Traditional Arabic"/>
          <w:sz w:val="28"/>
          <w:szCs w:val="28"/>
          <w:rtl/>
        </w:rPr>
        <w:t>﴿</w:t>
      </w:r>
      <w:r w:rsidRPr="00DC5935">
        <w:rPr>
          <w:rStyle w:val="Char3"/>
          <w:rtl/>
        </w:rPr>
        <w:t>وَمَا خَلَقْتُ الْجِنَّ وَالْإِنْسَ إِلا لِيَعْبُدُونِ</w:t>
      </w:r>
      <w:r w:rsidR="00EB53BB" w:rsidRPr="00EB53BB">
        <w:rPr>
          <w:rStyle w:val="Char"/>
          <w:rFonts w:ascii="Traditional Arabic"/>
          <w:sz w:val="28"/>
          <w:szCs w:val="28"/>
          <w:rtl/>
        </w:rPr>
        <w:t>﴾</w:t>
      </w:r>
      <w:r w:rsidR="00A84534">
        <w:rPr>
          <w:rStyle w:val="Char"/>
          <w:rtl/>
        </w:rPr>
        <w:t xml:space="preserve"> </w:t>
      </w:r>
      <w:r w:rsidR="00A84534" w:rsidRPr="00EB53BB">
        <w:rPr>
          <w:rStyle w:val="Char4"/>
          <w:rtl/>
        </w:rPr>
        <w:lastRenderedPageBreak/>
        <w:t>[الذاریات: 56].</w:t>
      </w:r>
      <w:r w:rsidRPr="00A84534">
        <w:rPr>
          <w:rStyle w:val="Char"/>
          <w:rtl/>
        </w:rPr>
        <w:t> والمعنى يعبدونه سبحانه وتعالى بفعل المأمور من صلاة وصوم وأعظم ذلك توحيده والإخلاص له</w:t>
      </w:r>
      <w:r w:rsidR="00A84534">
        <w:rPr>
          <w:rStyle w:val="Char"/>
          <w:rtl/>
        </w:rPr>
        <w:t>،</w:t>
      </w:r>
      <w:r w:rsidRPr="00A84534">
        <w:rPr>
          <w:rStyle w:val="Char"/>
          <w:rtl/>
        </w:rPr>
        <w:t xml:space="preserve"> وترك المحظور الذي نهى عنه وأعظم ذلك الشرك بالله ودعوة غيره معه وسائر أنواع الكفر والضلال</w:t>
      </w:r>
      <w:r w:rsidR="00A84534">
        <w:rPr>
          <w:rStyle w:val="Char"/>
          <w:rtl/>
        </w:rPr>
        <w:t>،</w:t>
      </w:r>
      <w:r w:rsidRPr="00A84534">
        <w:rPr>
          <w:rStyle w:val="Char"/>
          <w:rtl/>
        </w:rPr>
        <w:t xml:space="preserve"> وهذه الأخلاق التي هي فعل المأمور وترك المحظور هي التي بعث الله بها الرسل جميعا عليهم الصلاة والسلام من عهد آدم أول رسول أرسل إلى أهل الأرض</w:t>
      </w:r>
      <w:r w:rsidR="00A84534">
        <w:rPr>
          <w:rStyle w:val="Char"/>
          <w:rtl/>
        </w:rPr>
        <w:t>،</w:t>
      </w:r>
      <w:r w:rsidRPr="00A84534">
        <w:rPr>
          <w:rStyle w:val="Char"/>
          <w:rtl/>
        </w:rPr>
        <w:t xml:space="preserve"> وعهد نوح الذي هو أول رسول أرسله الله إلى أهل الأرض بعد أن وقع فيهم الشرك إلى آخرهم إلى خاتمهم وأفضلهم محمد بن عبد الله عليه الصلاة والسلام</w:t>
      </w:r>
      <w:r w:rsidR="00A84534">
        <w:rPr>
          <w:rStyle w:val="Char"/>
          <w:rtl/>
        </w:rPr>
        <w:t>،</w:t>
      </w:r>
      <w:r w:rsidRPr="00A84534">
        <w:rPr>
          <w:rStyle w:val="Char"/>
          <w:rtl/>
        </w:rPr>
        <w:t xml:space="preserve"> فأبونا آدم عليه الصلاة والسلام رسول أرسل لأهل الأرض ونبي كريم شرع الله له التوحيد</w:t>
      </w:r>
      <w:r w:rsidR="00A84534">
        <w:rPr>
          <w:rStyle w:val="Char"/>
          <w:rtl/>
        </w:rPr>
        <w:t>،</w:t>
      </w:r>
      <w:r w:rsidRPr="00A84534">
        <w:rPr>
          <w:rStyle w:val="Char"/>
          <w:rtl/>
        </w:rPr>
        <w:t xml:space="preserve"> وشرع له شرائع وسار عليها هو وذريته حتى وقع الشرك في قوم نوح</w:t>
      </w:r>
      <w:r w:rsidR="00A84534">
        <w:rPr>
          <w:rStyle w:val="Char"/>
          <w:rtl/>
        </w:rPr>
        <w:t>،</w:t>
      </w:r>
      <w:r w:rsidRPr="00A84534">
        <w:rPr>
          <w:rStyle w:val="Char"/>
          <w:rtl/>
        </w:rPr>
        <w:t xml:space="preserve"> فأرسل الله نوحا إلى أهل الأرض وهو أول رسول أرسله الله إلى أهل الأرض بعدما وقع الشرك فيهم</w:t>
      </w:r>
      <w:r w:rsidR="00A84534">
        <w:rPr>
          <w:rStyle w:val="Char"/>
          <w:rtl/>
        </w:rPr>
        <w:t>،</w:t>
      </w:r>
      <w:r w:rsidRPr="00A84534">
        <w:rPr>
          <w:rStyle w:val="Char"/>
          <w:rtl/>
        </w:rPr>
        <w:t xml:space="preserve"> فدعا إلى توحيد الله وأنكر الشرك بالله</w:t>
      </w:r>
      <w:r w:rsidR="00A84534">
        <w:rPr>
          <w:rStyle w:val="Char"/>
          <w:rtl/>
        </w:rPr>
        <w:t>،</w:t>
      </w:r>
      <w:r w:rsidRPr="00A84534">
        <w:rPr>
          <w:rStyle w:val="Char"/>
          <w:rtl/>
        </w:rPr>
        <w:t xml:space="preserve"> وأقام في قومه ألف سنة إلا خمسين عاما يدعوهم إلى توحيد الله وطاعته وترك الإشراك به ومعصيته</w:t>
      </w:r>
      <w:r w:rsidR="00A84534">
        <w:rPr>
          <w:rStyle w:val="Char"/>
          <w:rtl/>
        </w:rPr>
        <w:t>،</w:t>
      </w:r>
      <w:r w:rsidRPr="00A84534">
        <w:rPr>
          <w:rStyle w:val="Char"/>
          <w:rtl/>
        </w:rPr>
        <w:t xml:space="preserve"> ثم بعث الله الرسل عليهم الصلاة والسلام بعد ذلك كلهم يدعون إلى توحيد الله وطاعته وترك ما نهى عنه سبحانه وتعالى كما قال </w:t>
      </w:r>
      <w:r w:rsidR="00A84534" w:rsidRPr="00A84534">
        <w:rPr>
          <w:rStyle w:val="Char"/>
          <w:rFonts w:ascii="CTraditional Arabic" w:hAnsi="CTraditional Arabic" w:cs="CTraditional Arabic"/>
          <w:sz w:val="28"/>
          <w:szCs w:val="28"/>
          <w:rtl/>
        </w:rPr>
        <w:t>ﻷ</w:t>
      </w:r>
      <w:r w:rsidR="00A84534">
        <w:rPr>
          <w:rStyle w:val="Char"/>
          <w:rtl/>
        </w:rPr>
        <w:t>:</w:t>
      </w:r>
      <w:r w:rsidRPr="00A84534">
        <w:rPr>
          <w:rStyle w:val="Char"/>
          <w:rtl/>
        </w:rPr>
        <w:t> </w:t>
      </w:r>
      <w:r w:rsidR="00EB53BB" w:rsidRPr="00EB53BB">
        <w:rPr>
          <w:rStyle w:val="Char"/>
          <w:rFonts w:ascii="Traditional Arabic"/>
          <w:sz w:val="28"/>
          <w:szCs w:val="28"/>
          <w:rtl/>
        </w:rPr>
        <w:t>﴿</w:t>
      </w:r>
      <w:r w:rsidRPr="00DC5935">
        <w:rPr>
          <w:rStyle w:val="Char3"/>
          <w:rtl/>
        </w:rPr>
        <w:t>وَلَقَدْ بَعَثْنَا فِي كُلِّ أُمَّةٍ رَسُولًا أَنِ اُعْبُدُوا اللَّهَ وَاجْتَنِبُوا الطَّاغُوتَ</w:t>
      </w:r>
      <w:r w:rsidR="00EB53BB" w:rsidRPr="00EB53BB">
        <w:rPr>
          <w:rStyle w:val="Char3"/>
          <w:rFonts w:ascii="Traditional Arabic" w:hAnsi="Traditional Arabic" w:cs="Traditional Arabic"/>
          <w:rtl/>
        </w:rPr>
        <w:t>﴾</w:t>
      </w:r>
      <w:r w:rsidR="00A84534" w:rsidRPr="00A84534">
        <w:rPr>
          <w:rStyle w:val="Char4"/>
          <w:rtl/>
        </w:rPr>
        <w:t xml:space="preserve"> [النحل: 36]</w:t>
      </w:r>
      <w:r w:rsidR="00A84534">
        <w:rPr>
          <w:rStyle w:val="Char"/>
          <w:rtl/>
        </w:rPr>
        <w:t>.</w:t>
      </w:r>
      <w:r w:rsidRPr="00A84534">
        <w:rPr>
          <w:rStyle w:val="Char"/>
          <w:rtl/>
        </w:rPr>
        <w:t> وقال تعالى</w:t>
      </w:r>
      <w:r w:rsidR="00A84534">
        <w:rPr>
          <w:rStyle w:val="Char"/>
          <w:rtl/>
        </w:rPr>
        <w:t>:</w:t>
      </w:r>
      <w:r w:rsidRPr="00A84534">
        <w:rPr>
          <w:rStyle w:val="Char"/>
          <w:rtl/>
        </w:rPr>
        <w:t> </w:t>
      </w:r>
      <w:r w:rsidR="00EB53BB" w:rsidRPr="00EB53BB">
        <w:rPr>
          <w:rStyle w:val="Char"/>
          <w:rFonts w:ascii="Traditional Arabic"/>
          <w:sz w:val="28"/>
          <w:szCs w:val="28"/>
          <w:rtl/>
        </w:rPr>
        <w:t>﴿</w:t>
      </w:r>
      <w:r w:rsidRPr="00DC5935">
        <w:rPr>
          <w:rStyle w:val="Char3"/>
          <w:rtl/>
        </w:rPr>
        <w:t>وَمَا أَرْسَلْنَا مِنْ قَبْلِكَ مِنْ رَسُولٍ إِلا نُوحِي إِلَيْهِ أَنَّهُ لا إِلَهَ إِلا أَنَا فَاعْبُدُونِ</w:t>
      </w:r>
      <w:r w:rsidR="00EB53BB" w:rsidRPr="00EB53BB">
        <w:rPr>
          <w:rStyle w:val="Char3"/>
          <w:rFonts w:ascii="Traditional Arabic" w:hAnsi="Traditional Arabic" w:cs="Traditional Arabic"/>
          <w:rtl/>
        </w:rPr>
        <w:t>﴾</w:t>
      </w:r>
      <w:r w:rsidR="00A84534" w:rsidRPr="00A84534">
        <w:rPr>
          <w:rStyle w:val="Char4"/>
          <w:rtl/>
        </w:rPr>
        <w:t xml:space="preserve"> [الأنبیاء: 25].</w:t>
      </w:r>
      <w:r w:rsidR="00A84534">
        <w:rPr>
          <w:rStyle w:val="Char"/>
          <w:rtl/>
        </w:rPr>
        <w:t xml:space="preserve"> </w:t>
      </w:r>
      <w:r w:rsidRPr="00A84534">
        <w:rPr>
          <w:rStyle w:val="Char"/>
          <w:rtl/>
        </w:rPr>
        <w:t xml:space="preserve">ثم ختمهم جميعا بأفضلهم وإمامهم نبينا محمد عليه الصلاة والسلام فهو خاتم الأنبياء وخاتم المرسلين ليس بعده نبي ولا رسول كما قال الله </w:t>
      </w:r>
      <w:r w:rsidR="00A84534" w:rsidRPr="00A84534">
        <w:rPr>
          <w:rStyle w:val="Char"/>
          <w:rFonts w:ascii="CTraditional Arabic" w:hAnsi="CTraditional Arabic" w:cs="CTraditional Arabic"/>
          <w:sz w:val="28"/>
          <w:szCs w:val="28"/>
          <w:rtl/>
        </w:rPr>
        <w:t>ﻷ</w:t>
      </w:r>
      <w:r w:rsidR="00A84534">
        <w:rPr>
          <w:rStyle w:val="Char"/>
          <w:rtl/>
        </w:rPr>
        <w:t>:</w:t>
      </w:r>
      <w:r w:rsidRPr="00A84534">
        <w:rPr>
          <w:rStyle w:val="Char"/>
          <w:rtl/>
        </w:rPr>
        <w:t> </w:t>
      </w:r>
      <w:r w:rsidR="00EB53BB" w:rsidRPr="00EB53BB">
        <w:rPr>
          <w:rStyle w:val="Char"/>
          <w:rFonts w:ascii="Traditional Arabic"/>
          <w:sz w:val="28"/>
          <w:szCs w:val="28"/>
          <w:rtl/>
        </w:rPr>
        <w:t>﴿</w:t>
      </w:r>
      <w:r w:rsidRPr="00DC5935">
        <w:rPr>
          <w:rStyle w:val="Char3"/>
          <w:rtl/>
        </w:rPr>
        <w:t>مَا كَانَ مُحَمَّدٌ أَبَا أَحَدٍ مِنْ رِجَالِكُمْ وَلَكِنْ رَسُولَ اللَّهِ وَخَاتَمَ النَّبِيِّينَ</w:t>
      </w:r>
      <w:r w:rsidR="00EB53BB" w:rsidRPr="00EB53BB">
        <w:rPr>
          <w:rStyle w:val="Char"/>
          <w:rFonts w:ascii="Traditional Arabic"/>
          <w:sz w:val="28"/>
          <w:szCs w:val="28"/>
          <w:rtl/>
        </w:rPr>
        <w:t>﴾</w:t>
      </w:r>
      <w:r w:rsidR="00A84534">
        <w:rPr>
          <w:rStyle w:val="Char"/>
          <w:rtl/>
        </w:rPr>
        <w:t xml:space="preserve"> </w:t>
      </w:r>
      <w:r w:rsidR="00A84534" w:rsidRPr="00A84534">
        <w:rPr>
          <w:rStyle w:val="Char4"/>
          <w:rtl/>
        </w:rPr>
        <w:t>[الأحزاب: 40].</w:t>
      </w:r>
      <w:r w:rsidR="00A84534">
        <w:rPr>
          <w:rStyle w:val="Char"/>
          <w:rtl/>
        </w:rPr>
        <w:t xml:space="preserve"> </w:t>
      </w:r>
      <w:r w:rsidRPr="00A84534">
        <w:rPr>
          <w:rStyle w:val="Char"/>
          <w:rtl/>
        </w:rPr>
        <w:t xml:space="preserve">وخاتم النبيين هو خاتم المرسلين لأن كل رسول نبي </w:t>
      </w:r>
      <w:r w:rsidRPr="00A84534">
        <w:rPr>
          <w:rStyle w:val="Char"/>
          <w:rtl/>
        </w:rPr>
        <w:lastRenderedPageBreak/>
        <w:t>ولا ينعكس</w:t>
      </w:r>
      <w:r w:rsidR="00A84534">
        <w:rPr>
          <w:rStyle w:val="Char"/>
          <w:rtl/>
        </w:rPr>
        <w:t>،</w:t>
      </w:r>
      <w:r w:rsidRPr="00A84534">
        <w:rPr>
          <w:rStyle w:val="Char"/>
          <w:rtl/>
        </w:rPr>
        <w:t xml:space="preserve"> فكل رسول نبي وليس كل نبي رسول</w:t>
      </w:r>
      <w:r w:rsidR="00A84534">
        <w:rPr>
          <w:rStyle w:val="Char"/>
          <w:rtl/>
        </w:rPr>
        <w:t>،</w:t>
      </w:r>
      <w:r w:rsidRPr="00A84534">
        <w:rPr>
          <w:rStyle w:val="Char"/>
          <w:rtl/>
        </w:rPr>
        <w:t xml:space="preserve"> وخاتم النبيين هو خاتم المرسلين عليهم الصلاة والسلام</w:t>
      </w:r>
      <w:r w:rsidR="00A84534">
        <w:rPr>
          <w:rStyle w:val="Char"/>
          <w:rtl/>
        </w:rPr>
        <w:t>،</w:t>
      </w:r>
      <w:r w:rsidRPr="00A84534">
        <w:rPr>
          <w:rStyle w:val="Char"/>
          <w:rtl/>
        </w:rPr>
        <w:t xml:space="preserve"> والدعوة التي دعا إليها هي الدعوة التي دعا إليها إخوانه المرسلون وهي توحيد الله </w:t>
      </w:r>
      <w:r w:rsidR="00A84534">
        <w:rPr>
          <w:rStyle w:val="Char"/>
          <w:rFonts w:cs="CTraditional Arabic"/>
          <w:rtl/>
        </w:rPr>
        <w:t>ﻷ</w:t>
      </w:r>
      <w:r w:rsidRPr="00A84534">
        <w:rPr>
          <w:rStyle w:val="Char"/>
          <w:rtl/>
        </w:rPr>
        <w:t xml:space="preserve"> والإخلاص له وفعل ما أمر به سبحانه من الطاعات وترك ما نهى عنه من المعاصي</w:t>
      </w:r>
      <w:r w:rsidR="00A84534">
        <w:rPr>
          <w:rStyle w:val="Char"/>
          <w:rtl/>
        </w:rPr>
        <w:t>.</w:t>
      </w:r>
      <w:r w:rsidRPr="00A84534">
        <w:rPr>
          <w:rStyle w:val="Char"/>
          <w:rtl/>
        </w:rPr>
        <w:t> </w:t>
      </w:r>
    </w:p>
    <w:p w:rsidR="00C97E93" w:rsidRPr="00A84534" w:rsidRDefault="00C97E93" w:rsidP="00A84534">
      <w:pPr>
        <w:ind w:firstLine="284"/>
        <w:contextualSpacing/>
        <w:jc w:val="both"/>
        <w:rPr>
          <w:rStyle w:val="Char"/>
        </w:rPr>
      </w:pPr>
      <w:r w:rsidRPr="00A84534">
        <w:rPr>
          <w:rStyle w:val="Char"/>
          <w:rtl/>
        </w:rPr>
        <w:t>وهذه الأخلاق بينها الله في كتابه العظم وبينها الرسول عليه الصلاة والسلام</w:t>
      </w:r>
      <w:r w:rsidR="00A84534">
        <w:rPr>
          <w:rStyle w:val="Char"/>
          <w:rtl/>
        </w:rPr>
        <w:t>،</w:t>
      </w:r>
      <w:r w:rsidRPr="00A84534">
        <w:rPr>
          <w:rStyle w:val="Char"/>
          <w:rtl/>
        </w:rPr>
        <w:t xml:space="preserve"> بينها في القرآن الكريم في غالب سور القرآن بينها آمرا بها وداعيا إليها ومثنيا على أهلها ومحذرا من أضرارها من الإشراك بالله وسائر المعاصي</w:t>
      </w:r>
      <w:r w:rsidR="00A84534">
        <w:rPr>
          <w:rStyle w:val="Char"/>
          <w:rtl/>
        </w:rPr>
        <w:t>.</w:t>
      </w:r>
      <w:r w:rsidRPr="00A84534">
        <w:rPr>
          <w:rStyle w:val="Char"/>
          <w:rtl/>
        </w:rPr>
        <w:t> </w:t>
      </w:r>
    </w:p>
    <w:p w:rsidR="00C97E93" w:rsidRPr="00A84534" w:rsidRDefault="00C97E93" w:rsidP="00EB53BB">
      <w:pPr>
        <w:ind w:firstLine="284"/>
        <w:contextualSpacing/>
        <w:jc w:val="both"/>
        <w:rPr>
          <w:rStyle w:val="Char"/>
        </w:rPr>
      </w:pPr>
      <w:r w:rsidRPr="00A84534">
        <w:rPr>
          <w:rStyle w:val="Char"/>
          <w:rtl/>
        </w:rPr>
        <w:t>والله سبحانه بعث رسوله عليه الصلاة والسلام يدعو إلى ذلك كما في الحديث الصحيح وهو قوله عليه الصلاة والسلام</w:t>
      </w:r>
      <w:r w:rsidR="00A84534">
        <w:rPr>
          <w:rStyle w:val="Char"/>
          <w:rtl/>
        </w:rPr>
        <w:t>:</w:t>
      </w:r>
      <w:r w:rsidRPr="00A84534">
        <w:rPr>
          <w:rStyle w:val="Char"/>
          <w:rtl/>
        </w:rPr>
        <w:t> </w:t>
      </w:r>
      <w:r w:rsidR="00EB53BB">
        <w:rPr>
          <w:rStyle w:val="Char"/>
          <w:rtl/>
        </w:rPr>
        <w:t>«</w:t>
      </w:r>
      <w:r w:rsidRPr="00DC5935">
        <w:rPr>
          <w:rStyle w:val="Char5"/>
          <w:rtl/>
        </w:rPr>
        <w:t>إنما بعثت لأتمم صالح الأخلاق</w:t>
      </w:r>
      <w:r w:rsidR="00EB53BB">
        <w:rPr>
          <w:rStyle w:val="Char"/>
          <w:rtl/>
        </w:rPr>
        <w:t>»</w:t>
      </w:r>
      <w:r w:rsidRPr="00A84534">
        <w:rPr>
          <w:rStyle w:val="Char"/>
          <w:rtl/>
        </w:rPr>
        <w:t xml:space="preserve"> وفي اللفظ </w:t>
      </w:r>
      <w:r w:rsidRPr="00DC5935">
        <w:rPr>
          <w:rStyle w:val="Char"/>
          <w:rtl/>
        </w:rPr>
        <w:t>الآخر</w:t>
      </w:r>
      <w:r w:rsidR="00DC5935">
        <w:rPr>
          <w:rStyle w:val="Char5"/>
          <w:rtl/>
        </w:rPr>
        <w:t xml:space="preserve"> </w:t>
      </w:r>
      <w:r w:rsidR="00EB53BB">
        <w:rPr>
          <w:rStyle w:val="Char"/>
          <w:rtl/>
        </w:rPr>
        <w:t>«</w:t>
      </w:r>
      <w:r w:rsidRPr="00DC5935">
        <w:rPr>
          <w:rStyle w:val="Char5"/>
          <w:rtl/>
        </w:rPr>
        <w:t>لأتمم مكارم الأخلاق</w:t>
      </w:r>
      <w:r w:rsidR="00EB53BB">
        <w:rPr>
          <w:rStyle w:val="Char"/>
          <w:rtl/>
        </w:rPr>
        <w:t>»</w:t>
      </w:r>
      <w:r w:rsidRPr="00A84534">
        <w:rPr>
          <w:rStyle w:val="Char"/>
          <w:rtl/>
        </w:rPr>
        <w:t> فبعثه الله ليدعو الناس لمكارم الأخلاق ومحاسن الأعمال</w:t>
      </w:r>
      <w:r w:rsidR="00A84534">
        <w:rPr>
          <w:rStyle w:val="Char"/>
          <w:rtl/>
        </w:rPr>
        <w:t>،</w:t>
      </w:r>
      <w:r w:rsidRPr="00A84534">
        <w:rPr>
          <w:rStyle w:val="Char"/>
          <w:rtl/>
        </w:rPr>
        <w:t xml:space="preserve"> وأساسها توحيد الله والإخلاص له هذا هو أصل الأخلاق الكريمة وأساسها وأعظمها وأوجبها وهو توحيد الله والإخلاص له وترك الإشراك به</w:t>
      </w:r>
      <w:r w:rsidR="00A84534">
        <w:rPr>
          <w:rStyle w:val="Char"/>
          <w:rtl/>
        </w:rPr>
        <w:t>،</w:t>
      </w:r>
      <w:r w:rsidRPr="00A84534">
        <w:rPr>
          <w:rStyle w:val="Char"/>
          <w:rtl/>
        </w:rPr>
        <w:t xml:space="preserve"> ثم يلي ذلك الصلوات الخمس فهي أعظم الأخلاق وأهمها بعد التوحيد وترك الإشراك بالله سبحانه وتعالى</w:t>
      </w:r>
      <w:r w:rsidR="00A84534">
        <w:rPr>
          <w:rStyle w:val="Char"/>
          <w:rtl/>
        </w:rPr>
        <w:t>،</w:t>
      </w:r>
      <w:r w:rsidRPr="00A84534">
        <w:rPr>
          <w:rStyle w:val="Char"/>
          <w:rtl/>
        </w:rPr>
        <w:t xml:space="preserve"> وقد وصف الله سبحانه وتعالى نبيه </w:t>
      </w:r>
      <w:r w:rsidR="00A84534" w:rsidRPr="00A84534">
        <w:rPr>
          <w:rStyle w:val="Char"/>
          <w:rFonts w:ascii="CTraditional Arabic" w:hAnsi="CTraditional Arabic" w:cs="CTraditional Arabic"/>
          <w:sz w:val="28"/>
          <w:szCs w:val="28"/>
          <w:rtl/>
        </w:rPr>
        <w:t>ج</w:t>
      </w:r>
      <w:r w:rsidRPr="00A84534">
        <w:rPr>
          <w:rStyle w:val="Char"/>
          <w:rtl/>
        </w:rPr>
        <w:t xml:space="preserve"> بأنه على خلق عظيم فقال جل وعلا</w:t>
      </w:r>
      <w:r w:rsidR="00A84534">
        <w:rPr>
          <w:rStyle w:val="Char"/>
          <w:rtl/>
        </w:rPr>
        <w:t>:</w:t>
      </w:r>
      <w:r w:rsidRPr="00A84534">
        <w:rPr>
          <w:rStyle w:val="Char"/>
          <w:rtl/>
        </w:rPr>
        <w:t> </w:t>
      </w:r>
      <w:r w:rsidR="00EB53BB" w:rsidRPr="00EB53BB">
        <w:rPr>
          <w:rStyle w:val="Char"/>
          <w:rFonts w:ascii="Traditional Arabic"/>
          <w:sz w:val="28"/>
          <w:szCs w:val="28"/>
          <w:rtl/>
        </w:rPr>
        <w:t>﴿</w:t>
      </w:r>
      <w:r w:rsidRPr="00DC5935">
        <w:rPr>
          <w:rStyle w:val="Char3"/>
          <w:rtl/>
        </w:rPr>
        <w:t>وَإِنَّكَ لَعَلى خُلُقٍ عَظِيمٍ</w:t>
      </w:r>
      <w:r w:rsidR="00EB53BB" w:rsidRPr="00EB53BB">
        <w:rPr>
          <w:rStyle w:val="Char3"/>
          <w:rFonts w:ascii="Traditional Arabic" w:hAnsi="Traditional Arabic" w:cs="Traditional Arabic"/>
          <w:rtl/>
        </w:rPr>
        <w:t>﴾</w:t>
      </w:r>
      <w:r w:rsidR="00A84534" w:rsidRPr="00A84534">
        <w:rPr>
          <w:rStyle w:val="Char4"/>
          <w:rtl/>
        </w:rPr>
        <w:t xml:space="preserve"> [القلم: 4].</w:t>
      </w:r>
      <w:r w:rsidR="00A84534">
        <w:rPr>
          <w:rStyle w:val="Char"/>
          <w:rtl/>
        </w:rPr>
        <w:t xml:space="preserve"> </w:t>
      </w:r>
      <w:r w:rsidRPr="00A84534">
        <w:rPr>
          <w:rStyle w:val="Char"/>
          <w:rtl/>
        </w:rPr>
        <w:t xml:space="preserve">وخلفه </w:t>
      </w:r>
      <w:r w:rsidR="00A84534" w:rsidRPr="00A84534">
        <w:rPr>
          <w:rStyle w:val="Char"/>
          <w:rFonts w:ascii="CTraditional Arabic" w:hAnsi="CTraditional Arabic" w:cs="CTraditional Arabic"/>
          <w:sz w:val="28"/>
          <w:szCs w:val="28"/>
          <w:rtl/>
        </w:rPr>
        <w:t>ج</w:t>
      </w:r>
      <w:r w:rsidRPr="00A84534">
        <w:rPr>
          <w:rStyle w:val="Char"/>
          <w:rtl/>
        </w:rPr>
        <w:t xml:space="preserve"> هو اتباع القرآن والسير على منهج القرآن فعلا للأوامر وتركا للنواهي</w:t>
      </w:r>
      <w:r w:rsidR="00A84534">
        <w:rPr>
          <w:rStyle w:val="Char"/>
          <w:rtl/>
        </w:rPr>
        <w:t>،</w:t>
      </w:r>
      <w:r w:rsidRPr="00A84534">
        <w:rPr>
          <w:rStyle w:val="Char"/>
          <w:rtl/>
        </w:rPr>
        <w:t xml:space="preserve"> هذا هو خلقه عليه الصلاة والسلام؟ كما قالت أم المؤمنين رضي الله عنها عائشة لما سئلت عن خلق النبي </w:t>
      </w:r>
      <w:r w:rsidR="00A84534" w:rsidRPr="00A84534">
        <w:rPr>
          <w:rStyle w:val="Char"/>
          <w:rFonts w:ascii="CTraditional Arabic" w:hAnsi="CTraditional Arabic" w:cs="CTraditional Arabic"/>
          <w:sz w:val="28"/>
          <w:szCs w:val="28"/>
          <w:rtl/>
        </w:rPr>
        <w:t>ج</w:t>
      </w:r>
      <w:r w:rsidRPr="00A84534">
        <w:rPr>
          <w:rStyle w:val="Char"/>
          <w:rtl/>
        </w:rPr>
        <w:t xml:space="preserve"> قالت</w:t>
      </w:r>
      <w:r w:rsidR="00A84534">
        <w:rPr>
          <w:rStyle w:val="Char"/>
          <w:rtl/>
        </w:rPr>
        <w:t>:</w:t>
      </w:r>
      <w:r w:rsidRPr="00A84534">
        <w:rPr>
          <w:rStyle w:val="Char"/>
          <w:rtl/>
        </w:rPr>
        <w:t xml:space="preserve"> كان خلقه القرآن والمعنى أنه كان </w:t>
      </w:r>
      <w:r w:rsidR="00A84534" w:rsidRPr="00A84534">
        <w:rPr>
          <w:rStyle w:val="Char"/>
          <w:rFonts w:ascii="CTraditional Arabic" w:hAnsi="CTraditional Arabic" w:cs="CTraditional Arabic"/>
          <w:sz w:val="28"/>
          <w:szCs w:val="28"/>
          <w:rtl/>
        </w:rPr>
        <w:t>ج</w:t>
      </w:r>
      <w:r w:rsidRPr="00A84534">
        <w:rPr>
          <w:rStyle w:val="Char"/>
          <w:rtl/>
        </w:rPr>
        <w:t xml:space="preserve"> يعمل بأوامر القرآن وينتهي عن نواهي القرآن ويسير على المنهج الذي رحمه القرآن- عليه الصلاة والسلام- فهذا هو الخلق العظيم الذي </w:t>
      </w:r>
      <w:r w:rsidRPr="00A84534">
        <w:rPr>
          <w:rStyle w:val="Char"/>
          <w:rtl/>
        </w:rPr>
        <w:lastRenderedPageBreak/>
        <w:t>أعطاه الله نبيه وهو الامتثال لأوامر الله وترك نواهيه والاستقامة على الأخلاق والأعمال التي يحبها ويرضاها سبحانه وتعالى</w:t>
      </w:r>
      <w:r w:rsidR="00A84534">
        <w:rPr>
          <w:rStyle w:val="Char"/>
          <w:rtl/>
        </w:rPr>
        <w:t>،</w:t>
      </w:r>
      <w:r w:rsidRPr="00A84534">
        <w:rPr>
          <w:rStyle w:val="Char"/>
          <w:rtl/>
        </w:rPr>
        <w:t xml:space="preserve"> ومن تدبر القرآن الكريم واعتنى به وكثر من تلاوته يريد فهم هذه الأخلاق ويريد العلم بها وجد ذلك</w:t>
      </w:r>
      <w:r w:rsidR="00A84534">
        <w:rPr>
          <w:rStyle w:val="Char"/>
          <w:rtl/>
        </w:rPr>
        <w:t>.</w:t>
      </w:r>
      <w:r w:rsidRPr="00A84534">
        <w:rPr>
          <w:rStyle w:val="Char"/>
          <w:rtl/>
        </w:rPr>
        <w:t xml:space="preserve"> يقول سبحانه وتعالى في كتابه العظيم</w:t>
      </w:r>
      <w:r w:rsidR="00A84534">
        <w:rPr>
          <w:rStyle w:val="Char"/>
          <w:rtl/>
        </w:rPr>
        <w:t>:</w:t>
      </w:r>
      <w:r w:rsidRPr="00A84534">
        <w:rPr>
          <w:rStyle w:val="Char"/>
          <w:rtl/>
        </w:rPr>
        <w:t> </w:t>
      </w:r>
      <w:r w:rsidR="00EB53BB" w:rsidRPr="00EB53BB">
        <w:rPr>
          <w:rStyle w:val="Char"/>
          <w:rFonts w:ascii="Traditional Arabic"/>
          <w:sz w:val="28"/>
          <w:szCs w:val="28"/>
          <w:rtl/>
        </w:rPr>
        <w:t>﴿</w:t>
      </w:r>
      <w:r w:rsidRPr="00DC5935">
        <w:rPr>
          <w:rStyle w:val="Char3"/>
          <w:rtl/>
        </w:rPr>
        <w:t>كِتَابٌ أَنْزَلْنَاهُ إِلَيْكَ مُبَارَكٌ لِيَدَّبَّرُوا آيَاتِهِ وَلِيَتَذَكَّرَ أُولُو الْأَلْبَابِ</w:t>
      </w:r>
      <w:r w:rsidR="00EB53BB" w:rsidRPr="00EB53BB">
        <w:rPr>
          <w:rStyle w:val="Char"/>
          <w:rFonts w:ascii="Traditional Arabic"/>
          <w:sz w:val="28"/>
          <w:szCs w:val="28"/>
          <w:rtl/>
        </w:rPr>
        <w:t>﴾</w:t>
      </w:r>
      <w:r w:rsidR="00A84534" w:rsidRPr="00A84534">
        <w:rPr>
          <w:rStyle w:val="Char4"/>
          <w:rtl/>
        </w:rPr>
        <w:t xml:space="preserve"> [ص: 29].</w:t>
      </w:r>
      <w:r w:rsidR="00A84534">
        <w:rPr>
          <w:rStyle w:val="Char"/>
          <w:rtl/>
        </w:rPr>
        <w:t xml:space="preserve"> </w:t>
      </w:r>
      <w:r w:rsidRPr="00A84534">
        <w:rPr>
          <w:rStyle w:val="Char"/>
          <w:rtl/>
        </w:rPr>
        <w:t>ويقول سبحانه</w:t>
      </w:r>
      <w:r w:rsidR="00A84534">
        <w:rPr>
          <w:rStyle w:val="Char"/>
          <w:rtl/>
        </w:rPr>
        <w:t>:</w:t>
      </w:r>
      <w:r w:rsidRPr="00A84534">
        <w:rPr>
          <w:rStyle w:val="Char"/>
          <w:rtl/>
        </w:rPr>
        <w:t> </w:t>
      </w:r>
      <w:r w:rsidR="00EB53BB" w:rsidRPr="00EB53BB">
        <w:rPr>
          <w:rStyle w:val="Char"/>
          <w:rFonts w:ascii="Traditional Arabic"/>
          <w:sz w:val="28"/>
          <w:szCs w:val="28"/>
          <w:rtl/>
        </w:rPr>
        <w:t>﴿</w:t>
      </w:r>
      <w:r w:rsidRPr="00DC5935">
        <w:rPr>
          <w:rStyle w:val="Char3"/>
          <w:rtl/>
        </w:rPr>
        <w:t>إِنَّ هَذَا الْقُرْآنَ يَهْدِي لِلَّتِي هِيَ أَقْوَمُ وَيُبَشِّرُ الْمُؤْمِنِينَ الَّذِينَ يَعْمَلُونَ الصَّالِحَاتِ أَنَّ لَهُمْ أَجْرًا كَبِيرًا</w:t>
      </w:r>
      <w:r w:rsidR="00EB53BB" w:rsidRPr="00EB53BB">
        <w:rPr>
          <w:rStyle w:val="Char"/>
          <w:rFonts w:ascii="Traditional Arabic"/>
          <w:sz w:val="28"/>
          <w:szCs w:val="28"/>
          <w:rtl/>
        </w:rPr>
        <w:t>﴾</w:t>
      </w:r>
      <w:r w:rsidR="00A84534" w:rsidRPr="00A84534">
        <w:rPr>
          <w:rStyle w:val="Char4"/>
          <w:rtl/>
        </w:rPr>
        <w:t xml:space="preserve"> [الإسراء: 9].</w:t>
      </w:r>
      <w:r w:rsidR="00A84534">
        <w:rPr>
          <w:rStyle w:val="Char"/>
          <w:rtl/>
        </w:rPr>
        <w:t xml:space="preserve"> </w:t>
      </w:r>
      <w:r w:rsidRPr="00A84534">
        <w:rPr>
          <w:rStyle w:val="Char"/>
          <w:rtl/>
        </w:rPr>
        <w:t>ويقول سبحانه</w:t>
      </w:r>
      <w:r w:rsidR="00A84534">
        <w:rPr>
          <w:rStyle w:val="Char"/>
          <w:rtl/>
        </w:rPr>
        <w:t xml:space="preserve">: </w:t>
      </w:r>
      <w:r w:rsidR="00EB53BB" w:rsidRPr="00EB53BB">
        <w:rPr>
          <w:rStyle w:val="Char"/>
          <w:sz w:val="28"/>
          <w:szCs w:val="28"/>
          <w:rtl/>
        </w:rPr>
        <w:t>﴿</w:t>
      </w:r>
      <w:r w:rsidR="00A84534" w:rsidRPr="00A84534">
        <w:rPr>
          <w:rStyle w:val="Char3"/>
          <w:rtl/>
        </w:rPr>
        <w:t>أَفَلَا يَتَدَبَّرُونَ الْقُرْآنَ أَمْ عَلَى قُلُوبٍ أَقْفَالُهَا٢٤</w:t>
      </w:r>
      <w:r w:rsidR="00EB53BB" w:rsidRPr="00EB53BB">
        <w:rPr>
          <w:rStyle w:val="Char"/>
          <w:rFonts w:hAnsi="Times New Roman"/>
          <w:sz w:val="28"/>
          <w:szCs w:val="28"/>
          <w:rtl/>
        </w:rPr>
        <w:t>﴾</w:t>
      </w:r>
      <w:r w:rsidR="00A84534" w:rsidRPr="00B8772E">
        <w:rPr>
          <w:rStyle w:val="Char4"/>
          <w:rtl/>
        </w:rPr>
        <w:t xml:space="preserve"> </w:t>
      </w:r>
      <w:r w:rsidR="00A84534" w:rsidRPr="00A84534">
        <w:rPr>
          <w:rStyle w:val="Char4"/>
          <w:rtl/>
        </w:rPr>
        <w:t>[محمد: 24].</w:t>
      </w:r>
      <w:r w:rsidR="00EB53BB">
        <w:rPr>
          <w:rStyle w:val="Char"/>
          <w:rtl/>
        </w:rPr>
        <w:t xml:space="preserve"> </w:t>
      </w:r>
      <w:r w:rsidRPr="00A84534">
        <w:rPr>
          <w:rStyle w:val="Char"/>
          <w:rtl/>
        </w:rPr>
        <w:t xml:space="preserve">ويقول </w:t>
      </w:r>
      <w:r w:rsidR="00A84534" w:rsidRPr="00A84534">
        <w:rPr>
          <w:rStyle w:val="Char"/>
          <w:rFonts w:ascii="CTraditional Arabic" w:hAnsi="CTraditional Arabic" w:cs="CTraditional Arabic"/>
          <w:sz w:val="28"/>
          <w:szCs w:val="28"/>
          <w:rtl/>
        </w:rPr>
        <w:t>ﻷ</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وَهَذَا كِتَابٌ أَنْزَلْنَاهُ مُبَارَكٌ فَاتَّبِعُوهُ وَاتَّقُوا لَعَلَّكُمْ تُرْحَمُونَ١٥٥</w:t>
      </w:r>
      <w:r w:rsidR="00EB53BB" w:rsidRPr="00EB53BB">
        <w:rPr>
          <w:rStyle w:val="Char"/>
          <w:rFonts w:hAnsi="Times New Roman"/>
          <w:sz w:val="28"/>
          <w:szCs w:val="28"/>
          <w:rtl/>
        </w:rPr>
        <w:t>﴾</w:t>
      </w:r>
      <w:r w:rsidR="00A84534" w:rsidRPr="00B8772E">
        <w:rPr>
          <w:rStyle w:val="Char4"/>
          <w:rtl/>
        </w:rPr>
        <w:t xml:space="preserve"> [الأنعام: 155]</w:t>
      </w:r>
      <w:r w:rsidRPr="00A84534">
        <w:rPr>
          <w:rStyle w:val="Char"/>
          <w:rtl/>
        </w:rPr>
        <w:t> ويقول سبحانه</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وَنَزَّلْنَا عَلَيْكَ الْكِتَابَ تِبْيَانًا لِكُلِّ شَيْءٍ وَهُدًى وَرَحْمَةً وَبُشْرَى لِلْمُسْلِمِينَ٨٩</w:t>
      </w:r>
      <w:r w:rsidR="00EB53BB" w:rsidRPr="00EB53BB">
        <w:rPr>
          <w:rStyle w:val="Char"/>
          <w:rFonts w:hAnsi="Times New Roman"/>
          <w:sz w:val="28"/>
          <w:szCs w:val="28"/>
          <w:rtl/>
        </w:rPr>
        <w:t>﴾</w:t>
      </w:r>
      <w:r w:rsidR="00A84534" w:rsidRPr="00B8772E">
        <w:rPr>
          <w:rStyle w:val="Char4"/>
          <w:rtl/>
        </w:rPr>
        <w:t xml:space="preserve"> [النحل: 89]</w:t>
      </w:r>
      <w:r w:rsidR="00EB53BB">
        <w:rPr>
          <w:rStyle w:val="Char"/>
          <w:rtl/>
        </w:rPr>
        <w:t xml:space="preserve"> </w:t>
      </w:r>
      <w:r w:rsidRPr="00A84534">
        <w:rPr>
          <w:rStyle w:val="Char"/>
          <w:rtl/>
        </w:rPr>
        <w:t>فهذا الكتاب العظيم فيه بيان الأخلاق الفاضلة والأعمال الصالحة</w:t>
      </w:r>
      <w:r w:rsidR="00A84534">
        <w:rPr>
          <w:rStyle w:val="Char"/>
          <w:rtl/>
        </w:rPr>
        <w:t>،</w:t>
      </w:r>
      <w:r w:rsidRPr="00A84534">
        <w:rPr>
          <w:rStyle w:val="Char"/>
          <w:rtl/>
        </w:rPr>
        <w:t xml:space="preserve"> وبيان الأخلاق الذميمة والأعمال السيئة ليحذرها المؤمن ويحذرها إخوانه المسلمين</w:t>
      </w:r>
      <w:r w:rsidR="00A84534">
        <w:rPr>
          <w:rStyle w:val="Char"/>
          <w:rtl/>
        </w:rPr>
        <w:t>،</w:t>
      </w:r>
      <w:r w:rsidRPr="00A84534">
        <w:rPr>
          <w:rStyle w:val="Char"/>
          <w:rtl/>
        </w:rPr>
        <w:t xml:space="preserve"> وليحذر أعمال الكافرين والمنافقين والفجار والمجرمين</w:t>
      </w:r>
      <w:r w:rsidR="00A84534">
        <w:rPr>
          <w:rStyle w:val="Char"/>
          <w:rtl/>
        </w:rPr>
        <w:t>،</w:t>
      </w:r>
      <w:r w:rsidRPr="00A84534">
        <w:rPr>
          <w:rStyle w:val="Char"/>
          <w:rtl/>
        </w:rPr>
        <w:t xml:space="preserve"> لأن الله سبحانه بينها ليحذرها عباده المؤمنون</w:t>
      </w:r>
      <w:r w:rsidR="00A84534">
        <w:rPr>
          <w:rStyle w:val="Char"/>
          <w:rtl/>
        </w:rPr>
        <w:t>،</w:t>
      </w:r>
      <w:r w:rsidRPr="00A84534">
        <w:rPr>
          <w:rStyle w:val="Char"/>
          <w:rtl/>
        </w:rPr>
        <w:t xml:space="preserve"> كما بين الأخلاق الفاضلة والصفات الحميدة ليأخذ بها المؤمنون وليستقيموا عليها</w:t>
      </w:r>
      <w:r w:rsidR="00A84534">
        <w:rPr>
          <w:rStyle w:val="Char"/>
          <w:rtl/>
        </w:rPr>
        <w:t>،</w:t>
      </w:r>
      <w:r w:rsidRPr="00A84534">
        <w:rPr>
          <w:rStyle w:val="Char"/>
          <w:rtl/>
        </w:rPr>
        <w:t xml:space="preserve"> فعلينا جميعا رجالا ونساء أن نتدبر كتاب الله وأن نتعقل كتاب الله في جميع الأوقات ليلا ونهارا حتى نعرف هذه الصفات وهذه الأخلاق التي يحبها سبحانه ويرضاها</w:t>
      </w:r>
      <w:r w:rsidR="00A84534">
        <w:rPr>
          <w:rStyle w:val="Char"/>
          <w:rtl/>
        </w:rPr>
        <w:t>،</w:t>
      </w:r>
      <w:r w:rsidRPr="00A84534">
        <w:rPr>
          <w:rStyle w:val="Char"/>
          <w:rtl/>
        </w:rPr>
        <w:t xml:space="preserve"> وحتى نعرف الصفات والأخلاق التي يذمها ويعيبها وينهى عنها</w:t>
      </w:r>
      <w:r w:rsidR="00A84534">
        <w:rPr>
          <w:rStyle w:val="Char"/>
          <w:rtl/>
        </w:rPr>
        <w:t>،</w:t>
      </w:r>
      <w:r w:rsidRPr="00A84534">
        <w:rPr>
          <w:rStyle w:val="Char"/>
          <w:rtl/>
        </w:rPr>
        <w:t xml:space="preserve"> والرسول </w:t>
      </w:r>
      <w:r w:rsidR="00A84534" w:rsidRPr="00A84534">
        <w:rPr>
          <w:rStyle w:val="Char"/>
          <w:rFonts w:ascii="CTraditional Arabic" w:hAnsi="CTraditional Arabic" w:cs="CTraditional Arabic"/>
          <w:sz w:val="28"/>
          <w:szCs w:val="28"/>
          <w:rtl/>
        </w:rPr>
        <w:t>ج</w:t>
      </w:r>
      <w:r w:rsidRPr="00A84534">
        <w:rPr>
          <w:rStyle w:val="Char"/>
          <w:rtl/>
        </w:rPr>
        <w:t xml:space="preserve"> بعثه الله مبينا في أعماله وأقواله وسيرته الحميدة كل ما يحبه الله ويرضاه</w:t>
      </w:r>
      <w:r w:rsidR="00A84534">
        <w:rPr>
          <w:rStyle w:val="Char"/>
          <w:rtl/>
        </w:rPr>
        <w:t>،</w:t>
      </w:r>
      <w:r w:rsidRPr="00A84534">
        <w:rPr>
          <w:rStyle w:val="Char"/>
          <w:rtl/>
        </w:rPr>
        <w:t xml:space="preserve"> وناهيا عن كل ما يبغضه ويباعد عن رحمته كما قال تعالى</w:t>
      </w:r>
      <w:r w:rsidR="00A84534">
        <w:rPr>
          <w:rStyle w:val="Char"/>
          <w:rtl/>
        </w:rPr>
        <w:t>:</w:t>
      </w:r>
      <w:r w:rsidR="00A84534">
        <w:rPr>
          <w:rStyle w:val="Char"/>
          <w:szCs w:val="28"/>
          <w:rtl/>
        </w:rPr>
        <w:t xml:space="preserve"> </w:t>
      </w:r>
      <w:r w:rsidR="00EB53BB" w:rsidRPr="00EB53BB">
        <w:rPr>
          <w:rStyle w:val="Char"/>
          <w:sz w:val="28"/>
          <w:szCs w:val="28"/>
          <w:rtl/>
        </w:rPr>
        <w:t>﴿</w:t>
      </w:r>
      <w:r w:rsidR="00A84534" w:rsidRPr="00A84534">
        <w:rPr>
          <w:rStyle w:val="Char"/>
          <w:rFonts w:cs="KFGQPC Uthmanic Script HAFS"/>
          <w:szCs w:val="28"/>
          <w:rtl/>
        </w:rPr>
        <w:t xml:space="preserve">وَأَنْزَلْنَا إِلَيْكَ الذِّكْرَ لِتُبَيِّنَ لِلنَّاسِ مَا نُزِّلَ إِلَيْهِمْ </w:t>
      </w:r>
      <w:r w:rsidR="00A84534" w:rsidRPr="00A84534">
        <w:rPr>
          <w:rStyle w:val="Char"/>
          <w:rFonts w:cs="KFGQPC Uthmanic Script HAFS"/>
          <w:szCs w:val="28"/>
          <w:rtl/>
        </w:rPr>
        <w:lastRenderedPageBreak/>
        <w:t>وَلَعَلَّهُمْ يَتَفَكَّرُونَ٤٤</w:t>
      </w:r>
      <w:r w:rsidR="00EB53BB" w:rsidRPr="00EB53BB">
        <w:rPr>
          <w:rStyle w:val="Char"/>
          <w:sz w:val="28"/>
          <w:szCs w:val="28"/>
          <w:rtl/>
        </w:rPr>
        <w:t>﴾</w:t>
      </w:r>
      <w:r w:rsidR="00A84534" w:rsidRPr="00B8772E">
        <w:rPr>
          <w:rStyle w:val="Char4"/>
          <w:rtl/>
        </w:rPr>
        <w:t xml:space="preserve"> [النحل: 44]</w:t>
      </w:r>
      <w:r w:rsidR="00EB53BB">
        <w:rPr>
          <w:rStyle w:val="Char"/>
          <w:rtl/>
        </w:rPr>
        <w:t xml:space="preserve"> </w:t>
      </w:r>
      <w:r w:rsidRPr="00A84534">
        <w:rPr>
          <w:rStyle w:val="Char"/>
          <w:rtl/>
        </w:rPr>
        <w:t>وقال سبحانه</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وَمَا أَنْزَلْنَا عَلَيْكَ الْكِتَابَ إِلَّا لِتُبَيِّنَ لَهُمُ الَّذِي اخْتَلَفُوا فِيهِ</w:t>
      </w:r>
      <w:r w:rsidR="00EB53BB">
        <w:rPr>
          <w:rStyle w:val="Char"/>
          <w:rFonts w:cs="KFGQPC Uthmanic Script HAFS"/>
          <w:szCs w:val="28"/>
          <w:rtl/>
        </w:rPr>
        <w:t xml:space="preserve"> </w:t>
      </w:r>
      <w:r w:rsidR="00A84534" w:rsidRPr="00A84534">
        <w:rPr>
          <w:rStyle w:val="Char"/>
          <w:rFonts w:cs="KFGQPC Uthmanic Script HAFS"/>
          <w:szCs w:val="28"/>
          <w:rtl/>
        </w:rPr>
        <w:t>وَهُدًى وَرَحْمَةً لِقَوْمٍ يُؤْمِنُونَ٦٤</w:t>
      </w:r>
      <w:r w:rsidR="00EB53BB" w:rsidRPr="00EB53BB">
        <w:rPr>
          <w:rStyle w:val="Char"/>
          <w:rFonts w:hAnsi="Times New Roman"/>
          <w:sz w:val="28"/>
          <w:szCs w:val="28"/>
          <w:rtl/>
        </w:rPr>
        <w:t>﴾</w:t>
      </w:r>
      <w:r w:rsidR="00A84534" w:rsidRPr="00B8772E">
        <w:rPr>
          <w:rStyle w:val="Char4"/>
          <w:rtl/>
        </w:rPr>
        <w:t xml:space="preserve"> [النحل: 64]</w:t>
      </w:r>
      <w:r w:rsidR="00EB53BB">
        <w:rPr>
          <w:rStyle w:val="Char"/>
          <w:rtl/>
        </w:rPr>
        <w:t xml:space="preserve"> </w:t>
      </w:r>
      <w:r w:rsidRPr="00A84534">
        <w:rPr>
          <w:rStyle w:val="Char"/>
          <w:rtl/>
        </w:rPr>
        <w:t>فهو عليه الصلاة والسلام يبين لنا الأخلاق والصفات التي يرضاها ربنا والتي أمرنا بها سبحانه وتعالى</w:t>
      </w:r>
      <w:r w:rsidR="00A84534">
        <w:rPr>
          <w:rStyle w:val="Char"/>
          <w:rtl/>
        </w:rPr>
        <w:t>،</w:t>
      </w:r>
      <w:r w:rsidRPr="00A84534">
        <w:rPr>
          <w:rStyle w:val="Char"/>
          <w:rtl/>
        </w:rPr>
        <w:t xml:space="preserve"> ويبين لنا أيضا بتفسيره وسنته ما قد يخفى علينا من الأخلاق والأعمال التي ذمها وعابها سبحانه وتعالى</w:t>
      </w:r>
      <w:r w:rsidR="00A84534">
        <w:rPr>
          <w:rStyle w:val="Char"/>
          <w:rtl/>
        </w:rPr>
        <w:t>،</w:t>
      </w:r>
      <w:r w:rsidRPr="00A84534">
        <w:rPr>
          <w:rStyle w:val="Char"/>
          <w:rtl/>
        </w:rPr>
        <w:t xml:space="preserve"> ومن ذلك ما بينه سبحانه في سورة الفاتحة فإنه أنزلها ليستقيم عليها المؤمنون ويعملوا بمقتضاها وهي أم القرآن علمهم كيف يحمدونه ويثنون عليه ويطلبون منه الهداية سبحانه وتعالى</w:t>
      </w:r>
      <w:r w:rsidR="00A84534">
        <w:rPr>
          <w:rStyle w:val="Char"/>
          <w:rtl/>
        </w:rPr>
        <w:t>،</w:t>
      </w:r>
      <w:r w:rsidRPr="00A84534">
        <w:rPr>
          <w:rStyle w:val="Char"/>
          <w:rtl/>
        </w:rPr>
        <w:t xml:space="preserve"> وهذه من الأخلاق العظيمة أن تكثر الثناء على ربك وتحمده</w:t>
      </w:r>
      <w:r w:rsidR="00A84534">
        <w:rPr>
          <w:rStyle w:val="Char"/>
          <w:rtl/>
        </w:rPr>
        <w:t>،</w:t>
      </w:r>
      <w:r w:rsidRPr="00A84534">
        <w:rPr>
          <w:rStyle w:val="Char"/>
          <w:rtl/>
        </w:rPr>
        <w:t xml:space="preserve"> وأن تعترف بأنك عبده وأنه معبودك الحق وأنه المستعان هذا من الأخلاق العظيمة وأن تطلب منه الهداية والتوفيق قال تعالى</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الْحَمْدُ لِلَّهِ رَبِّ الْعَالَمِينَ٢ الرَّحْمَنِ الرَّحِيمِ٣ مَالِكِ يَوْمِ الدِّينِ٤</w:t>
      </w:r>
      <w:r w:rsidR="00EB53BB" w:rsidRPr="00EB53BB">
        <w:rPr>
          <w:rStyle w:val="Char"/>
          <w:rFonts w:hAnsi="Times New Roman"/>
          <w:sz w:val="28"/>
          <w:szCs w:val="28"/>
          <w:rtl/>
        </w:rPr>
        <w:t>﴾</w:t>
      </w:r>
      <w:r w:rsidR="00A84534" w:rsidRPr="00B8772E">
        <w:rPr>
          <w:rStyle w:val="Char4"/>
          <w:rtl/>
        </w:rPr>
        <w:t xml:space="preserve"> [الفاتحة: 2-4]</w:t>
      </w:r>
      <w:r w:rsidR="00A84534" w:rsidRPr="00B8772E">
        <w:rPr>
          <w:rStyle w:val="Char4"/>
          <w:rFonts w:hint="cs"/>
          <w:rtl/>
        </w:rPr>
        <w:t>.</w:t>
      </w:r>
      <w:r w:rsidRPr="00A84534">
        <w:rPr>
          <w:rStyle w:val="Char"/>
          <w:rtl/>
        </w:rPr>
        <w:t> تعليما لعباده سبحانه أن يثنوا عليه بهذه الأسماء العظيمة ويقول بعد هذا</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إِيَّاكَ نَعْبُدُ وَإِيَّاكَ نَسْتَعِينُ٥ اهْدِنَا الصِّرَاطَ الْمُسْتَقِيمَ٦ صِرَاطَ الَّذِينَ أَنْعَمْتَ عَلَيْهِمْ غَيْرِ الْمَغْضُوبِ عَلَيْهِمْ وَلَا الضَّالِّينَ٧</w:t>
      </w:r>
      <w:r w:rsidR="00EB53BB" w:rsidRPr="00EB53BB">
        <w:rPr>
          <w:rStyle w:val="Char"/>
          <w:rFonts w:hAnsi="Times New Roman"/>
          <w:sz w:val="28"/>
          <w:szCs w:val="28"/>
          <w:rtl/>
        </w:rPr>
        <w:t>﴾</w:t>
      </w:r>
      <w:r w:rsidR="00A84534" w:rsidRPr="00B8772E">
        <w:rPr>
          <w:rStyle w:val="Char4"/>
          <w:rtl/>
        </w:rPr>
        <w:t xml:space="preserve"> [الفاتحة: 5-7]</w:t>
      </w:r>
      <w:r w:rsidR="00A84534" w:rsidRPr="00B8772E">
        <w:rPr>
          <w:rStyle w:val="Char4"/>
          <w:rFonts w:hint="cs"/>
          <w:rtl/>
        </w:rPr>
        <w:t>.</w:t>
      </w:r>
      <w:r w:rsidR="00EB53BB">
        <w:rPr>
          <w:rStyle w:val="Char"/>
          <w:rtl/>
        </w:rPr>
        <w:t xml:space="preserve"> </w:t>
      </w:r>
      <w:r w:rsidRPr="00A84534">
        <w:rPr>
          <w:rStyle w:val="Char"/>
          <w:rtl/>
        </w:rPr>
        <w:t xml:space="preserve">وقال جل وعلا لنبيه </w:t>
      </w:r>
      <w:r w:rsidR="00A84534" w:rsidRPr="00A84534">
        <w:rPr>
          <w:rStyle w:val="Char"/>
          <w:rFonts w:ascii="CTraditional Arabic" w:hAnsi="CTraditional Arabic" w:cs="CTraditional Arabic"/>
          <w:sz w:val="28"/>
          <w:szCs w:val="28"/>
          <w:rtl/>
        </w:rPr>
        <w:t>ج</w:t>
      </w:r>
      <w:r w:rsidR="00A84534">
        <w:rPr>
          <w:rStyle w:val="Char"/>
          <w:rtl/>
        </w:rPr>
        <w:t>:</w:t>
      </w:r>
      <w:r w:rsidRPr="00A84534">
        <w:rPr>
          <w:rStyle w:val="Char"/>
          <w:rtl/>
        </w:rPr>
        <w:t> </w:t>
      </w:r>
      <w:r w:rsidR="00EB53BB">
        <w:rPr>
          <w:rStyle w:val="Char"/>
          <w:rtl/>
        </w:rPr>
        <w:t>«</w:t>
      </w:r>
      <w:r w:rsidRPr="00DC5935">
        <w:rPr>
          <w:rStyle w:val="Char5"/>
          <w:rtl/>
        </w:rPr>
        <w:t>قسمت الصلاة بيني وبين عبدي نصفين</w:t>
      </w:r>
      <w:r w:rsidR="00EB53BB">
        <w:rPr>
          <w:rStyle w:val="Char"/>
          <w:rtl/>
        </w:rPr>
        <w:t>»</w:t>
      </w:r>
      <w:r w:rsidRPr="00A84534">
        <w:rPr>
          <w:rStyle w:val="Char"/>
          <w:rtl/>
        </w:rPr>
        <w:t> يعني الفاتحة سماها صلاة لأنها ركن الصلاة </w:t>
      </w:r>
      <w:r w:rsidR="00EB53BB">
        <w:rPr>
          <w:rStyle w:val="Char"/>
          <w:rtl/>
        </w:rPr>
        <w:t>«</w:t>
      </w:r>
      <w:r w:rsidRPr="00DC5935">
        <w:rPr>
          <w:rStyle w:val="Char5"/>
          <w:rtl/>
        </w:rPr>
        <w:t>فإذا قال العبد الحمد لله رب العالمين قال الله حمدني عبدي وإذا قال الرحمن الرحيم قال الله أثنى علي عبدي وإذا قال مالك يوم الدين قال الله مجدني عبدي</w:t>
      </w:r>
      <w:r w:rsidR="00EB53BB">
        <w:rPr>
          <w:rStyle w:val="Char"/>
          <w:rtl/>
        </w:rPr>
        <w:t>»</w:t>
      </w:r>
      <w:r w:rsidRPr="00A84534">
        <w:rPr>
          <w:rStyle w:val="Char"/>
          <w:rtl/>
        </w:rPr>
        <w:t> لأن التمجيد كثرة الثناء </w:t>
      </w:r>
      <w:r w:rsidR="00EB53BB">
        <w:rPr>
          <w:rStyle w:val="Char"/>
          <w:rtl/>
        </w:rPr>
        <w:t>«</w:t>
      </w:r>
      <w:r w:rsidRPr="00DC5935">
        <w:rPr>
          <w:rStyle w:val="Char5"/>
          <w:rtl/>
        </w:rPr>
        <w:t>وإذا قال إياك نعبد وإياك نستعين قال الله سبحانه هذا بيني وبين عبدي ولعبدي ما سأل</w:t>
      </w:r>
      <w:r w:rsidR="00EB53BB">
        <w:rPr>
          <w:rStyle w:val="Char"/>
          <w:rtl/>
        </w:rPr>
        <w:t xml:space="preserve">» </w:t>
      </w:r>
      <w:r w:rsidRPr="00A84534">
        <w:rPr>
          <w:rStyle w:val="Char"/>
          <w:rtl/>
        </w:rPr>
        <w:t>فإياك نعبد حق الله</w:t>
      </w:r>
      <w:r w:rsidR="00A84534">
        <w:rPr>
          <w:rStyle w:val="Char"/>
          <w:rtl/>
        </w:rPr>
        <w:t>،</w:t>
      </w:r>
      <w:r w:rsidRPr="00A84534">
        <w:rPr>
          <w:rStyle w:val="Char"/>
          <w:rtl/>
        </w:rPr>
        <w:t xml:space="preserve"> وإياك نستعين حاجة العبد ومطلوبه أن يستعين بربه لأنه </w:t>
      </w:r>
      <w:r w:rsidRPr="00A84534">
        <w:rPr>
          <w:rStyle w:val="Char"/>
          <w:rtl/>
        </w:rPr>
        <w:lastRenderedPageBreak/>
        <w:t>المستعان سبحانه وتعالى المالك لكل شيء جل وعلا القادر على كل شيء يستعين به العبد في عبادته وطاعته وترك معصيته</w:t>
      </w:r>
      <w:r w:rsidR="00A84534">
        <w:rPr>
          <w:rStyle w:val="Char"/>
          <w:rtl/>
        </w:rPr>
        <w:t>،</w:t>
      </w:r>
      <w:r w:rsidRPr="00A84534">
        <w:rPr>
          <w:rStyle w:val="Char"/>
          <w:rtl/>
        </w:rPr>
        <w:t xml:space="preserve"> ويستعين به أيضا في أموره الخاصة من أمور الدنيا كما في </w:t>
      </w:r>
      <w:r w:rsidRPr="00EB53BB">
        <w:rPr>
          <w:rStyle w:val="Char"/>
          <w:rtl/>
        </w:rPr>
        <w:t>حديث ابن عباس</w:t>
      </w:r>
      <w:r w:rsidR="00A84534" w:rsidRPr="00EB53BB">
        <w:rPr>
          <w:rStyle w:val="Char"/>
          <w:rtl/>
        </w:rPr>
        <w:t>:</w:t>
      </w:r>
      <w:r w:rsidR="00EB53BB">
        <w:rPr>
          <w:rStyle w:val="Char"/>
          <w:rtl/>
        </w:rPr>
        <w:t xml:space="preserve"> «</w:t>
      </w:r>
      <w:r w:rsidRPr="00DC5935">
        <w:rPr>
          <w:rStyle w:val="Char5"/>
          <w:rtl/>
        </w:rPr>
        <w:t>فإذا سألت فاسأل الله وإذا استعنت فاستعن بالله</w:t>
      </w:r>
      <w:r w:rsidR="00EB53BB">
        <w:rPr>
          <w:rStyle w:val="Char"/>
          <w:rtl/>
        </w:rPr>
        <w:t>»</w:t>
      </w:r>
      <w:r w:rsidRPr="00A84534">
        <w:rPr>
          <w:rStyle w:val="Char"/>
          <w:rtl/>
        </w:rPr>
        <w:t> فربك هو المستعان وهو المعبود بالحق</w:t>
      </w:r>
      <w:r w:rsidR="00A84534">
        <w:rPr>
          <w:rStyle w:val="Char"/>
          <w:rtl/>
        </w:rPr>
        <w:t>،</w:t>
      </w:r>
      <w:r w:rsidRPr="00A84534">
        <w:rPr>
          <w:rStyle w:val="Char"/>
          <w:rtl/>
        </w:rPr>
        <w:t xml:space="preserve"> فيعلمك سبحانه أن تقول</w:t>
      </w:r>
      <w:r w:rsidR="00A84534">
        <w:rPr>
          <w:rStyle w:val="Char"/>
          <w:rtl/>
        </w:rPr>
        <w:t>:</w:t>
      </w:r>
      <w:r w:rsidRPr="00A84534">
        <w:rPr>
          <w:rStyle w:val="Char"/>
          <w:rtl/>
        </w:rPr>
        <w:t> </w:t>
      </w:r>
      <w:r w:rsidRPr="00DC5935">
        <w:rPr>
          <w:rStyle w:val="Char3"/>
          <w:rtl/>
        </w:rPr>
        <w:t>إِيَّاكَ نَعْبُدُ وَإِيَّاكَ نَسْتَعِينُ</w:t>
      </w:r>
      <w:r w:rsidRPr="00A84534">
        <w:rPr>
          <w:rStyle w:val="Char"/>
          <w:rtl/>
        </w:rPr>
        <w:t> هذا بينك وبين ربك</w:t>
      </w:r>
      <w:r w:rsidR="00A84534">
        <w:rPr>
          <w:rStyle w:val="Char"/>
          <w:rtl/>
        </w:rPr>
        <w:t>،</w:t>
      </w:r>
      <w:r w:rsidRPr="00A84534">
        <w:rPr>
          <w:rStyle w:val="Char"/>
          <w:rtl/>
        </w:rPr>
        <w:t xml:space="preserve"> إياك نعبد حقه عليك</w:t>
      </w:r>
      <w:r w:rsidR="00A84534">
        <w:rPr>
          <w:rStyle w:val="Char"/>
          <w:rtl/>
        </w:rPr>
        <w:t>،</w:t>
      </w:r>
      <w:r w:rsidRPr="00A84534">
        <w:rPr>
          <w:rStyle w:val="Char"/>
          <w:rtl/>
        </w:rPr>
        <w:t xml:space="preserve"> وإياك نستعين حاجتك إليه تستعين بربك على أمر دينك ودنياك</w:t>
      </w:r>
      <w:r w:rsidR="00A84534">
        <w:rPr>
          <w:rStyle w:val="Char"/>
          <w:rtl/>
        </w:rPr>
        <w:t>.</w:t>
      </w:r>
      <w:r w:rsidRPr="00A84534">
        <w:rPr>
          <w:rStyle w:val="Char"/>
          <w:rtl/>
        </w:rPr>
        <w:t xml:space="preserve"> فعبادته وحده هي أعظم الأخلاق أن تعبده وحده وتخصه بالعبادة</w:t>
      </w:r>
      <w:r w:rsidR="00A84534">
        <w:rPr>
          <w:rStyle w:val="Char"/>
          <w:rtl/>
        </w:rPr>
        <w:t>،</w:t>
      </w:r>
      <w:r w:rsidRPr="00A84534">
        <w:rPr>
          <w:rStyle w:val="Char"/>
          <w:rtl/>
        </w:rPr>
        <w:t xml:space="preserve"> لا تعبد معه ملكا ولا نبيا ولا وليا ولا صنما ولا شجرا ولا كوكبا ولا غير ذلك</w:t>
      </w:r>
      <w:r w:rsidR="00A84534">
        <w:rPr>
          <w:rStyle w:val="Char"/>
          <w:rtl/>
        </w:rPr>
        <w:t>،</w:t>
      </w:r>
      <w:r w:rsidRPr="00A84534">
        <w:rPr>
          <w:rStyle w:val="Char"/>
          <w:rtl/>
        </w:rPr>
        <w:t xml:space="preserve"> تعبده وحده سبحانه وتعالى كما قال </w:t>
      </w:r>
      <w:r w:rsidR="00A84534" w:rsidRPr="00A84534">
        <w:rPr>
          <w:rStyle w:val="Char"/>
          <w:rFonts w:ascii="CTraditional Arabic" w:hAnsi="CTraditional Arabic" w:cs="CTraditional Arabic"/>
          <w:sz w:val="28"/>
          <w:szCs w:val="28"/>
          <w:rtl/>
        </w:rPr>
        <w:t>ﻷ</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وَإِلَهُكُمْ إِلَهٌ وَاحِدٌ</w:t>
      </w:r>
      <w:r w:rsidR="00EB53BB">
        <w:rPr>
          <w:rStyle w:val="Char"/>
          <w:rFonts w:cs="KFGQPC Uthmanic Script HAFS"/>
          <w:szCs w:val="28"/>
          <w:rtl/>
        </w:rPr>
        <w:t xml:space="preserve"> </w:t>
      </w:r>
      <w:r w:rsidR="00A84534" w:rsidRPr="00A84534">
        <w:rPr>
          <w:rStyle w:val="Char"/>
          <w:rFonts w:cs="KFGQPC Uthmanic Script HAFS"/>
          <w:szCs w:val="28"/>
          <w:rtl/>
        </w:rPr>
        <w:t>لَا إِلَهَ إِلَّا هُوَ الرَّحْمَنُ الرَّحِيمُ١٦٣</w:t>
      </w:r>
      <w:r w:rsidR="00EB53BB" w:rsidRPr="00EB53BB">
        <w:rPr>
          <w:rStyle w:val="Char"/>
          <w:rFonts w:hAnsi="Times New Roman"/>
          <w:sz w:val="28"/>
          <w:szCs w:val="28"/>
          <w:rtl/>
        </w:rPr>
        <w:t>﴾</w:t>
      </w:r>
      <w:r w:rsidR="00A84534" w:rsidRPr="00B8772E">
        <w:rPr>
          <w:rStyle w:val="Char4"/>
          <w:rtl/>
        </w:rPr>
        <w:t xml:space="preserve"> [البقرة: 163]</w:t>
      </w:r>
      <w:r w:rsidR="00EB53BB">
        <w:rPr>
          <w:rStyle w:val="Char"/>
          <w:rtl/>
        </w:rPr>
        <w:t xml:space="preserve"> </w:t>
      </w:r>
      <w:r w:rsidRPr="00A84534">
        <w:rPr>
          <w:rStyle w:val="Char"/>
          <w:rtl/>
        </w:rPr>
        <w:t>وقال سبحانه</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وَقَضَى رَبُّكَ أَلَّا تَعْبُدُوا إِلَّا إِيَّاهُ</w:t>
      </w:r>
      <w:r w:rsidR="00EB53BB" w:rsidRPr="00EB53BB">
        <w:rPr>
          <w:rStyle w:val="Char"/>
          <w:rFonts w:hAnsi="Times New Roman"/>
          <w:sz w:val="28"/>
          <w:szCs w:val="28"/>
          <w:rtl/>
        </w:rPr>
        <w:t>﴾</w:t>
      </w:r>
      <w:r w:rsidR="00A84534" w:rsidRPr="00B8772E">
        <w:rPr>
          <w:rStyle w:val="Char4"/>
          <w:rtl/>
        </w:rPr>
        <w:t xml:space="preserve"> [الإسراء: 23]</w:t>
      </w:r>
      <w:r w:rsidR="00EB53BB">
        <w:rPr>
          <w:rStyle w:val="Char"/>
          <w:rtl/>
        </w:rPr>
        <w:t xml:space="preserve"> </w:t>
      </w:r>
      <w:r w:rsidRPr="00A84534">
        <w:rPr>
          <w:rStyle w:val="Char"/>
          <w:rtl/>
        </w:rPr>
        <w:t>وقال تعالى</w:t>
      </w:r>
      <w:r w:rsidR="00A84534">
        <w:rPr>
          <w:rStyle w:val="Char"/>
          <w:rtl/>
        </w:rPr>
        <w:t>:</w:t>
      </w:r>
      <w:r w:rsidRPr="00A84534">
        <w:rPr>
          <w:rStyle w:val="Char"/>
          <w:rtl/>
        </w:rPr>
        <w:t> </w:t>
      </w:r>
      <w:r w:rsidR="00EB53BB" w:rsidRPr="00EB53BB">
        <w:rPr>
          <w:rStyle w:val="Char"/>
          <w:sz w:val="28"/>
          <w:szCs w:val="28"/>
          <w:rtl/>
        </w:rPr>
        <w:t>﴿</w:t>
      </w:r>
      <w:r w:rsidR="00A84534" w:rsidRPr="00A84534">
        <w:rPr>
          <w:rStyle w:val="Char"/>
          <w:rFonts w:cs="KFGQPC Uthmanic Script HAFS"/>
          <w:szCs w:val="28"/>
          <w:rtl/>
        </w:rPr>
        <w:t>وَمَا أُمِرُوا إِلَّا لِيَعْبُدُوا اللَّهَ مُخْلِصِينَ لَهُ الدِّينَ حُنَفَاءَ</w:t>
      </w:r>
      <w:r w:rsidR="00EB53BB" w:rsidRPr="00EB53BB">
        <w:rPr>
          <w:rStyle w:val="Char"/>
          <w:rFonts w:hAnsi="Times New Roman"/>
          <w:sz w:val="28"/>
          <w:szCs w:val="28"/>
          <w:rtl/>
        </w:rPr>
        <w:t>﴾</w:t>
      </w:r>
      <w:r w:rsidR="00A84534" w:rsidRPr="00B8772E">
        <w:rPr>
          <w:rStyle w:val="Char4"/>
          <w:rtl/>
        </w:rPr>
        <w:t xml:space="preserve"> [البينة: 5]</w:t>
      </w:r>
      <w:r w:rsidR="00A84534" w:rsidRPr="00A84534">
        <w:rPr>
          <w:rStyle w:val="Char"/>
          <w:rtl/>
        </w:rPr>
        <w:t xml:space="preserve"> </w:t>
      </w:r>
      <w:r w:rsidRPr="00A84534">
        <w:rPr>
          <w:rStyle w:val="Char"/>
          <w:rtl/>
        </w:rPr>
        <w:t>وهو المعبود بالحق جل وعلا كما قال سبحانه وتعالى</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ذَلِكَ بِأَنَّ اللَّهَ هُوَ الْحَقُّ وَأَنَّ مَا يَدْعُونَ مِنْ دُونِهِ هُوَ الْبَاطِلُ</w:t>
      </w:r>
      <w:r w:rsidR="00EB53BB" w:rsidRPr="00EB53BB">
        <w:rPr>
          <w:rStyle w:val="Char"/>
          <w:rFonts w:hAnsi="Times New Roman"/>
          <w:sz w:val="28"/>
          <w:szCs w:val="28"/>
          <w:rtl/>
        </w:rPr>
        <w:t>﴾</w:t>
      </w:r>
      <w:r w:rsidR="00A84534" w:rsidRPr="00A84534">
        <w:rPr>
          <w:rStyle w:val="Char4"/>
          <w:rtl/>
        </w:rPr>
        <w:t xml:space="preserve"> [الحج: 62]</w:t>
      </w:r>
      <w:r w:rsidR="00EB53BB">
        <w:rPr>
          <w:rStyle w:val="Char"/>
          <w:rtl/>
        </w:rPr>
        <w:t xml:space="preserve"> </w:t>
      </w:r>
      <w:r w:rsidRPr="00A84534">
        <w:rPr>
          <w:rStyle w:val="Char"/>
          <w:rtl/>
        </w:rPr>
        <w:t>وهذه العبادة هي أعظم الواجبات وأعظم الحقوق وأعظم الأخلاق أن تعبده وحده أينما كنت في الشدة والرخاء في الصحة والمرض في السفر والإقامة حتى تلقى ربك لا تصل إلا له ولا تدع إلا إياه</w:t>
      </w:r>
      <w:r w:rsidR="00A84534">
        <w:rPr>
          <w:rStyle w:val="Char"/>
          <w:rtl/>
        </w:rPr>
        <w:t>،</w:t>
      </w:r>
      <w:r w:rsidRPr="00A84534">
        <w:rPr>
          <w:rStyle w:val="Char"/>
          <w:rtl/>
        </w:rPr>
        <w:t xml:space="preserve"> ولا تستغيث إلا به ولا تذبح إلا له</w:t>
      </w:r>
      <w:r w:rsidR="00A84534">
        <w:rPr>
          <w:rStyle w:val="Char"/>
          <w:rtl/>
        </w:rPr>
        <w:t>،</w:t>
      </w:r>
      <w:r w:rsidRPr="00A84534">
        <w:rPr>
          <w:rStyle w:val="Char"/>
          <w:rtl/>
        </w:rPr>
        <w:t xml:space="preserve"> ولا تنذر إلا له</w:t>
      </w:r>
      <w:r w:rsidR="00A84534">
        <w:rPr>
          <w:rStyle w:val="Char"/>
          <w:rtl/>
        </w:rPr>
        <w:t>،</w:t>
      </w:r>
      <w:r w:rsidRPr="00A84534">
        <w:rPr>
          <w:rStyle w:val="Char"/>
          <w:rtl/>
        </w:rPr>
        <w:t xml:space="preserve"> ولا تتصدق إلا له</w:t>
      </w:r>
      <w:r w:rsidR="00A84534">
        <w:rPr>
          <w:rStyle w:val="Char"/>
          <w:rtl/>
        </w:rPr>
        <w:t>،</w:t>
      </w:r>
      <w:r w:rsidRPr="00A84534">
        <w:rPr>
          <w:rStyle w:val="Char"/>
          <w:rtl/>
        </w:rPr>
        <w:t xml:space="preserve"> تقصد بأعمالك كلها وجهه سبحانه وتعالى دون كل من سواه</w:t>
      </w:r>
      <w:r w:rsidR="00A84534">
        <w:rPr>
          <w:rStyle w:val="Char"/>
          <w:rtl/>
        </w:rPr>
        <w:t>،</w:t>
      </w:r>
      <w:r w:rsidRPr="00A84534">
        <w:rPr>
          <w:rStyle w:val="Char"/>
          <w:rtl/>
        </w:rPr>
        <w:t xml:space="preserve"> لأن العبادات كلها يجب أن تكون لله وحده كما قال تعالى</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إِيَّاكَ نَعْبُدُ وَإِيَّاكَ نَسْتَعِينُ٥</w:t>
      </w:r>
      <w:r w:rsidR="00EB53BB" w:rsidRPr="00EB53BB">
        <w:rPr>
          <w:rStyle w:val="Char"/>
          <w:rFonts w:hAnsi="Times New Roman"/>
          <w:sz w:val="28"/>
          <w:szCs w:val="28"/>
          <w:rtl/>
        </w:rPr>
        <w:t>﴾</w:t>
      </w:r>
      <w:r w:rsidR="00A84534" w:rsidRPr="00B8772E">
        <w:rPr>
          <w:rStyle w:val="Char4"/>
          <w:rtl/>
        </w:rPr>
        <w:t xml:space="preserve"> [الفاتحة: 5]</w:t>
      </w:r>
      <w:r w:rsidR="00EB53BB">
        <w:rPr>
          <w:rStyle w:val="Char"/>
          <w:rtl/>
        </w:rPr>
        <w:t xml:space="preserve"> </w:t>
      </w:r>
      <w:r w:rsidRPr="00A84534">
        <w:rPr>
          <w:rStyle w:val="Char"/>
          <w:rtl/>
        </w:rPr>
        <w:t>وقال تعالى</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وَقَضَى رَبُّكَ أَلَّا تَعْبُدُوا إِلَّا إِيَّاهُ</w:t>
      </w:r>
      <w:r w:rsidR="00EB53BB" w:rsidRPr="00EB53BB">
        <w:rPr>
          <w:rStyle w:val="Char"/>
          <w:rFonts w:hAnsi="Times New Roman"/>
          <w:sz w:val="28"/>
          <w:szCs w:val="28"/>
          <w:rtl/>
        </w:rPr>
        <w:t>﴾</w:t>
      </w:r>
      <w:r w:rsidR="00A84534" w:rsidRPr="00B8772E">
        <w:rPr>
          <w:rStyle w:val="Char4"/>
          <w:rtl/>
        </w:rPr>
        <w:t xml:space="preserve"> [الإسراء: 23]</w:t>
      </w:r>
      <w:r w:rsidR="00EB53BB">
        <w:rPr>
          <w:rStyle w:val="Char"/>
          <w:rtl/>
        </w:rPr>
        <w:t xml:space="preserve"> </w:t>
      </w:r>
      <w:r w:rsidRPr="00A84534">
        <w:rPr>
          <w:rStyle w:val="Char"/>
          <w:rtl/>
        </w:rPr>
        <w:t xml:space="preserve">وكل العبادات التي </w:t>
      </w:r>
      <w:r w:rsidRPr="00A84534">
        <w:rPr>
          <w:rStyle w:val="Char"/>
          <w:rtl/>
        </w:rPr>
        <w:lastRenderedPageBreak/>
        <w:t>أمر الله بها وشرعها لنا يجب أن تكون لله وحده</w:t>
      </w:r>
      <w:r w:rsidR="00A84534">
        <w:rPr>
          <w:rStyle w:val="Char"/>
          <w:rtl/>
        </w:rPr>
        <w:t>،</w:t>
      </w:r>
      <w:r w:rsidRPr="00A84534">
        <w:rPr>
          <w:rStyle w:val="Char"/>
          <w:rtl/>
        </w:rPr>
        <w:t xml:space="preserve"> فلا يستغاث بالأموات ولا ينذر لهم ولا يطلب منهم النصر على الأعداء ولا شفاء المرضى</w:t>
      </w:r>
      <w:r w:rsidR="00A84534">
        <w:rPr>
          <w:rStyle w:val="Char"/>
          <w:rtl/>
        </w:rPr>
        <w:t>،</w:t>
      </w:r>
      <w:r w:rsidRPr="00A84534">
        <w:rPr>
          <w:rStyle w:val="Char"/>
          <w:rtl/>
        </w:rPr>
        <w:t xml:space="preserve"> ولا يطلب من الأنبياء ولا من الكواكب ولا من الملائكة ولا من الجن ولا من غير ذلك</w:t>
      </w:r>
      <w:r w:rsidR="00A84534">
        <w:rPr>
          <w:rStyle w:val="Char"/>
          <w:rtl/>
        </w:rPr>
        <w:t>،</w:t>
      </w:r>
      <w:r w:rsidRPr="00A84534">
        <w:rPr>
          <w:rStyle w:val="Char"/>
          <w:rtl/>
        </w:rPr>
        <w:t xml:space="preserve"> كل هذا يختص بالله وحده فهو الذي يدعى ويرجى ويسأل سبحانه وتعالى</w:t>
      </w:r>
      <w:r w:rsidR="00A84534">
        <w:rPr>
          <w:rStyle w:val="Char"/>
          <w:rtl/>
        </w:rPr>
        <w:t>،</w:t>
      </w:r>
      <w:r w:rsidRPr="00A84534">
        <w:rPr>
          <w:rStyle w:val="Char"/>
          <w:rtl/>
        </w:rPr>
        <w:t xml:space="preserve"> أما المخلوق الحي فلا بأس أن يسأل فيما يقدر عليه فيما يجيزه شرع الله المطهر بينك وبينه</w:t>
      </w:r>
      <w:r w:rsidR="00A84534">
        <w:rPr>
          <w:rStyle w:val="Char"/>
          <w:rtl/>
        </w:rPr>
        <w:t>،</w:t>
      </w:r>
      <w:r w:rsidRPr="00A84534">
        <w:rPr>
          <w:rStyle w:val="Char"/>
          <w:rtl/>
        </w:rPr>
        <w:t xml:space="preserve"> كما قال الله في قصة موسى</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فَاسْتَغَاثَهُ الَّذِي مِنْ شِيعَتِهِ عَلَى الَّذِي مِنْ عَدُوِّهِ</w:t>
      </w:r>
      <w:r w:rsidR="00EB53BB" w:rsidRPr="00EB53BB">
        <w:rPr>
          <w:rStyle w:val="Char"/>
          <w:rFonts w:hAnsi="Times New Roman"/>
          <w:sz w:val="28"/>
          <w:szCs w:val="28"/>
          <w:rtl/>
        </w:rPr>
        <w:t>﴾</w:t>
      </w:r>
      <w:r w:rsidR="00A84534" w:rsidRPr="00B8772E">
        <w:rPr>
          <w:rStyle w:val="Char4"/>
          <w:rtl/>
        </w:rPr>
        <w:t xml:space="preserve"> [القصص: 15]</w:t>
      </w:r>
      <w:r w:rsidR="00EB53BB">
        <w:rPr>
          <w:rStyle w:val="Char"/>
          <w:rtl/>
        </w:rPr>
        <w:t xml:space="preserve"> </w:t>
      </w:r>
      <w:r w:rsidRPr="00A84534">
        <w:rPr>
          <w:rStyle w:val="Char"/>
          <w:rtl/>
        </w:rPr>
        <w:t>وقال تعالى</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فَخَرَجَ مِنْهَا خَائِفًا يَتَرَقَّبُ</w:t>
      </w:r>
      <w:r w:rsidR="00EB53BB" w:rsidRPr="00EB53BB">
        <w:rPr>
          <w:rStyle w:val="Char"/>
          <w:rFonts w:hAnsi="Times New Roman"/>
          <w:sz w:val="28"/>
          <w:szCs w:val="28"/>
          <w:rtl/>
        </w:rPr>
        <w:t>﴾</w:t>
      </w:r>
      <w:r w:rsidR="00A84534" w:rsidRPr="00B8772E">
        <w:rPr>
          <w:rStyle w:val="Char4"/>
          <w:rtl/>
        </w:rPr>
        <w:t xml:space="preserve"> [القصص: 21]</w:t>
      </w:r>
      <w:r w:rsidR="00EB53BB">
        <w:rPr>
          <w:rStyle w:val="Char"/>
          <w:rtl/>
        </w:rPr>
        <w:t xml:space="preserve"> </w:t>
      </w:r>
      <w:r w:rsidRPr="00A84534">
        <w:rPr>
          <w:rStyle w:val="Char"/>
          <w:rtl/>
        </w:rPr>
        <w:t>فلا بأس في الأشياء الحسية الدنيوية أن تخشى اللص والسراق فتغلق بابك أو تجعل عليه حراسة خوفا من شرهم كما قال تعالى عن موسى عليه السلام</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فَخَرَجَ مِنْهَا خَائِفًا</w:t>
      </w:r>
      <w:r w:rsidR="00EB53BB" w:rsidRPr="00EB53BB">
        <w:rPr>
          <w:rStyle w:val="Char"/>
          <w:rFonts w:hAnsi="Times New Roman"/>
          <w:sz w:val="28"/>
          <w:szCs w:val="28"/>
          <w:rtl/>
        </w:rPr>
        <w:t>﴾</w:t>
      </w:r>
      <w:r w:rsidR="00A84534" w:rsidRPr="00B8772E">
        <w:rPr>
          <w:rStyle w:val="Char4"/>
          <w:rtl/>
        </w:rPr>
        <w:t xml:space="preserve"> [القصص: 21]</w:t>
      </w:r>
      <w:r w:rsidR="00EB53BB">
        <w:rPr>
          <w:rStyle w:val="Char"/>
          <w:rtl/>
        </w:rPr>
        <w:t xml:space="preserve"> </w:t>
      </w:r>
      <w:r w:rsidRPr="00A84534">
        <w:rPr>
          <w:rStyle w:val="Char"/>
          <w:rtl/>
        </w:rPr>
        <w:t>خرج من مصر خائفا يترقب من شر الفراعنة وهذا من الأسباب الحسية التي شرعها الله لعباده</w:t>
      </w:r>
      <w:r w:rsidR="00A84534">
        <w:rPr>
          <w:rStyle w:val="Char"/>
          <w:rtl/>
        </w:rPr>
        <w:t>.</w:t>
      </w:r>
      <w:r w:rsidRPr="00A84534">
        <w:rPr>
          <w:rStyle w:val="Char"/>
          <w:rtl/>
        </w:rPr>
        <w:t xml:space="preserve"> وهكذا قول الله سبحانه وتعالى</w:t>
      </w:r>
      <w:r w:rsidR="00A84534">
        <w:rPr>
          <w:rStyle w:val="Char"/>
          <w:rtl/>
        </w:rPr>
        <w:t xml:space="preserve">: </w:t>
      </w:r>
      <w:r w:rsidR="00EB53BB" w:rsidRPr="00EB53BB">
        <w:rPr>
          <w:rStyle w:val="Char"/>
          <w:sz w:val="28"/>
          <w:szCs w:val="28"/>
          <w:rtl/>
        </w:rPr>
        <w:t>﴿</w:t>
      </w:r>
      <w:r w:rsidR="00A84534" w:rsidRPr="00A84534">
        <w:rPr>
          <w:rStyle w:val="Char"/>
          <w:rFonts w:cs="KFGQPC Uthmanic Script HAFS"/>
          <w:szCs w:val="28"/>
          <w:rtl/>
        </w:rPr>
        <w:t>فَاسْتَغَاثَهُ الَّذِي مِنْ شِيعَتِهِ عَلَى الَّذِي مِنْ عَدُوِّهِ</w:t>
      </w:r>
      <w:r w:rsidR="00EB53BB" w:rsidRPr="00EB53BB">
        <w:rPr>
          <w:rStyle w:val="Char"/>
          <w:rFonts w:hAnsi="Times New Roman"/>
          <w:sz w:val="28"/>
          <w:szCs w:val="28"/>
          <w:rtl/>
        </w:rPr>
        <w:t>﴾</w:t>
      </w:r>
      <w:r w:rsidR="00A84534" w:rsidRPr="00B8772E">
        <w:rPr>
          <w:rStyle w:val="Char4"/>
          <w:rtl/>
        </w:rPr>
        <w:t xml:space="preserve"> [القصص: 15]</w:t>
      </w:r>
      <w:r w:rsidR="00EB53BB">
        <w:rPr>
          <w:rStyle w:val="Char"/>
          <w:rtl/>
        </w:rPr>
        <w:t xml:space="preserve"> </w:t>
      </w:r>
      <w:r w:rsidRPr="00A84534">
        <w:rPr>
          <w:rStyle w:val="Char"/>
          <w:rtl/>
        </w:rPr>
        <w:t>والمعنى أنه استغاثه الإسرائيلي على القبطي فأغاثه موسى لأنه حي موجود قادر على المطلوب</w:t>
      </w:r>
      <w:r w:rsidR="00A84534">
        <w:rPr>
          <w:rStyle w:val="Char"/>
          <w:rtl/>
        </w:rPr>
        <w:t>،</w:t>
      </w:r>
      <w:r w:rsidRPr="00A84534">
        <w:rPr>
          <w:rStyle w:val="Char"/>
          <w:rtl/>
        </w:rPr>
        <w:t xml:space="preserve"> فإذا قلت لصاحبك</w:t>
      </w:r>
      <w:r w:rsidR="00A84534">
        <w:rPr>
          <w:rStyle w:val="Char"/>
          <w:rtl/>
        </w:rPr>
        <w:t>:</w:t>
      </w:r>
      <w:r w:rsidRPr="00A84534">
        <w:rPr>
          <w:rStyle w:val="Char"/>
          <w:rtl/>
        </w:rPr>
        <w:t xml:space="preserve"> يا فلان أعني على إصلاح سيارتي</w:t>
      </w:r>
      <w:r w:rsidR="00A84534">
        <w:rPr>
          <w:rStyle w:val="Char"/>
          <w:rtl/>
        </w:rPr>
        <w:t>،</w:t>
      </w:r>
      <w:r w:rsidRPr="00A84534">
        <w:rPr>
          <w:rStyle w:val="Char"/>
          <w:rtl/>
        </w:rPr>
        <w:t xml:space="preserve"> وهو حاضر يسمعك فلا بأس بذلك فليس هذا من العبادة</w:t>
      </w:r>
      <w:r w:rsidR="00A84534">
        <w:rPr>
          <w:rStyle w:val="Char"/>
          <w:rtl/>
        </w:rPr>
        <w:t>،</w:t>
      </w:r>
      <w:r w:rsidRPr="00A84534">
        <w:rPr>
          <w:rStyle w:val="Char"/>
          <w:rtl/>
        </w:rPr>
        <w:t xml:space="preserve"> وهكذا لو قلت يا أخي أقرضني كذا وكذا من المال</w:t>
      </w:r>
      <w:r w:rsidR="00A84534">
        <w:rPr>
          <w:rStyle w:val="Char"/>
          <w:rtl/>
        </w:rPr>
        <w:t>،</w:t>
      </w:r>
      <w:r w:rsidRPr="00A84534">
        <w:rPr>
          <w:rStyle w:val="Char"/>
          <w:rtl/>
        </w:rPr>
        <w:t xml:space="preserve"> ساعدني على بناء هذا البيت وهو من خواص إخوانك القادرين تطلب منه المساعدة في شيء يقدر</w:t>
      </w:r>
      <w:r w:rsidR="00A84534">
        <w:rPr>
          <w:rStyle w:val="Char"/>
          <w:rtl/>
        </w:rPr>
        <w:t>،</w:t>
      </w:r>
      <w:r w:rsidRPr="00A84534">
        <w:rPr>
          <w:rStyle w:val="Char"/>
          <w:rtl/>
        </w:rPr>
        <w:t xml:space="preserve"> عليه فهذا ليس من العبادة أيضا ولا بأس به في الحدود الشرعية</w:t>
      </w:r>
      <w:r w:rsidR="00A84534">
        <w:rPr>
          <w:rStyle w:val="Char"/>
          <w:rtl/>
        </w:rPr>
        <w:t>،</w:t>
      </w:r>
      <w:r w:rsidRPr="00A84534">
        <w:rPr>
          <w:rStyle w:val="Char"/>
          <w:rtl/>
        </w:rPr>
        <w:t xml:space="preserve"> أما</w:t>
      </w:r>
      <w:r w:rsidR="00A84534">
        <w:rPr>
          <w:rStyle w:val="Char"/>
          <w:rtl/>
        </w:rPr>
        <w:t>.</w:t>
      </w:r>
      <w:r w:rsidRPr="00A84534">
        <w:rPr>
          <w:rStyle w:val="Char"/>
          <w:rtl/>
        </w:rPr>
        <w:t xml:space="preserve"> أن تأتي لميت فتقول</w:t>
      </w:r>
      <w:r w:rsidR="00A84534">
        <w:rPr>
          <w:rStyle w:val="Char"/>
          <w:rtl/>
        </w:rPr>
        <w:t>:</w:t>
      </w:r>
      <w:r w:rsidRPr="00A84534">
        <w:rPr>
          <w:rStyle w:val="Char"/>
          <w:rtl/>
        </w:rPr>
        <w:t xml:space="preserve"> يا فلان أو يا سيدي فلان انصرني أو اشف مريضي أو نحو ذلك فهذا شرك أكبر</w:t>
      </w:r>
      <w:r w:rsidR="00A84534">
        <w:rPr>
          <w:rStyle w:val="Char"/>
          <w:rtl/>
        </w:rPr>
        <w:t>،</w:t>
      </w:r>
      <w:r w:rsidRPr="00A84534">
        <w:rPr>
          <w:rStyle w:val="Char"/>
          <w:rtl/>
        </w:rPr>
        <w:t xml:space="preserve"> أو تطلب من الجن أن يغيثوك ويمنعوك من </w:t>
      </w:r>
      <w:r w:rsidRPr="00A84534">
        <w:rPr>
          <w:rStyle w:val="Char"/>
          <w:rtl/>
        </w:rPr>
        <w:lastRenderedPageBreak/>
        <w:t>عدوك</w:t>
      </w:r>
      <w:r w:rsidR="00A84534">
        <w:rPr>
          <w:rStyle w:val="Char"/>
          <w:rtl/>
        </w:rPr>
        <w:t>،</w:t>
      </w:r>
      <w:r w:rsidRPr="00A84534">
        <w:rPr>
          <w:rStyle w:val="Char"/>
          <w:rtl/>
        </w:rPr>
        <w:t xml:space="preserve"> أو تطلب من الملائكة أو من الأنبياء الذين قد ماتوا فهذا من الشرك الأكبر</w:t>
      </w:r>
      <w:r w:rsidR="00A84534">
        <w:rPr>
          <w:rStyle w:val="Char"/>
          <w:rtl/>
        </w:rPr>
        <w:t>،</w:t>
      </w:r>
      <w:r w:rsidRPr="00A84534">
        <w:rPr>
          <w:rStyle w:val="Char"/>
          <w:rtl/>
        </w:rPr>
        <w:t xml:space="preserve"> أو تدعو الشمس أو القمر أو النجوم وتسألها النصر أو الغوث على الأعداء وما أشبه ذلك فكل هذا من الشرك الأكبر المخالف لما بينه الله في قوله سبحانه</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إِيَّاكَ نَعْبُدُ وَإِيَّاكَ نَسْتَعِينُ٥</w:t>
      </w:r>
      <w:r w:rsidR="00EB53BB" w:rsidRPr="00EB53BB">
        <w:rPr>
          <w:rStyle w:val="Char"/>
          <w:rFonts w:hAnsi="Times New Roman"/>
          <w:sz w:val="28"/>
          <w:szCs w:val="28"/>
          <w:rtl/>
        </w:rPr>
        <w:t>﴾</w:t>
      </w:r>
      <w:r w:rsidR="00EB53BB" w:rsidRPr="00B8772E">
        <w:rPr>
          <w:rStyle w:val="Char4"/>
          <w:rtl/>
        </w:rPr>
        <w:t xml:space="preserve"> [الفاتحة: 5]</w:t>
      </w:r>
      <w:r w:rsidR="00EB53BB" w:rsidRPr="00A84534">
        <w:rPr>
          <w:rStyle w:val="Char"/>
          <w:rtl/>
        </w:rPr>
        <w:t xml:space="preserve"> </w:t>
      </w:r>
      <w:r w:rsidRPr="00A84534">
        <w:rPr>
          <w:rStyle w:val="Char"/>
          <w:rtl/>
        </w:rPr>
        <w:t>وهذا هو توحيد الله وهذا هو الخلق العظيم خلق الرسل وأتباعهم توحيد الله والإخلاص له دون كل ما سواه سبحانه وتعالى</w:t>
      </w:r>
      <w:r w:rsidR="00A84534">
        <w:rPr>
          <w:rStyle w:val="Char"/>
          <w:rtl/>
        </w:rPr>
        <w:t>،</w:t>
      </w:r>
      <w:r w:rsidRPr="00A84534">
        <w:rPr>
          <w:rStyle w:val="Char"/>
          <w:rtl/>
        </w:rPr>
        <w:t xml:space="preserve"> وهكذا طلب الهداية تطلب من ربك الهداية فأنت في حاجة إلى الهداية ولو كنت أتقى الناس ولو كنت أعلم الناس</w:t>
      </w:r>
      <w:r w:rsidR="00A84534">
        <w:rPr>
          <w:rStyle w:val="Char"/>
          <w:rtl/>
        </w:rPr>
        <w:t>،</w:t>
      </w:r>
      <w:r w:rsidRPr="00A84534">
        <w:rPr>
          <w:rStyle w:val="Char"/>
          <w:rtl/>
        </w:rPr>
        <w:t xml:space="preserve"> أنت في حاجة إلى الهداية حتى تموت ولهذا علمنا سبحانه في الفاتحة أن نقول في كل ركعة </w:t>
      </w:r>
      <w:r w:rsidRPr="00DC5935">
        <w:rPr>
          <w:rStyle w:val="Char3"/>
          <w:rtl/>
        </w:rPr>
        <w:t>اهْدِنَا الصِّرَاطَ الْمُسْتَقِيمَ</w:t>
      </w:r>
      <w:r w:rsidRPr="00DC5935">
        <w:rPr>
          <w:rStyle w:val="Char3"/>
          <w:rFonts w:ascii="Times New Roman" w:cs="Times New Roman"/>
          <w:rtl/>
        </w:rPr>
        <w:t> </w:t>
      </w:r>
      <w:r w:rsidRPr="00A84534">
        <w:rPr>
          <w:rStyle w:val="Char"/>
          <w:rtl/>
        </w:rPr>
        <w:t>في اليوم والليلة سبع عشرة مرة في الفريضة غير النافلة </w:t>
      </w:r>
      <w:r w:rsidRPr="00DC5935">
        <w:rPr>
          <w:rStyle w:val="Char3"/>
          <w:rtl/>
        </w:rPr>
        <w:t>اهْدِنَا الصِّرَاطَ الْمُسْتَقِيمَ صِرَاطَ الَّذِينَ أَنْعَمْتَ عَلَيْهِمْ</w:t>
      </w:r>
      <w:r w:rsidRPr="00A84534">
        <w:rPr>
          <w:rStyle w:val="Char"/>
          <w:rtl/>
        </w:rPr>
        <w:t xml:space="preserve"> وكان النبي </w:t>
      </w:r>
      <w:r w:rsidR="00A84534" w:rsidRPr="00A84534">
        <w:rPr>
          <w:rStyle w:val="Char"/>
          <w:rFonts w:ascii="CTraditional Arabic" w:hAnsi="CTraditional Arabic" w:cs="CTraditional Arabic"/>
          <w:sz w:val="28"/>
          <w:szCs w:val="28"/>
          <w:rtl/>
        </w:rPr>
        <w:t>ج</w:t>
      </w:r>
      <w:r w:rsidRPr="00A84534">
        <w:rPr>
          <w:rStyle w:val="Char"/>
          <w:rtl/>
        </w:rPr>
        <w:t xml:space="preserve"> وهو أعلم الناس وأكمل الناس هداية عليه الصلاة والسلام ومع هذا يقول في استفتاحه في الصلاة</w:t>
      </w:r>
      <w:r w:rsidR="00A84534">
        <w:rPr>
          <w:rStyle w:val="Char"/>
          <w:rtl/>
        </w:rPr>
        <w:t>:</w:t>
      </w:r>
      <w:r w:rsidRPr="00A84534">
        <w:rPr>
          <w:rStyle w:val="Char"/>
          <w:rtl/>
        </w:rPr>
        <w:t> </w:t>
      </w:r>
      <w:r w:rsidR="00EB53BB">
        <w:rPr>
          <w:rStyle w:val="Char"/>
          <w:rtl/>
        </w:rPr>
        <w:t>«</w:t>
      </w:r>
      <w:r w:rsidRPr="00DC5935">
        <w:rPr>
          <w:rStyle w:val="Char5"/>
          <w:rtl/>
        </w:rPr>
        <w:t>اللهم رب جبريل وميكائيل وإسرافيل فاطر السماوات عالم الغيب والشهادة أنت تحكم بين عبادك فيما كانوا فيه يختلفون اهدني لما اختلف فيه من الحق بإذنك إنك تهدي من تشاء إلى صراطك المستقيم</w:t>
      </w:r>
      <w:r w:rsidR="00EB53BB">
        <w:rPr>
          <w:rStyle w:val="Char"/>
          <w:rtl/>
        </w:rPr>
        <w:t>»</w:t>
      </w:r>
      <w:r w:rsidRPr="00A84534">
        <w:rPr>
          <w:rStyle w:val="Char"/>
          <w:rtl/>
        </w:rPr>
        <w:t> يطلب من ربه الهداية وهو سيد ولد آدم قد هداه الله وأعطاه كل خير</w:t>
      </w:r>
      <w:r w:rsidR="00A84534">
        <w:rPr>
          <w:rStyle w:val="Char"/>
          <w:rtl/>
        </w:rPr>
        <w:t>،</w:t>
      </w:r>
      <w:r w:rsidRPr="00A84534">
        <w:rPr>
          <w:rStyle w:val="Char"/>
          <w:rtl/>
        </w:rPr>
        <w:t xml:space="preserve"> ومع هذا يطلب من ربه الهداية فإننا كلنا في حاجة إلى الهداية العالم والمتعلم والعامة والخاصة والرجال والنساء كلنا في حاجة إلى الهداية ولهذا شرع الله لنا أن نقول</w:t>
      </w:r>
      <w:r w:rsidR="00A84534">
        <w:rPr>
          <w:rStyle w:val="Char"/>
          <w:rtl/>
        </w:rPr>
        <w:t>:</w:t>
      </w:r>
      <w:r w:rsidRPr="00A84534">
        <w:rPr>
          <w:rStyle w:val="Char"/>
          <w:rtl/>
        </w:rPr>
        <w:t> </w:t>
      </w:r>
      <w:r w:rsidRPr="00DC5935">
        <w:rPr>
          <w:rStyle w:val="Char3"/>
          <w:rtl/>
        </w:rPr>
        <w:t>اهْدِنَا الصِّرَاطَ الْمُسْتَقِيمَ</w:t>
      </w:r>
      <w:r w:rsidRPr="00A84534">
        <w:rPr>
          <w:rStyle w:val="Char"/>
          <w:rtl/>
        </w:rPr>
        <w:t> والمعنى دلنا على الخير وأرشدنا إليه وثبتنا عليه</w:t>
      </w:r>
      <w:r w:rsidR="00A84534">
        <w:rPr>
          <w:rStyle w:val="Char"/>
          <w:rtl/>
        </w:rPr>
        <w:t>،</w:t>
      </w:r>
      <w:r w:rsidRPr="00A84534">
        <w:rPr>
          <w:rStyle w:val="Char"/>
          <w:rtl/>
        </w:rPr>
        <w:t xml:space="preserve"> والصراط المستقيم هو دين الله وهو القرآن والسنة يعني ما دل عليه كتاب الله وسنة رسوله عليه الصلاة والسلام</w:t>
      </w:r>
      <w:r w:rsidR="00A84534">
        <w:rPr>
          <w:rStyle w:val="Char"/>
          <w:rtl/>
        </w:rPr>
        <w:t>،</w:t>
      </w:r>
      <w:r w:rsidRPr="00A84534">
        <w:rPr>
          <w:rStyle w:val="Char"/>
          <w:rtl/>
        </w:rPr>
        <w:t xml:space="preserve"> فهذا هو الصراط </w:t>
      </w:r>
      <w:r w:rsidRPr="00A84534">
        <w:rPr>
          <w:rStyle w:val="Char"/>
          <w:rtl/>
        </w:rPr>
        <w:lastRenderedPageBreak/>
        <w:t>المستقيم وهو الإسلام وهو الإيمان والبر والتقى وهو دين الله</w:t>
      </w:r>
      <w:r w:rsidR="00A84534">
        <w:rPr>
          <w:rStyle w:val="Char"/>
          <w:rtl/>
        </w:rPr>
        <w:t>،</w:t>
      </w:r>
      <w:r w:rsidRPr="00A84534">
        <w:rPr>
          <w:rStyle w:val="Char"/>
          <w:rtl/>
        </w:rPr>
        <w:t xml:space="preserve"> تطلب من ربك الهداية لهذا الصراط أن تستقيم عليه وأن يثبتك عليه حتى تموت وأنت على هذا الصراط و</w:t>
      </w:r>
      <w:r w:rsidRPr="00DC5935">
        <w:rPr>
          <w:rStyle w:val="Char"/>
          <w:rtl/>
        </w:rPr>
        <w:t>هو صراط المنعم عليهم من الرسل وأتباعهم وهو الصراط الذي استقاموا عليه وساروا عليه قال تعالى</w:t>
      </w:r>
      <w:r w:rsidR="00A84534">
        <w:rPr>
          <w:rStyle w:val="Char"/>
          <w:rtl/>
        </w:rPr>
        <w:t>:</w:t>
      </w:r>
      <w:r w:rsidR="00EB53BB" w:rsidRPr="00EB53BB">
        <w:rPr>
          <w:rStyle w:val="Char"/>
          <w:sz w:val="28"/>
          <w:szCs w:val="28"/>
          <w:rtl/>
        </w:rPr>
        <w:t>﴿</w:t>
      </w:r>
      <w:r w:rsidR="00EB53BB" w:rsidRPr="00EB53BB">
        <w:rPr>
          <w:rStyle w:val="Char"/>
          <w:rFonts w:cs="KFGQPC Uthmanic Script HAFS"/>
          <w:szCs w:val="28"/>
          <w:rtl/>
        </w:rPr>
        <w:t>وَمَنْ يُطِعِ اللَّهَ وَالرَّسُولَ فَأُولَئِكَ مَعَ الَّذِينَ أَنْعَمَ اللَّهُ عَلَيْهِمْ مِنَ النَّبِيِّينَ وَالصِّدِّيقِينَ وَالشُّهَدَاءِ وَالصَّالِحِينَ</w:t>
      </w:r>
      <w:r w:rsidR="00EB53BB">
        <w:rPr>
          <w:rStyle w:val="Char"/>
          <w:rFonts w:cs="KFGQPC Uthmanic Script HAFS"/>
          <w:szCs w:val="28"/>
          <w:rtl/>
        </w:rPr>
        <w:t xml:space="preserve"> </w:t>
      </w:r>
      <w:r w:rsidR="00EB53BB" w:rsidRPr="00EB53BB">
        <w:rPr>
          <w:rStyle w:val="Char"/>
          <w:rFonts w:cs="KFGQPC Uthmanic Script HAFS"/>
          <w:szCs w:val="28"/>
          <w:rtl/>
        </w:rPr>
        <w:t>وَحَسُنَ أُولَئِكَ رَفِيقًا٦٩</w:t>
      </w:r>
      <w:r w:rsidR="00EB53BB" w:rsidRPr="00EB53BB">
        <w:rPr>
          <w:rStyle w:val="Char"/>
          <w:sz w:val="28"/>
          <w:szCs w:val="28"/>
          <w:rtl/>
        </w:rPr>
        <w:t>﴾</w:t>
      </w:r>
      <w:r w:rsidR="00EB53BB" w:rsidRPr="00B8772E">
        <w:rPr>
          <w:rStyle w:val="Char4"/>
          <w:rtl/>
        </w:rPr>
        <w:t xml:space="preserve"> [النساء: 69]</w:t>
      </w:r>
      <w:r w:rsidR="00EB53BB" w:rsidRPr="00A84534">
        <w:rPr>
          <w:rStyle w:val="Char"/>
          <w:rtl/>
        </w:rPr>
        <w:t xml:space="preserve"> </w:t>
      </w:r>
      <w:r w:rsidRPr="00A84534">
        <w:rPr>
          <w:rStyle w:val="Char"/>
          <w:rtl/>
        </w:rPr>
        <w:t>ثم يقول تعالى</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غَيْرِ الْمَغْضُوبِ عَلَيْهِمْ وَلَا الضَّالِّينَ</w:t>
      </w:r>
      <w:r w:rsidR="00EB53BB" w:rsidRPr="00EB53BB">
        <w:rPr>
          <w:rStyle w:val="Char"/>
          <w:rFonts w:hAnsi="Times New Roman"/>
          <w:sz w:val="28"/>
          <w:szCs w:val="28"/>
          <w:rtl/>
        </w:rPr>
        <w:t>﴾</w:t>
      </w:r>
      <w:r w:rsidR="00EB53BB" w:rsidRPr="00B8772E">
        <w:rPr>
          <w:rStyle w:val="Char4"/>
          <w:rtl/>
        </w:rPr>
        <w:t xml:space="preserve"> [الفاتحة: 7]</w:t>
      </w:r>
      <w:r w:rsidR="00EB53BB" w:rsidRPr="00A84534">
        <w:rPr>
          <w:rStyle w:val="Char"/>
          <w:rtl/>
        </w:rPr>
        <w:t xml:space="preserve"> </w:t>
      </w:r>
      <w:r w:rsidRPr="00A84534">
        <w:rPr>
          <w:rStyle w:val="Char"/>
          <w:rtl/>
        </w:rPr>
        <w:t>والمعنى أنك تسأله أن يجنبك طريق هؤلاء المغضوب عليهم والضالين</w:t>
      </w:r>
      <w:r w:rsidR="00A84534">
        <w:rPr>
          <w:rStyle w:val="Char"/>
          <w:rtl/>
        </w:rPr>
        <w:t>،</w:t>
      </w:r>
      <w:r w:rsidRPr="00A84534">
        <w:rPr>
          <w:rStyle w:val="Char"/>
          <w:rtl/>
        </w:rPr>
        <w:t xml:space="preserve"> والمغضوب عليهم هم الذين عرفوا الحق ولم يعملوا به وهم اليهود وأشباههم</w:t>
      </w:r>
      <w:r w:rsidR="00A84534">
        <w:rPr>
          <w:rStyle w:val="Char"/>
          <w:rtl/>
        </w:rPr>
        <w:t>،</w:t>
      </w:r>
      <w:r w:rsidRPr="00A84534">
        <w:rPr>
          <w:rStyle w:val="Char"/>
          <w:rtl/>
        </w:rPr>
        <w:t xml:space="preserve"> والضالون هم الجهال الذين يتعبدون على غير علم وهم النصارى وأشباههم</w:t>
      </w:r>
      <w:r w:rsidR="00A84534">
        <w:rPr>
          <w:rStyle w:val="Char"/>
          <w:rtl/>
        </w:rPr>
        <w:t>،</w:t>
      </w:r>
      <w:r w:rsidRPr="00A84534">
        <w:rPr>
          <w:rStyle w:val="Char"/>
          <w:rtl/>
        </w:rPr>
        <w:t xml:space="preserve"> تسأل الله أن يجنبك طريق هؤلاء وهؤلاء</w:t>
      </w:r>
      <w:r w:rsidR="00A84534">
        <w:rPr>
          <w:rStyle w:val="Char"/>
          <w:rtl/>
        </w:rPr>
        <w:t>،</w:t>
      </w:r>
      <w:r w:rsidRPr="00A84534">
        <w:rPr>
          <w:rStyle w:val="Char"/>
          <w:rtl/>
        </w:rPr>
        <w:t xml:space="preserve"> وأن يهديك طريق المنعم عليهم وهم الرسل وأتباعهم أهل العلم والعمل الذين عرفوا الحق وعملوا به هؤلاء هم أهل الصراط المستقيم</w:t>
      </w:r>
      <w:r w:rsidR="00A84534">
        <w:rPr>
          <w:rStyle w:val="Char"/>
          <w:rtl/>
        </w:rPr>
        <w:t>،</w:t>
      </w:r>
      <w:r w:rsidRPr="00A84534">
        <w:rPr>
          <w:rStyle w:val="Char"/>
          <w:rtl/>
        </w:rPr>
        <w:t xml:space="preserve"> تسأل الله أن يهديك طريقهم وأن يمنحك العلم النافع والعمل الصالح حتى تستقيم</w:t>
      </w:r>
      <w:r w:rsidR="00A84534">
        <w:rPr>
          <w:rStyle w:val="Char"/>
          <w:rtl/>
        </w:rPr>
        <w:t>،</w:t>
      </w:r>
      <w:r w:rsidRPr="00A84534">
        <w:rPr>
          <w:rStyle w:val="Char"/>
          <w:rtl/>
        </w:rPr>
        <w:t xml:space="preserve"> وهذا كله من الأخلاق العظيمة</w:t>
      </w:r>
      <w:r w:rsidR="00A84534">
        <w:rPr>
          <w:rStyle w:val="Char"/>
          <w:rtl/>
        </w:rPr>
        <w:t>،</w:t>
      </w:r>
      <w:r w:rsidRPr="00A84534">
        <w:rPr>
          <w:rStyle w:val="Char"/>
          <w:rtl/>
        </w:rPr>
        <w:t xml:space="preserve"> وقال سبحانه في أول سورة البقرة</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3"/>
          <w:rtl/>
        </w:rPr>
        <w:t>ذَلِكَ الْكِتَابُ لَا رَيْبَ</w:t>
      </w:r>
      <w:r w:rsidR="00B8772E">
        <w:rPr>
          <w:rStyle w:val="Char3"/>
          <w:rtl/>
        </w:rPr>
        <w:t xml:space="preserve"> </w:t>
      </w:r>
      <w:r w:rsidR="00EB53BB" w:rsidRPr="00EB53BB">
        <w:rPr>
          <w:rStyle w:val="Char3"/>
          <w:rtl/>
        </w:rPr>
        <w:t>فِيهِ</w:t>
      </w:r>
      <w:r w:rsidR="00EB53BB">
        <w:rPr>
          <w:rStyle w:val="Char3"/>
          <w:rtl/>
        </w:rPr>
        <w:t xml:space="preserve"> </w:t>
      </w:r>
      <w:r w:rsidR="00EB53BB" w:rsidRPr="00EB53BB">
        <w:rPr>
          <w:rStyle w:val="Char3"/>
          <w:rtl/>
        </w:rPr>
        <w:t>هُدًى لِلْمُتَّقِينَ٢ الَّذِينَ يُؤْمِنُونَ بِالْغَيْبِ وَيُقِيمُونَ الصَّلَاةَ وَمِمَّا رَزَقْنَاهُمْ يُنْفِقُونَ٣ وَالَّذِينَ يُؤْمِنُونَ بِمَا أُنْزِلَ إِلَيْكَ وَمَا أُنْزِلَ مِنْ قَبْلِكَ وَبِالْآخِرَةِ هُمْ يُوقِنُونَ٤ أُولَئِكَ عَلَى هُدًى مِنْ رَبِّهِمْ</w:t>
      </w:r>
      <w:r w:rsidR="00EB53BB">
        <w:rPr>
          <w:rStyle w:val="Char3"/>
          <w:rtl/>
        </w:rPr>
        <w:t xml:space="preserve"> </w:t>
      </w:r>
      <w:r w:rsidR="00EB53BB" w:rsidRPr="00EB53BB">
        <w:rPr>
          <w:rStyle w:val="Char3"/>
          <w:rtl/>
        </w:rPr>
        <w:t>وَأُولَئِكَ هُمُ الْمُفْلِحُونَ٥</w:t>
      </w:r>
      <w:r w:rsidR="00EB53BB" w:rsidRPr="00EB53BB">
        <w:rPr>
          <w:rStyle w:val="Char"/>
          <w:rFonts w:hAnsi="Times New Roman"/>
          <w:sz w:val="28"/>
          <w:szCs w:val="28"/>
          <w:rtl/>
        </w:rPr>
        <w:t>﴾</w:t>
      </w:r>
      <w:r w:rsidR="00EB53BB" w:rsidRPr="00B8772E">
        <w:rPr>
          <w:rStyle w:val="Char4"/>
          <w:rtl/>
        </w:rPr>
        <w:t xml:space="preserve"> [البقرة: 2-5]</w:t>
      </w:r>
      <w:r w:rsidR="00EB53BB" w:rsidRPr="00B8772E">
        <w:rPr>
          <w:rStyle w:val="Char4"/>
          <w:rFonts w:hint="cs"/>
          <w:rtl/>
        </w:rPr>
        <w:t>.</w:t>
      </w:r>
      <w:r w:rsidR="00EB53BB" w:rsidRPr="00A84534">
        <w:rPr>
          <w:rStyle w:val="Char"/>
          <w:rtl/>
        </w:rPr>
        <w:t xml:space="preserve"> </w:t>
      </w:r>
      <w:r w:rsidRPr="00A84534">
        <w:rPr>
          <w:rStyle w:val="Char"/>
          <w:rtl/>
        </w:rPr>
        <w:t>هذه من الأخلاق الفاضلة أيضا</w:t>
      </w:r>
      <w:r w:rsidR="00A84534">
        <w:rPr>
          <w:rStyle w:val="Char"/>
          <w:rtl/>
        </w:rPr>
        <w:t>،</w:t>
      </w:r>
      <w:r w:rsidRPr="00A84534">
        <w:rPr>
          <w:rStyle w:val="Char"/>
          <w:rtl/>
        </w:rPr>
        <w:t xml:space="preserve"> من أخلاق المؤمنين</w:t>
      </w:r>
      <w:r w:rsidR="00A84534">
        <w:rPr>
          <w:rStyle w:val="Char"/>
          <w:rtl/>
        </w:rPr>
        <w:t>،</w:t>
      </w:r>
      <w:r w:rsidRPr="00A84534">
        <w:rPr>
          <w:rStyle w:val="Char"/>
          <w:rtl/>
        </w:rPr>
        <w:t xml:space="preserve"> والإقامة للصلاة</w:t>
      </w:r>
      <w:r w:rsidR="00A84534">
        <w:rPr>
          <w:rStyle w:val="Char"/>
          <w:rtl/>
        </w:rPr>
        <w:t>،</w:t>
      </w:r>
      <w:r w:rsidRPr="00A84534">
        <w:rPr>
          <w:rStyle w:val="Char"/>
          <w:rtl/>
        </w:rPr>
        <w:t xml:space="preserve"> والإيمان بالغيب</w:t>
      </w:r>
      <w:r w:rsidR="00A84534">
        <w:rPr>
          <w:rStyle w:val="Char"/>
          <w:rtl/>
        </w:rPr>
        <w:t>،</w:t>
      </w:r>
      <w:r w:rsidRPr="00A84534">
        <w:rPr>
          <w:rStyle w:val="Char"/>
          <w:rtl/>
        </w:rPr>
        <w:t xml:space="preserve"> والإيمان بالله ورسوله</w:t>
      </w:r>
      <w:r w:rsidR="00A84534">
        <w:rPr>
          <w:rStyle w:val="Char"/>
          <w:rtl/>
        </w:rPr>
        <w:t>،</w:t>
      </w:r>
      <w:r w:rsidRPr="00A84534">
        <w:rPr>
          <w:rStyle w:val="Char"/>
          <w:rtl/>
        </w:rPr>
        <w:t xml:space="preserve"> والإيمان بالآخرة</w:t>
      </w:r>
      <w:r w:rsidR="00A84534">
        <w:rPr>
          <w:rStyle w:val="Char"/>
          <w:rtl/>
        </w:rPr>
        <w:t>،</w:t>
      </w:r>
      <w:r w:rsidRPr="00A84534">
        <w:rPr>
          <w:rStyle w:val="Char"/>
          <w:rtl/>
        </w:rPr>
        <w:t xml:space="preserve"> والإيقان بها</w:t>
      </w:r>
      <w:r w:rsidR="00A84534">
        <w:rPr>
          <w:rStyle w:val="Char"/>
          <w:rtl/>
        </w:rPr>
        <w:t>،</w:t>
      </w:r>
      <w:r w:rsidRPr="00A84534">
        <w:rPr>
          <w:rStyle w:val="Char"/>
          <w:rtl/>
        </w:rPr>
        <w:t xml:space="preserve"> والإيمان بالرسل الماضين وما أنزل إليهم كل هذا من الأخلاق العظيمة</w:t>
      </w:r>
      <w:r w:rsidR="00A84534">
        <w:rPr>
          <w:rStyle w:val="Char"/>
          <w:rtl/>
        </w:rPr>
        <w:t>،</w:t>
      </w:r>
      <w:r w:rsidRPr="00A84534">
        <w:rPr>
          <w:rStyle w:val="Char"/>
          <w:rtl/>
        </w:rPr>
        <w:t xml:space="preserve"> ومنها الإنفاق </w:t>
      </w:r>
      <w:r w:rsidRPr="00A84534">
        <w:rPr>
          <w:rStyle w:val="Char"/>
          <w:rtl/>
        </w:rPr>
        <w:lastRenderedPageBreak/>
        <w:t>والجود والكرم كل هذا من الأخلاق العظيمة وهكذا يقول سبحانه في سورة البقرة</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w:t>
      </w:r>
      <w:r w:rsidR="00EB53BB">
        <w:rPr>
          <w:rStyle w:val="Char"/>
          <w:rFonts w:cs="KFGQPC Uthmanic Script HAFS"/>
          <w:szCs w:val="28"/>
          <w:rtl/>
        </w:rPr>
        <w:t xml:space="preserve"> </w:t>
      </w:r>
      <w:r w:rsidR="00EB53BB" w:rsidRPr="00EB53BB">
        <w:rPr>
          <w:rStyle w:val="Char"/>
          <w:rFonts w:cs="KFGQPC Uthmanic Script HAFS"/>
          <w:szCs w:val="28"/>
          <w:rtl/>
        </w:rPr>
        <w:t>وَالصَّابِرِينَ فِي الْبَأْسَاءِ وَالضَّرَّاءِ وَحِينَ الْبَأْسِ</w:t>
      </w:r>
      <w:r w:rsidR="00EB53BB">
        <w:rPr>
          <w:rStyle w:val="Char"/>
          <w:rFonts w:cs="KFGQPC Uthmanic Script HAFS"/>
          <w:szCs w:val="28"/>
          <w:rtl/>
        </w:rPr>
        <w:t xml:space="preserve"> </w:t>
      </w:r>
      <w:r w:rsidR="00EB53BB" w:rsidRPr="00EB53BB">
        <w:rPr>
          <w:rStyle w:val="Char"/>
          <w:rFonts w:cs="KFGQPC Uthmanic Script HAFS"/>
          <w:szCs w:val="28"/>
          <w:rtl/>
        </w:rPr>
        <w:t>أُولَئِكَ الَّذِينَ صَدَقُوا</w:t>
      </w:r>
      <w:r w:rsidR="00EB53BB">
        <w:rPr>
          <w:rStyle w:val="Char"/>
          <w:rFonts w:cs="KFGQPC Uthmanic Script HAFS"/>
          <w:szCs w:val="28"/>
          <w:rtl/>
        </w:rPr>
        <w:t xml:space="preserve"> </w:t>
      </w:r>
      <w:r w:rsidR="00EB53BB" w:rsidRPr="00EB53BB">
        <w:rPr>
          <w:rStyle w:val="Char"/>
          <w:rFonts w:cs="KFGQPC Uthmanic Script HAFS"/>
          <w:szCs w:val="28"/>
          <w:rtl/>
        </w:rPr>
        <w:t>وَأُولَئِكَ هُمُ الْمُتَّقُونَ١٧٧</w:t>
      </w:r>
      <w:r w:rsidR="00EB53BB" w:rsidRPr="00EB53BB">
        <w:rPr>
          <w:rStyle w:val="Char"/>
          <w:rFonts w:hAnsi="Times New Roman"/>
          <w:sz w:val="28"/>
          <w:szCs w:val="28"/>
          <w:rtl/>
        </w:rPr>
        <w:t>﴾</w:t>
      </w:r>
      <w:r w:rsidR="00EB53BB" w:rsidRPr="00B8772E">
        <w:rPr>
          <w:rStyle w:val="Char4"/>
          <w:rtl/>
        </w:rPr>
        <w:t xml:space="preserve"> [البقرة: 177]</w:t>
      </w:r>
      <w:r w:rsidR="00EB53BB" w:rsidRPr="00B8772E">
        <w:rPr>
          <w:rStyle w:val="Char4"/>
          <w:rFonts w:hint="cs"/>
          <w:rtl/>
        </w:rPr>
        <w:t>.</w:t>
      </w:r>
      <w:r w:rsidRPr="00DC5935">
        <w:rPr>
          <w:rStyle w:val="Char3"/>
        </w:rPr>
        <w:t> </w:t>
      </w:r>
      <w:r w:rsidRPr="00A84534">
        <w:rPr>
          <w:rStyle w:val="Char"/>
          <w:rtl/>
        </w:rPr>
        <w:t>هذه أيضا من صفات الأخيار وهذه من الأخلاق العظيمة التي مدحها الله وأخبر سبحانه أن أهلها هم الصادقون المتقون</w:t>
      </w:r>
      <w:r w:rsidR="00A84534">
        <w:rPr>
          <w:rStyle w:val="Char"/>
          <w:rtl/>
        </w:rPr>
        <w:t>،</w:t>
      </w:r>
      <w:r w:rsidRPr="00A84534">
        <w:rPr>
          <w:rStyle w:val="Char"/>
          <w:rtl/>
        </w:rPr>
        <w:t xml:space="preserve"> فعليك بهذه الأخلاق استقم عليها</w:t>
      </w:r>
      <w:r w:rsidR="00A84534">
        <w:rPr>
          <w:rStyle w:val="Char"/>
          <w:rtl/>
        </w:rPr>
        <w:t>،</w:t>
      </w:r>
      <w:r w:rsidRPr="00A84534">
        <w:rPr>
          <w:rStyle w:val="Char"/>
          <w:rtl/>
        </w:rPr>
        <w:t xml:space="preserve"> وهكذا في سورة آل عمران في أثنائها يقول جل وعلا</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يَا أَيُّهَا الَّذِينَ آمَنُوا لَا تَأْكُلُوا الرِّبَا أَضْعَافًا مُضَاعَفَةً</w:t>
      </w:r>
      <w:r w:rsidR="00EB53BB">
        <w:rPr>
          <w:rStyle w:val="Char"/>
          <w:rFonts w:cs="KFGQPC Uthmanic Script HAFS"/>
          <w:szCs w:val="28"/>
          <w:rtl/>
        </w:rPr>
        <w:t xml:space="preserve"> </w:t>
      </w:r>
      <w:r w:rsidR="00EB53BB" w:rsidRPr="00EB53BB">
        <w:rPr>
          <w:rStyle w:val="Char"/>
          <w:rFonts w:cs="KFGQPC Uthmanic Script HAFS"/>
          <w:szCs w:val="28"/>
          <w:rtl/>
        </w:rPr>
        <w:t>وَاتَّقُوا اللَّهَ لَعَلَّكُمْ تُفْلِحُونَ١٣٠ وَاتَّقُوا النَّارَ الَّتِي أُعِدَّتْ لِلْكَافِرِينَ١٣١ وَأَطِيعُوا اللَّهَ وَالرَّسُولَ لَعَلَّكُمْ تُرْحَمُونَ١٣٢ وَسَارِعُوا إِلَى مَغْفِرَةٍ مِنْ رَبِّكُمْ وَجَنَّةٍ عَرْضُهَا السَّمَاوَاتُ وَالْأَرْضُ أُعِدَّتْ لِلْمُتَّقِينَ١٣٣</w:t>
      </w:r>
      <w:r w:rsidR="00EB53BB" w:rsidRPr="00EB53BB">
        <w:rPr>
          <w:rStyle w:val="Char"/>
          <w:rFonts w:hAnsi="Times New Roman"/>
          <w:sz w:val="28"/>
          <w:szCs w:val="28"/>
          <w:rtl/>
        </w:rPr>
        <w:t>﴾</w:t>
      </w:r>
      <w:r w:rsidR="00EB53BB" w:rsidRPr="00B8772E">
        <w:rPr>
          <w:rStyle w:val="Char4"/>
          <w:rtl/>
        </w:rPr>
        <w:t xml:space="preserve"> [آل عمران: 130-133]</w:t>
      </w:r>
      <w:r w:rsidR="00EB53BB" w:rsidRPr="00B8772E">
        <w:rPr>
          <w:rStyle w:val="Char4"/>
          <w:rFonts w:hint="cs"/>
          <w:rtl/>
        </w:rPr>
        <w:t>.</w:t>
      </w:r>
      <w:r w:rsidRPr="00A84534">
        <w:rPr>
          <w:rStyle w:val="Char"/>
          <w:rtl/>
        </w:rPr>
        <w:t> اسمع ما مدحهم الله به من الأخلاق</w:t>
      </w:r>
      <w:r w:rsidR="00A84534">
        <w:rPr>
          <w:rStyle w:val="Char"/>
          <w:rtl/>
        </w:rPr>
        <w:t>،</w:t>
      </w:r>
      <w:r w:rsidRPr="00A84534">
        <w:rPr>
          <w:rStyle w:val="Char"/>
          <w:rtl/>
        </w:rPr>
        <w:t xml:space="preserve"> واستقم عليها</w:t>
      </w:r>
      <w:r w:rsidR="00A84534">
        <w:rPr>
          <w:rStyle w:val="Char"/>
          <w:rtl/>
        </w:rPr>
        <w:t>،</w:t>
      </w:r>
      <w:r w:rsidRPr="00A84534">
        <w:rPr>
          <w:rStyle w:val="Char"/>
          <w:rtl/>
        </w:rPr>
        <w:t xml:space="preserve"> ثم قال سبحانه في وصف المتقين</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الَّذِينَ يُنْفِقُونَ فِي السَّرَّاءِ وَالضَّرَّاءِ وَالْكَاظِمِينَ الْغَيْظَ وَالْعَافِينَ عَنِ النَّاسِ</w:t>
      </w:r>
      <w:r w:rsidR="00EB53BB">
        <w:rPr>
          <w:rStyle w:val="Char"/>
          <w:rFonts w:cs="KFGQPC Uthmanic Script HAFS"/>
          <w:szCs w:val="28"/>
          <w:rtl/>
        </w:rPr>
        <w:t xml:space="preserve"> </w:t>
      </w:r>
      <w:r w:rsidR="00EB53BB" w:rsidRPr="00EB53BB">
        <w:rPr>
          <w:rStyle w:val="Char"/>
          <w:rFonts w:cs="KFGQPC Uthmanic Script HAFS"/>
          <w:szCs w:val="28"/>
          <w:rtl/>
        </w:rPr>
        <w:t>وَاللَّهُ يُحِبُّ الْمُحْسِنِينَ١٣٤</w:t>
      </w:r>
      <w:r w:rsidR="00EB53BB" w:rsidRPr="00EB53BB">
        <w:rPr>
          <w:rStyle w:val="Char"/>
          <w:rFonts w:hAnsi="Times New Roman"/>
          <w:sz w:val="28"/>
          <w:szCs w:val="28"/>
          <w:rtl/>
        </w:rPr>
        <w:t>﴾</w:t>
      </w:r>
      <w:r w:rsidR="00EB53BB" w:rsidRPr="00B8772E">
        <w:rPr>
          <w:rStyle w:val="Char4"/>
          <w:rtl/>
        </w:rPr>
        <w:t xml:space="preserve"> [آل عمران: 134]</w:t>
      </w:r>
      <w:r w:rsidR="00EB53BB" w:rsidRPr="00B8772E">
        <w:rPr>
          <w:rStyle w:val="Char4"/>
          <w:rFonts w:hint="cs"/>
          <w:rtl/>
        </w:rPr>
        <w:t>.</w:t>
      </w:r>
      <w:r w:rsidR="00EB53BB" w:rsidRPr="00A84534">
        <w:rPr>
          <w:rStyle w:val="Char"/>
          <w:rtl/>
        </w:rPr>
        <w:t xml:space="preserve"> </w:t>
      </w:r>
      <w:r w:rsidRPr="00A84534">
        <w:rPr>
          <w:rStyle w:val="Char"/>
          <w:rtl/>
        </w:rPr>
        <w:t>هذه من أخلاقهم العظيمة من أخلاق المتقين ومنها ما ذكره الله سبحانه بقوله</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وَالَّذِينَ إِذَا فَعَلُوا فَاحِشَةً أَوْ ظَلَمُوا أَنْفُسَهُمْ ذَكَرُوا اللَّهَ فَاسْتَغْفَرُوا لِذُنُوبِهِمْ</w:t>
      </w:r>
      <w:r w:rsidR="00EB53BB" w:rsidRPr="00EB53BB">
        <w:rPr>
          <w:rStyle w:val="Char"/>
          <w:rFonts w:hAnsi="Times New Roman"/>
          <w:sz w:val="28"/>
          <w:szCs w:val="28"/>
          <w:rtl/>
        </w:rPr>
        <w:t>﴾</w:t>
      </w:r>
      <w:r w:rsidR="00EB53BB" w:rsidRPr="00B8772E">
        <w:rPr>
          <w:rStyle w:val="Char4"/>
          <w:rtl/>
        </w:rPr>
        <w:t xml:space="preserve"> [آل عمران: 135]</w:t>
      </w:r>
      <w:r w:rsidRPr="00A84534">
        <w:rPr>
          <w:rStyle w:val="Char"/>
          <w:rtl/>
        </w:rPr>
        <w:t> والفاحشة هي المعصية</w:t>
      </w:r>
      <w:r w:rsidR="00A84534">
        <w:rPr>
          <w:rStyle w:val="Char"/>
          <w:rtl/>
        </w:rPr>
        <w:t>...</w:t>
      </w:r>
      <w:r w:rsidRPr="00A84534">
        <w:rPr>
          <w:rStyle w:val="Char"/>
          <w:rtl/>
        </w:rPr>
        <w:t xml:space="preserve"> هذه من أخلاقهم العظيمة التوبة والاستغفار من جميع المعاصي ثم قال </w:t>
      </w:r>
      <w:r w:rsidRPr="00DC5935">
        <w:rPr>
          <w:rStyle w:val="Char3"/>
          <w:rtl/>
        </w:rPr>
        <w:t>سبحانه</w:t>
      </w:r>
      <w:r w:rsidR="00A84534">
        <w:rPr>
          <w:rStyle w:val="Char3"/>
          <w:rtl/>
        </w:rPr>
        <w:t>:</w:t>
      </w:r>
      <w:r w:rsidRPr="00DC5935">
        <w:rPr>
          <w:rStyle w:val="Char3"/>
          <w:rtl/>
        </w:rPr>
        <w:t>وَمَنْ يَغْفِرُ الذُّنُوبَ</w:t>
      </w:r>
      <w:r w:rsidRPr="00A84534">
        <w:rPr>
          <w:rStyle w:val="Char"/>
          <w:rtl/>
        </w:rPr>
        <w:t xml:space="preserve"> إِلا اللَّهُ فليس هناك غافر إلا الله جل وعلا </w:t>
      </w:r>
      <w:r w:rsidRPr="00A84534">
        <w:rPr>
          <w:rStyle w:val="Char"/>
          <w:rtl/>
        </w:rPr>
        <w:lastRenderedPageBreak/>
        <w:t>فهو سبحانه الذي يغفر الذنوب ويقبل التوبة</w:t>
      </w:r>
      <w:r w:rsidR="00A84534">
        <w:rPr>
          <w:rStyle w:val="Char"/>
          <w:rtl/>
        </w:rPr>
        <w:t>.</w:t>
      </w:r>
      <w:r w:rsidRPr="00A84534">
        <w:rPr>
          <w:rStyle w:val="Char"/>
          <w:rtl/>
        </w:rPr>
        <w:t xml:space="preserve"> ثم قال جل وعلا</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وَلَمْ يُصِرُّوا عَلَى مَا فَعَلُوا وَهُمْ يَعْلَمُونَ</w:t>
      </w:r>
      <w:r w:rsidR="00EB53BB" w:rsidRPr="00EB53BB">
        <w:rPr>
          <w:rStyle w:val="Char"/>
          <w:rFonts w:hAnsi="Times New Roman"/>
          <w:sz w:val="28"/>
          <w:szCs w:val="28"/>
          <w:rtl/>
        </w:rPr>
        <w:t>﴾</w:t>
      </w:r>
      <w:r w:rsidR="00EB53BB" w:rsidRPr="00B8772E">
        <w:rPr>
          <w:rStyle w:val="Char4"/>
          <w:rtl/>
        </w:rPr>
        <w:t xml:space="preserve"> [آل عمران: 135]</w:t>
      </w:r>
      <w:r w:rsidR="00EB53BB">
        <w:rPr>
          <w:rStyle w:val="Char"/>
          <w:rtl/>
        </w:rPr>
        <w:t xml:space="preserve"> </w:t>
      </w:r>
      <w:r w:rsidRPr="00A84534">
        <w:rPr>
          <w:rStyle w:val="Char"/>
          <w:rtl/>
        </w:rPr>
        <w:t>والمعنى أنهم لم يقيموا على المعاصي بل تابوا وأقلعوا منها خوفا من الله سبحانه وتعظيما له</w:t>
      </w:r>
      <w:r w:rsidR="00A84534">
        <w:rPr>
          <w:rStyle w:val="Char"/>
          <w:rtl/>
        </w:rPr>
        <w:t>،</w:t>
      </w:r>
      <w:r w:rsidRPr="00A84534">
        <w:rPr>
          <w:rStyle w:val="Char"/>
          <w:rtl/>
        </w:rPr>
        <w:t xml:space="preserve"> وهذه من أخلاقهم العظيمة أخلاق أهل الإيمان</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أُولَئِكَ جَزَاؤُهُمْ مَغْفِرَةٌ مِنْ رَبِّهِمْ وَجَنَّاتٌ تَجْرِي مِنْ تَحْتِهَا الْأَنْهَارُ خَالِدِينَ فِيهَا</w:t>
      </w:r>
      <w:r w:rsidR="00EB53BB">
        <w:rPr>
          <w:rStyle w:val="Char"/>
          <w:rFonts w:cs="KFGQPC Uthmanic Script HAFS"/>
          <w:szCs w:val="28"/>
          <w:rtl/>
        </w:rPr>
        <w:t xml:space="preserve"> </w:t>
      </w:r>
      <w:r w:rsidR="00EB53BB" w:rsidRPr="00EB53BB">
        <w:rPr>
          <w:rStyle w:val="Char"/>
          <w:rFonts w:cs="KFGQPC Uthmanic Script HAFS"/>
          <w:szCs w:val="28"/>
          <w:rtl/>
        </w:rPr>
        <w:t>وَنِعْمَ أَجْرُ الْعَامِلِينَ١٣٦</w:t>
      </w:r>
      <w:r w:rsidR="00EB53BB" w:rsidRPr="00EB53BB">
        <w:rPr>
          <w:rStyle w:val="Char"/>
          <w:rFonts w:hAnsi="Times New Roman"/>
          <w:sz w:val="28"/>
          <w:szCs w:val="28"/>
          <w:rtl/>
        </w:rPr>
        <w:t>﴾</w:t>
      </w:r>
      <w:r w:rsidR="00EB53BB" w:rsidRPr="00B8772E">
        <w:rPr>
          <w:rStyle w:val="Char4"/>
          <w:rtl/>
        </w:rPr>
        <w:t xml:space="preserve"> [آل عمران: 136]</w:t>
      </w:r>
      <w:r w:rsidRPr="00A84534">
        <w:rPr>
          <w:rStyle w:val="Char"/>
          <w:rtl/>
        </w:rPr>
        <w:t> هذا هو جزاء التائبين الصادقين</w:t>
      </w:r>
      <w:r w:rsidR="00A84534">
        <w:rPr>
          <w:rStyle w:val="Char"/>
          <w:rtl/>
        </w:rPr>
        <w:t>،</w:t>
      </w:r>
      <w:r w:rsidRPr="00A84534">
        <w:rPr>
          <w:rStyle w:val="Char"/>
          <w:rtl/>
        </w:rPr>
        <w:t xml:space="preserve"> فالمؤمنون والمؤمنات هذه أخلاقهم</w:t>
      </w:r>
      <w:r w:rsidR="00A84534">
        <w:rPr>
          <w:rStyle w:val="Char"/>
          <w:rtl/>
        </w:rPr>
        <w:t>:</w:t>
      </w:r>
      <w:r w:rsidRPr="00A84534">
        <w:rPr>
          <w:rStyle w:val="Char"/>
          <w:rtl/>
        </w:rPr>
        <w:t xml:space="preserve"> التقوى لله والاستقامة على هذا الدين والإنفاق في السراء والضراء والشدة والرخاء</w:t>
      </w:r>
      <w:r w:rsidR="00A84534">
        <w:rPr>
          <w:rStyle w:val="Char"/>
          <w:rtl/>
        </w:rPr>
        <w:t>،</w:t>
      </w:r>
      <w:r w:rsidRPr="00A84534">
        <w:rPr>
          <w:rStyle w:val="Char"/>
          <w:rtl/>
        </w:rPr>
        <w:t xml:space="preserve"> ولو بدرهم واحد كما قال النبي </w:t>
      </w:r>
      <w:r w:rsidR="00A84534" w:rsidRPr="00A84534">
        <w:rPr>
          <w:rStyle w:val="Char"/>
          <w:rFonts w:ascii="CTraditional Arabic" w:hAnsi="CTraditional Arabic" w:cs="CTraditional Arabic"/>
          <w:sz w:val="28"/>
          <w:szCs w:val="28"/>
          <w:rtl/>
        </w:rPr>
        <w:t>ج</w:t>
      </w:r>
      <w:r w:rsidR="00A84534">
        <w:rPr>
          <w:rStyle w:val="Char"/>
          <w:rtl/>
        </w:rPr>
        <w:t>:</w:t>
      </w:r>
      <w:r w:rsidRPr="00A84534">
        <w:rPr>
          <w:rStyle w:val="Char"/>
          <w:rtl/>
        </w:rPr>
        <w:t> </w:t>
      </w:r>
      <w:r w:rsidR="00EB53BB">
        <w:rPr>
          <w:rStyle w:val="Char"/>
          <w:rtl/>
        </w:rPr>
        <w:t>«</w:t>
      </w:r>
      <w:r w:rsidRPr="00DC5935">
        <w:rPr>
          <w:rStyle w:val="Char5"/>
          <w:rtl/>
        </w:rPr>
        <w:t>اتقوا النار ولو بشق تمرة</w:t>
      </w:r>
      <w:r w:rsidR="00EB53BB">
        <w:rPr>
          <w:rStyle w:val="Char"/>
          <w:rtl/>
        </w:rPr>
        <w:t>»</w:t>
      </w:r>
      <w:r w:rsidRPr="00A84534">
        <w:rPr>
          <w:rStyle w:val="Char"/>
          <w:rtl/>
        </w:rPr>
        <w:t> وفي سورة براءة ذكر سبحانه أيضا جملة من أخلاقهم وذلك في قوله سبحانه وتعالى</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وَالْمُؤْمِنُونَ وَالْمُؤْمِنَاتُ بَعْضُهُمْ أَوْلِيَاءُ بَعْضٍ</w:t>
      </w:r>
      <w:r w:rsidR="00EB53BB">
        <w:rPr>
          <w:rStyle w:val="Char"/>
          <w:rFonts w:cs="KFGQPC Uthmanic Script HAFS"/>
          <w:szCs w:val="28"/>
          <w:rtl/>
        </w:rPr>
        <w:t xml:space="preserve"> </w:t>
      </w:r>
      <w:r w:rsidR="00EB53BB" w:rsidRPr="00EB53BB">
        <w:rPr>
          <w:rStyle w:val="Char"/>
          <w:rFonts w:cs="KFGQPC Uthmanic Script HAFS"/>
          <w:szCs w:val="28"/>
          <w:rtl/>
        </w:rPr>
        <w:t>يَأْمُرُونَ بِالْمَعْرُوفِ وَيَنْهَوْنَ عَنِ الْمُنْكَرِ وَيُقِيمُونَ الصَّلَاةَ وَيُؤْتُونَ الزَّكَاةَ وَيُطِيعُونَ اللَّهَ وَرَسُولَهُ</w:t>
      </w:r>
      <w:r w:rsidR="00EB53BB">
        <w:rPr>
          <w:rStyle w:val="Char"/>
          <w:rFonts w:cs="KFGQPC Uthmanic Script HAFS"/>
          <w:szCs w:val="28"/>
          <w:rtl/>
        </w:rPr>
        <w:t xml:space="preserve"> </w:t>
      </w:r>
      <w:r w:rsidR="00EB53BB" w:rsidRPr="00EB53BB">
        <w:rPr>
          <w:rStyle w:val="Char"/>
          <w:rFonts w:cs="KFGQPC Uthmanic Script HAFS"/>
          <w:szCs w:val="28"/>
          <w:rtl/>
        </w:rPr>
        <w:t>أُولَئِكَ سَيَرْحَمُهُمُ اللَّهُ</w:t>
      </w:r>
      <w:r w:rsidR="00EB53BB">
        <w:rPr>
          <w:rStyle w:val="Char"/>
          <w:rFonts w:cs="KFGQPC Uthmanic Script HAFS"/>
          <w:szCs w:val="28"/>
          <w:rtl/>
        </w:rPr>
        <w:t xml:space="preserve"> </w:t>
      </w:r>
      <w:r w:rsidR="00EB53BB" w:rsidRPr="00EB53BB">
        <w:rPr>
          <w:rStyle w:val="Char"/>
          <w:rFonts w:cs="KFGQPC Uthmanic Script HAFS"/>
          <w:szCs w:val="28"/>
          <w:rtl/>
        </w:rPr>
        <w:t>إِنَّ اللَّهَ عَزِيزٌ حَكِيمٌ٧١</w:t>
      </w:r>
      <w:r w:rsidR="00EB53BB" w:rsidRPr="00EB53BB">
        <w:rPr>
          <w:rStyle w:val="Char"/>
          <w:rFonts w:hAnsi="Times New Roman"/>
          <w:sz w:val="28"/>
          <w:szCs w:val="28"/>
          <w:rtl/>
        </w:rPr>
        <w:t>﴾</w:t>
      </w:r>
      <w:r w:rsidR="00EB53BB" w:rsidRPr="00B8772E">
        <w:rPr>
          <w:rStyle w:val="Char4"/>
          <w:rtl/>
        </w:rPr>
        <w:t xml:space="preserve"> [التوبة: 71]</w:t>
      </w:r>
      <w:r w:rsidR="00EB53BB" w:rsidRPr="00A84534">
        <w:rPr>
          <w:rStyle w:val="Char"/>
          <w:rtl/>
        </w:rPr>
        <w:t xml:space="preserve"> </w:t>
      </w:r>
      <w:r w:rsidRPr="00A84534">
        <w:rPr>
          <w:rStyle w:val="Char"/>
          <w:rtl/>
        </w:rPr>
        <w:t>هذه من أخلاق أهل الإيمان الرجال والنساء بعضهم أولياء بعض</w:t>
      </w:r>
      <w:r w:rsidR="00A84534">
        <w:rPr>
          <w:rStyle w:val="Char"/>
          <w:rtl/>
        </w:rPr>
        <w:t>،</w:t>
      </w:r>
      <w:r w:rsidRPr="00A84534">
        <w:rPr>
          <w:rStyle w:val="Char"/>
          <w:rtl/>
        </w:rPr>
        <w:t xml:space="preserve"> والأولياء فيما بينهم من أخلاقهم</w:t>
      </w:r>
      <w:r w:rsidR="00A84534">
        <w:rPr>
          <w:rStyle w:val="Char"/>
          <w:rtl/>
        </w:rPr>
        <w:t>:</w:t>
      </w:r>
      <w:r w:rsidRPr="00A84534">
        <w:rPr>
          <w:rStyle w:val="Char"/>
          <w:rtl/>
        </w:rPr>
        <w:t xml:space="preserve"> المحبة والتواصي بالخير</w:t>
      </w:r>
      <w:r w:rsidR="00A84534">
        <w:rPr>
          <w:rStyle w:val="Char"/>
          <w:rtl/>
        </w:rPr>
        <w:t>،</w:t>
      </w:r>
      <w:r w:rsidRPr="00A84534">
        <w:rPr>
          <w:rStyle w:val="Char"/>
          <w:rtl/>
        </w:rPr>
        <w:t xml:space="preserve"> والتعاون على البر والتقوى</w:t>
      </w:r>
      <w:r w:rsidR="00A84534">
        <w:rPr>
          <w:rStyle w:val="Char"/>
          <w:rtl/>
        </w:rPr>
        <w:t>،</w:t>
      </w:r>
      <w:r w:rsidRPr="00A84534">
        <w:rPr>
          <w:rStyle w:val="Char"/>
          <w:rtl/>
        </w:rPr>
        <w:t xml:space="preserve"> فلا يغتاب بعضهم بعضا</w:t>
      </w:r>
      <w:r w:rsidR="00A84534">
        <w:rPr>
          <w:rStyle w:val="Char"/>
          <w:rtl/>
        </w:rPr>
        <w:t>،</w:t>
      </w:r>
      <w:r w:rsidRPr="00A84534">
        <w:rPr>
          <w:rStyle w:val="Char"/>
          <w:rtl/>
        </w:rPr>
        <w:t xml:space="preserve"> ولا ينم عليه</w:t>
      </w:r>
      <w:r w:rsidR="00A84534">
        <w:rPr>
          <w:rStyle w:val="Char"/>
          <w:rtl/>
        </w:rPr>
        <w:t>،</w:t>
      </w:r>
      <w:r w:rsidRPr="00A84534">
        <w:rPr>
          <w:rStyle w:val="Char"/>
          <w:rtl/>
        </w:rPr>
        <w:t xml:space="preserve"> ولا يشهد عليه بالزور</w:t>
      </w:r>
      <w:r w:rsidR="00A84534">
        <w:rPr>
          <w:rStyle w:val="Char"/>
          <w:rtl/>
        </w:rPr>
        <w:t>،</w:t>
      </w:r>
      <w:r w:rsidRPr="00A84534">
        <w:rPr>
          <w:rStyle w:val="Char"/>
          <w:rtl/>
        </w:rPr>
        <w:t xml:space="preserve"> ولا يظلمه</w:t>
      </w:r>
      <w:r w:rsidR="00A84534">
        <w:rPr>
          <w:rStyle w:val="Char"/>
          <w:rtl/>
        </w:rPr>
        <w:t>،</w:t>
      </w:r>
      <w:r w:rsidRPr="00A84534">
        <w:rPr>
          <w:rStyle w:val="Char"/>
          <w:rtl/>
        </w:rPr>
        <w:t xml:space="preserve"> هكذا المؤمنون والمؤمنات أولياء ليسوا متباغضين</w:t>
      </w:r>
      <w:r w:rsidR="00A84534">
        <w:rPr>
          <w:rStyle w:val="Char"/>
          <w:rtl/>
        </w:rPr>
        <w:t>،</w:t>
      </w:r>
      <w:r w:rsidRPr="00A84534">
        <w:rPr>
          <w:rStyle w:val="Char"/>
          <w:rtl/>
        </w:rPr>
        <w:t xml:space="preserve"> ولا متحاسدين</w:t>
      </w:r>
      <w:r w:rsidR="00A84534">
        <w:rPr>
          <w:rStyle w:val="Char"/>
          <w:rtl/>
        </w:rPr>
        <w:t>،</w:t>
      </w:r>
      <w:r w:rsidRPr="00A84534">
        <w:rPr>
          <w:rStyle w:val="Char"/>
          <w:rtl/>
        </w:rPr>
        <w:t xml:space="preserve"> ولا متشاحنين</w:t>
      </w:r>
      <w:r w:rsidR="00A84534">
        <w:rPr>
          <w:rStyle w:val="Char"/>
          <w:rtl/>
        </w:rPr>
        <w:t>،</w:t>
      </w:r>
      <w:r w:rsidRPr="00A84534">
        <w:rPr>
          <w:rStyle w:val="Char"/>
          <w:rtl/>
        </w:rPr>
        <w:t xml:space="preserve"> ولا يكذب بعضهم على بعض</w:t>
      </w:r>
      <w:r w:rsidR="00A84534">
        <w:rPr>
          <w:rStyle w:val="Char"/>
          <w:rtl/>
        </w:rPr>
        <w:t>،</w:t>
      </w:r>
      <w:r w:rsidRPr="00A84534">
        <w:rPr>
          <w:rStyle w:val="Char"/>
          <w:rtl/>
        </w:rPr>
        <w:t xml:space="preserve"> ولا يغتابه</w:t>
      </w:r>
      <w:r w:rsidR="00A84534">
        <w:rPr>
          <w:rStyle w:val="Char"/>
          <w:rtl/>
        </w:rPr>
        <w:t>،</w:t>
      </w:r>
      <w:r w:rsidRPr="00A84534">
        <w:rPr>
          <w:rStyle w:val="Char"/>
          <w:rtl/>
        </w:rPr>
        <w:t xml:space="preserve"> ولا ينم عليه</w:t>
      </w:r>
      <w:r w:rsidR="00A84534">
        <w:rPr>
          <w:rStyle w:val="Char"/>
          <w:rtl/>
        </w:rPr>
        <w:t>،</w:t>
      </w:r>
      <w:r w:rsidRPr="00A84534">
        <w:rPr>
          <w:rStyle w:val="Char"/>
          <w:rtl/>
        </w:rPr>
        <w:t xml:space="preserve"> ولا يشهد عليه بالزور</w:t>
      </w:r>
      <w:r w:rsidR="00A84534">
        <w:rPr>
          <w:rStyle w:val="Char"/>
          <w:rtl/>
        </w:rPr>
        <w:t>،</w:t>
      </w:r>
      <w:r w:rsidRPr="00A84534">
        <w:rPr>
          <w:rStyle w:val="Char"/>
          <w:rtl/>
        </w:rPr>
        <w:t xml:space="preserve"> ولا يظلمه في قول ولا عمل ولا دم ولا مال</w:t>
      </w:r>
      <w:r w:rsidR="00A84534">
        <w:rPr>
          <w:rStyle w:val="Char"/>
          <w:rtl/>
        </w:rPr>
        <w:t>،</w:t>
      </w:r>
      <w:r w:rsidRPr="00A84534">
        <w:rPr>
          <w:rStyle w:val="Char"/>
          <w:rtl/>
        </w:rPr>
        <w:t xml:space="preserve"> ولا يغشه في معاملة</w:t>
      </w:r>
      <w:r w:rsidR="00A84534">
        <w:rPr>
          <w:rStyle w:val="Char"/>
          <w:rtl/>
        </w:rPr>
        <w:t>،</w:t>
      </w:r>
      <w:r w:rsidRPr="00A84534">
        <w:rPr>
          <w:rStyle w:val="Char"/>
          <w:rtl/>
        </w:rPr>
        <w:t xml:space="preserve"> ولا يخونه في جميع الأحوال</w:t>
      </w:r>
      <w:r w:rsidR="00A84534">
        <w:rPr>
          <w:rStyle w:val="Char"/>
          <w:rtl/>
        </w:rPr>
        <w:t>.</w:t>
      </w:r>
      <w:r w:rsidRPr="00A84534">
        <w:rPr>
          <w:rStyle w:val="Char"/>
          <w:rtl/>
        </w:rPr>
        <w:t xml:space="preserve"> ثم قال سبحانه</w:t>
      </w:r>
      <w:r w:rsidR="00A84534">
        <w:rPr>
          <w:rStyle w:val="Char"/>
          <w:rtl/>
        </w:rPr>
        <w:t>:</w:t>
      </w:r>
      <w:r w:rsidRPr="00A84534">
        <w:rPr>
          <w:rStyle w:val="Char"/>
          <w:rtl/>
        </w:rPr>
        <w:t> </w:t>
      </w:r>
      <w:r w:rsidR="00EB53BB" w:rsidRPr="00EB53BB">
        <w:rPr>
          <w:rStyle w:val="Char"/>
          <w:rFonts w:ascii="Traditional Arabic"/>
          <w:sz w:val="28"/>
          <w:szCs w:val="28"/>
          <w:rtl/>
        </w:rPr>
        <w:t>﴿</w:t>
      </w:r>
      <w:r w:rsidR="00EB53BB" w:rsidRPr="00EB53BB">
        <w:rPr>
          <w:rStyle w:val="Char"/>
          <w:rFonts w:cs="KFGQPC Uthmanic Script HAFS"/>
          <w:szCs w:val="28"/>
          <w:rtl/>
        </w:rPr>
        <w:t>يَأْمُرُونَ بِالْمَعْرُوفِ</w:t>
      </w:r>
      <w:r w:rsidR="00EB53BB" w:rsidRPr="00EB53BB">
        <w:rPr>
          <w:rStyle w:val="Char"/>
          <w:rFonts w:ascii="Traditional Arabic"/>
          <w:sz w:val="28"/>
          <w:szCs w:val="28"/>
          <w:rtl/>
        </w:rPr>
        <w:t>﴾</w:t>
      </w:r>
      <w:r w:rsidRPr="00A84534">
        <w:rPr>
          <w:rStyle w:val="Char"/>
          <w:rtl/>
        </w:rPr>
        <w:t xml:space="preserve"> هكذا أينما كانوا يأمرون بالمعروف وينهون عن المنكر بالأسلوب الحسن وبالطريقة الحميدة </w:t>
      </w:r>
      <w:r w:rsidRPr="00A84534">
        <w:rPr>
          <w:rStyle w:val="Char"/>
          <w:rtl/>
        </w:rPr>
        <w:lastRenderedPageBreak/>
        <w:t>وبالعلم والبصيرة كما قال تعالى</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قُلْ هَذِهِ سَبِيلِي أَدْعُو إِلَى اللَّهِ</w:t>
      </w:r>
      <w:r w:rsidR="00EB53BB">
        <w:rPr>
          <w:rStyle w:val="Char"/>
          <w:rFonts w:cs="KFGQPC Uthmanic Script HAFS"/>
          <w:szCs w:val="28"/>
          <w:rtl/>
        </w:rPr>
        <w:t xml:space="preserve"> </w:t>
      </w:r>
      <w:r w:rsidR="00EB53BB" w:rsidRPr="00EB53BB">
        <w:rPr>
          <w:rStyle w:val="Char"/>
          <w:rFonts w:cs="KFGQPC Uthmanic Script HAFS"/>
          <w:szCs w:val="28"/>
          <w:rtl/>
        </w:rPr>
        <w:t>عَلَى بَصِيرَةٍ</w:t>
      </w:r>
      <w:r w:rsidR="00EB53BB" w:rsidRPr="00EB53BB">
        <w:rPr>
          <w:rStyle w:val="Char"/>
          <w:rFonts w:hAnsi="Times New Roman"/>
          <w:sz w:val="28"/>
          <w:szCs w:val="28"/>
          <w:rtl/>
        </w:rPr>
        <w:t>﴾</w:t>
      </w:r>
      <w:r w:rsidR="00EB53BB" w:rsidRPr="00B8772E">
        <w:rPr>
          <w:rStyle w:val="Char4"/>
          <w:rtl/>
        </w:rPr>
        <w:t xml:space="preserve"> [يوسف: 108]</w:t>
      </w:r>
      <w:r w:rsidRPr="00A84534">
        <w:rPr>
          <w:rStyle w:val="Char"/>
          <w:rtl/>
        </w:rPr>
        <w:t> فهم يأمرون عن بصيرة وينهون عن بصيرة</w:t>
      </w:r>
      <w:r w:rsidR="00A84534">
        <w:rPr>
          <w:rStyle w:val="Char"/>
          <w:rtl/>
        </w:rPr>
        <w:t>،</w:t>
      </w:r>
      <w:r w:rsidRPr="00A84534">
        <w:rPr>
          <w:rStyle w:val="Char"/>
          <w:rtl/>
        </w:rPr>
        <w:t xml:space="preserve"> والمعروف ما أمر الله به ورسوله</w:t>
      </w:r>
      <w:r w:rsidR="00A84534">
        <w:rPr>
          <w:rStyle w:val="Char"/>
          <w:rtl/>
        </w:rPr>
        <w:t>،</w:t>
      </w:r>
      <w:r w:rsidRPr="00A84534">
        <w:rPr>
          <w:rStyle w:val="Char"/>
          <w:rtl/>
        </w:rPr>
        <w:t xml:space="preserve"> والمنكر ما أنكره الله ورسوله ونهى عنه</w:t>
      </w:r>
      <w:r w:rsidR="00A84534">
        <w:rPr>
          <w:rStyle w:val="Char"/>
          <w:rtl/>
        </w:rPr>
        <w:t>،</w:t>
      </w:r>
      <w:r w:rsidRPr="00A84534">
        <w:rPr>
          <w:rStyle w:val="Char"/>
          <w:rtl/>
        </w:rPr>
        <w:t xml:space="preserve"> هكذا المؤمنون والمؤمنات إذا رأوا من بعض إخوانهم تقصيرا في طاعة الله أمروهم بمعروف</w:t>
      </w:r>
      <w:r w:rsidR="00A84534">
        <w:rPr>
          <w:rStyle w:val="Char"/>
          <w:rtl/>
        </w:rPr>
        <w:t>،</w:t>
      </w:r>
      <w:r w:rsidRPr="00A84534">
        <w:rPr>
          <w:rStyle w:val="Char"/>
          <w:rtl/>
        </w:rPr>
        <w:t xml:space="preserve"> وإن رأوهم يتخلفون عن الصلاة في الجماعة قالوا لهم</w:t>
      </w:r>
      <w:r w:rsidR="00A84534">
        <w:rPr>
          <w:rStyle w:val="Char"/>
          <w:rtl/>
        </w:rPr>
        <w:t>:</w:t>
      </w:r>
      <w:r w:rsidRPr="00A84534">
        <w:rPr>
          <w:rStyle w:val="Char"/>
          <w:rtl/>
        </w:rPr>
        <w:t xml:space="preserve"> اتقوا الله وحافظوا على الجماعة فهي مفروضة عليكم ولا تتشبهوا بالمنافقين</w:t>
      </w:r>
      <w:r w:rsidR="00A84534">
        <w:rPr>
          <w:rStyle w:val="Char"/>
          <w:rtl/>
        </w:rPr>
        <w:t>،</w:t>
      </w:r>
      <w:r w:rsidRPr="00A84534">
        <w:rPr>
          <w:rStyle w:val="Char"/>
          <w:rtl/>
        </w:rPr>
        <w:t xml:space="preserve"> وهكذا لو رأيته يتعاطى الربا نصحته لله</w:t>
      </w:r>
      <w:r w:rsidR="00A84534">
        <w:rPr>
          <w:rStyle w:val="Char"/>
          <w:rtl/>
        </w:rPr>
        <w:t>،</w:t>
      </w:r>
      <w:r w:rsidRPr="00A84534">
        <w:rPr>
          <w:rStyle w:val="Char"/>
          <w:rtl/>
        </w:rPr>
        <w:t xml:space="preserve"> أو رأيته يجالس من ليس من الطيبين تنصحه وتذكره بالله </w:t>
      </w:r>
      <w:r w:rsidR="00EB53BB">
        <w:rPr>
          <w:rStyle w:val="Char"/>
          <w:rtl/>
        </w:rPr>
        <w:t>«</w:t>
      </w:r>
      <w:r w:rsidRPr="00DC5935">
        <w:rPr>
          <w:rStyle w:val="Char5"/>
          <w:rtl/>
        </w:rPr>
        <w:t>فالمؤمن مرآة أخيه المؤمن</w:t>
      </w:r>
      <w:r w:rsidR="00EB53BB">
        <w:rPr>
          <w:rStyle w:val="Char"/>
          <w:rtl/>
        </w:rPr>
        <w:t>»</w:t>
      </w:r>
      <w:r w:rsidR="00A84534">
        <w:rPr>
          <w:rStyle w:val="Char"/>
          <w:rtl/>
        </w:rPr>
        <w:t>،</w:t>
      </w:r>
      <w:r w:rsidRPr="00A84534">
        <w:rPr>
          <w:rStyle w:val="Char"/>
          <w:rtl/>
        </w:rPr>
        <w:t xml:space="preserve"> كما جاء ذلك في الحديث الصحيح عن النبي </w:t>
      </w:r>
      <w:r w:rsidR="00A84534" w:rsidRPr="00A84534">
        <w:rPr>
          <w:rStyle w:val="Char"/>
          <w:rFonts w:ascii="CTraditional Arabic" w:hAnsi="CTraditional Arabic" w:cs="CTraditional Arabic"/>
          <w:sz w:val="28"/>
          <w:szCs w:val="28"/>
          <w:rtl/>
        </w:rPr>
        <w:t>ج</w:t>
      </w:r>
      <w:r w:rsidRPr="00A84534">
        <w:rPr>
          <w:rStyle w:val="Char"/>
          <w:rtl/>
        </w:rPr>
        <w:t xml:space="preserve"> مثلا</w:t>
      </w:r>
      <w:r w:rsidR="00A84534">
        <w:rPr>
          <w:rStyle w:val="Char"/>
          <w:rtl/>
        </w:rPr>
        <w:t>.</w:t>
      </w:r>
      <w:r w:rsidRPr="00A84534">
        <w:rPr>
          <w:rStyle w:val="Char"/>
          <w:rtl/>
        </w:rPr>
        <w:t> </w:t>
      </w:r>
    </w:p>
    <w:p w:rsidR="00C97E93" w:rsidRPr="00A84534" w:rsidRDefault="00C97E93" w:rsidP="00EB53BB">
      <w:pPr>
        <w:ind w:firstLine="284"/>
        <w:contextualSpacing/>
        <w:jc w:val="both"/>
        <w:rPr>
          <w:rStyle w:val="Char"/>
        </w:rPr>
      </w:pPr>
      <w:r w:rsidRPr="00A84534">
        <w:rPr>
          <w:rStyle w:val="Char"/>
          <w:rtl/>
        </w:rPr>
        <w:t>هذه من صفات المؤمنين وأخلاقهم دعاة إلى الله ناصحون لله ولعباده يأمرون بالمعروف وينهون عن المنكر لكن بالأساليب الطيبة</w:t>
      </w:r>
      <w:r w:rsidR="00A84534">
        <w:rPr>
          <w:rStyle w:val="Char"/>
          <w:rtl/>
        </w:rPr>
        <w:t>،</w:t>
      </w:r>
      <w:r w:rsidRPr="00A84534">
        <w:rPr>
          <w:rStyle w:val="Char"/>
          <w:rtl/>
        </w:rPr>
        <w:t xml:space="preserve"> لا بالعنف والشدة حتى يقبل منهم الحق وحتى يستفيدوا ويستفاد منهم قال الله تعالى في كتابه العظيم</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فَبِمَا رَحْمَةٍ مِنَ اللَّهِ لِنْتَ لَهُمْ</w:t>
      </w:r>
      <w:r w:rsidR="00EB53BB">
        <w:rPr>
          <w:rStyle w:val="Char"/>
          <w:rFonts w:cs="KFGQPC Uthmanic Script HAFS"/>
          <w:szCs w:val="28"/>
          <w:rtl/>
        </w:rPr>
        <w:t xml:space="preserve"> </w:t>
      </w:r>
      <w:r w:rsidR="00EB53BB" w:rsidRPr="00EB53BB">
        <w:rPr>
          <w:rStyle w:val="Char"/>
          <w:rFonts w:cs="KFGQPC Uthmanic Script HAFS"/>
          <w:szCs w:val="28"/>
          <w:rtl/>
        </w:rPr>
        <w:t>وَلَوْ كُنْتَ فَظًّا غَلِيظَ الْقَلْبِ لَانْفَضُّوا مِنْ حَوْلِكَ</w:t>
      </w:r>
      <w:r w:rsidR="00EB53BB" w:rsidRPr="00EB53BB">
        <w:rPr>
          <w:rStyle w:val="Char"/>
          <w:rFonts w:hAnsi="Times New Roman"/>
          <w:sz w:val="28"/>
          <w:szCs w:val="28"/>
          <w:rtl/>
        </w:rPr>
        <w:t>﴾</w:t>
      </w:r>
      <w:r w:rsidR="00EB53BB" w:rsidRPr="00B8772E">
        <w:rPr>
          <w:rStyle w:val="Char4"/>
          <w:rtl/>
        </w:rPr>
        <w:t xml:space="preserve"> [آل عمران: 159]</w:t>
      </w:r>
      <w:r w:rsidR="00EB53BB">
        <w:rPr>
          <w:rStyle w:val="Char"/>
          <w:rtl/>
        </w:rPr>
        <w:t xml:space="preserve"> </w:t>
      </w:r>
      <w:r w:rsidRPr="00A84534">
        <w:rPr>
          <w:rStyle w:val="Char"/>
          <w:rtl/>
        </w:rPr>
        <w:t>وقال سبحانه في دعوة الكفار</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وَلَا تُجَادِلُوا أَهْلَ الْكِتَابِ إِلَّا بِالَّتِي هِيَ أَحْسَنُ</w:t>
      </w:r>
      <w:r w:rsidR="00EB53BB" w:rsidRPr="00EB53BB">
        <w:rPr>
          <w:rStyle w:val="Char"/>
          <w:rFonts w:hAnsi="Times New Roman"/>
          <w:sz w:val="28"/>
          <w:szCs w:val="28"/>
          <w:rtl/>
        </w:rPr>
        <w:t>﴾</w:t>
      </w:r>
      <w:r w:rsidR="00EB53BB" w:rsidRPr="00B8772E">
        <w:rPr>
          <w:rStyle w:val="Char4"/>
          <w:rtl/>
        </w:rPr>
        <w:t xml:space="preserve"> [العنكبوت: 46]</w:t>
      </w:r>
      <w:r w:rsidRPr="00A84534">
        <w:rPr>
          <w:rStyle w:val="Char"/>
          <w:rtl/>
        </w:rPr>
        <w:t> وهم اليهود والنصارى </w:t>
      </w:r>
      <w:r w:rsidRPr="00DC5935">
        <w:rPr>
          <w:rStyle w:val="Char3"/>
          <w:rtl/>
        </w:rPr>
        <w:t>إِلا الَّذِينَ ظَلَمُوا مِنْهُمْ</w:t>
      </w:r>
      <w:r w:rsidRPr="00A84534">
        <w:rPr>
          <w:rStyle w:val="Char"/>
          <w:rtl/>
        </w:rPr>
        <w:t> فمن ظلم يعامل بما يستحق</w:t>
      </w:r>
      <w:r w:rsidR="00A84534">
        <w:rPr>
          <w:rStyle w:val="Char"/>
          <w:rtl/>
        </w:rPr>
        <w:t>،</w:t>
      </w:r>
      <w:r w:rsidRPr="00A84534">
        <w:rPr>
          <w:rStyle w:val="Char"/>
          <w:rtl/>
        </w:rPr>
        <w:t xml:space="preserve"> وقال تعالى</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ادْعُ إِلَى سَبِيلِ رَبِّكَ بِالْحِكْمَةِ وَالْمَوْعِظَةِ الْحَسَنَةِ</w:t>
      </w:r>
      <w:r w:rsidR="00EB53BB">
        <w:rPr>
          <w:rStyle w:val="Char"/>
          <w:rFonts w:cs="KFGQPC Uthmanic Script HAFS"/>
          <w:szCs w:val="28"/>
          <w:rtl/>
        </w:rPr>
        <w:t xml:space="preserve"> </w:t>
      </w:r>
      <w:r w:rsidR="00EB53BB" w:rsidRPr="00EB53BB">
        <w:rPr>
          <w:rStyle w:val="Char"/>
          <w:rFonts w:cs="KFGQPC Uthmanic Script HAFS"/>
          <w:szCs w:val="28"/>
          <w:rtl/>
        </w:rPr>
        <w:t>وَجَادِلْهُمْ بِالَّتِي هِيَ أَحْسَنُ</w:t>
      </w:r>
      <w:r w:rsidR="00EB53BB" w:rsidRPr="00EB53BB">
        <w:rPr>
          <w:rStyle w:val="Char"/>
          <w:rFonts w:hAnsi="Times New Roman"/>
          <w:sz w:val="28"/>
          <w:szCs w:val="28"/>
          <w:rtl/>
        </w:rPr>
        <w:t>﴾</w:t>
      </w:r>
      <w:r w:rsidR="00EB53BB" w:rsidRPr="00B8772E">
        <w:rPr>
          <w:rStyle w:val="Char4"/>
          <w:rtl/>
        </w:rPr>
        <w:t xml:space="preserve"> [النحل: 125]</w:t>
      </w:r>
      <w:r w:rsidR="00EB53BB">
        <w:rPr>
          <w:rStyle w:val="Char"/>
          <w:rtl/>
        </w:rPr>
        <w:t xml:space="preserve"> </w:t>
      </w:r>
      <w:r w:rsidRPr="00A84534">
        <w:rPr>
          <w:rStyle w:val="Char"/>
          <w:rtl/>
        </w:rPr>
        <w:t xml:space="preserve">هكذا المؤمن من أخلاقه العظيمة الدعوة بالتي هي أحسن ويجادل بالتي هي أحسن يرفق بالناس يقول النبي </w:t>
      </w:r>
      <w:r w:rsidR="00A84534" w:rsidRPr="00A84534">
        <w:rPr>
          <w:rStyle w:val="Char"/>
          <w:rFonts w:ascii="CTraditional Arabic" w:hAnsi="CTraditional Arabic" w:cs="CTraditional Arabic"/>
          <w:sz w:val="28"/>
          <w:szCs w:val="28"/>
          <w:rtl/>
        </w:rPr>
        <w:t>ج</w:t>
      </w:r>
      <w:r w:rsidR="00A84534">
        <w:rPr>
          <w:rStyle w:val="Char"/>
          <w:rtl/>
        </w:rPr>
        <w:t>:</w:t>
      </w:r>
      <w:r w:rsidRPr="00A84534">
        <w:rPr>
          <w:rStyle w:val="Char"/>
          <w:rtl/>
        </w:rPr>
        <w:t> </w:t>
      </w:r>
      <w:r w:rsidR="00EB53BB">
        <w:rPr>
          <w:rStyle w:val="Char"/>
          <w:rtl/>
        </w:rPr>
        <w:t>«</w:t>
      </w:r>
      <w:r w:rsidRPr="00DC5935">
        <w:rPr>
          <w:rStyle w:val="Char5"/>
          <w:rtl/>
        </w:rPr>
        <w:t>إن الله يعطي على الرفق ما لا يعطي على العنف</w:t>
      </w:r>
      <w:r w:rsidR="00EB53BB">
        <w:rPr>
          <w:rStyle w:val="Char"/>
          <w:rtl/>
        </w:rPr>
        <w:t>»</w:t>
      </w:r>
      <w:r w:rsidRPr="00A84534">
        <w:rPr>
          <w:rStyle w:val="Char"/>
          <w:rtl/>
        </w:rPr>
        <w:t> ويقول عليه الصلاة والسلام</w:t>
      </w:r>
      <w:r w:rsidR="00A84534">
        <w:rPr>
          <w:rStyle w:val="Char"/>
          <w:rtl/>
        </w:rPr>
        <w:t>:</w:t>
      </w:r>
      <w:r w:rsidRPr="00A84534">
        <w:rPr>
          <w:rStyle w:val="Char"/>
          <w:rtl/>
        </w:rPr>
        <w:t> </w:t>
      </w:r>
      <w:r w:rsidR="00EB53BB">
        <w:rPr>
          <w:rStyle w:val="Char"/>
          <w:rtl/>
        </w:rPr>
        <w:t>«</w:t>
      </w:r>
      <w:r w:rsidRPr="00DC5935">
        <w:rPr>
          <w:rStyle w:val="Char5"/>
          <w:rtl/>
        </w:rPr>
        <w:t xml:space="preserve">إن الرفق لا يكون في الشيء إلا زانه </w:t>
      </w:r>
      <w:r w:rsidRPr="00DC5935">
        <w:rPr>
          <w:rStyle w:val="Char5"/>
          <w:rtl/>
        </w:rPr>
        <w:lastRenderedPageBreak/>
        <w:t>ولا ينزع من شيء إلا شانه</w:t>
      </w:r>
      <w:r w:rsidR="00EB53BB">
        <w:rPr>
          <w:rStyle w:val="Char"/>
          <w:rtl/>
        </w:rPr>
        <w:t>»</w:t>
      </w:r>
      <w:r w:rsidRPr="00A84534">
        <w:rPr>
          <w:rStyle w:val="Char"/>
          <w:rtl/>
        </w:rPr>
        <w:t> ويقول أيضا عليه الصلاة والسلام</w:t>
      </w:r>
      <w:r w:rsidR="00A84534">
        <w:rPr>
          <w:rStyle w:val="Char"/>
          <w:rtl/>
        </w:rPr>
        <w:t>:</w:t>
      </w:r>
      <w:r w:rsidRPr="00A84534">
        <w:rPr>
          <w:rStyle w:val="Char"/>
          <w:rtl/>
        </w:rPr>
        <w:t> </w:t>
      </w:r>
      <w:r w:rsidR="00EB53BB">
        <w:rPr>
          <w:rStyle w:val="Char"/>
          <w:rtl/>
        </w:rPr>
        <w:t>«</w:t>
      </w:r>
      <w:r w:rsidRPr="00DC5935">
        <w:rPr>
          <w:rStyle w:val="Char5"/>
          <w:rtl/>
        </w:rPr>
        <w:t>من يحرم الرفق يحرم الخير كله</w:t>
      </w:r>
      <w:r w:rsidR="00EB53BB">
        <w:rPr>
          <w:rStyle w:val="Char"/>
          <w:rtl/>
        </w:rPr>
        <w:t>»</w:t>
      </w:r>
      <w:r w:rsidRPr="00A84534">
        <w:rPr>
          <w:rStyle w:val="Char"/>
          <w:rtl/>
        </w:rPr>
        <w:t> فلابد من صبر ولا بد من حلم ولابد من رفق في أمرك ونهيك ودعوتك</w:t>
      </w:r>
      <w:r w:rsidR="00A84534">
        <w:rPr>
          <w:rStyle w:val="Char"/>
          <w:rtl/>
        </w:rPr>
        <w:t>،</w:t>
      </w:r>
      <w:r w:rsidRPr="00A84534">
        <w:rPr>
          <w:rStyle w:val="Char"/>
          <w:rtl/>
        </w:rPr>
        <w:t xml:space="preserve"> ويقول سبحانه في آخر سورة التوبة لما ذكر المجاهدين قال في وصفهم</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التَّائِبُونَ الْعَابِدُونَ الْحَامِدُونَ السَّائِحُونَ الرَّاكِعُونَ السَّاجِدُونَ الْآمِرُونَ بِالْمَعْرُوفِ وَالنَّاهُونَ عَنِ الْمُنْكَرِ وَالْحَافِظُونَ لِحُدُودِ اللَّهِ</w:t>
      </w:r>
      <w:r w:rsidR="00EB53BB" w:rsidRPr="00EB53BB">
        <w:rPr>
          <w:rStyle w:val="Char"/>
          <w:rFonts w:hAnsi="Times New Roman"/>
          <w:sz w:val="28"/>
          <w:szCs w:val="28"/>
          <w:rtl/>
        </w:rPr>
        <w:t>﴾</w:t>
      </w:r>
      <w:r w:rsidR="00EB53BB" w:rsidRPr="00B8772E">
        <w:rPr>
          <w:rStyle w:val="Char4"/>
          <w:rtl/>
        </w:rPr>
        <w:t xml:space="preserve"> [التوبة: 112]</w:t>
      </w:r>
      <w:r w:rsidR="00EB53BB" w:rsidRPr="00B8772E">
        <w:rPr>
          <w:rStyle w:val="Char4"/>
          <w:rFonts w:hint="cs"/>
          <w:rtl/>
        </w:rPr>
        <w:t>.</w:t>
      </w:r>
      <w:r w:rsidR="00EB53BB">
        <w:rPr>
          <w:rStyle w:val="Char"/>
          <w:rtl/>
        </w:rPr>
        <w:t xml:space="preserve"> </w:t>
      </w:r>
      <w:r w:rsidRPr="00A84534">
        <w:rPr>
          <w:rStyle w:val="Char"/>
          <w:rtl/>
        </w:rPr>
        <w:t>هذه أخلاق أهل الإيمان</w:t>
      </w:r>
      <w:r w:rsidR="00A84534">
        <w:rPr>
          <w:rStyle w:val="Char"/>
          <w:rtl/>
        </w:rPr>
        <w:t>،</w:t>
      </w:r>
      <w:r w:rsidRPr="00A84534">
        <w:rPr>
          <w:rStyle w:val="Char"/>
          <w:rtl/>
        </w:rPr>
        <w:t xml:space="preserve"> والجهاد قبلها يقول سبحانه</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إِنَّ اللَّهَ اشْتَرَى مِنَ الْمُؤْمِنِينَ أَنْفُسَهُمْ وَأَمْوَالَهُمْ بِأَنَّ لَهُمُ الْجَنَّةَ</w:t>
      </w:r>
      <w:r w:rsidR="00EB53BB">
        <w:rPr>
          <w:rStyle w:val="Char"/>
          <w:rFonts w:cs="KFGQPC Uthmanic Script HAFS"/>
          <w:szCs w:val="28"/>
          <w:rtl/>
        </w:rPr>
        <w:t xml:space="preserve"> </w:t>
      </w:r>
      <w:r w:rsidR="00EB53BB" w:rsidRPr="00EB53BB">
        <w:rPr>
          <w:rStyle w:val="Char"/>
          <w:rFonts w:cs="KFGQPC Uthmanic Script HAFS"/>
          <w:szCs w:val="28"/>
          <w:rtl/>
        </w:rPr>
        <w:t>يُقَاتِلُونَ فِي سَبِيلِ اللَّهِ فَيَقْتُلُونَ وَيُقْتَلُونَ</w:t>
      </w:r>
      <w:r w:rsidR="00EB53BB">
        <w:rPr>
          <w:rStyle w:val="Char"/>
          <w:rFonts w:cs="KFGQPC Uthmanic Script HAFS"/>
          <w:szCs w:val="28"/>
          <w:rtl/>
        </w:rPr>
        <w:t xml:space="preserve"> </w:t>
      </w:r>
      <w:r w:rsidR="00EB53BB" w:rsidRPr="00EB53BB">
        <w:rPr>
          <w:rStyle w:val="Char"/>
          <w:rFonts w:cs="KFGQPC Uthmanic Script HAFS"/>
          <w:szCs w:val="28"/>
          <w:rtl/>
        </w:rPr>
        <w:t>وَعْدًا عَلَيْهِ حَقًّا فِي التَّوْرَاةِ وَالْإِنْجِيلِ وَالْقُرْآنِ</w:t>
      </w:r>
      <w:r w:rsidR="00EB53BB">
        <w:rPr>
          <w:rStyle w:val="Char"/>
          <w:rFonts w:cs="KFGQPC Uthmanic Script HAFS"/>
          <w:szCs w:val="28"/>
          <w:rtl/>
        </w:rPr>
        <w:t xml:space="preserve"> </w:t>
      </w:r>
      <w:r w:rsidR="00EB53BB" w:rsidRPr="00EB53BB">
        <w:rPr>
          <w:rStyle w:val="Char"/>
          <w:rFonts w:cs="KFGQPC Uthmanic Script HAFS"/>
          <w:szCs w:val="28"/>
          <w:rtl/>
        </w:rPr>
        <w:t>وَمَنْ أَوْفَى بِعَهْدِهِ مِنَ اللَّهِ</w:t>
      </w:r>
      <w:r w:rsidR="00EB53BB">
        <w:rPr>
          <w:rStyle w:val="Char"/>
          <w:rFonts w:cs="KFGQPC Uthmanic Script HAFS"/>
          <w:szCs w:val="28"/>
          <w:rtl/>
        </w:rPr>
        <w:t xml:space="preserve"> </w:t>
      </w:r>
      <w:r w:rsidR="00EB53BB" w:rsidRPr="00EB53BB">
        <w:rPr>
          <w:rStyle w:val="Char"/>
          <w:rFonts w:cs="KFGQPC Uthmanic Script HAFS"/>
          <w:szCs w:val="28"/>
          <w:rtl/>
        </w:rPr>
        <w:t>فَاسْتَبْشِرُوا بِبَيْعِكُمُ الَّذِي بَايَعْتُمْ بِهِ</w:t>
      </w:r>
      <w:r w:rsidR="00EB53BB">
        <w:rPr>
          <w:rStyle w:val="Char"/>
          <w:rFonts w:cs="KFGQPC Uthmanic Script HAFS"/>
          <w:szCs w:val="28"/>
          <w:rtl/>
        </w:rPr>
        <w:t xml:space="preserve"> </w:t>
      </w:r>
      <w:r w:rsidR="00EB53BB" w:rsidRPr="00EB53BB">
        <w:rPr>
          <w:rStyle w:val="Char"/>
          <w:rFonts w:cs="KFGQPC Uthmanic Script HAFS"/>
          <w:szCs w:val="28"/>
          <w:rtl/>
        </w:rPr>
        <w:t>وَذَلِكَ هُوَ الْفَوْزُ الْعَظِيمُ١١١</w:t>
      </w:r>
      <w:r w:rsidR="00EB53BB" w:rsidRPr="00EB53BB">
        <w:rPr>
          <w:rStyle w:val="Char"/>
          <w:rFonts w:hAnsi="Times New Roman"/>
          <w:sz w:val="28"/>
          <w:szCs w:val="28"/>
          <w:rtl/>
        </w:rPr>
        <w:t>﴾</w:t>
      </w:r>
      <w:r w:rsidR="00EB53BB" w:rsidRPr="00B8772E">
        <w:rPr>
          <w:rStyle w:val="Char4"/>
          <w:rtl/>
        </w:rPr>
        <w:t xml:space="preserve"> [التوبة: 111]</w:t>
      </w:r>
      <w:r w:rsidRPr="00A84534">
        <w:rPr>
          <w:rStyle w:val="Char"/>
          <w:rtl/>
        </w:rPr>
        <w:t> ثم ذكر صفاتهم فقال</w:t>
      </w:r>
      <w:r w:rsidR="00A84534">
        <w:rPr>
          <w:rStyle w:val="Char"/>
          <w:rtl/>
        </w:rPr>
        <w:t>:</w:t>
      </w:r>
      <w:r w:rsidRPr="00A84534">
        <w:rPr>
          <w:rStyle w:val="Char"/>
          <w:rtl/>
        </w:rPr>
        <w:t> </w:t>
      </w:r>
      <w:r w:rsidR="00EB53BB" w:rsidRPr="00EB53BB">
        <w:rPr>
          <w:rStyle w:val="Char"/>
          <w:sz w:val="28"/>
          <w:szCs w:val="28"/>
          <w:rtl/>
        </w:rPr>
        <w:t>﴿</w:t>
      </w:r>
      <w:r w:rsidR="00EB53BB" w:rsidRPr="00EB53BB">
        <w:rPr>
          <w:rStyle w:val="Char"/>
          <w:rFonts w:cs="KFGQPC Uthmanic Script HAFS"/>
          <w:szCs w:val="28"/>
          <w:rtl/>
        </w:rPr>
        <w:t xml:space="preserve">التَّائِبُونَ الْعَابِدُونَ الْحَامِدُونَ السَّائِحُونَ الرَّاكِعُونَ السَّاجِدُونَ الْآمِرُونَ بِالْمَعْرُوفِ وَالنَّاهُونَ عَنِ الْمُنْكَرِ وَالْحَافِظُونَ لِحُدُودِ اللَّهِ </w:t>
      </w:r>
      <w:r w:rsidR="00EB53BB" w:rsidRPr="00EB53BB">
        <w:rPr>
          <w:rStyle w:val="Char"/>
          <w:rFonts w:hAnsi="Times New Roman"/>
          <w:sz w:val="28"/>
          <w:szCs w:val="28"/>
          <w:rtl/>
        </w:rPr>
        <w:t>﴾</w:t>
      </w:r>
      <w:r w:rsidR="00EB53BB" w:rsidRPr="00B8772E">
        <w:rPr>
          <w:rStyle w:val="Char4"/>
          <w:rtl/>
        </w:rPr>
        <w:t xml:space="preserve"> [التوبة: 112]</w:t>
      </w:r>
      <w:r w:rsidRPr="00A84534">
        <w:rPr>
          <w:rStyle w:val="Char"/>
          <w:rtl/>
        </w:rPr>
        <w:t> هذه صفات الأخيار من أهل الإيمان والجهاد</w:t>
      </w:r>
      <w:r w:rsidR="00A84534">
        <w:rPr>
          <w:rStyle w:val="Char"/>
          <w:rtl/>
        </w:rPr>
        <w:t>،</w:t>
      </w:r>
      <w:r w:rsidRPr="00A84534">
        <w:rPr>
          <w:rStyle w:val="Char"/>
          <w:rtl/>
        </w:rPr>
        <w:t xml:space="preserve"> وقال سبحانه في سورة يونس عليه الصلاة والسلام</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أَلَا إِنَّ أَوْلِيَاءَ اللَّهِ لَا خَوْفٌ عَلَيْهِمْ وَلَا هُمْ يَحْزَنُونَ٦٢</w:t>
      </w:r>
      <w:r w:rsidR="00EB53BB" w:rsidRPr="00EB53BB">
        <w:rPr>
          <w:rStyle w:val="Char"/>
          <w:rFonts w:hAnsi="Times New Roman"/>
          <w:sz w:val="28"/>
          <w:szCs w:val="28"/>
          <w:rtl/>
        </w:rPr>
        <w:t>﴾</w:t>
      </w:r>
      <w:r w:rsidR="00EB53BB" w:rsidRPr="00B8772E">
        <w:rPr>
          <w:rStyle w:val="Char4"/>
          <w:rtl/>
        </w:rPr>
        <w:t xml:space="preserve"> [يونس: 62]</w:t>
      </w:r>
      <w:r w:rsidR="00EB53BB">
        <w:rPr>
          <w:rStyle w:val="Char"/>
          <w:rtl/>
        </w:rPr>
        <w:t xml:space="preserve"> </w:t>
      </w:r>
      <w:r w:rsidRPr="00A84534">
        <w:rPr>
          <w:rStyle w:val="Char"/>
          <w:rtl/>
        </w:rPr>
        <w:t>ثم بينهم فقال</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الَّذِينَ آمَنُوا وَكَانُوا يَتَّقُونَ٦٣</w:t>
      </w:r>
      <w:r w:rsidR="00EB53BB" w:rsidRPr="00EB53BB">
        <w:rPr>
          <w:rStyle w:val="Char"/>
          <w:rFonts w:hAnsi="Times New Roman"/>
          <w:sz w:val="28"/>
          <w:szCs w:val="28"/>
          <w:rtl/>
        </w:rPr>
        <w:t>﴾</w:t>
      </w:r>
      <w:r w:rsidR="00EB53BB" w:rsidRPr="00B8772E">
        <w:rPr>
          <w:rStyle w:val="Char4"/>
          <w:rtl/>
        </w:rPr>
        <w:t xml:space="preserve"> [يونس: 63]</w:t>
      </w:r>
      <w:r w:rsidR="00EB53BB" w:rsidRPr="00B8772E">
        <w:rPr>
          <w:rStyle w:val="Char4"/>
          <w:rFonts w:hint="cs"/>
          <w:rtl/>
        </w:rPr>
        <w:t>.</w:t>
      </w:r>
      <w:r w:rsidRPr="00A84534">
        <w:rPr>
          <w:rStyle w:val="Char"/>
          <w:rtl/>
        </w:rPr>
        <w:t> هؤلاء أولياء الله إذا أردت أن تصير منهم فعليك بهذا الخلق العظيم</w:t>
      </w:r>
      <w:r w:rsidR="00A84534">
        <w:rPr>
          <w:rStyle w:val="Char"/>
          <w:rtl/>
        </w:rPr>
        <w:t>،</w:t>
      </w:r>
      <w:r w:rsidRPr="00A84534">
        <w:rPr>
          <w:rStyle w:val="Char"/>
          <w:rtl/>
        </w:rPr>
        <w:t xml:space="preserve"> وهو الإيمان الصادق بالله ورسوله وبكل ما أخر الله به ورسوله</w:t>
      </w:r>
      <w:r w:rsidR="00A84534">
        <w:rPr>
          <w:rStyle w:val="Char"/>
          <w:rtl/>
        </w:rPr>
        <w:t>،</w:t>
      </w:r>
      <w:r w:rsidRPr="00A84534">
        <w:rPr>
          <w:rStyle w:val="Char"/>
          <w:rtl/>
        </w:rPr>
        <w:t xml:space="preserve"> والتقوى بطاعة الأوامر وترك النواهي</w:t>
      </w:r>
      <w:r w:rsidR="00A84534">
        <w:rPr>
          <w:rStyle w:val="Char"/>
          <w:rtl/>
        </w:rPr>
        <w:t>،</w:t>
      </w:r>
      <w:r w:rsidRPr="00A84534">
        <w:rPr>
          <w:rStyle w:val="Char"/>
          <w:rtl/>
        </w:rPr>
        <w:t xml:space="preserve"> فمن تخلق بهذا الخلق فهو من أولياء الله الذين لا خوف عليهم ولا هم يحزنون وهم</w:t>
      </w:r>
      <w:r w:rsidR="00A84534">
        <w:rPr>
          <w:rStyle w:val="Char"/>
          <w:rtl/>
        </w:rPr>
        <w:t>:</w:t>
      </w:r>
      <w:r w:rsidRPr="00A84534">
        <w:rPr>
          <w:rStyle w:val="Char"/>
          <w:rtl/>
        </w:rPr>
        <w:t> </w:t>
      </w:r>
      <w:r w:rsidR="00EB53BB" w:rsidRPr="00EB53BB">
        <w:rPr>
          <w:rStyle w:val="Char"/>
          <w:sz w:val="28"/>
          <w:szCs w:val="28"/>
          <w:rtl/>
        </w:rPr>
        <w:t>﴿</w:t>
      </w:r>
      <w:r w:rsidR="00EB53BB" w:rsidRPr="00EB53BB">
        <w:rPr>
          <w:rStyle w:val="Char"/>
          <w:rFonts w:cs="KFGQPC Uthmanic Script HAFS"/>
          <w:szCs w:val="28"/>
          <w:rtl/>
        </w:rPr>
        <w:t>الَّذِينَ آمَنُوا وَكَانُوا يَتَّقُونَ٦٣</w:t>
      </w:r>
      <w:r w:rsidR="00EB53BB" w:rsidRPr="00EB53BB">
        <w:rPr>
          <w:rStyle w:val="Char"/>
          <w:rFonts w:hAnsi="Times New Roman"/>
          <w:sz w:val="28"/>
          <w:szCs w:val="28"/>
          <w:rtl/>
        </w:rPr>
        <w:t>﴾</w:t>
      </w:r>
      <w:r w:rsidR="00EB53BB" w:rsidRPr="00A84534">
        <w:rPr>
          <w:rStyle w:val="Char"/>
          <w:rtl/>
        </w:rPr>
        <w:t xml:space="preserve"> </w:t>
      </w:r>
      <w:r w:rsidRPr="00A84534">
        <w:rPr>
          <w:rStyle w:val="Char"/>
          <w:rtl/>
        </w:rPr>
        <w:t>والمعنى أنهم آمنوا بالقلوب وصدقوا بالأقوال والأعمال</w:t>
      </w:r>
      <w:r w:rsidR="00A84534">
        <w:rPr>
          <w:rStyle w:val="Char"/>
          <w:rtl/>
        </w:rPr>
        <w:t>،</w:t>
      </w:r>
      <w:r w:rsidRPr="00A84534">
        <w:rPr>
          <w:rStyle w:val="Char"/>
          <w:rtl/>
        </w:rPr>
        <w:t xml:space="preserve"> فهؤلاء هم أولياء الله الذين آمنوا بأن الله هو الواحد </w:t>
      </w:r>
      <w:r w:rsidRPr="00A84534">
        <w:rPr>
          <w:rStyle w:val="Char"/>
          <w:rtl/>
        </w:rPr>
        <w:lastRenderedPageBreak/>
        <w:t>المستحق للعبادة وصدقوا ذلك بالعمل ووحدوا الله وخصوه بالعبادة وتركوا الإشراك به</w:t>
      </w:r>
      <w:r w:rsidR="00A84534">
        <w:rPr>
          <w:rStyle w:val="Char"/>
          <w:rtl/>
        </w:rPr>
        <w:t>،</w:t>
      </w:r>
      <w:r w:rsidRPr="00A84534">
        <w:rPr>
          <w:rStyle w:val="Char"/>
          <w:rtl/>
        </w:rPr>
        <w:t xml:space="preserve"> وعرفوا أن الله أوجب الصلاة فصلوا وحافظوا عليها</w:t>
      </w:r>
      <w:r w:rsidR="00A84534">
        <w:rPr>
          <w:rStyle w:val="Char"/>
          <w:rtl/>
        </w:rPr>
        <w:t>.</w:t>
      </w:r>
      <w:r w:rsidRPr="00A84534">
        <w:rPr>
          <w:rStyle w:val="Char"/>
          <w:rtl/>
        </w:rPr>
        <w:t xml:space="preserve"> في الجماعة وعرفوا الزكاة فأدوا الزكاة وأنها فريضة</w:t>
      </w:r>
      <w:r w:rsidR="00A84534">
        <w:rPr>
          <w:rStyle w:val="Char"/>
          <w:rtl/>
        </w:rPr>
        <w:t>،</w:t>
      </w:r>
      <w:r w:rsidRPr="00A84534">
        <w:rPr>
          <w:rStyle w:val="Char"/>
          <w:rtl/>
        </w:rPr>
        <w:t xml:space="preserve"> وهكذا عرفوا الصوم وأنه من أخلاق المؤمنين فريضة فصاموا رمضان</w:t>
      </w:r>
      <w:r w:rsidR="00A84534">
        <w:rPr>
          <w:rStyle w:val="Char"/>
          <w:rtl/>
        </w:rPr>
        <w:t>،</w:t>
      </w:r>
      <w:r w:rsidRPr="00A84534">
        <w:rPr>
          <w:rStyle w:val="Char"/>
          <w:rtl/>
        </w:rPr>
        <w:t xml:space="preserve"> وعرفوا الحج فأدوه كما أمر الله</w:t>
      </w:r>
      <w:r w:rsidR="00A84534">
        <w:rPr>
          <w:rStyle w:val="Char"/>
          <w:rtl/>
        </w:rPr>
        <w:t>،</w:t>
      </w:r>
      <w:r w:rsidRPr="00A84534">
        <w:rPr>
          <w:rStyle w:val="Char"/>
          <w:rtl/>
        </w:rPr>
        <w:t xml:space="preserve"> وعرفوا الجهاد فجاهدوا</w:t>
      </w:r>
      <w:r w:rsidR="00A84534">
        <w:rPr>
          <w:rStyle w:val="Char"/>
          <w:rtl/>
        </w:rPr>
        <w:t>،</w:t>
      </w:r>
      <w:r w:rsidRPr="00A84534">
        <w:rPr>
          <w:rStyle w:val="Char"/>
          <w:rtl/>
        </w:rPr>
        <w:t xml:space="preserve"> وهكذا عرفوا المحارم فاجتنبوها وحذروها مثل الزنا وعقوق الوالدين وشرب المسكر والربا وأكل مال اليتامى وغير هذه المحرمات عرفوها واجتنبوها</w:t>
      </w:r>
      <w:r w:rsidR="00A84534">
        <w:rPr>
          <w:rStyle w:val="Char"/>
          <w:rtl/>
        </w:rPr>
        <w:t>،</w:t>
      </w:r>
      <w:r w:rsidRPr="00A84534">
        <w:rPr>
          <w:rStyle w:val="Char"/>
          <w:rtl/>
        </w:rPr>
        <w:t xml:space="preserve"> طاعة لله وتعظيما له ورغبة فيما عنده سبحانه وتعالى</w:t>
      </w:r>
      <w:r w:rsidR="00A84534">
        <w:rPr>
          <w:rStyle w:val="Char"/>
          <w:rtl/>
        </w:rPr>
        <w:t>،</w:t>
      </w:r>
      <w:r w:rsidRPr="00A84534">
        <w:rPr>
          <w:rStyle w:val="Char"/>
          <w:rtl/>
        </w:rPr>
        <w:t xml:space="preserve"> هكذا المؤمنون الصادقون والمؤمنات الصادقات</w:t>
      </w:r>
      <w:r w:rsidR="00A84534">
        <w:rPr>
          <w:rStyle w:val="Char"/>
          <w:rtl/>
        </w:rPr>
        <w:t>،</w:t>
      </w:r>
      <w:r w:rsidRPr="00A84534">
        <w:rPr>
          <w:rStyle w:val="Char"/>
          <w:rtl/>
        </w:rPr>
        <w:t xml:space="preserve"> وقال سبحانه في سورة المؤمنون</w:t>
      </w:r>
      <w:r w:rsidR="00A84534">
        <w:rPr>
          <w:rStyle w:val="Char"/>
          <w:rtl/>
        </w:rPr>
        <w:t>:</w:t>
      </w:r>
      <w:r w:rsidRPr="00A84534">
        <w:rPr>
          <w:rStyle w:val="Char"/>
          <w:rtl/>
        </w:rPr>
        <w:t> </w:t>
      </w:r>
      <w:r w:rsidR="00EB53BB" w:rsidRPr="00EB53BB">
        <w:rPr>
          <w:rStyle w:val="Char"/>
          <w:sz w:val="28"/>
          <w:szCs w:val="28"/>
          <w:rtl/>
        </w:rPr>
        <w:t>﴿</w:t>
      </w:r>
      <w:r w:rsidR="00EB53BB" w:rsidRPr="00EB53BB">
        <w:rPr>
          <w:rStyle w:val="Char"/>
          <w:rFonts w:cs="KFGQPC Uthmanic Script HAFS"/>
          <w:szCs w:val="28"/>
          <w:rtl/>
        </w:rPr>
        <w:t>قَدْ أَفْلَحَ الْمُؤْمِنُونَ١ الَّذِينَ هُمْ فِي صَلَاتِهِمْ خَاشِعُونَ٢ وَالَّذِينَ هُمْ عَنِ اللَّغْوِ مُعْرِضُونَ٣ وَالَّذِينَ هُمْ لِلزَّكَاةِ فَاعِلُونَ٤ وَالَّذِينَ هُمْ لِفُرُوجِهِمْ حَافِظُونَ٥ إِلَّا عَلَى أَزْوَاجِهِمْ أَوْ مَا مَلَكَتْ أَيْمَانُهُمْ فَإِنَّهُمْ غَيْرُ مَلُومِينَ٦ فَمَنِ ابْتَغَى وَرَاءَ ذَلِكَ فَأُولَئِكَ هُمُ الْعَادُونَ٧ وَالَّذِينَ هُمْ لِأَمَانَاتِهِمْ وَعَهْدِهِمْ رَاعُونَ٨ وَالَّذِينَ هُمْ عَلَى صَلَوَاتِهِمْ يُحَافِظُونَ٩ أُولَئِكَ هُمُ الْوَارِثُونَ١٠ الَّذِينَ يَرِثُونَ الْفِرْدَوْسَ هُمْ فِيهَا خَالِدُونَ١١</w:t>
      </w:r>
      <w:r w:rsidR="00EB53BB" w:rsidRPr="00EB53BB">
        <w:rPr>
          <w:rStyle w:val="Char"/>
          <w:rFonts w:hAnsi="Times New Roman"/>
          <w:sz w:val="28"/>
          <w:szCs w:val="28"/>
          <w:rtl/>
        </w:rPr>
        <w:t>﴾</w:t>
      </w:r>
      <w:r w:rsidR="00EB53BB" w:rsidRPr="00B8772E">
        <w:rPr>
          <w:rStyle w:val="Char4"/>
          <w:rtl/>
        </w:rPr>
        <w:t xml:space="preserve"> [المؤمنون: 1-11]</w:t>
      </w:r>
      <w:r w:rsidR="00EB53BB" w:rsidRPr="00B8772E">
        <w:rPr>
          <w:rStyle w:val="Char4"/>
          <w:rFonts w:hint="cs"/>
          <w:rtl/>
        </w:rPr>
        <w:t>.</w:t>
      </w:r>
      <w:r w:rsidRPr="00A84534">
        <w:rPr>
          <w:rStyle w:val="Char"/>
          <w:rtl/>
        </w:rPr>
        <w:t> هذه أخلاق المؤمنين في كل مكان وزمان يذكرها سبحانه ليعلمها العباد ويستقيموا عليها ويحفظوها ومعنى قوله سبحانه</w:t>
      </w:r>
      <w:r w:rsidR="00A84534">
        <w:rPr>
          <w:rStyle w:val="Char"/>
          <w:rtl/>
        </w:rPr>
        <w:t>:</w:t>
      </w:r>
      <w:r w:rsidRPr="00A84534">
        <w:rPr>
          <w:rStyle w:val="Char"/>
          <w:rtl/>
        </w:rPr>
        <w:t> </w:t>
      </w:r>
      <w:r w:rsidRPr="00DC5935">
        <w:rPr>
          <w:rStyle w:val="Char3"/>
          <w:rtl/>
        </w:rPr>
        <w:t>قَدْ أَفْلَحَ الْمُؤْمِنُونَ</w:t>
      </w:r>
      <w:r w:rsidRPr="00A84534">
        <w:rPr>
          <w:rStyle w:val="Char"/>
          <w:rtl/>
        </w:rPr>
        <w:t> أي فازوا وظفروا بكل خير وحصلوا على كل خير ثم ذكر صفاتهم فقال</w:t>
      </w:r>
      <w:r w:rsidR="00A84534">
        <w:rPr>
          <w:rStyle w:val="Char"/>
          <w:rtl/>
        </w:rPr>
        <w:t>:</w:t>
      </w:r>
      <w:r w:rsidRPr="00A84534">
        <w:rPr>
          <w:rStyle w:val="Char"/>
          <w:rtl/>
        </w:rPr>
        <w:t> </w:t>
      </w:r>
      <w:r w:rsidRPr="00DC5935">
        <w:rPr>
          <w:rStyle w:val="Char3"/>
          <w:rtl/>
        </w:rPr>
        <w:t>الَّذِينَ هُمْ فِي صَلاتِهِمْ خَاشِعُونَ</w:t>
      </w:r>
      <w:r w:rsidRPr="00A84534">
        <w:rPr>
          <w:rStyle w:val="Char"/>
          <w:rtl/>
        </w:rPr>
        <w:t> بدأ بالخشوع في الصلاة لعظم شأنه وشأن الصلاة</w:t>
      </w:r>
      <w:r w:rsidR="00A84534">
        <w:rPr>
          <w:rStyle w:val="Char"/>
          <w:rtl/>
        </w:rPr>
        <w:t>،</w:t>
      </w:r>
      <w:r w:rsidRPr="00A84534">
        <w:rPr>
          <w:rStyle w:val="Char"/>
          <w:rtl/>
        </w:rPr>
        <w:t xml:space="preserve"> فإذا دخلت في الصلاة فاخشع فيها لربك</w:t>
      </w:r>
      <w:r w:rsidR="00A84534">
        <w:rPr>
          <w:rStyle w:val="Char"/>
          <w:rtl/>
        </w:rPr>
        <w:t>،</w:t>
      </w:r>
      <w:r w:rsidRPr="00A84534">
        <w:rPr>
          <w:rStyle w:val="Char"/>
          <w:rtl/>
        </w:rPr>
        <w:t xml:space="preserve"> واطمئن وأقبل عليها بقلبك وبدنك حتى تكتب لك كاملة ويحصل لك الأجر العظيم</w:t>
      </w:r>
      <w:r w:rsidR="00A84534">
        <w:rPr>
          <w:rStyle w:val="Char"/>
          <w:rtl/>
        </w:rPr>
        <w:t>،</w:t>
      </w:r>
      <w:r w:rsidRPr="00A84534">
        <w:rPr>
          <w:rStyle w:val="Char"/>
          <w:rtl/>
        </w:rPr>
        <w:t xml:space="preserve"> وإياك والوسوسة وقت الصلاة وإياك والخوض هاهنا وهاهنا </w:t>
      </w:r>
      <w:r w:rsidRPr="00A84534">
        <w:rPr>
          <w:rStyle w:val="Char"/>
          <w:rtl/>
        </w:rPr>
        <w:lastRenderedPageBreak/>
        <w:t>بالأفكار والهواجس أقبل على صلاتك واخشع فيها لربك واجمع عليها قلبك تفلح غاية الفلاح ثم قال سبحانه</w:t>
      </w:r>
      <w:r w:rsidR="00A84534">
        <w:rPr>
          <w:rStyle w:val="Char"/>
          <w:rtl/>
        </w:rPr>
        <w:t>:</w:t>
      </w:r>
      <w:r w:rsidRPr="00A84534">
        <w:rPr>
          <w:rStyle w:val="Char"/>
          <w:rtl/>
        </w:rPr>
        <w:t> وَالَّذِينَ هُمْ عَنِ اللَّغْوِ مُعْرِضُونَ والمعنى أنهم يعرضون عن كل باطل</w:t>
      </w:r>
      <w:r w:rsidR="00A84534">
        <w:rPr>
          <w:rStyle w:val="Char"/>
          <w:rtl/>
        </w:rPr>
        <w:t>،</w:t>
      </w:r>
      <w:r w:rsidRPr="00A84534">
        <w:rPr>
          <w:rStyle w:val="Char"/>
          <w:rtl/>
        </w:rPr>
        <w:t xml:space="preserve"> وقد فسر اللغو بالشرك وبالمعاصي وبكل ما لا خير فيه</w:t>
      </w:r>
      <w:r w:rsidR="00A84534">
        <w:rPr>
          <w:rStyle w:val="Char"/>
          <w:rtl/>
        </w:rPr>
        <w:t>،</w:t>
      </w:r>
      <w:r w:rsidRPr="00A84534">
        <w:rPr>
          <w:rStyle w:val="Char"/>
          <w:rtl/>
        </w:rPr>
        <w:t xml:space="preserve"> فالمؤمن في صلاته يجتنب ذلك كله ثم قال سبحانه</w:t>
      </w:r>
      <w:r w:rsidR="00A84534">
        <w:rPr>
          <w:rStyle w:val="Char"/>
          <w:rtl/>
        </w:rPr>
        <w:t>:</w:t>
      </w:r>
      <w:r w:rsidRPr="00A84534">
        <w:rPr>
          <w:rStyle w:val="Char"/>
          <w:rtl/>
        </w:rPr>
        <w:t> </w:t>
      </w:r>
      <w:r w:rsidRPr="00DC5935">
        <w:rPr>
          <w:rStyle w:val="Char3"/>
          <w:rtl/>
        </w:rPr>
        <w:t>وَالَّذِينَ هُمْ لِلزَّكَاةِ فَاعِلُونَ</w:t>
      </w:r>
      <w:r w:rsidRPr="00A84534">
        <w:rPr>
          <w:rStyle w:val="Char"/>
          <w:rtl/>
        </w:rPr>
        <w:t> والزكاة هنا تشمل زكاة المال وزكاة النفس</w:t>
      </w:r>
      <w:r w:rsidR="00A84534">
        <w:rPr>
          <w:rStyle w:val="Char"/>
          <w:rtl/>
        </w:rPr>
        <w:t>،</w:t>
      </w:r>
      <w:r w:rsidRPr="00A84534">
        <w:rPr>
          <w:rStyle w:val="Char"/>
          <w:rtl/>
        </w:rPr>
        <w:t xml:space="preserve"> وهكذا المؤمن يزكي نفسه بطاعة الله ورسوله ويزكي ماله بأداء الحق الذي عليه</w:t>
      </w:r>
      <w:r w:rsidR="00A84534">
        <w:rPr>
          <w:rStyle w:val="Char"/>
          <w:rtl/>
        </w:rPr>
        <w:t>،</w:t>
      </w:r>
      <w:r w:rsidRPr="00A84534">
        <w:rPr>
          <w:rStyle w:val="Char"/>
          <w:rtl/>
        </w:rPr>
        <w:t xml:space="preserve"> ثم قال سبحانه</w:t>
      </w:r>
      <w:r w:rsidR="00A84534">
        <w:rPr>
          <w:rStyle w:val="Char"/>
          <w:rtl/>
        </w:rPr>
        <w:t>:</w:t>
      </w:r>
      <w:r w:rsidRPr="00A84534">
        <w:rPr>
          <w:rStyle w:val="Char"/>
          <w:rtl/>
        </w:rPr>
        <w:t> </w:t>
      </w:r>
      <w:r w:rsidRPr="00DC5935">
        <w:rPr>
          <w:rStyle w:val="Char3"/>
          <w:rtl/>
        </w:rPr>
        <w:t>وَالَّذِينَ هُمْ لِفُرُوجِهِمْ حَافِظُونَ إِلا عَلَى أَزْوَاجِهِمْ أوْ مَا مَلَكَتْ أَيْمَانُهُمْ فَإِنَّهُمْ غَيْرُ مَلُومِينَ</w:t>
      </w:r>
      <w:r w:rsidRPr="00A84534">
        <w:rPr>
          <w:rStyle w:val="Char"/>
          <w:rtl/>
        </w:rPr>
        <w:t> فالمؤمن حافظ فرجه إلا من زوجته أو سريته وهي ملك يمينه</w:t>
      </w:r>
      <w:r w:rsidR="00A84534">
        <w:rPr>
          <w:rStyle w:val="Char"/>
          <w:rtl/>
        </w:rPr>
        <w:t>،</w:t>
      </w:r>
      <w:r w:rsidRPr="00A84534">
        <w:rPr>
          <w:rStyle w:val="Char"/>
          <w:rtl/>
        </w:rPr>
        <w:t> وهكذا المؤمنة تحفظ فرجها إلا من زوجها أو سيدها وهو مالكها إذا كان لها سيد مالك</w:t>
      </w:r>
      <w:r w:rsidR="00A84534">
        <w:rPr>
          <w:rStyle w:val="Char"/>
          <w:rtl/>
        </w:rPr>
        <w:t>،</w:t>
      </w:r>
      <w:r w:rsidRPr="00A84534">
        <w:rPr>
          <w:rStyle w:val="Char"/>
          <w:rtl/>
        </w:rPr>
        <w:t xml:space="preserve"> فمن فعل الزنا أو اللواط أو أتى المرأة في دبرها أو في حالة الحيض أو النفاس أو تعاطى العادة السرية- وهي الاستمناء- ولم يحفظ فرجه صار عاديا أي ظالما</w:t>
      </w:r>
      <w:r w:rsidR="00A84534">
        <w:rPr>
          <w:rStyle w:val="Char"/>
          <w:rtl/>
        </w:rPr>
        <w:t>،</w:t>
      </w:r>
      <w:r w:rsidRPr="00A84534">
        <w:rPr>
          <w:rStyle w:val="Char"/>
          <w:rtl/>
        </w:rPr>
        <w:t xml:space="preserve"> فالمؤمن يأتي زوجته في قبلها في غير الحيض والنفاس وفي غير الإحرام بل في الوقت الذي أباح الله له أن يأتيها فيه</w:t>
      </w:r>
      <w:r w:rsidR="00A84534">
        <w:rPr>
          <w:rStyle w:val="Char"/>
          <w:rtl/>
        </w:rPr>
        <w:t>،</w:t>
      </w:r>
      <w:r w:rsidRPr="00A84534">
        <w:rPr>
          <w:rStyle w:val="Char"/>
          <w:rtl/>
        </w:rPr>
        <w:t xml:space="preserve"> ثم قال تعالى</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وَالَّذِينَ هُمْ لِأَمَانَاتِهِمْ وَعَهْدِهِمْ رَاعُونَ٨</w:t>
      </w:r>
      <w:r w:rsidR="00EB53BB" w:rsidRPr="00EB53BB">
        <w:rPr>
          <w:rStyle w:val="Char"/>
          <w:rFonts w:hAnsi="Times New Roman"/>
          <w:sz w:val="28"/>
          <w:szCs w:val="28"/>
          <w:rtl/>
        </w:rPr>
        <w:t>﴾</w:t>
      </w:r>
      <w:r w:rsidR="00EB53BB" w:rsidRPr="00B8772E">
        <w:rPr>
          <w:rStyle w:val="Char4"/>
          <w:rtl/>
        </w:rPr>
        <w:t xml:space="preserve"> [المؤمنون: 8]</w:t>
      </w:r>
      <w:r w:rsidR="00EB53BB">
        <w:rPr>
          <w:rStyle w:val="Char"/>
          <w:rtl/>
        </w:rPr>
        <w:t xml:space="preserve"> </w:t>
      </w:r>
      <w:r w:rsidRPr="00A84534">
        <w:rPr>
          <w:rStyle w:val="Char"/>
          <w:rtl/>
        </w:rPr>
        <w:t>رَاعُونَ هكذا المؤمن والمؤمنة يحفظ الأمانة ويؤديها ولا يخونها أبدا عملا بهذه الآية وبقوله سبحانه</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إِنَّ اللَّهَ يَأْمُرُكُمْ أَنْ تُؤَدُّوا الْأَمَانَاتِ إِلَى أَهْلِهَا</w:t>
      </w:r>
      <w:r w:rsidR="00EB53BB" w:rsidRPr="00EB53BB">
        <w:rPr>
          <w:rStyle w:val="Char"/>
          <w:rFonts w:hAnsi="Times New Roman"/>
          <w:sz w:val="28"/>
          <w:szCs w:val="28"/>
          <w:rtl/>
        </w:rPr>
        <w:t>﴾</w:t>
      </w:r>
      <w:r w:rsidR="00EB53BB" w:rsidRPr="00B8772E">
        <w:rPr>
          <w:rStyle w:val="Char4"/>
          <w:rtl/>
        </w:rPr>
        <w:t xml:space="preserve"> [النساء: 58]</w:t>
      </w:r>
      <w:r w:rsidR="00EB53BB" w:rsidRPr="00B8772E">
        <w:rPr>
          <w:rStyle w:val="Char4"/>
          <w:rFonts w:hint="cs"/>
          <w:rtl/>
        </w:rPr>
        <w:t>.</w:t>
      </w:r>
      <w:r w:rsidRPr="00A84534">
        <w:rPr>
          <w:rStyle w:val="Char"/>
          <w:rtl/>
        </w:rPr>
        <w:t> وقوله تعالى</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يَا أَيُّهَا الَّذِينَ آمَنُوا لَا تَخُونُوا اللَّهَ وَالرَّسُولَ وَتَخُونُوا أَمَانَاتِكُمْ وَأَنْتُمْ تَعْلَمُونَ٢٧</w:t>
      </w:r>
      <w:r w:rsidR="00EB53BB" w:rsidRPr="00EB53BB">
        <w:rPr>
          <w:rStyle w:val="Char"/>
          <w:rFonts w:hAnsi="Times New Roman"/>
          <w:sz w:val="28"/>
          <w:szCs w:val="28"/>
          <w:rtl/>
        </w:rPr>
        <w:t>﴾</w:t>
      </w:r>
      <w:r w:rsidR="00EB53BB" w:rsidRPr="00B8772E">
        <w:rPr>
          <w:rStyle w:val="Char4"/>
          <w:rtl/>
        </w:rPr>
        <w:t xml:space="preserve"> [الأنفال: 27]</w:t>
      </w:r>
      <w:r w:rsidR="00EB53BB">
        <w:rPr>
          <w:rStyle w:val="Char"/>
          <w:rtl/>
        </w:rPr>
        <w:t xml:space="preserve"> </w:t>
      </w:r>
      <w:r w:rsidRPr="00A84534">
        <w:rPr>
          <w:rStyle w:val="Char"/>
          <w:rtl/>
        </w:rPr>
        <w:t>فلابد من أداء الأمانة ورعايتها وقد عظم الله شأنها فقال سبحانه</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إِنَّا عَرَضْنَا الْأَمَانَةَ عَلَى السَّمَاوَاتِ وَالْأَرْضِ وَالْجِبَالِ فَأَبَيْنَ أَنْ يَحْمِلْنَهَا وَأَشْفَقْنَ مِنْهَا وَحَمَلَهَا الْإِنْسَانُ</w:t>
      </w:r>
      <w:r w:rsidR="00EB53BB">
        <w:rPr>
          <w:rStyle w:val="Char"/>
          <w:rFonts w:cs="KFGQPC Uthmanic Script HAFS"/>
          <w:szCs w:val="28"/>
          <w:rtl/>
        </w:rPr>
        <w:t xml:space="preserve"> </w:t>
      </w:r>
      <w:r w:rsidR="00EB53BB" w:rsidRPr="00EB53BB">
        <w:rPr>
          <w:rStyle w:val="Char"/>
          <w:rFonts w:cs="KFGQPC Uthmanic Script HAFS"/>
          <w:szCs w:val="28"/>
          <w:rtl/>
        </w:rPr>
        <w:t>إِنَّهُ كَانَ ظَلُومًا جَهُولًا٧٢</w:t>
      </w:r>
      <w:r w:rsidR="00EB53BB" w:rsidRPr="00EB53BB">
        <w:rPr>
          <w:rStyle w:val="Char"/>
          <w:rFonts w:hAnsi="Times New Roman"/>
          <w:sz w:val="28"/>
          <w:szCs w:val="28"/>
          <w:rtl/>
        </w:rPr>
        <w:t>﴾</w:t>
      </w:r>
      <w:r w:rsidR="00EB53BB" w:rsidRPr="00B8772E">
        <w:rPr>
          <w:rStyle w:val="Char4"/>
          <w:rtl/>
        </w:rPr>
        <w:t xml:space="preserve"> </w:t>
      </w:r>
      <w:r w:rsidR="00EB53BB" w:rsidRPr="00B8772E">
        <w:rPr>
          <w:rStyle w:val="Char4"/>
          <w:rtl/>
        </w:rPr>
        <w:lastRenderedPageBreak/>
        <w:t>[الأحزاب: 72]</w:t>
      </w:r>
      <w:r w:rsidR="00EB53BB">
        <w:rPr>
          <w:rStyle w:val="Char"/>
          <w:rtl/>
        </w:rPr>
        <w:t xml:space="preserve"> </w:t>
      </w:r>
      <w:r w:rsidRPr="00A84534">
        <w:rPr>
          <w:rStyle w:val="Char"/>
          <w:rtl/>
        </w:rPr>
        <w:t>فالأمانة أمرها عظيم</w:t>
      </w:r>
      <w:r w:rsidR="00A84534">
        <w:rPr>
          <w:rStyle w:val="Char"/>
          <w:rtl/>
        </w:rPr>
        <w:t>،</w:t>
      </w:r>
      <w:r w:rsidRPr="00A84534">
        <w:rPr>
          <w:rStyle w:val="Char"/>
          <w:rtl/>
        </w:rPr>
        <w:t xml:space="preserve"> والأمانة أمانتان أمانة الله</w:t>
      </w:r>
      <w:r w:rsidR="00A84534">
        <w:rPr>
          <w:rStyle w:val="Char"/>
          <w:rtl/>
        </w:rPr>
        <w:t>،</w:t>
      </w:r>
      <w:r w:rsidRPr="00A84534">
        <w:rPr>
          <w:rStyle w:val="Char"/>
          <w:rtl/>
        </w:rPr>
        <w:t xml:space="preserve"> وأمانة العباد</w:t>
      </w:r>
      <w:r w:rsidR="00A84534">
        <w:rPr>
          <w:rStyle w:val="Char"/>
          <w:rtl/>
        </w:rPr>
        <w:t>،</w:t>
      </w:r>
      <w:r w:rsidRPr="00A84534">
        <w:rPr>
          <w:rStyle w:val="Char"/>
          <w:rtl/>
        </w:rPr>
        <w:t xml:space="preserve"> فعليك أن تؤدي أمانة الله من صلاة وصوم وغير ذلك من الفرائض على الوجه الذي شرعه الله</w:t>
      </w:r>
      <w:r w:rsidR="00A84534">
        <w:rPr>
          <w:rStyle w:val="Char"/>
          <w:rtl/>
        </w:rPr>
        <w:t>،</w:t>
      </w:r>
      <w:r w:rsidRPr="00A84534">
        <w:rPr>
          <w:rStyle w:val="Char"/>
          <w:rtl/>
        </w:rPr>
        <w:t xml:space="preserve"> وعليك أن تؤدي أمانات الناس من ودائع ورهون وعوار وغير ذلك</w:t>
      </w:r>
      <w:r w:rsidR="00A84534">
        <w:rPr>
          <w:rStyle w:val="Char"/>
          <w:rtl/>
        </w:rPr>
        <w:t>،</w:t>
      </w:r>
      <w:r w:rsidRPr="00A84534">
        <w:rPr>
          <w:rStyle w:val="Char"/>
          <w:rtl/>
        </w:rPr>
        <w:t xml:space="preserve"> فعليك أن تؤدي الأمانتين وترعاهما بكل صدق وبكل حرص وبكل عناية</w:t>
      </w:r>
      <w:r w:rsidR="00A84534">
        <w:rPr>
          <w:rStyle w:val="Char"/>
          <w:rtl/>
        </w:rPr>
        <w:t>،</w:t>
      </w:r>
      <w:r w:rsidRPr="00A84534">
        <w:rPr>
          <w:rStyle w:val="Char"/>
          <w:rtl/>
        </w:rPr>
        <w:t xml:space="preserve"> وقال سبحانه في سورة المعارج</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وَالَّذِينَ هُمْ بِشَهَادَاتِهِمْ قَائِمُونَ٣٣</w:t>
      </w:r>
      <w:r w:rsidR="00EB53BB" w:rsidRPr="00EB53BB">
        <w:rPr>
          <w:rStyle w:val="Char"/>
          <w:rFonts w:hAnsi="Times New Roman"/>
          <w:sz w:val="28"/>
          <w:szCs w:val="28"/>
          <w:rtl/>
        </w:rPr>
        <w:t>﴾</w:t>
      </w:r>
      <w:r w:rsidR="00EB53BB" w:rsidRPr="00B8772E">
        <w:rPr>
          <w:rStyle w:val="Char4"/>
          <w:rtl/>
        </w:rPr>
        <w:t xml:space="preserve"> [المعارج: 33]</w:t>
      </w:r>
      <w:r w:rsidR="00EB53BB">
        <w:rPr>
          <w:rStyle w:val="Char"/>
          <w:rtl/>
        </w:rPr>
        <w:t xml:space="preserve"> </w:t>
      </w:r>
      <w:r w:rsidRPr="00A84534">
        <w:rPr>
          <w:rStyle w:val="Char"/>
          <w:rtl/>
        </w:rPr>
        <w:t>والمعنى أنهم لا يزيدون عليها ولا ينقصون بل يؤدون الشهادة كما أمر الله بدون زيادة ولا نقصان ولا كتمان</w:t>
      </w:r>
      <w:r w:rsidR="00A84534">
        <w:rPr>
          <w:rStyle w:val="Char"/>
          <w:rtl/>
        </w:rPr>
        <w:t>،</w:t>
      </w:r>
      <w:r w:rsidRPr="00A84534">
        <w:rPr>
          <w:rStyle w:val="Char"/>
          <w:rtl/>
        </w:rPr>
        <w:t xml:space="preserve"> عملا بهدى الله وبقوله سبحانه وتعالى</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وَلَا تَكْتُمُوا الشَّهَادَةَ</w:t>
      </w:r>
      <w:r w:rsidR="00EB53BB">
        <w:rPr>
          <w:rStyle w:val="Char"/>
          <w:rFonts w:cs="KFGQPC Uthmanic Script HAFS"/>
          <w:szCs w:val="28"/>
          <w:rtl/>
        </w:rPr>
        <w:t xml:space="preserve"> </w:t>
      </w:r>
      <w:r w:rsidR="00EB53BB" w:rsidRPr="00EB53BB">
        <w:rPr>
          <w:rStyle w:val="Char"/>
          <w:rFonts w:cs="KFGQPC Uthmanic Script HAFS"/>
          <w:szCs w:val="28"/>
          <w:rtl/>
        </w:rPr>
        <w:t>وَمَنْ يَكْتُمْهَا فَإِنَّهُ آثِمٌ قَلْبُهُ</w:t>
      </w:r>
      <w:r w:rsidR="00EB53BB" w:rsidRPr="00EB53BB">
        <w:rPr>
          <w:rStyle w:val="Char"/>
          <w:rFonts w:hAnsi="Times New Roman"/>
          <w:sz w:val="28"/>
          <w:szCs w:val="28"/>
          <w:rtl/>
        </w:rPr>
        <w:t>﴾</w:t>
      </w:r>
      <w:r w:rsidR="00EB53BB" w:rsidRPr="00B8772E">
        <w:rPr>
          <w:rStyle w:val="Char4"/>
          <w:rtl/>
        </w:rPr>
        <w:t xml:space="preserve"> [البقرة: 283]</w:t>
      </w:r>
      <w:r w:rsidR="00EB53BB" w:rsidRPr="00A84534">
        <w:rPr>
          <w:rStyle w:val="Char"/>
          <w:rtl/>
        </w:rPr>
        <w:t xml:space="preserve"> </w:t>
      </w:r>
      <w:r w:rsidRPr="00A84534">
        <w:rPr>
          <w:rStyle w:val="Char"/>
          <w:rtl/>
        </w:rPr>
        <w:t>والشهادة بالزور من أكبر الكبائر</w:t>
      </w:r>
      <w:r w:rsidR="00A84534">
        <w:rPr>
          <w:rStyle w:val="Char"/>
          <w:rtl/>
        </w:rPr>
        <w:t>،</w:t>
      </w:r>
      <w:r w:rsidRPr="00A84534">
        <w:rPr>
          <w:rStyle w:val="Char"/>
          <w:rtl/>
        </w:rPr>
        <w:t xml:space="preserve"> فالمؤمن والمؤمنة يشهدان بالحق الذي عندهما لا يزيدان ولا ينقصان</w:t>
      </w:r>
      <w:r w:rsidR="00A84534">
        <w:rPr>
          <w:rStyle w:val="Char"/>
          <w:rtl/>
        </w:rPr>
        <w:t>،</w:t>
      </w:r>
      <w:r w:rsidRPr="00A84534">
        <w:rPr>
          <w:rStyle w:val="Char"/>
          <w:rtl/>
        </w:rPr>
        <w:t xml:space="preserve"> ولا يكتمان الشهادة بل يؤديانها كما حفظا وكما رأيا وكما سمعا</w:t>
      </w:r>
      <w:r w:rsidR="00A84534">
        <w:rPr>
          <w:rStyle w:val="Char"/>
          <w:rtl/>
        </w:rPr>
        <w:t>،</w:t>
      </w:r>
      <w:r w:rsidRPr="00A84534">
        <w:rPr>
          <w:rStyle w:val="Char"/>
          <w:rtl/>
        </w:rPr>
        <w:t xml:space="preserve"> ثم قال سبحانه</w:t>
      </w:r>
      <w:r w:rsidR="00A84534">
        <w:rPr>
          <w:rStyle w:val="Char"/>
          <w:rtl/>
        </w:rPr>
        <w:t>:</w:t>
      </w:r>
      <w:r w:rsidRPr="00A84534">
        <w:rPr>
          <w:rStyle w:val="Char"/>
          <w:rtl/>
        </w:rPr>
        <w:t> </w:t>
      </w:r>
      <w:r w:rsidR="00EB53BB" w:rsidRPr="00EB53BB">
        <w:rPr>
          <w:rStyle w:val="Char"/>
          <w:sz w:val="28"/>
          <w:szCs w:val="28"/>
          <w:rtl/>
        </w:rPr>
        <w:t>﴿</w:t>
      </w:r>
      <w:r w:rsidR="00EB53BB" w:rsidRPr="00EB53BB">
        <w:rPr>
          <w:rStyle w:val="Char"/>
          <w:rFonts w:cs="KFGQPC Uthmanic Script HAFS"/>
          <w:szCs w:val="28"/>
          <w:rtl/>
        </w:rPr>
        <w:t>وَالَّذِينَ هُمْ عَلَى صَلَوَاتِهِمْ يُحَافِظُونَ٩</w:t>
      </w:r>
      <w:r w:rsidR="00EB53BB" w:rsidRPr="00EB53BB">
        <w:rPr>
          <w:rStyle w:val="Char"/>
          <w:rFonts w:hAnsi="Times New Roman"/>
          <w:sz w:val="28"/>
          <w:szCs w:val="28"/>
          <w:rtl/>
        </w:rPr>
        <w:t>﴾</w:t>
      </w:r>
      <w:r w:rsidR="00EB53BB" w:rsidRPr="00B8772E">
        <w:rPr>
          <w:rStyle w:val="Char4"/>
          <w:rtl/>
        </w:rPr>
        <w:t xml:space="preserve"> [المؤمنون: 9]</w:t>
      </w:r>
      <w:r w:rsidR="00EB53BB" w:rsidRPr="00A84534">
        <w:rPr>
          <w:rStyle w:val="Char"/>
          <w:rtl/>
        </w:rPr>
        <w:t xml:space="preserve"> </w:t>
      </w:r>
      <w:r w:rsidRPr="00A84534">
        <w:rPr>
          <w:rStyle w:val="Char"/>
          <w:rtl/>
        </w:rPr>
        <w:t>هكذا المؤمنون والمؤمنات يحافظون على الصلاة ويؤدونها في وقتها فالرجل يؤديها في الجماعة كما أمر الله بذلك</w:t>
      </w:r>
      <w:r w:rsidR="00A84534">
        <w:rPr>
          <w:rStyle w:val="Char"/>
          <w:rtl/>
        </w:rPr>
        <w:t>،</w:t>
      </w:r>
      <w:r w:rsidRPr="00A84534">
        <w:rPr>
          <w:rStyle w:val="Char"/>
          <w:rtl/>
        </w:rPr>
        <w:t xml:space="preserve"> والمرأة تؤديها في بيتها في وقتها كذلك</w:t>
      </w:r>
      <w:r w:rsidR="00A84534">
        <w:rPr>
          <w:rStyle w:val="Char"/>
          <w:rtl/>
        </w:rPr>
        <w:t>،</w:t>
      </w:r>
      <w:r w:rsidRPr="00A84534">
        <w:rPr>
          <w:rStyle w:val="Char"/>
          <w:rtl/>
        </w:rPr>
        <w:t xml:space="preserve"> وكل ما تقدم من الأخلاق التي أمر الله بها يجب على كل مؤمن ومؤمنة مراعاتها والمحافظة عليها</w:t>
      </w:r>
      <w:r w:rsidR="00A84534">
        <w:rPr>
          <w:rStyle w:val="Char"/>
          <w:rtl/>
        </w:rPr>
        <w:t>،</w:t>
      </w:r>
      <w:r w:rsidRPr="00A84534">
        <w:rPr>
          <w:rStyle w:val="Char"/>
          <w:rtl/>
        </w:rPr>
        <w:t xml:space="preserve"> وقد وعدهم الله سبحانه على ذلك بالفردوس الأعلى في دار النعيم في قوله سبحانه في خاتمة الآيات</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أُولَئِكَ هُمُ الْوَارِثُونَ١٠ الَّذِينَ يَرِثُونَ الْفِرْدَوْسَ هُمْ فِيهَا خَالِدُونَ١١</w:t>
      </w:r>
      <w:r w:rsidR="00EB53BB" w:rsidRPr="00EB53BB">
        <w:rPr>
          <w:rStyle w:val="Char"/>
          <w:rFonts w:hAnsi="Times New Roman"/>
          <w:sz w:val="28"/>
          <w:szCs w:val="28"/>
          <w:rtl/>
        </w:rPr>
        <w:t>﴾</w:t>
      </w:r>
      <w:r w:rsidR="00EB53BB" w:rsidRPr="00B8772E">
        <w:rPr>
          <w:rStyle w:val="Char4"/>
          <w:rtl/>
        </w:rPr>
        <w:t xml:space="preserve"> [المؤمنون: 10-11]</w:t>
      </w:r>
      <w:r w:rsidR="00EB53BB">
        <w:rPr>
          <w:rStyle w:val="Char"/>
          <w:rtl/>
        </w:rPr>
        <w:t>.</w:t>
      </w:r>
      <w:r w:rsidRPr="00A84534">
        <w:rPr>
          <w:rStyle w:val="Char"/>
          <w:rtl/>
        </w:rPr>
        <w:t> ويقول سبحانه في سورة الحجرات</w:t>
      </w:r>
      <w:r w:rsidR="00A84534">
        <w:rPr>
          <w:rStyle w:val="Char"/>
          <w:rtl/>
        </w:rPr>
        <w:t>:</w:t>
      </w:r>
      <w:r w:rsidRPr="00A84534">
        <w:rPr>
          <w:rStyle w:val="Char"/>
          <w:rtl/>
        </w:rPr>
        <w:t> </w:t>
      </w:r>
      <w:r w:rsidR="00EB53BB" w:rsidRPr="00EB53BB">
        <w:rPr>
          <w:rStyle w:val="Char"/>
          <w:sz w:val="28"/>
          <w:szCs w:val="28"/>
          <w:rtl/>
        </w:rPr>
        <w:t>﴿</w:t>
      </w:r>
      <w:r w:rsidR="00EB53BB" w:rsidRPr="00EB53BB">
        <w:rPr>
          <w:rStyle w:val="Char"/>
          <w:rFonts w:cs="KFGQPC Uthmanic Script HAFS"/>
          <w:szCs w:val="28"/>
          <w:rtl/>
        </w:rPr>
        <w:t>إِنَّمَا الْمُؤْمِنُونَ الَّذِينَ آمَنُوا بِاللَّهِ وَرَسُولِهِ ثُمَّ لَمْ يَرْتَابُوا وَجَاهَدُوا بِأَمْوَالِهِمْ وَأَنْفُسِهِمْ فِي سَبِيلِ اللَّهِ</w:t>
      </w:r>
      <w:r w:rsidR="00EB53BB">
        <w:rPr>
          <w:rStyle w:val="Char"/>
          <w:rFonts w:cs="KFGQPC Uthmanic Script HAFS"/>
          <w:szCs w:val="28"/>
          <w:rtl/>
        </w:rPr>
        <w:t xml:space="preserve"> </w:t>
      </w:r>
      <w:r w:rsidR="00EB53BB" w:rsidRPr="00EB53BB">
        <w:rPr>
          <w:rStyle w:val="Char"/>
          <w:rFonts w:cs="KFGQPC Uthmanic Script HAFS"/>
          <w:szCs w:val="28"/>
          <w:rtl/>
        </w:rPr>
        <w:t>أُولَئِكَ هُمُ الصَّادِقُونَ١٥</w:t>
      </w:r>
      <w:r w:rsidR="00EB53BB" w:rsidRPr="00EB53BB">
        <w:rPr>
          <w:rStyle w:val="Char"/>
          <w:rFonts w:hAnsi="Times New Roman"/>
          <w:sz w:val="28"/>
          <w:szCs w:val="28"/>
          <w:rtl/>
        </w:rPr>
        <w:t>﴾</w:t>
      </w:r>
      <w:r w:rsidR="00EB53BB" w:rsidRPr="00B8772E">
        <w:rPr>
          <w:rStyle w:val="Char4"/>
          <w:rtl/>
        </w:rPr>
        <w:t xml:space="preserve"> [الحجرات: 15]</w:t>
      </w:r>
      <w:r w:rsidR="00EB53BB" w:rsidRPr="00B8772E">
        <w:rPr>
          <w:rStyle w:val="Char4"/>
          <w:rFonts w:hint="cs"/>
          <w:rtl/>
        </w:rPr>
        <w:t>.</w:t>
      </w:r>
      <w:r w:rsidRPr="00A84534">
        <w:rPr>
          <w:rStyle w:val="Char"/>
          <w:rtl/>
        </w:rPr>
        <w:t xml:space="preserve"> فمن أخلاق المؤمنين والمؤمنات الصدق </w:t>
      </w:r>
      <w:r w:rsidRPr="00A84534">
        <w:rPr>
          <w:rStyle w:val="Char"/>
          <w:rtl/>
        </w:rPr>
        <w:lastRenderedPageBreak/>
        <w:t>واليقين الكامل في إيمانهم بالله ورسوله وبكل ما أخبر الله به ورسوله</w:t>
      </w:r>
      <w:r w:rsidR="00A84534">
        <w:rPr>
          <w:rStyle w:val="Char"/>
          <w:rtl/>
        </w:rPr>
        <w:t>،</w:t>
      </w:r>
      <w:r w:rsidRPr="00A84534">
        <w:rPr>
          <w:rStyle w:val="Char"/>
          <w:rtl/>
        </w:rPr>
        <w:t xml:space="preserve"> والجهاد في سبيل الله بالمال والنفس</w:t>
      </w:r>
      <w:r w:rsidR="00A84534">
        <w:rPr>
          <w:rStyle w:val="Char"/>
          <w:rtl/>
        </w:rPr>
        <w:t>،</w:t>
      </w:r>
      <w:r w:rsidRPr="00A84534">
        <w:rPr>
          <w:rStyle w:val="Char"/>
          <w:rtl/>
        </w:rPr>
        <w:t xml:space="preserve"> وقال سبحانه في سورة الأحزاب</w:t>
      </w:r>
      <w:r w:rsidR="00A84534">
        <w:rPr>
          <w:rStyle w:val="Char"/>
          <w:rtl/>
        </w:rPr>
        <w:t>:</w:t>
      </w:r>
      <w:r w:rsidRPr="00A84534">
        <w:rPr>
          <w:rStyle w:val="Char"/>
          <w:rtl/>
        </w:rPr>
        <w:t> </w:t>
      </w:r>
      <w:r w:rsidR="00EB53BB" w:rsidRPr="00EB53BB">
        <w:rPr>
          <w:rStyle w:val="Char"/>
          <w:sz w:val="28"/>
          <w:szCs w:val="28"/>
          <w:rtl/>
        </w:rPr>
        <w:t>﴿</w:t>
      </w:r>
      <w:r w:rsidR="00EB53BB" w:rsidRPr="00EB53BB">
        <w:rPr>
          <w:rStyle w:val="Char"/>
          <w:rFonts w:cs="KFGQPC Uthmanic Script HAFS"/>
          <w:szCs w:val="28"/>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عَظِيمًا٣٥</w:t>
      </w:r>
      <w:r w:rsidR="00EB53BB" w:rsidRPr="00EB53BB">
        <w:rPr>
          <w:rStyle w:val="Char"/>
          <w:rFonts w:hAnsi="Times New Roman"/>
          <w:sz w:val="28"/>
          <w:szCs w:val="28"/>
          <w:rtl/>
        </w:rPr>
        <w:t>﴾</w:t>
      </w:r>
      <w:r w:rsidR="00EB53BB" w:rsidRPr="00B8772E">
        <w:rPr>
          <w:rStyle w:val="Char4"/>
          <w:rtl/>
        </w:rPr>
        <w:t xml:space="preserve"> [الأحزاب: 35]</w:t>
      </w:r>
      <w:r w:rsidR="00EB53BB" w:rsidRPr="00B8772E">
        <w:rPr>
          <w:rStyle w:val="Char4"/>
          <w:rFonts w:hint="cs"/>
          <w:rtl/>
        </w:rPr>
        <w:t>.</w:t>
      </w:r>
    </w:p>
    <w:p w:rsidR="00C97E93" w:rsidRPr="00A84534" w:rsidRDefault="00C97E93" w:rsidP="00A84534">
      <w:pPr>
        <w:ind w:firstLine="284"/>
        <w:contextualSpacing/>
        <w:jc w:val="both"/>
        <w:rPr>
          <w:rStyle w:val="Char"/>
          <w:rtl/>
        </w:rPr>
      </w:pPr>
      <w:r w:rsidRPr="00A84534">
        <w:rPr>
          <w:rStyle w:val="Char"/>
          <w:rtl/>
        </w:rPr>
        <w:t>هذه الصفات هي صفات المؤمنين والمؤمنات وأخلاقهم ذكرها الله سبحانه في هذه الآية ترغيبا فيها وحثا عليها وهي عشر صفات لأهل الإيمان من الرجال والنساء فقال تعالى</w:t>
      </w:r>
      <w:r w:rsidR="00A84534">
        <w:rPr>
          <w:rStyle w:val="Char"/>
          <w:rtl/>
        </w:rPr>
        <w:t>:</w:t>
      </w:r>
      <w:r w:rsidRPr="00A84534">
        <w:rPr>
          <w:rStyle w:val="Char"/>
          <w:rtl/>
        </w:rPr>
        <w:t> </w:t>
      </w:r>
      <w:r w:rsidRPr="00DC5935">
        <w:rPr>
          <w:rStyle w:val="Char3"/>
          <w:rtl/>
        </w:rPr>
        <w:t>إِنَّ الْمُسْلِمِينَ وَالْمُسْلِمَاتِ</w:t>
      </w:r>
      <w:r w:rsidRPr="00A84534">
        <w:rPr>
          <w:rStyle w:val="Char"/>
          <w:rtl/>
        </w:rPr>
        <w:t> وهم الذين دخلوا في الإسلام ووحدوا الله وانقادوا لشرعه واعتقدوا الإسلام ودانوا به </w:t>
      </w:r>
      <w:r w:rsidRPr="00DC5935">
        <w:rPr>
          <w:rStyle w:val="Char3"/>
          <w:rtl/>
        </w:rPr>
        <w:t>وَالْمُؤْمِنِينَ وَالْمُؤْمِنَاتِ</w:t>
      </w:r>
      <w:r w:rsidRPr="00A84534">
        <w:rPr>
          <w:rStyle w:val="Char"/>
          <w:rtl/>
        </w:rPr>
        <w:t> يعني أنهم مع خضوعهم لله ظاهرا هم مؤمنون أيضا بالقلوب ومصدقون لا كالمنافقين</w:t>
      </w:r>
      <w:r w:rsidR="00A84534">
        <w:rPr>
          <w:rStyle w:val="Char"/>
          <w:rtl/>
        </w:rPr>
        <w:t>.</w:t>
      </w:r>
    </w:p>
    <w:p w:rsidR="00C97E93" w:rsidRPr="00A84534" w:rsidRDefault="00C97E93" w:rsidP="00A84534">
      <w:pPr>
        <w:ind w:firstLine="284"/>
        <w:contextualSpacing/>
        <w:jc w:val="both"/>
        <w:rPr>
          <w:rStyle w:val="Char"/>
          <w:rtl/>
        </w:rPr>
      </w:pPr>
      <w:r w:rsidRPr="00DC5935">
        <w:rPr>
          <w:rStyle w:val="Char3"/>
        </w:rPr>
        <w:t> </w:t>
      </w:r>
      <w:r w:rsidRPr="00DC5935">
        <w:rPr>
          <w:rStyle w:val="Char3"/>
          <w:rtl/>
        </w:rPr>
        <w:t>وَالْقَانِتِينَ وَالْقَانِتَاتِ</w:t>
      </w:r>
      <w:r w:rsidRPr="00DC5935">
        <w:rPr>
          <w:rStyle w:val="Char3"/>
          <w:rFonts w:ascii="Times New Roman" w:cs="Times New Roman"/>
          <w:rtl/>
        </w:rPr>
        <w:t> </w:t>
      </w:r>
      <w:r w:rsidRPr="00A84534">
        <w:rPr>
          <w:rStyle w:val="Char"/>
          <w:rtl/>
        </w:rPr>
        <w:t>القنوت دوام الطاعة يعني أنهم مع إسلامهم وإيمانهم استقاموا على طاعة الله ورسوله</w:t>
      </w:r>
      <w:r w:rsidR="00A84534">
        <w:rPr>
          <w:rStyle w:val="Char"/>
          <w:rtl/>
        </w:rPr>
        <w:t>.</w:t>
      </w:r>
      <w:r w:rsidRPr="00A84534">
        <w:rPr>
          <w:rStyle w:val="Char"/>
          <w:rtl/>
        </w:rPr>
        <w:t> </w:t>
      </w:r>
      <w:r w:rsidRPr="00DC5935">
        <w:rPr>
          <w:rStyle w:val="Char3"/>
          <w:rtl/>
        </w:rPr>
        <w:t>وَالصَّابِرِينَ وَالصَّابِرَاتِ</w:t>
      </w:r>
      <w:r w:rsidRPr="00A84534">
        <w:rPr>
          <w:rStyle w:val="Char"/>
          <w:rtl/>
        </w:rPr>
        <w:t> والمعنى أنهم صابرون على طاعة الله وعلى ترك معصيته رجالا ونساء ولا شك أن الصبر من أخلاق المؤمنين والمؤمنات فهم صابرون على الطاعة</w:t>
      </w:r>
      <w:r w:rsidR="00A84534">
        <w:rPr>
          <w:rStyle w:val="Char"/>
          <w:rtl/>
        </w:rPr>
        <w:t>،</w:t>
      </w:r>
      <w:r w:rsidRPr="00A84534">
        <w:rPr>
          <w:rStyle w:val="Char"/>
          <w:rtl/>
        </w:rPr>
        <w:t xml:space="preserve"> وصابرون عن المعصية</w:t>
      </w:r>
      <w:r w:rsidR="00A84534">
        <w:rPr>
          <w:rStyle w:val="Char"/>
          <w:rtl/>
        </w:rPr>
        <w:t>،</w:t>
      </w:r>
      <w:r w:rsidRPr="00A84534">
        <w:rPr>
          <w:rStyle w:val="Char"/>
          <w:rtl/>
        </w:rPr>
        <w:t xml:space="preserve"> وصابرون على المصائب وهذه أنواع الصبر فمن استكملها استكمل دينه. </w:t>
      </w:r>
    </w:p>
    <w:p w:rsidR="00C97E93" w:rsidRPr="00A84534" w:rsidRDefault="00C97E93" w:rsidP="00A84534">
      <w:pPr>
        <w:ind w:firstLine="284"/>
        <w:contextualSpacing/>
        <w:jc w:val="both"/>
        <w:rPr>
          <w:rStyle w:val="Char"/>
          <w:rtl/>
        </w:rPr>
      </w:pPr>
      <w:r w:rsidRPr="00A84534">
        <w:rPr>
          <w:rStyle w:val="Char"/>
          <w:rtl/>
        </w:rPr>
        <w:t>وقوله</w:t>
      </w:r>
      <w:r w:rsidR="00A84534">
        <w:rPr>
          <w:rStyle w:val="Char"/>
          <w:rtl/>
        </w:rPr>
        <w:t>:</w:t>
      </w:r>
      <w:r w:rsidRPr="00A84534">
        <w:rPr>
          <w:rStyle w:val="Char"/>
          <w:rtl/>
        </w:rPr>
        <w:t> </w:t>
      </w:r>
      <w:r w:rsidRPr="00DC5935">
        <w:rPr>
          <w:rStyle w:val="Char3"/>
          <w:rtl/>
        </w:rPr>
        <w:t>وَالْخَاشِعِينَ وَالْخَاشِعَاتِ</w:t>
      </w:r>
      <w:r w:rsidRPr="00A84534">
        <w:rPr>
          <w:rStyle w:val="Char"/>
          <w:rtl/>
        </w:rPr>
        <w:t> والمعنى أنهم خاشعون في طاعة الله ورسوله</w:t>
      </w:r>
      <w:r w:rsidR="00A84534">
        <w:rPr>
          <w:rStyle w:val="Char"/>
          <w:rtl/>
        </w:rPr>
        <w:t>،</w:t>
      </w:r>
      <w:r w:rsidRPr="00A84534">
        <w:rPr>
          <w:rStyle w:val="Char"/>
          <w:rtl/>
        </w:rPr>
        <w:t xml:space="preserve"> فهم يؤدون صلواتهم في خشوع وخضوع وطمأنينة</w:t>
      </w:r>
      <w:r w:rsidR="00A84534">
        <w:rPr>
          <w:rStyle w:val="Char"/>
          <w:rtl/>
        </w:rPr>
        <w:t>،</w:t>
      </w:r>
      <w:r w:rsidRPr="00A84534">
        <w:rPr>
          <w:rStyle w:val="Char"/>
          <w:rtl/>
        </w:rPr>
        <w:t xml:space="preserve"> وهم مع ذلك متواضعون في </w:t>
      </w:r>
      <w:r w:rsidRPr="00A84534">
        <w:rPr>
          <w:rStyle w:val="Char"/>
          <w:rtl/>
        </w:rPr>
        <w:lastRenderedPageBreak/>
        <w:t>جميع أعمالهم غير متكبرين ولا فخرين</w:t>
      </w:r>
      <w:r w:rsidR="00A84534">
        <w:rPr>
          <w:rStyle w:val="Char"/>
          <w:rtl/>
        </w:rPr>
        <w:t>،</w:t>
      </w:r>
      <w:r w:rsidRPr="00A84534">
        <w:rPr>
          <w:rStyle w:val="Char"/>
          <w:rtl/>
        </w:rPr>
        <w:t xml:space="preserve"> عملا بهذه الآية الكريمة وبالحديث الصحيح عن النبي </w:t>
      </w:r>
      <w:r w:rsidR="00A84534" w:rsidRPr="00A84534">
        <w:rPr>
          <w:rStyle w:val="Char"/>
          <w:rFonts w:ascii="CTraditional Arabic" w:hAnsi="CTraditional Arabic" w:cs="CTraditional Arabic"/>
          <w:sz w:val="28"/>
          <w:szCs w:val="28"/>
          <w:rtl/>
        </w:rPr>
        <w:t>ج</w:t>
      </w:r>
      <w:r w:rsidRPr="00A84534">
        <w:rPr>
          <w:rStyle w:val="Char"/>
          <w:rtl/>
        </w:rPr>
        <w:t xml:space="preserve"> أنه قال</w:t>
      </w:r>
      <w:r w:rsidR="00A84534">
        <w:rPr>
          <w:rStyle w:val="Char"/>
          <w:rtl/>
        </w:rPr>
        <w:t>:</w:t>
      </w:r>
      <w:r w:rsidRPr="00A84534">
        <w:rPr>
          <w:rStyle w:val="Char"/>
          <w:rtl/>
        </w:rPr>
        <w:t> </w:t>
      </w:r>
      <w:r w:rsidR="00EB53BB">
        <w:rPr>
          <w:rStyle w:val="Char"/>
          <w:rtl/>
        </w:rPr>
        <w:t>«</w:t>
      </w:r>
      <w:r w:rsidRPr="00DC5935">
        <w:rPr>
          <w:rStyle w:val="Char5"/>
          <w:rtl/>
        </w:rPr>
        <w:t>إن الله أوحى إلي أن تواضعوا حتى لا يبغي أحد على أحد ولا يفخر أحد على أحد</w:t>
      </w:r>
      <w:r w:rsidR="00EB53BB">
        <w:rPr>
          <w:rStyle w:val="Char"/>
          <w:rtl/>
        </w:rPr>
        <w:t>»</w:t>
      </w:r>
      <w:r w:rsidRPr="00A84534">
        <w:rPr>
          <w:rStyle w:val="Char"/>
          <w:rtl/>
        </w:rPr>
        <w:t> رواه الإمام مسلم في صحيحه</w:t>
      </w:r>
      <w:r w:rsidR="00A84534">
        <w:rPr>
          <w:rStyle w:val="Char"/>
          <w:rtl/>
        </w:rPr>
        <w:t>.</w:t>
      </w:r>
      <w:r w:rsidRPr="00A84534">
        <w:rPr>
          <w:rStyle w:val="Char"/>
          <w:rtl/>
        </w:rPr>
        <w:t> </w:t>
      </w:r>
      <w:r w:rsidRPr="00DC5935">
        <w:rPr>
          <w:rStyle w:val="Char3"/>
          <w:rtl/>
        </w:rPr>
        <w:t>وَالْمُتَصَدِّقِينَ وَالْمُتَصَدِّقَاتِ</w:t>
      </w:r>
      <w:r w:rsidRPr="00A84534">
        <w:rPr>
          <w:rStyle w:val="Char"/>
          <w:rtl/>
        </w:rPr>
        <w:t> يعني أنهم مجتهدون في الصدقة والإحسان بالمال والنفس والجاه</w:t>
      </w:r>
      <w:r w:rsidR="00A84534">
        <w:rPr>
          <w:rStyle w:val="Char"/>
          <w:rtl/>
        </w:rPr>
        <w:t>،</w:t>
      </w:r>
      <w:r w:rsidRPr="00A84534">
        <w:rPr>
          <w:rStyle w:val="Char"/>
          <w:rtl/>
        </w:rPr>
        <w:t xml:space="preserve"> يتصدقون بكل ما يستطيعون حسب الطاقة</w:t>
      </w:r>
      <w:r w:rsidR="00A84534">
        <w:rPr>
          <w:rStyle w:val="Char"/>
          <w:rtl/>
        </w:rPr>
        <w:t>.</w:t>
      </w:r>
    </w:p>
    <w:p w:rsidR="00C97E93" w:rsidRPr="00A84534" w:rsidRDefault="00C97E93" w:rsidP="00A84534">
      <w:pPr>
        <w:ind w:firstLine="284"/>
        <w:contextualSpacing/>
        <w:jc w:val="both"/>
        <w:rPr>
          <w:rStyle w:val="Char"/>
        </w:rPr>
      </w:pPr>
      <w:r w:rsidRPr="00DC5935">
        <w:rPr>
          <w:rStyle w:val="Char3"/>
          <w:rtl/>
        </w:rPr>
        <w:t>وَالصَّائِمِينَ وَالصَّائِمَاتِ</w:t>
      </w:r>
      <w:r w:rsidRPr="00A84534">
        <w:rPr>
          <w:rStyle w:val="Char"/>
          <w:rtl/>
        </w:rPr>
        <w:t> كذلك فالصوم من أعظم الطاعات ومن أخلاق المؤمنين والمؤمنات وصوم رمضان هو أحد أركان الإسلام</w:t>
      </w:r>
      <w:r w:rsidR="00A84534">
        <w:rPr>
          <w:rStyle w:val="Char"/>
          <w:rtl/>
        </w:rPr>
        <w:t>،</w:t>
      </w:r>
      <w:r w:rsidRPr="00A84534">
        <w:rPr>
          <w:rStyle w:val="Char"/>
          <w:rtl/>
        </w:rPr>
        <w:t> </w:t>
      </w:r>
      <w:r w:rsidRPr="00DC5935">
        <w:rPr>
          <w:rStyle w:val="Char3"/>
          <w:rtl/>
        </w:rPr>
        <w:t>وَالْحَافِظِينَ فُرُوجَهُمْ وَالْحَافِظَاتِ</w:t>
      </w:r>
      <w:r w:rsidRPr="00DC5935">
        <w:rPr>
          <w:rStyle w:val="Char3"/>
          <w:rFonts w:ascii="Times New Roman" w:cs="Times New Roman"/>
          <w:rtl/>
        </w:rPr>
        <w:t> </w:t>
      </w:r>
      <w:r w:rsidRPr="00A84534">
        <w:rPr>
          <w:rStyle w:val="Char"/>
          <w:rtl/>
        </w:rPr>
        <w:t>المعنى أنهم يحفظونها عن الزنا وعن كل ما حرم الله</w:t>
      </w:r>
      <w:r w:rsidR="00A84534">
        <w:rPr>
          <w:rStyle w:val="Char"/>
          <w:rtl/>
        </w:rPr>
        <w:t>.</w:t>
      </w:r>
      <w:r w:rsidRPr="00A84534">
        <w:rPr>
          <w:rStyle w:val="Char"/>
          <w:rtl/>
        </w:rPr>
        <w:t> </w:t>
      </w:r>
    </w:p>
    <w:p w:rsidR="00C97E93" w:rsidRPr="00A84534" w:rsidRDefault="00C97E93" w:rsidP="00EB53BB">
      <w:pPr>
        <w:ind w:firstLine="284"/>
        <w:contextualSpacing/>
        <w:jc w:val="both"/>
        <w:rPr>
          <w:rStyle w:val="Char"/>
          <w:rtl/>
        </w:rPr>
      </w:pPr>
      <w:r w:rsidRPr="00DC5935">
        <w:rPr>
          <w:rStyle w:val="Char3"/>
          <w:rtl/>
        </w:rPr>
        <w:t>وَالذَّاكِرِينَ اللَّهَ كَثِيرًا وَالذَّاكِرَاتِ</w:t>
      </w:r>
      <w:r w:rsidRPr="00A84534">
        <w:rPr>
          <w:rStyle w:val="Char"/>
          <w:rtl/>
        </w:rPr>
        <w:t> هذه من صفاتهم وأخلاقهم العظيمة</w:t>
      </w:r>
      <w:r w:rsidR="00A84534">
        <w:rPr>
          <w:rStyle w:val="Char"/>
          <w:rtl/>
        </w:rPr>
        <w:t>.</w:t>
      </w:r>
      <w:r w:rsidRPr="00A84534">
        <w:rPr>
          <w:rStyle w:val="Char"/>
          <w:rtl/>
        </w:rPr>
        <w:t xml:space="preserve"> فعليك يا عبد الله</w:t>
      </w:r>
      <w:r w:rsidR="00A84534">
        <w:rPr>
          <w:rStyle w:val="Char"/>
          <w:rtl/>
        </w:rPr>
        <w:t>،</w:t>
      </w:r>
      <w:r w:rsidRPr="00A84534">
        <w:rPr>
          <w:rStyle w:val="Char"/>
          <w:rtl/>
        </w:rPr>
        <w:t xml:space="preserve"> وعليك يا أمة الله العناية بهذه الأخلاق العظيمة التي أثنى الله على أهلها وأعد لهم المغفرة والأجر العظيم</w:t>
      </w:r>
      <w:r w:rsidR="00A84534">
        <w:rPr>
          <w:rStyle w:val="Char"/>
          <w:rtl/>
        </w:rPr>
        <w:t>.</w:t>
      </w:r>
      <w:r w:rsidRPr="00A84534">
        <w:rPr>
          <w:rStyle w:val="Char"/>
          <w:rtl/>
        </w:rPr>
        <w:t xml:space="preserve"> وقال سبحانه في سورة الذاريات</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إِنَّ الْمُتَّقِينَ فِي جَنَّاتٍ وَعُيُونٍ١٥ آخِذِينَ مَا آتَاهُمْ رَبُّهُمْ</w:t>
      </w:r>
      <w:r w:rsidR="00EB53BB">
        <w:rPr>
          <w:rStyle w:val="Char"/>
          <w:rFonts w:cs="KFGQPC Uthmanic Script HAFS"/>
          <w:szCs w:val="28"/>
          <w:rtl/>
        </w:rPr>
        <w:t xml:space="preserve"> </w:t>
      </w:r>
      <w:r w:rsidR="00EB53BB" w:rsidRPr="00EB53BB">
        <w:rPr>
          <w:rStyle w:val="Char"/>
          <w:rFonts w:cs="KFGQPC Uthmanic Script HAFS"/>
          <w:szCs w:val="28"/>
          <w:rtl/>
        </w:rPr>
        <w:t>إِنَّهُمْ كَانُوا قَبْلَ ذَلِكَ مُحْسِنِينَ١٦ كَانُوا قَلِيلًا مِنَ اللَّيْلِ مَا يَهْجَعُونَ١٧ وَبِالْأَسْحَارِ هُمْ يَسْتَغْفِرُونَ١٨ وَفِي أَمْوَالِهِمْ حَقٌّ لِلسَّائِلِ وَالْمَحْرُومِ١٩</w:t>
      </w:r>
      <w:r w:rsidR="00EB53BB" w:rsidRPr="00EB53BB">
        <w:rPr>
          <w:rStyle w:val="Char"/>
          <w:rFonts w:hAnsi="Times New Roman"/>
          <w:sz w:val="28"/>
          <w:szCs w:val="28"/>
          <w:rtl/>
        </w:rPr>
        <w:t>﴾</w:t>
      </w:r>
      <w:r w:rsidR="00EB53BB" w:rsidRPr="00B8772E">
        <w:rPr>
          <w:rStyle w:val="Char4"/>
          <w:rtl/>
        </w:rPr>
        <w:t xml:space="preserve"> [الذاريات: 15-19]</w:t>
      </w:r>
      <w:r w:rsidR="00EB53BB" w:rsidRPr="00B8772E">
        <w:rPr>
          <w:rStyle w:val="Char4"/>
          <w:rFonts w:hint="cs"/>
          <w:rtl/>
        </w:rPr>
        <w:t>.</w:t>
      </w:r>
      <w:r w:rsidR="00EB53BB">
        <w:rPr>
          <w:rStyle w:val="Char"/>
          <w:rtl/>
        </w:rPr>
        <w:t xml:space="preserve"> </w:t>
      </w:r>
      <w:r w:rsidRPr="00A84534">
        <w:rPr>
          <w:rStyle w:val="Char"/>
          <w:rtl/>
        </w:rPr>
        <w:t>هذه الصفات من أخلاق المتقين العظيمة</w:t>
      </w:r>
      <w:r w:rsidR="00A84534">
        <w:rPr>
          <w:rStyle w:val="Char"/>
          <w:rtl/>
        </w:rPr>
        <w:t>:</w:t>
      </w:r>
      <w:r w:rsidRPr="00A84534">
        <w:rPr>
          <w:rStyle w:val="Char"/>
          <w:rtl/>
        </w:rPr>
        <w:t xml:space="preserve"> التهجد بالليل والاستغفار في السحر والصدقة للسائل والمحروم وهو الفقير. </w:t>
      </w:r>
    </w:p>
    <w:p w:rsidR="00C97E93" w:rsidRPr="00A84534" w:rsidRDefault="00C97E93" w:rsidP="00EB53BB">
      <w:pPr>
        <w:ind w:firstLine="284"/>
        <w:contextualSpacing/>
        <w:jc w:val="both"/>
        <w:rPr>
          <w:rStyle w:val="Char"/>
        </w:rPr>
      </w:pPr>
      <w:r w:rsidRPr="00A84534">
        <w:rPr>
          <w:rStyle w:val="Char"/>
          <w:rtl/>
        </w:rPr>
        <w:t>وقال تعالى في سورة الحديد</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آمِنُوا بِاللَّهِ وَرَسُولِهِ وَأَنْفِقُوا مِمَّا جَعَلَكُمْ مُسْتَخْلَفِينَ فِيهِ</w:t>
      </w:r>
      <w:r w:rsidR="00EB53BB">
        <w:rPr>
          <w:rStyle w:val="Char"/>
          <w:rFonts w:cs="KFGQPC Uthmanic Script HAFS"/>
          <w:szCs w:val="28"/>
          <w:rtl/>
        </w:rPr>
        <w:t xml:space="preserve"> </w:t>
      </w:r>
      <w:r w:rsidR="00EB53BB" w:rsidRPr="00EB53BB">
        <w:rPr>
          <w:rStyle w:val="Char"/>
          <w:rFonts w:cs="KFGQPC Uthmanic Script HAFS"/>
          <w:szCs w:val="28"/>
          <w:rtl/>
        </w:rPr>
        <w:t>فَالَّذِينَ آمَنُوا مِنْكُمْ وَأَنْفَقُوا لَهُمْ أَجْرٌ كَبِيرٌ٧</w:t>
      </w:r>
      <w:r w:rsidR="00EB53BB" w:rsidRPr="00EB53BB">
        <w:rPr>
          <w:rStyle w:val="Char"/>
          <w:rFonts w:hAnsi="Times New Roman"/>
          <w:sz w:val="28"/>
          <w:szCs w:val="28"/>
          <w:rtl/>
        </w:rPr>
        <w:t>﴾</w:t>
      </w:r>
      <w:r w:rsidR="00EB53BB" w:rsidRPr="00B8772E">
        <w:rPr>
          <w:rStyle w:val="Char4"/>
          <w:rtl/>
        </w:rPr>
        <w:t xml:space="preserve"> [الحديد: 7]</w:t>
      </w:r>
      <w:r w:rsidR="00EB53BB" w:rsidRPr="00B8772E">
        <w:rPr>
          <w:rStyle w:val="Char4"/>
          <w:rFonts w:hint="cs"/>
          <w:rtl/>
        </w:rPr>
        <w:t>.</w:t>
      </w:r>
      <w:r w:rsidR="00EB53BB" w:rsidRPr="00A84534">
        <w:rPr>
          <w:rStyle w:val="Char"/>
          <w:rtl/>
        </w:rPr>
        <w:t xml:space="preserve"> </w:t>
      </w:r>
      <w:r w:rsidRPr="00A84534">
        <w:rPr>
          <w:rStyle w:val="Char"/>
          <w:rtl/>
        </w:rPr>
        <w:t>هذه أيضا من أخلاقهم العظيمة</w:t>
      </w:r>
      <w:r w:rsidR="00A84534">
        <w:rPr>
          <w:rStyle w:val="Char"/>
          <w:rtl/>
        </w:rPr>
        <w:t>:</w:t>
      </w:r>
      <w:r w:rsidRPr="00A84534">
        <w:rPr>
          <w:rStyle w:val="Char"/>
          <w:rtl/>
        </w:rPr>
        <w:t xml:space="preserve"> الإنفاق مما جعلهم الله مستخلفين فيه </w:t>
      </w:r>
      <w:r w:rsidRPr="00A84534">
        <w:rPr>
          <w:rStyle w:val="Char"/>
          <w:rtl/>
        </w:rPr>
        <w:lastRenderedPageBreak/>
        <w:t>حسب الطاقة وقد وعدهم الله على ذلك بالأجر الكبير</w:t>
      </w:r>
      <w:r w:rsidR="00A84534">
        <w:rPr>
          <w:rStyle w:val="Char"/>
          <w:rtl/>
        </w:rPr>
        <w:t>،</w:t>
      </w:r>
      <w:r w:rsidRPr="00A84534">
        <w:rPr>
          <w:rStyle w:val="Char"/>
          <w:rtl/>
        </w:rPr>
        <w:t xml:space="preserve"> فعليك يا عبد الله</w:t>
      </w:r>
      <w:r w:rsidR="00A84534">
        <w:rPr>
          <w:rStyle w:val="Char"/>
          <w:rtl/>
        </w:rPr>
        <w:t>،</w:t>
      </w:r>
      <w:r w:rsidRPr="00A84534">
        <w:rPr>
          <w:rStyle w:val="Char"/>
          <w:rtl/>
        </w:rPr>
        <w:t xml:space="preserve"> وعليك يا أمة الله التخلق بهذه الأخلاق العظيمة</w:t>
      </w:r>
      <w:r w:rsidR="00A84534">
        <w:rPr>
          <w:rStyle w:val="Char"/>
          <w:rtl/>
        </w:rPr>
        <w:t>.</w:t>
      </w:r>
      <w:r w:rsidRPr="00A84534">
        <w:rPr>
          <w:rStyle w:val="Char"/>
          <w:rtl/>
        </w:rPr>
        <w:t> </w:t>
      </w:r>
    </w:p>
    <w:p w:rsidR="00C97E93" w:rsidRPr="00A84534" w:rsidRDefault="00C97E93" w:rsidP="00EB53BB">
      <w:pPr>
        <w:ind w:firstLine="284"/>
        <w:contextualSpacing/>
        <w:jc w:val="both"/>
        <w:rPr>
          <w:rStyle w:val="Char"/>
        </w:rPr>
      </w:pPr>
      <w:r w:rsidRPr="00A84534">
        <w:rPr>
          <w:rStyle w:val="Char"/>
          <w:rtl/>
        </w:rPr>
        <w:t>ويقول سبحانه في سورة الملك</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إِنَّ الَّذِينَ يَخْشَوْنَ رَبَّهُمْ بِالْغَيْبِ لَهُمْ مَغْفِرَةٌ وَأَجْرٌ كَبِيرٌ١٢</w:t>
      </w:r>
      <w:r w:rsidR="00EB53BB" w:rsidRPr="00EB53BB">
        <w:rPr>
          <w:rStyle w:val="Char"/>
          <w:rFonts w:hAnsi="Times New Roman"/>
          <w:sz w:val="28"/>
          <w:szCs w:val="28"/>
          <w:rtl/>
        </w:rPr>
        <w:t>﴾</w:t>
      </w:r>
      <w:r w:rsidR="00EB53BB" w:rsidRPr="00B8772E">
        <w:rPr>
          <w:rStyle w:val="Char4"/>
          <w:rtl/>
        </w:rPr>
        <w:t xml:space="preserve"> [الملك: 12]</w:t>
      </w:r>
      <w:r w:rsidRPr="00A84534">
        <w:rPr>
          <w:rStyle w:val="Char"/>
          <w:rtl/>
        </w:rPr>
        <w:t xml:space="preserve"> فالخشية لله أمرها عظيم وعاقبتها حميدة يقول النبي </w:t>
      </w:r>
      <w:r w:rsidR="00A84534" w:rsidRPr="00A84534">
        <w:rPr>
          <w:rStyle w:val="Char"/>
          <w:rFonts w:ascii="CTraditional Arabic" w:hAnsi="CTraditional Arabic" w:cs="CTraditional Arabic"/>
          <w:sz w:val="28"/>
          <w:szCs w:val="28"/>
          <w:rtl/>
        </w:rPr>
        <w:t>ج</w:t>
      </w:r>
      <w:r w:rsidR="00A84534">
        <w:rPr>
          <w:rStyle w:val="Char"/>
          <w:rtl/>
        </w:rPr>
        <w:t>:</w:t>
      </w:r>
      <w:r w:rsidRPr="00A84534">
        <w:rPr>
          <w:rStyle w:val="Char"/>
          <w:rtl/>
        </w:rPr>
        <w:t> </w:t>
      </w:r>
      <w:r w:rsidR="00EB53BB">
        <w:rPr>
          <w:rStyle w:val="Char"/>
          <w:rtl/>
        </w:rPr>
        <w:t>«</w:t>
      </w:r>
      <w:r w:rsidRPr="00DC5935">
        <w:rPr>
          <w:rStyle w:val="Char5"/>
          <w:rtl/>
        </w:rPr>
        <w:t>أما والله إني لأخشاكم لله وأتقاكم له</w:t>
      </w:r>
      <w:r w:rsidR="00EB53BB">
        <w:rPr>
          <w:rStyle w:val="Char"/>
          <w:rtl/>
        </w:rPr>
        <w:t>»</w:t>
      </w:r>
      <w:r w:rsidRPr="00A84534">
        <w:rPr>
          <w:rStyle w:val="Char"/>
          <w:rtl/>
        </w:rPr>
        <w:t> فلا بد من خوف الله وخشيته مع رجائه وحسن الظن به في جميع الأحوال حتى يؤدي المؤمن والمؤمنة ما أوجب الله ويدع ما حرم الله عن إيمان بالله سبحانه وخوف منه ورجاء لفضله</w:t>
      </w:r>
      <w:r w:rsidR="00A84534">
        <w:rPr>
          <w:rStyle w:val="Char"/>
          <w:rtl/>
        </w:rPr>
        <w:t>،</w:t>
      </w:r>
      <w:r w:rsidRPr="00A84534">
        <w:rPr>
          <w:rStyle w:val="Char"/>
          <w:rtl/>
        </w:rPr>
        <w:t xml:space="preserve"> وهذه الصفات من أعظم الأخلاق وأهمها وأنفعها للعبد في دينه ودنياه</w:t>
      </w:r>
      <w:r w:rsidR="00A84534">
        <w:rPr>
          <w:rStyle w:val="Char"/>
          <w:rtl/>
        </w:rPr>
        <w:t>،</w:t>
      </w:r>
      <w:r w:rsidRPr="00A84534">
        <w:rPr>
          <w:rStyle w:val="Char"/>
          <w:rtl/>
        </w:rPr>
        <w:t xml:space="preserve"> وهي أن يخشى الله ويراقبه ويرجو فضله وإحسانه مع القيام بحقه وترك معصيته أينما كان ولقد صدق من قال</w:t>
      </w:r>
      <w:r w:rsidR="00A84534">
        <w:rPr>
          <w:rStyle w:val="Char"/>
          <w:rtl/>
        </w:rPr>
        <w:t>:</w:t>
      </w:r>
      <w:r w:rsidRPr="00A84534">
        <w:rPr>
          <w:rStyle w:val="Char"/>
          <w:rtl/>
        </w:rPr>
        <w:t> </w:t>
      </w:r>
    </w:p>
    <w:p w:rsidR="00C97E93" w:rsidRPr="00A84534" w:rsidRDefault="00C97E93" w:rsidP="00A84534">
      <w:pPr>
        <w:ind w:firstLine="284"/>
        <w:contextualSpacing/>
        <w:jc w:val="both"/>
        <w:rPr>
          <w:rStyle w:val="Char"/>
          <w:rtl/>
        </w:rPr>
      </w:pPr>
      <w:r w:rsidRPr="00A84534">
        <w:rPr>
          <w:rStyle w:val="Char"/>
          <w:rtl/>
        </w:rPr>
        <w:t>وإنما الأمم الأخلاق ما بقيت</w:t>
      </w:r>
    </w:p>
    <w:p w:rsidR="00C97E93" w:rsidRPr="00A84534" w:rsidRDefault="00C97E93" w:rsidP="00A84534">
      <w:pPr>
        <w:ind w:firstLine="284"/>
        <w:contextualSpacing/>
        <w:jc w:val="both"/>
        <w:rPr>
          <w:rStyle w:val="Char"/>
          <w:rtl/>
        </w:rPr>
      </w:pPr>
      <w:r w:rsidRPr="00A84534">
        <w:rPr>
          <w:rStyle w:val="Char"/>
          <w:rtl/>
        </w:rPr>
        <w:t>فإن هم ذهبت أخلاقهم ذهبوا </w:t>
      </w:r>
    </w:p>
    <w:p w:rsidR="00C97E93" w:rsidRDefault="00C97E93" w:rsidP="00A84534">
      <w:pPr>
        <w:ind w:firstLine="284"/>
        <w:contextualSpacing/>
        <w:jc w:val="both"/>
        <w:rPr>
          <w:rStyle w:val="Char"/>
          <w:rtl/>
        </w:rPr>
      </w:pPr>
      <w:r w:rsidRPr="00A84534">
        <w:rPr>
          <w:rStyle w:val="Char"/>
          <w:rtl/>
        </w:rPr>
        <w:t> فالأخلاق التي شرعها الله لعباده وأمرهم بها هي أسباب سعادة الأمة ورقيها وبقاء حكمها ودولتها</w:t>
      </w:r>
      <w:r w:rsidR="00A84534">
        <w:rPr>
          <w:rStyle w:val="Char"/>
          <w:rtl/>
        </w:rPr>
        <w:t>،</w:t>
      </w:r>
      <w:r w:rsidRPr="00A84534">
        <w:rPr>
          <w:rStyle w:val="Char"/>
          <w:rtl/>
        </w:rPr>
        <w:t xml:space="preserve"> ويقول آخر</w:t>
      </w:r>
      <w:r w:rsidR="00A84534">
        <w:rPr>
          <w:rStyle w:val="Char"/>
          <w:rtl/>
        </w:rPr>
        <w:t>:</w:t>
      </w:r>
      <w:r w:rsidRPr="00A84534">
        <w:rPr>
          <w:rStyle w:val="Char"/>
          <w:rtl/>
        </w:rPr>
        <w:t>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8"/>
        <w:gridCol w:w="2694"/>
      </w:tblGrid>
      <w:tr w:rsidR="00EB53BB" w:rsidTr="00EB53BB">
        <w:tc>
          <w:tcPr>
            <w:tcW w:w="2835" w:type="dxa"/>
          </w:tcPr>
          <w:p w:rsidR="00EB53BB" w:rsidRPr="00EB53BB" w:rsidRDefault="00EB53BB" w:rsidP="00A84534">
            <w:pPr>
              <w:contextualSpacing/>
              <w:jc w:val="both"/>
              <w:rPr>
                <w:rStyle w:val="Char"/>
                <w:sz w:val="2"/>
                <w:szCs w:val="2"/>
                <w:rtl/>
              </w:rPr>
            </w:pPr>
            <w:r w:rsidRPr="00A84534">
              <w:rPr>
                <w:rStyle w:val="Char"/>
                <w:rtl/>
              </w:rPr>
              <w:t>وليس بعامر بنيان قوم</w:t>
            </w:r>
            <w:r>
              <w:rPr>
                <w:rStyle w:val="Char"/>
                <w:rtl/>
              </w:rPr>
              <w:br/>
            </w:r>
            <w:r>
              <w:rPr>
                <w:rStyle w:val="Char"/>
                <w:sz w:val="2"/>
                <w:szCs w:val="2"/>
                <w:rtl/>
              </w:rPr>
              <w:t>ج</w:t>
            </w:r>
          </w:p>
        </w:tc>
        <w:tc>
          <w:tcPr>
            <w:tcW w:w="708" w:type="dxa"/>
          </w:tcPr>
          <w:p w:rsidR="00EB53BB" w:rsidRDefault="00EB53BB" w:rsidP="00A84534">
            <w:pPr>
              <w:contextualSpacing/>
              <w:jc w:val="both"/>
              <w:rPr>
                <w:rStyle w:val="Char"/>
                <w:rtl/>
              </w:rPr>
            </w:pPr>
          </w:p>
        </w:tc>
        <w:tc>
          <w:tcPr>
            <w:tcW w:w="2694" w:type="dxa"/>
          </w:tcPr>
          <w:p w:rsidR="00EB53BB" w:rsidRPr="00EB53BB" w:rsidRDefault="00EB53BB" w:rsidP="00A84534">
            <w:pPr>
              <w:contextualSpacing/>
              <w:jc w:val="both"/>
              <w:rPr>
                <w:rStyle w:val="Char"/>
                <w:sz w:val="2"/>
                <w:szCs w:val="2"/>
                <w:rtl/>
              </w:rPr>
            </w:pPr>
            <w:r w:rsidRPr="00A84534">
              <w:rPr>
                <w:rStyle w:val="Char"/>
                <w:rtl/>
              </w:rPr>
              <w:t>إذا أخلاقهم كانت خرابا</w:t>
            </w:r>
            <w:r>
              <w:rPr>
                <w:rStyle w:val="Char"/>
                <w:rtl/>
              </w:rPr>
              <w:br/>
            </w:r>
          </w:p>
        </w:tc>
      </w:tr>
    </w:tbl>
    <w:p w:rsidR="00C97E93" w:rsidRPr="00A84534" w:rsidRDefault="00C97E93" w:rsidP="00A84534">
      <w:pPr>
        <w:ind w:firstLine="284"/>
        <w:contextualSpacing/>
        <w:jc w:val="both"/>
        <w:rPr>
          <w:rStyle w:val="Char"/>
        </w:rPr>
      </w:pPr>
      <w:r w:rsidRPr="00A84534">
        <w:rPr>
          <w:rStyle w:val="Char"/>
          <w:rtl/>
        </w:rPr>
        <w:t>ومما ذكره الله سبحانه وتعالى من صفات أهل الإيمان وأخلاقهم يعلم أن الأمة لا تستقيم إلا بهذه الأخلاق ولا تقوم دولتهم إلا بهذه الأخلاق</w:t>
      </w:r>
      <w:r w:rsidR="00A84534">
        <w:rPr>
          <w:rStyle w:val="Char"/>
          <w:rtl/>
        </w:rPr>
        <w:t>،</w:t>
      </w:r>
      <w:r w:rsidRPr="00A84534">
        <w:rPr>
          <w:rStyle w:val="Char"/>
          <w:rtl/>
        </w:rPr>
        <w:t xml:space="preserve"> فلابد من التواصي بهذه الأخلاق من الدولة والأمة حتى ينصرهم الله ويعينهم على عدوهم وحتى يحفظ عليهم دينهم ودنياهم وأخلاقهم وصحتهم وملكهم وقهرهم لأعدائهم</w:t>
      </w:r>
      <w:r w:rsidR="00A84534">
        <w:rPr>
          <w:rStyle w:val="Char"/>
          <w:rtl/>
        </w:rPr>
        <w:t>.</w:t>
      </w:r>
      <w:r w:rsidRPr="00A84534">
        <w:rPr>
          <w:rStyle w:val="Char"/>
          <w:rtl/>
        </w:rPr>
        <w:t> </w:t>
      </w:r>
    </w:p>
    <w:p w:rsidR="00C97E93" w:rsidRPr="00A84534" w:rsidRDefault="00C97E93" w:rsidP="00EB53BB">
      <w:pPr>
        <w:ind w:firstLine="284"/>
        <w:contextualSpacing/>
        <w:jc w:val="both"/>
        <w:rPr>
          <w:rStyle w:val="Char"/>
        </w:rPr>
      </w:pPr>
      <w:r w:rsidRPr="00A84534">
        <w:rPr>
          <w:rStyle w:val="Char"/>
          <w:rtl/>
        </w:rPr>
        <w:lastRenderedPageBreak/>
        <w:t xml:space="preserve">فالأخلاق التي شرعها الله ودعا إليها وبعث بها رسوله </w:t>
      </w:r>
      <w:r w:rsidR="00A84534" w:rsidRPr="00A84534">
        <w:rPr>
          <w:rStyle w:val="Char"/>
          <w:rFonts w:ascii="CTraditional Arabic" w:hAnsi="CTraditional Arabic" w:cs="CTraditional Arabic"/>
          <w:sz w:val="28"/>
          <w:szCs w:val="28"/>
          <w:rtl/>
        </w:rPr>
        <w:t>ج</w:t>
      </w:r>
      <w:r w:rsidRPr="00A84534">
        <w:rPr>
          <w:rStyle w:val="Char"/>
          <w:rtl/>
        </w:rPr>
        <w:t xml:space="preserve"> إذا استقامت عليها الأمة حاكما ومحكوما كتب الله لهم النصر وأيدهم بروح منه ونصرهم على أعدائهم كما جرى لسلفنا الصالح في عهد النبي </w:t>
      </w:r>
      <w:r w:rsidR="00A84534" w:rsidRPr="00A84534">
        <w:rPr>
          <w:rStyle w:val="Char"/>
          <w:rFonts w:ascii="CTraditional Arabic" w:hAnsi="CTraditional Arabic" w:cs="CTraditional Arabic"/>
          <w:sz w:val="28"/>
          <w:szCs w:val="28"/>
          <w:rtl/>
        </w:rPr>
        <w:t>ج</w:t>
      </w:r>
      <w:r w:rsidRPr="00A84534">
        <w:rPr>
          <w:rStyle w:val="Char"/>
          <w:rtl/>
        </w:rPr>
        <w:t xml:space="preserve"> وبعده فقد نصرهم الله على عدوهم مع قلة عددهم وعدتهم وفتح عليهم الفتوحات العظيمة وأيدهم بنصر من عنده كما وعدهم سبحانه بذلك في قوله </w:t>
      </w:r>
      <w:r w:rsidR="00A84534" w:rsidRPr="00A84534">
        <w:rPr>
          <w:rStyle w:val="Char"/>
          <w:rFonts w:ascii="CTraditional Arabic" w:hAnsi="CTraditional Arabic" w:cs="CTraditional Arabic"/>
          <w:sz w:val="28"/>
          <w:szCs w:val="28"/>
          <w:rtl/>
        </w:rPr>
        <w:t>ﻷ</w:t>
      </w:r>
      <w:r w:rsidR="00A84534">
        <w:rPr>
          <w:rStyle w:val="Char"/>
          <w:rtl/>
        </w:rPr>
        <w:t>:</w:t>
      </w:r>
      <w:r w:rsidR="00EB53BB">
        <w:rPr>
          <w:rStyle w:val="Char"/>
          <w:rtl/>
        </w:rPr>
        <w:t xml:space="preserve"> </w:t>
      </w:r>
      <w:r w:rsidR="00EB53BB" w:rsidRPr="00EB53BB">
        <w:rPr>
          <w:rStyle w:val="Char"/>
          <w:sz w:val="28"/>
          <w:szCs w:val="28"/>
          <w:rtl/>
        </w:rPr>
        <w:t>﴿</w:t>
      </w:r>
      <w:r w:rsidR="00EB53BB" w:rsidRPr="00EB53BB">
        <w:rPr>
          <w:rStyle w:val="Char"/>
          <w:rFonts w:cs="KFGQPC Uthmanic Script HAFS"/>
          <w:szCs w:val="28"/>
          <w:rtl/>
        </w:rPr>
        <w:t>وَلَيَنْصُرَنَّ اللَّهُ مَنْ يَنْصُرُهُ</w:t>
      </w:r>
      <w:r w:rsidR="00EB53BB">
        <w:rPr>
          <w:rStyle w:val="Char"/>
          <w:rFonts w:cs="KFGQPC Uthmanic Script HAFS"/>
          <w:szCs w:val="28"/>
          <w:rtl/>
        </w:rPr>
        <w:t xml:space="preserve"> </w:t>
      </w:r>
      <w:r w:rsidR="00EB53BB" w:rsidRPr="00EB53BB">
        <w:rPr>
          <w:rStyle w:val="Char"/>
          <w:rFonts w:cs="KFGQPC Uthmanic Script HAFS"/>
          <w:szCs w:val="28"/>
          <w:rtl/>
        </w:rPr>
        <w:t>إِنَّ اللَّهَ لَقَوِيٌّ عَزِيزٌ٤٠ الَّذِينَ إِنْ مَكَّنَّاهُمْ فِي الْأَرْضِ أَقَامُوا الصَّلَاةَ وَآتَوُا الزَّكَاةَ وَأَمَرُوا بِالْمَعْرُوفِ وَنَهَوْا عَنِ الْمُنْكَرِ</w:t>
      </w:r>
      <w:r w:rsidR="00EB53BB">
        <w:rPr>
          <w:rStyle w:val="Char"/>
          <w:rFonts w:cs="KFGQPC Uthmanic Script HAFS"/>
          <w:szCs w:val="28"/>
          <w:rtl/>
        </w:rPr>
        <w:t xml:space="preserve"> </w:t>
      </w:r>
      <w:r w:rsidR="00EB53BB" w:rsidRPr="00EB53BB">
        <w:rPr>
          <w:rStyle w:val="Char"/>
          <w:rFonts w:cs="KFGQPC Uthmanic Script HAFS"/>
          <w:szCs w:val="28"/>
          <w:rtl/>
        </w:rPr>
        <w:t>وَلِلَّهِ عَاقِبَةُ الْأُمُورِ٤١</w:t>
      </w:r>
      <w:r w:rsidR="00EB53BB" w:rsidRPr="00EB53BB">
        <w:rPr>
          <w:rStyle w:val="Char"/>
          <w:rFonts w:hAnsi="Times New Roman"/>
          <w:sz w:val="28"/>
          <w:szCs w:val="28"/>
          <w:rtl/>
        </w:rPr>
        <w:t>﴾</w:t>
      </w:r>
      <w:r w:rsidR="00EB53BB" w:rsidRPr="00B8772E">
        <w:rPr>
          <w:rStyle w:val="Char4"/>
          <w:rtl/>
        </w:rPr>
        <w:t xml:space="preserve"> [الحج: 40-41]</w:t>
      </w:r>
      <w:r w:rsidR="00EB53BB" w:rsidRPr="00DC5935">
        <w:rPr>
          <w:rStyle w:val="Char3"/>
          <w:rtl/>
        </w:rPr>
        <w:t xml:space="preserve"> </w:t>
      </w:r>
    </w:p>
    <w:p w:rsidR="00C97E93" w:rsidRPr="00A84534" w:rsidRDefault="00C97E93" w:rsidP="00EB53BB">
      <w:pPr>
        <w:ind w:firstLine="284"/>
        <w:contextualSpacing/>
        <w:jc w:val="both"/>
        <w:rPr>
          <w:rStyle w:val="Char"/>
        </w:rPr>
      </w:pPr>
      <w:r w:rsidRPr="00A84534">
        <w:rPr>
          <w:rStyle w:val="Char"/>
          <w:rtl/>
        </w:rPr>
        <w:t xml:space="preserve">وفي قوله </w:t>
      </w:r>
      <w:r w:rsidRPr="00DC5935">
        <w:rPr>
          <w:rStyle w:val="Char3"/>
          <w:rtl/>
        </w:rPr>
        <w:t>سبحانه</w:t>
      </w:r>
      <w:r w:rsidR="00A84534">
        <w:rPr>
          <w:rStyle w:val="Char3"/>
          <w:rtl/>
        </w:rPr>
        <w:t>:</w:t>
      </w:r>
      <w:r w:rsidR="00EB53BB">
        <w:rPr>
          <w:rStyle w:val="Char3"/>
          <w:rtl/>
        </w:rPr>
        <w:t xml:space="preserve"> </w:t>
      </w:r>
      <w:r w:rsidR="00EB53BB" w:rsidRPr="00EB53BB">
        <w:rPr>
          <w:rStyle w:val="Char3"/>
          <w:rFonts w:ascii="Times New Roman" w:cs="Traditional Arabic"/>
          <w:rtl/>
        </w:rPr>
        <w:t>﴿</w:t>
      </w:r>
      <w:r w:rsidR="00EB53BB" w:rsidRPr="00EB53BB">
        <w:rPr>
          <w:rStyle w:val="Char3"/>
          <w:rFonts w:ascii="Times New Roman"/>
          <w:rtl/>
        </w:rPr>
        <w:t>يَا أَيُّهَا الَّذِينَ آمَنُوا إِنْ تَنْصُرُوا اللَّهَ يَنْصُرْكُمْ وَيُثَبِّتْ أَقْدَامَكُمْ٧</w:t>
      </w:r>
      <w:r w:rsidR="00EB53BB" w:rsidRPr="00EB53BB">
        <w:rPr>
          <w:rStyle w:val="Char3"/>
          <w:rFonts w:ascii="Times New Roman" w:cs="Traditional Arabic"/>
          <w:rtl/>
        </w:rPr>
        <w:t>﴾</w:t>
      </w:r>
      <w:r w:rsidR="00EB53BB" w:rsidRPr="00B8772E">
        <w:rPr>
          <w:rStyle w:val="Char4"/>
          <w:rtl/>
        </w:rPr>
        <w:t xml:space="preserve"> [محمد: 7]</w:t>
      </w:r>
      <w:r w:rsidR="00EB53BB">
        <w:rPr>
          <w:rStyle w:val="Char3"/>
          <w:rtl/>
        </w:rPr>
        <w:t xml:space="preserve"> </w:t>
      </w:r>
      <w:r w:rsidRPr="00A84534">
        <w:rPr>
          <w:rStyle w:val="Char"/>
          <w:rtl/>
        </w:rPr>
        <w:t>هكذا حصل لهم النصر لما استقاموا على الأخلاق العظيمة التي مدحها الله وأمر بها</w:t>
      </w:r>
      <w:r w:rsidR="00A84534">
        <w:rPr>
          <w:rStyle w:val="Char"/>
          <w:rtl/>
        </w:rPr>
        <w:t>،</w:t>
      </w:r>
      <w:r w:rsidRPr="00A84534">
        <w:rPr>
          <w:rStyle w:val="Char"/>
          <w:rtl/>
        </w:rPr>
        <w:t xml:space="preserve"> لما استقاموا وتواصوا بها نصرهم الله وملكوا غالب الدنيا وقهروا العالم وأدت لهم الجزية اليهود والنصارى والمجوس</w:t>
      </w:r>
      <w:r w:rsidR="00A84534">
        <w:rPr>
          <w:rStyle w:val="Char"/>
          <w:rtl/>
        </w:rPr>
        <w:t>،</w:t>
      </w:r>
      <w:r w:rsidRPr="00A84534">
        <w:rPr>
          <w:rStyle w:val="Char"/>
          <w:rtl/>
        </w:rPr>
        <w:t xml:space="preserve"> وأدى الخراج لهم آخرون من الكفار حتى ملك الصين</w:t>
      </w:r>
      <w:r w:rsidR="00A84534">
        <w:rPr>
          <w:rStyle w:val="Char"/>
          <w:rtl/>
        </w:rPr>
        <w:t>،</w:t>
      </w:r>
      <w:r w:rsidRPr="00A84534">
        <w:rPr>
          <w:rStyle w:val="Char"/>
          <w:rtl/>
        </w:rPr>
        <w:t xml:space="preserve"> إذ بلغت الدولة إلى هناك إلى أقصى المشرق وإلى أقصى المغرب</w:t>
      </w:r>
      <w:r w:rsidR="00A84534">
        <w:rPr>
          <w:rStyle w:val="Char"/>
          <w:rtl/>
        </w:rPr>
        <w:t>،</w:t>
      </w:r>
      <w:r w:rsidRPr="00A84534">
        <w:rPr>
          <w:rStyle w:val="Char"/>
          <w:rtl/>
        </w:rPr>
        <w:t xml:space="preserve"> فمنهم من أدى الخراج</w:t>
      </w:r>
      <w:r w:rsidR="00A84534">
        <w:rPr>
          <w:rStyle w:val="Char"/>
          <w:rtl/>
        </w:rPr>
        <w:t>،</w:t>
      </w:r>
      <w:r w:rsidRPr="00A84534">
        <w:rPr>
          <w:rStyle w:val="Char"/>
          <w:rtl/>
        </w:rPr>
        <w:t xml:space="preserve"> ومنهم من أدى الجزية ومنهم من دخل في دين الله بسبب قوة المؤمنين وأخلاقهم العظيمة التي مدحها الله وأوصاهم بها</w:t>
      </w:r>
      <w:r w:rsidR="00A84534">
        <w:rPr>
          <w:rStyle w:val="Char"/>
          <w:rtl/>
        </w:rPr>
        <w:t>،</w:t>
      </w:r>
      <w:r w:rsidRPr="00A84534">
        <w:rPr>
          <w:rStyle w:val="Char"/>
          <w:rtl/>
        </w:rPr>
        <w:t xml:space="preserve"> فلما قام بها ولاتهم وأمراؤهم وعامتهم وعلماؤهم استقام لهم الأمر وخافهم عدوهم ونصرهم الله عليه</w:t>
      </w:r>
      <w:r w:rsidR="00A84534">
        <w:rPr>
          <w:rStyle w:val="Char"/>
          <w:rtl/>
        </w:rPr>
        <w:t>،</w:t>
      </w:r>
      <w:r w:rsidRPr="00A84534">
        <w:rPr>
          <w:rStyle w:val="Char"/>
          <w:rtl/>
        </w:rPr>
        <w:t xml:space="preserve"> وفتحوا البلاد ودانت لهم العباد وأقاموا شرع الله في بلاد الله حتى بلغ ملك هذه الأمة أقصى المغرب وأقصى المشرق كما أشار النبي </w:t>
      </w:r>
      <w:r w:rsidR="00A84534" w:rsidRPr="00A84534">
        <w:rPr>
          <w:rStyle w:val="Char"/>
          <w:rFonts w:ascii="CTraditional Arabic" w:hAnsi="CTraditional Arabic" w:cs="CTraditional Arabic"/>
          <w:sz w:val="28"/>
          <w:szCs w:val="28"/>
          <w:rtl/>
        </w:rPr>
        <w:t>ج</w:t>
      </w:r>
      <w:r w:rsidRPr="00A84534">
        <w:rPr>
          <w:rStyle w:val="Char"/>
          <w:rtl/>
        </w:rPr>
        <w:t xml:space="preserve"> إلى ذلك في حديث ثوبان </w:t>
      </w:r>
      <w:r w:rsidR="00A84534" w:rsidRPr="00A84534">
        <w:rPr>
          <w:rStyle w:val="Char"/>
          <w:rFonts w:ascii="CTraditional Arabic" w:hAnsi="CTraditional Arabic" w:cs="CTraditional Arabic"/>
          <w:sz w:val="28"/>
          <w:szCs w:val="28"/>
          <w:rtl/>
        </w:rPr>
        <w:t>س</w:t>
      </w:r>
      <w:r w:rsidRPr="00A84534">
        <w:rPr>
          <w:rStyle w:val="Char"/>
          <w:rtl/>
        </w:rPr>
        <w:t xml:space="preserve"> المخرج في صحيح مسلم</w:t>
      </w:r>
      <w:r w:rsidR="00A84534">
        <w:rPr>
          <w:rStyle w:val="Char"/>
          <w:rtl/>
        </w:rPr>
        <w:t>،</w:t>
      </w:r>
      <w:r w:rsidRPr="00A84534">
        <w:rPr>
          <w:rStyle w:val="Char"/>
          <w:rtl/>
        </w:rPr>
        <w:t xml:space="preserve"> فلما غير الناس غير الله عليهم وأخذ العدو بعض ما في </w:t>
      </w:r>
      <w:r w:rsidRPr="00A84534">
        <w:rPr>
          <w:rStyle w:val="Char"/>
          <w:rtl/>
        </w:rPr>
        <w:lastRenderedPageBreak/>
        <w:t>أيديهم</w:t>
      </w:r>
      <w:r w:rsidR="00A84534">
        <w:rPr>
          <w:rStyle w:val="Char"/>
          <w:rtl/>
        </w:rPr>
        <w:t>،</w:t>
      </w:r>
      <w:r w:rsidRPr="00A84534">
        <w:rPr>
          <w:rStyle w:val="Char"/>
          <w:rtl/>
        </w:rPr>
        <w:t xml:space="preserve"> ومتى رجعوا إلى ربهم وأنابوا إليه واعتصموا بدينه رجعوا إلى دينهم واستقاموا عليه- رد الله لهم ما كان شاردا وأصلح لهم ما كان فاسدا ونصرهم على عدوهم ورد عليهم ملكهم السليب ومجدهم الغابر</w:t>
      </w:r>
      <w:r w:rsidR="00A84534">
        <w:rPr>
          <w:rStyle w:val="Char"/>
          <w:rtl/>
        </w:rPr>
        <w:t>.</w:t>
      </w:r>
      <w:r w:rsidR="00EB53BB">
        <w:rPr>
          <w:rStyle w:val="Char"/>
          <w:rtl/>
        </w:rPr>
        <w:t xml:space="preserve"> </w:t>
      </w:r>
      <w:r w:rsidRPr="00A84534">
        <w:rPr>
          <w:rStyle w:val="Char"/>
          <w:rtl/>
        </w:rPr>
        <w:t>فالواجب على الحكام والأمراء والعلماء</w:t>
      </w:r>
    </w:p>
    <w:p w:rsidR="00C97E93" w:rsidRPr="00A84534" w:rsidRDefault="00C97E93" w:rsidP="00A84534">
      <w:pPr>
        <w:ind w:firstLine="284"/>
        <w:contextualSpacing/>
        <w:jc w:val="both"/>
        <w:rPr>
          <w:rStyle w:val="Char"/>
        </w:rPr>
      </w:pPr>
      <w:r w:rsidRPr="00A84534">
        <w:rPr>
          <w:rStyle w:val="Char"/>
          <w:rtl/>
        </w:rPr>
        <w:t>والأغنياء والفقراء الإنابة إلى الله والرجوع إليه والتمسك بالأخلاق التي أوصى الله بها عباده</w:t>
      </w:r>
      <w:r w:rsidR="00A84534">
        <w:rPr>
          <w:rStyle w:val="Char"/>
          <w:rtl/>
        </w:rPr>
        <w:t>،</w:t>
      </w:r>
      <w:r w:rsidRPr="00A84534">
        <w:rPr>
          <w:rStyle w:val="Char"/>
          <w:rtl/>
        </w:rPr>
        <w:t xml:space="preserve"> والحذر الحذر من الأخلاق التي نهى الله عنها</w:t>
      </w:r>
      <w:r w:rsidR="00A84534">
        <w:rPr>
          <w:rStyle w:val="Char"/>
          <w:rtl/>
        </w:rPr>
        <w:t>،</w:t>
      </w:r>
      <w:r w:rsidRPr="00A84534">
        <w:rPr>
          <w:rStyle w:val="Char"/>
          <w:rtl/>
        </w:rPr>
        <w:t xml:space="preserve"> فمتى استقام الجميع وتعاونوا على البر والتقوى وتواصوا بهذه الأخلاق في جميع الأحوال في الشدة والرخاء في السفر والإقامة أيدهم الله ونصرهم على أعدائهم وأعطاهم الملك العظيم ورد إليهم ما سلب منهم وأصلح لهم ما فسد وهابهم أعداؤهم وخضعوا لهم وأدوا لهم الجزية والخراج خوفا من قهرهم لهم أو دخلوا في الإسلام كما جرى لسلفنا الصالح</w:t>
      </w:r>
      <w:r w:rsidR="00A84534">
        <w:rPr>
          <w:rStyle w:val="Char"/>
          <w:rtl/>
        </w:rPr>
        <w:t>،</w:t>
      </w:r>
      <w:r w:rsidRPr="00A84534">
        <w:rPr>
          <w:rStyle w:val="Char"/>
          <w:rtl/>
        </w:rPr>
        <w:t xml:space="preserve"> فوصيتي لكل من قرأ هذه الكلمة أو سمعها</w:t>
      </w:r>
      <w:r w:rsidR="00A84534">
        <w:rPr>
          <w:rStyle w:val="Char"/>
          <w:rtl/>
        </w:rPr>
        <w:t>،</w:t>
      </w:r>
      <w:r w:rsidRPr="00A84534">
        <w:rPr>
          <w:rStyle w:val="Char"/>
          <w:rtl/>
        </w:rPr>
        <w:t xml:space="preserve"> ولكل من تبلغه أن يتقي الله وأن يراقبه سبحانه أينما كان</w:t>
      </w:r>
      <w:r w:rsidR="00A84534">
        <w:rPr>
          <w:rStyle w:val="Char"/>
          <w:rtl/>
        </w:rPr>
        <w:t>،</w:t>
      </w:r>
      <w:r w:rsidRPr="00A84534">
        <w:rPr>
          <w:rStyle w:val="Char"/>
          <w:rtl/>
        </w:rPr>
        <w:t xml:space="preserve"> وأن يتمسك بالأخلاق التي أمر الله بها وأثنى على أهلها في القرآن العظيم أو أقرها أو أثنى عليها رسول الله </w:t>
      </w:r>
      <w:r w:rsidR="00A84534" w:rsidRPr="00A84534">
        <w:rPr>
          <w:rStyle w:val="Char"/>
          <w:rFonts w:ascii="CTraditional Arabic" w:hAnsi="CTraditional Arabic" w:cs="CTraditional Arabic"/>
          <w:sz w:val="28"/>
          <w:szCs w:val="28"/>
          <w:rtl/>
        </w:rPr>
        <w:t>ج</w:t>
      </w:r>
      <w:r w:rsidRPr="00A84534">
        <w:rPr>
          <w:rStyle w:val="Char"/>
          <w:rtl/>
        </w:rPr>
        <w:t xml:space="preserve"> في السنة المطهرة</w:t>
      </w:r>
      <w:r w:rsidR="00A84534">
        <w:rPr>
          <w:rStyle w:val="Char"/>
          <w:rtl/>
        </w:rPr>
        <w:t>،</w:t>
      </w:r>
      <w:r w:rsidRPr="00A84534">
        <w:rPr>
          <w:rStyle w:val="Char"/>
          <w:rtl/>
        </w:rPr>
        <w:t xml:space="preserve"> فيشرع للمسلم أن يلزمها وأن يستقيم عليها وأن يوصي بها إخوانه وأن ينصحهم بها أينما كانوا</w:t>
      </w:r>
      <w:r w:rsidR="00A84534">
        <w:rPr>
          <w:rStyle w:val="Char"/>
          <w:rtl/>
        </w:rPr>
        <w:t>،</w:t>
      </w:r>
      <w:r w:rsidRPr="00A84534">
        <w:rPr>
          <w:rStyle w:val="Char"/>
          <w:rtl/>
        </w:rPr>
        <w:t xml:space="preserve"> وأن يحذر الأخلاق التي ذمها الله وعابها</w:t>
      </w:r>
      <w:r w:rsidR="00A84534">
        <w:rPr>
          <w:rStyle w:val="Char"/>
          <w:rtl/>
        </w:rPr>
        <w:t>،</w:t>
      </w:r>
      <w:r w:rsidRPr="00A84534">
        <w:rPr>
          <w:rStyle w:val="Char"/>
          <w:rtl/>
        </w:rPr>
        <w:t xml:space="preserve"> أو ذمها رسوله محمد عليه الصلاة والسلام ليحذرها ولينهى عنها وليوصي إخوانه بتركها</w:t>
      </w:r>
      <w:r w:rsidR="00A84534">
        <w:rPr>
          <w:rStyle w:val="Char"/>
          <w:rtl/>
        </w:rPr>
        <w:t>،</w:t>
      </w:r>
      <w:r w:rsidRPr="00A84534">
        <w:rPr>
          <w:rStyle w:val="Char"/>
          <w:rtl/>
        </w:rPr>
        <w:t xml:space="preserve"> وهذا هو معنى قوله جل وعلا</w:t>
      </w:r>
      <w:r w:rsidR="00A84534">
        <w:rPr>
          <w:rStyle w:val="Char"/>
          <w:rtl/>
        </w:rPr>
        <w:t>:</w:t>
      </w:r>
    </w:p>
    <w:p w:rsidR="00C97E93" w:rsidRPr="00A84534" w:rsidRDefault="00EB53BB" w:rsidP="00EB53BB">
      <w:pPr>
        <w:ind w:firstLine="284"/>
        <w:contextualSpacing/>
        <w:jc w:val="both"/>
        <w:rPr>
          <w:rStyle w:val="Char"/>
        </w:rPr>
      </w:pPr>
      <w:r w:rsidRPr="00EB53BB">
        <w:rPr>
          <w:rStyle w:val="Char3"/>
          <w:rFonts w:ascii="Times New Roman" w:cs="Traditional Arabic"/>
          <w:rtl/>
        </w:rPr>
        <w:t>﴿</w:t>
      </w:r>
      <w:r w:rsidRPr="00EB53BB">
        <w:rPr>
          <w:rStyle w:val="Char3"/>
          <w:rtl/>
        </w:rPr>
        <w:t>وَالْمُؤْمِنُونَ وَالْمُؤْمِنَاتُ بَعْضُهُمْ أَوْلِيَاءُ بَعْضٍ</w:t>
      </w:r>
      <w:r>
        <w:rPr>
          <w:rStyle w:val="Char3"/>
          <w:rtl/>
        </w:rPr>
        <w:t xml:space="preserve"> </w:t>
      </w:r>
      <w:r w:rsidRPr="00EB53BB">
        <w:rPr>
          <w:rStyle w:val="Char3"/>
          <w:rtl/>
        </w:rPr>
        <w:t>يَأْمُرُونَ بِالْمَعْرُوفِ وَيَنْهَوْنَ عَنِ الْمُنْكَرِ وَيُقِيمُونَ الصَّلَاةَ وَيُؤْتُونَ الزَّكَاةَ وَ</w:t>
      </w:r>
      <w:r>
        <w:rPr>
          <w:rStyle w:val="Char3"/>
          <w:rtl/>
        </w:rPr>
        <w:t>يُطِيعُونَ اللَّهَ وَرَسُولَهُ</w:t>
      </w:r>
      <w:r w:rsidRPr="00EB53BB">
        <w:rPr>
          <w:rStyle w:val="Char3"/>
          <w:rFonts w:ascii="Times New Roman" w:cs="Traditional Arabic"/>
          <w:rtl/>
        </w:rPr>
        <w:t>﴾</w:t>
      </w:r>
      <w:r w:rsidRPr="00B8772E">
        <w:rPr>
          <w:rStyle w:val="Char4"/>
          <w:rtl/>
        </w:rPr>
        <w:t xml:space="preserve"> [التوبة: 71]</w:t>
      </w:r>
      <w:r>
        <w:rPr>
          <w:rStyle w:val="Char3"/>
          <w:rtl/>
        </w:rPr>
        <w:t xml:space="preserve"> </w:t>
      </w:r>
      <w:r w:rsidR="00C97E93" w:rsidRPr="00A84534">
        <w:rPr>
          <w:rStyle w:val="Char"/>
          <w:rtl/>
        </w:rPr>
        <w:t>وهذه الآية جامعة لجميع الأخلاق الفاضلة</w:t>
      </w:r>
      <w:r w:rsidR="00A84534">
        <w:rPr>
          <w:rStyle w:val="Char"/>
          <w:rtl/>
        </w:rPr>
        <w:t>،</w:t>
      </w:r>
      <w:r w:rsidR="00C97E93" w:rsidRPr="00A84534">
        <w:rPr>
          <w:rStyle w:val="Char"/>
          <w:rtl/>
        </w:rPr>
        <w:t xml:space="preserve"> ثم قال سبحانه في </w:t>
      </w:r>
      <w:r w:rsidR="00C97E93" w:rsidRPr="00A84534">
        <w:rPr>
          <w:rStyle w:val="Char"/>
          <w:rtl/>
        </w:rPr>
        <w:lastRenderedPageBreak/>
        <w:t>ختامها</w:t>
      </w:r>
      <w:r>
        <w:rPr>
          <w:rStyle w:val="Char"/>
          <w:rtl/>
        </w:rPr>
        <w:t xml:space="preserve"> </w:t>
      </w:r>
      <w:r w:rsidRPr="00EB53BB">
        <w:rPr>
          <w:rStyle w:val="Char"/>
          <w:sz w:val="28"/>
          <w:szCs w:val="28"/>
          <w:rtl/>
        </w:rPr>
        <w:t>﴿</w:t>
      </w:r>
      <w:r w:rsidRPr="00EB53BB">
        <w:rPr>
          <w:rStyle w:val="Char"/>
          <w:rFonts w:cs="KFGQPC Uthmanic Script HAFS"/>
          <w:szCs w:val="28"/>
          <w:rtl/>
        </w:rPr>
        <w:t>أُولَئِكَ سَيَرْحَمُهُمُ اللَّهُ</w:t>
      </w:r>
      <w:r w:rsidR="00B8772E">
        <w:rPr>
          <w:rStyle w:val="Char"/>
          <w:rFonts w:cs="KFGQPC Uthmanic Script HAFS"/>
          <w:szCs w:val="28"/>
          <w:rtl/>
        </w:rPr>
        <w:t xml:space="preserve"> </w:t>
      </w:r>
      <w:r w:rsidRPr="00EB53BB">
        <w:rPr>
          <w:rStyle w:val="Char"/>
          <w:rFonts w:cs="KFGQPC Uthmanic Script HAFS"/>
          <w:szCs w:val="28"/>
          <w:rtl/>
        </w:rPr>
        <w:t>إِنَّ اللَّهَ عَزِيزٌ حَكِيمٌ</w:t>
      </w:r>
      <w:r w:rsidRPr="00EB53BB">
        <w:rPr>
          <w:rStyle w:val="Char"/>
          <w:rFonts w:hAnsi="Times New Roman"/>
          <w:sz w:val="28"/>
          <w:szCs w:val="28"/>
          <w:rtl/>
        </w:rPr>
        <w:t>﴾</w:t>
      </w:r>
      <w:r w:rsidRPr="00B8772E">
        <w:rPr>
          <w:rStyle w:val="Char4"/>
          <w:rtl/>
        </w:rPr>
        <w:t xml:space="preserve"> [التوبة: 71]</w:t>
      </w:r>
      <w:r w:rsidR="00C97E93" w:rsidRPr="00A84534">
        <w:rPr>
          <w:rStyle w:val="Char"/>
          <w:rtl/>
        </w:rPr>
        <w:t> ومن رحمة الله لهم أن ينصرهم ويؤيدهم على عدوهم</w:t>
      </w:r>
      <w:r w:rsidR="00A84534">
        <w:rPr>
          <w:rStyle w:val="Char"/>
          <w:rtl/>
        </w:rPr>
        <w:t>،</w:t>
      </w:r>
      <w:r w:rsidR="00C97E93" w:rsidRPr="00A84534">
        <w:rPr>
          <w:rStyle w:val="Char"/>
          <w:rtl/>
        </w:rPr>
        <w:t xml:space="preserve"> ومن رحمته أن يكفيهم شر الأعداء</w:t>
      </w:r>
      <w:r w:rsidR="00A84534">
        <w:rPr>
          <w:rStyle w:val="Char"/>
          <w:rtl/>
        </w:rPr>
        <w:t>،</w:t>
      </w:r>
      <w:r w:rsidR="00C97E93" w:rsidRPr="00A84534">
        <w:rPr>
          <w:rStyle w:val="Char"/>
          <w:rtl/>
        </w:rPr>
        <w:t xml:space="preserve"> ومن رحمته أن يعينهم على هذه الأخلاق ويوفقهم لها</w:t>
      </w:r>
      <w:r w:rsidR="00A84534">
        <w:rPr>
          <w:rStyle w:val="Char"/>
          <w:rtl/>
        </w:rPr>
        <w:t>،</w:t>
      </w:r>
      <w:r w:rsidR="00C97E93" w:rsidRPr="00A84534">
        <w:rPr>
          <w:rStyle w:val="Char"/>
          <w:rtl/>
        </w:rPr>
        <w:t xml:space="preserve"> ومن رحمته أن يدر لهم الأرزاق وينزل الأمطار وينبت لهم النبات ويعطيهم كل ما يطلبون</w:t>
      </w:r>
      <w:r w:rsidR="00A84534">
        <w:rPr>
          <w:rStyle w:val="Char"/>
          <w:rtl/>
        </w:rPr>
        <w:t>،</w:t>
      </w:r>
      <w:r w:rsidR="00C97E93" w:rsidRPr="00A84534">
        <w:rPr>
          <w:rStyle w:val="Char"/>
          <w:rtl/>
        </w:rPr>
        <w:t xml:space="preserve"> ومن رحمته سبحانه إدخالهم الجنة وإنجائهم من النار كما قال سبحانه بعدها</w:t>
      </w:r>
      <w:r w:rsidR="00A84534">
        <w:rPr>
          <w:rStyle w:val="Char"/>
          <w:rtl/>
        </w:rPr>
        <w:t>:</w:t>
      </w:r>
      <w:r>
        <w:rPr>
          <w:rStyle w:val="Char"/>
          <w:rtl/>
        </w:rPr>
        <w:t xml:space="preserve"> </w:t>
      </w:r>
      <w:r w:rsidRPr="00EB53BB">
        <w:rPr>
          <w:rStyle w:val="Char"/>
          <w:sz w:val="28"/>
          <w:szCs w:val="28"/>
          <w:rtl/>
        </w:rPr>
        <w:t>﴿</w:t>
      </w:r>
      <w:r w:rsidRPr="00EB53BB">
        <w:rPr>
          <w:rStyle w:val="Char"/>
          <w:rFonts w:cs="KFGQPC Uthmanic Script HAFS"/>
          <w:szCs w:val="28"/>
          <w:rtl/>
        </w:rPr>
        <w:t>وَعَدَ اللَّهُ الْمُؤْمِنِينَ وَالْمُؤْمِنَاتِ جَنَّاتٍ تَجْرِي مِنْ تَحْتِهَا الْأَنْهَارُ خَالِدِينَ فِيهَا وَمَسَاكِنَ طَيِّبَةً فِي جَنَّاتِ عَدْنٍ</w:t>
      </w:r>
      <w:r>
        <w:rPr>
          <w:rStyle w:val="Char"/>
          <w:rFonts w:cs="KFGQPC Uthmanic Script HAFS"/>
          <w:szCs w:val="28"/>
          <w:rtl/>
        </w:rPr>
        <w:t xml:space="preserve"> </w:t>
      </w:r>
      <w:r w:rsidRPr="00EB53BB">
        <w:rPr>
          <w:rStyle w:val="Char"/>
          <w:rFonts w:cs="KFGQPC Uthmanic Script HAFS"/>
          <w:szCs w:val="28"/>
          <w:rtl/>
        </w:rPr>
        <w:t>وَرِضْوَانٌ مِنَ اللَّهِ أَكْبَرُ</w:t>
      </w:r>
      <w:r>
        <w:rPr>
          <w:rStyle w:val="Char"/>
          <w:rFonts w:cs="KFGQPC Uthmanic Script HAFS"/>
          <w:szCs w:val="28"/>
          <w:rtl/>
        </w:rPr>
        <w:t xml:space="preserve"> </w:t>
      </w:r>
      <w:r w:rsidRPr="00EB53BB">
        <w:rPr>
          <w:rStyle w:val="Char"/>
          <w:rFonts w:cs="KFGQPC Uthmanic Script HAFS"/>
          <w:szCs w:val="28"/>
          <w:rtl/>
        </w:rPr>
        <w:t>ذَلِكَ هُوَ الْفَوْزُ الْعَظِيمُ٧٢</w:t>
      </w:r>
      <w:r w:rsidRPr="00EB53BB">
        <w:rPr>
          <w:rStyle w:val="Char"/>
          <w:rFonts w:hAnsi="Times New Roman"/>
          <w:sz w:val="28"/>
          <w:szCs w:val="28"/>
          <w:rtl/>
        </w:rPr>
        <w:t>﴾</w:t>
      </w:r>
      <w:r w:rsidRPr="00B8772E">
        <w:rPr>
          <w:rStyle w:val="Char4"/>
          <w:rtl/>
        </w:rPr>
        <w:t xml:space="preserve"> [التوبة: 72]</w:t>
      </w:r>
      <w:r>
        <w:rPr>
          <w:rStyle w:val="Char"/>
          <w:rtl/>
        </w:rPr>
        <w:t xml:space="preserve"> </w:t>
      </w:r>
      <w:r w:rsidR="00C97E93" w:rsidRPr="00A84534">
        <w:rPr>
          <w:rStyle w:val="Char"/>
          <w:rtl/>
        </w:rPr>
        <w:t>هذا هو جزاؤهم في الآخرة</w:t>
      </w:r>
      <w:r w:rsidR="00A84534">
        <w:rPr>
          <w:rStyle w:val="Char"/>
          <w:rtl/>
        </w:rPr>
        <w:t>،</w:t>
      </w:r>
      <w:r w:rsidR="00C97E93" w:rsidRPr="00A84534">
        <w:rPr>
          <w:rStyle w:val="Char"/>
          <w:rtl/>
        </w:rPr>
        <w:t xml:space="preserve"> وفي الدنيا رحمة ونصر وتوفيق وتأييد</w:t>
      </w:r>
      <w:r w:rsidR="00A84534">
        <w:rPr>
          <w:rStyle w:val="Char"/>
          <w:rtl/>
        </w:rPr>
        <w:t>،</w:t>
      </w:r>
      <w:r w:rsidR="00C97E93" w:rsidRPr="00A84534">
        <w:rPr>
          <w:rStyle w:val="Char"/>
          <w:rtl/>
        </w:rPr>
        <w:t xml:space="preserve"> وفي الآخرة رحمة لهم بإدخالهم الجنة ونجاتهم من النار. </w:t>
      </w:r>
    </w:p>
    <w:p w:rsidR="002A686A" w:rsidRDefault="00C97E93" w:rsidP="00A84534">
      <w:pPr>
        <w:pStyle w:val="a0"/>
        <w:contextualSpacing/>
      </w:pPr>
      <w:r w:rsidRPr="00A84534">
        <w:rPr>
          <w:rStyle w:val="Char"/>
          <w:rtl/>
        </w:rPr>
        <w:t>أسال الله بأسمائه الحسنى أن يوفقنا وإياكم للتمسك بهذه الأخلاق التي مدحها الله وأمر بها وأثنى على أهلها وأن يوفقنا وجميع المسلمين في كل مكان وجميع ولاتهم وقادتهم في كل مكان من مشارق الأرض ومغاربها للتمسك بهذه الأخلاق العظيمة الفاضلة</w:t>
      </w:r>
      <w:r w:rsidR="00A84534">
        <w:rPr>
          <w:rStyle w:val="Char"/>
          <w:rtl/>
        </w:rPr>
        <w:t>،</w:t>
      </w:r>
      <w:r w:rsidRPr="00A84534">
        <w:rPr>
          <w:rStyle w:val="Char"/>
          <w:rtl/>
        </w:rPr>
        <w:t xml:space="preserve"> وأن يجنبنا وإياهم جميع الأخلاق المذمومة وأن ينصر دينه ويعلي كلمته</w:t>
      </w:r>
      <w:r w:rsidR="00A84534">
        <w:rPr>
          <w:rStyle w:val="Char"/>
          <w:rtl/>
        </w:rPr>
        <w:t>،</w:t>
      </w:r>
      <w:r w:rsidRPr="00A84534">
        <w:rPr>
          <w:rStyle w:val="Char"/>
          <w:rtl/>
        </w:rPr>
        <w:t xml:space="preserve"> وأن يصلح قادة المسلمين وشعوبهم في كل مكان</w:t>
      </w:r>
      <w:r w:rsidR="00A84534">
        <w:rPr>
          <w:rStyle w:val="Char"/>
          <w:rtl/>
        </w:rPr>
        <w:t>،</w:t>
      </w:r>
      <w:r w:rsidRPr="00A84534">
        <w:rPr>
          <w:rStyle w:val="Char"/>
          <w:rtl/>
        </w:rPr>
        <w:t xml:space="preserve"> وأن يوفق ولاة أمرنا في هذه البلاد لكل خير</w:t>
      </w:r>
      <w:r w:rsidR="00A84534">
        <w:rPr>
          <w:rStyle w:val="Char"/>
          <w:rtl/>
        </w:rPr>
        <w:t>،</w:t>
      </w:r>
      <w:r w:rsidRPr="00A84534">
        <w:rPr>
          <w:rStyle w:val="Char"/>
          <w:rtl/>
        </w:rPr>
        <w:t xml:space="preserve"> وأن يعينهم عليه وأن يجمع كلمتهم على التقوى وأن ينصرهم بالحق وينصر الحق بهم</w:t>
      </w:r>
      <w:r w:rsidR="00A84534">
        <w:rPr>
          <w:rStyle w:val="Char"/>
          <w:rtl/>
        </w:rPr>
        <w:t>،</w:t>
      </w:r>
      <w:r w:rsidRPr="00A84534">
        <w:rPr>
          <w:rStyle w:val="Char"/>
          <w:rtl/>
        </w:rPr>
        <w:t xml:space="preserve"> وأن يفقههم في دينه</w:t>
      </w:r>
      <w:r w:rsidR="00A84534">
        <w:rPr>
          <w:rStyle w:val="Char"/>
          <w:rtl/>
        </w:rPr>
        <w:t>،</w:t>
      </w:r>
      <w:r w:rsidRPr="00A84534">
        <w:rPr>
          <w:rStyle w:val="Char"/>
          <w:rtl/>
        </w:rPr>
        <w:t xml:space="preserve"> وأن يثبتهم عليه</w:t>
      </w:r>
      <w:r w:rsidR="00A84534">
        <w:rPr>
          <w:rStyle w:val="Char"/>
          <w:rtl/>
        </w:rPr>
        <w:t>،</w:t>
      </w:r>
      <w:r w:rsidRPr="00A84534">
        <w:rPr>
          <w:rStyle w:val="Char"/>
          <w:rtl/>
        </w:rPr>
        <w:t xml:space="preserve"> وأن يصلح لهم البطانة ويعينهم على كل خير</w:t>
      </w:r>
      <w:r w:rsidR="00A84534">
        <w:rPr>
          <w:rStyle w:val="Char"/>
          <w:rtl/>
        </w:rPr>
        <w:t>،</w:t>
      </w:r>
      <w:r w:rsidRPr="00A84534">
        <w:rPr>
          <w:rStyle w:val="Char"/>
          <w:rtl/>
        </w:rPr>
        <w:t xml:space="preserve"> وأن يكثر أعوانهم في ذلك إنه سميع قريب</w:t>
      </w:r>
      <w:r w:rsidR="00A84534">
        <w:rPr>
          <w:rStyle w:val="Char"/>
          <w:rtl/>
        </w:rPr>
        <w:t>،</w:t>
      </w:r>
      <w:r w:rsidRPr="00A84534">
        <w:rPr>
          <w:rStyle w:val="Char"/>
          <w:rtl/>
        </w:rPr>
        <w:t xml:space="preserve"> وصلى الله وسلم على نبينا محمد وعلى آله وأصحابه وأتباعهم بإحسان</w:t>
      </w:r>
    </w:p>
    <w:sectPr w:rsidR="002A686A" w:rsidSect="00D90F0C">
      <w:headerReference w:type="even" r:id="rId13"/>
      <w:headerReference w:type="default" r:id="rId14"/>
      <w:headerReference w:type="first" r:id="rId15"/>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56" w:rsidRDefault="00173A56">
      <w:r>
        <w:separator/>
      </w:r>
    </w:p>
  </w:endnote>
  <w:endnote w:type="continuationSeparator" w:id="0">
    <w:p w:rsidR="00173A56" w:rsidRDefault="001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miri">
    <w:altName w:val="Courier New"/>
    <w:charset w:val="00"/>
    <w:family w:val="auto"/>
    <w:pitch w:val="variable"/>
    <w:sig w:usb0="00000000" w:usb1="80002042" w:usb2="00000008" w:usb3="00000000" w:csb0="000000D3"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34" w:rsidRPr="00347111" w:rsidRDefault="00A8453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34" w:rsidRPr="00347111" w:rsidRDefault="00A8453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56" w:rsidRDefault="00173A56">
      <w:r>
        <w:separator/>
      </w:r>
    </w:p>
  </w:footnote>
  <w:footnote w:type="continuationSeparator" w:id="0">
    <w:p w:rsidR="00173A56" w:rsidRDefault="0017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34" w:rsidRPr="00D643BE" w:rsidRDefault="00A8453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99136B9" wp14:editId="32ED34A5">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sidR="00EB53BB">
      <w:rPr>
        <w:rFonts w:ascii="Times New Roman Bold" w:hAnsi="Times New Roman Bold" w:cs="B Lotus" w:hint="cs"/>
        <w:b/>
        <w:bCs/>
        <w:sz w:val="26"/>
        <w:szCs w:val="26"/>
        <w:rtl/>
        <w:lang w:bidi="fa-IR"/>
      </w:rPr>
      <w:t xml:space="preserve">  </w:t>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34" w:rsidRPr="00D97A5E" w:rsidRDefault="00A84534" w:rsidP="003A585B">
    <w:pPr>
      <w:pStyle w:val="Header"/>
      <w:ind w:left="284" w:right="284"/>
      <w:rPr>
        <w:rFonts w:cs="B Lotus"/>
        <w:sz w:val="2"/>
        <w:szCs w:val="2"/>
        <w:rtl/>
      </w:rPr>
    </w:pPr>
    <w:r>
      <w:rPr>
        <w:rFonts w:cs="B Titr"/>
        <w:szCs w:val="24"/>
        <w:rtl/>
      </w:rPr>
      <w:t xml:space="preserve"> </w:t>
    </w:r>
  </w:p>
  <w:p w:rsidR="00A84534" w:rsidRPr="00C37D07" w:rsidRDefault="00A8453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A84534" w:rsidRPr="00BC39D5" w:rsidRDefault="00A84534"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510964D3" wp14:editId="706DC60B">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34" w:rsidRPr="00B8772E" w:rsidRDefault="00A84534" w:rsidP="001836B7">
    <w:pPr>
      <w:pStyle w:val="Header"/>
      <w:tabs>
        <w:tab w:val="clear" w:pos="4153"/>
        <w:tab w:val="clear" w:pos="8306"/>
        <w:tab w:val="right" w:pos="5952"/>
      </w:tabs>
      <w:spacing w:after="180"/>
      <w:ind w:left="284" w:right="284"/>
      <w:jc w:val="both"/>
      <w:rPr>
        <w:rFonts w:ascii="mylotus" w:hAnsi="mylotus" w:cs="KFGQPC Uthman Taha Naskh" w:hint="cs"/>
        <w:sz w:val="30"/>
        <w:szCs w:val="30"/>
        <w:rtl/>
        <w:lang w:val="en-GB"/>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0D95602" wp14:editId="2CC53463">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B8772E">
      <w:rPr>
        <w:rFonts w:ascii="KFGQPC Uthman Taha Naskh" w:hAnsi="KFGQPC Uthman Taha Naskh" w:cs="KFGQPC Uthman Taha Naskh"/>
        <w:b/>
        <w:noProof/>
        <w:rtl/>
        <w:lang w:bidi="fa-IR"/>
      </w:rPr>
      <w:t>12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B8772E">
      <w:rPr>
        <w:rFonts w:ascii="mylotus" w:hAnsi="mylotus" w:cs="KFGQPC Uthman Taha Naskh" w:hint="cs"/>
        <w:b/>
        <w:bCs/>
        <w:sz w:val="24"/>
        <w:szCs w:val="24"/>
        <w:rtl/>
        <w:lang w:val="en-GB"/>
      </w:rPr>
      <w:t>الأخلاق الإسلامية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34" w:rsidRPr="00B8772E" w:rsidRDefault="00A84534" w:rsidP="00B8772E">
    <w:pPr>
      <w:pStyle w:val="Header"/>
      <w:tabs>
        <w:tab w:val="clear" w:pos="4153"/>
        <w:tab w:val="clear" w:pos="8306"/>
        <w:tab w:val="right" w:pos="5952"/>
      </w:tabs>
      <w:spacing w:after="180"/>
      <w:ind w:left="284" w:right="284"/>
      <w:jc w:val="both"/>
      <w:rPr>
        <w:rFonts w:ascii="mylotus" w:hAnsi="mylotus" w:cs="KFGQPC Uthman Taha Naskh"/>
        <w:sz w:val="30"/>
        <w:szCs w:val="30"/>
        <w:lang w:val="en-GB"/>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05F836A8" wp14:editId="1E557957">
              <wp:simplePos x="0" y="0"/>
              <wp:positionH relativeFrom="column">
                <wp:posOffset>-3546</wp:posOffset>
              </wp:positionH>
              <wp:positionV relativeFrom="paragraph">
                <wp:posOffset>315595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85pt" to="31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" strokeweight="3pt">
              <v:stroke linestyle="thinThin"/>
            </v:line>
          </w:pict>
        </mc:Fallback>
      </mc:AlternateContent>
    </w:r>
    <w:r w:rsidR="00B8772E">
      <w:rPr>
        <w:rFonts w:ascii="mylotus" w:hAnsi="mylotus" w:cs="KFGQPC Uthman Taha Naskh" w:hint="cs"/>
        <w:b/>
        <w:bCs/>
        <w:sz w:val="24"/>
        <w:szCs w:val="24"/>
        <w:rtl/>
        <w:lang w:val="en-GB"/>
      </w:rPr>
      <w:t>الأخلاق الإسلامي</w:t>
    </w:r>
    <w:r w:rsidR="00B8772E">
      <w:rPr>
        <w:rFonts w:ascii="mylotus" w:hAnsi="mylotus" w:cs="KFGQPC Uthman Taha Naskh" w:hint="cs"/>
        <w:b/>
        <w:bCs/>
        <w:sz w:val="24"/>
        <w:szCs w:val="24"/>
        <w:rtl/>
        <w:lang w:val="en-GB"/>
      </w:rPr>
      <w:t>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B8772E">
      <w:rPr>
        <w:rFonts w:ascii="KFGQPC Uthman Taha Naskh" w:hAnsi="KFGQPC Uthman Taha Naskh" w:cs="KFGQPC Uthman Taha Naskh"/>
        <w:b/>
        <w:noProof/>
        <w:rtl/>
      </w:rPr>
      <w:t>11</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34" w:rsidRDefault="00A84534" w:rsidP="003978F7">
    <w:pPr>
      <w:pStyle w:val="Header"/>
      <w:spacing w:after="180"/>
      <w:ind w:left="284"/>
      <w:jc w:val="both"/>
      <w:rPr>
        <w:rFonts w:cs="B Lotus"/>
        <w:sz w:val="6"/>
        <w:szCs w:val="6"/>
        <w:rtl/>
      </w:rPr>
    </w:pPr>
  </w:p>
  <w:p w:rsidR="00A84534" w:rsidRDefault="00A84534" w:rsidP="003978F7">
    <w:pPr>
      <w:pStyle w:val="Header"/>
      <w:spacing w:after="180"/>
      <w:ind w:left="284"/>
      <w:jc w:val="both"/>
      <w:rPr>
        <w:rFonts w:cs="B Lotus"/>
        <w:sz w:val="6"/>
        <w:szCs w:val="6"/>
        <w:rtl/>
      </w:rPr>
    </w:pPr>
  </w:p>
  <w:p w:rsidR="00A84534" w:rsidRDefault="00A84534" w:rsidP="003978F7">
    <w:pPr>
      <w:pStyle w:val="Header"/>
      <w:spacing w:after="180"/>
      <w:ind w:left="284"/>
      <w:jc w:val="both"/>
      <w:rPr>
        <w:rFonts w:cs="B Lotus"/>
        <w:sz w:val="6"/>
        <w:szCs w:val="6"/>
        <w:rtl/>
      </w:rPr>
    </w:pPr>
  </w:p>
  <w:p w:rsidR="00A84534" w:rsidRPr="00155E9F" w:rsidRDefault="00A84534"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93"/>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A56"/>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3C2"/>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491B"/>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534"/>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72E"/>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93"/>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935"/>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53BB"/>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rsid w:val="00281D91"/>
    <w:pPr>
      <w:spacing w:before="120"/>
      <w:jc w:val="both"/>
    </w:pPr>
    <w:rPr>
      <w:rFonts w:ascii="KFGQPC Uthman Taha Naskh" w:hAnsi="KFGQPC Uthman Taha Naskh" w:cs="KFGQPC Uthman Taha Naskh"/>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rsid w:val="00281D91"/>
    <w:pPr>
      <w:spacing w:before="120"/>
      <w:jc w:val="both"/>
    </w:pPr>
    <w:rPr>
      <w:rFonts w:ascii="KFGQPC Uthman Taha Naskh" w:hAnsi="KFGQPC Uthman Taha Naskh" w:cs="KFGQPC Uthman Taha Naskh"/>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B15D-7AA6-4EEB-88E1-BAA118A6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104</TotalTime>
  <Pages>24</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32621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4</cp:revision>
  <cp:lastPrinted>2004-01-04T11:12:00Z</cp:lastPrinted>
  <dcterms:created xsi:type="dcterms:W3CDTF">2016-08-20T07:11:00Z</dcterms:created>
  <dcterms:modified xsi:type="dcterms:W3CDTF">2016-08-23T10:28:00Z</dcterms:modified>
</cp:coreProperties>
</file>