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3C" w:rsidRDefault="003B08FB" w:rsidP="00565A3C">
      <w:pPr>
        <w:pStyle w:val="a1"/>
        <w:rPr>
          <w:rtl/>
        </w:rPr>
        <w:sectPr w:rsidR="00565A3C" w:rsidSect="006868B1">
          <w:headerReference w:type="even" r:id="rId9"/>
          <w:headerReference w:type="default" r:id="rId10"/>
          <w:type w:val="nextColumn"/>
          <w:pgSz w:w="7938" w:h="11907" w:code="9"/>
          <w:pgMar w:top="567" w:right="851" w:bottom="851" w:left="851" w:header="454" w:footer="0" w:gutter="0"/>
          <w:pgNumType w:start="1"/>
          <w:cols w:space="708"/>
          <w:titlePg/>
          <w:bidi/>
          <w:rtlGutter/>
          <w:docGrid w:linePitch="360"/>
        </w:sectPr>
      </w:pPr>
      <w:bookmarkStart w:id="0" w:name="_Toc456700433"/>
      <w:r>
        <w:rPr>
          <w:noProof/>
          <w:rtl/>
          <w:lang w:eastAsia="en-US"/>
        </w:rPr>
        <mc:AlternateContent>
          <mc:Choice Requires="wpg">
            <w:drawing>
              <wp:anchor distT="0" distB="0" distL="114300" distR="114300" simplePos="0" relativeHeight="251657728" behindDoc="0" locked="0" layoutInCell="1" allowOverlap="1">
                <wp:simplePos x="0" y="0"/>
                <wp:positionH relativeFrom="column">
                  <wp:posOffset>-342900</wp:posOffset>
                </wp:positionH>
                <wp:positionV relativeFrom="paragraph">
                  <wp:posOffset>-217170</wp:posOffset>
                </wp:positionV>
                <wp:extent cx="4612640" cy="7096125"/>
                <wp:effectExtent l="9525" t="1905" r="0" b="0"/>
                <wp:wrapSquare wrapText="bothSides"/>
                <wp:docPr id="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7096125"/>
                          <a:chOff x="3222" y="4770"/>
                          <a:chExt cx="4878" cy="7020"/>
                        </a:xfrm>
                      </wpg:grpSpPr>
                      <wps:wsp>
                        <wps:cNvPr id="6" name="Text Box 50"/>
                        <wps:cNvSpPr txBox="1">
                          <a:spLocks noChangeArrowheads="1"/>
                        </wps:cNvSpPr>
                        <wps:spPr bwMode="auto">
                          <a:xfrm>
                            <a:off x="3420" y="4770"/>
                            <a:ext cx="4680" cy="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1" w:rsidRDefault="00E65CD1" w:rsidP="00027644">
                              <w:pPr>
                                <w:jc w:val="center"/>
                                <w:rPr>
                                  <w:rFonts w:ascii="Arial" w:hAnsi="Arial" w:cs="MCS Taybah S_U normal." w:hint="cs"/>
                                  <w:sz w:val="58"/>
                                  <w:szCs w:val="60"/>
                                  <w:rtl/>
                                </w:rPr>
                              </w:pPr>
                            </w:p>
                            <w:p w:rsidR="00E65CD1" w:rsidRDefault="00E65CD1" w:rsidP="00027644">
                              <w:pPr>
                                <w:jc w:val="center"/>
                                <w:rPr>
                                  <w:rFonts w:ascii="Arial" w:hAnsi="Arial" w:cs="MCS Taybah S_U normal." w:hint="cs"/>
                                  <w:sz w:val="62"/>
                                  <w:szCs w:val="64"/>
                                  <w:rtl/>
                                </w:rPr>
                              </w:pPr>
                            </w:p>
                            <w:p w:rsidR="00E65CD1" w:rsidRDefault="00E65CD1" w:rsidP="00027644">
                              <w:pPr>
                                <w:jc w:val="center"/>
                                <w:rPr>
                                  <w:rFonts w:ascii="Arial" w:hAnsi="Arial" w:cs="MCS Taybah S_U normal." w:hint="cs"/>
                                  <w:sz w:val="62"/>
                                  <w:szCs w:val="64"/>
                                  <w:rtl/>
                                </w:rPr>
                              </w:pPr>
                            </w:p>
                            <w:p w:rsidR="00E65CD1" w:rsidRPr="00565A3C" w:rsidRDefault="00E65CD1" w:rsidP="00027644">
                              <w:pPr>
                                <w:jc w:val="center"/>
                                <w:rPr>
                                  <w:rFonts w:ascii="Arial" w:hAnsi="Arial" w:cs="KFGQPC Uthman Taha Naskh" w:hint="cs"/>
                                  <w:sz w:val="72"/>
                                  <w:szCs w:val="72"/>
                                  <w:rtl/>
                                </w:rPr>
                              </w:pPr>
                              <w:r w:rsidRPr="00565A3C">
                                <w:rPr>
                                  <w:rFonts w:ascii="Arial" w:hAnsi="Arial" w:cs="KFGQPC Uthman Taha Naskh" w:hint="cs"/>
                                  <w:sz w:val="72"/>
                                  <w:szCs w:val="72"/>
                                  <w:rtl/>
                                </w:rPr>
                                <w:t xml:space="preserve">يوم مع حبيبك </w:t>
                              </w:r>
                              <w:r w:rsidRPr="00565A3C">
                                <w:rPr>
                                  <w:rFonts w:ascii="CTraditional Arabic" w:hAnsi="CTraditional Arabic" w:cs="CTraditional Arabic"/>
                                  <w:sz w:val="72"/>
                                  <w:szCs w:val="72"/>
                                  <w:rtl/>
                                </w:rPr>
                                <w:t>ج</w:t>
                              </w:r>
                              <w:r w:rsidRPr="00565A3C">
                                <w:rPr>
                                  <w:rFonts w:ascii="Arial" w:hAnsi="Arial" w:cs="CTraditional Arabic" w:hint="cs"/>
                                  <w:sz w:val="72"/>
                                  <w:szCs w:val="72"/>
                                  <w:rtl/>
                                </w:rPr>
                                <w:t xml:space="preserve"> </w:t>
                              </w:r>
                            </w:p>
                            <w:p w:rsidR="00E65CD1" w:rsidRPr="00565A3C" w:rsidRDefault="00E65CD1" w:rsidP="00027644">
                              <w:pPr>
                                <w:jc w:val="center"/>
                                <w:rPr>
                                  <w:rFonts w:ascii="Arial" w:hAnsi="Arial" w:cs="KFGQPC Uthman Taha Naskh" w:hint="cs"/>
                                  <w:sz w:val="42"/>
                                  <w:szCs w:val="44"/>
                                  <w:rtl/>
                                </w:rPr>
                              </w:pPr>
                            </w:p>
                            <w:p w:rsidR="00E65CD1" w:rsidRPr="00565A3C" w:rsidRDefault="00E65CD1" w:rsidP="00027644">
                              <w:pPr>
                                <w:jc w:val="center"/>
                                <w:rPr>
                                  <w:rFonts w:ascii="Arial" w:hAnsi="Arial" w:cs="KFGQPC Uthman Taha Naskh" w:hint="cs"/>
                                  <w:sz w:val="20"/>
                                  <w:szCs w:val="22"/>
                                  <w:rtl/>
                                </w:rPr>
                              </w:pPr>
                            </w:p>
                            <w:p w:rsidR="00E65CD1" w:rsidRPr="00565A3C" w:rsidRDefault="00E65CD1" w:rsidP="00027644">
                              <w:pPr>
                                <w:jc w:val="center"/>
                                <w:rPr>
                                  <w:rFonts w:ascii="Arial" w:hAnsi="Arial" w:cs="KFGQPC Uthman Taha Naskh" w:hint="cs"/>
                                  <w:sz w:val="20"/>
                                  <w:szCs w:val="22"/>
                                  <w:rtl/>
                                </w:rPr>
                              </w:pP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راجعه فضيلة الشيخ</w:t>
                              </w:r>
                            </w:p>
                            <w:p w:rsidR="00E65CD1" w:rsidRPr="00565A3C" w:rsidRDefault="00E65CD1" w:rsidP="00027644">
                              <w:pPr>
                                <w:pStyle w:val="Heading4"/>
                                <w:rPr>
                                  <w:rFonts w:cs="KFGQPC Uthman Taha Naskh" w:hint="cs"/>
                                  <w:b/>
                                  <w:bCs/>
                                  <w:sz w:val="36"/>
                                  <w:szCs w:val="36"/>
                                  <w:rtl/>
                                </w:rPr>
                              </w:pPr>
                              <w:r w:rsidRPr="00565A3C">
                                <w:rPr>
                                  <w:rFonts w:cs="KFGQPC Uthman Taha Naskh" w:hint="cs"/>
                                  <w:b/>
                                  <w:bCs/>
                                  <w:sz w:val="36"/>
                                  <w:szCs w:val="36"/>
                                  <w:rtl/>
                                </w:rPr>
                                <w:t>د. عبدالكريم بن عبد الله الخضير</w:t>
                              </w: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 xml:space="preserve">أستاذ السنة النبوية والدراسات العليا بجامعة </w:t>
                              </w:r>
                              <w:r w:rsidR="00565A3C" w:rsidRPr="00565A3C">
                                <w:rPr>
                                  <w:rFonts w:ascii="Arial" w:hAnsi="Arial" w:cs="KFGQPC Uthman Taha Naskh"/>
                                  <w:b/>
                                  <w:bCs/>
                                  <w:sz w:val="32"/>
                                  <w:szCs w:val="32"/>
                                  <w:rtl/>
                                </w:rPr>
                                <w:br/>
                              </w:r>
                              <w:r w:rsidRPr="00565A3C">
                                <w:rPr>
                                  <w:rFonts w:ascii="Arial" w:hAnsi="Arial" w:cs="KFGQPC Uthman Taha Naskh" w:hint="cs"/>
                                  <w:b/>
                                  <w:bCs/>
                                  <w:sz w:val="32"/>
                                  <w:szCs w:val="32"/>
                                  <w:rtl/>
                                </w:rPr>
                                <w:t>الإمام محمد بن سعود سابقاً</w:t>
                              </w:r>
                            </w:p>
                            <w:p w:rsidR="00E65CD1" w:rsidRPr="00565A3C" w:rsidRDefault="00E65CD1" w:rsidP="00027644">
                              <w:pPr>
                                <w:jc w:val="center"/>
                                <w:rPr>
                                  <w:rFonts w:ascii="Arial" w:hAnsi="Arial" w:cs="KFGQPC Uthman Taha Naskh" w:hint="cs"/>
                                  <w:sz w:val="32"/>
                                  <w:szCs w:val="32"/>
                                  <w:rtl/>
                                </w:rPr>
                              </w:pP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تأليف الفقير إلى عفو ربه</w:t>
                              </w:r>
                            </w:p>
                            <w:p w:rsidR="00E65CD1" w:rsidRPr="00565A3C" w:rsidRDefault="00E65CD1" w:rsidP="002523E9">
                              <w:pPr>
                                <w:jc w:val="center"/>
                                <w:rPr>
                                  <w:rFonts w:ascii="Arial" w:hAnsi="Arial" w:cs="KFGQPC Uthman Taha Naskh" w:hint="cs"/>
                                  <w:b/>
                                  <w:bCs/>
                                  <w:sz w:val="36"/>
                                  <w:szCs w:val="36"/>
                                  <w:rtl/>
                                </w:rPr>
                              </w:pPr>
                              <w:r w:rsidRPr="00565A3C">
                                <w:rPr>
                                  <w:rFonts w:ascii="Arial" w:hAnsi="Arial" w:cs="KFGQPC Uthman Taha Naskh" w:hint="cs"/>
                                  <w:b/>
                                  <w:bCs/>
                                  <w:sz w:val="36"/>
                                  <w:szCs w:val="36"/>
                                  <w:rtl/>
                                </w:rPr>
                                <w:t>أبي خالد أيمن بن عبدالعزيز أبانمي</w:t>
                              </w:r>
                            </w:p>
                            <w:p w:rsidR="00E65CD1" w:rsidRPr="00565A3C" w:rsidRDefault="00E65CD1" w:rsidP="00027644">
                              <w:pPr>
                                <w:jc w:val="center"/>
                                <w:rPr>
                                  <w:rFonts w:ascii="Arial" w:hAnsi="Arial" w:cs="KFGQPC Uthman Taha Naskh"/>
                                  <w:b/>
                                  <w:bCs/>
                                  <w:sz w:val="36"/>
                                  <w:szCs w:val="36"/>
                                  <w:rtl/>
                                </w:rPr>
                              </w:pPr>
                              <w:r w:rsidRPr="00565A3C">
                                <w:rPr>
                                  <w:rFonts w:ascii="Arial" w:hAnsi="Arial" w:cs="KFGQPC Uthman Taha Naskh"/>
                                  <w:b/>
                                  <w:bCs/>
                                  <w:sz w:val="36"/>
                                  <w:szCs w:val="36"/>
                                  <w:rtl/>
                                </w:rPr>
                                <w:t xml:space="preserve">رزقه الله ووالديه جوار الحبيب </w:t>
                              </w:r>
                              <w:r w:rsidRPr="00565A3C">
                                <w:rPr>
                                  <w:rFonts w:ascii="CTraditional Arabic" w:hAnsi="CTraditional Arabic" w:cs="KFGQPC Uthman Taha Naskh"/>
                                  <w:b/>
                                  <w:bCs/>
                                  <w:sz w:val="36"/>
                                  <w:szCs w:val="36"/>
                                  <w:rtl/>
                                </w:rPr>
                                <w:t>ج</w:t>
                              </w:r>
                              <w:r w:rsidRPr="00565A3C">
                                <w:rPr>
                                  <w:rFonts w:ascii="Arial" w:hAnsi="Arial" w:cs="KFGQPC Uthman Taha Naskh"/>
                                  <w:b/>
                                  <w:bCs/>
                                  <w:sz w:val="36"/>
                                  <w:szCs w:val="36"/>
                                  <w:rtl/>
                                </w:rPr>
                                <w:t xml:space="preserve"> في الجنة</w:t>
                              </w:r>
                            </w:p>
                            <w:p w:rsidR="00E65CD1" w:rsidRPr="00565A3C" w:rsidRDefault="00E65CD1" w:rsidP="00027644">
                              <w:pPr>
                                <w:jc w:val="center"/>
                                <w:rPr>
                                  <w:rFonts w:ascii="Arial" w:hAnsi="Arial" w:cs="KFGQPC Uthman Taha Naskh"/>
                                  <w:sz w:val="20"/>
                                  <w:szCs w:val="22"/>
                                </w:rPr>
                              </w:pPr>
                            </w:p>
                            <w:p w:rsidR="00E65CD1" w:rsidRPr="002523E9" w:rsidRDefault="00E65CD1" w:rsidP="00027644">
                              <w:pPr>
                                <w:jc w:val="center"/>
                                <w:rPr>
                                  <w:rFonts w:ascii="Arial" w:hAnsi="Arial" w:cs="AL-Mateen" w:hint="cs"/>
                                  <w:sz w:val="20"/>
                                  <w:szCs w:val="22"/>
                                  <w:rtl/>
                                </w:rPr>
                              </w:pPr>
                            </w:p>
                          </w:txbxContent>
                        </wps:txbx>
                        <wps:bodyPr rot="0" vert="horz" wrap="square" lIns="91440" tIns="45720" rIns="91440" bIns="45720" anchor="t" anchorCtr="0" upright="1">
                          <a:noAutofit/>
                        </wps:bodyPr>
                      </wps:wsp>
                      <wps:wsp>
                        <wps:cNvPr id="7" name="AutoShape 51"/>
                        <wps:cNvSpPr>
                          <a:spLocks noChangeArrowheads="1"/>
                        </wps:cNvSpPr>
                        <wps:spPr bwMode="auto">
                          <a:xfrm rot="16200000">
                            <a:off x="3144" y="5578"/>
                            <a:ext cx="765" cy="567"/>
                          </a:xfrm>
                          <a:prstGeom prst="flowChartPunchedCard">
                            <a:avLst/>
                          </a:prstGeom>
                          <a:solidFill>
                            <a:srgbClr val="FFFFFF"/>
                          </a:solidFill>
                          <a:ln w="9525">
                            <a:solidFill>
                              <a:srgbClr val="000000"/>
                            </a:solidFill>
                            <a:miter lim="800000"/>
                            <a:headEnd/>
                            <a:tailEnd/>
                          </a:ln>
                        </wps:spPr>
                        <wps:txbx>
                          <w:txbxContent>
                            <w:p w:rsidR="00E65CD1" w:rsidRPr="00390697" w:rsidRDefault="00E65CD1" w:rsidP="00027644">
                              <w:pPr>
                                <w:spacing w:line="192" w:lineRule="auto"/>
                                <w:jc w:val="center"/>
                                <w:rPr>
                                  <w:rFonts w:cs="AL-Mateen" w:hint="cs"/>
                                </w:rPr>
                              </w:pPr>
                              <w:r w:rsidRPr="00390697">
                                <w:rPr>
                                  <w:rFonts w:cs="AL-Mateen" w:hint="cs"/>
                                  <w:rtl/>
                                </w:rPr>
                                <w:t>صفة خَلْقه</w:t>
                              </w:r>
                            </w:p>
                          </w:txbxContent>
                        </wps:txbx>
                        <wps:bodyPr rot="0" vert="vert270" wrap="square" lIns="0" tIns="0" rIns="0" bIns="0" anchor="t" anchorCtr="0" upright="1">
                          <a:noAutofit/>
                        </wps:bodyPr>
                      </wps:wsp>
                      <wps:wsp>
                        <wps:cNvPr id="8" name="AutoShape 52"/>
                        <wps:cNvSpPr>
                          <a:spLocks noChangeArrowheads="1"/>
                        </wps:cNvSpPr>
                        <wps:spPr bwMode="auto">
                          <a:xfrm rot="16200000">
                            <a:off x="3141" y="6353"/>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390697">
                              <w:pPr>
                                <w:spacing w:line="192" w:lineRule="auto"/>
                                <w:jc w:val="center"/>
                                <w:rPr>
                                  <w:rFonts w:cs="AL-Mateen" w:hint="cs"/>
                                  <w:sz w:val="22"/>
                                  <w:szCs w:val="22"/>
                                </w:rPr>
                              </w:pPr>
                              <w:r w:rsidRPr="00390697">
                                <w:rPr>
                                  <w:rFonts w:cs="AL-Mateen" w:hint="cs"/>
                                  <w:rtl/>
                                </w:rPr>
                                <w:t>استيقاظه ووضوءه</w:t>
                              </w:r>
                            </w:p>
                          </w:txbxContent>
                        </wps:txbx>
                        <wps:bodyPr rot="0" vert="vert270" wrap="square" lIns="0" tIns="0" rIns="0" bIns="0" anchor="t" anchorCtr="0" upright="1">
                          <a:noAutofit/>
                        </wps:bodyPr>
                      </wps:wsp>
                      <wps:wsp>
                        <wps:cNvPr id="9" name="AutoShape 53"/>
                        <wps:cNvSpPr>
                          <a:spLocks noChangeArrowheads="1"/>
                        </wps:cNvSpPr>
                        <wps:spPr bwMode="auto">
                          <a:xfrm rot="16200000">
                            <a:off x="3138" y="7117"/>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027644">
                              <w:pPr>
                                <w:spacing w:line="192" w:lineRule="auto"/>
                                <w:jc w:val="center"/>
                                <w:rPr>
                                  <w:rFonts w:cs="AL-Mateen" w:hint="cs"/>
                                  <w:sz w:val="22"/>
                                  <w:szCs w:val="22"/>
                                </w:rPr>
                              </w:pPr>
                              <w:r w:rsidRPr="00390697">
                                <w:rPr>
                                  <w:rFonts w:cs="AL-Mateen" w:hint="cs"/>
                                  <w:rtl/>
                                </w:rPr>
                                <w:t>صلاتــــه</w:t>
                              </w:r>
                            </w:p>
                          </w:txbxContent>
                        </wps:txbx>
                        <wps:bodyPr rot="0" vert="vert270" wrap="square" lIns="0" tIns="0" rIns="0" bIns="0" anchor="t" anchorCtr="0" upright="1">
                          <a:noAutofit/>
                        </wps:bodyPr>
                      </wps:wsp>
                      <wps:wsp>
                        <wps:cNvPr id="10" name="AutoShape 54"/>
                        <wps:cNvSpPr>
                          <a:spLocks noChangeArrowheads="1"/>
                        </wps:cNvSpPr>
                        <wps:spPr bwMode="auto">
                          <a:xfrm rot="16200000">
                            <a:off x="3135" y="7881"/>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027644">
                              <w:pPr>
                                <w:spacing w:line="192" w:lineRule="auto"/>
                                <w:jc w:val="center"/>
                                <w:rPr>
                                  <w:rFonts w:cs="AL-Mateen" w:hint="cs"/>
                                  <w:sz w:val="22"/>
                                  <w:szCs w:val="22"/>
                                </w:rPr>
                              </w:pPr>
                              <w:r w:rsidRPr="00390697">
                                <w:rPr>
                                  <w:rFonts w:cs="AL-Mateen" w:hint="cs"/>
                                  <w:rtl/>
                                </w:rPr>
                                <w:t>أذكـــــاره</w:t>
                              </w:r>
                            </w:p>
                          </w:txbxContent>
                        </wps:txbx>
                        <wps:bodyPr rot="0" vert="vert270" wrap="square" lIns="0" tIns="0" rIns="0" bIns="0" anchor="t" anchorCtr="0" upright="1">
                          <a:noAutofit/>
                        </wps:bodyPr>
                      </wps:wsp>
                      <wps:wsp>
                        <wps:cNvPr id="11" name="AutoShape 55"/>
                        <wps:cNvSpPr>
                          <a:spLocks noChangeArrowheads="1"/>
                        </wps:cNvSpPr>
                        <wps:spPr bwMode="auto">
                          <a:xfrm rot="16200000">
                            <a:off x="3132" y="8645"/>
                            <a:ext cx="765" cy="567"/>
                          </a:xfrm>
                          <a:prstGeom prst="flowChartPunchedCard">
                            <a:avLst/>
                          </a:prstGeom>
                          <a:solidFill>
                            <a:srgbClr val="FFFFFF"/>
                          </a:solidFill>
                          <a:ln w="9525">
                            <a:solidFill>
                              <a:srgbClr val="000000"/>
                            </a:solidFill>
                            <a:miter lim="800000"/>
                            <a:headEnd/>
                            <a:tailEnd/>
                          </a:ln>
                        </wps:spPr>
                        <wps:txbx>
                          <w:txbxContent>
                            <w:p w:rsidR="00E65CD1" w:rsidRPr="00390697" w:rsidRDefault="00E65CD1" w:rsidP="00027644">
                              <w:pPr>
                                <w:spacing w:line="192" w:lineRule="auto"/>
                                <w:jc w:val="center"/>
                                <w:rPr>
                                  <w:rFonts w:cs="AL-Mateen" w:hint="cs"/>
                                </w:rPr>
                              </w:pPr>
                              <w:r w:rsidRPr="00390697">
                                <w:rPr>
                                  <w:rFonts w:cs="AL-Mateen" w:hint="cs"/>
                                  <w:rtl/>
                                </w:rPr>
                                <w:t>طعـــامه</w:t>
                              </w:r>
                            </w:p>
                          </w:txbxContent>
                        </wps:txbx>
                        <wps:bodyPr rot="0" vert="vert270" wrap="square" lIns="0" tIns="0" rIns="0" bIns="0" anchor="t" anchorCtr="0" upright="1">
                          <a:noAutofit/>
                        </wps:bodyPr>
                      </wps:wsp>
                      <wps:wsp>
                        <wps:cNvPr id="12" name="AutoShape 56"/>
                        <wps:cNvSpPr>
                          <a:spLocks noChangeArrowheads="1"/>
                        </wps:cNvSpPr>
                        <wps:spPr bwMode="auto">
                          <a:xfrm rot="16200000">
                            <a:off x="3129" y="9409"/>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027644">
                              <w:pPr>
                                <w:spacing w:line="192" w:lineRule="auto"/>
                                <w:jc w:val="center"/>
                                <w:rPr>
                                  <w:rFonts w:cs="AL-Mateen" w:hint="cs"/>
                                  <w:sz w:val="22"/>
                                  <w:szCs w:val="22"/>
                                </w:rPr>
                              </w:pPr>
                              <w:r w:rsidRPr="00390697">
                                <w:rPr>
                                  <w:rFonts w:cs="AL-Mateen" w:hint="cs"/>
                                  <w:rtl/>
                                </w:rPr>
                                <w:t>لباســـه</w:t>
                              </w:r>
                            </w:p>
                          </w:txbxContent>
                        </wps:txbx>
                        <wps:bodyPr rot="0" vert="vert270" wrap="square" lIns="0" tIns="0" rIns="0" bIns="0" anchor="t" anchorCtr="0" upright="1">
                          <a:noAutofit/>
                        </wps:bodyPr>
                      </wps:wsp>
                      <wps:wsp>
                        <wps:cNvPr id="13" name="AutoShape 57"/>
                        <wps:cNvSpPr>
                          <a:spLocks noChangeArrowheads="1"/>
                        </wps:cNvSpPr>
                        <wps:spPr bwMode="auto">
                          <a:xfrm rot="16200000">
                            <a:off x="3126" y="10173"/>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027644">
                              <w:pPr>
                                <w:spacing w:line="192" w:lineRule="auto"/>
                                <w:jc w:val="center"/>
                                <w:rPr>
                                  <w:rFonts w:cs="AL-Mateen" w:hint="cs"/>
                                  <w:sz w:val="22"/>
                                  <w:szCs w:val="22"/>
                                </w:rPr>
                              </w:pPr>
                              <w:r w:rsidRPr="00390697">
                                <w:rPr>
                                  <w:rFonts w:cs="AL-Mateen" w:hint="cs"/>
                                  <w:rtl/>
                                </w:rPr>
                                <w:t>أخلاقه</w:t>
                              </w:r>
                            </w:p>
                          </w:txbxContent>
                        </wps:txbx>
                        <wps:bodyPr rot="0" vert="vert270" wrap="square" lIns="0" tIns="0" rIns="0" bIns="0" anchor="t" anchorCtr="0" upright="1">
                          <a:noAutofit/>
                        </wps:bodyPr>
                      </wps:wsp>
                      <wps:wsp>
                        <wps:cNvPr id="14" name="AutoShape 58"/>
                        <wps:cNvSpPr>
                          <a:spLocks noChangeArrowheads="1"/>
                        </wps:cNvSpPr>
                        <wps:spPr bwMode="auto">
                          <a:xfrm rot="16200000">
                            <a:off x="3123" y="10937"/>
                            <a:ext cx="765" cy="567"/>
                          </a:xfrm>
                          <a:prstGeom prst="flowChartPunchedCard">
                            <a:avLst/>
                          </a:prstGeom>
                          <a:solidFill>
                            <a:srgbClr val="FFFFFF"/>
                          </a:solidFill>
                          <a:ln w="9525">
                            <a:solidFill>
                              <a:srgbClr val="000000"/>
                            </a:solidFill>
                            <a:miter lim="800000"/>
                            <a:headEnd/>
                            <a:tailEnd/>
                          </a:ln>
                        </wps:spPr>
                        <wps:txbx>
                          <w:txbxContent>
                            <w:p w:rsidR="00E65CD1" w:rsidRPr="00DB78A9" w:rsidRDefault="00E65CD1" w:rsidP="00027644">
                              <w:pPr>
                                <w:spacing w:line="192" w:lineRule="auto"/>
                                <w:jc w:val="center"/>
                                <w:rPr>
                                  <w:rFonts w:cs="AL-Mateen" w:hint="cs"/>
                                  <w:sz w:val="22"/>
                                  <w:szCs w:val="22"/>
                                </w:rPr>
                              </w:pPr>
                              <w:r w:rsidRPr="00390697">
                                <w:rPr>
                                  <w:rFonts w:cs="AL-Mateen" w:hint="cs"/>
                                  <w:rtl/>
                                </w:rPr>
                                <w:t>بيته ونومه</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left:0;text-align:left;margin-left:-27pt;margin-top:-17.1pt;width:363.2pt;height:558.75pt;z-index:251657728" coordorigin="3222,4770" coordsize="487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">
                <v:shapetype id="_x0000_t202" coordsize="21600,21600" o:spt="202" path="m,l,21600r21600,l21600,xe">
                  <v:stroke joinstyle="miter"/>
                  <v:path gradientshapeok="t" o:connecttype="rect"/>
                </v:shapetype>
                <v:shape id="Text Box 50" o:spid="_x0000_s1027" type="#_x0000_t202" style="position:absolute;left:3420;top:4770;width:468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E65CD1" w:rsidRDefault="00E65CD1" w:rsidP="00027644">
                        <w:pPr>
                          <w:jc w:val="center"/>
                          <w:rPr>
                            <w:rFonts w:ascii="Arial" w:hAnsi="Arial" w:cs="MCS Taybah S_U normal." w:hint="cs"/>
                            <w:sz w:val="58"/>
                            <w:szCs w:val="60"/>
                            <w:rtl/>
                          </w:rPr>
                        </w:pPr>
                      </w:p>
                      <w:p w:rsidR="00E65CD1" w:rsidRDefault="00E65CD1" w:rsidP="00027644">
                        <w:pPr>
                          <w:jc w:val="center"/>
                          <w:rPr>
                            <w:rFonts w:ascii="Arial" w:hAnsi="Arial" w:cs="MCS Taybah S_U normal." w:hint="cs"/>
                            <w:sz w:val="62"/>
                            <w:szCs w:val="64"/>
                            <w:rtl/>
                          </w:rPr>
                        </w:pPr>
                      </w:p>
                      <w:p w:rsidR="00E65CD1" w:rsidRDefault="00E65CD1" w:rsidP="00027644">
                        <w:pPr>
                          <w:jc w:val="center"/>
                          <w:rPr>
                            <w:rFonts w:ascii="Arial" w:hAnsi="Arial" w:cs="MCS Taybah S_U normal." w:hint="cs"/>
                            <w:sz w:val="62"/>
                            <w:szCs w:val="64"/>
                            <w:rtl/>
                          </w:rPr>
                        </w:pPr>
                      </w:p>
                      <w:p w:rsidR="00E65CD1" w:rsidRPr="00565A3C" w:rsidRDefault="00E65CD1" w:rsidP="00027644">
                        <w:pPr>
                          <w:jc w:val="center"/>
                          <w:rPr>
                            <w:rFonts w:ascii="Arial" w:hAnsi="Arial" w:cs="KFGQPC Uthman Taha Naskh" w:hint="cs"/>
                            <w:sz w:val="72"/>
                            <w:szCs w:val="72"/>
                            <w:rtl/>
                          </w:rPr>
                        </w:pPr>
                        <w:r w:rsidRPr="00565A3C">
                          <w:rPr>
                            <w:rFonts w:ascii="Arial" w:hAnsi="Arial" w:cs="KFGQPC Uthman Taha Naskh" w:hint="cs"/>
                            <w:sz w:val="72"/>
                            <w:szCs w:val="72"/>
                            <w:rtl/>
                          </w:rPr>
                          <w:t xml:space="preserve">يوم مع حبيبك </w:t>
                        </w:r>
                        <w:r w:rsidRPr="00565A3C">
                          <w:rPr>
                            <w:rFonts w:ascii="CTraditional Arabic" w:hAnsi="CTraditional Arabic" w:cs="CTraditional Arabic"/>
                            <w:sz w:val="72"/>
                            <w:szCs w:val="72"/>
                            <w:rtl/>
                          </w:rPr>
                          <w:t>ج</w:t>
                        </w:r>
                        <w:r w:rsidRPr="00565A3C">
                          <w:rPr>
                            <w:rFonts w:ascii="Arial" w:hAnsi="Arial" w:cs="CTraditional Arabic" w:hint="cs"/>
                            <w:sz w:val="72"/>
                            <w:szCs w:val="72"/>
                            <w:rtl/>
                          </w:rPr>
                          <w:t xml:space="preserve"> </w:t>
                        </w:r>
                      </w:p>
                      <w:p w:rsidR="00E65CD1" w:rsidRPr="00565A3C" w:rsidRDefault="00E65CD1" w:rsidP="00027644">
                        <w:pPr>
                          <w:jc w:val="center"/>
                          <w:rPr>
                            <w:rFonts w:ascii="Arial" w:hAnsi="Arial" w:cs="KFGQPC Uthman Taha Naskh" w:hint="cs"/>
                            <w:sz w:val="42"/>
                            <w:szCs w:val="44"/>
                            <w:rtl/>
                          </w:rPr>
                        </w:pPr>
                      </w:p>
                      <w:p w:rsidR="00E65CD1" w:rsidRPr="00565A3C" w:rsidRDefault="00E65CD1" w:rsidP="00027644">
                        <w:pPr>
                          <w:jc w:val="center"/>
                          <w:rPr>
                            <w:rFonts w:ascii="Arial" w:hAnsi="Arial" w:cs="KFGQPC Uthman Taha Naskh" w:hint="cs"/>
                            <w:sz w:val="20"/>
                            <w:szCs w:val="22"/>
                            <w:rtl/>
                          </w:rPr>
                        </w:pPr>
                      </w:p>
                      <w:p w:rsidR="00E65CD1" w:rsidRPr="00565A3C" w:rsidRDefault="00E65CD1" w:rsidP="00027644">
                        <w:pPr>
                          <w:jc w:val="center"/>
                          <w:rPr>
                            <w:rFonts w:ascii="Arial" w:hAnsi="Arial" w:cs="KFGQPC Uthman Taha Naskh" w:hint="cs"/>
                            <w:sz w:val="20"/>
                            <w:szCs w:val="22"/>
                            <w:rtl/>
                          </w:rPr>
                        </w:pP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راجعه فضيلة الشيخ</w:t>
                        </w:r>
                      </w:p>
                      <w:p w:rsidR="00E65CD1" w:rsidRPr="00565A3C" w:rsidRDefault="00E65CD1" w:rsidP="00027644">
                        <w:pPr>
                          <w:pStyle w:val="Heading4"/>
                          <w:rPr>
                            <w:rFonts w:cs="KFGQPC Uthman Taha Naskh" w:hint="cs"/>
                            <w:b/>
                            <w:bCs/>
                            <w:sz w:val="36"/>
                            <w:szCs w:val="36"/>
                            <w:rtl/>
                          </w:rPr>
                        </w:pPr>
                        <w:r w:rsidRPr="00565A3C">
                          <w:rPr>
                            <w:rFonts w:cs="KFGQPC Uthman Taha Naskh" w:hint="cs"/>
                            <w:b/>
                            <w:bCs/>
                            <w:sz w:val="36"/>
                            <w:szCs w:val="36"/>
                            <w:rtl/>
                          </w:rPr>
                          <w:t>د. عبدالكريم بن عبد الله الخضير</w:t>
                        </w: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 xml:space="preserve">أستاذ السنة النبوية والدراسات العليا بجامعة </w:t>
                        </w:r>
                        <w:r w:rsidR="00565A3C" w:rsidRPr="00565A3C">
                          <w:rPr>
                            <w:rFonts w:ascii="Arial" w:hAnsi="Arial" w:cs="KFGQPC Uthman Taha Naskh"/>
                            <w:b/>
                            <w:bCs/>
                            <w:sz w:val="32"/>
                            <w:szCs w:val="32"/>
                            <w:rtl/>
                          </w:rPr>
                          <w:br/>
                        </w:r>
                        <w:r w:rsidRPr="00565A3C">
                          <w:rPr>
                            <w:rFonts w:ascii="Arial" w:hAnsi="Arial" w:cs="KFGQPC Uthman Taha Naskh" w:hint="cs"/>
                            <w:b/>
                            <w:bCs/>
                            <w:sz w:val="32"/>
                            <w:szCs w:val="32"/>
                            <w:rtl/>
                          </w:rPr>
                          <w:t>الإمام محمد بن سعود سابقاً</w:t>
                        </w:r>
                      </w:p>
                      <w:p w:rsidR="00E65CD1" w:rsidRPr="00565A3C" w:rsidRDefault="00E65CD1" w:rsidP="00027644">
                        <w:pPr>
                          <w:jc w:val="center"/>
                          <w:rPr>
                            <w:rFonts w:ascii="Arial" w:hAnsi="Arial" w:cs="KFGQPC Uthman Taha Naskh" w:hint="cs"/>
                            <w:sz w:val="32"/>
                            <w:szCs w:val="32"/>
                            <w:rtl/>
                          </w:rPr>
                        </w:pPr>
                      </w:p>
                      <w:p w:rsidR="00E65CD1" w:rsidRPr="00565A3C" w:rsidRDefault="00E65CD1" w:rsidP="00027644">
                        <w:pPr>
                          <w:jc w:val="center"/>
                          <w:rPr>
                            <w:rFonts w:ascii="Arial" w:hAnsi="Arial" w:cs="KFGQPC Uthman Taha Naskh" w:hint="cs"/>
                            <w:b/>
                            <w:bCs/>
                            <w:sz w:val="32"/>
                            <w:szCs w:val="32"/>
                            <w:rtl/>
                          </w:rPr>
                        </w:pPr>
                        <w:r w:rsidRPr="00565A3C">
                          <w:rPr>
                            <w:rFonts w:ascii="Arial" w:hAnsi="Arial" w:cs="KFGQPC Uthman Taha Naskh" w:hint="cs"/>
                            <w:b/>
                            <w:bCs/>
                            <w:sz w:val="32"/>
                            <w:szCs w:val="32"/>
                            <w:rtl/>
                          </w:rPr>
                          <w:t>تأليف الفقير إلى عفو ربه</w:t>
                        </w:r>
                      </w:p>
                      <w:p w:rsidR="00E65CD1" w:rsidRPr="00565A3C" w:rsidRDefault="00E65CD1" w:rsidP="002523E9">
                        <w:pPr>
                          <w:jc w:val="center"/>
                          <w:rPr>
                            <w:rFonts w:ascii="Arial" w:hAnsi="Arial" w:cs="KFGQPC Uthman Taha Naskh" w:hint="cs"/>
                            <w:b/>
                            <w:bCs/>
                            <w:sz w:val="36"/>
                            <w:szCs w:val="36"/>
                            <w:rtl/>
                          </w:rPr>
                        </w:pPr>
                        <w:r w:rsidRPr="00565A3C">
                          <w:rPr>
                            <w:rFonts w:ascii="Arial" w:hAnsi="Arial" w:cs="KFGQPC Uthman Taha Naskh" w:hint="cs"/>
                            <w:b/>
                            <w:bCs/>
                            <w:sz w:val="36"/>
                            <w:szCs w:val="36"/>
                            <w:rtl/>
                          </w:rPr>
                          <w:t>أبي خالد أيمن بن عبدالعزيز أبانمي</w:t>
                        </w:r>
                      </w:p>
                      <w:p w:rsidR="00E65CD1" w:rsidRPr="00565A3C" w:rsidRDefault="00E65CD1" w:rsidP="00027644">
                        <w:pPr>
                          <w:jc w:val="center"/>
                          <w:rPr>
                            <w:rFonts w:ascii="Arial" w:hAnsi="Arial" w:cs="KFGQPC Uthman Taha Naskh"/>
                            <w:b/>
                            <w:bCs/>
                            <w:sz w:val="36"/>
                            <w:szCs w:val="36"/>
                            <w:rtl/>
                          </w:rPr>
                        </w:pPr>
                        <w:r w:rsidRPr="00565A3C">
                          <w:rPr>
                            <w:rFonts w:ascii="Arial" w:hAnsi="Arial" w:cs="KFGQPC Uthman Taha Naskh"/>
                            <w:b/>
                            <w:bCs/>
                            <w:sz w:val="36"/>
                            <w:szCs w:val="36"/>
                            <w:rtl/>
                          </w:rPr>
                          <w:t xml:space="preserve">رزقه الله ووالديه جوار الحبيب </w:t>
                        </w:r>
                        <w:r w:rsidRPr="00565A3C">
                          <w:rPr>
                            <w:rFonts w:ascii="CTraditional Arabic" w:hAnsi="CTraditional Arabic" w:cs="KFGQPC Uthman Taha Naskh"/>
                            <w:b/>
                            <w:bCs/>
                            <w:sz w:val="36"/>
                            <w:szCs w:val="36"/>
                            <w:rtl/>
                          </w:rPr>
                          <w:t>ج</w:t>
                        </w:r>
                        <w:r w:rsidRPr="00565A3C">
                          <w:rPr>
                            <w:rFonts w:ascii="Arial" w:hAnsi="Arial" w:cs="KFGQPC Uthman Taha Naskh"/>
                            <w:b/>
                            <w:bCs/>
                            <w:sz w:val="36"/>
                            <w:szCs w:val="36"/>
                            <w:rtl/>
                          </w:rPr>
                          <w:t xml:space="preserve"> في الجنة</w:t>
                        </w:r>
                      </w:p>
                      <w:p w:rsidR="00E65CD1" w:rsidRPr="00565A3C" w:rsidRDefault="00E65CD1" w:rsidP="00027644">
                        <w:pPr>
                          <w:jc w:val="center"/>
                          <w:rPr>
                            <w:rFonts w:ascii="Arial" w:hAnsi="Arial" w:cs="KFGQPC Uthman Taha Naskh"/>
                            <w:sz w:val="20"/>
                            <w:szCs w:val="22"/>
                          </w:rPr>
                        </w:pPr>
                      </w:p>
                      <w:p w:rsidR="00E65CD1" w:rsidRPr="002523E9" w:rsidRDefault="00E65CD1" w:rsidP="00027644">
                        <w:pPr>
                          <w:jc w:val="center"/>
                          <w:rPr>
                            <w:rFonts w:ascii="Arial" w:hAnsi="Arial" w:cs="AL-Mateen" w:hint="cs"/>
                            <w:sz w:val="20"/>
                            <w:szCs w:val="22"/>
                            <w:rtl/>
                          </w:rPr>
                        </w:pPr>
                      </w:p>
                    </w:txbxContent>
                  </v:textbox>
                </v:shape>
                <v:shapetype id="_x0000_t121" coordsize="21600,21600" o:spt="121" path="m4321,l21600,r,21600l,21600,,4338xe">
                  <v:stroke joinstyle="miter"/>
                  <v:path gradientshapeok="t" o:connecttype="rect" textboxrect="0,4321,21600,21600"/>
                </v:shapetype>
                <v:shape id="AutoShape 51" o:spid="_x0000_s1028" type="#_x0000_t121" style="position:absolute;left:3144;top:5578;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6/8QA&#10;AADaAAAADwAAAGRycy9kb3ducmV2LnhtbESPQWsCMRSE7wX/Q3hCbzVR0OrWKCIIUqhF3UJ7e26e&#10;u4ubl3WT6vrvTaHgcZiZb5jpvLWVuFDjS8ca+j0FgjhzpuRcQ7pfvYxB+IBssHJMGm7kYT7rPE0x&#10;Me7KW7rsQi4ihH2CGooQ6kRKnxVk0fdcTRy9o2sshiibXJoGrxFuKzlQaiQtlhwXCqxpWVB22v1a&#10;DUPeDDh9X6rb5ONwHJ0/1df3T6r1c7ddvIEI1IZH+L+9Nhpe4e9Kv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uv/EAAAA2gAAAA8AAAAAAAAAAAAAAAAAmAIAAGRycy9k&#10;b3ducmV2LnhtbFBLBQYAAAAABAAEAPUAAACJAwAAAAA=&#10;">
                  <v:textbox style="layout-flow:vertical;mso-layout-flow-alt:bottom-to-top" inset="0,0,0,0">
                    <w:txbxContent>
                      <w:p w:rsidR="00E65CD1" w:rsidRPr="00390697" w:rsidRDefault="00E65CD1" w:rsidP="00027644">
                        <w:pPr>
                          <w:spacing w:line="192" w:lineRule="auto"/>
                          <w:jc w:val="center"/>
                          <w:rPr>
                            <w:rFonts w:cs="AL-Mateen" w:hint="cs"/>
                          </w:rPr>
                        </w:pPr>
                        <w:r w:rsidRPr="00390697">
                          <w:rPr>
                            <w:rFonts w:cs="AL-Mateen" w:hint="cs"/>
                            <w:rtl/>
                          </w:rPr>
                          <w:t>صفة خَلْقه</w:t>
                        </w:r>
                      </w:p>
                    </w:txbxContent>
                  </v:textbox>
                </v:shape>
                <v:shape id="AutoShape 52" o:spid="_x0000_s1029" type="#_x0000_t121" style="position:absolute;left:3141;top:6353;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jcEA&#10;AADaAAAADwAAAGRycy9kb3ducmV2LnhtbERPXWvCMBR9F/Yfwh34pomCslWjiDAQQUVXQd/ummtb&#10;1tx0TdT6783DwMfD+Z7OW1uJGzW+dKxh0FcgiDNnSs41pN9fvQ8QPiAbrByThgd5mM/eOlNMjLvz&#10;nm6HkIsYwj5BDUUIdSKlzwqy6PuuJo7cxTUWQ4RNLk2D9xhuKzlUaiwtlhwbCqxpWVD2e7haDSPe&#10;DjldL9Xjc/NzGf/t1PF0TrXuvreLCYhAbXiJ/90royFujVfiD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Lo3BAAAA2gAAAA8AAAAAAAAAAAAAAAAAmAIAAGRycy9kb3du&#10;cmV2LnhtbFBLBQYAAAAABAAEAPUAAACGAwAAAAA=&#10;">
                  <v:textbox style="layout-flow:vertical;mso-layout-flow-alt:bottom-to-top" inset="0,0,0,0">
                    <w:txbxContent>
                      <w:p w:rsidR="00E65CD1" w:rsidRPr="00DB78A9" w:rsidRDefault="00E65CD1" w:rsidP="00390697">
                        <w:pPr>
                          <w:spacing w:line="192" w:lineRule="auto"/>
                          <w:jc w:val="center"/>
                          <w:rPr>
                            <w:rFonts w:cs="AL-Mateen" w:hint="cs"/>
                            <w:sz w:val="22"/>
                            <w:szCs w:val="22"/>
                          </w:rPr>
                        </w:pPr>
                        <w:r w:rsidRPr="00390697">
                          <w:rPr>
                            <w:rFonts w:cs="AL-Mateen" w:hint="cs"/>
                            <w:rtl/>
                          </w:rPr>
                          <w:t>استيقاظه ووضوءه</w:t>
                        </w:r>
                      </w:p>
                    </w:txbxContent>
                  </v:textbox>
                </v:shape>
                <v:shape id="AutoShape 53" o:spid="_x0000_s1030" type="#_x0000_t121" style="position:absolute;left:3138;top:7117;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LFsQA&#10;AADaAAAADwAAAGRycy9kb3ducmV2LnhtbESPQWvCQBSE70L/w/IK3nRXQdHUNYhQKAVbtCm0t2f2&#10;mQSzb9PsGuO/7xaEHoeZ+YZZpb2tRUetrxxrmIwVCOLcmYoLDdnH82gBwgdkg7Vj0nAjD+n6YbDC&#10;xLgr76k7hEJECPsENZQhNImUPi/Joh+7hjh6J9daDFG2hTQtXiPc1nKq1FxarDgulNjQtqT8fLhY&#10;DTN+m3L2ulW35e54mv+8q8+v70zr4WO/eQIRqA//4Xv7xWhYwt+Ve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ixbEAAAA2gAAAA8AAAAAAAAAAAAAAAAAmAIAAGRycy9k&#10;b3ducmV2LnhtbFBLBQYAAAAABAAEAPUAAACJAwAAAAA=&#10;">
                  <v:textbox style="layout-flow:vertical;mso-layout-flow-alt:bottom-to-top" inset="0,0,0,0">
                    <w:txbxContent>
                      <w:p w:rsidR="00E65CD1" w:rsidRPr="00DB78A9" w:rsidRDefault="00E65CD1" w:rsidP="00027644">
                        <w:pPr>
                          <w:spacing w:line="192" w:lineRule="auto"/>
                          <w:jc w:val="center"/>
                          <w:rPr>
                            <w:rFonts w:cs="AL-Mateen" w:hint="cs"/>
                            <w:sz w:val="22"/>
                            <w:szCs w:val="22"/>
                          </w:rPr>
                        </w:pPr>
                        <w:r w:rsidRPr="00390697">
                          <w:rPr>
                            <w:rFonts w:cs="AL-Mateen" w:hint="cs"/>
                            <w:rtl/>
                          </w:rPr>
                          <w:t>صلاتــــه</w:t>
                        </w:r>
                      </w:p>
                    </w:txbxContent>
                  </v:textbox>
                </v:shape>
                <v:shape id="AutoShape 54" o:spid="_x0000_s1031" type="#_x0000_t121" style="position:absolute;left:3135;top:7881;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oscYA&#10;AADbAAAADwAAAGRycy9kb3ducmV2LnhtbESPQWvCQBCF74X+h2UKvdVdhUobXUWEggi21EbQ2zQ7&#10;JqHZ2TS7avz3nUPB2wzvzXvfTOe9b9SZulgHtjAcGFDERXA1lxbyr7enF1AxITtsApOFK0WYz+7v&#10;ppi5cOFPOm9TqSSEY4YWqpTaTOtYVOQxDkJLLNoxdB6TrF2pXYcXCfeNHhkz1h5rloYKW1pWVPxs&#10;T97CM7+POF8vzfV1830c/36Y3f6QW/v40C8moBL16Wb+v145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IoscYAAADbAAAADwAAAAAAAAAAAAAAAACYAgAAZHJz&#10;L2Rvd25yZXYueG1sUEsFBgAAAAAEAAQA9QAAAIsDAAAAAA==&#10;">
                  <v:textbox style="layout-flow:vertical;mso-layout-flow-alt:bottom-to-top" inset="0,0,0,0">
                    <w:txbxContent>
                      <w:p w:rsidR="00E65CD1" w:rsidRPr="00DB78A9" w:rsidRDefault="00E65CD1" w:rsidP="00027644">
                        <w:pPr>
                          <w:spacing w:line="192" w:lineRule="auto"/>
                          <w:jc w:val="center"/>
                          <w:rPr>
                            <w:rFonts w:cs="AL-Mateen" w:hint="cs"/>
                            <w:sz w:val="22"/>
                            <w:szCs w:val="22"/>
                          </w:rPr>
                        </w:pPr>
                        <w:r w:rsidRPr="00390697">
                          <w:rPr>
                            <w:rFonts w:cs="AL-Mateen" w:hint="cs"/>
                            <w:rtl/>
                          </w:rPr>
                          <w:t>أذكـــــاره</w:t>
                        </w:r>
                      </w:p>
                    </w:txbxContent>
                  </v:textbox>
                </v:shape>
                <v:shape id="AutoShape 55" o:spid="_x0000_s1032" type="#_x0000_t121" style="position:absolute;left:3132;top:8645;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NKsMA&#10;AADbAAAADwAAAGRycy9kb3ducmV2LnhtbERP22oCMRB9F/yHMELfaqJQqVuzIoIghbZUt9C+jZvZ&#10;C24m6ybV9e+bguDbHM51FsveNuJMna8da5iMFQji3JmaSw3ZfvP4DMIHZIONY9JwJQ/LdDhYYGLc&#10;hT/pvAuliCHsE9RQhdAmUvq8Iot+7FriyBWusxgi7EppOrzEcNvIqVIzabHm2FBhS+uK8uPu12p4&#10;4vcpZ69rdZ2/HYrZ6UN9ff9kWj+M+tULiEB9uItv7q2J8yfw/0s8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6NKsMAAADbAAAADwAAAAAAAAAAAAAAAACYAgAAZHJzL2Rv&#10;d25yZXYueG1sUEsFBgAAAAAEAAQA9QAAAIgDAAAAAA==&#10;">
                  <v:textbox style="layout-flow:vertical;mso-layout-flow-alt:bottom-to-top" inset="0,0,0,0">
                    <w:txbxContent>
                      <w:p w:rsidR="00E65CD1" w:rsidRPr="00390697" w:rsidRDefault="00E65CD1" w:rsidP="00027644">
                        <w:pPr>
                          <w:spacing w:line="192" w:lineRule="auto"/>
                          <w:jc w:val="center"/>
                          <w:rPr>
                            <w:rFonts w:cs="AL-Mateen" w:hint="cs"/>
                          </w:rPr>
                        </w:pPr>
                        <w:r w:rsidRPr="00390697">
                          <w:rPr>
                            <w:rFonts w:cs="AL-Mateen" w:hint="cs"/>
                            <w:rtl/>
                          </w:rPr>
                          <w:t>طعـــامه</w:t>
                        </w:r>
                      </w:p>
                    </w:txbxContent>
                  </v:textbox>
                </v:shape>
                <v:shape id="AutoShape 56" o:spid="_x0000_s1033" type="#_x0000_t121" style="position:absolute;left:3129;top:9409;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TXcIA&#10;AADbAAAADwAAAGRycy9kb3ducmV2LnhtbERP32vCMBB+H/g/hBP2NhMLyuyMIoIwhE3UCtvbrTnb&#10;YnPpmkzrf28EYW/38f286byztThT6yvHGoYDBYI4d6biQkO2X728gvAB2WDtmDRcycN81nuaYmrc&#10;hbd03oVCxBD2KWooQ2hSKX1ekkU/cA1x5I6utRgibAtpWrzEcFvLRKmxtFhxbCixoWVJ+Wn3ZzWM&#10;+DPhbL1U18nHz3H8u1GHr+9M6+d+t3gDEagL/+KH+93E+Qncf4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BNdwgAAANsAAAAPAAAAAAAAAAAAAAAAAJgCAABkcnMvZG93&#10;bnJldi54bWxQSwUGAAAAAAQABAD1AAAAhwMAAAAA&#10;">
                  <v:textbox style="layout-flow:vertical;mso-layout-flow-alt:bottom-to-top" inset="0,0,0,0">
                    <w:txbxContent>
                      <w:p w:rsidR="00E65CD1" w:rsidRPr="00DB78A9" w:rsidRDefault="00E65CD1" w:rsidP="00027644">
                        <w:pPr>
                          <w:spacing w:line="192" w:lineRule="auto"/>
                          <w:jc w:val="center"/>
                          <w:rPr>
                            <w:rFonts w:cs="AL-Mateen" w:hint="cs"/>
                            <w:sz w:val="22"/>
                            <w:szCs w:val="22"/>
                          </w:rPr>
                        </w:pPr>
                        <w:r w:rsidRPr="00390697">
                          <w:rPr>
                            <w:rFonts w:cs="AL-Mateen" w:hint="cs"/>
                            <w:rtl/>
                          </w:rPr>
                          <w:t>لباســـه</w:t>
                        </w:r>
                      </w:p>
                    </w:txbxContent>
                  </v:textbox>
                </v:shape>
                <v:shape id="AutoShape 57" o:spid="_x0000_s1034" type="#_x0000_t121" style="position:absolute;left:3126;top:10173;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xsMA&#10;AADbAAAADwAAAGRycy9kb3ducmV2LnhtbERP32vCMBB+F/Y/hBv4ZpM5lK0aZQiDIejQVdC3W3O2&#10;Zc2la6LW/94Ig73dx/fzpvPO1uJMra8ca3hKFAji3JmKCw3Z1/vgBYQPyAZrx6ThSh7ms4feFFPj&#10;Lryh8zYUIoawT1FDGUKTSunzkiz6xDXEkTu61mKIsC2kafESw20th0qNpcWKY0OJDS1Kyn+2J6th&#10;xOshZ8uFur6uvo/j30+12x8yrfuP3dsERKAu/Iv/3B8mzn+G+y/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2xsMAAADbAAAADwAAAAAAAAAAAAAAAACYAgAAZHJzL2Rv&#10;d25yZXYueG1sUEsFBgAAAAAEAAQA9QAAAIgDAAAAAA==&#10;">
                  <v:textbox style="layout-flow:vertical;mso-layout-flow-alt:bottom-to-top" inset="0,0,0,0">
                    <w:txbxContent>
                      <w:p w:rsidR="00E65CD1" w:rsidRPr="00DB78A9" w:rsidRDefault="00E65CD1" w:rsidP="00027644">
                        <w:pPr>
                          <w:spacing w:line="192" w:lineRule="auto"/>
                          <w:jc w:val="center"/>
                          <w:rPr>
                            <w:rFonts w:cs="AL-Mateen" w:hint="cs"/>
                            <w:sz w:val="22"/>
                            <w:szCs w:val="22"/>
                          </w:rPr>
                        </w:pPr>
                        <w:r w:rsidRPr="00390697">
                          <w:rPr>
                            <w:rFonts w:cs="AL-Mateen" w:hint="cs"/>
                            <w:rtl/>
                          </w:rPr>
                          <w:t>أخلاقه</w:t>
                        </w:r>
                      </w:p>
                    </w:txbxContent>
                  </v:textbox>
                </v:shape>
                <v:shape id="AutoShape 58" o:spid="_x0000_s1035" type="#_x0000_t121" style="position:absolute;left:3123;top:10937;width:765;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ussMA&#10;AADbAAAADwAAAGRycy9kb3ducmV2LnhtbERP32vCMBB+F/Y/hBv4ZpPJlK0aZQiDIejQVdC3W3O2&#10;Zc2la6LW/94Ig73dx/fzpvPO1uJMra8ca3hKFAji3JmKCw3Z1/vgBYQPyAZrx6ThSh7ms4feFFPj&#10;Lryh8zYUIoawT1FDGUKTSunzkiz6xDXEkTu61mKIsC2kafESw20th0qNpcWKY0OJDS1Kyn+2J6th&#10;xOshZ8uFur6uvo/j30+12x8yrfuP3dsERKAu/Iv/3B8mzn+G+y/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kussMAAADbAAAADwAAAAAAAAAAAAAAAACYAgAAZHJzL2Rv&#10;d25yZXYueG1sUEsFBgAAAAAEAAQA9QAAAIgDAAAAAA==&#10;">
                  <v:textbox style="layout-flow:vertical;mso-layout-flow-alt:bottom-to-top" inset="0,0,0,0">
                    <w:txbxContent>
                      <w:p w:rsidR="00E65CD1" w:rsidRPr="00DB78A9" w:rsidRDefault="00E65CD1" w:rsidP="00027644">
                        <w:pPr>
                          <w:spacing w:line="192" w:lineRule="auto"/>
                          <w:jc w:val="center"/>
                          <w:rPr>
                            <w:rFonts w:cs="AL-Mateen" w:hint="cs"/>
                            <w:sz w:val="22"/>
                            <w:szCs w:val="22"/>
                          </w:rPr>
                        </w:pPr>
                        <w:r w:rsidRPr="00390697">
                          <w:rPr>
                            <w:rFonts w:cs="AL-Mateen" w:hint="cs"/>
                            <w:rtl/>
                          </w:rPr>
                          <w:t>بيته ونومه</w:t>
                        </w:r>
                      </w:p>
                    </w:txbxContent>
                  </v:textbox>
                </v:shape>
                <w10:wrap type="square"/>
              </v:group>
            </w:pict>
          </mc:Fallback>
        </mc:AlternateContent>
      </w:r>
      <w:r>
        <w:rPr>
          <w:noProof/>
          <w:rtl/>
          <w:lang w:eastAsia="en-US"/>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8801100</wp:posOffset>
                </wp:positionV>
                <wp:extent cx="6629400" cy="685800"/>
                <wp:effectExtent l="0" t="0" r="0" b="0"/>
                <wp:wrapNone/>
                <wp:docPr id="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9pt;margin-top:693pt;width:522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" stroked="f"/>
            </w:pict>
          </mc:Fallback>
        </mc:AlternateContent>
      </w:r>
      <w:r>
        <w:rPr>
          <w:noProof/>
          <w:rtl/>
          <w:lang w:eastAsia="en-US"/>
        </w:rPr>
        <mc:AlternateContent>
          <mc:Choice Requires="wps">
            <w:drawing>
              <wp:anchor distT="0" distB="0" distL="114300" distR="114300" simplePos="0" relativeHeight="251656704" behindDoc="0" locked="0" layoutInCell="1" allowOverlap="1">
                <wp:simplePos x="0" y="0"/>
                <wp:positionH relativeFrom="column">
                  <wp:posOffset>-342900</wp:posOffset>
                </wp:positionH>
                <wp:positionV relativeFrom="paragraph">
                  <wp:posOffset>2857500</wp:posOffset>
                </wp:positionV>
                <wp:extent cx="2971800" cy="525145"/>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CD1" w:rsidRDefault="00E65CD1" w:rsidP="003D22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27pt;margin-top:225pt;width:234pt;height: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Y8hw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" stroked="f">
                <v:textbox>
                  <w:txbxContent>
                    <w:p w:rsidR="00E65CD1" w:rsidRDefault="00E65CD1" w:rsidP="003D2294"/>
                  </w:txbxContent>
                </v:textbox>
              </v:shape>
            </w:pict>
          </mc:Fallback>
        </mc:AlternateContent>
      </w:r>
      <w:bookmarkEnd w:id="0"/>
    </w:p>
    <w:p w:rsidR="00565A3C" w:rsidRDefault="00565A3C" w:rsidP="00E57A11">
      <w:pPr>
        <w:pStyle w:val="a1"/>
        <w:rPr>
          <w:rFonts w:hint="cs"/>
          <w:rtl/>
        </w:rPr>
      </w:pPr>
      <w:bookmarkStart w:id="1" w:name="_Toc456700434"/>
      <w:r>
        <w:rPr>
          <w:rFonts w:hint="cs"/>
          <w:rtl/>
        </w:rPr>
        <w:lastRenderedPageBreak/>
        <w:t>الفهرس</w:t>
      </w:r>
      <w:bookmarkStart w:id="2" w:name="_GoBack"/>
      <w:bookmarkEnd w:id="1"/>
      <w:bookmarkEnd w:id="2"/>
    </w:p>
    <w:p w:rsidR="00283715" w:rsidRPr="00A17976" w:rsidRDefault="00283715">
      <w:pPr>
        <w:pStyle w:val="TOC1"/>
        <w:tabs>
          <w:tab w:val="right" w:leader="dot" w:pos="6226"/>
        </w:tabs>
        <w:rPr>
          <w:rFonts w:ascii="Calibri" w:hAnsi="Calibri" w:cs="Arial"/>
          <w:b w:val="0"/>
          <w:bCs w:val="0"/>
          <w:noProof/>
          <w:sz w:val="22"/>
          <w:szCs w:val="22"/>
          <w:rtl/>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"عنوان الاول,1,عنوان الثاني,2" </w:instrText>
      </w:r>
      <w:r>
        <w:rPr>
          <w:rtl/>
        </w:rPr>
        <w:fldChar w:fldCharType="separate"/>
      </w:r>
      <w:hyperlink w:anchor="_Toc456700434" w:history="1">
        <w:r w:rsidRPr="00057A02">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Toc456700434 \h</w:instrText>
        </w:r>
        <w:r>
          <w:rPr>
            <w:noProof/>
            <w:webHidden/>
            <w:rtl/>
          </w:rPr>
          <w:instrText xml:space="preserve"> </w:instrText>
        </w:r>
        <w:r>
          <w:rPr>
            <w:noProof/>
            <w:webHidden/>
            <w:rtl/>
          </w:rPr>
        </w:r>
        <w:r>
          <w:rPr>
            <w:noProof/>
            <w:webHidden/>
            <w:rtl/>
          </w:rPr>
          <w:fldChar w:fldCharType="separate"/>
        </w:r>
        <w:r w:rsidR="006868B1">
          <w:rPr>
            <w:rFonts w:hint="eastAsia"/>
            <w:noProof/>
            <w:webHidden/>
            <w:rtl/>
          </w:rPr>
          <w:t>ب‌</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35" w:history="1">
        <w:r w:rsidRPr="00057A02">
          <w:rPr>
            <w:rStyle w:val="Hyperlink"/>
            <w:rFonts w:hint="eastAsia"/>
            <w:noProof/>
            <w:rtl/>
          </w:rPr>
          <w:t>يوم</w:t>
        </w:r>
        <w:r w:rsidRPr="00057A02">
          <w:rPr>
            <w:rStyle w:val="Hyperlink"/>
            <w:noProof/>
            <w:rtl/>
          </w:rPr>
          <w:t xml:space="preserve"> </w:t>
        </w:r>
        <w:r w:rsidRPr="00057A02">
          <w:rPr>
            <w:rStyle w:val="Hyperlink"/>
            <w:rFonts w:hint="eastAsia"/>
            <w:noProof/>
            <w:rtl/>
          </w:rPr>
          <w:t>مع</w:t>
        </w:r>
        <w:r w:rsidRPr="00057A02">
          <w:rPr>
            <w:rStyle w:val="Hyperlink"/>
            <w:noProof/>
            <w:rtl/>
          </w:rPr>
          <w:t xml:space="preserve"> </w:t>
        </w:r>
        <w:r w:rsidRPr="00057A02">
          <w:rPr>
            <w:rStyle w:val="Hyperlink"/>
            <w:rFonts w:hint="eastAsia"/>
            <w:noProof/>
            <w:rtl/>
          </w:rPr>
          <w:t>حبيبك</w:t>
        </w:r>
        <w:r w:rsidRPr="00057A02">
          <w:rPr>
            <w:rStyle w:val="Hyperlink"/>
            <w:noProof/>
            <w:rtl/>
          </w:rPr>
          <w:t xml:space="preserve"> </w:t>
        </w:r>
        <w:r w:rsidRPr="00283715">
          <w:rPr>
            <w:rStyle w:val="Hyperlink"/>
            <w:rFonts w:ascii="CTraditional Arabic" w:hAnsi="CTraditional Arabic" w:cs="CTraditional Arabic" w:hint="eastAsia"/>
            <w:b w:val="0"/>
            <w:bCs w:val="0"/>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Toc456700435 \h</w:instrText>
        </w:r>
        <w:r>
          <w:rPr>
            <w:noProof/>
            <w:webHidden/>
            <w:rtl/>
          </w:rPr>
          <w:instrText xml:space="preserve"> </w:instrText>
        </w:r>
        <w:r>
          <w:rPr>
            <w:noProof/>
            <w:webHidden/>
            <w:rtl/>
          </w:rPr>
        </w:r>
        <w:r>
          <w:rPr>
            <w:noProof/>
            <w:webHidden/>
            <w:rtl/>
          </w:rPr>
          <w:fldChar w:fldCharType="separate"/>
        </w:r>
        <w:r w:rsidR="006868B1">
          <w:rPr>
            <w:noProof/>
            <w:webHidden/>
            <w:rtl/>
          </w:rPr>
          <w:t>1</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36" w:history="1">
        <w:r w:rsidRPr="00057A02">
          <w:rPr>
            <w:rStyle w:val="Hyperlink"/>
            <w:rFonts w:hint="eastAsia"/>
            <w:noProof/>
            <w:rtl/>
          </w:rPr>
          <w:t>صفة</w:t>
        </w:r>
        <w:r w:rsidRPr="00057A02">
          <w:rPr>
            <w:rStyle w:val="Hyperlink"/>
            <w:noProof/>
            <w:rtl/>
          </w:rPr>
          <w:t xml:space="preserve"> </w:t>
        </w:r>
        <w:r w:rsidRPr="00057A02">
          <w:rPr>
            <w:rStyle w:val="Hyperlink"/>
            <w:rFonts w:hint="eastAsia"/>
            <w:noProof/>
            <w:rtl/>
          </w:rPr>
          <w:t>خَلْقه</w:t>
        </w:r>
        <w:r w:rsidRPr="00057A02">
          <w:rPr>
            <w:rStyle w:val="Hyperlink"/>
            <w:noProof/>
            <w:rtl/>
          </w:rPr>
          <w:t xml:space="preserve"> </w:t>
        </w:r>
        <w:r w:rsidRPr="00283715">
          <w:rPr>
            <w:rStyle w:val="Hyperlink"/>
            <w:rFonts w:ascii="CTraditional Arabic" w:hAnsi="CTraditional Arabic" w:cs="CTraditional Arabic" w:hint="eastAsia"/>
            <w:b w:val="0"/>
            <w:bCs w:val="0"/>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Toc456700436 \h</w:instrText>
        </w:r>
        <w:r>
          <w:rPr>
            <w:noProof/>
            <w:webHidden/>
            <w:rtl/>
          </w:rPr>
          <w:instrText xml:space="preserve"> </w:instrText>
        </w:r>
        <w:r>
          <w:rPr>
            <w:noProof/>
            <w:webHidden/>
            <w:rtl/>
          </w:rPr>
        </w:r>
        <w:r>
          <w:rPr>
            <w:noProof/>
            <w:webHidden/>
            <w:rtl/>
          </w:rPr>
          <w:fldChar w:fldCharType="separate"/>
        </w:r>
        <w:r w:rsidR="006868B1">
          <w:rPr>
            <w:noProof/>
            <w:webHidden/>
            <w:rtl/>
          </w:rPr>
          <w:t>5</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37" w:history="1">
        <w:r w:rsidRPr="00057A02">
          <w:rPr>
            <w:rStyle w:val="Hyperlink"/>
            <w:rFonts w:hint="eastAsia"/>
            <w:noProof/>
            <w:rtl/>
          </w:rPr>
          <w:t>هديه</w:t>
        </w:r>
        <w:r w:rsidRPr="00057A02">
          <w:rPr>
            <w:rStyle w:val="Hyperlink"/>
            <w:noProof/>
            <w:rtl/>
          </w:rPr>
          <w:t xml:space="preserve"> </w:t>
        </w:r>
        <w:r w:rsidRPr="00283715">
          <w:rPr>
            <w:rStyle w:val="Hyperlink"/>
            <w:rFonts w:ascii="CTraditional Arabic" w:hAnsi="CTraditional Arabic" w:cs="CTraditional Arabic" w:hint="eastAsia"/>
            <w:b w:val="0"/>
            <w:bCs w:val="0"/>
            <w:noProof/>
            <w:rtl/>
          </w:rPr>
          <w:t>ج</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استيقاظه</w:t>
        </w:r>
        <w:r w:rsidRPr="00057A02">
          <w:rPr>
            <w:rStyle w:val="Hyperlink"/>
            <w:noProof/>
            <w:rtl/>
          </w:rPr>
          <w:t xml:space="preserve"> </w:t>
        </w:r>
        <w:r w:rsidRPr="00057A02">
          <w:rPr>
            <w:rStyle w:val="Hyperlink"/>
            <w:rFonts w:hint="eastAsia"/>
            <w:noProof/>
            <w:rtl/>
          </w:rPr>
          <w:t>ووضوئه</w:t>
        </w:r>
        <w:r w:rsidRPr="00057A02">
          <w:rPr>
            <w:rStyle w:val="Hyperlink"/>
            <w:noProof/>
            <w:rtl/>
          </w:rPr>
          <w:t xml:space="preserve"> </w:t>
        </w:r>
        <w:r w:rsidRPr="00057A02">
          <w:rPr>
            <w:rStyle w:val="Hyperlink"/>
            <w:rFonts w:hint="eastAsia"/>
            <w:noProof/>
            <w:rtl/>
          </w:rPr>
          <w:t>وقيامه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Toc456700437 \h</w:instrText>
        </w:r>
        <w:r>
          <w:rPr>
            <w:noProof/>
            <w:webHidden/>
            <w:rtl/>
          </w:rPr>
          <w:instrText xml:space="preserve"> </w:instrText>
        </w:r>
        <w:r>
          <w:rPr>
            <w:noProof/>
            <w:webHidden/>
            <w:rtl/>
          </w:rPr>
        </w:r>
        <w:r>
          <w:rPr>
            <w:noProof/>
            <w:webHidden/>
            <w:rtl/>
          </w:rPr>
          <w:fldChar w:fldCharType="separate"/>
        </w:r>
        <w:r w:rsidR="006868B1">
          <w:rPr>
            <w:noProof/>
            <w:webHidden/>
            <w:rtl/>
          </w:rPr>
          <w:t>6</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38" w:history="1">
        <w:r w:rsidRPr="00057A02">
          <w:rPr>
            <w:rStyle w:val="Hyperlink"/>
            <w:rFonts w:hint="eastAsia"/>
            <w:noProof/>
            <w:rtl/>
          </w:rPr>
          <w:t>هديه</w:t>
        </w:r>
        <w:r w:rsidRPr="00057A02">
          <w:rPr>
            <w:rStyle w:val="Hyperlink"/>
            <w:noProof/>
            <w:rtl/>
          </w:rPr>
          <w:t xml:space="preserve"> </w:t>
        </w:r>
        <w:r w:rsidRPr="00283715">
          <w:rPr>
            <w:rStyle w:val="Hyperlink"/>
            <w:rFonts w:ascii="CTraditional Arabic" w:hAnsi="CTraditional Arabic" w:cs="CTraditional Arabic" w:hint="eastAsia"/>
            <w:b w:val="0"/>
            <w:bCs w:val="0"/>
            <w:noProof/>
            <w:rtl/>
          </w:rPr>
          <w:t>ج</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Toc456700438 \h</w:instrText>
        </w:r>
        <w:r>
          <w:rPr>
            <w:noProof/>
            <w:webHidden/>
            <w:rtl/>
          </w:rPr>
          <w:instrText xml:space="preserve"> </w:instrText>
        </w:r>
        <w:r>
          <w:rPr>
            <w:noProof/>
            <w:webHidden/>
            <w:rtl/>
          </w:rPr>
        </w:r>
        <w:r>
          <w:rPr>
            <w:noProof/>
            <w:webHidden/>
            <w:rtl/>
          </w:rPr>
          <w:fldChar w:fldCharType="separate"/>
        </w:r>
        <w:r w:rsidR="006868B1">
          <w:rPr>
            <w:noProof/>
            <w:webHidden/>
            <w:rtl/>
          </w:rPr>
          <w:t>9</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39" w:history="1">
        <w:r w:rsidRPr="00057A02">
          <w:rPr>
            <w:rStyle w:val="Hyperlink"/>
            <w:rFonts w:hint="eastAsia"/>
            <w:noProof/>
            <w:rtl/>
          </w:rPr>
          <w:t>هديه</w:t>
        </w:r>
        <w:r w:rsidRPr="00057A02">
          <w:rPr>
            <w:rStyle w:val="Hyperlink"/>
            <w:noProof/>
            <w:rtl/>
          </w:rPr>
          <w:t xml:space="preserve"> </w:t>
        </w:r>
        <w:r w:rsidRPr="00057A02">
          <w:rPr>
            <w:rStyle w:val="Hyperlink"/>
            <w:rFonts w:hint="eastAsia"/>
            <w:noProof/>
            <w:rtl/>
          </w:rPr>
          <w:t>عليه</w:t>
        </w:r>
        <w:r w:rsidRPr="00057A02">
          <w:rPr>
            <w:rStyle w:val="Hyperlink"/>
            <w:noProof/>
            <w:rtl/>
          </w:rPr>
          <w:t xml:space="preserve"> </w:t>
        </w:r>
        <w:r w:rsidRPr="00057A02">
          <w:rPr>
            <w:rStyle w:val="Hyperlink"/>
            <w:rFonts w:hint="eastAsia"/>
            <w:noProof/>
            <w:rtl/>
          </w:rPr>
          <w:t>الصلاة</w:t>
        </w:r>
        <w:r w:rsidRPr="00057A02">
          <w:rPr>
            <w:rStyle w:val="Hyperlink"/>
            <w:noProof/>
            <w:rtl/>
          </w:rPr>
          <w:t xml:space="preserve"> </w:t>
        </w:r>
        <w:r w:rsidRPr="00057A02">
          <w:rPr>
            <w:rStyle w:val="Hyperlink"/>
            <w:rFonts w:hint="eastAsia"/>
            <w:noProof/>
            <w:rtl/>
          </w:rPr>
          <w:t>والسلام</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أذكار</w:t>
        </w:r>
        <w:r w:rsidRPr="00057A02">
          <w:rPr>
            <w:rStyle w:val="Hyperlink"/>
            <w:noProof/>
            <w:rtl/>
          </w:rPr>
          <w:t xml:space="preserve"> </w:t>
        </w:r>
        <w:r w:rsidRPr="00057A02">
          <w:rPr>
            <w:rStyle w:val="Hyperlink"/>
            <w:rFonts w:hint="eastAsia"/>
            <w:noProof/>
            <w:rtl/>
          </w:rPr>
          <w:t>الصباح</w:t>
        </w:r>
        <w:r w:rsidRPr="00057A02">
          <w:rPr>
            <w:rStyle w:val="Hyperlink"/>
            <w:noProof/>
            <w:rtl/>
          </w:rPr>
          <w:t xml:space="preserve"> </w:t>
        </w:r>
        <w:r w:rsidRPr="00057A02">
          <w:rPr>
            <w:rStyle w:val="Hyperlink"/>
            <w:rFonts w:hint="eastAsia"/>
            <w:noProof/>
            <w:rtl/>
          </w:rPr>
          <w:t>والمساء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Toc456700439 \h</w:instrText>
        </w:r>
        <w:r>
          <w:rPr>
            <w:noProof/>
            <w:webHidden/>
            <w:rtl/>
          </w:rPr>
          <w:instrText xml:space="preserve"> </w:instrText>
        </w:r>
        <w:r>
          <w:rPr>
            <w:noProof/>
            <w:webHidden/>
            <w:rtl/>
          </w:rPr>
        </w:r>
        <w:r>
          <w:rPr>
            <w:noProof/>
            <w:webHidden/>
            <w:rtl/>
          </w:rPr>
          <w:fldChar w:fldCharType="separate"/>
        </w:r>
        <w:r w:rsidR="006868B1">
          <w:rPr>
            <w:noProof/>
            <w:webHidden/>
            <w:rtl/>
          </w:rPr>
          <w:t>16</w:t>
        </w:r>
        <w:r>
          <w:rPr>
            <w:noProof/>
            <w:webHidden/>
            <w:rtl/>
          </w:rPr>
          <w:fldChar w:fldCharType="end"/>
        </w:r>
      </w:hyperlink>
    </w:p>
    <w:p w:rsidR="00283715" w:rsidRPr="00A17976" w:rsidRDefault="00283715">
      <w:pPr>
        <w:pStyle w:val="TOC2"/>
        <w:tabs>
          <w:tab w:val="right" w:leader="dot" w:pos="6226"/>
        </w:tabs>
        <w:rPr>
          <w:rFonts w:ascii="Calibri" w:hAnsi="Calibri" w:cs="Arial"/>
          <w:noProof/>
          <w:sz w:val="22"/>
          <w:szCs w:val="22"/>
          <w:rtl/>
        </w:rPr>
      </w:pPr>
      <w:hyperlink w:anchor="_Toc456700440" w:history="1">
        <w:r w:rsidRPr="00057A02">
          <w:rPr>
            <w:rStyle w:val="Hyperlink"/>
            <w:rFonts w:hint="eastAsia"/>
            <w:noProof/>
            <w:rtl/>
          </w:rPr>
          <w:t>ما</w:t>
        </w:r>
        <w:r w:rsidRPr="00057A02">
          <w:rPr>
            <w:rStyle w:val="Hyperlink"/>
            <w:noProof/>
            <w:rtl/>
          </w:rPr>
          <w:t xml:space="preserve"> </w:t>
        </w:r>
        <w:r w:rsidRPr="00057A02">
          <w:rPr>
            <w:rStyle w:val="Hyperlink"/>
            <w:rFonts w:hint="eastAsia"/>
            <w:noProof/>
            <w:rtl/>
          </w:rPr>
          <w:t>يقال</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الصباح</w:t>
        </w:r>
        <w:r w:rsidRPr="00057A02">
          <w:rPr>
            <w:rStyle w:val="Hyperlink"/>
            <w:noProof/>
            <w:rtl/>
          </w:rPr>
          <w:t xml:space="preserve"> </w:t>
        </w:r>
        <w:r w:rsidRPr="00057A02">
          <w:rPr>
            <w:rStyle w:val="Hyperlink"/>
            <w:rFonts w:hint="eastAsia"/>
            <w:noProof/>
            <w:rtl/>
          </w:rPr>
          <w:t>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Toc456700440 \h</w:instrText>
        </w:r>
        <w:r>
          <w:rPr>
            <w:noProof/>
            <w:webHidden/>
            <w:rtl/>
          </w:rPr>
          <w:instrText xml:space="preserve"> </w:instrText>
        </w:r>
        <w:r>
          <w:rPr>
            <w:noProof/>
            <w:webHidden/>
            <w:rtl/>
          </w:rPr>
        </w:r>
        <w:r>
          <w:rPr>
            <w:noProof/>
            <w:webHidden/>
            <w:rtl/>
          </w:rPr>
          <w:fldChar w:fldCharType="separate"/>
        </w:r>
        <w:r w:rsidR="006868B1">
          <w:rPr>
            <w:noProof/>
            <w:webHidden/>
            <w:rtl/>
          </w:rPr>
          <w:t>18</w:t>
        </w:r>
        <w:r>
          <w:rPr>
            <w:noProof/>
            <w:webHidden/>
            <w:rtl/>
          </w:rPr>
          <w:fldChar w:fldCharType="end"/>
        </w:r>
      </w:hyperlink>
    </w:p>
    <w:p w:rsidR="00283715" w:rsidRPr="00A17976" w:rsidRDefault="00283715">
      <w:pPr>
        <w:pStyle w:val="TOC2"/>
        <w:tabs>
          <w:tab w:val="right" w:leader="dot" w:pos="6226"/>
        </w:tabs>
        <w:rPr>
          <w:rFonts w:ascii="Calibri" w:hAnsi="Calibri" w:cs="Arial"/>
          <w:noProof/>
          <w:sz w:val="22"/>
          <w:szCs w:val="22"/>
          <w:rtl/>
        </w:rPr>
      </w:pPr>
      <w:hyperlink w:anchor="_Toc456700441" w:history="1">
        <w:r w:rsidRPr="00057A02">
          <w:rPr>
            <w:rStyle w:val="Hyperlink"/>
            <w:rFonts w:hint="eastAsia"/>
            <w:noProof/>
            <w:rtl/>
          </w:rPr>
          <w:t>ما</w:t>
        </w:r>
        <w:r w:rsidRPr="00057A02">
          <w:rPr>
            <w:rStyle w:val="Hyperlink"/>
            <w:noProof/>
            <w:rtl/>
          </w:rPr>
          <w:t xml:space="preserve"> </w:t>
        </w:r>
        <w:r w:rsidRPr="00057A02">
          <w:rPr>
            <w:rStyle w:val="Hyperlink"/>
            <w:rFonts w:hint="eastAsia"/>
            <w:noProof/>
            <w:rtl/>
          </w:rPr>
          <w:t>يقال</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المساء</w:t>
        </w:r>
        <w:r w:rsidRPr="00057A02">
          <w:rPr>
            <w:rStyle w:val="Hyperlink"/>
            <w:noProof/>
            <w:rtl/>
          </w:rPr>
          <w:t xml:space="preserve"> </w:t>
        </w:r>
        <w:r w:rsidRPr="00057A02">
          <w:rPr>
            <w:rStyle w:val="Hyperlink"/>
            <w:rFonts w:hint="eastAsia"/>
            <w:noProof/>
            <w:rtl/>
          </w:rPr>
          <w:t>فقط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Toc456700441 \h</w:instrText>
        </w:r>
        <w:r>
          <w:rPr>
            <w:noProof/>
            <w:webHidden/>
            <w:rtl/>
          </w:rPr>
          <w:instrText xml:space="preserve"> </w:instrText>
        </w:r>
        <w:r>
          <w:rPr>
            <w:noProof/>
            <w:webHidden/>
            <w:rtl/>
          </w:rPr>
        </w:r>
        <w:r>
          <w:rPr>
            <w:noProof/>
            <w:webHidden/>
            <w:rtl/>
          </w:rPr>
          <w:fldChar w:fldCharType="separate"/>
        </w:r>
        <w:r w:rsidR="006868B1">
          <w:rPr>
            <w:noProof/>
            <w:webHidden/>
            <w:rtl/>
          </w:rPr>
          <w:t>18</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42" w:history="1">
        <w:r w:rsidRPr="00057A02">
          <w:rPr>
            <w:rStyle w:val="Hyperlink"/>
            <w:rFonts w:hint="eastAsia"/>
            <w:noProof/>
            <w:rtl/>
          </w:rPr>
          <w:t>هديه</w:t>
        </w:r>
        <w:r w:rsidRPr="00057A02">
          <w:rPr>
            <w:rStyle w:val="Hyperlink"/>
            <w:noProof/>
            <w:rtl/>
          </w:rPr>
          <w:t xml:space="preserve"> </w:t>
        </w:r>
        <w:r w:rsidRPr="00057A02">
          <w:rPr>
            <w:rStyle w:val="Hyperlink"/>
            <w:rFonts w:hint="eastAsia"/>
            <w:noProof/>
            <w:rtl/>
          </w:rPr>
          <w:t>عليه</w:t>
        </w:r>
        <w:r w:rsidRPr="00057A02">
          <w:rPr>
            <w:rStyle w:val="Hyperlink"/>
            <w:noProof/>
            <w:rtl/>
          </w:rPr>
          <w:t xml:space="preserve"> </w:t>
        </w:r>
        <w:r w:rsidRPr="00057A02">
          <w:rPr>
            <w:rStyle w:val="Hyperlink"/>
            <w:rFonts w:hint="eastAsia"/>
            <w:noProof/>
            <w:rtl/>
          </w:rPr>
          <w:t>الصلاة</w:t>
        </w:r>
        <w:r w:rsidRPr="00057A02">
          <w:rPr>
            <w:rStyle w:val="Hyperlink"/>
            <w:noProof/>
            <w:rtl/>
          </w:rPr>
          <w:t xml:space="preserve"> </w:t>
        </w:r>
        <w:r w:rsidRPr="00057A02">
          <w:rPr>
            <w:rStyle w:val="Hyperlink"/>
            <w:rFonts w:hint="eastAsia"/>
            <w:noProof/>
            <w:rtl/>
          </w:rPr>
          <w:t>والسلام</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طعامه</w:t>
        </w:r>
        <w:r w:rsidRPr="00057A02">
          <w:rPr>
            <w:rStyle w:val="Hyperlink"/>
            <w:noProof/>
            <w:rtl/>
          </w:rPr>
          <w:t xml:space="preserve"> </w:t>
        </w:r>
        <w:r w:rsidRPr="00057A02">
          <w:rPr>
            <w:rStyle w:val="Hyperlink"/>
            <w:rFonts w:hint="eastAsia"/>
            <w:noProof/>
            <w:rtl/>
          </w:rPr>
          <w:t>وشرابه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Toc456700442 \h</w:instrText>
        </w:r>
        <w:r>
          <w:rPr>
            <w:noProof/>
            <w:webHidden/>
            <w:rtl/>
          </w:rPr>
          <w:instrText xml:space="preserve"> </w:instrText>
        </w:r>
        <w:r>
          <w:rPr>
            <w:noProof/>
            <w:webHidden/>
            <w:rtl/>
          </w:rPr>
        </w:r>
        <w:r>
          <w:rPr>
            <w:noProof/>
            <w:webHidden/>
            <w:rtl/>
          </w:rPr>
          <w:fldChar w:fldCharType="separate"/>
        </w:r>
        <w:r w:rsidR="006868B1">
          <w:rPr>
            <w:noProof/>
            <w:webHidden/>
            <w:rtl/>
          </w:rPr>
          <w:t>18</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43" w:history="1">
        <w:r w:rsidRPr="00057A02">
          <w:rPr>
            <w:rStyle w:val="Hyperlink"/>
            <w:rFonts w:hint="eastAsia"/>
            <w:noProof/>
            <w:rtl/>
          </w:rPr>
          <w:t>هديه</w:t>
        </w:r>
        <w:r w:rsidRPr="00057A02">
          <w:rPr>
            <w:rStyle w:val="Hyperlink"/>
            <w:noProof/>
            <w:rtl/>
          </w:rPr>
          <w:t xml:space="preserve"> </w:t>
        </w:r>
        <w:r w:rsidRPr="00057A02">
          <w:rPr>
            <w:rStyle w:val="Hyperlink"/>
            <w:rFonts w:hint="eastAsia"/>
            <w:noProof/>
            <w:rtl/>
          </w:rPr>
          <w:t>عليه</w:t>
        </w:r>
        <w:r w:rsidRPr="00057A02">
          <w:rPr>
            <w:rStyle w:val="Hyperlink"/>
            <w:noProof/>
            <w:rtl/>
          </w:rPr>
          <w:t xml:space="preserve"> </w:t>
        </w:r>
        <w:r w:rsidRPr="00057A02">
          <w:rPr>
            <w:rStyle w:val="Hyperlink"/>
            <w:rFonts w:hint="eastAsia"/>
            <w:noProof/>
            <w:rtl/>
          </w:rPr>
          <w:t>الصلاة</w:t>
        </w:r>
        <w:r w:rsidRPr="00057A02">
          <w:rPr>
            <w:rStyle w:val="Hyperlink"/>
            <w:noProof/>
            <w:rtl/>
          </w:rPr>
          <w:t xml:space="preserve"> </w:t>
        </w:r>
        <w:r w:rsidRPr="00057A02">
          <w:rPr>
            <w:rStyle w:val="Hyperlink"/>
            <w:rFonts w:hint="eastAsia"/>
            <w:noProof/>
            <w:rtl/>
          </w:rPr>
          <w:t>والسلام</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لباسه</w:t>
        </w:r>
        <w:r w:rsidRPr="00057A02">
          <w:rPr>
            <w:rStyle w:val="Hyperlink"/>
            <w:noProof/>
            <w:rtl/>
          </w:rPr>
          <w:t xml:space="preserve"> </w:t>
        </w:r>
        <w:r w:rsidRPr="00057A02">
          <w:rPr>
            <w:rStyle w:val="Hyperlink"/>
            <w:rFonts w:hint="eastAsia"/>
            <w:noProof/>
            <w:rtl/>
          </w:rPr>
          <w:t>ومشيه</w:t>
        </w:r>
        <w:r w:rsidRPr="00057A02">
          <w:rPr>
            <w:rStyle w:val="Hyperlink"/>
            <w:noProof/>
            <w:rtl/>
          </w:rPr>
          <w:t xml:space="preserve"> </w:t>
        </w:r>
        <w:r w:rsidRPr="00057A02">
          <w:rPr>
            <w:rStyle w:val="Hyperlink"/>
            <w:rFonts w:hint="eastAsia"/>
            <w:noProof/>
            <w:rtl/>
          </w:rPr>
          <w:t>وركوبه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Toc456700443 \h</w:instrText>
        </w:r>
        <w:r>
          <w:rPr>
            <w:noProof/>
            <w:webHidden/>
            <w:rtl/>
          </w:rPr>
          <w:instrText xml:space="preserve"> </w:instrText>
        </w:r>
        <w:r>
          <w:rPr>
            <w:noProof/>
            <w:webHidden/>
            <w:rtl/>
          </w:rPr>
        </w:r>
        <w:r>
          <w:rPr>
            <w:noProof/>
            <w:webHidden/>
            <w:rtl/>
          </w:rPr>
          <w:fldChar w:fldCharType="separate"/>
        </w:r>
        <w:r w:rsidR="006868B1">
          <w:rPr>
            <w:noProof/>
            <w:webHidden/>
            <w:rtl/>
          </w:rPr>
          <w:t>19</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44" w:history="1">
        <w:r w:rsidRPr="00057A02">
          <w:rPr>
            <w:rStyle w:val="Hyperlink"/>
            <w:rFonts w:hint="eastAsia"/>
            <w:noProof/>
            <w:rtl/>
          </w:rPr>
          <w:t>أخلاقُه</w:t>
        </w:r>
        <w:r w:rsidRPr="00057A02">
          <w:rPr>
            <w:rStyle w:val="Hyperlink"/>
            <w:noProof/>
            <w:rtl/>
          </w:rPr>
          <w:t xml:space="preserve"> </w:t>
        </w:r>
        <w:r w:rsidRPr="00057A02">
          <w:rPr>
            <w:rStyle w:val="Hyperlink"/>
            <w:rFonts w:hint="eastAsia"/>
            <w:noProof/>
            <w:rtl/>
          </w:rPr>
          <w:t>وهديه</w:t>
        </w:r>
        <w:r w:rsidRPr="00057A02">
          <w:rPr>
            <w:rStyle w:val="Hyperlink"/>
            <w:noProof/>
            <w:rtl/>
          </w:rPr>
          <w:t xml:space="preserve"> </w:t>
        </w:r>
        <w:r w:rsidRPr="00283715">
          <w:rPr>
            <w:rStyle w:val="Hyperlink"/>
            <w:rFonts w:cs="CTraditional Arabic" w:hint="eastAsia"/>
            <w:b w:val="0"/>
            <w:bCs w:val="0"/>
            <w:noProof/>
            <w:rtl/>
          </w:rPr>
          <w:t>ج</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التعامل</w:t>
        </w:r>
        <w:r w:rsidRPr="00057A02">
          <w:rPr>
            <w:rStyle w:val="Hyperlink"/>
            <w:noProof/>
            <w:rtl/>
          </w:rPr>
          <w:t xml:space="preserve"> </w:t>
        </w:r>
        <w:r w:rsidRPr="00057A02">
          <w:rPr>
            <w:rStyle w:val="Hyperlink"/>
            <w:rFonts w:hint="eastAsia"/>
            <w:noProof/>
            <w:rtl/>
          </w:rPr>
          <w:t>مع</w:t>
        </w:r>
        <w:r w:rsidRPr="00057A02">
          <w:rPr>
            <w:rStyle w:val="Hyperlink"/>
            <w:noProof/>
            <w:rtl/>
          </w:rPr>
          <w:t xml:space="preserve"> </w:t>
        </w:r>
        <w:r w:rsidRPr="00057A02">
          <w:rPr>
            <w:rStyle w:val="Hyperlink"/>
            <w:rFonts w:hint="eastAsia"/>
            <w:noProof/>
            <w:rtl/>
          </w:rPr>
          <w:t>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Toc456700444 \h</w:instrText>
        </w:r>
        <w:r>
          <w:rPr>
            <w:noProof/>
            <w:webHidden/>
            <w:rtl/>
          </w:rPr>
          <w:instrText xml:space="preserve"> </w:instrText>
        </w:r>
        <w:r>
          <w:rPr>
            <w:noProof/>
            <w:webHidden/>
            <w:rtl/>
          </w:rPr>
        </w:r>
        <w:r>
          <w:rPr>
            <w:noProof/>
            <w:webHidden/>
            <w:rtl/>
          </w:rPr>
          <w:fldChar w:fldCharType="separate"/>
        </w:r>
        <w:r w:rsidR="006868B1">
          <w:rPr>
            <w:noProof/>
            <w:webHidden/>
            <w:rtl/>
          </w:rPr>
          <w:t>21</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45" w:history="1">
        <w:r w:rsidRPr="00057A02">
          <w:rPr>
            <w:rStyle w:val="Hyperlink"/>
            <w:rFonts w:hint="eastAsia"/>
            <w:noProof/>
            <w:rtl/>
          </w:rPr>
          <w:t>هديه</w:t>
        </w:r>
        <w:r w:rsidRPr="00057A02">
          <w:rPr>
            <w:rStyle w:val="Hyperlink"/>
            <w:noProof/>
            <w:rtl/>
          </w:rPr>
          <w:t xml:space="preserve"> </w:t>
        </w:r>
        <w:r w:rsidRPr="00283715">
          <w:rPr>
            <w:rStyle w:val="Hyperlink"/>
            <w:rFonts w:cs="CTraditional Arabic" w:hint="eastAsia"/>
            <w:b w:val="0"/>
            <w:bCs w:val="0"/>
            <w:noProof/>
            <w:rtl/>
          </w:rPr>
          <w:t>ج</w:t>
        </w:r>
        <w:r w:rsidRPr="00057A02">
          <w:rPr>
            <w:rStyle w:val="Hyperlink"/>
            <w:noProof/>
            <w:rtl/>
          </w:rPr>
          <w:t xml:space="preserve"> </w:t>
        </w:r>
        <w:r w:rsidRPr="00057A02">
          <w:rPr>
            <w:rStyle w:val="Hyperlink"/>
            <w:rFonts w:hint="eastAsia"/>
            <w:noProof/>
            <w:rtl/>
          </w:rPr>
          <w:t>في</w:t>
        </w:r>
        <w:r w:rsidRPr="00057A02">
          <w:rPr>
            <w:rStyle w:val="Hyperlink"/>
            <w:noProof/>
            <w:rtl/>
          </w:rPr>
          <w:t xml:space="preserve"> </w:t>
        </w:r>
        <w:r w:rsidRPr="00057A02">
          <w:rPr>
            <w:rStyle w:val="Hyperlink"/>
            <w:rFonts w:hint="eastAsia"/>
            <w:noProof/>
            <w:rtl/>
          </w:rPr>
          <w:t>بيته</w:t>
        </w:r>
        <w:r w:rsidRPr="00057A02">
          <w:rPr>
            <w:rStyle w:val="Hyperlink"/>
            <w:noProof/>
            <w:rtl/>
          </w:rPr>
          <w:t xml:space="preserve"> </w:t>
        </w:r>
        <w:r w:rsidRPr="00057A02">
          <w:rPr>
            <w:rStyle w:val="Hyperlink"/>
            <w:rFonts w:hint="eastAsia"/>
            <w:noProof/>
            <w:rtl/>
          </w:rPr>
          <w:t>وفي</w:t>
        </w:r>
        <w:r w:rsidRPr="00057A02">
          <w:rPr>
            <w:rStyle w:val="Hyperlink"/>
            <w:noProof/>
            <w:rtl/>
          </w:rPr>
          <w:t xml:space="preserve"> </w:t>
        </w:r>
        <w:r w:rsidRPr="00057A02">
          <w:rPr>
            <w:rStyle w:val="Hyperlink"/>
            <w:rFonts w:hint="eastAsia"/>
            <w:noProof/>
            <w:rtl/>
          </w:rPr>
          <w:t>نومه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Toc456700445 \h</w:instrText>
        </w:r>
        <w:r>
          <w:rPr>
            <w:noProof/>
            <w:webHidden/>
            <w:rtl/>
          </w:rPr>
          <w:instrText xml:space="preserve"> </w:instrText>
        </w:r>
        <w:r>
          <w:rPr>
            <w:noProof/>
            <w:webHidden/>
            <w:rtl/>
          </w:rPr>
        </w:r>
        <w:r>
          <w:rPr>
            <w:noProof/>
            <w:webHidden/>
            <w:rtl/>
          </w:rPr>
          <w:fldChar w:fldCharType="separate"/>
        </w:r>
        <w:r w:rsidR="006868B1">
          <w:rPr>
            <w:noProof/>
            <w:webHidden/>
            <w:rtl/>
          </w:rPr>
          <w:t>24</w:t>
        </w:r>
        <w:r>
          <w:rPr>
            <w:noProof/>
            <w:webHidden/>
            <w:rtl/>
          </w:rPr>
          <w:fldChar w:fldCharType="end"/>
        </w:r>
      </w:hyperlink>
    </w:p>
    <w:p w:rsidR="00283715" w:rsidRPr="00A17976" w:rsidRDefault="00283715">
      <w:pPr>
        <w:pStyle w:val="TOC1"/>
        <w:tabs>
          <w:tab w:val="right" w:leader="dot" w:pos="6226"/>
        </w:tabs>
        <w:rPr>
          <w:rFonts w:ascii="Calibri" w:hAnsi="Calibri" w:cs="Arial"/>
          <w:b w:val="0"/>
          <w:bCs w:val="0"/>
          <w:noProof/>
          <w:sz w:val="22"/>
          <w:szCs w:val="22"/>
          <w:rtl/>
        </w:rPr>
      </w:pPr>
      <w:hyperlink w:anchor="_Toc456700446" w:history="1">
        <w:r w:rsidRPr="00057A02">
          <w:rPr>
            <w:rStyle w:val="Hyperlink"/>
            <w:rFonts w:hint="eastAsia"/>
            <w:noProof/>
            <w:rtl/>
          </w:rPr>
          <w:t>أهم</w:t>
        </w:r>
        <w:r w:rsidRPr="00057A02">
          <w:rPr>
            <w:rStyle w:val="Hyperlink"/>
            <w:noProof/>
            <w:rtl/>
          </w:rPr>
          <w:t xml:space="preserve"> </w:t>
        </w:r>
        <w:r w:rsidRPr="00057A02">
          <w:rPr>
            <w:rStyle w:val="Hyperlink"/>
            <w:rFonts w:hint="eastAsia"/>
            <w:noProof/>
            <w:rtl/>
          </w:rPr>
          <w:t>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Toc456700446 \h</w:instrText>
        </w:r>
        <w:r>
          <w:rPr>
            <w:noProof/>
            <w:webHidden/>
            <w:rtl/>
          </w:rPr>
          <w:instrText xml:space="preserve"> </w:instrText>
        </w:r>
        <w:r>
          <w:rPr>
            <w:noProof/>
            <w:webHidden/>
            <w:rtl/>
          </w:rPr>
        </w:r>
        <w:r>
          <w:rPr>
            <w:noProof/>
            <w:webHidden/>
            <w:rtl/>
          </w:rPr>
          <w:fldChar w:fldCharType="separate"/>
        </w:r>
        <w:r w:rsidR="006868B1">
          <w:rPr>
            <w:noProof/>
            <w:webHidden/>
            <w:rtl/>
          </w:rPr>
          <w:t>28</w:t>
        </w:r>
        <w:r>
          <w:rPr>
            <w:noProof/>
            <w:webHidden/>
            <w:rtl/>
          </w:rPr>
          <w:fldChar w:fldCharType="end"/>
        </w:r>
      </w:hyperlink>
    </w:p>
    <w:p w:rsidR="00283715" w:rsidRDefault="00283715" w:rsidP="006868B1">
      <w:pPr>
        <w:rPr>
          <w:rtl/>
        </w:rPr>
        <w:sectPr w:rsidR="00283715" w:rsidSect="006868B1">
          <w:headerReference w:type="first" r:id="rId11"/>
          <w:pgSz w:w="7938" w:h="11907" w:code="9"/>
          <w:pgMar w:top="567" w:right="851" w:bottom="851" w:left="851" w:header="454" w:footer="0" w:gutter="0"/>
          <w:pgNumType w:fmt="arabicAlpha"/>
          <w:cols w:space="708"/>
          <w:titlePg/>
          <w:bidi/>
          <w:rtlGutter/>
          <w:docGrid w:linePitch="360"/>
        </w:sectPr>
      </w:pPr>
      <w:r>
        <w:rPr>
          <w:rtl/>
        </w:rPr>
        <w:fldChar w:fldCharType="end"/>
      </w:r>
    </w:p>
    <w:p w:rsidR="00AD7187" w:rsidRPr="00E57A11" w:rsidRDefault="0054685C" w:rsidP="00283715">
      <w:pPr>
        <w:pStyle w:val="a1"/>
        <w:tabs>
          <w:tab w:val="right" w:pos="4960"/>
        </w:tabs>
        <w:rPr>
          <w:rtl/>
        </w:rPr>
      </w:pPr>
      <w:bookmarkStart w:id="3" w:name="_Toc456700435"/>
      <w:r w:rsidRPr="00E57A11">
        <w:rPr>
          <w:rFonts w:hint="cs"/>
          <w:rtl/>
        </w:rPr>
        <w:lastRenderedPageBreak/>
        <w:t>ي</w:t>
      </w:r>
      <w:r w:rsidR="00AD7187" w:rsidRPr="00E57A11">
        <w:rPr>
          <w:rtl/>
        </w:rPr>
        <w:t xml:space="preserve">وم مع حبيبك </w:t>
      </w:r>
      <w:r w:rsidR="00E65CD1" w:rsidRPr="00283715">
        <w:rPr>
          <w:rFonts w:ascii="CTraditional Arabic" w:hAnsi="CTraditional Arabic" w:cs="CTraditional Arabic"/>
          <w:b w:val="0"/>
          <w:bCs w:val="0"/>
          <w:i w:val="0"/>
          <w:sz w:val="44"/>
          <w:rtl/>
        </w:rPr>
        <w:t>ج</w:t>
      </w:r>
      <w:bookmarkEnd w:id="3"/>
    </w:p>
    <w:p w:rsidR="00AD7187" w:rsidRPr="00DB155E" w:rsidRDefault="00AD7187" w:rsidP="00283715">
      <w:pPr>
        <w:widowControl w:val="0"/>
        <w:spacing w:before="2" w:after="2"/>
        <w:ind w:firstLine="284"/>
        <w:jc w:val="both"/>
        <w:rPr>
          <w:rStyle w:val="Char"/>
          <w:rFonts w:hint="cs"/>
          <w:rtl/>
        </w:rPr>
      </w:pPr>
      <w:r w:rsidRPr="00DB155E">
        <w:rPr>
          <w:rStyle w:val="Char"/>
          <w:rtl/>
        </w:rPr>
        <w:t xml:space="preserve">الحمد لله الذي جعل سبيل محبته جل </w:t>
      </w:r>
      <w:r w:rsidRPr="00565A3C">
        <w:rPr>
          <w:rStyle w:val="Char"/>
          <w:rtl/>
        </w:rPr>
        <w:t>جلاله</w:t>
      </w:r>
      <w:r w:rsidRPr="00DB155E">
        <w:rPr>
          <w:rStyle w:val="Char"/>
          <w:rtl/>
        </w:rPr>
        <w:t xml:space="preserve"> متعلقاً باتباع خليله المصطفى محمد </w:t>
      </w:r>
      <w:r w:rsidR="00E65CD1" w:rsidRPr="00283715">
        <w:rPr>
          <w:rStyle w:val="Char"/>
          <w:rFonts w:ascii="CTraditional Arabic" w:hAnsi="CTraditional Arabic" w:cs="CTraditional Arabic"/>
          <w:sz w:val="28"/>
          <w:szCs w:val="28"/>
          <w:rtl/>
        </w:rPr>
        <w:t>ج</w:t>
      </w:r>
      <w:r w:rsidRPr="00DB155E">
        <w:rPr>
          <w:rStyle w:val="Char"/>
          <w:rtl/>
        </w:rPr>
        <w:t xml:space="preserve"> فقال تعالى</w:t>
      </w:r>
      <w:r w:rsidRPr="00DB155E">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قُلْ إِنْ كُنْتُمْ تُحِبُّونَ اللَّهَ فَاتَّبِعُونِي يُحْبِبْكُمُ اللَّهُ وَيَغْفِرْ لَكُمْ ذُنُوبَكُمْ</w:t>
      </w:r>
      <w:r w:rsidR="00283715">
        <w:rPr>
          <w:rStyle w:val="Char"/>
          <w:rFonts w:cs="KFGQPC Uthmanic Script HAFS"/>
          <w:szCs w:val="28"/>
          <w:rtl/>
        </w:rPr>
        <w:t xml:space="preserve"> </w:t>
      </w:r>
      <w:r w:rsidR="007C5C2A" w:rsidRPr="007C5C2A">
        <w:rPr>
          <w:rStyle w:val="Char"/>
          <w:rFonts w:cs="KFGQPC Uthmanic Script HAFS"/>
          <w:szCs w:val="28"/>
          <w:rtl/>
        </w:rPr>
        <w:t>وَاللَّهُ غَفُورٌ رَحِيمٌ٣١</w:t>
      </w:r>
      <w:r w:rsidR="007C5C2A" w:rsidRPr="007C5C2A">
        <w:rPr>
          <w:rStyle w:val="Char"/>
          <w:rFonts w:ascii="Tahoma" w:hAnsi="Tahoma" w:hint="cs"/>
          <w:szCs w:val="28"/>
          <w:rtl/>
        </w:rPr>
        <w:t>﴾</w:t>
      </w:r>
      <w:r w:rsidR="007C5C2A">
        <w:rPr>
          <w:rStyle w:val="Char"/>
          <w:rFonts w:ascii="Tahoma" w:hAnsi="Tahoma" w:cs="IRNazli"/>
          <w:szCs w:val="24"/>
          <w:rtl/>
        </w:rPr>
        <w:t xml:space="preserve"> [آل عمران: 31]</w:t>
      </w:r>
      <w:r w:rsidR="007C5C2A">
        <w:rPr>
          <w:rStyle w:val="Char"/>
          <w:rFonts w:ascii="Tahoma" w:hAnsi="Tahoma" w:cs="IRNazli" w:hint="cs"/>
          <w:szCs w:val="24"/>
          <w:rtl/>
        </w:rPr>
        <w:t>.</w:t>
      </w:r>
      <w:r w:rsidRPr="00DB155E">
        <w:rPr>
          <w:rStyle w:val="Char"/>
          <w:rtl/>
        </w:rPr>
        <w:t xml:space="preserve"> وصيّر الإيمان منتفياً ع</w:t>
      </w:r>
      <w:r w:rsidRPr="00DB155E">
        <w:rPr>
          <w:rStyle w:val="Char"/>
          <w:rFonts w:hint="cs"/>
          <w:rtl/>
        </w:rPr>
        <w:t>َ</w:t>
      </w:r>
      <w:r w:rsidRPr="00DB155E">
        <w:rPr>
          <w:rStyle w:val="Char"/>
          <w:rtl/>
        </w:rPr>
        <w:t>م</w:t>
      </w:r>
      <w:r w:rsidRPr="00DB155E">
        <w:rPr>
          <w:rStyle w:val="Char"/>
          <w:rFonts w:hint="cs"/>
          <w:rtl/>
        </w:rPr>
        <w:t>ّ</w:t>
      </w:r>
      <w:r w:rsidRPr="00DB155E">
        <w:rPr>
          <w:rStyle w:val="Char"/>
          <w:rtl/>
        </w:rPr>
        <w:t>ن قد</w:t>
      </w:r>
      <w:r w:rsidRPr="00DB155E">
        <w:rPr>
          <w:rStyle w:val="Char"/>
          <w:rFonts w:hint="cs"/>
          <w:rtl/>
        </w:rPr>
        <w:t>ّ</w:t>
      </w:r>
      <w:r w:rsidRPr="00DB155E">
        <w:rPr>
          <w:rStyle w:val="Char"/>
          <w:rtl/>
        </w:rPr>
        <w:t xml:space="preserve">م حب أحد من الخلق على حب حبيبه </w:t>
      </w:r>
      <w:r w:rsidR="00E65CD1" w:rsidRPr="00283715">
        <w:rPr>
          <w:rStyle w:val="Char"/>
          <w:rFonts w:ascii="CTraditional Arabic" w:hAnsi="CTraditional Arabic" w:cs="CTraditional Arabic"/>
          <w:sz w:val="28"/>
          <w:szCs w:val="28"/>
          <w:rtl/>
        </w:rPr>
        <w:t>ج</w:t>
      </w:r>
      <w:r w:rsidRPr="00DB155E">
        <w:rPr>
          <w:rStyle w:val="Char"/>
          <w:rtl/>
        </w:rPr>
        <w:t xml:space="preserve"> فقال رسول الله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لا يؤمن أحدكم حتى أكون أحب إليه من والده وولده والناس أجمعين</w:t>
      </w:r>
      <w:r w:rsidRPr="00DB155E">
        <w:rPr>
          <w:rStyle w:val="Char"/>
          <w:rtl/>
        </w:rPr>
        <w:t>)</w:t>
      </w:r>
      <w:r w:rsidRPr="00DB155E">
        <w:rPr>
          <w:rStyle w:val="Char"/>
          <w:rFonts w:hint="cs"/>
          <w:rtl/>
        </w:rPr>
        <w:t xml:space="preserve"> </w:t>
      </w:r>
      <w:r w:rsidRPr="00DB155E">
        <w:rPr>
          <w:rStyle w:val="Char"/>
          <w:rtl/>
        </w:rPr>
        <w:t>والصلاة والسلام الأتمَّان الأكملان على النبي المصطفى والهادي المجتبى والسراج المنير</w:t>
      </w:r>
      <w:r w:rsidRPr="00DB155E">
        <w:rPr>
          <w:rStyle w:val="Char"/>
          <w:rFonts w:hint="cs"/>
          <w:rtl/>
        </w:rPr>
        <w:t xml:space="preserve">، </w:t>
      </w:r>
      <w:r w:rsidRPr="00DB155E">
        <w:rPr>
          <w:rStyle w:val="Char"/>
          <w:rtl/>
        </w:rPr>
        <w:t>والداعي البشير</w:t>
      </w:r>
      <w:r w:rsidR="00283715">
        <w:rPr>
          <w:rStyle w:val="Char"/>
          <w:rFonts w:hint="cs"/>
          <w:rtl/>
        </w:rPr>
        <w:t>،</w:t>
      </w:r>
      <w:r w:rsidRPr="00DB155E">
        <w:rPr>
          <w:rStyle w:val="Char"/>
          <w:rtl/>
        </w:rPr>
        <w:t xml:space="preserve"> والرحمة ال</w:t>
      </w:r>
      <w:r w:rsidRPr="00DB155E">
        <w:rPr>
          <w:rStyle w:val="Char"/>
          <w:rFonts w:hint="cs"/>
          <w:rtl/>
        </w:rPr>
        <w:t>م</w:t>
      </w:r>
      <w:r w:rsidRPr="00DB155E">
        <w:rPr>
          <w:rStyle w:val="Char"/>
          <w:rtl/>
        </w:rPr>
        <w:t>هداة والنعمة المسداة</w:t>
      </w:r>
      <w:r w:rsidR="00283715">
        <w:rPr>
          <w:rStyle w:val="Char"/>
          <w:rtl/>
        </w:rPr>
        <w:t>،</w:t>
      </w:r>
      <w:r w:rsidRPr="00DB155E">
        <w:rPr>
          <w:rStyle w:val="Char"/>
          <w:rFonts w:hint="cs"/>
          <w:rtl/>
        </w:rPr>
        <w:t xml:space="preserve"> </w:t>
      </w:r>
      <w:r w:rsidRPr="00DB155E">
        <w:rPr>
          <w:rStyle w:val="Char"/>
          <w:rtl/>
        </w:rPr>
        <w:t>صلى الله وسلم عليه ما تعاقب الليل والنهار</w:t>
      </w:r>
      <w:r w:rsidR="00283715">
        <w:rPr>
          <w:rStyle w:val="Char"/>
          <w:rtl/>
        </w:rPr>
        <w:t>،</w:t>
      </w:r>
      <w:r w:rsidRPr="00DB155E">
        <w:rPr>
          <w:rStyle w:val="Char"/>
          <w:rFonts w:hint="cs"/>
          <w:rtl/>
        </w:rPr>
        <w:t xml:space="preserve"> </w:t>
      </w:r>
      <w:r w:rsidRPr="00DB155E">
        <w:rPr>
          <w:rStyle w:val="Char"/>
          <w:rtl/>
        </w:rPr>
        <w:t>وصلى الله عليه ما ذكره الذاكرون الأبرار</w:t>
      </w:r>
      <w:r w:rsidR="00283715">
        <w:rPr>
          <w:rStyle w:val="Char"/>
          <w:rtl/>
        </w:rPr>
        <w:t>،</w:t>
      </w:r>
      <w:r w:rsidRPr="00DB155E">
        <w:rPr>
          <w:rStyle w:val="Char"/>
          <w:rFonts w:hint="cs"/>
          <w:rtl/>
        </w:rPr>
        <w:t xml:space="preserve"> </w:t>
      </w:r>
      <w:r w:rsidRPr="00DB155E">
        <w:rPr>
          <w:rStyle w:val="Char"/>
          <w:rtl/>
        </w:rPr>
        <w:t>وصلى الله عليه عدد قطر الأمطار</w:t>
      </w:r>
      <w:r w:rsidR="00283715">
        <w:rPr>
          <w:rStyle w:val="Char"/>
          <w:rtl/>
        </w:rPr>
        <w:t>،</w:t>
      </w:r>
      <w:r w:rsidRPr="00DB155E">
        <w:rPr>
          <w:rStyle w:val="Char"/>
          <w:rFonts w:hint="cs"/>
          <w:rtl/>
        </w:rPr>
        <w:t xml:space="preserve"> </w:t>
      </w:r>
      <w:r w:rsidRPr="00DB155E">
        <w:rPr>
          <w:rStyle w:val="Char"/>
          <w:rtl/>
        </w:rPr>
        <w:t>وورق الأشجار</w:t>
      </w:r>
      <w:r w:rsidRPr="00DB155E">
        <w:rPr>
          <w:rStyle w:val="Char"/>
          <w:rFonts w:hint="cs"/>
          <w:rtl/>
        </w:rPr>
        <w:t xml:space="preserve">، </w:t>
      </w:r>
      <w:r w:rsidRPr="00DB155E">
        <w:rPr>
          <w:rStyle w:val="Char"/>
          <w:rtl/>
        </w:rPr>
        <w:t>وحب الرمل والأحجار</w:t>
      </w:r>
      <w:r w:rsidR="00283715">
        <w:rPr>
          <w:rStyle w:val="Char"/>
          <w:rFonts w:hint="cs"/>
          <w:rtl/>
        </w:rPr>
        <w:t>،</w:t>
      </w:r>
      <w:r w:rsidRPr="00DB155E">
        <w:rPr>
          <w:rStyle w:val="Char"/>
          <w:rtl/>
        </w:rPr>
        <w:t xml:space="preserve"> وعلى آله الأطهار</w:t>
      </w:r>
      <w:r w:rsidRPr="00DB155E">
        <w:rPr>
          <w:rStyle w:val="Char"/>
          <w:rFonts w:hint="cs"/>
          <w:rtl/>
        </w:rPr>
        <w:t xml:space="preserve">، </w:t>
      </w:r>
      <w:r w:rsidRPr="00DB155E">
        <w:rPr>
          <w:rStyle w:val="Char"/>
          <w:rtl/>
        </w:rPr>
        <w:t>وعلى المهاجرين والأنصار</w:t>
      </w:r>
      <w:r w:rsidRPr="00DB155E">
        <w:rPr>
          <w:rStyle w:val="Char"/>
          <w:rFonts w:hint="cs"/>
          <w:rtl/>
        </w:rPr>
        <w:t>،</w:t>
      </w:r>
      <w:r w:rsidRPr="00DB155E">
        <w:rPr>
          <w:rStyle w:val="Char"/>
          <w:rtl/>
        </w:rPr>
        <w:t xml:space="preserve"> والتابعين بإحسان إلى يوم الدين. أما بعد..</w:t>
      </w:r>
    </w:p>
    <w:p w:rsidR="00AD7187" w:rsidRPr="00DB155E" w:rsidRDefault="00AD7187" w:rsidP="00283715">
      <w:pPr>
        <w:widowControl w:val="0"/>
        <w:spacing w:before="2" w:after="2"/>
        <w:ind w:firstLine="284"/>
        <w:jc w:val="both"/>
        <w:rPr>
          <w:rStyle w:val="Char"/>
          <w:rtl/>
        </w:rPr>
      </w:pPr>
      <w:r w:rsidRPr="00DB155E">
        <w:rPr>
          <w:rStyle w:val="Char"/>
          <w:rtl/>
        </w:rPr>
        <w:t>فإن المسلم الحق ليشتاق إلى حبيبه</w:t>
      </w:r>
      <w:r w:rsidRPr="00DB155E">
        <w:rPr>
          <w:rStyle w:val="Char"/>
          <w:rFonts w:hint="cs"/>
          <w:rtl/>
        </w:rPr>
        <w:t xml:space="preserve"> محمد</w:t>
      </w:r>
      <w:r w:rsidRPr="00DB155E">
        <w:rPr>
          <w:rStyle w:val="Char"/>
          <w:rtl/>
        </w:rPr>
        <w:t xml:space="preserve"> </w:t>
      </w:r>
      <w:r w:rsidR="00E65CD1" w:rsidRPr="00283715">
        <w:rPr>
          <w:rStyle w:val="Char"/>
          <w:rFonts w:ascii="CTraditional Arabic" w:hAnsi="CTraditional Arabic" w:cs="CTraditional Arabic"/>
          <w:sz w:val="28"/>
          <w:szCs w:val="28"/>
          <w:rtl/>
        </w:rPr>
        <w:t>ج</w:t>
      </w:r>
      <w:r w:rsidRPr="00DB155E">
        <w:rPr>
          <w:rStyle w:val="Char"/>
          <w:rtl/>
        </w:rPr>
        <w:t xml:space="preserve"> ويتمنى </w:t>
      </w:r>
      <w:r w:rsidRPr="00DB155E">
        <w:rPr>
          <w:rStyle w:val="Char"/>
          <w:rFonts w:hint="cs"/>
          <w:rtl/>
        </w:rPr>
        <w:t>لو</w:t>
      </w:r>
      <w:r w:rsidRPr="00DB155E">
        <w:rPr>
          <w:rStyle w:val="Char"/>
          <w:rtl/>
        </w:rPr>
        <w:t xml:space="preserve"> كان من أصحابه، يجلس إلى المصطفى ويملأ عينيه من نور وجهه الشريف ويسمع حديثه </w:t>
      </w:r>
      <w:r w:rsidR="00E65CD1" w:rsidRPr="00283715">
        <w:rPr>
          <w:rStyle w:val="Char"/>
          <w:rFonts w:ascii="CTraditional Arabic" w:hAnsi="CTraditional Arabic" w:cs="CTraditional Arabic"/>
          <w:sz w:val="28"/>
          <w:szCs w:val="28"/>
          <w:rtl/>
        </w:rPr>
        <w:t>ج</w:t>
      </w:r>
      <w:r w:rsidRPr="00DB155E">
        <w:rPr>
          <w:rStyle w:val="Char"/>
          <w:rtl/>
        </w:rPr>
        <w:t xml:space="preserve"> العذب، ويرى خ</w:t>
      </w:r>
      <w:r w:rsidR="001D5D76" w:rsidRPr="00DB155E">
        <w:rPr>
          <w:rStyle w:val="Char"/>
          <w:rFonts w:hint="cs"/>
          <w:rtl/>
        </w:rPr>
        <w:t>ُ</w:t>
      </w:r>
      <w:r w:rsidRPr="00DB155E">
        <w:rPr>
          <w:rStyle w:val="Char"/>
          <w:rtl/>
        </w:rPr>
        <w:t xml:space="preserve">لقه الذي يسلب القلب، ويقف على عبادته للرب، ولو بذل لذلك كل ما يملك تحقيقاً لقول الحبيب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من أشد أمتي لي حباً ناسٌ يكونون بعدي يود أحدهم لو رآني بأهله وماله</w:t>
      </w:r>
      <w:r w:rsidRPr="00DB155E">
        <w:rPr>
          <w:rStyle w:val="Char"/>
          <w:rtl/>
        </w:rPr>
        <w:t xml:space="preserve">) لذلك كانت حال التابعين </w:t>
      </w:r>
      <w:r w:rsidRPr="00DB155E">
        <w:rPr>
          <w:rStyle w:val="Char"/>
          <w:rtl/>
        </w:rPr>
        <w:lastRenderedPageBreak/>
        <w:t>على ذلك:</w:t>
      </w:r>
    </w:p>
    <w:p w:rsidR="00AD7187" w:rsidRPr="00DB155E" w:rsidRDefault="00AD7187" w:rsidP="00283715">
      <w:pPr>
        <w:widowControl w:val="0"/>
        <w:numPr>
          <w:ilvl w:val="0"/>
          <w:numId w:val="6"/>
        </w:numPr>
        <w:tabs>
          <w:tab w:val="left" w:pos="280"/>
        </w:tabs>
        <w:spacing w:before="2" w:after="2"/>
        <w:ind w:left="0" w:right="0" w:firstLine="284"/>
        <w:jc w:val="both"/>
        <w:rPr>
          <w:rStyle w:val="Char"/>
        </w:rPr>
      </w:pPr>
      <w:r w:rsidRPr="00DB155E">
        <w:rPr>
          <w:rStyle w:val="Char"/>
          <w:rtl/>
        </w:rPr>
        <w:t>قال ابن سيرين لعبيدة بن عمرو رحمهما الله</w:t>
      </w:r>
      <w:r w:rsidR="00283715">
        <w:rPr>
          <w:rStyle w:val="Char"/>
          <w:rtl/>
        </w:rPr>
        <w:t xml:space="preserve"> (</w:t>
      </w:r>
      <w:r w:rsidRPr="00DB155E">
        <w:rPr>
          <w:rStyle w:val="Char"/>
          <w:rtl/>
        </w:rPr>
        <w:t xml:space="preserve">عندنا من شعر النبي </w:t>
      </w:r>
      <w:r w:rsidR="00E65CD1" w:rsidRPr="00283715">
        <w:rPr>
          <w:rStyle w:val="Char"/>
          <w:rFonts w:ascii="CTraditional Arabic" w:hAnsi="CTraditional Arabic" w:cs="CTraditional Arabic"/>
          <w:sz w:val="28"/>
          <w:szCs w:val="28"/>
          <w:rtl/>
        </w:rPr>
        <w:t>ج</w:t>
      </w:r>
      <w:r w:rsidRPr="00DB155E">
        <w:rPr>
          <w:rStyle w:val="Char"/>
          <w:rtl/>
        </w:rPr>
        <w:t xml:space="preserve"> شيئاً من قِبَل أنس بن مالك. فقال عبيدة</w:t>
      </w:r>
      <w:r w:rsidR="00283715">
        <w:rPr>
          <w:rStyle w:val="Char"/>
          <w:rtl/>
        </w:rPr>
        <w:t>:</w:t>
      </w:r>
      <w:r w:rsidRPr="00DB155E">
        <w:rPr>
          <w:rStyle w:val="Char"/>
          <w:rtl/>
        </w:rPr>
        <w:t xml:space="preserve"> لأن تكون عندي شعرة منه أحب إلي من الدنيا وما فيها) قال الذهبي معلقاً</w:t>
      </w:r>
      <w:r w:rsidR="00283715">
        <w:rPr>
          <w:rStyle w:val="Char"/>
          <w:rtl/>
        </w:rPr>
        <w:t xml:space="preserve"> (</w:t>
      </w:r>
      <w:r w:rsidRPr="00DB155E">
        <w:rPr>
          <w:rStyle w:val="Char"/>
          <w:rtl/>
        </w:rPr>
        <w:t xml:space="preserve">ومثل هذا يقوله هذا الإمام بعد النبي </w:t>
      </w:r>
      <w:r w:rsidR="00E65CD1" w:rsidRPr="00283715">
        <w:rPr>
          <w:rStyle w:val="Char"/>
          <w:rFonts w:ascii="CTraditional Arabic" w:hAnsi="CTraditional Arabic" w:cs="CTraditional Arabic"/>
          <w:sz w:val="28"/>
          <w:szCs w:val="28"/>
          <w:rtl/>
        </w:rPr>
        <w:t>ج</w:t>
      </w:r>
      <w:r w:rsidRPr="00DB155E">
        <w:rPr>
          <w:rStyle w:val="Char"/>
          <w:rtl/>
        </w:rPr>
        <w:t xml:space="preserve"> بخمسين سنة !! فما الذي نقول</w:t>
      </w:r>
      <w:r w:rsidRPr="00DB155E">
        <w:rPr>
          <w:rStyle w:val="Char"/>
          <w:rFonts w:hint="cs"/>
          <w:rtl/>
        </w:rPr>
        <w:t>ـ</w:t>
      </w:r>
      <w:r w:rsidRPr="00DB155E">
        <w:rPr>
          <w:rStyle w:val="Char"/>
          <w:rtl/>
        </w:rPr>
        <w:t>ه نحن في وقتنا لو وجدنا بعض شعره بإسناد ثابت؟..) ودون إثبات ذلك خرط القتاد، وقال الذهبي أيضاً</w:t>
      </w:r>
      <w:r w:rsidR="00283715">
        <w:rPr>
          <w:rStyle w:val="Char"/>
          <w:rtl/>
        </w:rPr>
        <w:t xml:space="preserve"> (</w:t>
      </w:r>
      <w:r w:rsidRPr="00DB155E">
        <w:rPr>
          <w:rStyle w:val="Char"/>
          <w:rtl/>
        </w:rPr>
        <w:t xml:space="preserve">وقد ثبت أنه </w:t>
      </w:r>
      <w:r w:rsidR="00E65CD1" w:rsidRPr="00283715">
        <w:rPr>
          <w:rStyle w:val="Char"/>
          <w:rFonts w:ascii="CTraditional Arabic" w:hAnsi="CTraditional Arabic" w:cs="CTraditional Arabic"/>
          <w:sz w:val="28"/>
          <w:szCs w:val="28"/>
          <w:rtl/>
        </w:rPr>
        <w:t>ج</w:t>
      </w:r>
      <w:r w:rsidRPr="00DB155E">
        <w:rPr>
          <w:rStyle w:val="Char"/>
          <w:rtl/>
        </w:rPr>
        <w:t xml:space="preserve"> لما حلق رأسه فرّق شعره المطهَّر على أصحابه إكراماً لهم بذلك. فوالهفي على تقبيل شعرة منها)</w:t>
      </w:r>
    </w:p>
    <w:p w:rsidR="00AD7187" w:rsidRPr="00DB155E" w:rsidRDefault="00AD7187" w:rsidP="00283715">
      <w:pPr>
        <w:widowControl w:val="0"/>
        <w:numPr>
          <w:ilvl w:val="0"/>
          <w:numId w:val="6"/>
        </w:numPr>
        <w:tabs>
          <w:tab w:val="left" w:pos="266"/>
        </w:tabs>
        <w:spacing w:before="2" w:after="2"/>
        <w:ind w:left="0" w:right="0" w:firstLine="284"/>
        <w:jc w:val="both"/>
        <w:rPr>
          <w:rStyle w:val="Char"/>
        </w:rPr>
      </w:pPr>
      <w:r w:rsidRPr="00DB155E">
        <w:rPr>
          <w:rStyle w:val="Char"/>
          <w:rtl/>
        </w:rPr>
        <w:t xml:space="preserve">قال جبير بن نفيل </w:t>
      </w:r>
      <w:r w:rsidR="00E65CD1" w:rsidRPr="00283715">
        <w:rPr>
          <w:rStyle w:val="Char"/>
          <w:rFonts w:ascii="CTraditional Arabic" w:hAnsi="CTraditional Arabic" w:cs="CTraditional Arabic"/>
          <w:sz w:val="28"/>
          <w:szCs w:val="28"/>
          <w:rtl/>
        </w:rPr>
        <w:t>/</w:t>
      </w:r>
      <w:r w:rsidR="00283715">
        <w:rPr>
          <w:rStyle w:val="Char"/>
          <w:rtl/>
        </w:rPr>
        <w:t xml:space="preserve"> (</w:t>
      </w:r>
      <w:r w:rsidRPr="00DB155E">
        <w:rPr>
          <w:rStyle w:val="Char"/>
          <w:rtl/>
        </w:rPr>
        <w:t xml:space="preserve">جلسنا إلى المقداد بن الأسود </w:t>
      </w:r>
      <w:r w:rsidR="00E65CD1" w:rsidRPr="00283715">
        <w:rPr>
          <w:rStyle w:val="Char"/>
          <w:rFonts w:ascii="CTraditional Arabic" w:hAnsi="CTraditional Arabic" w:cs="CTraditional Arabic"/>
          <w:sz w:val="28"/>
          <w:szCs w:val="28"/>
          <w:rtl/>
        </w:rPr>
        <w:t>س</w:t>
      </w:r>
      <w:r w:rsidRPr="00DB155E">
        <w:rPr>
          <w:rStyle w:val="Char"/>
          <w:rtl/>
        </w:rPr>
        <w:t xml:space="preserve"> يوماً فمر به رجل</w:t>
      </w:r>
      <w:r w:rsidRPr="00DB155E">
        <w:rPr>
          <w:rStyle w:val="Char"/>
          <w:rFonts w:hint="cs"/>
          <w:rtl/>
        </w:rPr>
        <w:t xml:space="preserve"> </w:t>
      </w:r>
      <w:r w:rsidRPr="00DB155E">
        <w:rPr>
          <w:rStyle w:val="Char"/>
          <w:rtl/>
        </w:rPr>
        <w:t xml:space="preserve">فقال:طوبى لهاتين العينين اللتين رأتا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لوددنا أننا رأينا ما رأيت وشهدنا ما شهدت) </w:t>
      </w:r>
    </w:p>
    <w:p w:rsidR="00AD7187" w:rsidRPr="00DB155E" w:rsidRDefault="00AD7187" w:rsidP="00283715">
      <w:pPr>
        <w:widowControl w:val="0"/>
        <w:numPr>
          <w:ilvl w:val="0"/>
          <w:numId w:val="6"/>
        </w:numPr>
        <w:tabs>
          <w:tab w:val="left" w:pos="280"/>
        </w:tabs>
        <w:spacing w:before="2" w:after="2"/>
        <w:ind w:left="0" w:right="0" w:firstLine="284"/>
        <w:jc w:val="both"/>
        <w:rPr>
          <w:rStyle w:val="Char"/>
        </w:rPr>
      </w:pPr>
      <w:r w:rsidRPr="00DB155E">
        <w:rPr>
          <w:rStyle w:val="Char"/>
          <w:rtl/>
        </w:rPr>
        <w:t xml:space="preserve">كان ثابت البناني </w:t>
      </w:r>
      <w:r w:rsidR="00E65CD1" w:rsidRPr="00283715">
        <w:rPr>
          <w:rStyle w:val="Char"/>
          <w:rFonts w:ascii="CTraditional Arabic" w:hAnsi="CTraditional Arabic" w:cs="CTraditional Arabic"/>
          <w:sz w:val="28"/>
          <w:szCs w:val="28"/>
          <w:rtl/>
        </w:rPr>
        <w:t>/</w:t>
      </w:r>
      <w:r w:rsidRPr="00DB155E">
        <w:rPr>
          <w:rStyle w:val="Char"/>
          <w:rtl/>
        </w:rPr>
        <w:t xml:space="preserve"> إذا رأى أنس بن مالك خادم النبي </w:t>
      </w:r>
      <w:r w:rsidR="00E65CD1" w:rsidRPr="00283715">
        <w:rPr>
          <w:rStyle w:val="Char"/>
          <w:rFonts w:ascii="CTraditional Arabic" w:hAnsi="CTraditional Arabic" w:cs="CTraditional Arabic"/>
          <w:sz w:val="28"/>
          <w:szCs w:val="28"/>
          <w:rtl/>
        </w:rPr>
        <w:t>ج</w:t>
      </w:r>
      <w:r w:rsidRPr="00DB155E">
        <w:rPr>
          <w:rStyle w:val="Char"/>
          <w:rtl/>
        </w:rPr>
        <w:t xml:space="preserve"> أقبل على أنس وقبَّل يده ويقول: إنها يد مست يد رسول الله </w:t>
      </w:r>
      <w:r w:rsidR="00E65CD1" w:rsidRPr="00283715">
        <w:rPr>
          <w:rStyle w:val="Char"/>
          <w:rFonts w:ascii="CTraditional Arabic" w:hAnsi="CTraditional Arabic" w:cs="CTraditional Arabic"/>
          <w:sz w:val="28"/>
          <w:szCs w:val="28"/>
          <w:rtl/>
        </w:rPr>
        <w:t>ج</w:t>
      </w:r>
      <w:r w:rsidRPr="00DB155E">
        <w:rPr>
          <w:rStyle w:val="Char"/>
          <w:rFonts w:hint="cs"/>
          <w:rtl/>
        </w:rPr>
        <w:t>,</w:t>
      </w:r>
      <w:r w:rsidRPr="00DB155E">
        <w:rPr>
          <w:rStyle w:val="Char"/>
          <w:rtl/>
        </w:rPr>
        <w:t xml:space="preserve"> وكذلك فعل يحيى بن الحارث </w:t>
      </w:r>
      <w:r w:rsidR="00E65CD1" w:rsidRPr="00283715">
        <w:rPr>
          <w:rStyle w:val="Char"/>
          <w:rFonts w:ascii="CTraditional Arabic" w:hAnsi="CTraditional Arabic" w:cs="CTraditional Arabic"/>
          <w:sz w:val="28"/>
          <w:szCs w:val="28"/>
          <w:rtl/>
        </w:rPr>
        <w:t>/</w:t>
      </w:r>
      <w:r w:rsidRPr="00DB155E">
        <w:rPr>
          <w:rStyle w:val="Char"/>
          <w:rtl/>
        </w:rPr>
        <w:t xml:space="preserve"> مع واثلة بن الأسقع </w:t>
      </w:r>
      <w:r w:rsidR="00E65CD1" w:rsidRPr="00283715">
        <w:rPr>
          <w:rStyle w:val="Char"/>
          <w:rFonts w:ascii="CTraditional Arabic" w:hAnsi="CTraditional Arabic" w:cs="CTraditional Arabic"/>
          <w:sz w:val="28"/>
          <w:szCs w:val="28"/>
          <w:rtl/>
        </w:rPr>
        <w:t>س</w:t>
      </w:r>
      <w:r w:rsidRPr="00DB155E">
        <w:rPr>
          <w:rStyle w:val="Char"/>
          <w:rtl/>
        </w:rPr>
        <w:t xml:space="preserve"> </w:t>
      </w:r>
      <w:r w:rsidR="00924CF5">
        <w:rPr>
          <w:rStyle w:val="Char"/>
          <w:rtl/>
        </w:rPr>
        <w:t>وبعض التابعين مع سلمة بن الأكوع</w:t>
      </w:r>
      <w:bookmarkStart w:id="4" w:name="Editing"/>
      <w:bookmarkEnd w:id="4"/>
      <w:r w:rsidR="00E65CD1" w:rsidRPr="00283715">
        <w:rPr>
          <w:rStyle w:val="Char"/>
          <w:rFonts w:ascii="CTraditional Arabic" w:hAnsi="CTraditional Arabic" w:cs="CTraditional Arabic"/>
          <w:sz w:val="28"/>
          <w:szCs w:val="28"/>
          <w:rtl/>
        </w:rPr>
        <w:t>س</w:t>
      </w:r>
      <w:r w:rsidRPr="00DB155E">
        <w:rPr>
          <w:rStyle w:val="Char"/>
          <w:rtl/>
        </w:rPr>
        <w:t xml:space="preserve"> فقبّلوا اليد التي بايعت رسول الله </w:t>
      </w:r>
      <w:r w:rsidR="00E65CD1" w:rsidRPr="00283715">
        <w:rPr>
          <w:rStyle w:val="Char"/>
          <w:rFonts w:ascii="CTraditional Arabic" w:hAnsi="CTraditional Arabic" w:cs="CTraditional Arabic"/>
          <w:sz w:val="28"/>
          <w:szCs w:val="28"/>
          <w:rtl/>
        </w:rPr>
        <w:t>ج</w:t>
      </w:r>
      <w:r w:rsidRPr="00DB155E">
        <w:rPr>
          <w:rStyle w:val="Char"/>
          <w:rtl/>
        </w:rPr>
        <w:t>.</w:t>
      </w:r>
    </w:p>
    <w:p w:rsidR="00AD7187" w:rsidRPr="00DB155E" w:rsidRDefault="00AD7187" w:rsidP="00283715">
      <w:pPr>
        <w:widowControl w:val="0"/>
        <w:numPr>
          <w:ilvl w:val="0"/>
          <w:numId w:val="6"/>
        </w:numPr>
        <w:tabs>
          <w:tab w:val="left" w:pos="266"/>
        </w:tabs>
        <w:spacing w:before="2" w:after="2"/>
        <w:ind w:left="0" w:right="0" w:firstLine="284"/>
        <w:jc w:val="both"/>
        <w:rPr>
          <w:rStyle w:val="Char"/>
        </w:rPr>
      </w:pPr>
      <w:r w:rsidRPr="00DB155E">
        <w:rPr>
          <w:rStyle w:val="Char"/>
          <w:rtl/>
        </w:rPr>
        <w:t>كان الحسن البصري رحمه الله يحد</w:t>
      </w:r>
      <w:r w:rsidR="001D5D76" w:rsidRPr="00DB155E">
        <w:rPr>
          <w:rStyle w:val="Char"/>
          <w:rFonts w:hint="cs"/>
          <w:rtl/>
        </w:rPr>
        <w:t>ِّ</w:t>
      </w:r>
      <w:r w:rsidRPr="00DB155E">
        <w:rPr>
          <w:rStyle w:val="Char"/>
          <w:rtl/>
        </w:rPr>
        <w:t xml:space="preserve">ث بقصة الجذع الذي كان يخطب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عليه ثم تركه واتخذ المنبر فحنَّ الجذع وس</w:t>
      </w:r>
      <w:r w:rsidR="001D5D76" w:rsidRPr="00DB155E">
        <w:rPr>
          <w:rStyle w:val="Char"/>
          <w:rFonts w:hint="cs"/>
          <w:rtl/>
        </w:rPr>
        <w:t>ُ</w:t>
      </w:r>
      <w:r w:rsidRPr="00DB155E">
        <w:rPr>
          <w:rStyle w:val="Char"/>
          <w:rtl/>
        </w:rPr>
        <w:t>م</w:t>
      </w:r>
      <w:r w:rsidR="001D5D76" w:rsidRPr="00DB155E">
        <w:rPr>
          <w:rStyle w:val="Char"/>
          <w:rFonts w:hint="cs"/>
          <w:rtl/>
        </w:rPr>
        <w:t>ِ</w:t>
      </w:r>
      <w:r w:rsidRPr="00DB155E">
        <w:rPr>
          <w:rStyle w:val="Char"/>
          <w:rtl/>
        </w:rPr>
        <w:t xml:space="preserve">ع له صوت كصوت العِشار </w:t>
      </w:r>
      <w:r w:rsidRPr="00DB155E">
        <w:rPr>
          <w:rStyle w:val="Char"/>
          <w:rFonts w:hint="cs"/>
          <w:rtl/>
        </w:rPr>
        <w:t>ـ كحنين الناقة التي ي</w:t>
      </w:r>
      <w:r w:rsidR="001D5D76" w:rsidRPr="00DB155E">
        <w:rPr>
          <w:rStyle w:val="Char"/>
          <w:rFonts w:hint="cs"/>
          <w:rtl/>
        </w:rPr>
        <w:t>ُ</w:t>
      </w:r>
      <w:r w:rsidRPr="00DB155E">
        <w:rPr>
          <w:rStyle w:val="Char"/>
          <w:rFonts w:hint="cs"/>
          <w:rtl/>
        </w:rPr>
        <w:t xml:space="preserve">نتزع منها ولدها ـ </w:t>
      </w:r>
      <w:r w:rsidRPr="00DB155E">
        <w:rPr>
          <w:rStyle w:val="Char"/>
          <w:rtl/>
        </w:rPr>
        <w:t xml:space="preserve">حتى سمعه كل من في المسجد فجاء النبي </w:t>
      </w:r>
      <w:r w:rsidR="00E65CD1" w:rsidRPr="00283715">
        <w:rPr>
          <w:rStyle w:val="Char"/>
          <w:rFonts w:ascii="CTraditional Arabic" w:hAnsi="CTraditional Arabic" w:cs="CTraditional Arabic"/>
          <w:sz w:val="28"/>
          <w:szCs w:val="28"/>
          <w:rtl/>
        </w:rPr>
        <w:t>ج</w:t>
      </w:r>
      <w:r w:rsidRPr="00DB155E">
        <w:rPr>
          <w:rStyle w:val="Char"/>
          <w:rtl/>
        </w:rPr>
        <w:t xml:space="preserve"> فوضع يده عليه فسكن</w:t>
      </w:r>
      <w:r w:rsidR="00283715">
        <w:rPr>
          <w:rStyle w:val="Char"/>
          <w:rtl/>
        </w:rPr>
        <w:t xml:space="preserve"> </w:t>
      </w:r>
      <w:r w:rsidRPr="00DB155E">
        <w:rPr>
          <w:rStyle w:val="Char"/>
          <w:rtl/>
        </w:rPr>
        <w:t>فكان إذا حدّث بهذا الحديث يقول</w:t>
      </w:r>
      <w:r w:rsidR="00283715">
        <w:rPr>
          <w:rStyle w:val="Char"/>
          <w:rFonts w:hint="cs"/>
          <w:rtl/>
        </w:rPr>
        <w:t xml:space="preserve"> (</w:t>
      </w:r>
      <w:r w:rsidRPr="0004314F">
        <w:rPr>
          <w:rStyle w:val="Char5"/>
          <w:rtl/>
        </w:rPr>
        <w:t>يا معشر المسلمين.. الخشبة تح</w:t>
      </w:r>
      <w:r w:rsidRPr="0004314F">
        <w:rPr>
          <w:rStyle w:val="Char5"/>
          <w:rFonts w:hint="cs"/>
          <w:rtl/>
        </w:rPr>
        <w:t>ِ</w:t>
      </w:r>
      <w:r w:rsidRPr="0004314F">
        <w:rPr>
          <w:rStyle w:val="Char5"/>
          <w:rtl/>
        </w:rPr>
        <w:t>ن</w:t>
      </w:r>
      <w:r w:rsidRPr="0004314F">
        <w:rPr>
          <w:rStyle w:val="Char5"/>
          <w:rFonts w:hint="cs"/>
          <w:rtl/>
        </w:rPr>
        <w:t>ُ</w:t>
      </w:r>
      <w:r w:rsidRPr="0004314F">
        <w:rPr>
          <w:rStyle w:val="Char5"/>
          <w:rtl/>
        </w:rPr>
        <w:t xml:space="preserve"> إلى رسول الله </w:t>
      </w:r>
      <w:r w:rsidR="00E65CD1" w:rsidRPr="00283715">
        <w:rPr>
          <w:rStyle w:val="Char5"/>
          <w:rFonts w:ascii="CTraditional Arabic" w:hAnsi="CTraditional Arabic" w:cs="CTraditional Arabic"/>
          <w:sz w:val="28"/>
          <w:szCs w:val="28"/>
          <w:rtl/>
        </w:rPr>
        <w:t>ج</w:t>
      </w:r>
      <w:r w:rsidRPr="0004314F">
        <w:rPr>
          <w:rStyle w:val="Char5"/>
          <w:rtl/>
        </w:rPr>
        <w:t xml:space="preserve"> شوقاً إلى لقائه فأنتم أحق أن </w:t>
      </w:r>
      <w:r w:rsidRPr="0004314F">
        <w:rPr>
          <w:rStyle w:val="Char5"/>
          <w:rtl/>
        </w:rPr>
        <w:lastRenderedPageBreak/>
        <w:t>تشتاقوا إليه</w:t>
      </w:r>
      <w:r w:rsidRPr="00DB155E">
        <w:rPr>
          <w:rStyle w:val="Char"/>
          <w:rtl/>
        </w:rPr>
        <w:t xml:space="preserve">) </w:t>
      </w:r>
    </w:p>
    <w:p w:rsidR="00AD7187" w:rsidRPr="00DB155E" w:rsidRDefault="00AD7187" w:rsidP="00283715">
      <w:pPr>
        <w:widowControl w:val="0"/>
        <w:numPr>
          <w:ilvl w:val="0"/>
          <w:numId w:val="6"/>
        </w:numPr>
        <w:tabs>
          <w:tab w:val="left" w:pos="308"/>
        </w:tabs>
        <w:spacing w:before="2" w:after="2"/>
        <w:ind w:left="0" w:right="0" w:firstLine="284"/>
        <w:jc w:val="both"/>
        <w:rPr>
          <w:rStyle w:val="Char"/>
        </w:rPr>
      </w:pPr>
      <w:r w:rsidRPr="00DB155E">
        <w:rPr>
          <w:rStyle w:val="Char"/>
          <w:rtl/>
        </w:rPr>
        <w:t xml:space="preserve">ولم يقف أمرهم على مجرد المحبة له </w:t>
      </w:r>
      <w:r w:rsidR="00E65CD1" w:rsidRPr="00283715">
        <w:rPr>
          <w:rStyle w:val="Char"/>
          <w:rFonts w:ascii="CTraditional Arabic" w:hAnsi="CTraditional Arabic" w:cs="CTraditional Arabic"/>
          <w:sz w:val="28"/>
          <w:szCs w:val="28"/>
          <w:rtl/>
        </w:rPr>
        <w:t>ج</w:t>
      </w:r>
      <w:r w:rsidRPr="00DB155E">
        <w:rPr>
          <w:rStyle w:val="Char"/>
          <w:rtl/>
        </w:rPr>
        <w:t xml:space="preserve"> والشوق إليه </w:t>
      </w:r>
      <w:r w:rsidRPr="00DB155E">
        <w:rPr>
          <w:rStyle w:val="Char"/>
          <w:rFonts w:hint="cs"/>
          <w:rtl/>
        </w:rPr>
        <w:t xml:space="preserve">فحسب </w:t>
      </w:r>
      <w:r w:rsidRPr="00DB155E">
        <w:rPr>
          <w:rStyle w:val="Char"/>
          <w:rtl/>
        </w:rPr>
        <w:t>بل تعد</w:t>
      </w:r>
      <w:r w:rsidRPr="00DB155E">
        <w:rPr>
          <w:rStyle w:val="Char"/>
          <w:rFonts w:hint="cs"/>
          <w:rtl/>
        </w:rPr>
        <w:t>َ</w:t>
      </w:r>
      <w:r w:rsidRPr="00DB155E">
        <w:rPr>
          <w:rStyle w:val="Char"/>
          <w:rtl/>
        </w:rPr>
        <w:t xml:space="preserve">ى إلى العمل بسنته والتأسي به حتى يدركوا ما فاتهم من رسول الله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DB155E">
        <w:rPr>
          <w:rStyle w:val="Char"/>
          <w:rtl/>
        </w:rPr>
        <w:t xml:space="preserve">يقول أبو مسلم الخولاني سيد التابعين </w:t>
      </w:r>
      <w:r w:rsidR="00E65CD1" w:rsidRPr="00283715">
        <w:rPr>
          <w:rStyle w:val="Char"/>
          <w:rFonts w:ascii="CTraditional Arabic" w:hAnsi="CTraditional Arabic" w:cs="CTraditional Arabic"/>
          <w:sz w:val="28"/>
          <w:szCs w:val="28"/>
          <w:rtl/>
        </w:rPr>
        <w:t>/</w:t>
      </w:r>
      <w:r w:rsidR="00283715">
        <w:rPr>
          <w:rStyle w:val="Char"/>
          <w:rtl/>
        </w:rPr>
        <w:t xml:space="preserve"> (</w:t>
      </w:r>
      <w:r w:rsidRPr="00DB155E">
        <w:rPr>
          <w:rStyle w:val="Char"/>
          <w:rtl/>
        </w:rPr>
        <w:t xml:space="preserve">أيظن أصحاب محمد </w:t>
      </w:r>
      <w:r w:rsidR="00E65CD1" w:rsidRPr="00283715">
        <w:rPr>
          <w:rStyle w:val="Char"/>
          <w:rFonts w:ascii="CTraditional Arabic" w:hAnsi="CTraditional Arabic" w:cs="CTraditional Arabic"/>
          <w:sz w:val="28"/>
          <w:szCs w:val="28"/>
          <w:rtl/>
        </w:rPr>
        <w:t>ج</w:t>
      </w:r>
      <w:r w:rsidRPr="00DB155E">
        <w:rPr>
          <w:rStyle w:val="Char"/>
          <w:rtl/>
        </w:rPr>
        <w:t xml:space="preserve"> أن يستأثروا به دوننا، فوالله لنزاحمنهم عليه زحاماً حتى يعلموا أنهم قد خلفوا ورائهم رجالاً) لقد رفض أبو مسلم أن يستأثر الصحابة الكرام ـ رضى الله عنهم أجمعين ــ برسول الله </w:t>
      </w:r>
      <w:r w:rsidR="00E65CD1" w:rsidRPr="00283715">
        <w:rPr>
          <w:rStyle w:val="Char"/>
          <w:rFonts w:ascii="CTraditional Arabic" w:hAnsi="CTraditional Arabic" w:cs="CTraditional Arabic"/>
          <w:sz w:val="28"/>
          <w:szCs w:val="28"/>
          <w:rtl/>
        </w:rPr>
        <w:t>ج</w:t>
      </w:r>
      <w:r w:rsidRPr="00DB155E">
        <w:rPr>
          <w:rStyle w:val="Char"/>
          <w:rtl/>
        </w:rPr>
        <w:t>، وأراد أن يزاحمهم في محبتهم ل</w:t>
      </w:r>
      <w:r w:rsidRPr="00DB155E">
        <w:rPr>
          <w:rStyle w:val="Char"/>
          <w:rFonts w:hint="cs"/>
          <w:rtl/>
        </w:rPr>
        <w:t>ـ</w:t>
      </w:r>
      <w:r w:rsidRPr="00DB155E">
        <w:rPr>
          <w:rStyle w:val="Char"/>
          <w:rtl/>
        </w:rPr>
        <w:t>ه صلوات الله وسلامه عليه</w:t>
      </w:r>
      <w:r w:rsidR="00283715">
        <w:rPr>
          <w:rStyle w:val="Char"/>
          <w:rtl/>
        </w:rPr>
        <w:t>،</w:t>
      </w:r>
      <w:r w:rsidRPr="00DB155E">
        <w:rPr>
          <w:rStyle w:val="Char"/>
          <w:rtl/>
        </w:rPr>
        <w:t xml:space="preserve"> لقد أدرك معنى المنافسة الشريفة وأنه لا إيثار في القرب والطاعات، وأن السبق سبق الفضل والصفات، وأن من بطأ به عمله لم يسرع به نسبه، وكما قالوا: إذا رأيت الرجل ينافسك في الدنيا، فنافسه في الآخرة، وإن استطعت ألا يسبقك إلى الله أحد فافعل.</w:t>
      </w:r>
    </w:p>
    <w:p w:rsidR="00AD7187" w:rsidRPr="00DB155E" w:rsidRDefault="00AD7187" w:rsidP="00283715">
      <w:pPr>
        <w:widowControl w:val="0"/>
        <w:numPr>
          <w:ilvl w:val="0"/>
          <w:numId w:val="6"/>
        </w:numPr>
        <w:tabs>
          <w:tab w:val="left" w:pos="252"/>
        </w:tabs>
        <w:spacing w:before="2" w:after="2"/>
        <w:ind w:left="0" w:right="0" w:firstLine="284"/>
        <w:jc w:val="both"/>
        <w:rPr>
          <w:rStyle w:val="Char"/>
        </w:rPr>
      </w:pPr>
      <w:r w:rsidRPr="00DB155E">
        <w:rPr>
          <w:rStyle w:val="Char"/>
          <w:rtl/>
        </w:rPr>
        <w:t xml:space="preserve"> وكان السلف من بعدهم حريصين على اقتفاء السنة في كل صغير وكبير فهذا الإمام أحمد </w:t>
      </w:r>
      <w:r w:rsidR="00E65CD1" w:rsidRPr="00283715">
        <w:rPr>
          <w:rStyle w:val="Char"/>
          <w:rFonts w:ascii="CTraditional Arabic" w:hAnsi="CTraditional Arabic" w:cs="CTraditional Arabic"/>
          <w:sz w:val="28"/>
          <w:szCs w:val="28"/>
          <w:rtl/>
        </w:rPr>
        <w:t>/</w:t>
      </w:r>
      <w:r w:rsidRPr="00DB155E">
        <w:rPr>
          <w:rStyle w:val="Char"/>
          <w:rtl/>
        </w:rPr>
        <w:t xml:space="preserve"> يقول</w:t>
      </w:r>
      <w:r w:rsidR="00283715">
        <w:rPr>
          <w:rStyle w:val="Char"/>
          <w:rtl/>
        </w:rPr>
        <w:t xml:space="preserve"> (</w:t>
      </w:r>
      <w:r w:rsidRPr="00DB155E">
        <w:rPr>
          <w:rStyle w:val="Char"/>
          <w:rtl/>
        </w:rPr>
        <w:t xml:space="preserve">ما كتبت حديثاً إلا وقد عملت به حتى مرَّ بي أن النبي </w:t>
      </w:r>
      <w:r w:rsidR="00E65CD1" w:rsidRPr="00283715">
        <w:rPr>
          <w:rStyle w:val="Char"/>
          <w:rFonts w:ascii="CTraditional Arabic" w:hAnsi="CTraditional Arabic" w:cs="CTraditional Arabic"/>
          <w:sz w:val="28"/>
          <w:szCs w:val="28"/>
          <w:rtl/>
        </w:rPr>
        <w:t>ج</w:t>
      </w:r>
      <w:r w:rsidRPr="00DB155E">
        <w:rPr>
          <w:rStyle w:val="Char"/>
          <w:rtl/>
        </w:rPr>
        <w:t xml:space="preserve"> احتجم وأعطى أبا طيبة ديناراً فأعطيت الحجَّام ديناراً حين احتجمت) وقال</w:t>
      </w:r>
      <w:r w:rsidRPr="00DB155E">
        <w:rPr>
          <w:rStyle w:val="Char"/>
          <w:rFonts w:hint="cs"/>
          <w:rtl/>
        </w:rPr>
        <w:t xml:space="preserve"> </w:t>
      </w:r>
      <w:r w:rsidR="00E65CD1" w:rsidRPr="00283715">
        <w:rPr>
          <w:rStyle w:val="Char"/>
          <w:rFonts w:ascii="CTraditional Arabic" w:hAnsi="CTraditional Arabic" w:cs="CTraditional Arabic" w:hint="cs"/>
          <w:sz w:val="28"/>
          <w:szCs w:val="28"/>
          <w:rtl/>
        </w:rPr>
        <w:t>/</w:t>
      </w:r>
      <w:r w:rsidR="00283715">
        <w:rPr>
          <w:rStyle w:val="Char"/>
          <w:rFonts w:hint="cs"/>
          <w:rtl/>
        </w:rPr>
        <w:t xml:space="preserve"> (</w:t>
      </w:r>
      <w:r w:rsidRPr="00DB155E">
        <w:rPr>
          <w:rStyle w:val="Char"/>
          <w:rtl/>
        </w:rPr>
        <w:t xml:space="preserve">إن استطعت أن لا تحك شعرة إلا بأثر فافعل) وما ذلك إلا لكماله البشري </w:t>
      </w:r>
      <w:r w:rsidR="00E65CD1" w:rsidRPr="00283715">
        <w:rPr>
          <w:rStyle w:val="Char"/>
          <w:rFonts w:ascii="CTraditional Arabic" w:hAnsi="CTraditional Arabic" w:cs="CTraditional Arabic"/>
          <w:sz w:val="28"/>
          <w:szCs w:val="28"/>
          <w:rtl/>
        </w:rPr>
        <w:t>ج</w:t>
      </w:r>
      <w:r w:rsidRPr="00DB155E">
        <w:rPr>
          <w:rStyle w:val="Char"/>
          <w:rtl/>
        </w:rPr>
        <w:t xml:space="preserve"> في كل شيء كما قال النووي </w:t>
      </w:r>
      <w:r w:rsidR="00E65CD1" w:rsidRPr="00283715">
        <w:rPr>
          <w:rStyle w:val="Char"/>
          <w:rFonts w:ascii="CTraditional Arabic" w:hAnsi="CTraditional Arabic" w:cs="CTraditional Arabic"/>
          <w:sz w:val="28"/>
          <w:szCs w:val="28"/>
          <w:rtl/>
        </w:rPr>
        <w:t>/</w:t>
      </w:r>
      <w:r w:rsidR="00283715">
        <w:rPr>
          <w:rStyle w:val="Char"/>
          <w:rtl/>
        </w:rPr>
        <w:t xml:space="preserve"> (</w:t>
      </w:r>
      <w:r w:rsidRPr="00DB155E">
        <w:rPr>
          <w:rStyle w:val="Char"/>
          <w:rtl/>
        </w:rPr>
        <w:t xml:space="preserve">فإن نظرت إلى وصف هيئته </w:t>
      </w:r>
      <w:r w:rsidR="00E65CD1" w:rsidRPr="00283715">
        <w:rPr>
          <w:rStyle w:val="Char"/>
          <w:rFonts w:ascii="CTraditional Arabic" w:hAnsi="CTraditional Arabic" w:cs="CTraditional Arabic"/>
          <w:sz w:val="28"/>
          <w:szCs w:val="28"/>
          <w:rtl/>
        </w:rPr>
        <w:t>ج</w:t>
      </w:r>
      <w:r w:rsidRPr="00DB155E">
        <w:rPr>
          <w:rStyle w:val="Char"/>
          <w:rtl/>
        </w:rPr>
        <w:t xml:space="preserve"> فجمال ما بعده جمال، وإن نظرت إلى أخلاقه وخلاله فكمال ما بعده كمال، وإن نظرت إلى إحسانه وفضله على الناس جميعاً وعلى المسلمين خصوصاً فوفاء ما بعده وفاء) ولا شك أن من أعظم النعم أن يرزق العبد محبته عليه الصلاة والسلام كما قال ابن القيم </w:t>
      </w:r>
      <w:r w:rsidR="00E65CD1" w:rsidRPr="00283715">
        <w:rPr>
          <w:rStyle w:val="Char"/>
          <w:rFonts w:ascii="CTraditional Arabic" w:hAnsi="CTraditional Arabic" w:cs="CTraditional Arabic"/>
          <w:sz w:val="28"/>
          <w:szCs w:val="28"/>
          <w:rtl/>
        </w:rPr>
        <w:t>/</w:t>
      </w:r>
      <w:r w:rsidR="00283715">
        <w:rPr>
          <w:rStyle w:val="Char"/>
          <w:rtl/>
        </w:rPr>
        <w:t xml:space="preserve"> (</w:t>
      </w:r>
      <w:r w:rsidRPr="00DB155E">
        <w:rPr>
          <w:rStyle w:val="Char"/>
          <w:rtl/>
        </w:rPr>
        <w:t xml:space="preserve">فإذا صدق في ذلك ـ </w:t>
      </w:r>
      <w:r w:rsidRPr="00DB155E">
        <w:rPr>
          <w:rStyle w:val="Char"/>
          <w:rtl/>
        </w:rPr>
        <w:lastRenderedPageBreak/>
        <w:t xml:space="preserve">أي العبد بجميع خواطره وحديث نفسه على إرادة ربه ـ رُزِق محبة الرسول </w:t>
      </w:r>
      <w:r w:rsidR="00E65CD1" w:rsidRPr="00283715">
        <w:rPr>
          <w:rStyle w:val="Char"/>
          <w:rFonts w:ascii="CTraditional Arabic" w:hAnsi="CTraditional Arabic" w:cs="CTraditional Arabic"/>
          <w:sz w:val="28"/>
          <w:szCs w:val="28"/>
          <w:rtl/>
        </w:rPr>
        <w:t>ج</w:t>
      </w:r>
      <w:r w:rsidRPr="00DB155E">
        <w:rPr>
          <w:rStyle w:val="Char"/>
          <w:rtl/>
        </w:rPr>
        <w:t xml:space="preserve"> واستولت روحانيته على قلبه فجعله إمامه ومعلمه وأستاذه وشيخه وقدوته كما جعله الله نبيه ورسوله وهادياً إليه</w:t>
      </w:r>
      <w:r w:rsidR="00283715">
        <w:rPr>
          <w:rStyle w:val="Char"/>
          <w:rtl/>
        </w:rPr>
        <w:t>،</w:t>
      </w:r>
      <w:r w:rsidRPr="00DB155E">
        <w:rPr>
          <w:rStyle w:val="Char"/>
          <w:rtl/>
        </w:rPr>
        <w:t xml:space="preserve"> فيطالع سيرته ومبادئ أمره وكيفية نزول الوحي عليه ويعرف صفاته وأخلاقه وآدابه في حركاته وسكونه، ويقظته ومنامه، وعبادته، ومعاشرته لأهله وأصحابه حتى يصير كأنه معه من بعض أصحابه) مدارج السالكين</w:t>
      </w:r>
      <w:r w:rsidR="00283715">
        <w:rPr>
          <w:rStyle w:val="Char"/>
          <w:rtl/>
        </w:rPr>
        <w:t xml:space="preserve"> (</w:t>
      </w:r>
      <w:r w:rsidRPr="00DB155E">
        <w:rPr>
          <w:rStyle w:val="Char"/>
          <w:rtl/>
        </w:rPr>
        <w:t>3/268) .</w:t>
      </w:r>
    </w:p>
    <w:p w:rsidR="00AD7187" w:rsidRPr="00DB155E" w:rsidRDefault="00AD7187" w:rsidP="00283715">
      <w:pPr>
        <w:widowControl w:val="0"/>
        <w:numPr>
          <w:ilvl w:val="0"/>
          <w:numId w:val="6"/>
        </w:numPr>
        <w:tabs>
          <w:tab w:val="left" w:pos="252"/>
        </w:tabs>
        <w:spacing w:before="2" w:after="2"/>
        <w:ind w:left="0" w:right="0" w:firstLine="284"/>
        <w:jc w:val="both"/>
        <w:rPr>
          <w:rStyle w:val="Char"/>
        </w:rPr>
      </w:pPr>
      <w:r w:rsidRPr="00DB155E">
        <w:rPr>
          <w:rStyle w:val="Char"/>
          <w:rtl/>
        </w:rPr>
        <w:t>قلت</w:t>
      </w:r>
      <w:r w:rsidR="00283715">
        <w:rPr>
          <w:rStyle w:val="Char"/>
          <w:rtl/>
        </w:rPr>
        <w:t xml:space="preserve"> (</w:t>
      </w:r>
      <w:r w:rsidRPr="00DB155E">
        <w:rPr>
          <w:rStyle w:val="Char"/>
          <w:rtl/>
        </w:rPr>
        <w:t xml:space="preserve">من فاتته صحبة المصطفى </w:t>
      </w:r>
      <w:r w:rsidR="00E65CD1" w:rsidRPr="00283715">
        <w:rPr>
          <w:rStyle w:val="Char"/>
          <w:rFonts w:ascii="CTraditional Arabic" w:hAnsi="CTraditional Arabic" w:cs="CTraditional Arabic"/>
          <w:sz w:val="28"/>
          <w:szCs w:val="28"/>
          <w:rtl/>
        </w:rPr>
        <w:t>ج</w:t>
      </w:r>
      <w:r w:rsidRPr="00DB155E">
        <w:rPr>
          <w:rStyle w:val="Char"/>
          <w:rtl/>
        </w:rPr>
        <w:t xml:space="preserve"> فلا تفته صحبة سنته) .</w:t>
      </w:r>
    </w:p>
    <w:p w:rsidR="00AD7187" w:rsidRPr="00DB155E" w:rsidRDefault="00AD7187" w:rsidP="00283715">
      <w:pPr>
        <w:widowControl w:val="0"/>
        <w:tabs>
          <w:tab w:val="left" w:pos="252"/>
        </w:tabs>
        <w:spacing w:before="2" w:after="2"/>
        <w:ind w:firstLine="284"/>
        <w:jc w:val="both"/>
        <w:rPr>
          <w:rStyle w:val="Char"/>
          <w:rFonts w:hint="cs"/>
          <w:rtl/>
        </w:rPr>
      </w:pPr>
      <w:r w:rsidRPr="00DB155E">
        <w:rPr>
          <w:rStyle w:val="Char"/>
          <w:rtl/>
        </w:rPr>
        <w:t xml:space="preserve">وما أجمل أن تعيش يوماً مع حبيبك </w:t>
      </w:r>
      <w:r w:rsidR="00E65CD1" w:rsidRPr="00283715">
        <w:rPr>
          <w:rStyle w:val="Char"/>
          <w:rFonts w:ascii="CTraditional Arabic" w:hAnsi="CTraditional Arabic" w:cs="CTraditional Arabic"/>
          <w:sz w:val="28"/>
          <w:szCs w:val="28"/>
          <w:rtl/>
        </w:rPr>
        <w:t>ج</w:t>
      </w:r>
      <w:r w:rsidRPr="00DB155E">
        <w:rPr>
          <w:rStyle w:val="Char"/>
          <w:rtl/>
        </w:rPr>
        <w:t xml:space="preserve"> تقتدي به في كل ما يقول ويفعل وتتبع هديه في كل شيء، وستشعر بسعادة تغمرك.. كيف لا ؟؟ وأنت تقتدي بخير الخلق وتأتسي به كأنك تراه أمامك</w:t>
      </w:r>
      <w:r w:rsidRPr="00DB155E">
        <w:rPr>
          <w:rStyle w:val="Char"/>
          <w:rFonts w:hint="cs"/>
          <w:rtl/>
        </w:rPr>
        <w:t xml:space="preserve">.. </w:t>
      </w:r>
      <w:r w:rsidRPr="00DB155E">
        <w:rPr>
          <w:rStyle w:val="Char"/>
          <w:rtl/>
        </w:rPr>
        <w:t>جرِّب .. وسترى ذلك</w:t>
      </w:r>
      <w:r w:rsidR="00283715">
        <w:rPr>
          <w:rStyle w:val="Char"/>
          <w:rtl/>
        </w:rPr>
        <w:t>،</w:t>
      </w:r>
      <w:r w:rsidRPr="00DB155E">
        <w:rPr>
          <w:rStyle w:val="Char"/>
          <w:rtl/>
        </w:rPr>
        <w:t xml:space="preserve"> وأتمنى أن تكون أيامك بعد ذلك كلها مع حبيبك محمد </w:t>
      </w:r>
      <w:r w:rsidR="00E65CD1" w:rsidRPr="00283715">
        <w:rPr>
          <w:rStyle w:val="Char"/>
          <w:rFonts w:ascii="CTraditional Arabic" w:hAnsi="CTraditional Arabic" w:cs="CTraditional Arabic"/>
          <w:sz w:val="28"/>
          <w:szCs w:val="28"/>
          <w:rtl/>
        </w:rPr>
        <w:t>ج</w:t>
      </w:r>
      <w:r w:rsidRPr="00DB155E">
        <w:rPr>
          <w:rStyle w:val="Char"/>
          <w:rtl/>
        </w:rPr>
        <w:t xml:space="preserve"> .</w:t>
      </w:r>
    </w:p>
    <w:p w:rsidR="00AD7187" w:rsidRPr="00DB155E" w:rsidRDefault="00AD7187" w:rsidP="00283715">
      <w:pPr>
        <w:widowControl w:val="0"/>
        <w:numPr>
          <w:ilvl w:val="1"/>
          <w:numId w:val="6"/>
        </w:numPr>
        <w:tabs>
          <w:tab w:val="clear" w:pos="1440"/>
          <w:tab w:val="num" w:pos="-112"/>
          <w:tab w:val="left" w:pos="274"/>
        </w:tabs>
        <w:spacing w:before="2" w:after="2"/>
        <w:ind w:left="0" w:right="0" w:firstLine="284"/>
        <w:jc w:val="both"/>
        <w:rPr>
          <w:rStyle w:val="Char"/>
        </w:rPr>
      </w:pPr>
      <w:r w:rsidRPr="00DB155E">
        <w:rPr>
          <w:rStyle w:val="Char"/>
          <w:rtl/>
        </w:rPr>
        <w:t>تنبيه</w:t>
      </w:r>
      <w:r w:rsidR="00283715">
        <w:rPr>
          <w:rStyle w:val="Char"/>
          <w:rtl/>
        </w:rPr>
        <w:t>:</w:t>
      </w:r>
      <w:r w:rsidR="00283715">
        <w:rPr>
          <w:rStyle w:val="Char"/>
          <w:rFonts w:hint="cs"/>
          <w:rtl/>
        </w:rPr>
        <w:t xml:space="preserve"> </w:t>
      </w:r>
      <w:r w:rsidRPr="00DB155E">
        <w:rPr>
          <w:rStyle w:val="Char"/>
          <w:rtl/>
        </w:rPr>
        <w:t>لا يجوز تخصيص يوم لاعتقاد فضل فيه خاص لم يرد في النصوص ولكن اختر أي يوم</w:t>
      </w:r>
      <w:r w:rsidR="003D59C7" w:rsidRPr="00DB155E">
        <w:rPr>
          <w:rStyle w:val="Char"/>
          <w:rtl/>
        </w:rPr>
        <w:t xml:space="preserve"> ليكون بداية الصحبة إن شاء الله</w:t>
      </w:r>
      <w:r w:rsidRPr="00DB155E">
        <w:rPr>
          <w:rStyle w:val="Char"/>
          <w:rtl/>
        </w:rPr>
        <w:t>.</w:t>
      </w:r>
    </w:p>
    <w:p w:rsidR="00AD7187" w:rsidRPr="00DB155E" w:rsidRDefault="00AD7187" w:rsidP="00283715">
      <w:pPr>
        <w:widowControl w:val="0"/>
        <w:spacing w:before="2" w:after="2"/>
        <w:ind w:firstLine="284"/>
        <w:jc w:val="both"/>
        <w:rPr>
          <w:rStyle w:val="Char"/>
          <w:rtl/>
        </w:rPr>
      </w:pPr>
      <w:r w:rsidRPr="00DB155E">
        <w:rPr>
          <w:rStyle w:val="Char"/>
          <w:rtl/>
        </w:rPr>
        <w:t xml:space="preserve">وقبل أن نمضي مع يومه عليه الصلاة والسلام لا بد أن نتعرف على صفة خَلْقه </w:t>
      </w:r>
      <w:r w:rsidR="00E65CD1" w:rsidRPr="00283715">
        <w:rPr>
          <w:rStyle w:val="Char"/>
          <w:rFonts w:ascii="CTraditional Arabic" w:hAnsi="CTraditional Arabic" w:cs="CTraditional Arabic"/>
          <w:sz w:val="28"/>
          <w:szCs w:val="28"/>
          <w:rtl/>
        </w:rPr>
        <w:t>ج</w:t>
      </w:r>
      <w:r w:rsidRPr="00DB155E">
        <w:rPr>
          <w:rStyle w:val="Char"/>
          <w:rtl/>
        </w:rPr>
        <w:t>.</w:t>
      </w:r>
    </w:p>
    <w:p w:rsidR="00AD7187" w:rsidRPr="00DB155E" w:rsidRDefault="00AD7187" w:rsidP="00283715">
      <w:pPr>
        <w:widowControl w:val="0"/>
        <w:spacing w:before="2" w:after="2"/>
        <w:ind w:firstLine="284"/>
        <w:jc w:val="both"/>
        <w:rPr>
          <w:rStyle w:val="Char"/>
          <w:rtl/>
        </w:rPr>
      </w:pPr>
    </w:p>
    <w:p w:rsidR="00AD7187" w:rsidRPr="00DB155E" w:rsidRDefault="00AD7187" w:rsidP="00283715">
      <w:pPr>
        <w:widowControl w:val="0"/>
        <w:spacing w:before="2" w:after="2"/>
        <w:ind w:firstLine="284"/>
        <w:jc w:val="both"/>
        <w:rPr>
          <w:rStyle w:val="Char"/>
          <w:rtl/>
        </w:rPr>
      </w:pPr>
    </w:p>
    <w:p w:rsidR="00AD7187" w:rsidRPr="003D59C7" w:rsidRDefault="00AD7187" w:rsidP="00E57A11">
      <w:pPr>
        <w:pStyle w:val="a1"/>
        <w:rPr>
          <w:rtl/>
        </w:rPr>
      </w:pPr>
      <w:r w:rsidRPr="003D59C7">
        <w:rPr>
          <w:sz w:val="30"/>
          <w:rtl/>
        </w:rPr>
        <w:br w:type="page"/>
      </w:r>
      <w:bookmarkStart w:id="5" w:name="_Toc456700436"/>
      <w:r w:rsidRPr="003D59C7">
        <w:rPr>
          <w:rtl/>
        </w:rPr>
        <w:lastRenderedPageBreak/>
        <w:t xml:space="preserve">صفة خَلْقه </w:t>
      </w:r>
      <w:r w:rsidR="00283715" w:rsidRPr="00283715">
        <w:rPr>
          <w:rFonts w:ascii="CTraditional Arabic" w:hAnsi="CTraditional Arabic" w:cs="CTraditional Arabic"/>
          <w:b w:val="0"/>
          <w:bCs w:val="0"/>
          <w:i w:val="0"/>
          <w:sz w:val="44"/>
          <w:rtl/>
        </w:rPr>
        <w:t>ج</w:t>
      </w:r>
      <w:bookmarkEnd w:id="5"/>
    </w:p>
    <w:p w:rsidR="00AD7187" w:rsidRPr="00DB155E" w:rsidRDefault="00AD7187" w:rsidP="00283715">
      <w:pPr>
        <w:widowControl w:val="0"/>
        <w:tabs>
          <w:tab w:val="left" w:pos="350"/>
        </w:tabs>
        <w:spacing w:before="2" w:after="2"/>
        <w:ind w:firstLine="284"/>
        <w:jc w:val="both"/>
        <w:rPr>
          <w:rStyle w:val="Char"/>
          <w:rFonts w:hint="cs"/>
          <w:rtl/>
        </w:rPr>
      </w:pPr>
      <w:r w:rsidRPr="00DB155E">
        <w:rPr>
          <w:rStyle w:val="Char"/>
          <w:rtl/>
        </w:rPr>
        <w:t xml:space="preserve">كان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مربوعاً بعيد ما بين المنكبين ل</w:t>
      </w:r>
      <w:r w:rsidRPr="00DB155E">
        <w:rPr>
          <w:rStyle w:val="Char"/>
          <w:rFonts w:hint="cs"/>
          <w:rtl/>
        </w:rPr>
        <w:t>ـ</w:t>
      </w:r>
      <w:r w:rsidRPr="00DB155E">
        <w:rPr>
          <w:rStyle w:val="Char"/>
          <w:rtl/>
        </w:rPr>
        <w:t xml:space="preserve">ه شعر يبلغ شحمة أذنيه وكان أحسن الناس وجهاً وأحسنهم خُلقاً ليس بالطويل البائن ولا بالقصير، وليس بالأبيض الأمهق"الشديد" وليس بالآدم"شديد السمرة" وشعره ليس </w:t>
      </w:r>
      <w:r w:rsidRPr="00283715">
        <w:rPr>
          <w:rStyle w:val="Char"/>
          <w:spacing w:val="-6"/>
          <w:rtl/>
        </w:rPr>
        <w:t>بالجَعد القَطِطِ "شديد الجعودة" ولا بالسَّبط"الشعر المسترسل"، وكان أحسن الناس وجهاً وكان أبيض مليح الوجه كأنما صيغ من فضة</w:t>
      </w:r>
      <w:r w:rsidR="00283715" w:rsidRPr="00283715">
        <w:rPr>
          <w:rStyle w:val="Char"/>
          <w:rFonts w:hint="cs"/>
          <w:spacing w:val="-6"/>
          <w:rtl/>
        </w:rPr>
        <w:t>، (</w:t>
      </w:r>
      <w:r w:rsidRPr="00283715">
        <w:rPr>
          <w:rStyle w:val="Char"/>
          <w:spacing w:val="-6"/>
          <w:rtl/>
        </w:rPr>
        <w:t>الصحيحة للألباني) وكان أزهر اللون كأن عرقه اللؤلؤ</w:t>
      </w:r>
      <w:r w:rsidR="00283715" w:rsidRPr="00283715">
        <w:rPr>
          <w:rStyle w:val="Char"/>
          <w:spacing w:val="-6"/>
          <w:rtl/>
        </w:rPr>
        <w:t>،</w:t>
      </w:r>
      <w:r w:rsidRPr="00283715">
        <w:rPr>
          <w:rStyle w:val="Char"/>
          <w:rFonts w:hint="cs"/>
          <w:spacing w:val="-6"/>
          <w:rtl/>
        </w:rPr>
        <w:t xml:space="preserve"> </w:t>
      </w:r>
      <w:r w:rsidRPr="00283715">
        <w:rPr>
          <w:rStyle w:val="Char"/>
          <w:spacing w:val="-6"/>
          <w:rtl/>
        </w:rPr>
        <w:t xml:space="preserve">وكان كثير شعر اللحية، وسُئل جابر بن سمرة </w:t>
      </w:r>
      <w:r w:rsidR="00E65CD1" w:rsidRPr="00283715">
        <w:rPr>
          <w:rStyle w:val="Char"/>
          <w:rFonts w:ascii="CTraditional Arabic" w:hAnsi="CTraditional Arabic" w:cs="CTraditional Arabic"/>
          <w:spacing w:val="-6"/>
          <w:sz w:val="28"/>
          <w:szCs w:val="28"/>
          <w:rtl/>
        </w:rPr>
        <w:t>س</w:t>
      </w:r>
      <w:r w:rsidRPr="00283715">
        <w:rPr>
          <w:rStyle w:val="Char"/>
          <w:spacing w:val="-6"/>
          <w:rtl/>
        </w:rPr>
        <w:t>:</w:t>
      </w:r>
      <w:r w:rsidRPr="00DB155E">
        <w:rPr>
          <w:rStyle w:val="Char"/>
          <w:rtl/>
        </w:rPr>
        <w:t xml:space="preserve"> هل وجهه مثل السيف؟ فقال:</w:t>
      </w:r>
      <w:r w:rsidR="00283715">
        <w:rPr>
          <w:rStyle w:val="Char"/>
          <w:rtl/>
        </w:rPr>
        <w:t xml:space="preserve"> (</w:t>
      </w:r>
      <w:r w:rsidRPr="00DB155E">
        <w:rPr>
          <w:rStyle w:val="Char"/>
          <w:rtl/>
        </w:rPr>
        <w:t xml:space="preserve">بل كان مثل الشمس والقمر وكان مستديراً)، وكان عظيم الفم طويل شِق العين قليل لحم العَقِب وكان أبيض مليحاً مُقصِّداً "لا بجسيم ولا نحيل ولا طويل ولا قصير"، وكان ضخم اليدين </w:t>
      </w:r>
      <w:r w:rsidRPr="00283715">
        <w:rPr>
          <w:rStyle w:val="Char"/>
          <w:spacing w:val="-4"/>
          <w:rtl/>
        </w:rPr>
        <w:t xml:space="preserve">والقدمين وكان بسط الكفين، قال أنس </w:t>
      </w:r>
      <w:r w:rsidR="00E65CD1" w:rsidRPr="00283715">
        <w:rPr>
          <w:rStyle w:val="Char"/>
          <w:rFonts w:ascii="CTraditional Arabic" w:hAnsi="CTraditional Arabic" w:cs="CTraditional Arabic"/>
          <w:spacing w:val="-4"/>
          <w:sz w:val="28"/>
          <w:szCs w:val="28"/>
          <w:rtl/>
        </w:rPr>
        <w:t>س</w:t>
      </w:r>
      <w:r w:rsidR="00283715" w:rsidRPr="00283715">
        <w:rPr>
          <w:rStyle w:val="Char"/>
          <w:rFonts w:ascii="CTraditional Arabic" w:hAnsi="CTraditional Arabic" w:cs="CTraditional Arabic" w:hint="cs"/>
          <w:spacing w:val="-4"/>
          <w:sz w:val="28"/>
          <w:szCs w:val="28"/>
          <w:rtl/>
        </w:rPr>
        <w:t xml:space="preserve"> </w:t>
      </w:r>
      <w:r w:rsidR="00283715">
        <w:rPr>
          <w:rStyle w:val="Char"/>
          <w:rFonts w:hint="cs"/>
          <w:spacing w:val="-4"/>
          <w:rtl/>
        </w:rPr>
        <w:t>(</w:t>
      </w:r>
      <w:r w:rsidRPr="00283715">
        <w:rPr>
          <w:rStyle w:val="Char"/>
          <w:spacing w:val="-4"/>
          <w:rtl/>
        </w:rPr>
        <w:t xml:space="preserve">ما مسست حريراً ولا ديباجاً ألين من كفِّ النبي </w:t>
      </w:r>
      <w:r w:rsidR="00E65CD1" w:rsidRPr="00283715">
        <w:rPr>
          <w:rStyle w:val="Char"/>
          <w:rFonts w:ascii="CTraditional Arabic" w:hAnsi="CTraditional Arabic" w:cs="CTraditional Arabic"/>
          <w:spacing w:val="-4"/>
          <w:sz w:val="28"/>
          <w:szCs w:val="28"/>
          <w:rtl/>
        </w:rPr>
        <w:t>ج</w:t>
      </w:r>
      <w:r w:rsidRPr="00283715">
        <w:rPr>
          <w:rStyle w:val="Char"/>
          <w:spacing w:val="-4"/>
          <w:rtl/>
        </w:rPr>
        <w:t xml:space="preserve"> ولا شممت مسكاً ولا عنبراً أطيب من رائحة رسول الله </w:t>
      </w:r>
      <w:r w:rsidR="00E65CD1" w:rsidRPr="00283715">
        <w:rPr>
          <w:rStyle w:val="Char"/>
          <w:rFonts w:ascii="CTraditional Arabic" w:hAnsi="CTraditional Arabic" w:cs="CTraditional Arabic"/>
          <w:spacing w:val="-4"/>
          <w:sz w:val="28"/>
          <w:szCs w:val="28"/>
          <w:rtl/>
        </w:rPr>
        <w:t>ج</w:t>
      </w:r>
      <w:r w:rsidRPr="00283715">
        <w:rPr>
          <w:rStyle w:val="Char"/>
          <w:spacing w:val="-4"/>
          <w:rtl/>
        </w:rPr>
        <w:t>)،</w:t>
      </w:r>
      <w:r w:rsidRPr="00DB155E">
        <w:rPr>
          <w:rStyle w:val="Char"/>
          <w:rtl/>
        </w:rPr>
        <w:t xml:space="preserve"> وكان عرقه يُسلَت ويوضع في قارورة ليكون من أطيب</w:t>
      </w:r>
      <w:r w:rsidR="00283715">
        <w:rPr>
          <w:rStyle w:val="Char"/>
          <w:rFonts w:hint="cs"/>
          <w:rtl/>
        </w:rPr>
        <w:t xml:space="preserve"> </w:t>
      </w:r>
      <w:r w:rsidRPr="00DB155E">
        <w:rPr>
          <w:rStyle w:val="Char"/>
          <w:rtl/>
        </w:rPr>
        <w:t>الطيب.</w:t>
      </w:r>
    </w:p>
    <w:p w:rsidR="00AD7187" w:rsidRPr="00DB155E" w:rsidRDefault="00AD7187" w:rsidP="00283715">
      <w:pPr>
        <w:widowControl w:val="0"/>
        <w:spacing w:before="2" w:after="2"/>
        <w:ind w:firstLine="284"/>
        <w:jc w:val="both"/>
        <w:rPr>
          <w:rStyle w:val="Char"/>
          <w:rtl/>
        </w:rPr>
      </w:pPr>
      <w:r w:rsidRPr="00DB155E">
        <w:rPr>
          <w:rStyle w:val="Char"/>
          <w:rtl/>
        </w:rPr>
        <w:t xml:space="preserve">وهذا أوان الشروع في يومه عليه الصلاة والسلام على سبيل الاختصار معتمداً على الصحيح عند محدث العصر الإمام محمد ناصر الدين الألباني مقتصراً على كتب السُنَّة الستة إلا ما ندر للحاجة. </w:t>
      </w:r>
    </w:p>
    <w:p w:rsidR="00AD7187" w:rsidRPr="00DB155E" w:rsidRDefault="00AD7187" w:rsidP="00283715">
      <w:pPr>
        <w:widowControl w:val="0"/>
        <w:spacing w:before="2" w:after="2"/>
        <w:ind w:firstLine="284"/>
        <w:jc w:val="both"/>
        <w:rPr>
          <w:rStyle w:val="Char"/>
          <w:rFonts w:hint="cs"/>
          <w:rtl/>
        </w:rPr>
      </w:pPr>
    </w:p>
    <w:p w:rsidR="00AD7187" w:rsidRPr="00DB155E" w:rsidRDefault="00AD7187" w:rsidP="00283715">
      <w:pPr>
        <w:widowControl w:val="0"/>
        <w:spacing w:before="2" w:after="2"/>
        <w:ind w:firstLine="284"/>
        <w:jc w:val="both"/>
        <w:rPr>
          <w:rStyle w:val="Char"/>
          <w:rFonts w:hint="cs"/>
          <w:rtl/>
        </w:rPr>
      </w:pPr>
    </w:p>
    <w:p w:rsidR="00AD7187" w:rsidRPr="003D59C7" w:rsidRDefault="0054685C" w:rsidP="00E57A11">
      <w:pPr>
        <w:pStyle w:val="a1"/>
        <w:rPr>
          <w:rtl/>
        </w:rPr>
      </w:pPr>
      <w:r>
        <w:rPr>
          <w:rtl/>
        </w:rPr>
        <w:br w:type="page"/>
      </w:r>
      <w:bookmarkStart w:id="6" w:name="_Toc456700437"/>
      <w:r w:rsidR="00AD7187" w:rsidRPr="003D59C7">
        <w:rPr>
          <w:rtl/>
        </w:rPr>
        <w:lastRenderedPageBreak/>
        <w:t xml:space="preserve">هديه </w:t>
      </w:r>
      <w:r w:rsidR="00E65CD1" w:rsidRPr="00283715">
        <w:rPr>
          <w:rFonts w:ascii="CTraditional Arabic" w:hAnsi="CTraditional Arabic" w:cs="CTraditional Arabic"/>
          <w:b w:val="0"/>
          <w:bCs w:val="0"/>
          <w:i w:val="0"/>
          <w:sz w:val="44"/>
          <w:rtl/>
        </w:rPr>
        <w:t>ج</w:t>
      </w:r>
      <w:r w:rsidR="00AD7187" w:rsidRPr="003D59C7">
        <w:rPr>
          <w:rtl/>
        </w:rPr>
        <w:t xml:space="preserve"> في استيقاظه ووضوئه وقيامه</w:t>
      </w:r>
      <w:bookmarkEnd w:id="6"/>
    </w:p>
    <w:p w:rsidR="00AD7187" w:rsidRPr="00DB155E" w:rsidRDefault="00AD7187" w:rsidP="00283715">
      <w:pPr>
        <w:widowControl w:val="0"/>
        <w:spacing w:before="2" w:after="2"/>
        <w:ind w:firstLine="284"/>
        <w:jc w:val="both"/>
        <w:rPr>
          <w:rStyle w:val="Char"/>
          <w:rtl/>
        </w:rPr>
      </w:pPr>
      <w:r w:rsidRPr="00DB155E">
        <w:rPr>
          <w:rStyle w:val="Char"/>
          <w:rtl/>
        </w:rPr>
        <w:t xml:space="preserve">كان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إذا استيقظ من نومه قال</w:t>
      </w:r>
      <w:r w:rsidR="00283715">
        <w:rPr>
          <w:rStyle w:val="Char"/>
          <w:rFonts w:hint="cs"/>
          <w:rtl/>
        </w:rPr>
        <w:t>: (</w:t>
      </w:r>
      <w:r w:rsidRPr="00283715">
        <w:rPr>
          <w:rStyle w:val="Char5"/>
          <w:rtl/>
        </w:rPr>
        <w:t>الحمد الله الذي أحيانا بعدما أماتنا</w:t>
      </w:r>
      <w:r w:rsidR="00283715" w:rsidRPr="00283715">
        <w:rPr>
          <w:rStyle w:val="Char5"/>
          <w:rtl/>
        </w:rPr>
        <w:t xml:space="preserve"> </w:t>
      </w:r>
      <w:r w:rsidRPr="00283715">
        <w:rPr>
          <w:rStyle w:val="Char5"/>
          <w:rtl/>
        </w:rPr>
        <w:t>وإليه النشور</w:t>
      </w:r>
      <w:r w:rsidR="00283715">
        <w:rPr>
          <w:rStyle w:val="Char"/>
          <w:rtl/>
        </w:rPr>
        <w:t>)</w:t>
      </w:r>
      <w:r w:rsidRPr="00DB155E">
        <w:rPr>
          <w:rStyle w:val="Char"/>
          <w:rtl/>
        </w:rPr>
        <w:t xml:space="preserve"> ويبدأ بالسواك</w:t>
      </w:r>
      <w:r w:rsidR="00283715">
        <w:rPr>
          <w:rStyle w:val="Char"/>
          <w:rtl/>
        </w:rPr>
        <w:t xml:space="preserve"> </w:t>
      </w:r>
      <w:r w:rsidRPr="00DB155E">
        <w:rPr>
          <w:rStyle w:val="Char"/>
          <w:rtl/>
        </w:rPr>
        <w:t xml:space="preserve">وربما قرأ </w:t>
      </w:r>
      <w:r w:rsidR="007C5C2A" w:rsidRPr="007C5C2A">
        <w:rPr>
          <w:rStyle w:val="Char"/>
          <w:szCs w:val="28"/>
          <w:rtl/>
        </w:rPr>
        <w:t>﴿</w:t>
      </w:r>
      <w:r w:rsidR="007C5C2A" w:rsidRPr="007C5C2A">
        <w:rPr>
          <w:rStyle w:val="Char"/>
          <w:rFonts w:cs="KFGQPC Uthmanic Script HAFS"/>
          <w:szCs w:val="28"/>
          <w:rtl/>
        </w:rPr>
        <w:t>إِنَّ فِي خَلْقِ السَّمَاوَاتِ وَالْأَرْضِ وَاخْتِلَافِ اللَّيْلِ وَالنَّهَارِ لَآيَاتٍ لِأُولِي الْأَلْبَابِ١٩٠</w:t>
      </w:r>
      <w:r w:rsidR="007C5C2A" w:rsidRPr="007C5C2A">
        <w:rPr>
          <w:rStyle w:val="Char"/>
          <w:rFonts w:ascii="Tahoma" w:hAnsi="Tahoma" w:hint="cs"/>
          <w:szCs w:val="28"/>
          <w:rtl/>
        </w:rPr>
        <w:t>﴾</w:t>
      </w:r>
      <w:r w:rsidR="007C5C2A">
        <w:rPr>
          <w:rStyle w:val="Char"/>
          <w:rFonts w:ascii="Tahoma" w:hAnsi="Tahoma" w:cs="IRNazli"/>
          <w:szCs w:val="24"/>
          <w:rtl/>
        </w:rPr>
        <w:t xml:space="preserve"> [آل عمران: 190]</w:t>
      </w:r>
      <w:r w:rsidR="007C5C2A">
        <w:rPr>
          <w:rStyle w:val="Char"/>
          <w:rFonts w:ascii="Tahoma" w:hAnsi="Tahoma" w:cs="IRNazli" w:hint="cs"/>
          <w:szCs w:val="24"/>
          <w:rtl/>
        </w:rPr>
        <w:t>.</w:t>
      </w:r>
      <w:r w:rsidR="00283715">
        <w:rPr>
          <w:rStyle w:val="Char"/>
          <w:rtl/>
        </w:rPr>
        <w:t xml:space="preserve"> </w:t>
      </w:r>
      <w:r w:rsidRPr="00DB155E">
        <w:rPr>
          <w:rStyle w:val="Char"/>
          <w:rtl/>
        </w:rPr>
        <w:t>إلى خاتمة سورة آل عمران</w:t>
      </w:r>
      <w:r w:rsidR="00283715">
        <w:rPr>
          <w:rStyle w:val="Char"/>
          <w:rtl/>
        </w:rPr>
        <w:t xml:space="preserve"> </w:t>
      </w:r>
      <w:r w:rsidRPr="00DB155E">
        <w:rPr>
          <w:rStyle w:val="Char"/>
          <w:rtl/>
        </w:rPr>
        <w:t>ثم يتوضأ وضوءاً حسناً</w:t>
      </w:r>
      <w:r w:rsidR="00283715">
        <w:rPr>
          <w:rStyle w:val="Char"/>
          <w:rtl/>
        </w:rPr>
        <w:t xml:space="preserve"> </w:t>
      </w:r>
      <w:r w:rsidRPr="00DB155E">
        <w:rPr>
          <w:rStyle w:val="Char"/>
          <w:rtl/>
        </w:rPr>
        <w:t>وكان إذا دخل الخلاء قال</w:t>
      </w:r>
      <w:r w:rsidR="00283715">
        <w:rPr>
          <w:rStyle w:val="Char"/>
          <w:rtl/>
        </w:rPr>
        <w:t xml:space="preserve"> (</w:t>
      </w:r>
      <w:r w:rsidRPr="0004314F">
        <w:rPr>
          <w:rStyle w:val="Char5"/>
          <w:rtl/>
        </w:rPr>
        <w:t>اللهم إني أعوذ بك من الخبث والخبائث</w:t>
      </w:r>
      <w:r w:rsidR="00283715">
        <w:rPr>
          <w:rStyle w:val="Char"/>
          <w:rtl/>
        </w:rPr>
        <w:t xml:space="preserve">) </w:t>
      </w:r>
      <w:r w:rsidRPr="00DB155E">
        <w:rPr>
          <w:rStyle w:val="Char"/>
          <w:rtl/>
        </w:rPr>
        <w:t>وإذا</w:t>
      </w:r>
      <w:r w:rsidRPr="00DB155E">
        <w:rPr>
          <w:rStyle w:val="Char"/>
          <w:rFonts w:hint="cs"/>
          <w:rtl/>
        </w:rPr>
        <w:t xml:space="preserve"> </w:t>
      </w:r>
      <w:r w:rsidRPr="00DB155E">
        <w:rPr>
          <w:rStyle w:val="Char"/>
          <w:rtl/>
        </w:rPr>
        <w:t>خرج قال</w:t>
      </w:r>
      <w:r w:rsidR="00283715">
        <w:rPr>
          <w:rStyle w:val="Char"/>
          <w:rtl/>
        </w:rPr>
        <w:t xml:space="preserve"> (</w:t>
      </w:r>
      <w:r w:rsidRPr="0004314F">
        <w:rPr>
          <w:rStyle w:val="Char5"/>
          <w:rtl/>
        </w:rPr>
        <w:t>غفرانك</w:t>
      </w:r>
      <w:r w:rsidR="00283715">
        <w:rPr>
          <w:rStyle w:val="Char"/>
          <w:rtl/>
        </w:rPr>
        <w:t>)</w:t>
      </w:r>
      <w:r w:rsidRPr="00DB155E">
        <w:rPr>
          <w:rStyle w:val="Char"/>
          <w:rFonts w:hint="cs"/>
          <w:rtl/>
        </w:rPr>
        <w:t xml:space="preserve"> </w:t>
      </w:r>
      <w:r w:rsidRPr="00DB155E">
        <w:rPr>
          <w:rStyle w:val="Char"/>
          <w:rtl/>
        </w:rPr>
        <w:t>وكان</w:t>
      </w:r>
      <w:r w:rsidRPr="00DB155E">
        <w:rPr>
          <w:rStyle w:val="Char"/>
          <w:rFonts w:hint="cs"/>
          <w:rtl/>
        </w:rPr>
        <w:t xml:space="preserve"> </w:t>
      </w:r>
      <w:r w:rsidRPr="00DB155E">
        <w:rPr>
          <w:rStyle w:val="Char"/>
          <w:rtl/>
        </w:rPr>
        <w:t>يستنجي بالماء تارة ويستجمر بثلاثة أحجار تارة</w:t>
      </w:r>
      <w:r w:rsidR="00283715">
        <w:rPr>
          <w:rStyle w:val="Char"/>
          <w:rtl/>
        </w:rPr>
        <w:t xml:space="preserve"> </w:t>
      </w:r>
      <w:r w:rsidRPr="00DB155E">
        <w:rPr>
          <w:rStyle w:val="Char"/>
          <w:rtl/>
        </w:rPr>
        <w:t>ويجمع بينهما تارة وكان يستتر ولا يبول قائماً</w:t>
      </w:r>
      <w:r w:rsidR="00283715">
        <w:rPr>
          <w:rStyle w:val="Char"/>
          <w:rtl/>
        </w:rPr>
        <w:t xml:space="preserve"> </w:t>
      </w:r>
      <w:r w:rsidRPr="00DB155E">
        <w:rPr>
          <w:rStyle w:val="Char"/>
          <w:rtl/>
        </w:rPr>
        <w:t xml:space="preserve">إلا نادراً. </w:t>
      </w:r>
    </w:p>
    <w:p w:rsidR="009D10C3" w:rsidRPr="00DB155E" w:rsidRDefault="00AD7187" w:rsidP="00283715">
      <w:pPr>
        <w:widowControl w:val="0"/>
        <w:spacing w:before="2" w:after="2"/>
        <w:ind w:firstLine="284"/>
        <w:jc w:val="both"/>
        <w:rPr>
          <w:rStyle w:val="Char"/>
          <w:rFonts w:hint="cs"/>
          <w:rtl/>
        </w:rPr>
      </w:pPr>
      <w:r w:rsidRPr="00DB155E">
        <w:rPr>
          <w:rStyle w:val="Char"/>
          <w:rtl/>
        </w:rPr>
        <w:t>وكان إذا توضأ اقتصد في ماء وضوءه ويبدأ بغسل يديه ثلاثاً</w:t>
      </w:r>
      <w:r w:rsidR="00283715">
        <w:rPr>
          <w:rStyle w:val="Char"/>
          <w:rtl/>
        </w:rPr>
        <w:t xml:space="preserve"> </w:t>
      </w:r>
      <w:r w:rsidRPr="00DB155E">
        <w:rPr>
          <w:rStyle w:val="Char"/>
          <w:rtl/>
        </w:rPr>
        <w:t>ثم يتمضمض ويستنشق ثلاثاً بثلاث غرفات كل غرفة نصفها للفم ونصفها للأنف</w:t>
      </w:r>
      <w:r w:rsidR="00283715">
        <w:rPr>
          <w:rStyle w:val="Char"/>
          <w:rtl/>
        </w:rPr>
        <w:t xml:space="preserve"> </w:t>
      </w:r>
      <w:r w:rsidRPr="00DB155E">
        <w:rPr>
          <w:rStyle w:val="Char"/>
          <w:rtl/>
        </w:rPr>
        <w:t>ويستنشق بيده اليمنى ويستنثر باليسرى وأمر بالمبالغة في الاستنشاق ما لم يكن صائماً</w:t>
      </w:r>
      <w:r w:rsidR="00283715">
        <w:rPr>
          <w:rStyle w:val="Char"/>
          <w:rtl/>
        </w:rPr>
        <w:t xml:space="preserve"> </w:t>
      </w:r>
      <w:r w:rsidRPr="00DB155E">
        <w:rPr>
          <w:rStyle w:val="Char"/>
          <w:rtl/>
        </w:rPr>
        <w:t>ثم يغسل وجهه ثلاثاً من منابت شعر رأسه إلى لحيته ويخللها أحياناً</w:t>
      </w:r>
      <w:r w:rsidR="00283715">
        <w:rPr>
          <w:rStyle w:val="Char"/>
          <w:rtl/>
        </w:rPr>
        <w:t xml:space="preserve"> </w:t>
      </w:r>
      <w:r w:rsidRPr="00DB155E">
        <w:rPr>
          <w:rStyle w:val="Char"/>
          <w:rtl/>
        </w:rPr>
        <w:t>ثم يغسل يديه من أطراف أصابعه إلى المرافق ثلاثاً وندب إلى تخليل الأصابع</w:t>
      </w:r>
      <w:r w:rsidR="00283715">
        <w:rPr>
          <w:rStyle w:val="Char"/>
          <w:rtl/>
        </w:rPr>
        <w:t xml:space="preserve"> </w:t>
      </w:r>
      <w:r w:rsidRPr="00DB155E">
        <w:rPr>
          <w:rStyle w:val="Char"/>
          <w:rtl/>
        </w:rPr>
        <w:t>ثم يمسح رأسه بيديه فيبدأ بمقدم رأسه حتى يذهب بهما إلى قفاه ثم يردهما إلى المكان الذي بدأ منه</w:t>
      </w:r>
      <w:r w:rsidR="00283715">
        <w:rPr>
          <w:rStyle w:val="Char"/>
          <w:rtl/>
        </w:rPr>
        <w:t xml:space="preserve"> </w:t>
      </w:r>
      <w:r w:rsidRPr="00DB155E">
        <w:rPr>
          <w:rStyle w:val="Char"/>
          <w:rtl/>
        </w:rPr>
        <w:t>ثم يمسح أذنيه ظاهرهما وباطنهما</w:t>
      </w:r>
      <w:r w:rsidR="00283715">
        <w:rPr>
          <w:rStyle w:val="Char"/>
          <w:rtl/>
        </w:rPr>
        <w:t xml:space="preserve"> </w:t>
      </w:r>
      <w:r w:rsidRPr="00DB155E">
        <w:rPr>
          <w:rStyle w:val="Char"/>
          <w:rtl/>
        </w:rPr>
        <w:t>ثم يغسل رجليه إلى الكعبين ثلاثاً</w:t>
      </w:r>
      <w:r w:rsidR="001B6F0D" w:rsidRPr="00DB155E">
        <w:rPr>
          <w:rStyle w:val="Char"/>
          <w:rtl/>
        </w:rPr>
        <w:t>، وقال عليه الصلاة والسلام</w:t>
      </w:r>
      <w:r w:rsidR="00283715">
        <w:rPr>
          <w:rStyle w:val="Char"/>
          <w:rtl/>
        </w:rPr>
        <w:t xml:space="preserve"> (</w:t>
      </w:r>
      <w:r w:rsidRPr="0004314F">
        <w:rPr>
          <w:rStyle w:val="Char5"/>
          <w:rtl/>
        </w:rPr>
        <w:t>ما منكم من</w:t>
      </w:r>
      <w:r w:rsidR="001B6F0D" w:rsidRPr="0004314F">
        <w:rPr>
          <w:rStyle w:val="Char5"/>
          <w:rtl/>
        </w:rPr>
        <w:t xml:space="preserve"> أحد يتوضأ فيسبغ الوضوء ثم يقول</w:t>
      </w:r>
      <w:r w:rsidRPr="0004314F">
        <w:rPr>
          <w:rStyle w:val="Char5"/>
          <w:rtl/>
        </w:rPr>
        <w:t xml:space="preserve">: أشهد أن لا إله </w:t>
      </w:r>
      <w:r w:rsidR="001B6F0D" w:rsidRPr="0004314F">
        <w:rPr>
          <w:rStyle w:val="Char5"/>
          <w:rFonts w:hint="cs"/>
          <w:rtl/>
        </w:rPr>
        <w:t>إلا</w:t>
      </w:r>
      <w:r w:rsidRPr="0004314F">
        <w:rPr>
          <w:rStyle w:val="Char5"/>
          <w:rtl/>
        </w:rPr>
        <w:t xml:space="preserve"> الله وحده لا شريك ل</w:t>
      </w:r>
      <w:r w:rsidRPr="0004314F">
        <w:rPr>
          <w:rStyle w:val="Char5"/>
          <w:rFonts w:hint="cs"/>
          <w:rtl/>
        </w:rPr>
        <w:t>ـ</w:t>
      </w:r>
      <w:r w:rsidRPr="0004314F">
        <w:rPr>
          <w:rStyle w:val="Char5"/>
          <w:rtl/>
        </w:rPr>
        <w:t>ه وأشهد أن محمداً عبده ورسوله إلا فتحت ل</w:t>
      </w:r>
      <w:r w:rsidRPr="0004314F">
        <w:rPr>
          <w:rStyle w:val="Char5"/>
          <w:rFonts w:hint="cs"/>
          <w:rtl/>
        </w:rPr>
        <w:t>ـ</w:t>
      </w:r>
      <w:r w:rsidRPr="0004314F">
        <w:rPr>
          <w:rStyle w:val="Char5"/>
          <w:rtl/>
        </w:rPr>
        <w:t>ه أبواب الجنة الثمانية يدخل من أيها شاء</w:t>
      </w:r>
      <w:r w:rsidRPr="00DB155E">
        <w:rPr>
          <w:rStyle w:val="Char"/>
          <w:rtl/>
        </w:rPr>
        <w:t>)</w:t>
      </w:r>
      <w:r w:rsidR="00283715">
        <w:rPr>
          <w:rStyle w:val="Char"/>
          <w:rtl/>
        </w:rPr>
        <w:t xml:space="preserve"> </w:t>
      </w:r>
      <w:r w:rsidRPr="00DB155E">
        <w:rPr>
          <w:rStyle w:val="Char"/>
          <w:rtl/>
        </w:rPr>
        <w:t>ويزيد عليها قول</w:t>
      </w:r>
      <w:r w:rsidRPr="00DB155E">
        <w:rPr>
          <w:rStyle w:val="Char"/>
          <w:rFonts w:hint="cs"/>
          <w:rtl/>
        </w:rPr>
        <w:t>ـ</w:t>
      </w:r>
      <w:r w:rsidRPr="00DB155E">
        <w:rPr>
          <w:rStyle w:val="Char"/>
          <w:rtl/>
        </w:rPr>
        <w:t>ه</w:t>
      </w:r>
      <w:r w:rsidR="00283715">
        <w:rPr>
          <w:rStyle w:val="Char"/>
          <w:rFonts w:hint="cs"/>
          <w:rtl/>
        </w:rPr>
        <w:t>: (</w:t>
      </w:r>
      <w:r w:rsidRPr="0004314F">
        <w:rPr>
          <w:rStyle w:val="Char5"/>
          <w:rtl/>
        </w:rPr>
        <w:t xml:space="preserve">اللهم </w:t>
      </w:r>
      <w:r w:rsidRPr="0004314F">
        <w:rPr>
          <w:rStyle w:val="Char5"/>
          <w:rtl/>
        </w:rPr>
        <w:lastRenderedPageBreak/>
        <w:t>اجعلني من التوابين واجعلني من المتطهرين</w:t>
      </w:r>
      <w:r w:rsidRPr="00DB155E">
        <w:rPr>
          <w:rStyle w:val="Char"/>
          <w:rtl/>
        </w:rPr>
        <w:t>)</w:t>
      </w:r>
      <w:r w:rsidR="009D10C3" w:rsidRPr="00DB155E">
        <w:rPr>
          <w:rStyle w:val="Char"/>
          <w:rFonts w:hint="cs"/>
          <w:rtl/>
        </w:rPr>
        <w:t>.</w:t>
      </w:r>
    </w:p>
    <w:p w:rsidR="009D10C3" w:rsidRPr="00DB155E" w:rsidRDefault="00FB1452" w:rsidP="00283715">
      <w:pPr>
        <w:widowControl w:val="0"/>
        <w:spacing w:before="2" w:after="2"/>
        <w:ind w:firstLine="284"/>
        <w:jc w:val="both"/>
        <w:rPr>
          <w:rStyle w:val="Char"/>
          <w:rFonts w:hint="cs"/>
          <w:rtl/>
        </w:rPr>
      </w:pPr>
      <w:r w:rsidRPr="00DB155E">
        <w:rPr>
          <w:rStyle w:val="Char"/>
          <w:rFonts w:hint="cs"/>
          <w:rtl/>
        </w:rPr>
        <w:t xml:space="preserve">قال </w:t>
      </w:r>
      <w:r w:rsidRPr="00DB155E">
        <w:rPr>
          <w:rStyle w:val="Char"/>
          <w:rtl/>
        </w:rPr>
        <w:t xml:space="preserve">رسول الله </w:t>
      </w:r>
      <w:r w:rsidR="00E65CD1" w:rsidRPr="00283715">
        <w:rPr>
          <w:rStyle w:val="Char"/>
          <w:rFonts w:ascii="CTraditional Arabic" w:hAnsi="CTraditional Arabic" w:cs="CTraditional Arabic"/>
          <w:sz w:val="28"/>
          <w:szCs w:val="28"/>
          <w:rtl/>
        </w:rPr>
        <w:t>ج</w:t>
      </w:r>
      <w:r w:rsidR="00283715">
        <w:rPr>
          <w:rStyle w:val="Char"/>
          <w:rFonts w:hint="cs"/>
          <w:rtl/>
        </w:rPr>
        <w:t xml:space="preserve"> (</w:t>
      </w:r>
      <w:r w:rsidRPr="0004314F">
        <w:rPr>
          <w:rStyle w:val="Char5"/>
          <w:rFonts w:hint="cs"/>
          <w:rtl/>
        </w:rPr>
        <w:t>إذا توضأ العبد المسلم أو المؤمن فغسل و</w:t>
      </w:r>
      <w:r w:rsidR="009D10C3" w:rsidRPr="0004314F">
        <w:rPr>
          <w:rStyle w:val="Char5"/>
          <w:rFonts w:hint="cs"/>
          <w:rtl/>
        </w:rPr>
        <w:t>َ</w:t>
      </w:r>
      <w:r w:rsidRPr="0004314F">
        <w:rPr>
          <w:rStyle w:val="Char5"/>
          <w:rFonts w:hint="cs"/>
          <w:rtl/>
        </w:rPr>
        <w:t>ج</w:t>
      </w:r>
      <w:r w:rsidR="009D10C3" w:rsidRPr="0004314F">
        <w:rPr>
          <w:rStyle w:val="Char5"/>
          <w:rFonts w:hint="cs"/>
          <w:rtl/>
        </w:rPr>
        <w:t>ْ</w:t>
      </w:r>
      <w:r w:rsidRPr="0004314F">
        <w:rPr>
          <w:rStyle w:val="Char5"/>
          <w:rFonts w:hint="cs"/>
          <w:rtl/>
        </w:rPr>
        <w:t>هه</w:t>
      </w:r>
      <w:r w:rsidR="00283715">
        <w:rPr>
          <w:rStyle w:val="Char5"/>
          <w:rFonts w:hint="cs"/>
          <w:rtl/>
        </w:rPr>
        <w:t>،</w:t>
      </w:r>
      <w:r w:rsidRPr="0004314F">
        <w:rPr>
          <w:rStyle w:val="Char5"/>
          <w:rFonts w:hint="cs"/>
          <w:rtl/>
        </w:rPr>
        <w:t xml:space="preserve"> خرج من و</w:t>
      </w:r>
      <w:r w:rsidR="009D10C3" w:rsidRPr="0004314F">
        <w:rPr>
          <w:rStyle w:val="Char5"/>
          <w:rFonts w:hint="cs"/>
          <w:rtl/>
        </w:rPr>
        <w:t>َ</w:t>
      </w:r>
      <w:r w:rsidRPr="0004314F">
        <w:rPr>
          <w:rStyle w:val="Char5"/>
          <w:rFonts w:hint="cs"/>
          <w:rtl/>
        </w:rPr>
        <w:t>ج</w:t>
      </w:r>
      <w:r w:rsidR="009D10C3" w:rsidRPr="0004314F">
        <w:rPr>
          <w:rStyle w:val="Char5"/>
          <w:rFonts w:hint="cs"/>
          <w:rtl/>
        </w:rPr>
        <w:t>ْ</w:t>
      </w:r>
      <w:r w:rsidRPr="0004314F">
        <w:rPr>
          <w:rStyle w:val="Char5"/>
          <w:rFonts w:hint="cs"/>
          <w:rtl/>
        </w:rPr>
        <w:t>هه كل خطيئةٍ نظر إليها بعينيه مع الماء</w:t>
      </w:r>
      <w:r w:rsidR="00283715">
        <w:rPr>
          <w:rStyle w:val="Char5"/>
          <w:rFonts w:hint="cs"/>
          <w:rtl/>
        </w:rPr>
        <w:t>،</w:t>
      </w:r>
      <w:r w:rsidRPr="0004314F">
        <w:rPr>
          <w:rStyle w:val="Char5"/>
          <w:rFonts w:hint="cs"/>
          <w:rtl/>
        </w:rPr>
        <w:t xml:space="preserve"> أو مع آخرِ قَطْرِ الماء</w:t>
      </w:r>
      <w:r w:rsidR="00283715">
        <w:rPr>
          <w:rStyle w:val="Char5"/>
          <w:rFonts w:hint="cs"/>
          <w:rtl/>
        </w:rPr>
        <w:t>،</w:t>
      </w:r>
      <w:r w:rsidRPr="0004314F">
        <w:rPr>
          <w:rStyle w:val="Char5"/>
          <w:rFonts w:hint="cs"/>
          <w:rtl/>
        </w:rPr>
        <w:t xml:space="preserve"> فإذا غسل يديه خرج من يديه كل خطيئةٍ كان بَطَشَتها يداهُ مع الماء، أو مع آخرِ قَطْرِ الماء، فإذا غسل رجليه خرجت </w:t>
      </w:r>
      <w:r w:rsidR="009D10C3" w:rsidRPr="0004314F">
        <w:rPr>
          <w:rStyle w:val="Char5"/>
          <w:rFonts w:hint="cs"/>
          <w:rtl/>
        </w:rPr>
        <w:t>كل خطيئةٍ مَشَتها رِجْلاهُ مع الماء، أو مع آخرِ قَطْرِ الماء، حتى يخرُجَ نق</w:t>
      </w:r>
      <w:r w:rsidR="0054685C" w:rsidRPr="0004314F">
        <w:rPr>
          <w:rStyle w:val="Char5"/>
          <w:rFonts w:hint="cs"/>
          <w:rtl/>
        </w:rPr>
        <w:t>ــ</w:t>
      </w:r>
      <w:r w:rsidR="009D10C3" w:rsidRPr="0004314F">
        <w:rPr>
          <w:rStyle w:val="Char5"/>
          <w:rFonts w:hint="cs"/>
          <w:rtl/>
        </w:rPr>
        <w:t>يّاً من الذنوب</w:t>
      </w:r>
      <w:r w:rsidR="00283715">
        <w:rPr>
          <w:rStyle w:val="Char"/>
          <w:rFonts w:hint="cs"/>
          <w:rtl/>
        </w:rPr>
        <w:t>)</w:t>
      </w:r>
      <w:r w:rsidR="009D10C3" w:rsidRPr="00DB155E">
        <w:rPr>
          <w:rStyle w:val="Char"/>
          <w:rtl/>
        </w:rPr>
        <w:t xml:space="preserve"> </w:t>
      </w:r>
    </w:p>
    <w:p w:rsidR="00AD7187" w:rsidRPr="00DB155E" w:rsidRDefault="00AD7187" w:rsidP="00283715">
      <w:pPr>
        <w:widowControl w:val="0"/>
        <w:spacing w:before="2" w:after="2"/>
        <w:ind w:firstLine="284"/>
        <w:jc w:val="both"/>
        <w:rPr>
          <w:rStyle w:val="Char"/>
          <w:rFonts w:hint="cs"/>
          <w:rtl/>
        </w:rPr>
      </w:pPr>
      <w:r w:rsidRPr="00DB155E">
        <w:rPr>
          <w:rStyle w:val="Char"/>
          <w:rtl/>
        </w:rPr>
        <w:t>وكان عليه الصلاة والسلام يصلي من الليل إحدى عشرة ركعة يصلي أربعاً فلا تسأل عن طولهن وحسنهن ثم</w:t>
      </w:r>
      <w:r w:rsidR="00283715">
        <w:rPr>
          <w:rStyle w:val="Char"/>
          <w:rtl/>
        </w:rPr>
        <w:t xml:space="preserve"> </w:t>
      </w:r>
      <w:r w:rsidRPr="00DB155E">
        <w:rPr>
          <w:rStyle w:val="Char"/>
          <w:rtl/>
        </w:rPr>
        <w:t>يصلي أربعاً فلا تسأل عن طولهن وحسنهن ثم يوتر</w:t>
      </w:r>
      <w:r w:rsidR="00283715">
        <w:rPr>
          <w:rStyle w:val="Char"/>
          <w:rtl/>
        </w:rPr>
        <w:t xml:space="preserve"> </w:t>
      </w:r>
      <w:r w:rsidR="00565A3C">
        <w:rPr>
          <w:rStyle w:val="Char"/>
          <w:rtl/>
        </w:rPr>
        <w:t>بثلاث</w:t>
      </w:r>
      <w:r w:rsidR="00283715">
        <w:rPr>
          <w:rStyle w:val="Char"/>
          <w:rtl/>
        </w:rPr>
        <w:t xml:space="preserve"> </w:t>
      </w:r>
      <w:r w:rsidR="00565A3C">
        <w:rPr>
          <w:rStyle w:val="Char"/>
          <w:rtl/>
        </w:rPr>
        <w:t>وتارة يصلي ثلاث عشرة</w:t>
      </w:r>
      <w:r w:rsidRPr="00DB155E">
        <w:rPr>
          <w:rStyle w:val="Char"/>
          <w:rFonts w:hint="cs"/>
          <w:rtl/>
        </w:rPr>
        <w:t xml:space="preserve"> </w:t>
      </w:r>
      <w:r w:rsidRPr="00DB155E">
        <w:rPr>
          <w:rStyle w:val="Char"/>
          <w:rtl/>
        </w:rPr>
        <w:t>ركعة</w:t>
      </w:r>
      <w:r w:rsidR="00283715">
        <w:rPr>
          <w:rStyle w:val="Char"/>
          <w:rtl/>
        </w:rPr>
        <w:t xml:space="preserve"> </w:t>
      </w:r>
      <w:r w:rsidRPr="00DB155E">
        <w:rPr>
          <w:rStyle w:val="Char"/>
          <w:rtl/>
        </w:rPr>
        <w:t>ثم يضطجع حتى يأتيه المؤذن فيقوم فيصلي ركعتين خفيفتين هما ركعتا الفجر</w:t>
      </w:r>
      <w:r w:rsidR="00283715">
        <w:rPr>
          <w:rStyle w:val="Char"/>
          <w:rtl/>
        </w:rPr>
        <w:t xml:space="preserve"> </w:t>
      </w:r>
      <w:r w:rsidRPr="00DB155E">
        <w:rPr>
          <w:rStyle w:val="Char"/>
          <w:rtl/>
        </w:rPr>
        <w:t>وكان يقرأ فيهما بسورة الكافرون والإخلاص</w:t>
      </w:r>
      <w:r w:rsidR="00283715">
        <w:rPr>
          <w:rStyle w:val="Char"/>
          <w:rtl/>
        </w:rPr>
        <w:t xml:space="preserve"> </w:t>
      </w:r>
      <w:r w:rsidRPr="00DB155E">
        <w:rPr>
          <w:rStyle w:val="Char"/>
          <w:rtl/>
        </w:rPr>
        <w:t>وتارة يجعل الاضطجاع على شقه الأيمن بعد ركعتي الفجر.</w:t>
      </w:r>
    </w:p>
    <w:p w:rsidR="00AD7187" w:rsidRPr="00DB155E" w:rsidRDefault="00AD7187" w:rsidP="00283715">
      <w:pPr>
        <w:widowControl w:val="0"/>
        <w:spacing w:before="2" w:after="2"/>
        <w:ind w:firstLine="284"/>
        <w:jc w:val="both"/>
        <w:rPr>
          <w:rStyle w:val="Char"/>
          <w:rtl/>
        </w:rPr>
      </w:pPr>
      <w:r w:rsidRPr="00283715">
        <w:rPr>
          <w:rStyle w:val="Char"/>
          <w:spacing w:val="-4"/>
          <w:rtl/>
        </w:rPr>
        <w:t xml:space="preserve"> وكان إذا سمع المؤذن قال مثل ما يقول حتى إذا بلغ</w:t>
      </w:r>
      <w:r w:rsidR="00283715" w:rsidRPr="00283715">
        <w:rPr>
          <w:rStyle w:val="Char"/>
          <w:spacing w:val="-4"/>
          <w:rtl/>
        </w:rPr>
        <w:t xml:space="preserve"> (</w:t>
      </w:r>
      <w:r w:rsidRPr="00283715">
        <w:rPr>
          <w:rStyle w:val="Char"/>
          <w:spacing w:val="-4"/>
          <w:rtl/>
        </w:rPr>
        <w:t>حي على الصلاة</w:t>
      </w:r>
      <w:r w:rsidR="00283715" w:rsidRPr="00283715">
        <w:rPr>
          <w:rStyle w:val="Char"/>
          <w:spacing w:val="-4"/>
          <w:rtl/>
        </w:rPr>
        <w:t>،</w:t>
      </w:r>
      <w:r w:rsidRPr="00283715">
        <w:rPr>
          <w:rStyle w:val="Char"/>
          <w:spacing w:val="-4"/>
          <w:rtl/>
        </w:rPr>
        <w:t xml:space="preserve"> حي على الفلاح) قال</w:t>
      </w:r>
      <w:r w:rsidR="00283715" w:rsidRPr="00283715">
        <w:rPr>
          <w:rStyle w:val="Char"/>
          <w:spacing w:val="-4"/>
          <w:rtl/>
        </w:rPr>
        <w:t xml:space="preserve"> (</w:t>
      </w:r>
      <w:r w:rsidRPr="00283715">
        <w:rPr>
          <w:rStyle w:val="Char"/>
          <w:spacing w:val="-4"/>
          <w:rtl/>
        </w:rPr>
        <w:t>لا حول ولا قوة إلا بالله</w:t>
      </w:r>
      <w:r w:rsidR="00283715" w:rsidRPr="00283715">
        <w:rPr>
          <w:rStyle w:val="Char"/>
          <w:spacing w:val="-4"/>
          <w:rtl/>
        </w:rPr>
        <w:t>)</w:t>
      </w:r>
      <w:r w:rsidR="00283715" w:rsidRPr="00283715">
        <w:rPr>
          <w:rStyle w:val="Char"/>
          <w:rFonts w:hint="cs"/>
          <w:spacing w:val="-4"/>
          <w:rtl/>
        </w:rPr>
        <w:t xml:space="preserve"> (</w:t>
      </w:r>
      <w:r w:rsidRPr="00283715">
        <w:rPr>
          <w:rStyle w:val="Char"/>
          <w:spacing w:val="-4"/>
          <w:rtl/>
        </w:rPr>
        <w:t>الصحيحة) وأخبر بأن من قال ذلك من قلبه دخل</w:t>
      </w:r>
      <w:r w:rsidR="00283715" w:rsidRPr="00283715">
        <w:rPr>
          <w:rStyle w:val="Char"/>
          <w:spacing w:val="-4"/>
          <w:rtl/>
        </w:rPr>
        <w:t xml:space="preserve"> </w:t>
      </w:r>
      <w:r w:rsidRPr="00283715">
        <w:rPr>
          <w:rStyle w:val="Char"/>
          <w:spacing w:val="-4"/>
          <w:rtl/>
        </w:rPr>
        <w:t>الجنة</w:t>
      </w:r>
      <w:r w:rsidR="00283715" w:rsidRPr="00283715">
        <w:rPr>
          <w:rStyle w:val="Char"/>
          <w:rFonts w:hint="cs"/>
          <w:spacing w:val="-4"/>
          <w:rtl/>
        </w:rPr>
        <w:t>،</w:t>
      </w:r>
      <w:r w:rsidRPr="00283715">
        <w:rPr>
          <w:rStyle w:val="Char"/>
          <w:spacing w:val="-4"/>
          <w:rtl/>
        </w:rPr>
        <w:t xml:space="preserve"> وأمر بالصلاة عليه بعد الأذان</w:t>
      </w:r>
      <w:r w:rsidR="00283715" w:rsidRPr="00283715">
        <w:rPr>
          <w:rStyle w:val="Char"/>
          <w:spacing w:val="-4"/>
          <w:rtl/>
        </w:rPr>
        <w:t>،</w:t>
      </w:r>
      <w:r w:rsidRPr="00283715">
        <w:rPr>
          <w:rStyle w:val="Char"/>
          <w:spacing w:val="-4"/>
          <w:rtl/>
        </w:rPr>
        <w:t xml:space="preserve"> وقال رسول الله </w:t>
      </w:r>
      <w:r w:rsidR="00E65CD1" w:rsidRPr="00283715">
        <w:rPr>
          <w:rStyle w:val="Char"/>
          <w:rFonts w:ascii="CTraditional Arabic" w:hAnsi="CTraditional Arabic" w:cs="CTraditional Arabic"/>
          <w:spacing w:val="-4"/>
          <w:sz w:val="28"/>
          <w:szCs w:val="28"/>
          <w:rtl/>
        </w:rPr>
        <w:t>ج</w:t>
      </w:r>
      <w:r w:rsidR="00283715">
        <w:rPr>
          <w:rStyle w:val="Char"/>
          <w:rtl/>
        </w:rPr>
        <w:t xml:space="preserve"> (</w:t>
      </w:r>
      <w:r w:rsidRPr="0004314F">
        <w:rPr>
          <w:rStyle w:val="Char5"/>
          <w:rtl/>
        </w:rPr>
        <w:t>من قال حين يسمع النداء</w:t>
      </w:r>
      <w:r w:rsidR="00283715">
        <w:rPr>
          <w:rStyle w:val="Char5"/>
          <w:rtl/>
        </w:rPr>
        <w:t>:</w:t>
      </w:r>
      <w:r w:rsidRPr="0004314F">
        <w:rPr>
          <w:rStyle w:val="Char5"/>
          <w:rtl/>
        </w:rPr>
        <w:t xml:space="preserve"> اللهم رب هذه الدعوة التامة والصلاة القائمة آت محمداً الوسيلة والفضيلة وابعثه مقاماً محموداً الذي وعدته ؛ حلت له شفاعتي يوم القيامة</w:t>
      </w:r>
      <w:r w:rsidRPr="00DB155E">
        <w:rPr>
          <w:rStyle w:val="Char"/>
          <w:rtl/>
        </w:rPr>
        <w:t>) وقال عليه الصلاة والسلام</w:t>
      </w:r>
      <w:r w:rsidR="00283715">
        <w:rPr>
          <w:rStyle w:val="Char"/>
          <w:rtl/>
        </w:rPr>
        <w:t xml:space="preserve"> (</w:t>
      </w:r>
      <w:r w:rsidRPr="0004314F">
        <w:rPr>
          <w:rStyle w:val="Char5"/>
          <w:rtl/>
        </w:rPr>
        <w:t>من قال حين يسمع المؤذن أشهد أن لا إله إلا الله وحده لا شريك ل</w:t>
      </w:r>
      <w:r w:rsidRPr="0004314F">
        <w:rPr>
          <w:rStyle w:val="Char5"/>
          <w:rFonts w:hint="cs"/>
          <w:rtl/>
        </w:rPr>
        <w:t>ـ</w:t>
      </w:r>
      <w:r w:rsidRPr="0004314F">
        <w:rPr>
          <w:rStyle w:val="Char5"/>
          <w:rtl/>
        </w:rPr>
        <w:t>ه وأن محمداً عبده ورسوله رضيت بالله رباً وبمحمد رسولاً وبالإسلام ديناً غف</w:t>
      </w:r>
      <w:r w:rsidR="0054685C" w:rsidRPr="0004314F">
        <w:rPr>
          <w:rStyle w:val="Char5"/>
          <w:rFonts w:hint="cs"/>
          <w:rtl/>
        </w:rPr>
        <w:t>ـــ</w:t>
      </w:r>
      <w:r w:rsidRPr="0004314F">
        <w:rPr>
          <w:rStyle w:val="Char5"/>
          <w:rtl/>
        </w:rPr>
        <w:t>ر له ذنبه</w:t>
      </w:r>
      <w:r w:rsidR="00283715">
        <w:rPr>
          <w:rStyle w:val="Char"/>
          <w:rtl/>
        </w:rPr>
        <w:t>)</w:t>
      </w:r>
      <w:r w:rsidRPr="00DB155E">
        <w:rPr>
          <w:rStyle w:val="Char"/>
          <w:rtl/>
        </w:rPr>
        <w:t xml:space="preserve">. </w:t>
      </w:r>
    </w:p>
    <w:p w:rsidR="001C04D9" w:rsidRPr="00DB155E" w:rsidRDefault="00AD7187" w:rsidP="00283715">
      <w:pPr>
        <w:widowControl w:val="0"/>
        <w:spacing w:before="2" w:after="2"/>
        <w:ind w:firstLine="284"/>
        <w:jc w:val="both"/>
        <w:rPr>
          <w:rStyle w:val="Char"/>
          <w:rFonts w:hint="cs"/>
          <w:rtl/>
        </w:rPr>
      </w:pPr>
      <w:r w:rsidRPr="00DB155E">
        <w:rPr>
          <w:rStyle w:val="Char"/>
          <w:rtl/>
        </w:rPr>
        <w:lastRenderedPageBreak/>
        <w:t xml:space="preserve">ثم يخرج </w:t>
      </w:r>
      <w:r w:rsidR="00E65CD1" w:rsidRPr="00283715">
        <w:rPr>
          <w:rStyle w:val="Char"/>
          <w:rFonts w:ascii="CTraditional Arabic" w:hAnsi="CTraditional Arabic" w:cs="CTraditional Arabic"/>
          <w:sz w:val="28"/>
          <w:szCs w:val="28"/>
          <w:rtl/>
        </w:rPr>
        <w:t>ج</w:t>
      </w:r>
      <w:r w:rsidRPr="00DB155E">
        <w:rPr>
          <w:rStyle w:val="Char"/>
          <w:rtl/>
        </w:rPr>
        <w:t xml:space="preserve"> إلى الصلاة وكان يقول عند ذهابه للمسجد</w:t>
      </w:r>
      <w:r w:rsidR="00283715">
        <w:rPr>
          <w:rStyle w:val="Char"/>
          <w:rtl/>
        </w:rPr>
        <w:t xml:space="preserve"> (</w:t>
      </w:r>
      <w:r w:rsidRPr="0004314F">
        <w:rPr>
          <w:rStyle w:val="Char5"/>
          <w:rtl/>
        </w:rPr>
        <w:t>اللهم اجعل في قلبي نوراً وفي لساني نوراً وفي سمعي نوراً وفي بصري نوراً ومن فوقي نوراً ومن تحتي نوراً وعن يميني نوراً وعن شمالي نوراً ومن أمامي نوراً ومن خلفي نوراً وعظّم لي نوراً</w:t>
      </w:r>
      <w:r w:rsidR="00283715">
        <w:rPr>
          <w:rStyle w:val="Char"/>
          <w:rtl/>
        </w:rPr>
        <w:t xml:space="preserve">) </w:t>
      </w:r>
      <w:r w:rsidRPr="00DB155E">
        <w:rPr>
          <w:rStyle w:val="Char"/>
          <w:rtl/>
        </w:rPr>
        <w:t>وقال عليه الصلاة والسلام</w:t>
      </w:r>
      <w:r w:rsidR="00283715">
        <w:rPr>
          <w:rStyle w:val="Char"/>
          <w:rtl/>
        </w:rPr>
        <w:t xml:space="preserve"> (</w:t>
      </w:r>
      <w:r w:rsidRPr="00DB155E">
        <w:rPr>
          <w:rStyle w:val="Char"/>
          <w:rtl/>
        </w:rPr>
        <w:t xml:space="preserve">بشر المشائين في الظلم إلى المساجد بالنور التام يوم القيامة) </w:t>
      </w:r>
      <w:r w:rsidR="001C04D9" w:rsidRPr="00DB155E">
        <w:rPr>
          <w:rStyle w:val="Char"/>
          <w:rFonts w:hint="cs"/>
          <w:rtl/>
        </w:rPr>
        <w:t>.</w:t>
      </w:r>
    </w:p>
    <w:p w:rsidR="00AD7187" w:rsidRPr="00DB155E" w:rsidRDefault="00AD7187" w:rsidP="00283715">
      <w:pPr>
        <w:widowControl w:val="0"/>
        <w:spacing w:before="2" w:after="2"/>
        <w:ind w:firstLine="284"/>
        <w:jc w:val="both"/>
        <w:rPr>
          <w:rStyle w:val="Char"/>
          <w:rtl/>
        </w:rPr>
      </w:pPr>
      <w:r w:rsidRPr="00DB155E">
        <w:rPr>
          <w:rStyle w:val="Char"/>
          <w:rtl/>
        </w:rPr>
        <w:t xml:space="preserve">وكان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إذا دخل المسجد بدأ برجله اليمنى ثم قال</w:t>
      </w:r>
      <w:r w:rsidR="00283715">
        <w:rPr>
          <w:rStyle w:val="Char"/>
          <w:rtl/>
        </w:rPr>
        <w:t xml:space="preserve"> (</w:t>
      </w:r>
      <w:r w:rsidRPr="0004314F">
        <w:rPr>
          <w:rStyle w:val="Char5"/>
          <w:rtl/>
        </w:rPr>
        <w:t>أعوذ بالله العظيم وسلطانه القديم من الشيطان الرجيم</w:t>
      </w:r>
      <w:r w:rsidR="00283715">
        <w:rPr>
          <w:rStyle w:val="Char"/>
          <w:rtl/>
        </w:rPr>
        <w:t xml:space="preserve">) </w:t>
      </w:r>
      <w:r w:rsidRPr="00DB155E">
        <w:rPr>
          <w:rStyle w:val="Char"/>
          <w:rtl/>
        </w:rPr>
        <w:t>وكان إذا دخل المسجد يقول</w:t>
      </w:r>
      <w:r w:rsidR="00283715">
        <w:rPr>
          <w:rStyle w:val="Char"/>
          <w:rtl/>
        </w:rPr>
        <w:t xml:space="preserve"> (</w:t>
      </w:r>
      <w:r w:rsidRPr="0004314F">
        <w:rPr>
          <w:rStyle w:val="Char5"/>
          <w:rtl/>
        </w:rPr>
        <w:t>بسم الله والسلام على رسول الله اللهم اغفر</w:t>
      </w:r>
      <w:r w:rsidRPr="0004314F">
        <w:rPr>
          <w:rStyle w:val="Char5"/>
        </w:rPr>
        <w:t xml:space="preserve"> </w:t>
      </w:r>
      <w:r w:rsidRPr="0004314F">
        <w:rPr>
          <w:rStyle w:val="Char5"/>
          <w:rtl/>
        </w:rPr>
        <w:t>لي ذنوبي وافتح لي أبواب</w:t>
      </w:r>
      <w:r w:rsidRPr="0004314F">
        <w:rPr>
          <w:rStyle w:val="Char5"/>
        </w:rPr>
        <w:t xml:space="preserve"> </w:t>
      </w:r>
      <w:r w:rsidRPr="0004314F">
        <w:rPr>
          <w:rStyle w:val="Char5"/>
          <w:rtl/>
        </w:rPr>
        <w:t>رحمتك</w:t>
      </w:r>
      <w:r w:rsidRPr="00DB155E">
        <w:rPr>
          <w:rStyle w:val="Char"/>
          <w:rtl/>
        </w:rPr>
        <w:t>) وإذا خرج قال</w:t>
      </w:r>
      <w:r w:rsidR="00283715">
        <w:rPr>
          <w:rStyle w:val="Char"/>
          <w:rtl/>
        </w:rPr>
        <w:t xml:space="preserve"> (</w:t>
      </w:r>
      <w:r w:rsidRPr="0004314F">
        <w:rPr>
          <w:rStyle w:val="Char5"/>
          <w:rtl/>
        </w:rPr>
        <w:t>بسم</w:t>
      </w:r>
      <w:r w:rsidRPr="0004314F">
        <w:rPr>
          <w:rStyle w:val="Char5"/>
        </w:rPr>
        <w:t xml:space="preserve"> </w:t>
      </w:r>
      <w:r w:rsidRPr="0004314F">
        <w:rPr>
          <w:rStyle w:val="Char5"/>
          <w:rtl/>
        </w:rPr>
        <w:t>الله والسلام على رسول الله اللهم اغفر لي ذنوبي وافتح لي أبواب فضلك</w:t>
      </w:r>
      <w:r w:rsidRPr="00DB155E">
        <w:rPr>
          <w:rStyle w:val="Char"/>
          <w:rtl/>
        </w:rPr>
        <w:t>) وندب عند الخروج من المسجد إلى قول</w:t>
      </w:r>
      <w:r w:rsidR="00283715">
        <w:rPr>
          <w:rStyle w:val="Char"/>
          <w:rtl/>
        </w:rPr>
        <w:t xml:space="preserve"> (</w:t>
      </w:r>
      <w:r w:rsidRPr="0004314F">
        <w:rPr>
          <w:rStyle w:val="Char5"/>
          <w:rtl/>
        </w:rPr>
        <w:t>اللهم اعصمني من الشيطان الرجيم</w:t>
      </w:r>
      <w:r w:rsidRPr="00DB155E">
        <w:rPr>
          <w:rStyle w:val="Char"/>
          <w:rtl/>
        </w:rPr>
        <w:t xml:space="preserve">) </w:t>
      </w:r>
    </w:p>
    <w:p w:rsidR="00AD7187" w:rsidRPr="003D59C7" w:rsidRDefault="00AD7187" w:rsidP="00E57A11">
      <w:pPr>
        <w:pStyle w:val="a1"/>
        <w:rPr>
          <w:rtl/>
        </w:rPr>
      </w:pPr>
      <w:r w:rsidRPr="003D59C7">
        <w:rPr>
          <w:rtl/>
        </w:rPr>
        <w:br w:type="page"/>
      </w:r>
      <w:bookmarkStart w:id="7" w:name="_Toc456700438"/>
      <w:r w:rsidRPr="003D59C7">
        <w:rPr>
          <w:rtl/>
        </w:rPr>
        <w:lastRenderedPageBreak/>
        <w:t xml:space="preserve">هديه </w:t>
      </w:r>
      <w:r w:rsidR="00283715" w:rsidRPr="00283715">
        <w:rPr>
          <w:rFonts w:ascii="CTraditional Arabic" w:hAnsi="CTraditional Arabic" w:cs="CTraditional Arabic"/>
          <w:b w:val="0"/>
          <w:bCs w:val="0"/>
          <w:i w:val="0"/>
          <w:sz w:val="44"/>
          <w:rtl/>
        </w:rPr>
        <w:t>ج</w:t>
      </w:r>
      <w:r w:rsidRPr="003D59C7">
        <w:rPr>
          <w:rtl/>
        </w:rPr>
        <w:t xml:space="preserve"> في الصلاة</w:t>
      </w:r>
      <w:bookmarkEnd w:id="7"/>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كانت الصلاة قرة عينه وراحته ومفزعه عند الملمات</w:t>
      </w:r>
      <w:r>
        <w:rPr>
          <w:rStyle w:val="Char"/>
          <w:rtl/>
        </w:rPr>
        <w:t xml:space="preserve"> </w:t>
      </w:r>
      <w:r w:rsidR="00AD7187" w:rsidRPr="00DB155E">
        <w:rPr>
          <w:rStyle w:val="Char"/>
          <w:rtl/>
        </w:rPr>
        <w:t xml:space="preserve">وكان رسول 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إذا قام إلى الصلاة يشوص فاه بالسواك</w:t>
      </w:r>
      <w:r>
        <w:rPr>
          <w:rStyle w:val="Char"/>
          <w:rtl/>
        </w:rPr>
        <w:t xml:space="preserve"> </w:t>
      </w:r>
      <w:r w:rsidR="00AD7187" w:rsidRPr="00DB155E">
        <w:rPr>
          <w:rStyle w:val="Char"/>
          <w:rFonts w:hint="cs"/>
          <w:rtl/>
        </w:rPr>
        <w:t>ويصلي إلى سترة ويدنو منها</w:t>
      </w:r>
      <w:r>
        <w:rPr>
          <w:rStyle w:val="Char"/>
          <w:rFonts w:hint="cs"/>
          <w:rtl/>
        </w:rPr>
        <w:t xml:space="preserve"> </w:t>
      </w:r>
      <w:r w:rsidR="00AD7187" w:rsidRPr="00DB155E">
        <w:rPr>
          <w:rStyle w:val="Char"/>
          <w:rFonts w:hint="cs"/>
          <w:rtl/>
        </w:rPr>
        <w:t>وكان يضع الحربة بين يديه كالسترة فيصلي</w:t>
      </w:r>
      <w:r>
        <w:rPr>
          <w:rStyle w:val="Char"/>
          <w:rFonts w:hint="cs"/>
          <w:rtl/>
        </w:rPr>
        <w:t xml:space="preserve"> </w:t>
      </w:r>
      <w:r w:rsidR="00AD7187" w:rsidRPr="00DB155E">
        <w:rPr>
          <w:rStyle w:val="Char"/>
          <w:rFonts w:hint="cs"/>
          <w:rtl/>
        </w:rPr>
        <w:t>إليها</w:t>
      </w:r>
      <w:r>
        <w:rPr>
          <w:rStyle w:val="Char"/>
          <w:rFonts w:hint="cs"/>
          <w:rtl/>
        </w:rPr>
        <w:t xml:space="preserve"> </w:t>
      </w:r>
      <w:r w:rsidR="00AD7187" w:rsidRPr="00DB155E">
        <w:rPr>
          <w:rStyle w:val="Char"/>
          <w:rFonts w:hint="cs"/>
          <w:rtl/>
        </w:rPr>
        <w:t>وأمر المصلي بأن لا يدع أحداً يمر بين يديه وأن يدافِعه</w:t>
      </w:r>
      <w:r>
        <w:rPr>
          <w:rStyle w:val="Char"/>
          <w:rFonts w:hint="cs"/>
          <w:rtl/>
        </w:rPr>
        <w:t xml:space="preserve"> </w:t>
      </w:r>
      <w:r w:rsidR="00AD7187" w:rsidRPr="00DB155E">
        <w:rPr>
          <w:rStyle w:val="Char"/>
          <w:rFonts w:hint="cs"/>
          <w:rtl/>
        </w:rPr>
        <w:t xml:space="preserve">وكان يستقبل القبلة </w:t>
      </w:r>
      <w:r w:rsidR="00AD7187" w:rsidRPr="00DB155E">
        <w:rPr>
          <w:rStyle w:val="Char"/>
          <w:rtl/>
        </w:rPr>
        <w:t>ثم يقول</w:t>
      </w:r>
      <w:r>
        <w:rPr>
          <w:rStyle w:val="Char"/>
          <w:rtl/>
        </w:rPr>
        <w:t xml:space="preserve"> (</w:t>
      </w:r>
      <w:r w:rsidR="00AD7187" w:rsidRPr="0004314F">
        <w:rPr>
          <w:rStyle w:val="Char5"/>
          <w:rtl/>
        </w:rPr>
        <w:t>الله أكبر</w:t>
      </w:r>
      <w:r w:rsidR="00AD7187" w:rsidRPr="00DB155E">
        <w:rPr>
          <w:rStyle w:val="Char"/>
          <w:rtl/>
        </w:rPr>
        <w:t>)</w:t>
      </w:r>
      <w:r>
        <w:rPr>
          <w:rStyle w:val="Char"/>
          <w:rtl/>
        </w:rPr>
        <w:t xml:space="preserve"> </w:t>
      </w:r>
      <w:r w:rsidR="00AD7187" w:rsidRPr="00DB155E">
        <w:rPr>
          <w:rStyle w:val="Char"/>
          <w:rtl/>
        </w:rPr>
        <w:t>رافعاً يديه ممدودة الأصابع إلى فروع أذنيه محاذياً منكبيه مستقبلاً بها القبلة ثم يضع كفه اليمنى على ظهر اليسرى على</w:t>
      </w:r>
      <w:r>
        <w:rPr>
          <w:rStyle w:val="Char"/>
          <w:rtl/>
        </w:rPr>
        <w:t xml:space="preserve"> </w:t>
      </w:r>
      <w:r w:rsidR="00AD7187" w:rsidRPr="00DB155E">
        <w:rPr>
          <w:rStyle w:val="Char"/>
          <w:rtl/>
        </w:rPr>
        <w:t>صدره وينظر إلى موضع سجوده ولا يخلف بصره موضع سجوده حتى يخرج من الصلاة</w:t>
      </w:r>
      <w:r>
        <w:rPr>
          <w:rStyle w:val="Char"/>
          <w:rtl/>
        </w:rPr>
        <w:t xml:space="preserve"> (</w:t>
      </w:r>
      <w:r w:rsidR="00AD7187" w:rsidRPr="00DB155E">
        <w:rPr>
          <w:rStyle w:val="Char"/>
          <w:rtl/>
        </w:rPr>
        <w:t>رواه البيهقي والحاكم وصححه الألباني) ثم يستفتح قائلاً</w:t>
      </w:r>
      <w:r>
        <w:rPr>
          <w:rStyle w:val="Char"/>
          <w:rtl/>
        </w:rPr>
        <w:t xml:space="preserve"> (</w:t>
      </w:r>
      <w:r w:rsidR="00AD7187" w:rsidRPr="0004314F">
        <w:rPr>
          <w:rStyle w:val="Char5"/>
          <w:rtl/>
        </w:rPr>
        <w:t>اللهم باعد بيني وبين خطاياي كما باعدت بين المشرق والمغرب، اللهم اغسلني من خطاياي بالماء والثلج والبرد</w:t>
      </w:r>
      <w:r>
        <w:rPr>
          <w:rStyle w:val="Char5"/>
          <w:rtl/>
        </w:rPr>
        <w:t>،</w:t>
      </w:r>
      <w:r w:rsidR="00AD7187" w:rsidRPr="0004314F">
        <w:rPr>
          <w:rStyle w:val="Char5"/>
          <w:rtl/>
        </w:rPr>
        <w:t xml:space="preserve"> اللهم نقني من الذنوب والخطايا كما ينقى الثوب الأبيض من الدنس</w:t>
      </w:r>
      <w:r w:rsidR="00AD7187" w:rsidRPr="00DB155E">
        <w:rPr>
          <w:rStyle w:val="Char"/>
          <w:rtl/>
        </w:rPr>
        <w:t>)</w:t>
      </w:r>
      <w:r>
        <w:rPr>
          <w:rStyle w:val="Char"/>
          <w:rtl/>
        </w:rPr>
        <w:t xml:space="preserve"> </w:t>
      </w:r>
      <w:r w:rsidR="00AD7187" w:rsidRPr="00DB155E">
        <w:rPr>
          <w:rStyle w:val="Char"/>
          <w:rtl/>
        </w:rPr>
        <w:t>وكان يستعيذ بالله فيقول</w:t>
      </w:r>
      <w:r>
        <w:rPr>
          <w:rStyle w:val="Char"/>
          <w:rtl/>
        </w:rPr>
        <w:t xml:space="preserve"> (</w:t>
      </w:r>
      <w:r w:rsidR="00AD7187" w:rsidRPr="0004314F">
        <w:rPr>
          <w:rStyle w:val="Char5"/>
          <w:rtl/>
        </w:rPr>
        <w:t>أعوذ بالله السميع العليم من الشيطان الرجيم من همزه ونفخه ونفثه)</w:t>
      </w:r>
      <w:r>
        <w:rPr>
          <w:rStyle w:val="Char5"/>
          <w:rtl/>
        </w:rPr>
        <w:t xml:space="preserve"> </w:t>
      </w:r>
      <w:r w:rsidR="00AD7187" w:rsidRPr="0004314F">
        <w:rPr>
          <w:rStyle w:val="Char5"/>
          <w:rtl/>
        </w:rPr>
        <w:t>ثم يقرأ</w:t>
      </w:r>
      <w:r>
        <w:rPr>
          <w:rStyle w:val="Char5"/>
          <w:rtl/>
        </w:rPr>
        <w:t xml:space="preserve"> (</w:t>
      </w:r>
      <w:r w:rsidR="00AD7187" w:rsidRPr="0004314F">
        <w:rPr>
          <w:rStyle w:val="Char5"/>
          <w:rtl/>
        </w:rPr>
        <w:t>بسم الله الرحمن الرحيم</w:t>
      </w:r>
      <w:r w:rsidR="00AD7187" w:rsidRPr="00DB155E">
        <w:rPr>
          <w:rStyle w:val="Char"/>
          <w:rFonts w:hint="cs"/>
          <w:rtl/>
        </w:rPr>
        <w:t>)</w:t>
      </w:r>
      <w:r w:rsidR="00AD7187" w:rsidRPr="00DB155E">
        <w:rPr>
          <w:rStyle w:val="Char"/>
          <w:rtl/>
        </w:rPr>
        <w:t xml:space="preserve"> ولا يجهر</w:t>
      </w:r>
      <w:r>
        <w:rPr>
          <w:rStyle w:val="Char"/>
          <w:rtl/>
        </w:rPr>
        <w:t xml:space="preserve"> </w:t>
      </w:r>
      <w:r w:rsidR="00AD7187" w:rsidRPr="00DB155E">
        <w:rPr>
          <w:rStyle w:val="Char"/>
          <w:rtl/>
        </w:rPr>
        <w:t>بها</w:t>
      </w:r>
      <w:r>
        <w:rPr>
          <w:rStyle w:val="Char"/>
          <w:rtl/>
        </w:rPr>
        <w:t xml:space="preserve"> </w:t>
      </w:r>
      <w:r w:rsidR="00AD7187" w:rsidRPr="00DB155E">
        <w:rPr>
          <w:rStyle w:val="Char"/>
          <w:rtl/>
        </w:rPr>
        <w:t>وكان إذا قرأ الفاتحة يقّطعها آية آية فيقول</w:t>
      </w:r>
      <w:r>
        <w:rPr>
          <w:rStyle w:val="Char"/>
          <w:rtl/>
        </w:rPr>
        <w:t xml:space="preserve"> (</w:t>
      </w:r>
      <w:r w:rsidR="00AD7187" w:rsidRPr="0004314F">
        <w:rPr>
          <w:rStyle w:val="Char5"/>
          <w:rtl/>
        </w:rPr>
        <w:t>الحمد لله رب العالمين</w:t>
      </w:r>
      <w:r w:rsidR="00AD7187" w:rsidRPr="00DB155E">
        <w:rPr>
          <w:rStyle w:val="Char"/>
          <w:rtl/>
        </w:rPr>
        <w:t>) ثم يقف ثم يقول</w:t>
      </w:r>
      <w:r>
        <w:rPr>
          <w:rStyle w:val="Char"/>
          <w:rtl/>
        </w:rPr>
        <w:t xml:space="preserve"> (</w:t>
      </w:r>
      <w:r w:rsidR="00AD7187" w:rsidRPr="0004314F">
        <w:rPr>
          <w:rStyle w:val="Char5"/>
          <w:rtl/>
        </w:rPr>
        <w:t>الرحمن الرحيم</w:t>
      </w:r>
      <w:r w:rsidR="00AD7187" w:rsidRPr="00DB155E">
        <w:rPr>
          <w:rStyle w:val="Char"/>
          <w:rtl/>
        </w:rPr>
        <w:t>) ثم يقف ثم يقول</w:t>
      </w:r>
      <w:r>
        <w:rPr>
          <w:rStyle w:val="Char"/>
          <w:rtl/>
        </w:rPr>
        <w:t xml:space="preserve"> (</w:t>
      </w:r>
      <w:r w:rsidR="00AD7187" w:rsidRPr="0004314F">
        <w:rPr>
          <w:rStyle w:val="Char5"/>
          <w:rtl/>
        </w:rPr>
        <w:t>مالك يوم الدين</w:t>
      </w:r>
      <w:r w:rsidR="00AD7187" w:rsidRPr="00DB155E">
        <w:rPr>
          <w:rStyle w:val="Char"/>
          <w:rtl/>
        </w:rPr>
        <w:t>) وهكذا إلى آخر السورة</w:t>
      </w:r>
      <w:r>
        <w:rPr>
          <w:rStyle w:val="Char"/>
          <w:rtl/>
        </w:rPr>
        <w:t>،</w:t>
      </w:r>
      <w:r w:rsidR="00AD7187" w:rsidRPr="00DB155E">
        <w:rPr>
          <w:rStyle w:val="Char"/>
          <w:rtl/>
        </w:rPr>
        <w:t xml:space="preserve"> وكذلك كانت قراءته كلها يقف على</w:t>
      </w:r>
      <w:r>
        <w:rPr>
          <w:rStyle w:val="Char"/>
          <w:rtl/>
        </w:rPr>
        <w:t xml:space="preserve"> </w:t>
      </w:r>
      <w:r w:rsidR="00AD7187" w:rsidRPr="00DB155E">
        <w:rPr>
          <w:rStyle w:val="Char"/>
          <w:rtl/>
        </w:rPr>
        <w:t>رؤوس الآي لا يصلها بما بعدها</w:t>
      </w:r>
      <w:r>
        <w:rPr>
          <w:rStyle w:val="Char"/>
          <w:rtl/>
        </w:rPr>
        <w:t xml:space="preserve"> </w:t>
      </w:r>
      <w:r w:rsidR="00AD7187" w:rsidRPr="00DB155E">
        <w:rPr>
          <w:rStyle w:val="Char"/>
          <w:rtl/>
        </w:rPr>
        <w:t>وكان في قراءته يمدّ مداً</w:t>
      </w:r>
      <w:r>
        <w:rPr>
          <w:rStyle w:val="Char"/>
          <w:rtl/>
        </w:rPr>
        <w:t xml:space="preserve"> </w:t>
      </w:r>
      <w:r w:rsidR="00AD7187" w:rsidRPr="00DB155E">
        <w:rPr>
          <w:rStyle w:val="Char"/>
          <w:rtl/>
        </w:rPr>
        <w:t>فإذا انتهى من قراءة الفاتحة قال</w:t>
      </w:r>
      <w:r>
        <w:rPr>
          <w:rStyle w:val="Char"/>
          <w:rtl/>
        </w:rPr>
        <w:t xml:space="preserve"> (</w:t>
      </w:r>
      <w:r w:rsidR="00AD7187" w:rsidRPr="00DB155E">
        <w:rPr>
          <w:rStyle w:val="Char"/>
          <w:rtl/>
        </w:rPr>
        <w:t>آمين) يجهر بها ويمد بها</w:t>
      </w:r>
      <w:r w:rsidR="00AD7187" w:rsidRPr="00DB155E">
        <w:rPr>
          <w:rStyle w:val="Char"/>
          <w:rFonts w:hint="cs"/>
          <w:rtl/>
        </w:rPr>
        <w:t xml:space="preserve"> </w:t>
      </w:r>
      <w:r w:rsidR="00AD7187" w:rsidRPr="00DB155E">
        <w:rPr>
          <w:rStyle w:val="Char"/>
          <w:rtl/>
        </w:rPr>
        <w:t>صوته</w:t>
      </w:r>
      <w:r>
        <w:rPr>
          <w:rStyle w:val="Char"/>
          <w:rtl/>
        </w:rPr>
        <w:t xml:space="preserve"> </w:t>
      </w:r>
      <w:r w:rsidR="00AD7187" w:rsidRPr="00DB155E">
        <w:rPr>
          <w:rStyle w:val="Char"/>
          <w:rtl/>
        </w:rPr>
        <w:t>و</w:t>
      </w:r>
      <w:r w:rsidR="00AD7187" w:rsidRPr="00DB155E">
        <w:rPr>
          <w:rStyle w:val="Char"/>
          <w:rFonts w:hint="cs"/>
          <w:rtl/>
        </w:rPr>
        <w:t>أخبر بأن من وافق تأمينَه تأمين الملائكة غفر لـه ما تقدم من ذنبه</w:t>
      </w:r>
      <w:r>
        <w:rPr>
          <w:rStyle w:val="Char"/>
          <w:rtl/>
        </w:rPr>
        <w:t xml:space="preserve"> </w:t>
      </w:r>
      <w:r w:rsidR="00AD7187" w:rsidRPr="00DB155E">
        <w:rPr>
          <w:rStyle w:val="Char"/>
          <w:rFonts w:hint="cs"/>
          <w:rtl/>
        </w:rPr>
        <w:t>و</w:t>
      </w:r>
      <w:r w:rsidR="00AD7187" w:rsidRPr="00DB155E">
        <w:rPr>
          <w:rStyle w:val="Char"/>
          <w:rtl/>
        </w:rPr>
        <w:t xml:space="preserve">كان يقرأ بعد الفاتحة في الفجر من </w:t>
      </w:r>
      <w:r w:rsidR="00AD7187" w:rsidRPr="00DB155E">
        <w:rPr>
          <w:rStyle w:val="Char"/>
          <w:rtl/>
        </w:rPr>
        <w:lastRenderedPageBreak/>
        <w:t>طوال</w:t>
      </w:r>
      <w:r>
        <w:rPr>
          <w:rStyle w:val="Char"/>
          <w:rFonts w:hint="cs"/>
          <w:rtl/>
        </w:rPr>
        <w:t xml:space="preserve"> </w:t>
      </w:r>
      <w:r w:rsidR="00AD7187" w:rsidRPr="00DB155E">
        <w:rPr>
          <w:rStyle w:val="Char"/>
          <w:rtl/>
        </w:rPr>
        <w:t>المفصل</w:t>
      </w:r>
      <w:r>
        <w:rPr>
          <w:rStyle w:val="Char"/>
          <w:rtl/>
        </w:rPr>
        <w:t xml:space="preserve"> (</w:t>
      </w:r>
      <w:r w:rsidR="00AD7187" w:rsidRPr="00DB155E">
        <w:rPr>
          <w:rStyle w:val="Char"/>
          <w:rtl/>
        </w:rPr>
        <w:t>من سورة ق إلى المرسلات) ويقرأ فيها بالستين إلى المائة آية</w:t>
      </w:r>
      <w:r>
        <w:rPr>
          <w:rStyle w:val="Char"/>
          <w:rtl/>
        </w:rPr>
        <w:t xml:space="preserve"> </w:t>
      </w:r>
      <w:r w:rsidR="00AD7187" w:rsidRPr="00DB155E">
        <w:rPr>
          <w:rStyle w:val="Char"/>
          <w:rtl/>
        </w:rPr>
        <w:t>وأحياناً يقرأ فيها من غير المفصل</w:t>
      </w:r>
      <w:r>
        <w:rPr>
          <w:rStyle w:val="Char"/>
          <w:rtl/>
        </w:rPr>
        <w:t xml:space="preserve"> </w:t>
      </w:r>
      <w:r w:rsidR="00AD7187" w:rsidRPr="00DB155E">
        <w:rPr>
          <w:rStyle w:val="Char"/>
          <w:rtl/>
        </w:rPr>
        <w:t>وفي فجر الجمعة يقرأ في الركعة الأولى بسورة</w:t>
      </w:r>
      <w:r>
        <w:rPr>
          <w:rStyle w:val="Char"/>
          <w:rFonts w:hint="cs"/>
          <w:rtl/>
        </w:rPr>
        <w:t xml:space="preserve"> </w:t>
      </w:r>
      <w:r w:rsidR="00AD7187" w:rsidRPr="00DB155E">
        <w:rPr>
          <w:rStyle w:val="Char"/>
          <w:rtl/>
        </w:rPr>
        <w:sym w:font="AGA Arabesque" w:char="F029"/>
      </w:r>
      <w:r w:rsidR="00AD7187" w:rsidRPr="00DB155E">
        <w:rPr>
          <w:rStyle w:val="Char"/>
          <w:rtl/>
        </w:rPr>
        <w:t>أ̃لم تنزيل  السجدة وفي الثانية بسورة</w:t>
      </w:r>
      <w:r w:rsidR="00AD7187" w:rsidRPr="00DB155E">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هَلْ أَتَى عَلَى الْإِنْسَانِ</w:t>
      </w:r>
      <w:r w:rsidR="007C5C2A" w:rsidRPr="007C5C2A">
        <w:rPr>
          <w:rStyle w:val="Char"/>
          <w:rFonts w:ascii="Tahoma" w:hAnsi="Tahoma" w:hint="cs"/>
          <w:szCs w:val="28"/>
          <w:rtl/>
        </w:rPr>
        <w:t>﴾</w:t>
      </w:r>
      <w:r w:rsidR="007C5C2A">
        <w:rPr>
          <w:rStyle w:val="Char"/>
          <w:rFonts w:ascii="Tahoma" w:hAnsi="Tahoma" w:cs="IRNazli"/>
          <w:szCs w:val="24"/>
          <w:rtl/>
        </w:rPr>
        <w:t xml:space="preserve"> [الإنسان: 1]</w:t>
      </w:r>
      <w:r w:rsidR="007C5C2A">
        <w:rPr>
          <w:rStyle w:val="Char"/>
          <w:rFonts w:ascii="Tahoma" w:hAnsi="Tahoma" w:cs="IRNazli" w:hint="cs"/>
          <w:szCs w:val="24"/>
          <w:rtl/>
        </w:rPr>
        <w:t>.</w:t>
      </w:r>
      <w:r>
        <w:rPr>
          <w:rStyle w:val="Char"/>
          <w:rtl/>
        </w:rPr>
        <w:t xml:space="preserve"> </w:t>
      </w:r>
      <w:r w:rsidR="00AD7187" w:rsidRPr="00DB155E">
        <w:rPr>
          <w:rStyle w:val="Char"/>
          <w:rtl/>
        </w:rPr>
        <w:t>وفي صلاة الظهر كان يقرأ في الركعتين الأوليين في كل ركعة قدر ثلاثين آية وفي الأخريين قدر خمسة عشر آية أو نصف ذلك وفي العصر في الركعتين الأوليين في كل ركعة قدر قراءة خمس عشرة آية وفي الأخريين قدر نصف</w:t>
      </w:r>
      <w:r w:rsidR="00AD7187" w:rsidRPr="00DB155E">
        <w:rPr>
          <w:rStyle w:val="Char"/>
          <w:rFonts w:hint="cs"/>
          <w:rtl/>
        </w:rPr>
        <w:t xml:space="preserve"> </w:t>
      </w:r>
      <w:r w:rsidR="00AD7187" w:rsidRPr="00DB155E">
        <w:rPr>
          <w:rStyle w:val="Char"/>
          <w:rtl/>
        </w:rPr>
        <w:t>ذلك وتارة يقتصر في الركعتين الأخيرتين من الظهر والعصر على الفاتحة</w:t>
      </w:r>
      <w:r>
        <w:rPr>
          <w:rStyle w:val="Char"/>
          <w:rtl/>
        </w:rPr>
        <w:t xml:space="preserve"> </w:t>
      </w:r>
      <w:r w:rsidR="00AD7187" w:rsidRPr="00DB155E">
        <w:rPr>
          <w:rStyle w:val="Char"/>
          <w:rtl/>
        </w:rPr>
        <w:t>وأحياناً يسمعهم الآيات</w:t>
      </w:r>
      <w:r>
        <w:rPr>
          <w:rStyle w:val="Char"/>
          <w:rtl/>
        </w:rPr>
        <w:t xml:space="preserve"> </w:t>
      </w:r>
      <w:r w:rsidR="00AD7187" w:rsidRPr="00DB155E">
        <w:rPr>
          <w:rStyle w:val="Char"/>
          <w:rtl/>
        </w:rPr>
        <w:t>وأما المغرب فكان يقرأ فيها تارة بقصار المفصل</w:t>
      </w:r>
      <w:r>
        <w:rPr>
          <w:rStyle w:val="Char"/>
          <w:rtl/>
        </w:rPr>
        <w:t xml:space="preserve"> (</w:t>
      </w:r>
      <w:r w:rsidR="00AD7187" w:rsidRPr="00DB155E">
        <w:rPr>
          <w:rStyle w:val="Char"/>
          <w:rtl/>
        </w:rPr>
        <w:t>من سورة الضحى إلى</w:t>
      </w:r>
      <w:r>
        <w:rPr>
          <w:rStyle w:val="Char"/>
          <w:rtl/>
        </w:rPr>
        <w:t xml:space="preserve"> </w:t>
      </w:r>
      <w:r w:rsidR="00AD7187" w:rsidRPr="00DB155E">
        <w:rPr>
          <w:rStyle w:val="Char"/>
          <w:rtl/>
        </w:rPr>
        <w:t>الناس</w:t>
      </w:r>
      <w:r>
        <w:rPr>
          <w:rStyle w:val="Char"/>
          <w:rtl/>
        </w:rPr>
        <w:t>)</w:t>
      </w:r>
      <w:r w:rsidR="00AD7187" w:rsidRPr="00DB155E">
        <w:rPr>
          <w:rStyle w:val="Char"/>
          <w:rtl/>
        </w:rPr>
        <w:t xml:space="preserve"> وتارة من غير قصار المفصل كالطور والأعراف وكان يقرأ في صلاة العشاء من أواسط المفصل</w:t>
      </w:r>
      <w:r w:rsidR="00AD7187" w:rsidRPr="00DB155E">
        <w:rPr>
          <w:rStyle w:val="Char"/>
          <w:rFonts w:hint="cs"/>
          <w:rtl/>
        </w:rPr>
        <w:t>.</w:t>
      </w:r>
    </w:p>
    <w:p w:rsidR="00AD7187" w:rsidRPr="00DB155E" w:rsidRDefault="00AD7187" w:rsidP="00283715">
      <w:pPr>
        <w:widowControl w:val="0"/>
        <w:spacing w:before="2" w:after="2"/>
        <w:ind w:firstLine="284"/>
        <w:jc w:val="both"/>
        <w:rPr>
          <w:rStyle w:val="Char"/>
          <w:rFonts w:hint="cs"/>
          <w:rtl/>
        </w:rPr>
      </w:pPr>
      <w:r w:rsidRPr="00DB155E">
        <w:rPr>
          <w:rStyle w:val="Char"/>
          <w:rtl/>
        </w:rPr>
        <w:t xml:space="preserve"> وكان إذا فرغ من القراءة رفع يديه وكبر وركع</w:t>
      </w:r>
      <w:r w:rsidR="00283715">
        <w:rPr>
          <w:rStyle w:val="Char"/>
          <w:rtl/>
        </w:rPr>
        <w:t xml:space="preserve"> </w:t>
      </w:r>
      <w:r w:rsidRPr="00DB155E">
        <w:rPr>
          <w:rStyle w:val="Char"/>
          <w:rtl/>
        </w:rPr>
        <w:t>وكان يضع كفيه على ركبتيه</w:t>
      </w:r>
      <w:r w:rsidR="00283715">
        <w:rPr>
          <w:rStyle w:val="Char"/>
          <w:rtl/>
        </w:rPr>
        <w:t xml:space="preserve"> </w:t>
      </w:r>
      <w:r w:rsidRPr="00DB155E">
        <w:rPr>
          <w:rStyle w:val="Char"/>
          <w:rtl/>
        </w:rPr>
        <w:t>كأنه قابض عليها</w:t>
      </w:r>
      <w:r w:rsidR="00283715">
        <w:rPr>
          <w:rStyle w:val="Char"/>
          <w:rtl/>
        </w:rPr>
        <w:t xml:space="preserve"> </w:t>
      </w:r>
      <w:r w:rsidRPr="00DB155E">
        <w:rPr>
          <w:rStyle w:val="Char"/>
          <w:rtl/>
        </w:rPr>
        <w:t>ويفرج بين أصابعه ويجافي مرفقيه عن جنبيه</w:t>
      </w:r>
      <w:r w:rsidR="00283715">
        <w:rPr>
          <w:rStyle w:val="Char"/>
          <w:rtl/>
        </w:rPr>
        <w:t xml:space="preserve"> </w:t>
      </w:r>
      <w:r w:rsidRPr="00DB155E">
        <w:rPr>
          <w:rStyle w:val="Char"/>
          <w:rtl/>
        </w:rPr>
        <w:t>ويبسط ظهره ويسوّيه</w:t>
      </w:r>
      <w:r w:rsidR="00283715">
        <w:rPr>
          <w:rStyle w:val="Char"/>
          <w:rtl/>
        </w:rPr>
        <w:t xml:space="preserve"> </w:t>
      </w:r>
      <w:r w:rsidRPr="00DB155E">
        <w:rPr>
          <w:rStyle w:val="Char"/>
          <w:rtl/>
        </w:rPr>
        <w:t>ولم يشخص رأسه ولم يُصوّبه ولكن بين</w:t>
      </w:r>
      <w:r w:rsidR="00283715">
        <w:rPr>
          <w:rStyle w:val="Char"/>
          <w:rtl/>
        </w:rPr>
        <w:t xml:space="preserve"> </w:t>
      </w:r>
      <w:r w:rsidRPr="00DB155E">
        <w:rPr>
          <w:rStyle w:val="Char"/>
          <w:rtl/>
        </w:rPr>
        <w:t>ذلك</w:t>
      </w:r>
      <w:r w:rsidR="00283715">
        <w:rPr>
          <w:rStyle w:val="Char"/>
          <w:rtl/>
        </w:rPr>
        <w:t xml:space="preserve"> </w:t>
      </w:r>
      <w:r w:rsidRPr="00DB155E">
        <w:rPr>
          <w:rStyle w:val="Char"/>
          <w:rtl/>
        </w:rPr>
        <w:t>وكان يقول</w:t>
      </w:r>
      <w:r w:rsidR="00283715">
        <w:rPr>
          <w:rStyle w:val="Char"/>
          <w:rFonts w:hint="cs"/>
          <w:rtl/>
        </w:rPr>
        <w:t xml:space="preserve"> (</w:t>
      </w:r>
      <w:r w:rsidRPr="0004314F">
        <w:rPr>
          <w:rStyle w:val="Char5"/>
          <w:rtl/>
        </w:rPr>
        <w:t>سبحان ربي العظيم</w:t>
      </w:r>
      <w:r w:rsidR="00283715">
        <w:rPr>
          <w:rStyle w:val="Char"/>
          <w:rtl/>
        </w:rPr>
        <w:t>)</w:t>
      </w:r>
      <w:r w:rsidRPr="00DB155E">
        <w:rPr>
          <w:rStyle w:val="Char"/>
          <w:rtl/>
        </w:rPr>
        <w:t xml:space="preserve"> ثلاث مرات</w:t>
      </w:r>
      <w:r w:rsidR="00283715">
        <w:rPr>
          <w:rStyle w:val="Char"/>
          <w:rtl/>
        </w:rPr>
        <w:t xml:space="preserve"> </w:t>
      </w:r>
      <w:r w:rsidRPr="00DB155E">
        <w:rPr>
          <w:rStyle w:val="Char"/>
          <w:rtl/>
        </w:rPr>
        <w:t>وأحياناً يكررها أكثر من ذلك وتارة يزيد فيقول</w:t>
      </w:r>
      <w:r w:rsidR="00283715">
        <w:rPr>
          <w:rStyle w:val="Char"/>
          <w:rFonts w:hint="cs"/>
          <w:rtl/>
        </w:rPr>
        <w:t xml:space="preserve"> (</w:t>
      </w:r>
      <w:r w:rsidRPr="0004314F">
        <w:rPr>
          <w:rStyle w:val="Char5"/>
          <w:rtl/>
        </w:rPr>
        <w:t>سبوح قدوس رب الملائكة والروح</w:t>
      </w:r>
      <w:r w:rsidR="00283715">
        <w:rPr>
          <w:rStyle w:val="Char"/>
          <w:rtl/>
        </w:rPr>
        <w:t>)</w:t>
      </w:r>
      <w:r w:rsidRPr="00DB155E">
        <w:rPr>
          <w:rStyle w:val="Char"/>
          <w:rtl/>
        </w:rPr>
        <w:t xml:space="preserve"> ويقول</w:t>
      </w:r>
      <w:r w:rsidR="00283715">
        <w:rPr>
          <w:rStyle w:val="Char"/>
          <w:rFonts w:hint="cs"/>
          <w:rtl/>
        </w:rPr>
        <w:t xml:space="preserve"> (</w:t>
      </w:r>
      <w:r w:rsidRPr="0004314F">
        <w:rPr>
          <w:rStyle w:val="Char5"/>
          <w:rtl/>
        </w:rPr>
        <w:t xml:space="preserve">سبحانك اللهم ربنا وبحمدك </w:t>
      </w:r>
      <w:r w:rsidRPr="00283715">
        <w:rPr>
          <w:rStyle w:val="Char5"/>
          <w:rtl/>
        </w:rPr>
        <w:t>اللهم أغفر لي</w:t>
      </w:r>
      <w:r w:rsidRPr="00DB155E">
        <w:rPr>
          <w:rStyle w:val="Char"/>
          <w:rtl/>
        </w:rPr>
        <w:t>)</w:t>
      </w:r>
      <w:r w:rsidR="00283715">
        <w:rPr>
          <w:rStyle w:val="Char"/>
          <w:rtl/>
        </w:rPr>
        <w:t xml:space="preserve"> </w:t>
      </w:r>
      <w:r w:rsidRPr="00DB155E">
        <w:rPr>
          <w:rStyle w:val="Char"/>
          <w:rtl/>
        </w:rPr>
        <w:t>وكان يكثر منه في ركوعه وسجوده وقد قال عليه الصلاة والسلام</w:t>
      </w:r>
      <w:r w:rsidR="00283715">
        <w:rPr>
          <w:rStyle w:val="Char"/>
          <w:rFonts w:hint="cs"/>
          <w:rtl/>
        </w:rPr>
        <w:t xml:space="preserve"> (</w:t>
      </w:r>
      <w:r w:rsidRPr="0004314F">
        <w:rPr>
          <w:rStyle w:val="Char5"/>
          <w:rtl/>
        </w:rPr>
        <w:t>ألا وإني نهيت أن أقرأ القران راكعاً أو ساجداً فأما الركوع فعظّموا فيه الرب وأما السجود فاجتهدوا في الدعاء فق</w:t>
      </w:r>
      <w:r w:rsidRPr="0004314F">
        <w:rPr>
          <w:rStyle w:val="Char5"/>
          <w:rFonts w:hint="cs"/>
          <w:rtl/>
        </w:rPr>
        <w:t>َ</w:t>
      </w:r>
      <w:r w:rsidRPr="0004314F">
        <w:rPr>
          <w:rStyle w:val="Char5"/>
          <w:rtl/>
        </w:rPr>
        <w:t>م</w:t>
      </w:r>
      <w:r w:rsidRPr="0004314F">
        <w:rPr>
          <w:rStyle w:val="Char5"/>
          <w:rFonts w:hint="cs"/>
          <w:rtl/>
        </w:rPr>
        <w:t>ِ</w:t>
      </w:r>
      <w:r w:rsidRPr="0004314F">
        <w:rPr>
          <w:rStyle w:val="Char5"/>
          <w:rtl/>
        </w:rPr>
        <w:t>ن</w:t>
      </w:r>
      <w:r w:rsidRPr="0004314F">
        <w:rPr>
          <w:rStyle w:val="Char5"/>
          <w:rFonts w:hint="cs"/>
          <w:rtl/>
        </w:rPr>
        <w:t>ٌ</w:t>
      </w:r>
      <w:r w:rsidRPr="0004314F">
        <w:rPr>
          <w:rStyle w:val="Char5"/>
          <w:rtl/>
        </w:rPr>
        <w:t xml:space="preserve"> أن يستجاب لكم</w:t>
      </w:r>
      <w:r w:rsidR="00283715">
        <w:rPr>
          <w:rStyle w:val="Char"/>
          <w:rtl/>
        </w:rPr>
        <w:t>)</w:t>
      </w:r>
      <w:r w:rsidRPr="00DB155E">
        <w:rPr>
          <w:rStyle w:val="Char"/>
          <w:rFonts w:hint="cs"/>
          <w:rtl/>
        </w:rPr>
        <w:t>.</w:t>
      </w:r>
    </w:p>
    <w:p w:rsidR="00AD7187" w:rsidRPr="00DB155E" w:rsidRDefault="00AD7187" w:rsidP="00283715">
      <w:pPr>
        <w:widowControl w:val="0"/>
        <w:spacing w:before="2" w:after="2"/>
        <w:ind w:firstLine="284"/>
        <w:jc w:val="both"/>
        <w:rPr>
          <w:rStyle w:val="Char"/>
          <w:rFonts w:hint="cs"/>
          <w:rtl/>
        </w:rPr>
      </w:pPr>
      <w:r w:rsidRPr="00DB155E">
        <w:rPr>
          <w:rStyle w:val="Char"/>
          <w:rtl/>
        </w:rPr>
        <w:t xml:space="preserve"> ثم كان </w:t>
      </w:r>
      <w:r w:rsidR="00E65CD1" w:rsidRPr="00283715">
        <w:rPr>
          <w:rStyle w:val="Char"/>
          <w:rFonts w:ascii="CTraditional Arabic" w:hAnsi="CTraditional Arabic" w:cs="CTraditional Arabic"/>
          <w:sz w:val="28"/>
          <w:szCs w:val="28"/>
          <w:rtl/>
        </w:rPr>
        <w:t>ج</w:t>
      </w:r>
      <w:r w:rsidRPr="00DB155E">
        <w:rPr>
          <w:rStyle w:val="Char"/>
          <w:rtl/>
        </w:rPr>
        <w:t xml:space="preserve"> يرفع صلبه من الركوع قائلاً</w:t>
      </w:r>
      <w:r w:rsidR="00283715">
        <w:rPr>
          <w:rStyle w:val="Char"/>
          <w:rtl/>
        </w:rPr>
        <w:t xml:space="preserve"> (</w:t>
      </w:r>
      <w:r w:rsidRPr="0004314F">
        <w:rPr>
          <w:rStyle w:val="Char5"/>
          <w:rtl/>
        </w:rPr>
        <w:t>سمع الله لمن حمده</w:t>
      </w:r>
      <w:r w:rsidR="00283715">
        <w:rPr>
          <w:rStyle w:val="Char"/>
          <w:rtl/>
        </w:rPr>
        <w:t>)</w:t>
      </w:r>
      <w:r w:rsidRPr="00DB155E">
        <w:rPr>
          <w:rStyle w:val="Char"/>
          <w:rtl/>
        </w:rPr>
        <w:t xml:space="preserve"> ويرفع يديه عند اعتداله ويقول وهو قائم</w:t>
      </w:r>
      <w:r w:rsidR="00283715">
        <w:rPr>
          <w:rStyle w:val="Char"/>
          <w:rtl/>
        </w:rPr>
        <w:t xml:space="preserve"> (</w:t>
      </w:r>
      <w:r w:rsidRPr="0004314F">
        <w:rPr>
          <w:rStyle w:val="Char5"/>
          <w:rtl/>
        </w:rPr>
        <w:t>ربنا ولك الحمد</w:t>
      </w:r>
      <w:r w:rsidR="00283715">
        <w:rPr>
          <w:rStyle w:val="Char"/>
          <w:rtl/>
        </w:rPr>
        <w:t xml:space="preserve">) </w:t>
      </w:r>
      <w:r w:rsidRPr="00DB155E">
        <w:rPr>
          <w:rStyle w:val="Char"/>
          <w:rtl/>
        </w:rPr>
        <w:t>وتارة بدون الواو وتارة يسبقها</w:t>
      </w:r>
      <w:r w:rsidR="00283715">
        <w:rPr>
          <w:rStyle w:val="Char"/>
          <w:rtl/>
        </w:rPr>
        <w:t xml:space="preserve"> </w:t>
      </w:r>
      <w:r w:rsidR="00283715">
        <w:rPr>
          <w:rStyle w:val="Char"/>
          <w:rtl/>
        </w:rPr>
        <w:lastRenderedPageBreak/>
        <w:t>(</w:t>
      </w:r>
      <w:r w:rsidRPr="0004314F">
        <w:rPr>
          <w:rStyle w:val="Char5"/>
          <w:rtl/>
        </w:rPr>
        <w:t>اللهم</w:t>
      </w:r>
      <w:r w:rsidR="00283715">
        <w:rPr>
          <w:rStyle w:val="Char"/>
          <w:rtl/>
        </w:rPr>
        <w:t>)</w:t>
      </w:r>
      <w:r w:rsidRPr="00DB155E">
        <w:rPr>
          <w:rStyle w:val="Char"/>
          <w:rtl/>
        </w:rPr>
        <w:t xml:space="preserve"> بالواو وبدونها</w:t>
      </w:r>
      <w:r w:rsidR="00283715">
        <w:rPr>
          <w:rStyle w:val="Char"/>
          <w:rtl/>
        </w:rPr>
        <w:t xml:space="preserve"> </w:t>
      </w:r>
      <w:r w:rsidRPr="00DB155E">
        <w:rPr>
          <w:rStyle w:val="Char"/>
          <w:rtl/>
        </w:rPr>
        <w:t>وقال عليه الصلاة والسلام</w:t>
      </w:r>
      <w:r w:rsidR="00283715">
        <w:rPr>
          <w:rStyle w:val="Char"/>
          <w:rtl/>
        </w:rPr>
        <w:t xml:space="preserve"> (</w:t>
      </w:r>
      <w:r w:rsidRPr="0004314F">
        <w:rPr>
          <w:rStyle w:val="Char5"/>
          <w:rtl/>
        </w:rPr>
        <w:t>إذا قال الإمام سمع الله لمن حمده فقولوا</w:t>
      </w:r>
      <w:r w:rsidR="00283715">
        <w:rPr>
          <w:rStyle w:val="Char5"/>
          <w:rtl/>
        </w:rPr>
        <w:t>:</w:t>
      </w:r>
      <w:r w:rsidRPr="0004314F">
        <w:rPr>
          <w:rStyle w:val="Char5"/>
          <w:rtl/>
        </w:rPr>
        <w:t xml:space="preserve"> اللهم ربنا لك الحمد فإنه من وافق قوله قول الملائكة غفر له ما تقدم من ذنبه</w:t>
      </w:r>
      <w:r w:rsidR="00283715">
        <w:rPr>
          <w:rStyle w:val="Char"/>
          <w:rtl/>
        </w:rPr>
        <w:t xml:space="preserve">) </w:t>
      </w:r>
      <w:r w:rsidRPr="00DB155E">
        <w:rPr>
          <w:rStyle w:val="Char"/>
          <w:rtl/>
        </w:rPr>
        <w:t>وأقر</w:t>
      </w:r>
      <w:r w:rsidRPr="00DB155E">
        <w:rPr>
          <w:rStyle w:val="Char"/>
          <w:rFonts w:hint="cs"/>
          <w:rtl/>
        </w:rPr>
        <w:t>َّ</w:t>
      </w:r>
      <w:r w:rsidRPr="00DB155E">
        <w:rPr>
          <w:rStyle w:val="Char"/>
          <w:rtl/>
        </w:rPr>
        <w:t xml:space="preserve"> من قال بعدها</w:t>
      </w:r>
      <w:r w:rsidR="00283715">
        <w:rPr>
          <w:rStyle w:val="Char"/>
          <w:rtl/>
        </w:rPr>
        <w:t xml:space="preserve"> (</w:t>
      </w:r>
      <w:r w:rsidRPr="0004314F">
        <w:rPr>
          <w:rStyle w:val="Char5"/>
          <w:rtl/>
        </w:rPr>
        <w:t>حمداً كثيراً طيباً مباركاً فيه</w:t>
      </w:r>
      <w:r w:rsidR="00283715">
        <w:rPr>
          <w:rStyle w:val="Char"/>
          <w:rtl/>
        </w:rPr>
        <w:t>)</w:t>
      </w:r>
      <w:r w:rsidRPr="00DB155E">
        <w:rPr>
          <w:rStyle w:val="Char"/>
          <w:rtl/>
        </w:rPr>
        <w:t xml:space="preserve"> وقال</w:t>
      </w:r>
      <w:r w:rsidR="00283715">
        <w:rPr>
          <w:rStyle w:val="Char"/>
          <w:rFonts w:hint="cs"/>
          <w:rtl/>
        </w:rPr>
        <w:t xml:space="preserve"> (</w:t>
      </w:r>
      <w:r w:rsidRPr="0004314F">
        <w:rPr>
          <w:rStyle w:val="Char5"/>
          <w:rtl/>
        </w:rPr>
        <w:t>رأيت بضعةً وثلاثين ملكاً يبتدرونها أيهم يكتبها أولاً</w:t>
      </w:r>
      <w:r w:rsidRPr="00DB155E">
        <w:rPr>
          <w:rStyle w:val="Char"/>
          <w:rtl/>
        </w:rPr>
        <w:t>) وتارة كان يزيد</w:t>
      </w:r>
      <w:r w:rsidR="00283715">
        <w:rPr>
          <w:rStyle w:val="Char"/>
          <w:rFonts w:hint="cs"/>
          <w:rtl/>
        </w:rPr>
        <w:t xml:space="preserve"> (</w:t>
      </w:r>
      <w:r w:rsidRPr="0004314F">
        <w:rPr>
          <w:rStyle w:val="Char5"/>
          <w:rtl/>
        </w:rPr>
        <w:t>ملء السموات وملء الأرض وملء ما شئت من شيءٍ بعد</w:t>
      </w:r>
      <w:r w:rsidR="00283715">
        <w:rPr>
          <w:rStyle w:val="Char"/>
          <w:rtl/>
        </w:rPr>
        <w:t xml:space="preserve">) </w:t>
      </w:r>
      <w:r w:rsidRPr="00DB155E">
        <w:rPr>
          <w:rStyle w:val="Char"/>
          <w:rFonts w:hint="cs"/>
          <w:rtl/>
        </w:rPr>
        <w:t>.</w:t>
      </w:r>
    </w:p>
    <w:p w:rsidR="00AD7187" w:rsidRPr="00DB155E" w:rsidRDefault="00AD7187" w:rsidP="00283715">
      <w:pPr>
        <w:widowControl w:val="0"/>
        <w:spacing w:before="2" w:after="2"/>
        <w:ind w:firstLine="284"/>
        <w:jc w:val="both"/>
        <w:rPr>
          <w:rStyle w:val="Char"/>
          <w:rFonts w:hint="cs"/>
          <w:rtl/>
        </w:rPr>
      </w:pPr>
      <w:r w:rsidRPr="00DB155E">
        <w:rPr>
          <w:rStyle w:val="Char"/>
          <w:rtl/>
        </w:rPr>
        <w:t>ثم كان يكبر ويهوي ساجداً</w:t>
      </w:r>
      <w:r w:rsidR="00283715">
        <w:rPr>
          <w:rStyle w:val="Char"/>
          <w:rtl/>
        </w:rPr>
        <w:t xml:space="preserve"> </w:t>
      </w:r>
      <w:r w:rsidRPr="00DB155E">
        <w:rPr>
          <w:rStyle w:val="Char"/>
          <w:rtl/>
        </w:rPr>
        <w:t>وكان يُمكِّن أنفه وجبهته من الأرض</w:t>
      </w:r>
      <w:r w:rsidR="00283715">
        <w:rPr>
          <w:rStyle w:val="Char"/>
          <w:rtl/>
        </w:rPr>
        <w:t xml:space="preserve"> </w:t>
      </w:r>
      <w:r w:rsidRPr="00DB155E">
        <w:rPr>
          <w:rStyle w:val="Char"/>
          <w:rtl/>
        </w:rPr>
        <w:t>ويعتمد على كفيه ويبسطهما</w:t>
      </w:r>
      <w:r w:rsidR="00283715">
        <w:rPr>
          <w:rStyle w:val="Char"/>
          <w:rtl/>
        </w:rPr>
        <w:t xml:space="preserve"> </w:t>
      </w:r>
      <w:r w:rsidRPr="00DB155E">
        <w:rPr>
          <w:rStyle w:val="Char"/>
          <w:rtl/>
        </w:rPr>
        <w:t>ويضم أصابعهما ويوجهها تجاه القبلة</w:t>
      </w:r>
      <w:r w:rsidR="00283715">
        <w:rPr>
          <w:rStyle w:val="Char"/>
          <w:rtl/>
        </w:rPr>
        <w:t xml:space="preserve"> </w:t>
      </w:r>
      <w:r w:rsidRPr="00DB155E">
        <w:rPr>
          <w:rStyle w:val="Char"/>
          <w:rtl/>
        </w:rPr>
        <w:t>ويجعلها حذو منكبيه</w:t>
      </w:r>
      <w:r w:rsidR="00283715">
        <w:rPr>
          <w:rStyle w:val="Char"/>
          <w:rtl/>
        </w:rPr>
        <w:t xml:space="preserve"> </w:t>
      </w:r>
      <w:r w:rsidRPr="00DB155E">
        <w:rPr>
          <w:rStyle w:val="Char"/>
          <w:rtl/>
        </w:rPr>
        <w:t>وأحياناً حذو أذنيه</w:t>
      </w:r>
      <w:r w:rsidR="00283715">
        <w:rPr>
          <w:rStyle w:val="Char"/>
          <w:rtl/>
        </w:rPr>
        <w:t xml:space="preserve"> </w:t>
      </w:r>
      <w:r w:rsidRPr="00DB155E">
        <w:rPr>
          <w:rStyle w:val="Char"/>
          <w:rtl/>
        </w:rPr>
        <w:t>وكان يمكّن ركبتيه وأطراف قدميه</w:t>
      </w:r>
      <w:r w:rsidR="00283715">
        <w:rPr>
          <w:rStyle w:val="Char"/>
          <w:rtl/>
        </w:rPr>
        <w:t xml:space="preserve"> (</w:t>
      </w:r>
      <w:r w:rsidRPr="00DB155E">
        <w:rPr>
          <w:rStyle w:val="Char"/>
          <w:rtl/>
        </w:rPr>
        <w:t>رواه البيهقي وصححه الألباني</w:t>
      </w:r>
      <w:r w:rsidR="00283715">
        <w:rPr>
          <w:rStyle w:val="Char"/>
          <w:rtl/>
        </w:rPr>
        <w:t>)</w:t>
      </w:r>
      <w:r w:rsidRPr="00DB155E">
        <w:rPr>
          <w:rStyle w:val="Char"/>
          <w:rtl/>
        </w:rPr>
        <w:t xml:space="preserve"> ويستقبل بأطراف أصابعهما القبلة</w:t>
      </w:r>
      <w:r w:rsidR="00283715">
        <w:rPr>
          <w:rStyle w:val="Char"/>
          <w:rtl/>
        </w:rPr>
        <w:t xml:space="preserve"> </w:t>
      </w:r>
      <w:r w:rsidRPr="00DB155E">
        <w:rPr>
          <w:rStyle w:val="Char"/>
          <w:rtl/>
        </w:rPr>
        <w:t>وكان يجافي بين فخذيه وساقيه وبين فخذيه وبطنه ويبعد ذراعيه عن جنبيه حتى يبدو بياض أبطيه من ورائه</w:t>
      </w:r>
      <w:r w:rsidR="00283715">
        <w:rPr>
          <w:rStyle w:val="Char"/>
          <w:rtl/>
        </w:rPr>
        <w:t xml:space="preserve"> </w:t>
      </w:r>
      <w:r w:rsidRPr="00DB155E">
        <w:rPr>
          <w:rStyle w:val="Char"/>
          <w:rtl/>
        </w:rPr>
        <w:t>وكان يقول في سجوده</w:t>
      </w:r>
      <w:r w:rsidR="00283715">
        <w:rPr>
          <w:rStyle w:val="Char"/>
          <w:rtl/>
        </w:rPr>
        <w:t xml:space="preserve"> (</w:t>
      </w:r>
      <w:r w:rsidRPr="0004314F">
        <w:rPr>
          <w:rStyle w:val="Char5"/>
          <w:rtl/>
        </w:rPr>
        <w:t>سبحان ربي الأعلى</w:t>
      </w:r>
      <w:r w:rsidRPr="00DB155E">
        <w:rPr>
          <w:rStyle w:val="Char"/>
          <w:rtl/>
        </w:rPr>
        <w:t>) ثلاث مرات</w:t>
      </w:r>
      <w:r w:rsidR="00283715">
        <w:rPr>
          <w:rStyle w:val="Char"/>
          <w:rtl/>
        </w:rPr>
        <w:t xml:space="preserve"> </w:t>
      </w:r>
      <w:r w:rsidRPr="00DB155E">
        <w:rPr>
          <w:rStyle w:val="Char"/>
          <w:rtl/>
        </w:rPr>
        <w:t>وأحياناً يكررها أكثر من ذلك</w:t>
      </w:r>
      <w:r w:rsidR="00283715">
        <w:rPr>
          <w:rStyle w:val="Char"/>
          <w:rFonts w:hint="cs"/>
          <w:rtl/>
        </w:rPr>
        <w:t>،</w:t>
      </w:r>
      <w:r w:rsidR="001B7861" w:rsidRPr="00DB155E">
        <w:rPr>
          <w:rStyle w:val="Char"/>
          <w:rtl/>
        </w:rPr>
        <w:t xml:space="preserve"> ويذكر ما ذكرنا في أذكار الركوع</w:t>
      </w:r>
      <w:r w:rsidR="00283715">
        <w:rPr>
          <w:rStyle w:val="Char"/>
          <w:rFonts w:hint="cs"/>
          <w:rtl/>
        </w:rPr>
        <w:t>،</w:t>
      </w:r>
      <w:r w:rsidRPr="00DB155E">
        <w:rPr>
          <w:rStyle w:val="Char"/>
          <w:rtl/>
        </w:rPr>
        <w:t>وكان يدعو ويقول</w:t>
      </w:r>
      <w:r w:rsidR="00283715">
        <w:rPr>
          <w:rStyle w:val="Char"/>
          <w:rtl/>
        </w:rPr>
        <w:t xml:space="preserve"> (</w:t>
      </w:r>
      <w:r w:rsidRPr="0004314F">
        <w:rPr>
          <w:rStyle w:val="Char5"/>
          <w:rtl/>
        </w:rPr>
        <w:t xml:space="preserve">اللهم </w:t>
      </w:r>
      <w:r w:rsidR="00303AEF" w:rsidRPr="0004314F">
        <w:rPr>
          <w:rStyle w:val="Char5"/>
          <w:rFonts w:hint="cs"/>
          <w:rtl/>
        </w:rPr>
        <w:t>ا</w:t>
      </w:r>
      <w:r w:rsidRPr="0004314F">
        <w:rPr>
          <w:rStyle w:val="Char5"/>
          <w:rtl/>
        </w:rPr>
        <w:t>غفر لي ذنبي كله دقه وجله وأوله وأخره وعلانيته وسره</w:t>
      </w:r>
      <w:r w:rsidR="00283715">
        <w:rPr>
          <w:rStyle w:val="Char"/>
          <w:rtl/>
        </w:rPr>
        <w:t xml:space="preserve">) </w:t>
      </w:r>
      <w:r w:rsidRPr="00DB155E">
        <w:rPr>
          <w:rStyle w:val="Char"/>
          <w:rFonts w:hint="cs"/>
          <w:rtl/>
        </w:rPr>
        <w:t>ويقول</w:t>
      </w:r>
      <w:r w:rsidR="00283715">
        <w:rPr>
          <w:rStyle w:val="Char"/>
          <w:rFonts w:hint="cs"/>
          <w:rtl/>
        </w:rPr>
        <w:t xml:space="preserve"> (</w:t>
      </w:r>
      <w:r w:rsidRPr="0004314F">
        <w:rPr>
          <w:rStyle w:val="Char5"/>
          <w:rFonts w:hint="cs"/>
          <w:rtl/>
        </w:rPr>
        <w:t xml:space="preserve">اللهم لك سجدت وبك آمنت ولك أسلمت, سجد وجهي </w:t>
      </w:r>
      <w:r w:rsidR="00303AEF" w:rsidRPr="0004314F">
        <w:rPr>
          <w:rStyle w:val="Char5"/>
          <w:rFonts w:hint="cs"/>
          <w:rtl/>
        </w:rPr>
        <w:t>للذي</w:t>
      </w:r>
      <w:r w:rsidRPr="0004314F">
        <w:rPr>
          <w:rStyle w:val="Char5"/>
          <w:rFonts w:hint="cs"/>
          <w:rtl/>
        </w:rPr>
        <w:t xml:space="preserve"> خلقه وصوره</w:t>
      </w:r>
      <w:r w:rsidR="00283715">
        <w:rPr>
          <w:rStyle w:val="Char5"/>
          <w:rFonts w:hint="cs"/>
          <w:rtl/>
        </w:rPr>
        <w:t xml:space="preserve"> </w:t>
      </w:r>
      <w:r w:rsidRPr="0004314F">
        <w:rPr>
          <w:rStyle w:val="Char5"/>
          <w:rFonts w:hint="cs"/>
          <w:rtl/>
        </w:rPr>
        <w:t>وشق سمعه وبصره فتبارك الله أحسن الخالقين</w:t>
      </w:r>
      <w:r w:rsidRPr="00DB155E">
        <w:rPr>
          <w:rStyle w:val="Char"/>
          <w:rFonts w:hint="cs"/>
          <w:rtl/>
        </w:rPr>
        <w:t>)</w:t>
      </w:r>
      <w:r w:rsidR="00283715">
        <w:rPr>
          <w:rStyle w:val="Char"/>
          <w:rFonts w:hint="cs"/>
          <w:rtl/>
        </w:rPr>
        <w:t xml:space="preserve"> </w:t>
      </w:r>
      <w:r w:rsidRPr="00DB155E">
        <w:rPr>
          <w:rStyle w:val="Char"/>
          <w:rtl/>
        </w:rPr>
        <w:t>ويقول</w:t>
      </w:r>
      <w:r w:rsidR="00283715">
        <w:rPr>
          <w:rStyle w:val="Char"/>
          <w:rtl/>
        </w:rPr>
        <w:t xml:space="preserve"> (</w:t>
      </w:r>
      <w:r w:rsidRPr="0004314F">
        <w:rPr>
          <w:rStyle w:val="Char5"/>
          <w:rtl/>
        </w:rPr>
        <w:t>اللهم إني أعوذ برضاك من سخطك وأعوذ بمعافتك من عقوبتك وأعوذ بك منك لا أحصي ثناءً عليك أنت كما أثنيت على نفسك</w:t>
      </w:r>
      <w:r w:rsidR="00283715">
        <w:rPr>
          <w:rStyle w:val="Char"/>
          <w:rtl/>
        </w:rPr>
        <w:t xml:space="preserve">) </w:t>
      </w:r>
      <w:r w:rsidRPr="00DB155E">
        <w:rPr>
          <w:rStyle w:val="Char"/>
          <w:rtl/>
        </w:rPr>
        <w:t>وقال عليه الصلاة والسلام</w:t>
      </w:r>
      <w:r w:rsidR="00283715">
        <w:rPr>
          <w:rStyle w:val="Char"/>
          <w:rtl/>
        </w:rPr>
        <w:t xml:space="preserve"> (</w:t>
      </w:r>
      <w:r w:rsidRPr="0004314F">
        <w:rPr>
          <w:rStyle w:val="Char5"/>
          <w:rtl/>
        </w:rPr>
        <w:t>أقرب ما يكون العبد من ربه وهو ساجد فأكثروا الدعاء</w:t>
      </w:r>
      <w:r w:rsidR="00283715">
        <w:rPr>
          <w:rStyle w:val="Char"/>
          <w:rtl/>
        </w:rPr>
        <w:t>)</w:t>
      </w:r>
      <w:r w:rsidRPr="00DB155E">
        <w:rPr>
          <w:rStyle w:val="Char"/>
          <w:rtl/>
        </w:rPr>
        <w:t xml:space="preserve"> </w:t>
      </w:r>
      <w:r w:rsidRPr="00DB155E">
        <w:rPr>
          <w:rStyle w:val="Char"/>
          <w:rFonts w:hint="cs"/>
          <w:rtl/>
        </w:rPr>
        <w:t>.</w:t>
      </w:r>
    </w:p>
    <w:p w:rsidR="00AD7187" w:rsidRPr="00DB155E" w:rsidRDefault="00AD7187" w:rsidP="00283715">
      <w:pPr>
        <w:widowControl w:val="0"/>
        <w:spacing w:before="2" w:after="2"/>
        <w:ind w:firstLine="284"/>
        <w:jc w:val="both"/>
        <w:rPr>
          <w:rStyle w:val="Char"/>
          <w:rFonts w:hint="cs"/>
          <w:rtl/>
        </w:rPr>
      </w:pPr>
      <w:r w:rsidRPr="00DB155E">
        <w:rPr>
          <w:rStyle w:val="Char"/>
          <w:rtl/>
        </w:rPr>
        <w:t>ثم كان يرفع رأسه من السجود</w:t>
      </w:r>
      <w:r w:rsidR="00283715">
        <w:rPr>
          <w:rStyle w:val="Char"/>
          <w:rtl/>
        </w:rPr>
        <w:t xml:space="preserve"> </w:t>
      </w:r>
      <w:r w:rsidRPr="00DB155E">
        <w:rPr>
          <w:rStyle w:val="Char"/>
          <w:rtl/>
        </w:rPr>
        <w:t>مكب</w:t>
      </w:r>
      <w:r w:rsidR="00303AEF" w:rsidRPr="00DB155E">
        <w:rPr>
          <w:rStyle w:val="Char"/>
          <w:rFonts w:hint="cs"/>
          <w:rtl/>
        </w:rPr>
        <w:t>ّ</w:t>
      </w:r>
      <w:r w:rsidRPr="00DB155E">
        <w:rPr>
          <w:rStyle w:val="Char"/>
          <w:rtl/>
        </w:rPr>
        <w:t>راًحتى يستوي قاعداً ويفرش رجله اليسرى فيقعد عليها وينصب رجله اليمنى ويستقبل بأصابعها القبلة</w:t>
      </w:r>
      <w:r w:rsidR="00283715">
        <w:rPr>
          <w:rStyle w:val="Char"/>
          <w:rtl/>
        </w:rPr>
        <w:t xml:space="preserve"> </w:t>
      </w:r>
      <w:r w:rsidRPr="00DB155E">
        <w:rPr>
          <w:rStyle w:val="Char"/>
          <w:rtl/>
        </w:rPr>
        <w:t xml:space="preserve">ويضع </w:t>
      </w:r>
      <w:r w:rsidRPr="00DB155E">
        <w:rPr>
          <w:rStyle w:val="Char"/>
          <w:rtl/>
        </w:rPr>
        <w:lastRenderedPageBreak/>
        <w:t>كفيه على فخذيه أو ركبتيه وكان يقول</w:t>
      </w:r>
      <w:r w:rsidR="00283715">
        <w:rPr>
          <w:rStyle w:val="Char"/>
          <w:rFonts w:hint="cs"/>
          <w:rtl/>
        </w:rPr>
        <w:t xml:space="preserve"> (</w:t>
      </w:r>
      <w:r w:rsidRPr="0004314F">
        <w:rPr>
          <w:rStyle w:val="Char5"/>
          <w:rtl/>
        </w:rPr>
        <w:t xml:space="preserve">رب </w:t>
      </w:r>
      <w:r w:rsidR="00303AEF" w:rsidRPr="0004314F">
        <w:rPr>
          <w:rStyle w:val="Char5"/>
          <w:rFonts w:hint="cs"/>
          <w:rtl/>
        </w:rPr>
        <w:t>ا</w:t>
      </w:r>
      <w:r w:rsidRPr="0004314F">
        <w:rPr>
          <w:rStyle w:val="Char5"/>
          <w:rtl/>
        </w:rPr>
        <w:t>غفر لي وارحمني واجبرني وارفعني واهدني وعافني وارزقني</w:t>
      </w:r>
      <w:r w:rsidRPr="00DB155E">
        <w:rPr>
          <w:rStyle w:val="Char"/>
          <w:rtl/>
        </w:rPr>
        <w:t>) وتارة يقول</w:t>
      </w:r>
      <w:r w:rsidR="00283715">
        <w:rPr>
          <w:rStyle w:val="Char"/>
          <w:rtl/>
        </w:rPr>
        <w:t xml:space="preserve"> (</w:t>
      </w:r>
      <w:r w:rsidRPr="0004314F">
        <w:rPr>
          <w:rStyle w:val="Char5"/>
          <w:rtl/>
        </w:rPr>
        <w:t>رب اغفر لي رب اغفر لي</w:t>
      </w:r>
      <w:r w:rsidR="00283715">
        <w:rPr>
          <w:rStyle w:val="Char"/>
          <w:rtl/>
        </w:rPr>
        <w:t>)</w:t>
      </w:r>
      <w:r w:rsidRPr="00DB155E">
        <w:rPr>
          <w:rStyle w:val="Char"/>
          <w:rtl/>
        </w:rPr>
        <w:t xml:space="preserve"> وكان يطيل الجلسة بين السجدتين حتى تكون قريباً من سجدته</w:t>
      </w:r>
      <w:r w:rsidR="00283715">
        <w:rPr>
          <w:rStyle w:val="Char"/>
          <w:rtl/>
        </w:rPr>
        <w:t xml:space="preserve"> </w:t>
      </w:r>
      <w:r w:rsidRPr="00DB155E">
        <w:rPr>
          <w:rStyle w:val="Char"/>
          <w:rtl/>
        </w:rPr>
        <w:t>ثم يسجد ويصنع فيها مثل ما صنع في الأولى ثم يقوم إلى الركعة الثانية</w:t>
      </w:r>
      <w:r w:rsidRPr="00DB155E">
        <w:rPr>
          <w:rStyle w:val="Char"/>
          <w:rFonts w:hint="cs"/>
          <w:rtl/>
        </w:rPr>
        <w:t>.</w:t>
      </w:r>
    </w:p>
    <w:p w:rsidR="00AD7187" w:rsidRPr="00DB155E" w:rsidRDefault="00AD7187" w:rsidP="00283715">
      <w:pPr>
        <w:widowControl w:val="0"/>
        <w:spacing w:before="2" w:after="2"/>
        <w:ind w:firstLine="284"/>
        <w:jc w:val="both"/>
        <w:rPr>
          <w:rStyle w:val="Char"/>
          <w:rtl/>
        </w:rPr>
      </w:pPr>
      <w:r w:rsidRPr="00DB155E">
        <w:rPr>
          <w:rStyle w:val="Char"/>
          <w:rtl/>
        </w:rPr>
        <w:t xml:space="preserve"> وأما جلوسه للتشهد فكان يضع كفه اليمنى على فخذه أو ركبته اليمنى ويشير بأُصبعه التي تلي الإبهام إلى القبلة</w:t>
      </w:r>
      <w:r w:rsidR="00283715">
        <w:rPr>
          <w:rStyle w:val="Char"/>
          <w:rtl/>
        </w:rPr>
        <w:t xml:space="preserve"> </w:t>
      </w:r>
      <w:r w:rsidRPr="00DB155E">
        <w:rPr>
          <w:rStyle w:val="Char"/>
          <w:rtl/>
        </w:rPr>
        <w:t>ويحركها يدعو بها</w:t>
      </w:r>
      <w:r w:rsidR="00283715">
        <w:rPr>
          <w:rStyle w:val="Char"/>
          <w:rtl/>
        </w:rPr>
        <w:t xml:space="preserve"> </w:t>
      </w:r>
      <w:r w:rsidRPr="00DB155E">
        <w:rPr>
          <w:rStyle w:val="Char"/>
          <w:rtl/>
        </w:rPr>
        <w:t>ويرمي بصره</w:t>
      </w:r>
      <w:r w:rsidR="00283715">
        <w:rPr>
          <w:rStyle w:val="Char"/>
          <w:rtl/>
        </w:rPr>
        <w:t xml:space="preserve"> </w:t>
      </w:r>
      <w:r w:rsidRPr="00DB155E">
        <w:rPr>
          <w:rStyle w:val="Char"/>
          <w:rtl/>
        </w:rPr>
        <w:t>إليها</w:t>
      </w:r>
      <w:r w:rsidR="00283715">
        <w:rPr>
          <w:rStyle w:val="Char"/>
          <w:rtl/>
        </w:rPr>
        <w:t xml:space="preserve"> </w:t>
      </w:r>
      <w:r w:rsidRPr="00DB155E">
        <w:rPr>
          <w:rStyle w:val="Char"/>
          <w:rtl/>
        </w:rPr>
        <w:t>ويقبض بقية أصابع كفه اليمنى كلها أو يُحلِّق بين الإبهام والوسطى ويضع كفه اليسرى على فخذه أو ركبته اليسرى باسطها عليها</w:t>
      </w:r>
      <w:r w:rsidR="00283715">
        <w:rPr>
          <w:rStyle w:val="Char"/>
          <w:rtl/>
        </w:rPr>
        <w:t xml:space="preserve"> </w:t>
      </w:r>
      <w:r w:rsidRPr="00DB155E">
        <w:rPr>
          <w:rStyle w:val="Char"/>
          <w:rtl/>
        </w:rPr>
        <w:t>. وكان يقول التشهد بصيغ</w:t>
      </w:r>
      <w:r w:rsidRPr="00DB155E">
        <w:rPr>
          <w:rStyle w:val="Char"/>
          <w:rFonts w:hint="cs"/>
          <w:rtl/>
        </w:rPr>
        <w:t>ه</w:t>
      </w:r>
      <w:r w:rsidRPr="00DB155E">
        <w:rPr>
          <w:rStyle w:val="Char"/>
          <w:rtl/>
        </w:rPr>
        <w:t xml:space="preserve"> المتعددة ومنها</w:t>
      </w:r>
      <w:r w:rsidR="00283715">
        <w:rPr>
          <w:rStyle w:val="Char"/>
          <w:rtl/>
        </w:rPr>
        <w:t xml:space="preserve"> (</w:t>
      </w:r>
      <w:r w:rsidRPr="0004314F">
        <w:rPr>
          <w:rStyle w:val="Char5"/>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DB155E">
        <w:rPr>
          <w:rStyle w:val="Char"/>
          <w:rtl/>
        </w:rPr>
        <w:t>) ثم يصلي على نفسه بالصيغ التي وردت ومنها</w:t>
      </w:r>
      <w:r w:rsidR="00283715">
        <w:rPr>
          <w:rStyle w:val="Char"/>
          <w:rFonts w:hint="cs"/>
          <w:rtl/>
        </w:rPr>
        <w:t xml:space="preserve"> (</w:t>
      </w:r>
      <w:r w:rsidRPr="0004314F">
        <w:rPr>
          <w:rStyle w:val="Char5"/>
          <w:rtl/>
        </w:rPr>
        <w:t>اللهم صل على محمد</w:t>
      </w:r>
      <w:r w:rsidRPr="0004314F">
        <w:rPr>
          <w:rStyle w:val="Char5"/>
        </w:rPr>
        <w:t xml:space="preserve"> </w:t>
      </w:r>
      <w:r w:rsidRPr="0004314F">
        <w:rPr>
          <w:rStyle w:val="Char5"/>
          <w:rtl/>
        </w:rPr>
        <w:t>وعلى</w:t>
      </w:r>
      <w:r w:rsidRPr="0004314F">
        <w:rPr>
          <w:rStyle w:val="Char5"/>
        </w:rPr>
        <w:t xml:space="preserve"> </w:t>
      </w:r>
      <w:r w:rsidRPr="0004314F">
        <w:rPr>
          <w:rStyle w:val="Char5"/>
          <w:rtl/>
        </w:rPr>
        <w:t>آل</w:t>
      </w:r>
      <w:r w:rsidRPr="0004314F">
        <w:rPr>
          <w:rStyle w:val="Char5"/>
        </w:rPr>
        <w:t xml:space="preserve"> </w:t>
      </w:r>
      <w:r w:rsidRPr="0004314F">
        <w:rPr>
          <w:rStyle w:val="Char5"/>
          <w:rtl/>
        </w:rPr>
        <w:t>محمد، كما صليت على</w:t>
      </w:r>
      <w:r w:rsidRPr="0004314F">
        <w:rPr>
          <w:rStyle w:val="Char5"/>
        </w:rPr>
        <w:t xml:space="preserve"> </w:t>
      </w:r>
      <w:r w:rsidRPr="0004314F">
        <w:rPr>
          <w:rStyle w:val="Char5"/>
          <w:rtl/>
        </w:rPr>
        <w:t>إبراهيم،</w:t>
      </w:r>
      <w:r w:rsidRPr="0004314F">
        <w:rPr>
          <w:rStyle w:val="Char5"/>
        </w:rPr>
        <w:t xml:space="preserve"> </w:t>
      </w:r>
      <w:r w:rsidRPr="0004314F">
        <w:rPr>
          <w:rStyle w:val="Char5"/>
          <w:rtl/>
        </w:rPr>
        <w:t>وعلى</w:t>
      </w:r>
      <w:r w:rsidRPr="0004314F">
        <w:rPr>
          <w:rStyle w:val="Char5"/>
        </w:rPr>
        <w:t xml:space="preserve"> </w:t>
      </w:r>
      <w:r w:rsidRPr="0004314F">
        <w:rPr>
          <w:rStyle w:val="Char5"/>
          <w:rtl/>
        </w:rPr>
        <w:t>آل</w:t>
      </w:r>
      <w:r w:rsidRPr="0004314F">
        <w:rPr>
          <w:rStyle w:val="Char5"/>
        </w:rPr>
        <w:t xml:space="preserve"> </w:t>
      </w:r>
      <w:r w:rsidRPr="0004314F">
        <w:rPr>
          <w:rStyle w:val="Char5"/>
          <w:rtl/>
        </w:rPr>
        <w:t>إبراهيم، إنك حميد</w:t>
      </w:r>
      <w:r w:rsidRPr="0004314F">
        <w:rPr>
          <w:rStyle w:val="Char5"/>
        </w:rPr>
        <w:t xml:space="preserve"> </w:t>
      </w:r>
      <w:r w:rsidRPr="0004314F">
        <w:rPr>
          <w:rStyle w:val="Char5"/>
          <w:rtl/>
        </w:rPr>
        <w:t>مجيد، اللهم بارك على محمد</w:t>
      </w:r>
      <w:r w:rsidRPr="0004314F">
        <w:rPr>
          <w:rStyle w:val="Char5"/>
        </w:rPr>
        <w:t xml:space="preserve"> </w:t>
      </w:r>
      <w:r w:rsidRPr="0004314F">
        <w:rPr>
          <w:rStyle w:val="Char5"/>
          <w:rtl/>
        </w:rPr>
        <w:t>وعلى</w:t>
      </w:r>
      <w:r w:rsidRPr="0004314F">
        <w:rPr>
          <w:rStyle w:val="Char5"/>
        </w:rPr>
        <w:t xml:space="preserve"> </w:t>
      </w:r>
      <w:r w:rsidRPr="0004314F">
        <w:rPr>
          <w:rStyle w:val="Char5"/>
          <w:rtl/>
        </w:rPr>
        <w:t>آل</w:t>
      </w:r>
      <w:r w:rsidRPr="0004314F">
        <w:rPr>
          <w:rStyle w:val="Char5"/>
        </w:rPr>
        <w:t xml:space="preserve"> </w:t>
      </w:r>
      <w:r w:rsidRPr="0004314F">
        <w:rPr>
          <w:rStyle w:val="Char5"/>
          <w:rtl/>
        </w:rPr>
        <w:t>محمد، كما باركت على</w:t>
      </w:r>
      <w:r w:rsidRPr="0004314F">
        <w:rPr>
          <w:rStyle w:val="Char5"/>
        </w:rPr>
        <w:t xml:space="preserve"> </w:t>
      </w:r>
      <w:r w:rsidRPr="0004314F">
        <w:rPr>
          <w:rStyle w:val="Char5"/>
          <w:rtl/>
        </w:rPr>
        <w:t>إبراهيم</w:t>
      </w:r>
      <w:r w:rsidRPr="0004314F">
        <w:rPr>
          <w:rStyle w:val="Char5"/>
        </w:rPr>
        <w:t xml:space="preserve"> </w:t>
      </w:r>
      <w:r w:rsidRPr="0004314F">
        <w:rPr>
          <w:rStyle w:val="Char5"/>
          <w:rtl/>
        </w:rPr>
        <w:t>وعلى</w:t>
      </w:r>
      <w:r w:rsidRPr="0004314F">
        <w:rPr>
          <w:rStyle w:val="Char5"/>
        </w:rPr>
        <w:t xml:space="preserve"> </w:t>
      </w:r>
      <w:r w:rsidRPr="0004314F">
        <w:rPr>
          <w:rStyle w:val="Char5"/>
          <w:rtl/>
        </w:rPr>
        <w:t>آل</w:t>
      </w:r>
      <w:r w:rsidRPr="0004314F">
        <w:rPr>
          <w:rStyle w:val="Char5"/>
        </w:rPr>
        <w:t xml:space="preserve"> </w:t>
      </w:r>
      <w:r w:rsidRPr="0004314F">
        <w:rPr>
          <w:rStyle w:val="Char5"/>
          <w:rtl/>
        </w:rPr>
        <w:t>إبراهيم، إنك حميد</w:t>
      </w:r>
      <w:r w:rsidR="00283715">
        <w:rPr>
          <w:rStyle w:val="Char5"/>
          <w:rFonts w:hint="cs"/>
          <w:rtl/>
        </w:rPr>
        <w:t xml:space="preserve"> </w:t>
      </w:r>
      <w:r w:rsidRPr="0004314F">
        <w:rPr>
          <w:rStyle w:val="Char5"/>
          <w:rtl/>
        </w:rPr>
        <w:t>مجيد</w:t>
      </w:r>
      <w:r w:rsidRPr="00DB155E">
        <w:rPr>
          <w:rStyle w:val="Char"/>
          <w:rtl/>
        </w:rPr>
        <w:t>)</w:t>
      </w:r>
    </w:p>
    <w:p w:rsidR="00AD7187" w:rsidRPr="00DB155E" w:rsidRDefault="00AD7187" w:rsidP="00283715">
      <w:pPr>
        <w:widowControl w:val="0"/>
        <w:spacing w:before="2" w:after="2"/>
        <w:ind w:firstLine="284"/>
        <w:jc w:val="both"/>
        <w:rPr>
          <w:rStyle w:val="Char"/>
          <w:rtl/>
        </w:rPr>
      </w:pPr>
      <w:r w:rsidRPr="00DB155E">
        <w:rPr>
          <w:rStyle w:val="Char"/>
          <w:rtl/>
        </w:rPr>
        <w:t>وكان عليه الصلاة والسلام إذا قام إلى ركعة ثالثة كبّ</w:t>
      </w:r>
      <w:r w:rsidRPr="00DB155E">
        <w:rPr>
          <w:rStyle w:val="Char"/>
          <w:rFonts w:hint="cs"/>
          <w:rtl/>
        </w:rPr>
        <w:t>ر</w:t>
      </w:r>
      <w:r w:rsidRPr="00DB155E">
        <w:rPr>
          <w:rStyle w:val="Char"/>
          <w:rtl/>
        </w:rPr>
        <w:t xml:space="preserve"> ورفع يديه</w:t>
      </w:r>
      <w:r w:rsidR="00283715">
        <w:rPr>
          <w:rStyle w:val="Char"/>
          <w:rtl/>
        </w:rPr>
        <w:t>،</w:t>
      </w:r>
      <w:r w:rsidRPr="00DB155E">
        <w:rPr>
          <w:rStyle w:val="Char"/>
          <w:rtl/>
        </w:rPr>
        <w:t xml:space="preserve"> وكان إذا جلس للتشهد الأخير صنع فيه ما كان يصنع في التشهد الأول إلا أنه كان يقعد متوركاً فينصب رجله اليمنى</w:t>
      </w:r>
      <w:r w:rsidR="00283715">
        <w:rPr>
          <w:rStyle w:val="Char"/>
          <w:rtl/>
        </w:rPr>
        <w:t xml:space="preserve"> </w:t>
      </w:r>
      <w:r w:rsidRPr="00DB155E">
        <w:rPr>
          <w:rStyle w:val="Char"/>
          <w:rtl/>
        </w:rPr>
        <w:t xml:space="preserve">ويجعل </w:t>
      </w:r>
      <w:r w:rsidRPr="00DB155E">
        <w:rPr>
          <w:rStyle w:val="Char"/>
          <w:rFonts w:hint="cs"/>
          <w:rtl/>
        </w:rPr>
        <w:t xml:space="preserve">رجله </w:t>
      </w:r>
      <w:r w:rsidRPr="00DB155E">
        <w:rPr>
          <w:rStyle w:val="Char"/>
          <w:rtl/>
        </w:rPr>
        <w:t>اليسرى تحت فخذه وساقه</w:t>
      </w:r>
      <w:r w:rsidR="00283715">
        <w:rPr>
          <w:rStyle w:val="Char"/>
          <w:rFonts w:hint="cs"/>
          <w:rtl/>
        </w:rPr>
        <w:t xml:space="preserve"> </w:t>
      </w:r>
      <w:r w:rsidRPr="00DB155E">
        <w:rPr>
          <w:rStyle w:val="Char"/>
          <w:rFonts w:hint="cs"/>
          <w:rtl/>
        </w:rPr>
        <w:t>اليمنى</w:t>
      </w:r>
      <w:r w:rsidR="00283715">
        <w:rPr>
          <w:rStyle w:val="Char"/>
          <w:rtl/>
        </w:rPr>
        <w:t xml:space="preserve"> </w:t>
      </w:r>
      <w:r w:rsidRPr="00DB155E">
        <w:rPr>
          <w:rStyle w:val="Char"/>
          <w:rtl/>
        </w:rPr>
        <w:t>وكان يقول</w:t>
      </w:r>
      <w:r w:rsidR="00283715">
        <w:rPr>
          <w:rStyle w:val="Char"/>
          <w:rtl/>
        </w:rPr>
        <w:t xml:space="preserve"> (</w:t>
      </w:r>
      <w:r w:rsidRPr="0004314F">
        <w:rPr>
          <w:rStyle w:val="Char5"/>
          <w:rtl/>
        </w:rPr>
        <w:t>إذا فرغ أحدكم من التشهد فليستعذ بالله من أربع يقول: اللهم إني أعوذ بك من عذاب جهنم ومن عذاب القبر ومن فتنة المحيا والممات ومن شر فتنة المسيح الدجال، ثم يدعو لنفسه بما بدا له</w:t>
      </w:r>
      <w:r w:rsidRPr="00DB155E">
        <w:rPr>
          <w:rStyle w:val="Char"/>
          <w:rtl/>
        </w:rPr>
        <w:t xml:space="preserve">) وعلّم أبا </w:t>
      </w:r>
      <w:r w:rsidRPr="00DB155E">
        <w:rPr>
          <w:rStyle w:val="Char"/>
          <w:rtl/>
        </w:rPr>
        <w:lastRenderedPageBreak/>
        <w:t xml:space="preserve">بكر </w:t>
      </w:r>
      <w:r w:rsidR="00E65CD1" w:rsidRPr="00283715">
        <w:rPr>
          <w:rStyle w:val="Char"/>
          <w:rFonts w:ascii="CTraditional Arabic" w:hAnsi="CTraditional Arabic" w:cs="CTraditional Arabic"/>
          <w:sz w:val="28"/>
          <w:szCs w:val="28"/>
          <w:rtl/>
        </w:rPr>
        <w:t>س</w:t>
      </w:r>
      <w:r w:rsidRPr="00DB155E">
        <w:rPr>
          <w:rStyle w:val="Char"/>
          <w:rtl/>
        </w:rPr>
        <w:t xml:space="preserve"> أن يقول</w:t>
      </w:r>
      <w:r w:rsidR="00283715">
        <w:rPr>
          <w:rStyle w:val="Char"/>
          <w:rtl/>
        </w:rPr>
        <w:t xml:space="preserve"> (</w:t>
      </w:r>
      <w:r w:rsidRPr="0004314F">
        <w:rPr>
          <w:rStyle w:val="Char5"/>
          <w:rtl/>
        </w:rPr>
        <w:t>اللهم إني ظلمت نفسي ظلماً كثيراً ولا يغفر الذنوب إلا أنت فاغفر لي مغفرة من عندك وارحمني إنك أنت الغفور الرحيم</w:t>
      </w:r>
      <w:r w:rsidRPr="00DB155E">
        <w:rPr>
          <w:rStyle w:val="Char"/>
          <w:rtl/>
        </w:rPr>
        <w:t xml:space="preserve">) وأوصى معاذاً </w:t>
      </w:r>
      <w:r w:rsidR="00E65CD1" w:rsidRPr="00283715">
        <w:rPr>
          <w:rStyle w:val="Char"/>
          <w:rFonts w:ascii="CTraditional Arabic" w:hAnsi="CTraditional Arabic" w:cs="CTraditional Arabic"/>
          <w:sz w:val="28"/>
          <w:szCs w:val="28"/>
          <w:rtl/>
        </w:rPr>
        <w:t>س</w:t>
      </w:r>
      <w:r w:rsidRPr="00DB155E">
        <w:rPr>
          <w:rStyle w:val="Char"/>
          <w:rtl/>
        </w:rPr>
        <w:t xml:space="preserve"> أن يقول في دبر كل صلاة</w:t>
      </w:r>
      <w:r w:rsidR="00283715">
        <w:rPr>
          <w:rStyle w:val="Char"/>
          <w:rtl/>
        </w:rPr>
        <w:t xml:space="preserve"> (</w:t>
      </w:r>
      <w:r w:rsidRPr="0004314F">
        <w:rPr>
          <w:rStyle w:val="Char5"/>
          <w:rtl/>
        </w:rPr>
        <w:t>اللهم</w:t>
      </w:r>
      <w:r w:rsidRPr="0004314F">
        <w:rPr>
          <w:rStyle w:val="Char5"/>
        </w:rPr>
        <w:t xml:space="preserve"> </w:t>
      </w:r>
      <w:r w:rsidRPr="0004314F">
        <w:rPr>
          <w:rStyle w:val="Char5"/>
          <w:rtl/>
        </w:rPr>
        <w:t>أعني على</w:t>
      </w:r>
      <w:r w:rsidRPr="0004314F">
        <w:rPr>
          <w:rStyle w:val="Char5"/>
        </w:rPr>
        <w:t xml:space="preserve"> </w:t>
      </w:r>
      <w:r w:rsidRPr="0004314F">
        <w:rPr>
          <w:rStyle w:val="Char5"/>
          <w:rtl/>
        </w:rPr>
        <w:t>ذكرك</w:t>
      </w:r>
      <w:r w:rsidRPr="0004314F">
        <w:rPr>
          <w:rStyle w:val="Char5"/>
        </w:rPr>
        <w:t xml:space="preserve"> </w:t>
      </w:r>
      <w:r w:rsidRPr="0004314F">
        <w:rPr>
          <w:rStyle w:val="Char5"/>
          <w:rtl/>
        </w:rPr>
        <w:t>وشكرك</w:t>
      </w:r>
      <w:r w:rsidRPr="0004314F">
        <w:rPr>
          <w:rStyle w:val="Char5"/>
        </w:rPr>
        <w:t xml:space="preserve"> </w:t>
      </w:r>
      <w:r w:rsidRPr="0004314F">
        <w:rPr>
          <w:rStyle w:val="Char5"/>
          <w:rtl/>
        </w:rPr>
        <w:t>وحسن عبادتك</w:t>
      </w:r>
      <w:r w:rsidRPr="00DB155E">
        <w:rPr>
          <w:rStyle w:val="Char"/>
          <w:rtl/>
        </w:rPr>
        <w:t>) وكان آخر ما يقول عليه الصلاة والسلام بين التشهد والتسليم</w:t>
      </w:r>
      <w:r w:rsidR="00283715">
        <w:rPr>
          <w:rStyle w:val="Char"/>
          <w:rtl/>
        </w:rPr>
        <w:t xml:space="preserve"> (</w:t>
      </w:r>
      <w:r w:rsidRPr="0004314F">
        <w:rPr>
          <w:rStyle w:val="Char5"/>
          <w:rtl/>
        </w:rPr>
        <w:t>اللهم اغفر لي ما قدمت وما أخرت وما أسررت وما أعلنت وما أسرفت وما أنت أعلم به مني أنت المقدم وأنت المؤخر لا إله إلا أنت</w:t>
      </w:r>
      <w:r w:rsidRPr="00DB155E">
        <w:rPr>
          <w:rStyle w:val="Char"/>
          <w:rtl/>
        </w:rPr>
        <w:t>) ثم كان عليه الصلاة والسلام يسلم عن يمينه بلفظ</w:t>
      </w:r>
      <w:r w:rsidR="00283715">
        <w:rPr>
          <w:rStyle w:val="Char"/>
          <w:rtl/>
        </w:rPr>
        <w:t xml:space="preserve"> (</w:t>
      </w:r>
      <w:r w:rsidRPr="00DB155E">
        <w:rPr>
          <w:rStyle w:val="Char"/>
          <w:rtl/>
        </w:rPr>
        <w:t>السلام عليكم ورحمة الله) حتى يُرى بياض خده الأيمن و</w:t>
      </w:r>
      <w:r w:rsidRPr="00DB155E">
        <w:rPr>
          <w:rStyle w:val="Char"/>
          <w:rFonts w:hint="cs"/>
          <w:rtl/>
        </w:rPr>
        <w:t>ع</w:t>
      </w:r>
      <w:r w:rsidRPr="00DB155E">
        <w:rPr>
          <w:rStyle w:val="Char"/>
          <w:rtl/>
        </w:rPr>
        <w:t>ن يساره</w:t>
      </w:r>
      <w:r w:rsidR="00283715">
        <w:rPr>
          <w:rStyle w:val="Char"/>
          <w:rtl/>
        </w:rPr>
        <w:t xml:space="preserve"> (</w:t>
      </w:r>
      <w:r w:rsidRPr="00DB155E">
        <w:rPr>
          <w:rStyle w:val="Char"/>
          <w:rtl/>
        </w:rPr>
        <w:t>السلام عليكم ورحمة الله) حتى يُرى بياض خده الأيسر</w:t>
      </w:r>
      <w:r w:rsidR="00283715">
        <w:rPr>
          <w:rStyle w:val="Char"/>
          <w:rtl/>
        </w:rPr>
        <w:t xml:space="preserve"> </w:t>
      </w:r>
      <w:r w:rsidRPr="00DB155E">
        <w:rPr>
          <w:rStyle w:val="Char"/>
          <w:rtl/>
        </w:rPr>
        <w:t>.</w:t>
      </w:r>
    </w:p>
    <w:p w:rsidR="00AD7187" w:rsidRPr="00DB155E" w:rsidRDefault="00BF1B85" w:rsidP="00283715">
      <w:pPr>
        <w:widowControl w:val="0"/>
        <w:spacing w:before="2" w:after="2"/>
        <w:ind w:firstLine="284"/>
        <w:jc w:val="both"/>
        <w:rPr>
          <w:rStyle w:val="Char"/>
          <w:rFonts w:hint="cs"/>
          <w:rtl/>
        </w:rPr>
      </w:pPr>
      <w:r w:rsidRPr="00283715">
        <w:rPr>
          <w:rStyle w:val="Char"/>
          <w:rtl/>
        </w:rPr>
        <w:t xml:space="preserve"> وكان إذا سلم من صلاته</w:t>
      </w:r>
      <w:r w:rsidRPr="00DB155E">
        <w:rPr>
          <w:rStyle w:val="Char"/>
          <w:rtl/>
        </w:rPr>
        <w:t xml:space="preserve"> قال</w:t>
      </w:r>
      <w:r w:rsidR="00283715">
        <w:rPr>
          <w:rStyle w:val="Char"/>
          <w:rtl/>
        </w:rPr>
        <w:t xml:space="preserve"> (</w:t>
      </w:r>
      <w:r w:rsidRPr="00DB155E">
        <w:rPr>
          <w:rStyle w:val="Char"/>
          <w:rFonts w:hint="cs"/>
          <w:rtl/>
        </w:rPr>
        <w:t>أ</w:t>
      </w:r>
      <w:r w:rsidR="00AD7187" w:rsidRPr="00DB155E">
        <w:rPr>
          <w:rStyle w:val="Char"/>
          <w:rtl/>
        </w:rPr>
        <w:t>ستغفر الله) ثلاثاً ثم يقول</w:t>
      </w:r>
      <w:r w:rsidR="00283715">
        <w:rPr>
          <w:rStyle w:val="Char"/>
          <w:rtl/>
        </w:rPr>
        <w:t xml:space="preserve"> (</w:t>
      </w:r>
      <w:r w:rsidR="00AD7187" w:rsidRPr="0004314F">
        <w:rPr>
          <w:rStyle w:val="Char5"/>
          <w:rtl/>
        </w:rPr>
        <w:t>اللهم أنت السلام ومنك السلام تباركت يا ذا الجلال والإكرام</w:t>
      </w:r>
      <w:r w:rsidR="00AD7187" w:rsidRPr="00DB155E">
        <w:rPr>
          <w:rStyle w:val="Char"/>
          <w:rtl/>
        </w:rPr>
        <w:t>) ثم يقول</w:t>
      </w:r>
      <w:r w:rsidR="00283715">
        <w:rPr>
          <w:rStyle w:val="Char"/>
          <w:rtl/>
        </w:rPr>
        <w:t xml:space="preserve"> (</w:t>
      </w:r>
      <w:r w:rsidR="00AD7187" w:rsidRPr="0004314F">
        <w:rPr>
          <w:rStyle w:val="Char5"/>
          <w:rtl/>
        </w:rPr>
        <w:t>لا إله إلا الله وحده لا شريك له، له الملك ول</w:t>
      </w:r>
      <w:r w:rsidR="00AD7187" w:rsidRPr="0004314F">
        <w:rPr>
          <w:rStyle w:val="Char5"/>
          <w:rFonts w:hint="cs"/>
          <w:rtl/>
        </w:rPr>
        <w:t>ـ</w:t>
      </w:r>
      <w:r w:rsidR="00AD7187" w:rsidRPr="0004314F">
        <w:rPr>
          <w:rStyle w:val="Char5"/>
          <w:rtl/>
        </w:rPr>
        <w:t>ه الحمد وهو على كل شيء قدير اللهم لا مانع لما أعطيت ولا معطي لما منعت ولا ينفع ذا الجَدّ منك الجَدّ</w:t>
      </w:r>
      <w:r w:rsidR="00AD7187" w:rsidRPr="00DB155E">
        <w:rPr>
          <w:rStyle w:val="Char"/>
          <w:rtl/>
        </w:rPr>
        <w:t>)</w:t>
      </w:r>
      <w:r w:rsidR="00283715">
        <w:rPr>
          <w:rStyle w:val="Char"/>
          <w:rFonts w:hint="cs"/>
          <w:rtl/>
        </w:rPr>
        <w:t xml:space="preserve"> (</w:t>
      </w:r>
      <w:r w:rsidR="00AD7187" w:rsidRPr="0004314F">
        <w:rPr>
          <w:rStyle w:val="Char5"/>
          <w:rtl/>
        </w:rPr>
        <w:t>لا إله إلا الله وحده لا شريك له، له الملك ول</w:t>
      </w:r>
      <w:r w:rsidR="00AD7187" w:rsidRPr="0004314F">
        <w:rPr>
          <w:rStyle w:val="Char5"/>
          <w:rFonts w:hint="cs"/>
          <w:rtl/>
        </w:rPr>
        <w:t>ـ</w:t>
      </w:r>
      <w:r w:rsidR="00AD7187" w:rsidRPr="0004314F">
        <w:rPr>
          <w:rStyle w:val="Char5"/>
          <w:rtl/>
        </w:rPr>
        <w:t>ه الحمد وهو على كل شيء قدير، ولا حول ولا قوة إلا بالله، لا إله إلا الله ولا نعبد إلا إياه له النعمة وله الفضل ول</w:t>
      </w:r>
      <w:r w:rsidR="00AD7187" w:rsidRPr="0004314F">
        <w:rPr>
          <w:rStyle w:val="Char5"/>
          <w:rFonts w:hint="cs"/>
          <w:rtl/>
        </w:rPr>
        <w:t>ـ</w:t>
      </w:r>
      <w:r w:rsidR="00AD7187" w:rsidRPr="0004314F">
        <w:rPr>
          <w:rStyle w:val="Char5"/>
          <w:rtl/>
        </w:rPr>
        <w:t>ه الثناء الحسن لا إله إلا الله مخلصين ل</w:t>
      </w:r>
      <w:r w:rsidR="00AD7187" w:rsidRPr="0004314F">
        <w:rPr>
          <w:rStyle w:val="Char5"/>
          <w:rFonts w:hint="cs"/>
          <w:rtl/>
        </w:rPr>
        <w:t>ـ</w:t>
      </w:r>
      <w:r w:rsidR="00AD7187" w:rsidRPr="0004314F">
        <w:rPr>
          <w:rStyle w:val="Char5"/>
          <w:rtl/>
        </w:rPr>
        <w:t>ه الدين ولو كره الكافرون</w:t>
      </w:r>
      <w:r w:rsidR="00AD7187" w:rsidRPr="00DB155E">
        <w:rPr>
          <w:rStyle w:val="Char"/>
          <w:rtl/>
        </w:rPr>
        <w:t>) ويقول</w:t>
      </w:r>
      <w:r w:rsidR="00283715">
        <w:rPr>
          <w:rStyle w:val="Char"/>
          <w:rtl/>
        </w:rPr>
        <w:t xml:space="preserve"> (</w:t>
      </w:r>
      <w:r w:rsidR="00AD7187" w:rsidRPr="0004314F">
        <w:rPr>
          <w:rStyle w:val="Char5"/>
          <w:rtl/>
        </w:rPr>
        <w:t>رب قني</w:t>
      </w:r>
      <w:r w:rsidR="00AD7187" w:rsidRPr="0004314F">
        <w:rPr>
          <w:rStyle w:val="Char5"/>
        </w:rPr>
        <w:t xml:space="preserve"> </w:t>
      </w:r>
      <w:r w:rsidR="00AD7187" w:rsidRPr="0004314F">
        <w:rPr>
          <w:rStyle w:val="Char5"/>
          <w:rtl/>
        </w:rPr>
        <w:t>عذابك</w:t>
      </w:r>
      <w:r w:rsidR="00AD7187" w:rsidRPr="0004314F">
        <w:rPr>
          <w:rStyle w:val="Char5"/>
        </w:rPr>
        <w:t xml:space="preserve"> </w:t>
      </w:r>
      <w:r w:rsidR="00AD7187" w:rsidRPr="0004314F">
        <w:rPr>
          <w:rStyle w:val="Char5"/>
          <w:rtl/>
        </w:rPr>
        <w:t>يوم تبعث عبادك</w:t>
      </w:r>
      <w:r w:rsidR="00AD7187" w:rsidRPr="00DB155E">
        <w:rPr>
          <w:rStyle w:val="Char"/>
          <w:rtl/>
        </w:rPr>
        <w:t>) وندب أمته إلى أن يقولوا في دبر كل</w:t>
      </w:r>
      <w:r w:rsidR="00283715">
        <w:rPr>
          <w:rStyle w:val="Char"/>
          <w:rtl/>
        </w:rPr>
        <w:t xml:space="preserve"> </w:t>
      </w:r>
      <w:r w:rsidR="00AD7187" w:rsidRPr="00DB155E">
        <w:rPr>
          <w:rStyle w:val="Char"/>
          <w:rtl/>
        </w:rPr>
        <w:t>صلاة: سبحان الله ثلاثاً وثلاثين والحمد لله كذلك والله أكبر كذلك وتمام المائة: لا إله إلا الله وحده لا شريك له</w:t>
      </w:r>
      <w:r w:rsidR="00283715">
        <w:rPr>
          <w:rStyle w:val="Char"/>
          <w:rtl/>
        </w:rPr>
        <w:t>،</w:t>
      </w:r>
      <w:r w:rsidR="00AD7187" w:rsidRPr="00DB155E">
        <w:rPr>
          <w:rStyle w:val="Char"/>
          <w:rtl/>
        </w:rPr>
        <w:t xml:space="preserve"> له الملك ول</w:t>
      </w:r>
      <w:r w:rsidR="00AD7187" w:rsidRPr="00DB155E">
        <w:rPr>
          <w:rStyle w:val="Char"/>
          <w:rFonts w:hint="cs"/>
          <w:rtl/>
        </w:rPr>
        <w:t>ـ</w:t>
      </w:r>
      <w:r w:rsidR="00AD7187" w:rsidRPr="00DB155E">
        <w:rPr>
          <w:rStyle w:val="Char"/>
          <w:rtl/>
        </w:rPr>
        <w:t>ه الحمد وهو على كل شيء قدير وأخبر بأن جزاءه</w:t>
      </w:r>
      <w:r w:rsidR="00283715">
        <w:rPr>
          <w:rStyle w:val="Char"/>
          <w:rtl/>
        </w:rPr>
        <w:t xml:space="preserve"> (</w:t>
      </w:r>
      <w:r w:rsidR="00AD7187" w:rsidRPr="0004314F">
        <w:rPr>
          <w:rStyle w:val="Char5"/>
          <w:rtl/>
        </w:rPr>
        <w:t>غُفرت خطاياه وإن كانت مثل زبد البحر</w:t>
      </w:r>
      <w:r w:rsidR="00AD7187" w:rsidRPr="00DB155E">
        <w:rPr>
          <w:rStyle w:val="Char"/>
          <w:rtl/>
        </w:rPr>
        <w:t>)</w:t>
      </w:r>
      <w:r w:rsidR="00283715">
        <w:rPr>
          <w:rStyle w:val="Char"/>
          <w:rFonts w:hint="cs"/>
          <w:rtl/>
        </w:rPr>
        <w:t xml:space="preserve"> </w:t>
      </w:r>
      <w:r w:rsidR="00AD7187" w:rsidRPr="00DB155E">
        <w:rPr>
          <w:rStyle w:val="Char"/>
          <w:rtl/>
        </w:rPr>
        <w:t xml:space="preserve">وكان </w:t>
      </w:r>
      <w:r w:rsidR="00E65CD1" w:rsidRPr="00283715">
        <w:rPr>
          <w:rStyle w:val="Char"/>
          <w:rFonts w:ascii="CTraditional Arabic" w:hAnsi="CTraditional Arabic" w:cs="CTraditional Arabic"/>
          <w:sz w:val="28"/>
          <w:szCs w:val="28"/>
          <w:rtl/>
        </w:rPr>
        <w:t>ج</w:t>
      </w:r>
      <w:r w:rsidR="00AD7187" w:rsidRPr="00DB155E">
        <w:rPr>
          <w:rStyle w:val="Char"/>
          <w:rtl/>
        </w:rPr>
        <w:t xml:space="preserve"> يرفع صوته بالذكر ويعقد التسبيح بيده وأخبر بأنه</w:t>
      </w:r>
      <w:r w:rsidR="00283715">
        <w:rPr>
          <w:rStyle w:val="Char"/>
          <w:rtl/>
        </w:rPr>
        <w:t xml:space="preserve"> (</w:t>
      </w:r>
      <w:r w:rsidR="00AD7187" w:rsidRPr="0004314F">
        <w:rPr>
          <w:rStyle w:val="Char5"/>
          <w:rtl/>
        </w:rPr>
        <w:t xml:space="preserve">من قرأ آية الكرسي دبر كل صلاة مكتوبة لم يمنعه </w:t>
      </w:r>
      <w:r w:rsidR="00AD7187" w:rsidRPr="0004314F">
        <w:rPr>
          <w:rStyle w:val="Char5"/>
          <w:rtl/>
        </w:rPr>
        <w:lastRenderedPageBreak/>
        <w:t>من دخول الجنة إلا أن يموت</w:t>
      </w:r>
      <w:r w:rsidR="00AD7187" w:rsidRPr="00DB155E">
        <w:rPr>
          <w:rStyle w:val="Char"/>
          <w:rtl/>
        </w:rPr>
        <w:t>)</w:t>
      </w:r>
      <w:r w:rsidR="00283715">
        <w:rPr>
          <w:rStyle w:val="Char"/>
          <w:rtl/>
        </w:rPr>
        <w:t xml:space="preserve"> (</w:t>
      </w:r>
      <w:r w:rsidR="00AD7187" w:rsidRPr="00DB155E">
        <w:rPr>
          <w:rStyle w:val="Char"/>
          <w:rtl/>
        </w:rPr>
        <w:t xml:space="preserve">صححه الألباني في صحيح الجامع) وأمر بقراءة المعوذات دبر كل صلاة </w:t>
      </w:r>
      <w:r w:rsidR="00AD7187" w:rsidRPr="00DB155E">
        <w:rPr>
          <w:rStyle w:val="Char"/>
          <w:rFonts w:hint="cs"/>
          <w:rtl/>
        </w:rPr>
        <w:t xml:space="preserve">.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w:t>
      </w:r>
      <w:r w:rsidR="00E65CD1" w:rsidRPr="00283715">
        <w:rPr>
          <w:rStyle w:val="Char"/>
          <w:rFonts w:ascii="CTraditional Arabic" w:hAnsi="CTraditional Arabic" w:cs="CTraditional Arabic"/>
          <w:sz w:val="28"/>
          <w:szCs w:val="28"/>
          <w:rtl/>
        </w:rPr>
        <w:t>ج</w:t>
      </w:r>
      <w:r w:rsidR="00AD7187" w:rsidRPr="00DB155E">
        <w:rPr>
          <w:rStyle w:val="Char"/>
          <w:rtl/>
        </w:rPr>
        <w:t xml:space="preserve"> يقول إذا صلى الصبح حين يسلم</w:t>
      </w:r>
      <w:r>
        <w:rPr>
          <w:rStyle w:val="Char"/>
          <w:rtl/>
        </w:rPr>
        <w:t xml:space="preserve"> (</w:t>
      </w:r>
      <w:r w:rsidR="00AD7187" w:rsidRPr="0004314F">
        <w:rPr>
          <w:rStyle w:val="Char5"/>
          <w:rtl/>
        </w:rPr>
        <w:t>اللهم إني أسألك علماً نافعاً ورزقاً طيباً وعملاً متقبلاً</w:t>
      </w:r>
      <w:r w:rsidR="00AD7187" w:rsidRPr="00DB155E">
        <w:rPr>
          <w:rStyle w:val="Char"/>
          <w:rtl/>
        </w:rPr>
        <w:t>) وقال عليه الصلاة والسلام</w:t>
      </w:r>
      <w:r>
        <w:rPr>
          <w:rStyle w:val="Char"/>
          <w:rtl/>
        </w:rPr>
        <w:t xml:space="preserve"> (</w:t>
      </w:r>
      <w:r w:rsidR="00AD7187" w:rsidRPr="0004314F">
        <w:rPr>
          <w:rStyle w:val="Char5"/>
          <w:rtl/>
        </w:rPr>
        <w:t>من قال قبل أن ينصرف و يثني رجليه من صلاة</w:t>
      </w:r>
      <w:r w:rsidR="00AD7187" w:rsidRPr="0004314F">
        <w:rPr>
          <w:rStyle w:val="Char5"/>
        </w:rPr>
        <w:t xml:space="preserve"> </w:t>
      </w:r>
      <w:r w:rsidR="00AD7187" w:rsidRPr="0004314F">
        <w:rPr>
          <w:rStyle w:val="Char5"/>
          <w:rtl/>
        </w:rPr>
        <w:t>المغرب</w:t>
      </w:r>
      <w:r w:rsidR="00AD7187" w:rsidRPr="0004314F">
        <w:rPr>
          <w:rStyle w:val="Char5"/>
        </w:rPr>
        <w:t xml:space="preserve"> </w:t>
      </w:r>
      <w:r w:rsidR="00AD7187" w:rsidRPr="0004314F">
        <w:rPr>
          <w:rStyle w:val="Char5"/>
          <w:rtl/>
        </w:rPr>
        <w:t>و الصبح</w:t>
      </w:r>
      <w:r>
        <w:rPr>
          <w:rStyle w:val="Char5"/>
          <w:rtl/>
        </w:rPr>
        <w:t>:</w:t>
      </w:r>
      <w:r w:rsidR="00AD7187" w:rsidRPr="0004314F">
        <w:rPr>
          <w:rStyle w:val="Char5"/>
          <w:rtl/>
        </w:rPr>
        <w:t xml:space="preserve"> لا إله إلا الله وحده لا شريك له، له</w:t>
      </w:r>
      <w:r w:rsidR="00AD7187" w:rsidRPr="0004314F">
        <w:rPr>
          <w:rStyle w:val="Char5"/>
        </w:rPr>
        <w:t xml:space="preserve"> </w:t>
      </w:r>
      <w:r w:rsidR="00AD7187" w:rsidRPr="0004314F">
        <w:rPr>
          <w:rStyle w:val="Char5"/>
          <w:rtl/>
        </w:rPr>
        <w:t>الملك، و له الحمد، يح</w:t>
      </w:r>
      <w:r w:rsidR="00AD7187" w:rsidRPr="0004314F">
        <w:rPr>
          <w:rStyle w:val="Char5"/>
          <w:rFonts w:hint="cs"/>
          <w:rtl/>
        </w:rPr>
        <w:t>ي</w:t>
      </w:r>
      <w:r w:rsidR="00AD7187" w:rsidRPr="0004314F">
        <w:rPr>
          <w:rStyle w:val="Char5"/>
          <w:rtl/>
        </w:rPr>
        <w:t xml:space="preserve"> و يميت، و هو على كل شيء</w:t>
      </w:r>
      <w:r w:rsidR="00AD7187" w:rsidRPr="0004314F">
        <w:rPr>
          <w:rStyle w:val="Char5"/>
        </w:rPr>
        <w:t xml:space="preserve"> </w:t>
      </w:r>
      <w:r w:rsidR="00AD7187" w:rsidRPr="0004314F">
        <w:rPr>
          <w:rStyle w:val="Char5"/>
          <w:rtl/>
        </w:rPr>
        <w:t>قدير،</w:t>
      </w:r>
      <w:r w:rsidR="00AD7187" w:rsidRPr="0004314F">
        <w:rPr>
          <w:rStyle w:val="Char5"/>
        </w:rPr>
        <w:t xml:space="preserve"> </w:t>
      </w:r>
      <w:r w:rsidR="00AD7187" w:rsidRPr="0004314F">
        <w:rPr>
          <w:rStyle w:val="Char5"/>
          <w:rtl/>
        </w:rPr>
        <w:t>عشر</w:t>
      </w:r>
      <w:r w:rsidR="00AD7187" w:rsidRPr="0004314F">
        <w:rPr>
          <w:rStyle w:val="Char5"/>
        </w:rPr>
        <w:t xml:space="preserve"> </w:t>
      </w:r>
      <w:r w:rsidR="00AD7187" w:rsidRPr="0004314F">
        <w:rPr>
          <w:rStyle w:val="Char5"/>
          <w:rtl/>
        </w:rPr>
        <w:t>مرات، كتب الله له بكل واحدة</w:t>
      </w:r>
      <w:r w:rsidR="00AD7187" w:rsidRPr="0004314F">
        <w:rPr>
          <w:rStyle w:val="Char5"/>
        </w:rPr>
        <w:t xml:space="preserve"> </w:t>
      </w:r>
      <w:r w:rsidR="00AD7187" w:rsidRPr="0004314F">
        <w:rPr>
          <w:rStyle w:val="Char5"/>
          <w:rtl/>
        </w:rPr>
        <w:t>عشر</w:t>
      </w:r>
      <w:r w:rsidR="00AD7187" w:rsidRPr="0004314F">
        <w:rPr>
          <w:rStyle w:val="Char5"/>
        </w:rPr>
        <w:t xml:space="preserve"> </w:t>
      </w:r>
      <w:r w:rsidR="00AD7187" w:rsidRPr="0004314F">
        <w:rPr>
          <w:rStyle w:val="Char5"/>
          <w:rtl/>
        </w:rPr>
        <w:t>حسنات، و محا عنه</w:t>
      </w:r>
      <w:r w:rsidR="00AD7187" w:rsidRPr="0004314F">
        <w:rPr>
          <w:rStyle w:val="Char5"/>
        </w:rPr>
        <w:t xml:space="preserve"> </w:t>
      </w:r>
      <w:r w:rsidR="00AD7187" w:rsidRPr="0004314F">
        <w:rPr>
          <w:rStyle w:val="Char5"/>
          <w:rtl/>
        </w:rPr>
        <w:t>عشر</w:t>
      </w:r>
      <w:r w:rsidR="00AD7187" w:rsidRPr="0004314F">
        <w:rPr>
          <w:rStyle w:val="Char5"/>
        </w:rPr>
        <w:t xml:space="preserve"> </w:t>
      </w:r>
      <w:r w:rsidR="00AD7187" w:rsidRPr="0004314F">
        <w:rPr>
          <w:rStyle w:val="Char5"/>
          <w:rtl/>
        </w:rPr>
        <w:t>سيئات،</w:t>
      </w:r>
      <w:r>
        <w:rPr>
          <w:rStyle w:val="Char5"/>
          <w:rtl/>
        </w:rPr>
        <w:t xml:space="preserve"> </w:t>
      </w:r>
      <w:r w:rsidR="00AD7187" w:rsidRPr="0004314F">
        <w:rPr>
          <w:rStyle w:val="Char5"/>
          <w:rtl/>
        </w:rPr>
        <w:t>ورفع له</w:t>
      </w:r>
      <w:r w:rsidR="00AD7187" w:rsidRPr="0004314F">
        <w:rPr>
          <w:rStyle w:val="Char5"/>
        </w:rPr>
        <w:t xml:space="preserve"> </w:t>
      </w:r>
      <w:r w:rsidR="00AD7187" w:rsidRPr="0004314F">
        <w:rPr>
          <w:rStyle w:val="Char5"/>
          <w:rtl/>
        </w:rPr>
        <w:t>عشر</w:t>
      </w:r>
      <w:r w:rsidR="00AD7187" w:rsidRPr="0004314F">
        <w:rPr>
          <w:rStyle w:val="Char5"/>
        </w:rPr>
        <w:t xml:space="preserve"> </w:t>
      </w:r>
      <w:r w:rsidR="00AD7187" w:rsidRPr="0004314F">
        <w:rPr>
          <w:rStyle w:val="Char5"/>
          <w:rtl/>
        </w:rPr>
        <w:t>درجات، و كانت حرزا</w:t>
      </w:r>
      <w:r w:rsidR="00325366" w:rsidRPr="0004314F">
        <w:rPr>
          <w:rStyle w:val="Char5"/>
          <w:rFonts w:hint="cs"/>
          <w:rtl/>
        </w:rPr>
        <w:t>ً</w:t>
      </w:r>
      <w:r w:rsidR="00AD7187" w:rsidRPr="0004314F">
        <w:rPr>
          <w:rStyle w:val="Char5"/>
          <w:rtl/>
        </w:rPr>
        <w:t xml:space="preserve"> من</w:t>
      </w:r>
      <w:r>
        <w:rPr>
          <w:rStyle w:val="Char5"/>
          <w:rtl/>
        </w:rPr>
        <w:t xml:space="preserve"> </w:t>
      </w:r>
      <w:r w:rsidR="00AD7187" w:rsidRPr="0004314F">
        <w:rPr>
          <w:rStyle w:val="Char5"/>
          <w:rtl/>
        </w:rPr>
        <w:t>كل مكروه، و حرزا</w:t>
      </w:r>
      <w:r w:rsidR="00325366" w:rsidRPr="0004314F">
        <w:rPr>
          <w:rStyle w:val="Char5"/>
          <w:rFonts w:hint="cs"/>
          <w:rtl/>
        </w:rPr>
        <w:t>ً</w:t>
      </w:r>
      <w:r w:rsidR="00AD7187" w:rsidRPr="0004314F">
        <w:rPr>
          <w:rStyle w:val="Char5"/>
          <w:rtl/>
        </w:rPr>
        <w:t xml:space="preserve"> من الشيطان</w:t>
      </w:r>
      <w:r w:rsidR="00AD7187" w:rsidRPr="0004314F">
        <w:rPr>
          <w:rStyle w:val="Char5"/>
        </w:rPr>
        <w:t xml:space="preserve"> </w:t>
      </w:r>
      <w:r w:rsidR="00AD7187" w:rsidRPr="0004314F">
        <w:rPr>
          <w:rStyle w:val="Char5"/>
          <w:rtl/>
        </w:rPr>
        <w:t>الرجيم، و لم يحل لذنب أن يدركه إلا الشرك، و كان من أفضل الناس عملا، إلا رجلا</w:t>
      </w:r>
      <w:r w:rsidR="00AD7187" w:rsidRPr="0004314F">
        <w:rPr>
          <w:rStyle w:val="Char5"/>
        </w:rPr>
        <w:t xml:space="preserve"> </w:t>
      </w:r>
      <w:r w:rsidR="00AD7187" w:rsidRPr="0004314F">
        <w:rPr>
          <w:rStyle w:val="Char5"/>
          <w:rtl/>
        </w:rPr>
        <w:t>يفضله، يقول أفضل مما قال</w:t>
      </w:r>
      <w:r w:rsidR="00AD7187" w:rsidRPr="00DB155E">
        <w:rPr>
          <w:rStyle w:val="Char"/>
          <w:rtl/>
        </w:rPr>
        <w:t>)</w:t>
      </w:r>
      <w:r>
        <w:rPr>
          <w:rStyle w:val="Char"/>
          <w:rtl/>
        </w:rPr>
        <w:t xml:space="preserve"> (</w:t>
      </w:r>
      <w:r w:rsidR="00AD7187" w:rsidRPr="00DB155E">
        <w:rPr>
          <w:rStyle w:val="Char"/>
          <w:rtl/>
        </w:rPr>
        <w:t>حسنه لغيره الألباني في صحيح الترغيب).</w:t>
      </w:r>
    </w:p>
    <w:p w:rsidR="00AD7187" w:rsidRPr="00DB155E" w:rsidRDefault="00AD7187" w:rsidP="00283715">
      <w:pPr>
        <w:widowControl w:val="0"/>
        <w:spacing w:before="2" w:after="2"/>
        <w:ind w:firstLine="284"/>
        <w:jc w:val="both"/>
        <w:rPr>
          <w:rStyle w:val="Char"/>
          <w:rFonts w:hint="cs"/>
          <w:rtl/>
        </w:rPr>
      </w:pPr>
      <w:r w:rsidRPr="00DB155E">
        <w:rPr>
          <w:rStyle w:val="Char"/>
          <w:rFonts w:hint="cs"/>
          <w:rtl/>
        </w:rPr>
        <w:t xml:space="preserve">وكان رسول الله </w:t>
      </w:r>
      <w:r w:rsidR="00E65CD1" w:rsidRPr="00283715">
        <w:rPr>
          <w:rStyle w:val="Char"/>
          <w:rFonts w:ascii="CTraditional Arabic" w:hAnsi="CTraditional Arabic" w:cs="CTraditional Arabic"/>
          <w:sz w:val="28"/>
          <w:szCs w:val="28"/>
          <w:rtl/>
        </w:rPr>
        <w:t>ج</w:t>
      </w:r>
      <w:r w:rsidRPr="00DB155E">
        <w:rPr>
          <w:rStyle w:val="Char"/>
          <w:rFonts w:hint="cs"/>
          <w:rtl/>
        </w:rPr>
        <w:t xml:space="preserve"> محافظاً على الصلوات الخمس وقد أخبر أن الله عز وجل كتبهن على عباده في اليوم والليلة وأخبر أن الصلوات الخمس يمحو الله بهن الخطايا</w:t>
      </w:r>
      <w:r w:rsidR="00283715">
        <w:rPr>
          <w:rStyle w:val="Char"/>
          <w:rFonts w:hint="cs"/>
          <w:rtl/>
        </w:rPr>
        <w:t xml:space="preserve"> </w:t>
      </w:r>
      <w:r w:rsidR="00412564" w:rsidRPr="00DB155E">
        <w:rPr>
          <w:rStyle w:val="Char"/>
          <w:rFonts w:hint="cs"/>
          <w:rtl/>
        </w:rPr>
        <w:t>وأن من أداها محسناً لوضوئ</w:t>
      </w:r>
      <w:r w:rsidRPr="00DB155E">
        <w:rPr>
          <w:rStyle w:val="Char"/>
          <w:rFonts w:hint="cs"/>
          <w:rtl/>
        </w:rPr>
        <w:t>ها وخشوعها وركوعها كانت كفارة لما قبلها من الذنوب ما لم تؤتَ كبيرة</w:t>
      </w:r>
      <w:r w:rsidR="00283715">
        <w:rPr>
          <w:rStyle w:val="Char"/>
          <w:rFonts w:hint="cs"/>
          <w:rtl/>
        </w:rPr>
        <w:t xml:space="preserve"> </w:t>
      </w:r>
      <w:r w:rsidR="001B7861" w:rsidRPr="00DB155E">
        <w:rPr>
          <w:rStyle w:val="Char"/>
          <w:rFonts w:hint="cs"/>
          <w:rtl/>
        </w:rPr>
        <w:t xml:space="preserve">وأخبر أن من ترك الصلاة فقد </w:t>
      </w:r>
      <w:r w:rsidRPr="00DB155E">
        <w:rPr>
          <w:rStyle w:val="Char"/>
          <w:rFonts w:hint="cs"/>
          <w:rtl/>
        </w:rPr>
        <w:t>كفر .</w:t>
      </w:r>
    </w:p>
    <w:p w:rsidR="00AD7187" w:rsidRPr="00DB155E" w:rsidRDefault="00AD7187" w:rsidP="00283715">
      <w:pPr>
        <w:widowControl w:val="0"/>
        <w:spacing w:before="2" w:after="2"/>
        <w:ind w:firstLine="284"/>
        <w:jc w:val="both"/>
        <w:rPr>
          <w:rStyle w:val="Char"/>
          <w:rFonts w:hint="cs"/>
          <w:rtl/>
        </w:rPr>
      </w:pPr>
      <w:r w:rsidRPr="00DB155E">
        <w:rPr>
          <w:rStyle w:val="Char"/>
          <w:rFonts w:hint="cs"/>
          <w:rtl/>
        </w:rPr>
        <w:t>ورغّب في صلاة الجماعة في المسجد فقال</w:t>
      </w:r>
      <w:r w:rsidR="00283715">
        <w:rPr>
          <w:rStyle w:val="Char"/>
          <w:rFonts w:hint="cs"/>
          <w:rtl/>
        </w:rPr>
        <w:t xml:space="preserve"> (</w:t>
      </w:r>
      <w:r w:rsidRPr="0004314F">
        <w:rPr>
          <w:rStyle w:val="Char5"/>
          <w:rFonts w:hint="cs"/>
          <w:rtl/>
        </w:rPr>
        <w:t>صلاة الرجل في الجماعة تُضعَّف على صلاته في بيته وفي سوقه خمساً وعشرين درجة, وذلك أنه إذا توضأ فأحسن الوضوء ثم خرج إلى المسجد لا يخرجه إلا الصلاة لم يخطُ خطوة إلا رُفعت لـه بها درجة وحُطَّ عنه بها خطيئة, فإذا صلى لم تزل الملائكة تصلي عليه ما دام في مصلاه: اللهم اغفر لـه</w:t>
      </w:r>
      <w:r w:rsidR="00F86DC9" w:rsidRPr="0004314F">
        <w:rPr>
          <w:rStyle w:val="Char5"/>
          <w:rFonts w:hint="cs"/>
          <w:rtl/>
        </w:rPr>
        <w:t>,</w:t>
      </w:r>
      <w:r w:rsidRPr="0004314F">
        <w:rPr>
          <w:rStyle w:val="Char5"/>
          <w:rFonts w:hint="cs"/>
          <w:rtl/>
        </w:rPr>
        <w:t>اللهم ارحمه, ولا يزال في صلاة ما انتظر الصلاة</w:t>
      </w:r>
      <w:r w:rsidRPr="00DB155E">
        <w:rPr>
          <w:rStyle w:val="Char"/>
          <w:rFonts w:hint="cs"/>
          <w:rtl/>
        </w:rPr>
        <w:t>) . وهم</w:t>
      </w:r>
      <w:r w:rsidR="00F86DC9" w:rsidRPr="00DB155E">
        <w:rPr>
          <w:rStyle w:val="Char"/>
          <w:rFonts w:hint="cs"/>
          <w:rtl/>
        </w:rPr>
        <w:t>َّ</w:t>
      </w:r>
      <w:r w:rsidRPr="00DB155E">
        <w:rPr>
          <w:rStyle w:val="Char"/>
          <w:rFonts w:hint="cs"/>
          <w:rtl/>
        </w:rPr>
        <w:t xml:space="preserve"> بإحراق بيوت من لا يشهدون الجماعة في المسجد</w:t>
      </w:r>
      <w:r w:rsidR="00283715">
        <w:rPr>
          <w:rStyle w:val="Char"/>
          <w:rFonts w:hint="cs"/>
          <w:rtl/>
        </w:rPr>
        <w:t xml:space="preserve"> </w:t>
      </w:r>
      <w:r w:rsidRPr="00DB155E">
        <w:rPr>
          <w:rStyle w:val="Char"/>
          <w:rFonts w:hint="cs"/>
          <w:rtl/>
        </w:rPr>
        <w:t>وقال عليه الصلاة والسلام</w:t>
      </w:r>
      <w:r w:rsidR="00283715">
        <w:rPr>
          <w:rStyle w:val="Char"/>
          <w:rFonts w:hint="cs"/>
          <w:rtl/>
        </w:rPr>
        <w:t xml:space="preserve"> (</w:t>
      </w:r>
      <w:r w:rsidRPr="0004314F">
        <w:rPr>
          <w:rStyle w:val="Char5"/>
          <w:rFonts w:hint="cs"/>
          <w:rtl/>
        </w:rPr>
        <w:t xml:space="preserve">من صلى العشاء في جماعة فكأنما قام نصف الليل ومن صلى </w:t>
      </w:r>
      <w:r w:rsidRPr="0004314F">
        <w:rPr>
          <w:rStyle w:val="Char5"/>
          <w:rFonts w:hint="cs"/>
          <w:rtl/>
        </w:rPr>
        <w:lastRenderedPageBreak/>
        <w:t>الصبح في جماعة فكأنما صلى الليل كله</w:t>
      </w:r>
      <w:r w:rsidRPr="00DB155E">
        <w:rPr>
          <w:rStyle w:val="Char"/>
          <w:rFonts w:hint="cs"/>
          <w:rtl/>
        </w:rPr>
        <w:t>). وأخبر بأن من صلى العصر والفجر دخل</w:t>
      </w:r>
      <w:r w:rsidR="00283715">
        <w:rPr>
          <w:rStyle w:val="Char"/>
          <w:rFonts w:hint="cs"/>
          <w:rtl/>
        </w:rPr>
        <w:t xml:space="preserve"> </w:t>
      </w:r>
      <w:r w:rsidRPr="00DB155E">
        <w:rPr>
          <w:rStyle w:val="Char"/>
          <w:rFonts w:hint="cs"/>
          <w:rtl/>
        </w:rPr>
        <w:t>الجنة .</w:t>
      </w:r>
    </w:p>
    <w:p w:rsidR="001B7861" w:rsidRPr="00DB155E" w:rsidRDefault="00AD7187" w:rsidP="00283715">
      <w:pPr>
        <w:widowControl w:val="0"/>
        <w:spacing w:before="2" w:after="2"/>
        <w:ind w:firstLine="284"/>
        <w:jc w:val="both"/>
        <w:rPr>
          <w:rStyle w:val="Char"/>
          <w:rFonts w:hint="cs"/>
          <w:rtl/>
        </w:rPr>
      </w:pPr>
      <w:r w:rsidRPr="00DB155E">
        <w:rPr>
          <w:rStyle w:val="Char"/>
          <w:rtl/>
        </w:rPr>
        <w:t xml:space="preserve">وكان عليه الصلاة والسلام يحافظ على السنن الرواتب قال ابن عمر </w:t>
      </w:r>
      <w:r w:rsidR="00E65CD1" w:rsidRPr="00283715">
        <w:rPr>
          <w:rStyle w:val="Char"/>
          <w:rFonts w:ascii="CTraditional Arabic" w:hAnsi="CTraditional Arabic" w:cs="CTraditional Arabic"/>
          <w:sz w:val="28"/>
          <w:szCs w:val="28"/>
          <w:rtl/>
        </w:rPr>
        <w:t>س</w:t>
      </w:r>
      <w:r w:rsidR="00283715">
        <w:rPr>
          <w:rStyle w:val="Char"/>
          <w:rtl/>
        </w:rPr>
        <w:t xml:space="preserve"> (</w:t>
      </w:r>
      <w:r w:rsidRPr="0004314F">
        <w:rPr>
          <w:rStyle w:val="Char5"/>
          <w:rtl/>
        </w:rPr>
        <w:t xml:space="preserve">حفظت من النبي </w:t>
      </w:r>
      <w:r w:rsidR="00E65CD1" w:rsidRPr="00283715">
        <w:rPr>
          <w:rStyle w:val="Char5"/>
          <w:rFonts w:ascii="CTraditional Arabic" w:hAnsi="CTraditional Arabic" w:cs="CTraditional Arabic"/>
          <w:sz w:val="28"/>
          <w:szCs w:val="28"/>
          <w:rtl/>
        </w:rPr>
        <w:t>ج</w:t>
      </w:r>
      <w:r w:rsidRPr="0004314F">
        <w:rPr>
          <w:rStyle w:val="Char5"/>
          <w:rtl/>
        </w:rPr>
        <w:t xml:space="preserve"> عشر ركعات</w:t>
      </w:r>
      <w:r w:rsidR="00283715">
        <w:rPr>
          <w:rStyle w:val="Char5"/>
          <w:rtl/>
        </w:rPr>
        <w:t>:</w:t>
      </w:r>
      <w:r w:rsidRPr="0004314F">
        <w:rPr>
          <w:rStyle w:val="Char5"/>
        </w:rPr>
        <w:t xml:space="preserve"> </w:t>
      </w:r>
      <w:r w:rsidRPr="0004314F">
        <w:rPr>
          <w:rStyle w:val="Char5"/>
          <w:rtl/>
        </w:rPr>
        <w:t>ركعتين</w:t>
      </w:r>
      <w:r w:rsidRPr="0004314F">
        <w:rPr>
          <w:rStyle w:val="Char5"/>
        </w:rPr>
        <w:t xml:space="preserve"> </w:t>
      </w:r>
      <w:r w:rsidRPr="0004314F">
        <w:rPr>
          <w:rStyle w:val="Char5"/>
          <w:rtl/>
        </w:rPr>
        <w:t>قبل الظهر، وركعتين</w:t>
      </w:r>
      <w:r w:rsidRPr="0004314F">
        <w:rPr>
          <w:rStyle w:val="Char5"/>
        </w:rPr>
        <w:t xml:space="preserve"> </w:t>
      </w:r>
      <w:r w:rsidRPr="0004314F">
        <w:rPr>
          <w:rStyle w:val="Char5"/>
          <w:rtl/>
        </w:rPr>
        <w:t>بعدها، وركعتين</w:t>
      </w:r>
      <w:r w:rsidRPr="0004314F">
        <w:rPr>
          <w:rStyle w:val="Char5"/>
        </w:rPr>
        <w:t xml:space="preserve"> </w:t>
      </w:r>
      <w:r w:rsidRPr="0004314F">
        <w:rPr>
          <w:rStyle w:val="Char5"/>
          <w:rtl/>
        </w:rPr>
        <w:t>بعد</w:t>
      </w:r>
      <w:r w:rsidRPr="0004314F">
        <w:rPr>
          <w:rStyle w:val="Char5"/>
        </w:rPr>
        <w:t xml:space="preserve"> </w:t>
      </w:r>
      <w:r w:rsidRPr="0004314F">
        <w:rPr>
          <w:rStyle w:val="Char5"/>
          <w:rtl/>
        </w:rPr>
        <w:t>المغرب</w:t>
      </w:r>
      <w:r w:rsidRPr="0004314F">
        <w:rPr>
          <w:rStyle w:val="Char5"/>
        </w:rPr>
        <w:t xml:space="preserve"> </w:t>
      </w:r>
      <w:r w:rsidRPr="0004314F">
        <w:rPr>
          <w:rStyle w:val="Char5"/>
          <w:rtl/>
        </w:rPr>
        <w:t>في</w:t>
      </w:r>
      <w:r w:rsidRPr="0004314F">
        <w:rPr>
          <w:rStyle w:val="Char5"/>
        </w:rPr>
        <w:t xml:space="preserve"> </w:t>
      </w:r>
      <w:r w:rsidRPr="0004314F">
        <w:rPr>
          <w:rStyle w:val="Char5"/>
          <w:rtl/>
        </w:rPr>
        <w:t>بيته، وركعتين</w:t>
      </w:r>
      <w:r w:rsidRPr="0004314F">
        <w:rPr>
          <w:rStyle w:val="Char5"/>
        </w:rPr>
        <w:t xml:space="preserve"> </w:t>
      </w:r>
      <w:r w:rsidRPr="0004314F">
        <w:rPr>
          <w:rStyle w:val="Char5"/>
          <w:rtl/>
        </w:rPr>
        <w:t>بعد</w:t>
      </w:r>
      <w:r w:rsidRPr="0004314F">
        <w:rPr>
          <w:rStyle w:val="Char5"/>
        </w:rPr>
        <w:t xml:space="preserve"> </w:t>
      </w:r>
      <w:r w:rsidRPr="0004314F">
        <w:rPr>
          <w:rStyle w:val="Char5"/>
          <w:rtl/>
        </w:rPr>
        <w:t>العشاء في</w:t>
      </w:r>
      <w:r w:rsidRPr="0004314F">
        <w:rPr>
          <w:rStyle w:val="Char5"/>
        </w:rPr>
        <w:t xml:space="preserve"> </w:t>
      </w:r>
      <w:r w:rsidRPr="0004314F">
        <w:rPr>
          <w:rStyle w:val="Char5"/>
          <w:rtl/>
        </w:rPr>
        <w:t>بيته، وركعتين</w:t>
      </w:r>
      <w:r w:rsidRPr="0004314F">
        <w:rPr>
          <w:rStyle w:val="Char5"/>
        </w:rPr>
        <w:t xml:space="preserve"> </w:t>
      </w:r>
      <w:r w:rsidRPr="0004314F">
        <w:rPr>
          <w:rStyle w:val="Char5"/>
          <w:rtl/>
        </w:rPr>
        <w:t>قبل صلاة الصبح</w:t>
      </w:r>
      <w:r w:rsidRPr="00DB155E">
        <w:rPr>
          <w:rStyle w:val="Char"/>
          <w:rtl/>
        </w:rPr>
        <w:t>)</w:t>
      </w:r>
      <w:r w:rsidRPr="00DB155E">
        <w:rPr>
          <w:rStyle w:val="Char"/>
          <w:rFonts w:hint="cs"/>
          <w:rtl/>
        </w:rPr>
        <w:t xml:space="preserve"> </w:t>
      </w:r>
      <w:r w:rsidRPr="00DB155E">
        <w:rPr>
          <w:rStyle w:val="Char"/>
          <w:rtl/>
        </w:rPr>
        <w:t>وتارة يصلي قبل الظهر أربع ركعات في بيته وكان يقرأ في سنة المغرب بسورة الكافرون والإخلاص</w:t>
      </w:r>
      <w:r w:rsidR="00283715">
        <w:rPr>
          <w:rStyle w:val="Char"/>
          <w:rtl/>
        </w:rPr>
        <w:t xml:space="preserve"> </w:t>
      </w:r>
      <w:r w:rsidRPr="00DB155E">
        <w:rPr>
          <w:rStyle w:val="Char"/>
          <w:rtl/>
        </w:rPr>
        <w:t>وفي سنة الفجر يقرأ بهما</w:t>
      </w:r>
      <w:r w:rsidRPr="00DB155E">
        <w:rPr>
          <w:rStyle w:val="Char"/>
          <w:rFonts w:hint="cs"/>
          <w:rtl/>
        </w:rPr>
        <w:t xml:space="preserve"> </w:t>
      </w:r>
      <w:r w:rsidRPr="00DB155E">
        <w:rPr>
          <w:rStyle w:val="Char"/>
          <w:rtl/>
        </w:rPr>
        <w:t>تارة</w:t>
      </w:r>
      <w:r w:rsidR="00283715">
        <w:rPr>
          <w:rStyle w:val="Char"/>
          <w:rtl/>
        </w:rPr>
        <w:t xml:space="preserve"> </w:t>
      </w:r>
      <w:r w:rsidRPr="00DB155E">
        <w:rPr>
          <w:rStyle w:val="Char"/>
          <w:rtl/>
        </w:rPr>
        <w:t xml:space="preserve">وتارة في الركعة الأولى بآية </w:t>
      </w:r>
      <w:r w:rsidR="007C5C2A" w:rsidRPr="007C5C2A">
        <w:rPr>
          <w:rStyle w:val="Char"/>
          <w:szCs w:val="28"/>
          <w:rtl/>
        </w:rPr>
        <w:t>﴿</w:t>
      </w:r>
      <w:r w:rsidR="007C5C2A" w:rsidRPr="007C5C2A">
        <w:rPr>
          <w:rStyle w:val="Char"/>
          <w:rFonts w:cs="KFGQPC Uthmanic Script HAFS"/>
          <w:szCs w:val="28"/>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sidR="007C5C2A" w:rsidRPr="007C5C2A">
        <w:rPr>
          <w:rStyle w:val="Char"/>
          <w:rFonts w:ascii="Tahoma" w:hAnsi="Tahoma" w:hint="cs"/>
          <w:szCs w:val="28"/>
          <w:rtl/>
        </w:rPr>
        <w:t>﴾</w:t>
      </w:r>
      <w:r w:rsidR="007C5C2A">
        <w:rPr>
          <w:rStyle w:val="Char"/>
          <w:rFonts w:ascii="Tahoma" w:hAnsi="Tahoma" w:cs="IRNazli"/>
          <w:szCs w:val="24"/>
          <w:rtl/>
        </w:rPr>
        <w:t xml:space="preserve"> [البقرة: 136]</w:t>
      </w:r>
      <w:r w:rsidR="007C5C2A">
        <w:rPr>
          <w:rStyle w:val="Char"/>
          <w:rFonts w:ascii="Tahoma" w:hAnsi="Tahoma" w:cs="IRNazli" w:hint="cs"/>
          <w:szCs w:val="24"/>
          <w:rtl/>
        </w:rPr>
        <w:t>.</w:t>
      </w:r>
      <w:r w:rsidRPr="00DB155E">
        <w:rPr>
          <w:rStyle w:val="Char"/>
          <w:rtl/>
        </w:rPr>
        <w:t xml:space="preserve"> وفي الركعة الثانية بآية </w:t>
      </w:r>
      <w:r w:rsidR="007C5C2A" w:rsidRPr="007C5C2A">
        <w:rPr>
          <w:rStyle w:val="Char"/>
          <w:szCs w:val="28"/>
          <w:rtl/>
        </w:rPr>
        <w:t>﴿</w:t>
      </w:r>
      <w:r w:rsidR="007C5C2A" w:rsidRPr="007C5C2A">
        <w:rPr>
          <w:rStyle w:val="Char"/>
          <w:rFonts w:cs="KFGQPC Uthmanic Script HAFS"/>
          <w:szCs w:val="28"/>
          <w:rtl/>
        </w:rPr>
        <w:t>قُلْ يَا أَهْلَ الْكِتَابِ تَعَالَوْا إِلَى كَلِمَةٍ سَوَاءٍ بَيْنَنَا وَبَيْنَكُمْ أَلَّا نَعْبُدَ إِلَّا اللَّهَ وَلَا نُشْرِكَ بِهِ شَيْئًا وَلَا يَتَّخِذَ بَعْضُنَا بَعْضًا أَرْبَابًا مِنْ دُونِ اللَّهِ</w:t>
      </w:r>
      <w:r w:rsidR="00283715">
        <w:rPr>
          <w:rStyle w:val="Char"/>
          <w:rFonts w:cs="KFGQPC Uthmanic Script HAFS"/>
          <w:szCs w:val="28"/>
          <w:rtl/>
        </w:rPr>
        <w:t xml:space="preserve"> </w:t>
      </w:r>
      <w:r w:rsidR="007C5C2A" w:rsidRPr="007C5C2A">
        <w:rPr>
          <w:rStyle w:val="Char"/>
          <w:rFonts w:cs="KFGQPC Uthmanic Script HAFS"/>
          <w:szCs w:val="28"/>
          <w:rtl/>
        </w:rPr>
        <w:t>فَإِنْ تَوَلَّوْا فَقُولُوا اشْهَدُوا بِأَنَّا مُسْلِمُونَ٦٤</w:t>
      </w:r>
      <w:r w:rsidR="007C5C2A" w:rsidRPr="007C5C2A">
        <w:rPr>
          <w:rStyle w:val="Char"/>
          <w:rFonts w:ascii="Tahoma" w:hAnsi="Tahoma" w:hint="cs"/>
          <w:szCs w:val="28"/>
          <w:rtl/>
        </w:rPr>
        <w:t>﴾</w:t>
      </w:r>
      <w:r w:rsidR="007C5C2A">
        <w:rPr>
          <w:rStyle w:val="Char"/>
          <w:rFonts w:ascii="Tahoma" w:hAnsi="Tahoma" w:cs="IRNazli"/>
          <w:szCs w:val="24"/>
          <w:rtl/>
        </w:rPr>
        <w:t xml:space="preserve"> [آل عمران: 64]</w:t>
      </w:r>
      <w:r w:rsidR="007C5C2A">
        <w:rPr>
          <w:rStyle w:val="Char"/>
          <w:rFonts w:ascii="Tahoma" w:hAnsi="Tahoma" w:cs="IRNazli" w:hint="cs"/>
          <w:szCs w:val="24"/>
          <w:rtl/>
        </w:rPr>
        <w:t>.</w:t>
      </w:r>
    </w:p>
    <w:p w:rsidR="00AD7187" w:rsidRPr="00DB155E" w:rsidRDefault="00AD7187" w:rsidP="00283715">
      <w:pPr>
        <w:widowControl w:val="0"/>
        <w:spacing w:before="2" w:after="2"/>
        <w:ind w:firstLine="284"/>
        <w:jc w:val="both"/>
        <w:rPr>
          <w:rStyle w:val="Char"/>
          <w:rtl/>
        </w:rPr>
      </w:pPr>
      <w:r w:rsidRPr="00DB155E">
        <w:rPr>
          <w:rStyle w:val="Char"/>
          <w:rtl/>
        </w:rPr>
        <w:t xml:space="preserve">وكان </w:t>
      </w:r>
      <w:r w:rsidR="00E65CD1" w:rsidRPr="00283715">
        <w:rPr>
          <w:rStyle w:val="Char"/>
          <w:rFonts w:ascii="CTraditional Arabic" w:hAnsi="CTraditional Arabic" w:cs="CTraditional Arabic"/>
          <w:sz w:val="28"/>
          <w:szCs w:val="28"/>
          <w:rtl/>
        </w:rPr>
        <w:t>ج</w:t>
      </w:r>
      <w:r w:rsidRPr="00DB155E">
        <w:rPr>
          <w:rStyle w:val="Char"/>
          <w:rtl/>
        </w:rPr>
        <w:t xml:space="preserve"> يصلي الضحى</w:t>
      </w:r>
      <w:r w:rsidR="00283715">
        <w:rPr>
          <w:rStyle w:val="Char"/>
          <w:rtl/>
        </w:rPr>
        <w:t>،</w:t>
      </w:r>
      <w:r w:rsidRPr="00DB155E">
        <w:rPr>
          <w:rStyle w:val="Char"/>
          <w:rtl/>
        </w:rPr>
        <w:t xml:space="preserve"> وأوصى بها أبا هريرة </w:t>
      </w:r>
      <w:r w:rsidR="00E65CD1" w:rsidRPr="00283715">
        <w:rPr>
          <w:rStyle w:val="Char"/>
          <w:rFonts w:ascii="CTraditional Arabic" w:hAnsi="CTraditional Arabic" w:cs="CTraditional Arabic"/>
          <w:sz w:val="28"/>
          <w:szCs w:val="28"/>
          <w:rtl/>
        </w:rPr>
        <w:t>س</w:t>
      </w:r>
      <w:r w:rsidR="00283715">
        <w:rPr>
          <w:rStyle w:val="Char"/>
          <w:rtl/>
        </w:rPr>
        <w:t xml:space="preserve"> </w:t>
      </w:r>
      <w:r w:rsidRPr="00DB155E">
        <w:rPr>
          <w:rStyle w:val="Char"/>
          <w:rtl/>
        </w:rPr>
        <w:t xml:space="preserve">وأخبر </w:t>
      </w:r>
      <w:r w:rsidR="00E65CD1" w:rsidRPr="00283715">
        <w:rPr>
          <w:rStyle w:val="Char"/>
          <w:rFonts w:ascii="CTraditional Arabic" w:hAnsi="CTraditional Arabic" w:cs="CTraditional Arabic"/>
          <w:sz w:val="28"/>
          <w:szCs w:val="28"/>
          <w:rtl/>
        </w:rPr>
        <w:t>ج</w:t>
      </w:r>
      <w:r w:rsidRPr="00DB155E">
        <w:rPr>
          <w:rStyle w:val="Char"/>
          <w:rtl/>
        </w:rPr>
        <w:t xml:space="preserve"> بأنها تجزئ عن ما على مفاصل البدن من صدقات يومية</w:t>
      </w:r>
      <w:r w:rsidR="00283715">
        <w:rPr>
          <w:rStyle w:val="Char"/>
          <w:rtl/>
        </w:rPr>
        <w:t xml:space="preserve"> </w:t>
      </w:r>
      <w:r w:rsidRPr="00DB155E">
        <w:rPr>
          <w:rStyle w:val="Char"/>
          <w:rtl/>
        </w:rPr>
        <w:t>أي</w:t>
      </w:r>
      <w:r w:rsidR="001B7861" w:rsidRPr="00DB155E">
        <w:rPr>
          <w:rStyle w:val="Char"/>
          <w:rFonts w:hint="cs"/>
          <w:rtl/>
        </w:rPr>
        <w:t>:</w:t>
      </w:r>
      <w:r w:rsidRPr="00DB155E">
        <w:rPr>
          <w:rStyle w:val="Char"/>
          <w:rtl/>
        </w:rPr>
        <w:t xml:space="preserve"> أنها تعدل 360 صدقة</w:t>
      </w:r>
      <w:r w:rsidR="00283715">
        <w:rPr>
          <w:rStyle w:val="Char"/>
          <w:rtl/>
        </w:rPr>
        <w:t>،</w:t>
      </w:r>
      <w:r w:rsidRPr="00DB155E">
        <w:rPr>
          <w:rStyle w:val="Char"/>
          <w:rtl/>
        </w:rPr>
        <w:t xml:space="preserve"> وكان عليه الصلاة والسلام يصلي قبل العصر أربعاً يفصل بين كل ركعتين</w:t>
      </w:r>
      <w:r w:rsidR="00283715">
        <w:rPr>
          <w:rStyle w:val="Char"/>
          <w:rtl/>
        </w:rPr>
        <w:t xml:space="preserve"> </w:t>
      </w:r>
      <w:r w:rsidRPr="00DB155E">
        <w:rPr>
          <w:rStyle w:val="Char"/>
          <w:rtl/>
        </w:rPr>
        <w:t xml:space="preserve">وقال </w:t>
      </w:r>
      <w:r w:rsidR="00E65CD1" w:rsidRPr="00283715">
        <w:rPr>
          <w:rStyle w:val="Char"/>
          <w:rFonts w:ascii="CTraditional Arabic" w:hAnsi="CTraditional Arabic" w:cs="CTraditional Arabic"/>
          <w:sz w:val="28"/>
          <w:szCs w:val="28"/>
          <w:rtl/>
        </w:rPr>
        <w:t>ج</w:t>
      </w:r>
      <w:r w:rsidR="00283715">
        <w:rPr>
          <w:rStyle w:val="Char"/>
          <w:rFonts w:hint="cs"/>
          <w:rtl/>
        </w:rPr>
        <w:t xml:space="preserve"> (</w:t>
      </w:r>
      <w:r w:rsidRPr="0004314F">
        <w:rPr>
          <w:rStyle w:val="Char5"/>
          <w:rtl/>
        </w:rPr>
        <w:t>رحم الله امر</w:t>
      </w:r>
      <w:r w:rsidRPr="0004314F">
        <w:rPr>
          <w:rStyle w:val="Char5"/>
          <w:rFonts w:hint="cs"/>
          <w:rtl/>
        </w:rPr>
        <w:t xml:space="preserve">أ </w:t>
      </w:r>
      <w:r w:rsidRPr="0004314F">
        <w:rPr>
          <w:rStyle w:val="Char5"/>
          <w:rtl/>
        </w:rPr>
        <w:t>صلى قبل العصر</w:t>
      </w:r>
      <w:r w:rsidR="00E65CD1">
        <w:rPr>
          <w:rStyle w:val="Char5"/>
          <w:rFonts w:hint="cs"/>
          <w:rtl/>
        </w:rPr>
        <w:t xml:space="preserve"> </w:t>
      </w:r>
      <w:r w:rsidRPr="0004314F">
        <w:rPr>
          <w:rStyle w:val="Char5"/>
          <w:rtl/>
        </w:rPr>
        <w:t>أربعاً</w:t>
      </w:r>
      <w:r w:rsidR="00283715">
        <w:rPr>
          <w:rStyle w:val="Char"/>
          <w:rtl/>
        </w:rPr>
        <w:t>)</w:t>
      </w:r>
      <w:r w:rsidRPr="00DB155E">
        <w:rPr>
          <w:rStyle w:val="Char"/>
          <w:rtl/>
        </w:rPr>
        <w:t>.</w:t>
      </w:r>
    </w:p>
    <w:p w:rsidR="00AD7187" w:rsidRPr="00DB155E" w:rsidRDefault="00AD7187" w:rsidP="00283715">
      <w:pPr>
        <w:widowControl w:val="0"/>
        <w:spacing w:before="2" w:after="2"/>
        <w:ind w:firstLine="284"/>
        <w:jc w:val="both"/>
        <w:rPr>
          <w:rStyle w:val="Char"/>
          <w:rtl/>
        </w:rPr>
      </w:pPr>
    </w:p>
    <w:p w:rsidR="00AD7187" w:rsidRPr="00283715" w:rsidRDefault="00AD7187" w:rsidP="00283715">
      <w:pPr>
        <w:pStyle w:val="a1"/>
        <w:rPr>
          <w:rtl/>
        </w:rPr>
      </w:pPr>
      <w:r w:rsidRPr="00283715">
        <w:rPr>
          <w:rStyle w:val="Char"/>
          <w:sz w:val="40"/>
          <w:szCs w:val="40"/>
          <w:rtl/>
        </w:rPr>
        <w:br w:type="page"/>
      </w:r>
      <w:bookmarkStart w:id="8" w:name="_Toc456700439"/>
      <w:r w:rsidRPr="00283715">
        <w:rPr>
          <w:rtl/>
        </w:rPr>
        <w:lastRenderedPageBreak/>
        <w:t>هديه عليه الصلاة والسلام</w:t>
      </w:r>
      <w:r w:rsidR="00283715" w:rsidRPr="00283715">
        <w:rPr>
          <w:rtl/>
        </w:rPr>
        <w:t xml:space="preserve"> </w:t>
      </w:r>
      <w:r w:rsidRPr="00283715">
        <w:rPr>
          <w:rtl/>
        </w:rPr>
        <w:t>في أذكار</w:t>
      </w:r>
      <w:r w:rsidR="0054685C" w:rsidRPr="00283715">
        <w:rPr>
          <w:rFonts w:hint="cs"/>
          <w:rtl/>
        </w:rPr>
        <w:t xml:space="preserve"> </w:t>
      </w:r>
      <w:r w:rsidRPr="00283715">
        <w:rPr>
          <w:rtl/>
        </w:rPr>
        <w:t>الصباح والمساء</w:t>
      </w:r>
      <w:bookmarkEnd w:id="8"/>
    </w:p>
    <w:p w:rsidR="00AD7187" w:rsidRPr="00DB155E" w:rsidRDefault="00AD7187" w:rsidP="00283715">
      <w:pPr>
        <w:widowControl w:val="0"/>
        <w:spacing w:before="2" w:after="2"/>
        <w:ind w:firstLine="284"/>
        <w:jc w:val="both"/>
        <w:rPr>
          <w:rStyle w:val="Char"/>
          <w:rtl/>
        </w:rPr>
      </w:pPr>
      <w:r w:rsidRPr="00DB155E">
        <w:rPr>
          <w:rStyle w:val="Char"/>
          <w:rtl/>
        </w:rPr>
        <w:t>كان عليه الصلاة والسلام إذا صلى الفجر جلس في مصلاه يذكر الله حتى تطلع الشمس</w:t>
      </w:r>
      <w:r w:rsidR="00283715">
        <w:rPr>
          <w:rStyle w:val="Char"/>
          <w:rtl/>
        </w:rPr>
        <w:t>،</w:t>
      </w:r>
      <w:r w:rsidRPr="00DB155E">
        <w:rPr>
          <w:rStyle w:val="Char"/>
          <w:rFonts w:hint="cs"/>
          <w:rtl/>
        </w:rPr>
        <w:t xml:space="preserve"> </w:t>
      </w:r>
      <w:r w:rsidRPr="00DB155E">
        <w:rPr>
          <w:rStyle w:val="Char"/>
          <w:rtl/>
        </w:rPr>
        <w:t xml:space="preserve">وكان </w:t>
      </w:r>
      <w:r w:rsidR="00E65CD1" w:rsidRPr="00283715">
        <w:rPr>
          <w:rStyle w:val="Char"/>
          <w:rFonts w:ascii="CTraditional Arabic" w:hAnsi="CTraditional Arabic" w:cs="CTraditional Arabic"/>
          <w:sz w:val="28"/>
          <w:szCs w:val="28"/>
          <w:rtl/>
        </w:rPr>
        <w:t>ج</w:t>
      </w:r>
      <w:r w:rsidRPr="00DB155E">
        <w:rPr>
          <w:rStyle w:val="Char"/>
          <w:rtl/>
        </w:rPr>
        <w:t xml:space="preserve"> يقول إذا أصبح</w:t>
      </w:r>
      <w:r w:rsidR="00283715">
        <w:rPr>
          <w:rStyle w:val="Char"/>
          <w:rtl/>
        </w:rPr>
        <w:t xml:space="preserve"> (</w:t>
      </w:r>
      <w:r w:rsidRPr="0004314F">
        <w:rPr>
          <w:rStyle w:val="Char5"/>
          <w:rtl/>
        </w:rPr>
        <w:t>اللهم بك أصبحنا وبك أمسينا وبك نحيا وبك نموت وإليك النشور</w:t>
      </w:r>
      <w:r w:rsidRPr="00DB155E">
        <w:rPr>
          <w:rStyle w:val="Char"/>
          <w:rtl/>
        </w:rPr>
        <w:t>)وإذا أمسى قدّمه وقال</w:t>
      </w:r>
      <w:r w:rsidR="00283715">
        <w:rPr>
          <w:rStyle w:val="Char"/>
          <w:rtl/>
        </w:rPr>
        <w:t xml:space="preserve"> (</w:t>
      </w:r>
      <w:r w:rsidRPr="0004314F">
        <w:rPr>
          <w:rStyle w:val="Char5"/>
          <w:rtl/>
        </w:rPr>
        <w:t>وإليك المصير</w:t>
      </w:r>
      <w:r w:rsidRPr="00DB155E">
        <w:rPr>
          <w:rStyle w:val="Char"/>
          <w:rtl/>
        </w:rPr>
        <w:t>)</w:t>
      </w:r>
      <w:r w:rsidR="00283715">
        <w:rPr>
          <w:rStyle w:val="Char"/>
          <w:rtl/>
        </w:rPr>
        <w:t xml:space="preserve"> (</w:t>
      </w:r>
      <w:r w:rsidRPr="00DB155E">
        <w:rPr>
          <w:rStyle w:val="Char"/>
          <w:rtl/>
        </w:rPr>
        <w:t>الصحيحة)</w:t>
      </w:r>
      <w:r w:rsidR="00283715">
        <w:rPr>
          <w:rStyle w:val="Char"/>
          <w:rtl/>
        </w:rPr>
        <w:t>،</w:t>
      </w:r>
      <w:r w:rsidRPr="00DB155E">
        <w:rPr>
          <w:rStyle w:val="Char"/>
          <w:rFonts w:hint="cs"/>
          <w:rtl/>
        </w:rPr>
        <w:t xml:space="preserve"> </w:t>
      </w:r>
      <w:r w:rsidRPr="00DB155E">
        <w:rPr>
          <w:rStyle w:val="Char"/>
          <w:rtl/>
        </w:rPr>
        <w:t>وكان يقول</w:t>
      </w:r>
      <w:r w:rsidR="00283715">
        <w:rPr>
          <w:rStyle w:val="Char"/>
          <w:rtl/>
        </w:rPr>
        <w:t xml:space="preserve"> (</w:t>
      </w:r>
      <w:r w:rsidRPr="0004314F">
        <w:rPr>
          <w:rStyle w:val="Char5"/>
          <w:rtl/>
        </w:rPr>
        <w:t>أصبحنا وأصبح الملك لله، والحمد لله، لا إله إلا الله وحده لا شريك له، له الملك وله الحمد وهو على كل شيء قدير، ربِّ أسألك خير ما في هذا اليوم وخير ما بعده وأعوذ بك من شر ما في هذا اليوم وشر ما بعده</w:t>
      </w:r>
      <w:r w:rsidR="00EB12C5" w:rsidRPr="0004314F">
        <w:rPr>
          <w:rStyle w:val="Char5"/>
          <w:rFonts w:hint="cs"/>
          <w:rtl/>
        </w:rPr>
        <w:t>,</w:t>
      </w:r>
      <w:r w:rsidRPr="0004314F">
        <w:rPr>
          <w:rStyle w:val="Char5"/>
          <w:rtl/>
        </w:rPr>
        <w:t xml:space="preserve"> ربِّ أعوذ بك من الكسل وسوء الكبر، ربَّ أعوذ بك من عذابٍ في النار وعذاب في القبر</w:t>
      </w:r>
      <w:r w:rsidRPr="00DB155E">
        <w:rPr>
          <w:rStyle w:val="Char"/>
          <w:rtl/>
        </w:rPr>
        <w:t>) ويقول</w:t>
      </w:r>
      <w:r w:rsidR="00283715">
        <w:rPr>
          <w:rStyle w:val="Char"/>
          <w:rtl/>
        </w:rPr>
        <w:t xml:space="preserve"> (</w:t>
      </w:r>
      <w:r w:rsidRPr="0004314F">
        <w:rPr>
          <w:rStyle w:val="Char5"/>
          <w:rtl/>
        </w:rPr>
        <w:t xml:space="preserve">أصبحنا على فطرة الإسلام وكلمة الإخلاص، ودين نبيَّنا محمد </w:t>
      </w:r>
      <w:r w:rsidR="00E65CD1" w:rsidRPr="00283715">
        <w:rPr>
          <w:rStyle w:val="Char5"/>
          <w:rFonts w:ascii="CTraditional Arabic" w:hAnsi="CTraditional Arabic" w:cs="CTraditional Arabic"/>
          <w:sz w:val="28"/>
          <w:szCs w:val="28"/>
          <w:rtl/>
        </w:rPr>
        <w:t>ج</w:t>
      </w:r>
      <w:r w:rsidRPr="0004314F">
        <w:rPr>
          <w:rStyle w:val="Char5"/>
          <w:rtl/>
        </w:rPr>
        <w:t xml:space="preserve"> وملَّة أبينا إبراهيم حنيفاً مسلماً وما كان من المشركين</w:t>
      </w:r>
      <w:r w:rsidRPr="00DB155E">
        <w:rPr>
          <w:rStyle w:val="Char"/>
          <w:rtl/>
        </w:rPr>
        <w:t>)</w:t>
      </w:r>
      <w:r w:rsidR="00283715">
        <w:rPr>
          <w:rStyle w:val="Char"/>
          <w:rtl/>
        </w:rPr>
        <w:t xml:space="preserve"> (</w:t>
      </w:r>
      <w:r w:rsidRPr="00DB155E">
        <w:rPr>
          <w:rStyle w:val="Char"/>
          <w:rtl/>
        </w:rPr>
        <w:t>صحيح الجامع) وإذا أمسى قال</w:t>
      </w:r>
      <w:r w:rsidR="00283715">
        <w:rPr>
          <w:rStyle w:val="Char"/>
          <w:rtl/>
        </w:rPr>
        <w:t xml:space="preserve"> (</w:t>
      </w:r>
      <w:r w:rsidRPr="0004314F">
        <w:rPr>
          <w:rStyle w:val="Char5"/>
          <w:rtl/>
        </w:rPr>
        <w:t>أمسينا...</w:t>
      </w:r>
      <w:r w:rsidRPr="00DB155E">
        <w:rPr>
          <w:rStyle w:val="Char"/>
          <w:rtl/>
        </w:rPr>
        <w:t xml:space="preserve">)، ولم يكن </w:t>
      </w:r>
      <w:r w:rsidR="00E65CD1" w:rsidRPr="00283715">
        <w:rPr>
          <w:rStyle w:val="Char"/>
          <w:rFonts w:ascii="CTraditional Arabic" w:hAnsi="CTraditional Arabic" w:cs="CTraditional Arabic"/>
          <w:sz w:val="28"/>
          <w:szCs w:val="28"/>
          <w:rtl/>
        </w:rPr>
        <w:t>ج</w:t>
      </w:r>
      <w:r w:rsidRPr="00DB155E">
        <w:rPr>
          <w:rStyle w:val="Char"/>
          <w:rtl/>
        </w:rPr>
        <w:t xml:space="preserve"> يدع هؤلاء الدعوات حين يصبح وحين يمسي</w:t>
      </w:r>
      <w:r w:rsidR="00283715">
        <w:rPr>
          <w:rStyle w:val="Char"/>
          <w:rtl/>
        </w:rPr>
        <w:t xml:space="preserve"> (</w:t>
      </w:r>
      <w:r w:rsidRPr="0004314F">
        <w:rPr>
          <w:rStyle w:val="Char5"/>
          <w:rtl/>
        </w:rPr>
        <w:t>اللهم إني أسألك العفو والعافية في الدنيا والآخرة،اللهم إني أسألك العفو والعافية في ديني ودنياي وأهلي ومالي،اللهم استر عوراتي وآمن روعاتي، اللهم احفظني من بين يديَّ ومن خلفي وعن يميني وعن شمالي ومن فوقي وأعوذ بعظمتك أن أغتال من تحتي</w:t>
      </w:r>
      <w:r w:rsidRPr="00DB155E">
        <w:rPr>
          <w:rStyle w:val="Char"/>
          <w:rtl/>
        </w:rPr>
        <w:t>) ويدعو ثلاث مرات حين يصبح وحين يمسي بقوله</w:t>
      </w:r>
      <w:r w:rsidR="00283715">
        <w:rPr>
          <w:rStyle w:val="Char"/>
          <w:rtl/>
        </w:rPr>
        <w:t xml:space="preserve"> (</w:t>
      </w:r>
      <w:r w:rsidRPr="0004314F">
        <w:rPr>
          <w:rStyle w:val="Char5"/>
          <w:rtl/>
        </w:rPr>
        <w:t>اللهم عافني في بَدَني، اللهم عافني في سمعي، اللهم عافني في بصري، لا إله إلا أنت</w:t>
      </w:r>
      <w:r w:rsidR="00EB12C5" w:rsidRPr="0004314F">
        <w:rPr>
          <w:rStyle w:val="Char5"/>
          <w:rFonts w:hint="cs"/>
          <w:rtl/>
        </w:rPr>
        <w:t>,</w:t>
      </w:r>
      <w:r w:rsidRPr="0004314F">
        <w:rPr>
          <w:rStyle w:val="Char5"/>
          <w:rtl/>
        </w:rPr>
        <w:t xml:space="preserve"> اللهم إني أعوذ بك من الكفر والفقر، اللهم إني أعوذ بك من عذاب القبر لا إله إلا أنت</w:t>
      </w:r>
      <w:r w:rsidRPr="00DB155E">
        <w:rPr>
          <w:rStyle w:val="Char"/>
          <w:rtl/>
        </w:rPr>
        <w:t>) وأخبر بأن سيد الاستغفار هو</w:t>
      </w:r>
      <w:r w:rsidR="00283715">
        <w:rPr>
          <w:rStyle w:val="Char"/>
          <w:rtl/>
        </w:rPr>
        <w:t xml:space="preserve"> (</w:t>
      </w:r>
      <w:r w:rsidRPr="0004314F">
        <w:rPr>
          <w:rStyle w:val="Char5"/>
          <w:rtl/>
        </w:rPr>
        <w:t xml:space="preserve">اللهم أنت ربي لا إله إلا أنت خَلَقتني وأنا عَبْدُك وأنا على عهدك ووعدك ما </w:t>
      </w:r>
      <w:r w:rsidRPr="0004314F">
        <w:rPr>
          <w:rStyle w:val="Char5"/>
          <w:rtl/>
        </w:rPr>
        <w:lastRenderedPageBreak/>
        <w:t>استطعت، أعوذ بك من شر ما صنعت</w:t>
      </w:r>
      <w:r w:rsidR="00283715">
        <w:rPr>
          <w:rStyle w:val="Char5"/>
          <w:rtl/>
        </w:rPr>
        <w:t>،</w:t>
      </w:r>
      <w:r w:rsidRPr="0004314F">
        <w:rPr>
          <w:rStyle w:val="Char5"/>
          <w:rtl/>
        </w:rPr>
        <w:t xml:space="preserve"> أبوء</w:t>
      </w:r>
      <w:r w:rsidRPr="0004314F">
        <w:rPr>
          <w:rStyle w:val="Char5"/>
          <w:rFonts w:hint="cs"/>
          <w:rtl/>
        </w:rPr>
        <w:t>ُ</w:t>
      </w:r>
      <w:r w:rsidRPr="0004314F">
        <w:rPr>
          <w:rStyle w:val="Char5"/>
          <w:rtl/>
        </w:rPr>
        <w:t xml:space="preserve"> لك بنعمتك عليّ</w:t>
      </w:r>
      <w:r w:rsidR="00283715">
        <w:rPr>
          <w:rStyle w:val="Char5"/>
          <w:rtl/>
        </w:rPr>
        <w:t>،</w:t>
      </w:r>
      <w:r w:rsidRPr="0004314F">
        <w:rPr>
          <w:rStyle w:val="Char5"/>
          <w:rtl/>
        </w:rPr>
        <w:t>وأبوء بذنبي فاغفر لي فإنه لا يغفر الذنوب إلا أنت</w:t>
      </w:r>
      <w:r w:rsidRPr="00DB155E">
        <w:rPr>
          <w:rStyle w:val="Char"/>
          <w:rtl/>
        </w:rPr>
        <w:t>) وأن من قاله موقناً به من يومه أو ليلته فمات كان من أهل الجنة</w:t>
      </w:r>
      <w:r w:rsidR="00283715">
        <w:rPr>
          <w:rStyle w:val="Char"/>
          <w:rtl/>
        </w:rPr>
        <w:t xml:space="preserve"> </w:t>
      </w:r>
      <w:r w:rsidRPr="00DB155E">
        <w:rPr>
          <w:rStyle w:val="Char"/>
          <w:rtl/>
        </w:rPr>
        <w:t>وأخبر بأن قراءة</w:t>
      </w:r>
      <w:r w:rsidR="00283715">
        <w:rPr>
          <w:rStyle w:val="Char"/>
          <w:rtl/>
        </w:rPr>
        <w:t xml:space="preserve"> (</w:t>
      </w:r>
      <w:r w:rsidRPr="00DB155E">
        <w:rPr>
          <w:rStyle w:val="Char"/>
          <w:rtl/>
        </w:rPr>
        <w:t>قل هو الله أحد) والمعوذتين ثلاث مرات في الصباح والمساء تكفي من كل شيء</w:t>
      </w:r>
      <w:r w:rsidR="00283715">
        <w:rPr>
          <w:rStyle w:val="Char"/>
          <w:rtl/>
        </w:rPr>
        <w:t xml:space="preserve"> </w:t>
      </w:r>
      <w:r w:rsidRPr="00DB155E">
        <w:rPr>
          <w:rStyle w:val="Char"/>
          <w:rtl/>
        </w:rPr>
        <w:t>وأن من قال فيهما</w:t>
      </w:r>
      <w:r w:rsidR="00283715">
        <w:rPr>
          <w:rStyle w:val="Char"/>
          <w:rtl/>
        </w:rPr>
        <w:t xml:space="preserve"> (</w:t>
      </w:r>
      <w:r w:rsidRPr="0004314F">
        <w:rPr>
          <w:rStyle w:val="Char5"/>
          <w:rtl/>
        </w:rPr>
        <w:t>بسم الله الذي لا يضرُّ مع اسمه شيء في الأرض ولا في السماء وهو السميع العليم</w:t>
      </w:r>
      <w:r w:rsidRPr="00DB155E">
        <w:rPr>
          <w:rStyle w:val="Char"/>
          <w:rtl/>
        </w:rPr>
        <w:t>) ثلاث مرات لم يضره</w:t>
      </w:r>
      <w:r w:rsidR="00283715">
        <w:rPr>
          <w:rStyle w:val="Char"/>
          <w:rFonts w:hint="cs"/>
          <w:rtl/>
        </w:rPr>
        <w:t xml:space="preserve"> </w:t>
      </w:r>
      <w:r w:rsidRPr="00DB155E">
        <w:rPr>
          <w:rStyle w:val="Char"/>
          <w:rtl/>
        </w:rPr>
        <w:t>شيء وعل</w:t>
      </w:r>
      <w:r w:rsidRPr="00DB155E">
        <w:rPr>
          <w:rStyle w:val="Char"/>
          <w:rFonts w:hint="cs"/>
          <w:rtl/>
        </w:rPr>
        <w:t>َّ</w:t>
      </w:r>
      <w:r w:rsidRPr="00DB155E">
        <w:rPr>
          <w:rStyle w:val="Char"/>
          <w:rtl/>
        </w:rPr>
        <w:t xml:space="preserve">م أبا بكر </w:t>
      </w:r>
      <w:r w:rsidR="00E65CD1" w:rsidRPr="00283715">
        <w:rPr>
          <w:rStyle w:val="Char"/>
          <w:rFonts w:ascii="CTraditional Arabic" w:hAnsi="CTraditional Arabic" w:cs="CTraditional Arabic"/>
          <w:sz w:val="28"/>
          <w:szCs w:val="28"/>
          <w:rtl/>
        </w:rPr>
        <w:t>س</w:t>
      </w:r>
      <w:r w:rsidRPr="00DB155E">
        <w:rPr>
          <w:rStyle w:val="Char"/>
          <w:rFonts w:hint="cs"/>
          <w:rtl/>
        </w:rPr>
        <w:t xml:space="preserve"> </w:t>
      </w:r>
      <w:r w:rsidRPr="00DB155E">
        <w:rPr>
          <w:rStyle w:val="Char"/>
          <w:rtl/>
        </w:rPr>
        <w:t>أن يقول فيهما</w:t>
      </w:r>
      <w:r w:rsidR="00283715">
        <w:rPr>
          <w:rStyle w:val="Char"/>
          <w:rtl/>
        </w:rPr>
        <w:t xml:space="preserve"> (</w:t>
      </w:r>
      <w:r w:rsidRPr="0004314F">
        <w:rPr>
          <w:rStyle w:val="Char5"/>
          <w:rtl/>
        </w:rPr>
        <w:t>اللهم عَالِمَ الغيب والشَّهادة، فاطر السموات والأرض، رب كل شيء ومل</w:t>
      </w:r>
      <w:r w:rsidRPr="0004314F">
        <w:rPr>
          <w:rStyle w:val="Char5"/>
          <w:rFonts w:hint="cs"/>
          <w:rtl/>
        </w:rPr>
        <w:t>ي</w:t>
      </w:r>
      <w:r w:rsidRPr="0004314F">
        <w:rPr>
          <w:rStyle w:val="Char5"/>
          <w:rtl/>
        </w:rPr>
        <w:t>كه، أشهد أن لا إله إلا أنت أعوذ بك من شر نفسي ومن شر الشيطان وشركه وأن اقترف على نفسي سوءًا أو أجُره إلى مسلم</w:t>
      </w:r>
      <w:r w:rsidRPr="00DB155E">
        <w:rPr>
          <w:rStyle w:val="Char"/>
          <w:rtl/>
        </w:rPr>
        <w:t xml:space="preserve">) وأوصى ابنته فاطمة </w:t>
      </w:r>
      <w:r w:rsidR="00E65CD1" w:rsidRPr="00283715">
        <w:rPr>
          <w:rStyle w:val="Char"/>
          <w:rFonts w:ascii="CTraditional Arabic" w:hAnsi="CTraditional Arabic" w:cs="CTraditional Arabic"/>
          <w:sz w:val="28"/>
          <w:szCs w:val="28"/>
          <w:rtl/>
        </w:rPr>
        <w:t>ل</w:t>
      </w:r>
      <w:r w:rsidRPr="00DB155E">
        <w:rPr>
          <w:rStyle w:val="Char"/>
          <w:rtl/>
        </w:rPr>
        <w:t xml:space="preserve"> أن تقول فيهما</w:t>
      </w:r>
      <w:r w:rsidR="00283715">
        <w:rPr>
          <w:rStyle w:val="Char"/>
          <w:rtl/>
        </w:rPr>
        <w:t xml:space="preserve"> (</w:t>
      </w:r>
      <w:r w:rsidRPr="0004314F">
        <w:rPr>
          <w:rStyle w:val="Char5"/>
          <w:rtl/>
        </w:rPr>
        <w:t>يا حي يا قيوم برحمتك أستغيث أصلح لي شأني كُله ولا تَكِلْني إلى نفسي طرفة عين</w:t>
      </w:r>
      <w:r w:rsidRPr="00DB155E">
        <w:rPr>
          <w:rStyle w:val="Char"/>
          <w:rtl/>
        </w:rPr>
        <w:t>)</w:t>
      </w:r>
      <w:r w:rsidR="00283715">
        <w:rPr>
          <w:rStyle w:val="Char"/>
          <w:rtl/>
        </w:rPr>
        <w:t xml:space="preserve"> (</w:t>
      </w:r>
      <w:r w:rsidRPr="00DB155E">
        <w:rPr>
          <w:rStyle w:val="Char"/>
          <w:rtl/>
        </w:rPr>
        <w:t xml:space="preserve">الصحيحة) وقال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من قال حين يصبح وحين يمسي</w:t>
      </w:r>
      <w:r w:rsidR="00283715">
        <w:rPr>
          <w:rStyle w:val="Char5"/>
          <w:rtl/>
        </w:rPr>
        <w:t>:</w:t>
      </w:r>
      <w:r w:rsidRPr="0004314F">
        <w:rPr>
          <w:rStyle w:val="Char5"/>
          <w:rtl/>
        </w:rPr>
        <w:t xml:space="preserve"> سبحان الله</w:t>
      </w:r>
      <w:r w:rsidRPr="0004314F">
        <w:rPr>
          <w:rStyle w:val="Char5"/>
        </w:rPr>
        <w:t xml:space="preserve"> </w:t>
      </w:r>
      <w:r w:rsidRPr="0004314F">
        <w:rPr>
          <w:rStyle w:val="Char5"/>
          <w:rtl/>
        </w:rPr>
        <w:t>وبحمده،</w:t>
      </w:r>
      <w:r w:rsidRPr="0004314F">
        <w:rPr>
          <w:rStyle w:val="Char5"/>
        </w:rPr>
        <w:t xml:space="preserve"> </w:t>
      </w:r>
      <w:r w:rsidRPr="0004314F">
        <w:rPr>
          <w:rStyle w:val="Char5"/>
          <w:rtl/>
        </w:rPr>
        <w:t>مائة</w:t>
      </w:r>
      <w:r w:rsidRPr="0004314F">
        <w:rPr>
          <w:rStyle w:val="Char5"/>
        </w:rPr>
        <w:t xml:space="preserve"> </w:t>
      </w:r>
      <w:r w:rsidRPr="0004314F">
        <w:rPr>
          <w:rStyle w:val="Char5"/>
          <w:rtl/>
        </w:rPr>
        <w:t>مرة، لم يأت</w:t>
      </w:r>
      <w:r w:rsidRPr="0004314F">
        <w:rPr>
          <w:rStyle w:val="Char5"/>
        </w:rPr>
        <w:t xml:space="preserve"> </w:t>
      </w:r>
      <w:r w:rsidRPr="0004314F">
        <w:rPr>
          <w:rStyle w:val="Char5"/>
          <w:rtl/>
        </w:rPr>
        <w:t>أحد يوم القيامة بأفضل مما جاء به إلا أحد قال مثل ما قال أو زاد عليه</w:t>
      </w:r>
      <w:r w:rsidRPr="00DB155E">
        <w:rPr>
          <w:rStyle w:val="Char"/>
          <w:rtl/>
        </w:rPr>
        <w:t xml:space="preserve">)وأخبر بأنها تحط خطاياه وإن كانت مثل زبد البحر وقال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من قال</w:t>
      </w:r>
      <w:r w:rsidR="00283715">
        <w:rPr>
          <w:rStyle w:val="Char5"/>
          <w:rtl/>
        </w:rPr>
        <w:t>:</w:t>
      </w:r>
      <w:r w:rsidRPr="0004314F">
        <w:rPr>
          <w:rStyle w:val="Char5"/>
          <w:rtl/>
        </w:rPr>
        <w:t xml:space="preserve"> لا إله إلا الله وحده لا شريك له، له الملك وله الحمد وهو على كل شيء</w:t>
      </w:r>
      <w:r w:rsidRPr="0004314F">
        <w:rPr>
          <w:rStyle w:val="Char5"/>
        </w:rPr>
        <w:t xml:space="preserve"> </w:t>
      </w:r>
      <w:r w:rsidRPr="0004314F">
        <w:rPr>
          <w:rStyle w:val="Char5"/>
          <w:rtl/>
        </w:rPr>
        <w:t>قدير، في يوم</w:t>
      </w:r>
      <w:r w:rsidRPr="0004314F">
        <w:rPr>
          <w:rStyle w:val="Char5"/>
        </w:rPr>
        <w:t xml:space="preserve"> </w:t>
      </w:r>
      <w:r w:rsidRPr="0004314F">
        <w:rPr>
          <w:rStyle w:val="Char5"/>
          <w:rtl/>
        </w:rPr>
        <w:t>مائة</w:t>
      </w:r>
      <w:r w:rsidRPr="0004314F">
        <w:rPr>
          <w:rStyle w:val="Char5"/>
        </w:rPr>
        <w:t xml:space="preserve"> </w:t>
      </w:r>
      <w:r w:rsidRPr="0004314F">
        <w:rPr>
          <w:rStyle w:val="Char5"/>
          <w:rtl/>
        </w:rPr>
        <w:t>مرة</w:t>
      </w:r>
      <w:r w:rsidRPr="0004314F">
        <w:rPr>
          <w:rStyle w:val="Char5"/>
        </w:rPr>
        <w:t xml:space="preserve">. </w:t>
      </w:r>
      <w:r w:rsidRPr="0004314F">
        <w:rPr>
          <w:rStyle w:val="Char5"/>
          <w:rtl/>
        </w:rPr>
        <w:t>كانت له عدل عشر رقاب</w:t>
      </w:r>
      <w:r w:rsidR="00283715">
        <w:rPr>
          <w:rStyle w:val="Char5"/>
          <w:rFonts w:hint="cs"/>
          <w:rtl/>
        </w:rPr>
        <w:t>،</w:t>
      </w:r>
      <w:r w:rsidRPr="0004314F">
        <w:rPr>
          <w:rStyle w:val="Char5"/>
          <w:rtl/>
        </w:rPr>
        <w:t xml:space="preserve"> وكتبت له</w:t>
      </w:r>
      <w:r w:rsidRPr="0004314F">
        <w:rPr>
          <w:rStyle w:val="Char5"/>
        </w:rPr>
        <w:t xml:space="preserve"> </w:t>
      </w:r>
      <w:r w:rsidRPr="0004314F">
        <w:rPr>
          <w:rStyle w:val="Char5"/>
          <w:rtl/>
        </w:rPr>
        <w:t>مائة</w:t>
      </w:r>
      <w:r w:rsidRPr="0004314F">
        <w:rPr>
          <w:rStyle w:val="Char5"/>
        </w:rPr>
        <w:t xml:space="preserve"> </w:t>
      </w:r>
      <w:r w:rsidRPr="0004314F">
        <w:rPr>
          <w:rStyle w:val="Char5"/>
          <w:rtl/>
        </w:rPr>
        <w:t>حسنة</w:t>
      </w:r>
      <w:r w:rsidR="00283715">
        <w:rPr>
          <w:rStyle w:val="Char5"/>
          <w:rFonts w:hint="cs"/>
          <w:rtl/>
        </w:rPr>
        <w:t>،</w:t>
      </w:r>
      <w:r w:rsidRPr="0004314F">
        <w:rPr>
          <w:rStyle w:val="Char5"/>
          <w:rtl/>
        </w:rPr>
        <w:t xml:space="preserve"> ومحيت عنه</w:t>
      </w:r>
      <w:r w:rsidRPr="0004314F">
        <w:rPr>
          <w:rStyle w:val="Char5"/>
        </w:rPr>
        <w:t xml:space="preserve"> </w:t>
      </w:r>
      <w:r w:rsidRPr="0004314F">
        <w:rPr>
          <w:rStyle w:val="Char5"/>
          <w:rtl/>
        </w:rPr>
        <w:t>مائة</w:t>
      </w:r>
      <w:r w:rsidRPr="0004314F">
        <w:rPr>
          <w:rStyle w:val="Char5"/>
        </w:rPr>
        <w:t xml:space="preserve"> </w:t>
      </w:r>
      <w:r w:rsidRPr="0004314F">
        <w:rPr>
          <w:rStyle w:val="Char5"/>
          <w:rtl/>
        </w:rPr>
        <w:t>سيئة</w:t>
      </w:r>
      <w:r w:rsidR="00283715">
        <w:rPr>
          <w:rStyle w:val="Char5"/>
          <w:rFonts w:hint="cs"/>
          <w:rtl/>
        </w:rPr>
        <w:t>،</w:t>
      </w:r>
      <w:r w:rsidRPr="0004314F">
        <w:rPr>
          <w:rStyle w:val="Char5"/>
          <w:rtl/>
        </w:rPr>
        <w:t xml:space="preserve"> وكانت له حرزا</w:t>
      </w:r>
      <w:r w:rsidR="0095171A" w:rsidRPr="0004314F">
        <w:rPr>
          <w:rStyle w:val="Char5"/>
          <w:rFonts w:hint="cs"/>
          <w:rtl/>
        </w:rPr>
        <w:t>ً</w:t>
      </w:r>
      <w:r w:rsidRPr="0004314F">
        <w:rPr>
          <w:rStyle w:val="Char5"/>
          <w:rtl/>
        </w:rPr>
        <w:t xml:space="preserve"> من الشيطان</w:t>
      </w:r>
      <w:r w:rsidRPr="0004314F">
        <w:rPr>
          <w:rStyle w:val="Char5"/>
          <w:rFonts w:hint="cs"/>
          <w:rtl/>
        </w:rPr>
        <w:t xml:space="preserve"> </w:t>
      </w:r>
      <w:r w:rsidRPr="0004314F">
        <w:rPr>
          <w:rStyle w:val="Char5"/>
          <w:rtl/>
        </w:rPr>
        <w:t>يومه ذلك حتى</w:t>
      </w:r>
      <w:r w:rsidRPr="0004314F">
        <w:rPr>
          <w:rStyle w:val="Char5"/>
        </w:rPr>
        <w:t xml:space="preserve"> </w:t>
      </w:r>
      <w:r w:rsidRPr="0004314F">
        <w:rPr>
          <w:rStyle w:val="Char5"/>
          <w:rtl/>
        </w:rPr>
        <w:t>يمسي</w:t>
      </w:r>
      <w:r w:rsidR="00283715">
        <w:rPr>
          <w:rStyle w:val="Char5"/>
          <w:rFonts w:hint="cs"/>
          <w:rtl/>
        </w:rPr>
        <w:t>،</w:t>
      </w:r>
      <w:r w:rsidRPr="0004314F">
        <w:rPr>
          <w:rStyle w:val="Char5"/>
          <w:rtl/>
        </w:rPr>
        <w:t xml:space="preserve"> ولم يأت أحد أفضل مما جاء به إلا أحد عمل أكثر من ذلك</w:t>
      </w:r>
      <w:r w:rsidR="00283715">
        <w:rPr>
          <w:rStyle w:val="Char"/>
          <w:rFonts w:hint="cs"/>
          <w:rtl/>
        </w:rPr>
        <w:t>)</w:t>
      </w:r>
    </w:p>
    <w:p w:rsidR="006D0B33" w:rsidRPr="00DB155E" w:rsidRDefault="001B7861" w:rsidP="00283715">
      <w:pPr>
        <w:widowControl w:val="0"/>
        <w:spacing w:before="2" w:after="2"/>
        <w:ind w:firstLine="284"/>
        <w:jc w:val="both"/>
        <w:rPr>
          <w:rStyle w:val="Char"/>
          <w:rFonts w:hint="cs"/>
          <w:rtl/>
        </w:rPr>
      </w:pPr>
      <w:r w:rsidRPr="00DB155E">
        <w:rPr>
          <w:rStyle w:val="Char"/>
          <w:rFonts w:hint="cs"/>
          <w:rtl/>
        </w:rPr>
        <w:t xml:space="preserve">وقال </w:t>
      </w:r>
      <w:r w:rsidR="00E65CD1" w:rsidRPr="00283715">
        <w:rPr>
          <w:rStyle w:val="Char"/>
          <w:rFonts w:ascii="CTraditional Arabic" w:hAnsi="CTraditional Arabic" w:cs="CTraditional Arabic"/>
          <w:sz w:val="28"/>
          <w:szCs w:val="28"/>
          <w:rtl/>
        </w:rPr>
        <w:t>ج</w:t>
      </w:r>
      <w:r w:rsidR="00283715">
        <w:rPr>
          <w:rStyle w:val="Char"/>
          <w:rFonts w:hint="cs"/>
          <w:rtl/>
        </w:rPr>
        <w:t xml:space="preserve"> (</w:t>
      </w:r>
      <w:r w:rsidRPr="0004314F">
        <w:rPr>
          <w:rStyle w:val="Char5"/>
          <w:rFonts w:hint="cs"/>
          <w:rtl/>
        </w:rPr>
        <w:t>من صلى عليَّ حين يصبح عشراً، وحين يمسي عشراً أدركته شفاعتي يوم القيامة</w:t>
      </w:r>
      <w:r w:rsidR="00283715">
        <w:rPr>
          <w:rStyle w:val="Char"/>
          <w:rFonts w:hint="cs"/>
          <w:rtl/>
        </w:rPr>
        <w:t>) (</w:t>
      </w:r>
      <w:r w:rsidR="006D0B33" w:rsidRPr="00DB155E">
        <w:rPr>
          <w:rStyle w:val="Char"/>
          <w:rFonts w:hint="cs"/>
          <w:rtl/>
        </w:rPr>
        <w:t>حسّنه في صحيح الجامع</w:t>
      </w:r>
      <w:r w:rsidR="00283715">
        <w:rPr>
          <w:rStyle w:val="Char"/>
          <w:rFonts w:hint="cs"/>
          <w:rtl/>
        </w:rPr>
        <w:t>)</w:t>
      </w:r>
    </w:p>
    <w:p w:rsidR="006D0B33" w:rsidRPr="003D59C7" w:rsidRDefault="006D0B33" w:rsidP="003D59C7">
      <w:pPr>
        <w:widowControl w:val="0"/>
        <w:jc w:val="center"/>
        <w:rPr>
          <w:rFonts w:ascii="Lotus Linotype" w:hAnsi="Lotus Linotype" w:cs="AL-Mateen" w:hint="cs"/>
          <w:color w:val="000000"/>
          <w:sz w:val="29"/>
          <w:szCs w:val="29"/>
          <w:rtl/>
        </w:rPr>
      </w:pPr>
    </w:p>
    <w:p w:rsidR="00AD7187" w:rsidRPr="003D59C7" w:rsidRDefault="006D0B33" w:rsidP="00E57A11">
      <w:pPr>
        <w:pStyle w:val="a2"/>
        <w:rPr>
          <w:rFonts w:hint="cs"/>
          <w:rtl/>
        </w:rPr>
      </w:pPr>
      <w:bookmarkStart w:id="9" w:name="_Toc456700440"/>
      <w:r w:rsidRPr="003D59C7">
        <w:rPr>
          <w:rFonts w:hint="cs"/>
          <w:rtl/>
        </w:rPr>
        <w:lastRenderedPageBreak/>
        <w:t>ما يقال في الصباح فقط</w:t>
      </w:r>
      <w:bookmarkEnd w:id="9"/>
    </w:p>
    <w:p w:rsidR="00AD7187" w:rsidRPr="00DB155E" w:rsidRDefault="00AD7187" w:rsidP="00283715">
      <w:pPr>
        <w:widowControl w:val="0"/>
        <w:spacing w:before="2" w:after="2"/>
        <w:ind w:firstLine="284"/>
        <w:jc w:val="both"/>
        <w:rPr>
          <w:rStyle w:val="Char"/>
          <w:rFonts w:hint="cs"/>
          <w:rtl/>
        </w:rPr>
      </w:pPr>
      <w:r w:rsidRPr="00DB155E">
        <w:rPr>
          <w:rStyle w:val="Char"/>
          <w:rtl/>
        </w:rPr>
        <w:t>قال</w:t>
      </w:r>
      <w:r w:rsidR="006D0B33" w:rsidRPr="00DB155E">
        <w:rPr>
          <w:rStyle w:val="Char"/>
          <w:rFonts w:hint="cs"/>
          <w:rtl/>
        </w:rPr>
        <w:t xml:space="preserve"> رسول الله</w:t>
      </w:r>
      <w:r w:rsidRPr="00DB155E">
        <w:rPr>
          <w:rStyle w:val="Char"/>
          <w:rtl/>
        </w:rPr>
        <w:t xml:space="preserve">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من قال إذا أصبح: رضيت بالله رباً، وبالإسلام ديناً وبمحمد نبياً</w:t>
      </w:r>
      <w:r w:rsidR="00283715">
        <w:rPr>
          <w:rStyle w:val="Char5"/>
          <w:rtl/>
        </w:rPr>
        <w:t>،</w:t>
      </w:r>
      <w:r w:rsidRPr="0004314F">
        <w:rPr>
          <w:rStyle w:val="Char5"/>
          <w:rtl/>
        </w:rPr>
        <w:t xml:space="preserve"> فأنا الزعيم لآخ</w:t>
      </w:r>
      <w:r w:rsidR="0095171A" w:rsidRPr="0004314F">
        <w:rPr>
          <w:rStyle w:val="Char5"/>
          <w:rFonts w:hint="cs"/>
          <w:rtl/>
        </w:rPr>
        <w:t>ُ</w:t>
      </w:r>
      <w:r w:rsidRPr="0004314F">
        <w:rPr>
          <w:rStyle w:val="Char5"/>
          <w:rtl/>
        </w:rPr>
        <w:t>ذن</w:t>
      </w:r>
      <w:r w:rsidR="0095171A" w:rsidRPr="0004314F">
        <w:rPr>
          <w:rStyle w:val="Char5"/>
          <w:rFonts w:hint="cs"/>
          <w:rtl/>
        </w:rPr>
        <w:t>َّ</w:t>
      </w:r>
      <w:r w:rsidRPr="0004314F">
        <w:rPr>
          <w:rStyle w:val="Char5"/>
          <w:rtl/>
        </w:rPr>
        <w:t xml:space="preserve"> بيده حتى أدخله الجنة</w:t>
      </w:r>
      <w:r w:rsidRPr="00DB155E">
        <w:rPr>
          <w:rStyle w:val="Char"/>
          <w:rtl/>
        </w:rPr>
        <w:t>)</w:t>
      </w:r>
      <w:r w:rsidR="00283715">
        <w:rPr>
          <w:rStyle w:val="Char"/>
          <w:rFonts w:hint="cs"/>
          <w:rtl/>
        </w:rPr>
        <w:t xml:space="preserve"> (</w:t>
      </w:r>
      <w:r w:rsidRPr="00DB155E">
        <w:rPr>
          <w:rStyle w:val="Char"/>
          <w:rtl/>
        </w:rPr>
        <w:t>الصحيحة)</w:t>
      </w:r>
      <w:r w:rsidRPr="00DB155E">
        <w:rPr>
          <w:rStyle w:val="Char"/>
          <w:rFonts w:hint="cs"/>
          <w:rtl/>
        </w:rPr>
        <w:t>.</w:t>
      </w:r>
    </w:p>
    <w:p w:rsidR="006D0B33" w:rsidRPr="003D59C7" w:rsidRDefault="006D0B33" w:rsidP="00E57A11">
      <w:pPr>
        <w:pStyle w:val="a2"/>
        <w:rPr>
          <w:rFonts w:hint="cs"/>
          <w:rtl/>
        </w:rPr>
      </w:pPr>
      <w:bookmarkStart w:id="10" w:name="_Toc456700441"/>
      <w:r w:rsidRPr="003D59C7">
        <w:rPr>
          <w:rFonts w:hint="cs"/>
          <w:rtl/>
        </w:rPr>
        <w:t>ما يقال في المساء</w:t>
      </w:r>
      <w:r w:rsidR="00283715">
        <w:rPr>
          <w:rFonts w:hint="cs"/>
          <w:rtl/>
        </w:rPr>
        <w:t xml:space="preserve"> </w:t>
      </w:r>
      <w:r w:rsidRPr="003D59C7">
        <w:rPr>
          <w:rFonts w:hint="cs"/>
          <w:rtl/>
        </w:rPr>
        <w:t>فقط</w:t>
      </w:r>
      <w:bookmarkEnd w:id="10"/>
    </w:p>
    <w:p w:rsidR="00AD7187" w:rsidRPr="00DB155E" w:rsidRDefault="00AD7187" w:rsidP="00283715">
      <w:pPr>
        <w:widowControl w:val="0"/>
        <w:spacing w:before="2" w:after="2"/>
        <w:ind w:firstLine="284"/>
        <w:jc w:val="both"/>
        <w:rPr>
          <w:rStyle w:val="Char"/>
          <w:rFonts w:hint="cs"/>
          <w:rtl/>
        </w:rPr>
      </w:pPr>
      <w:r w:rsidRPr="00DB155E">
        <w:rPr>
          <w:rStyle w:val="Char"/>
          <w:rtl/>
        </w:rPr>
        <w:t>أخبر</w:t>
      </w:r>
      <w:r w:rsidR="009E22D8" w:rsidRPr="00DB155E">
        <w:rPr>
          <w:rStyle w:val="Char"/>
          <w:rFonts w:hint="cs"/>
          <w:rtl/>
        </w:rPr>
        <w:t xml:space="preserve"> رسول الله </w:t>
      </w:r>
      <w:r w:rsidR="00E65CD1" w:rsidRPr="00283715">
        <w:rPr>
          <w:rStyle w:val="Char"/>
          <w:rFonts w:ascii="CTraditional Arabic" w:hAnsi="CTraditional Arabic" w:cs="CTraditional Arabic" w:hint="cs"/>
          <w:sz w:val="28"/>
          <w:szCs w:val="28"/>
          <w:rtl/>
        </w:rPr>
        <w:t>ج</w:t>
      </w:r>
      <w:r w:rsidRPr="00DB155E">
        <w:rPr>
          <w:rStyle w:val="Char"/>
          <w:rtl/>
        </w:rPr>
        <w:t xml:space="preserve"> بأن من قال حين يمسي ثلاث مرات</w:t>
      </w:r>
      <w:r w:rsidR="00283715">
        <w:rPr>
          <w:rStyle w:val="Char"/>
          <w:rtl/>
        </w:rPr>
        <w:t xml:space="preserve"> (</w:t>
      </w:r>
      <w:r w:rsidRPr="0004314F">
        <w:rPr>
          <w:rStyle w:val="Char5"/>
          <w:rtl/>
        </w:rPr>
        <w:t>أعوذ</w:t>
      </w:r>
      <w:r w:rsidRPr="0004314F">
        <w:rPr>
          <w:rStyle w:val="Char5"/>
        </w:rPr>
        <w:t xml:space="preserve"> </w:t>
      </w:r>
      <w:r w:rsidRPr="0004314F">
        <w:rPr>
          <w:rStyle w:val="Char5"/>
          <w:rtl/>
        </w:rPr>
        <w:t>بكلمات</w:t>
      </w:r>
      <w:r w:rsidRPr="0004314F">
        <w:rPr>
          <w:rStyle w:val="Char5"/>
        </w:rPr>
        <w:t xml:space="preserve"> </w:t>
      </w:r>
      <w:r w:rsidRPr="0004314F">
        <w:rPr>
          <w:rStyle w:val="Char5"/>
          <w:rtl/>
        </w:rPr>
        <w:t>الله</w:t>
      </w:r>
      <w:r w:rsidRPr="0004314F">
        <w:rPr>
          <w:rStyle w:val="Char5"/>
        </w:rPr>
        <w:t xml:space="preserve"> </w:t>
      </w:r>
      <w:r w:rsidRPr="0004314F">
        <w:rPr>
          <w:rStyle w:val="Char5"/>
          <w:rtl/>
        </w:rPr>
        <w:t>التامات</w:t>
      </w:r>
      <w:r w:rsidRPr="0004314F">
        <w:rPr>
          <w:rStyle w:val="Char5"/>
        </w:rPr>
        <w:t xml:space="preserve"> </w:t>
      </w:r>
      <w:r w:rsidRPr="0004314F">
        <w:rPr>
          <w:rStyle w:val="Char5"/>
          <w:rtl/>
        </w:rPr>
        <w:t>من شر ما خلق)</w:t>
      </w:r>
      <w:r w:rsidRPr="00DB155E">
        <w:rPr>
          <w:rStyle w:val="Char"/>
          <w:rtl/>
        </w:rPr>
        <w:t xml:space="preserve"> لم تضره </w:t>
      </w:r>
      <w:r w:rsidR="00D81754" w:rsidRPr="00DB155E">
        <w:rPr>
          <w:rStyle w:val="Char"/>
          <w:rFonts w:hint="cs"/>
          <w:rtl/>
        </w:rPr>
        <w:t>حِمةٌ</w:t>
      </w:r>
      <w:r w:rsidRPr="00DB155E">
        <w:rPr>
          <w:rStyle w:val="Char"/>
          <w:rtl/>
        </w:rPr>
        <w:t xml:space="preserve"> تلك الليلة</w:t>
      </w:r>
      <w:r w:rsidRPr="00DB155E">
        <w:rPr>
          <w:rStyle w:val="Char"/>
          <w:rFonts w:hint="cs"/>
          <w:rtl/>
        </w:rPr>
        <w:t xml:space="preserve"> والح</w:t>
      </w:r>
      <w:r w:rsidR="0095171A" w:rsidRPr="00DB155E">
        <w:rPr>
          <w:rStyle w:val="Char"/>
          <w:rFonts w:hint="cs"/>
          <w:rtl/>
        </w:rPr>
        <w:t>ِ</w:t>
      </w:r>
      <w:r w:rsidRPr="00DB155E">
        <w:rPr>
          <w:rStyle w:val="Char"/>
          <w:rFonts w:hint="cs"/>
          <w:rtl/>
        </w:rPr>
        <w:t>م</w:t>
      </w:r>
      <w:r w:rsidR="0095171A" w:rsidRPr="00DB155E">
        <w:rPr>
          <w:rStyle w:val="Char"/>
          <w:rFonts w:hint="cs"/>
          <w:rtl/>
        </w:rPr>
        <w:t>َ</w:t>
      </w:r>
      <w:r w:rsidRPr="00DB155E">
        <w:rPr>
          <w:rStyle w:val="Char"/>
          <w:rFonts w:hint="cs"/>
          <w:rtl/>
        </w:rPr>
        <w:t>ة</w:t>
      </w:r>
      <w:r w:rsidR="00D81754" w:rsidRPr="00DB155E">
        <w:rPr>
          <w:rStyle w:val="Char"/>
          <w:rFonts w:hint="cs"/>
          <w:rtl/>
        </w:rPr>
        <w:t>ُ</w:t>
      </w:r>
      <w:r w:rsidR="00283715">
        <w:rPr>
          <w:rStyle w:val="Char"/>
          <w:rFonts w:hint="cs"/>
          <w:rtl/>
        </w:rPr>
        <w:t>:</w:t>
      </w:r>
      <w:r w:rsidRPr="00DB155E">
        <w:rPr>
          <w:rStyle w:val="Char"/>
          <w:rFonts w:hint="cs"/>
          <w:rtl/>
        </w:rPr>
        <w:t xml:space="preserve"> سم ذوات السموم</w:t>
      </w:r>
      <w:r w:rsidR="006D0B33" w:rsidRPr="00DB155E">
        <w:rPr>
          <w:rStyle w:val="Char"/>
          <w:rFonts w:hint="cs"/>
          <w:rtl/>
        </w:rPr>
        <w:t xml:space="preserve"> كالأفعى والعقرب</w:t>
      </w:r>
      <w:r w:rsidRPr="00DB155E">
        <w:rPr>
          <w:rStyle w:val="Char"/>
          <w:rFonts w:hint="cs"/>
          <w:rtl/>
        </w:rPr>
        <w:t>.</w:t>
      </w:r>
    </w:p>
    <w:p w:rsidR="00AD7187" w:rsidRPr="00283715" w:rsidRDefault="00AD7187" w:rsidP="00283715">
      <w:pPr>
        <w:pStyle w:val="a1"/>
        <w:rPr>
          <w:rtl/>
        </w:rPr>
      </w:pPr>
      <w:bookmarkStart w:id="11" w:name="_Toc456700442"/>
      <w:r w:rsidRPr="00283715">
        <w:rPr>
          <w:rtl/>
        </w:rPr>
        <w:t>هديه عليه الصلاة والسلام في طعامه وشرابه</w:t>
      </w:r>
      <w:bookmarkEnd w:id="11"/>
      <w:r w:rsidRPr="00283715">
        <w:rPr>
          <w:rtl/>
        </w:rPr>
        <w:t xml:space="preserve"> </w:t>
      </w:r>
    </w:p>
    <w:p w:rsidR="00AD7187" w:rsidRPr="00DB155E" w:rsidRDefault="00AD7187" w:rsidP="00283715">
      <w:pPr>
        <w:widowControl w:val="0"/>
        <w:spacing w:before="2" w:after="2"/>
        <w:ind w:firstLine="284"/>
        <w:jc w:val="both"/>
        <w:rPr>
          <w:rStyle w:val="Char"/>
          <w:rtl/>
        </w:rPr>
      </w:pPr>
      <w:r w:rsidRPr="00DB155E">
        <w:rPr>
          <w:rStyle w:val="Char"/>
          <w:rtl/>
        </w:rPr>
        <w:t xml:space="preserve">وكان هديه </w:t>
      </w:r>
      <w:r w:rsidR="00E65CD1" w:rsidRPr="00283715">
        <w:rPr>
          <w:rStyle w:val="Char"/>
          <w:rFonts w:ascii="CTraditional Arabic" w:hAnsi="CTraditional Arabic" w:cs="CTraditional Arabic"/>
          <w:sz w:val="28"/>
          <w:szCs w:val="28"/>
          <w:rtl/>
        </w:rPr>
        <w:t>ج</w:t>
      </w:r>
      <w:r w:rsidRPr="00DB155E">
        <w:rPr>
          <w:rStyle w:val="Char"/>
          <w:rtl/>
        </w:rPr>
        <w:t xml:space="preserve"> في الطعام أنه لا يرد موجوداً ولا يتكلف مفقوداً فما </w:t>
      </w:r>
      <w:r w:rsidRPr="00DB155E">
        <w:rPr>
          <w:rStyle w:val="Char"/>
          <w:rFonts w:hint="cs"/>
          <w:rtl/>
        </w:rPr>
        <w:t>قُرِّبَ</w:t>
      </w:r>
      <w:r w:rsidRPr="00DB155E">
        <w:rPr>
          <w:rStyle w:val="Char"/>
          <w:rtl/>
        </w:rPr>
        <w:t xml:space="preserve"> إليه شيء من الطيبات إلا أكله إلا أن تعافه نفسه فيتركه من غير تحريم وما عاب طعاماً قط إن اشتهاه أكله وإلا تركه وكان يمدح الطعام الذ</w:t>
      </w:r>
      <w:r w:rsidR="00283715">
        <w:rPr>
          <w:rStyle w:val="Char"/>
          <w:rtl/>
        </w:rPr>
        <w:t>ي يأكل منه تطييباً لقلب من قدّ</w:t>
      </w:r>
      <w:r w:rsidRPr="00DB155E">
        <w:rPr>
          <w:rStyle w:val="Char"/>
          <w:rtl/>
        </w:rPr>
        <w:t>مه</w:t>
      </w:r>
      <w:r w:rsidR="00283715">
        <w:rPr>
          <w:rStyle w:val="Char"/>
          <w:rtl/>
        </w:rPr>
        <w:t>،</w:t>
      </w:r>
      <w:r w:rsidRPr="00DB155E">
        <w:rPr>
          <w:rStyle w:val="Char"/>
          <w:rtl/>
        </w:rPr>
        <w:t xml:space="preserve"> وكان هديه أكل ما تيسر فإن أعوزه صبر حتى إنه ليربط على بطنه الحجر من الجوع</w:t>
      </w:r>
      <w:r w:rsidR="00283715">
        <w:rPr>
          <w:rStyle w:val="Char"/>
          <w:rtl/>
        </w:rPr>
        <w:t>،</w:t>
      </w:r>
      <w:r w:rsidRPr="00DB155E">
        <w:rPr>
          <w:rStyle w:val="Char"/>
          <w:rtl/>
        </w:rPr>
        <w:t xml:space="preserve"> ويظل اليوم يلتوي وما يجد من الد</w:t>
      </w:r>
      <w:r w:rsidR="00781615" w:rsidRPr="00DB155E">
        <w:rPr>
          <w:rStyle w:val="Char"/>
          <w:rFonts w:hint="cs"/>
          <w:rtl/>
        </w:rPr>
        <w:t>ّ</w:t>
      </w:r>
      <w:r w:rsidRPr="00DB155E">
        <w:rPr>
          <w:rStyle w:val="Char"/>
          <w:rtl/>
        </w:rPr>
        <w:t>ق</w:t>
      </w:r>
      <w:r w:rsidR="00781615" w:rsidRPr="00DB155E">
        <w:rPr>
          <w:rStyle w:val="Char"/>
          <w:rFonts w:hint="cs"/>
          <w:rtl/>
        </w:rPr>
        <w:t>َ</w:t>
      </w:r>
      <w:r w:rsidRPr="00DB155E">
        <w:rPr>
          <w:rStyle w:val="Char"/>
          <w:rtl/>
        </w:rPr>
        <w:t>ل"رديء التمر" ما يملأ به بطنه ويُرى الهلال والهلال والهلال ولا يوقد في أبياته نار</w:t>
      </w:r>
      <w:r w:rsidR="00283715">
        <w:rPr>
          <w:rStyle w:val="Char"/>
          <w:rtl/>
        </w:rPr>
        <w:t>،</w:t>
      </w:r>
      <w:r w:rsidRPr="00DB155E">
        <w:rPr>
          <w:rStyle w:val="Char"/>
          <w:rtl/>
        </w:rPr>
        <w:t xml:space="preserve"> وكان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إذا دخل بيته قال</w:t>
      </w:r>
      <w:r w:rsidR="00283715">
        <w:rPr>
          <w:rStyle w:val="Char"/>
          <w:rtl/>
        </w:rPr>
        <w:t xml:space="preserve"> (</w:t>
      </w:r>
      <w:r w:rsidRPr="0004314F">
        <w:rPr>
          <w:rStyle w:val="Char5"/>
          <w:rtl/>
        </w:rPr>
        <w:t>هل</w:t>
      </w:r>
      <w:r w:rsidRPr="0004314F">
        <w:rPr>
          <w:rStyle w:val="Char5"/>
        </w:rPr>
        <w:t xml:space="preserve"> </w:t>
      </w:r>
      <w:r w:rsidRPr="0004314F">
        <w:rPr>
          <w:rStyle w:val="Char5"/>
          <w:rtl/>
        </w:rPr>
        <w:t>عندكم</w:t>
      </w:r>
      <w:r w:rsidRPr="0004314F">
        <w:rPr>
          <w:rStyle w:val="Char5"/>
        </w:rPr>
        <w:t xml:space="preserve"> </w:t>
      </w:r>
      <w:r w:rsidRPr="0004314F">
        <w:rPr>
          <w:rStyle w:val="Char5"/>
          <w:rtl/>
        </w:rPr>
        <w:t>طعام</w:t>
      </w:r>
      <w:r w:rsidRPr="00DB155E">
        <w:rPr>
          <w:rStyle w:val="Char"/>
          <w:rtl/>
        </w:rPr>
        <w:t>) فإذا قيل لا، قال</w:t>
      </w:r>
      <w:r w:rsidR="00283715">
        <w:rPr>
          <w:rStyle w:val="Char"/>
          <w:rtl/>
        </w:rPr>
        <w:t>: (</w:t>
      </w:r>
      <w:r w:rsidRPr="0004314F">
        <w:rPr>
          <w:rStyle w:val="Char5"/>
          <w:rtl/>
        </w:rPr>
        <w:t>إني</w:t>
      </w:r>
      <w:r w:rsidRPr="0004314F">
        <w:rPr>
          <w:rStyle w:val="Char5"/>
        </w:rPr>
        <w:t xml:space="preserve"> </w:t>
      </w:r>
      <w:r w:rsidRPr="0004314F">
        <w:rPr>
          <w:rStyle w:val="Char5"/>
          <w:rtl/>
        </w:rPr>
        <w:t>صائم</w:t>
      </w:r>
      <w:r w:rsidR="00FC5231" w:rsidRPr="00DB155E">
        <w:rPr>
          <w:rStyle w:val="Char"/>
          <w:rFonts w:hint="cs"/>
          <w:rtl/>
        </w:rPr>
        <w:t>)</w:t>
      </w:r>
      <w:r w:rsidR="00283715">
        <w:rPr>
          <w:rStyle w:val="Char"/>
          <w:rtl/>
        </w:rPr>
        <w:t xml:space="preserve"> </w:t>
      </w:r>
      <w:r w:rsidRPr="00DB155E">
        <w:rPr>
          <w:rStyle w:val="Char"/>
          <w:rtl/>
        </w:rPr>
        <w:t>وكان يصوم الإثنين والخميس ويصوم ثلاثة أيام من كل شهر</w:t>
      </w:r>
      <w:r w:rsidR="00283715">
        <w:rPr>
          <w:rStyle w:val="Char"/>
          <w:rFonts w:hint="cs"/>
          <w:rtl/>
        </w:rPr>
        <w:t>،</w:t>
      </w:r>
      <w:r w:rsidRPr="00DB155E">
        <w:rPr>
          <w:rStyle w:val="Char"/>
          <w:rtl/>
        </w:rPr>
        <w:t xml:space="preserve"> </w:t>
      </w:r>
      <w:r w:rsidRPr="00283715">
        <w:rPr>
          <w:rStyle w:val="Char"/>
          <w:spacing w:val="-4"/>
          <w:rtl/>
        </w:rPr>
        <w:t>وكان ي</w:t>
      </w:r>
      <w:r w:rsidR="00FC5231" w:rsidRPr="00283715">
        <w:rPr>
          <w:rStyle w:val="Char"/>
          <w:rFonts w:hint="cs"/>
          <w:spacing w:val="-4"/>
          <w:rtl/>
        </w:rPr>
        <w:t>ُ</w:t>
      </w:r>
      <w:r w:rsidRPr="00283715">
        <w:rPr>
          <w:rStyle w:val="Char"/>
          <w:spacing w:val="-4"/>
          <w:rtl/>
        </w:rPr>
        <w:t>سم</w:t>
      </w:r>
      <w:r w:rsidR="00FC5231" w:rsidRPr="00283715">
        <w:rPr>
          <w:rStyle w:val="Char"/>
          <w:rFonts w:hint="cs"/>
          <w:spacing w:val="-4"/>
          <w:rtl/>
        </w:rPr>
        <w:t>ّ</w:t>
      </w:r>
      <w:r w:rsidRPr="00283715">
        <w:rPr>
          <w:rStyle w:val="Char"/>
          <w:spacing w:val="-4"/>
          <w:rtl/>
        </w:rPr>
        <w:t>ي الله تعالى على أول طعامه ويحمده في آخره فيقول</w:t>
      </w:r>
      <w:r w:rsidR="00283715" w:rsidRPr="00283715">
        <w:rPr>
          <w:rStyle w:val="Char"/>
          <w:spacing w:val="-4"/>
          <w:rtl/>
        </w:rPr>
        <w:t xml:space="preserve"> (</w:t>
      </w:r>
      <w:r w:rsidRPr="00283715">
        <w:rPr>
          <w:rStyle w:val="Char5"/>
          <w:spacing w:val="-4"/>
          <w:rtl/>
        </w:rPr>
        <w:t>الحمد لله حمداً كثيراً طيباً مباركاً فيه غير مَكفي ولا مُودّع ولا مُستغنى عنه</w:t>
      </w:r>
      <w:r w:rsidR="00283715" w:rsidRPr="00283715">
        <w:rPr>
          <w:rStyle w:val="Char5"/>
          <w:spacing w:val="-4"/>
          <w:rtl/>
        </w:rPr>
        <w:t xml:space="preserve"> </w:t>
      </w:r>
      <w:r w:rsidRPr="00283715">
        <w:rPr>
          <w:rStyle w:val="Char5"/>
          <w:spacing w:val="-4"/>
          <w:rtl/>
        </w:rPr>
        <w:t>ربنا</w:t>
      </w:r>
      <w:r w:rsidRPr="00283715">
        <w:rPr>
          <w:rStyle w:val="Char"/>
          <w:spacing w:val="-4"/>
          <w:rtl/>
        </w:rPr>
        <w:t xml:space="preserve">) وقال </w:t>
      </w:r>
      <w:r w:rsidR="00E65CD1" w:rsidRPr="00283715">
        <w:rPr>
          <w:rStyle w:val="Char"/>
          <w:rFonts w:ascii="CTraditional Arabic" w:hAnsi="CTraditional Arabic" w:cs="CTraditional Arabic"/>
          <w:spacing w:val="-4"/>
          <w:sz w:val="28"/>
          <w:szCs w:val="28"/>
          <w:rtl/>
        </w:rPr>
        <w:t>ج</w:t>
      </w:r>
      <w:r w:rsidR="00283715">
        <w:rPr>
          <w:rStyle w:val="Char"/>
          <w:rtl/>
        </w:rPr>
        <w:t xml:space="preserve"> (</w:t>
      </w:r>
      <w:r w:rsidRPr="0004314F">
        <w:rPr>
          <w:rStyle w:val="Char5"/>
          <w:rtl/>
        </w:rPr>
        <w:t>من أكل</w:t>
      </w:r>
      <w:r w:rsidRPr="0004314F">
        <w:rPr>
          <w:rStyle w:val="Char5"/>
        </w:rPr>
        <w:t xml:space="preserve"> </w:t>
      </w:r>
      <w:r w:rsidRPr="0004314F">
        <w:rPr>
          <w:rStyle w:val="Char5"/>
          <w:rtl/>
        </w:rPr>
        <w:lastRenderedPageBreak/>
        <w:t>طعاما</w:t>
      </w:r>
      <w:r w:rsidR="00FC5231" w:rsidRPr="0004314F">
        <w:rPr>
          <w:rStyle w:val="Char5"/>
          <w:rFonts w:hint="cs"/>
          <w:rtl/>
        </w:rPr>
        <w:t>ً</w:t>
      </w:r>
      <w:r w:rsidRPr="0004314F">
        <w:rPr>
          <w:rStyle w:val="Char5"/>
          <w:rtl/>
        </w:rPr>
        <w:t xml:space="preserve"> فقال: الحمد</w:t>
      </w:r>
      <w:r w:rsidRPr="0004314F">
        <w:rPr>
          <w:rStyle w:val="Char5"/>
        </w:rPr>
        <w:t xml:space="preserve"> </w:t>
      </w:r>
      <w:r w:rsidRPr="0004314F">
        <w:rPr>
          <w:rStyle w:val="Char5"/>
          <w:rtl/>
        </w:rPr>
        <w:t>لله الذي أطعمني هذا ورزقنيه من غير</w:t>
      </w:r>
      <w:r w:rsidRPr="0004314F">
        <w:rPr>
          <w:rStyle w:val="Char5"/>
        </w:rPr>
        <w:t xml:space="preserve"> </w:t>
      </w:r>
      <w:r w:rsidRPr="0004314F">
        <w:rPr>
          <w:rStyle w:val="Char5"/>
          <w:rtl/>
        </w:rPr>
        <w:t>حول</w:t>
      </w:r>
      <w:r w:rsidRPr="0004314F">
        <w:rPr>
          <w:rStyle w:val="Char5"/>
        </w:rPr>
        <w:t xml:space="preserve"> </w:t>
      </w:r>
      <w:r w:rsidRPr="0004314F">
        <w:rPr>
          <w:rStyle w:val="Char5"/>
          <w:rtl/>
        </w:rPr>
        <w:t>مني ولا</w:t>
      </w:r>
      <w:r w:rsidRPr="0004314F">
        <w:rPr>
          <w:rStyle w:val="Char5"/>
        </w:rPr>
        <w:t xml:space="preserve"> </w:t>
      </w:r>
      <w:r w:rsidRPr="0004314F">
        <w:rPr>
          <w:rStyle w:val="Char5"/>
          <w:rtl/>
        </w:rPr>
        <w:t>قوة،</w:t>
      </w:r>
      <w:r w:rsidRPr="0004314F">
        <w:rPr>
          <w:rStyle w:val="Char5"/>
        </w:rPr>
        <w:t xml:space="preserve"> </w:t>
      </w:r>
      <w:r w:rsidRPr="0004314F">
        <w:rPr>
          <w:rStyle w:val="Char5"/>
          <w:rtl/>
        </w:rPr>
        <w:t>غ</w:t>
      </w:r>
      <w:r w:rsidR="00FC5231" w:rsidRPr="0004314F">
        <w:rPr>
          <w:rStyle w:val="Char5"/>
          <w:rFonts w:hint="cs"/>
          <w:rtl/>
        </w:rPr>
        <w:t>ُ</w:t>
      </w:r>
      <w:r w:rsidRPr="0004314F">
        <w:rPr>
          <w:rStyle w:val="Char5"/>
          <w:rtl/>
        </w:rPr>
        <w:t>ف</w:t>
      </w:r>
      <w:r w:rsidR="00FC5231" w:rsidRPr="0004314F">
        <w:rPr>
          <w:rStyle w:val="Char5"/>
          <w:rFonts w:hint="cs"/>
          <w:rtl/>
        </w:rPr>
        <w:t>ِ</w:t>
      </w:r>
      <w:r w:rsidRPr="0004314F">
        <w:rPr>
          <w:rStyle w:val="Char5"/>
          <w:rtl/>
        </w:rPr>
        <w:t>ر له ما تقدم من</w:t>
      </w:r>
      <w:r w:rsidRPr="0004314F">
        <w:rPr>
          <w:rStyle w:val="Char5"/>
        </w:rPr>
        <w:t xml:space="preserve"> </w:t>
      </w:r>
      <w:r w:rsidRPr="0004314F">
        <w:rPr>
          <w:rStyle w:val="Char5"/>
          <w:rtl/>
        </w:rPr>
        <w:t>ذنبه</w:t>
      </w:r>
      <w:r w:rsidRPr="00DB155E">
        <w:rPr>
          <w:rStyle w:val="Char"/>
          <w:rtl/>
        </w:rPr>
        <w:t>) وكان يأكل بأصابعه الثلاث ويلعقها قبل أن يمسحها إذا فرغ</w:t>
      </w:r>
      <w:r w:rsidR="00283715">
        <w:rPr>
          <w:rStyle w:val="Char"/>
          <w:rtl/>
        </w:rPr>
        <w:t xml:space="preserve"> </w:t>
      </w:r>
      <w:r w:rsidRPr="00DB155E">
        <w:rPr>
          <w:rStyle w:val="Char"/>
          <w:rtl/>
        </w:rPr>
        <w:t>وكان يأمر بالأكل باليمين وأخبر أن الشيطان يأكل ويشرب بشماله</w:t>
      </w:r>
      <w:r w:rsidR="00283715">
        <w:rPr>
          <w:rStyle w:val="Char"/>
          <w:rtl/>
        </w:rPr>
        <w:t xml:space="preserve"> </w:t>
      </w:r>
      <w:r w:rsidRPr="00DB155E">
        <w:rPr>
          <w:rStyle w:val="Char"/>
          <w:rtl/>
        </w:rPr>
        <w:t>وكان لا يأكل متكئاً ومعظم مطعمه يوضع على الأرض ونهى عن الشرب قائماً وكان أكثر شربه</w:t>
      </w:r>
      <w:r w:rsidR="00283715">
        <w:rPr>
          <w:rStyle w:val="Char"/>
          <w:rtl/>
        </w:rPr>
        <w:t xml:space="preserve"> </w:t>
      </w:r>
      <w:r w:rsidRPr="00DB155E">
        <w:rPr>
          <w:rStyle w:val="Char"/>
          <w:rtl/>
        </w:rPr>
        <w:t>قاعداً وكان يتنفس خارج الإناء ثلاثاً إذا شرب ويقول</w:t>
      </w:r>
      <w:r w:rsidR="00283715">
        <w:rPr>
          <w:rStyle w:val="Char"/>
          <w:rtl/>
        </w:rPr>
        <w:t xml:space="preserve"> (</w:t>
      </w:r>
      <w:r w:rsidRPr="0004314F">
        <w:rPr>
          <w:rStyle w:val="Char5"/>
          <w:rtl/>
        </w:rPr>
        <w:t>إنه أروى وأبرأ وأمرأ</w:t>
      </w:r>
      <w:r w:rsidRPr="00DB155E">
        <w:rPr>
          <w:rStyle w:val="Char"/>
          <w:rtl/>
        </w:rPr>
        <w:t>) وكان يدعو لمن أطعمه أو سقاه بقوله</w:t>
      </w:r>
      <w:r w:rsidR="00283715">
        <w:rPr>
          <w:rStyle w:val="Char"/>
          <w:rtl/>
        </w:rPr>
        <w:t xml:space="preserve"> (</w:t>
      </w:r>
      <w:r w:rsidRPr="0004314F">
        <w:rPr>
          <w:rStyle w:val="Char5"/>
          <w:rtl/>
        </w:rPr>
        <w:t>اللهم أطعم من أطعمني واسقِ من سقاني</w:t>
      </w:r>
      <w:r w:rsidRPr="00DB155E">
        <w:rPr>
          <w:rStyle w:val="Char"/>
          <w:rtl/>
        </w:rPr>
        <w:t>) ويدعو لمضيفه بقول</w:t>
      </w:r>
      <w:r w:rsidRPr="00DB155E">
        <w:rPr>
          <w:rStyle w:val="Char"/>
          <w:rFonts w:hint="cs"/>
          <w:rtl/>
        </w:rPr>
        <w:t>ـ</w:t>
      </w:r>
      <w:r w:rsidRPr="00DB155E">
        <w:rPr>
          <w:rStyle w:val="Char"/>
          <w:rtl/>
        </w:rPr>
        <w:t>ه</w:t>
      </w:r>
      <w:r w:rsidR="00283715">
        <w:rPr>
          <w:rStyle w:val="Char"/>
          <w:rtl/>
        </w:rPr>
        <w:t xml:space="preserve"> (</w:t>
      </w:r>
      <w:r w:rsidRPr="0004314F">
        <w:rPr>
          <w:rStyle w:val="Char5"/>
          <w:rtl/>
        </w:rPr>
        <w:t>اللهم بارك لهم فيما رزقتهم واغفر لهم وارحمهم</w:t>
      </w:r>
      <w:r w:rsidRPr="00DB155E">
        <w:rPr>
          <w:rStyle w:val="Char"/>
          <w:rtl/>
        </w:rPr>
        <w:t xml:space="preserve">) </w:t>
      </w:r>
    </w:p>
    <w:p w:rsidR="00AD7187" w:rsidRPr="003D59C7" w:rsidRDefault="00AD7187" w:rsidP="00E57A11">
      <w:pPr>
        <w:pStyle w:val="a1"/>
        <w:rPr>
          <w:rtl/>
        </w:rPr>
      </w:pPr>
      <w:bookmarkStart w:id="12" w:name="_Toc456700443"/>
      <w:r w:rsidRPr="003D59C7">
        <w:rPr>
          <w:rtl/>
        </w:rPr>
        <w:t>هديه عليه الصلاة والسلام في</w:t>
      </w:r>
      <w:r w:rsidR="0054685C">
        <w:rPr>
          <w:rFonts w:hint="cs"/>
          <w:rtl/>
        </w:rPr>
        <w:t xml:space="preserve"> </w:t>
      </w:r>
      <w:r w:rsidRPr="003D59C7">
        <w:rPr>
          <w:rtl/>
        </w:rPr>
        <w:t>لباسه ومشيه وركوبه</w:t>
      </w:r>
      <w:bookmarkEnd w:id="12"/>
      <w:r w:rsidRPr="003D59C7">
        <w:rPr>
          <w:rtl/>
        </w:rPr>
        <w:t xml:space="preserve"> </w:t>
      </w:r>
    </w:p>
    <w:p w:rsidR="00AD7187" w:rsidRPr="00DB155E" w:rsidRDefault="00AD7187" w:rsidP="00283715">
      <w:pPr>
        <w:widowControl w:val="0"/>
        <w:spacing w:before="2" w:after="2"/>
        <w:ind w:firstLine="284"/>
        <w:jc w:val="both"/>
        <w:rPr>
          <w:rStyle w:val="Char"/>
          <w:rtl/>
        </w:rPr>
      </w:pPr>
      <w:r w:rsidRPr="00DB155E">
        <w:rPr>
          <w:rStyle w:val="Char"/>
          <w:rtl/>
        </w:rPr>
        <w:t>كان رسول الله إذا لبس الثوب قال</w:t>
      </w:r>
      <w:r w:rsidR="00283715">
        <w:rPr>
          <w:rStyle w:val="Char"/>
          <w:rtl/>
        </w:rPr>
        <w:t xml:space="preserve"> (</w:t>
      </w:r>
      <w:r w:rsidRPr="0004314F">
        <w:rPr>
          <w:rStyle w:val="Char5"/>
          <w:rtl/>
        </w:rPr>
        <w:t>الحمد لله الذي كساني هذا الثوب ورزقنيه من غير حول مني ولا قوة</w:t>
      </w:r>
      <w:r w:rsidRPr="00DB155E">
        <w:rPr>
          <w:rStyle w:val="Char"/>
          <w:rtl/>
        </w:rPr>
        <w:t xml:space="preserve">) وكان إذا لبس ثوباً جديداً </w:t>
      </w:r>
      <w:r w:rsidRPr="00DB155E">
        <w:rPr>
          <w:rStyle w:val="Char"/>
          <w:rFonts w:hint="cs"/>
          <w:rtl/>
        </w:rPr>
        <w:t>سمّاه</w:t>
      </w:r>
      <w:r w:rsidRPr="00DB155E">
        <w:rPr>
          <w:rStyle w:val="Char"/>
          <w:rtl/>
        </w:rPr>
        <w:t xml:space="preserve"> باسمه عمامة أو قميصاً أو رداءاً ثم يقول</w:t>
      </w:r>
      <w:r w:rsidR="00283715">
        <w:rPr>
          <w:rStyle w:val="Char"/>
          <w:rtl/>
        </w:rPr>
        <w:t xml:space="preserve"> (</w:t>
      </w:r>
      <w:r w:rsidRPr="0004314F">
        <w:rPr>
          <w:rStyle w:val="Char5"/>
          <w:rtl/>
        </w:rPr>
        <w:t>اللهم لك الحمد كما كسوتنيه أسألك خيره وخير ما صنع له وأعوذ بك من شره وشر ما صنع له</w:t>
      </w:r>
      <w:r w:rsidRPr="00DB155E">
        <w:rPr>
          <w:rStyle w:val="Char"/>
          <w:rtl/>
        </w:rPr>
        <w:t xml:space="preserve">) وكان أحب الثياب إلى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القميص</w:t>
      </w:r>
      <w:r w:rsidR="00283715">
        <w:rPr>
          <w:rStyle w:val="Char"/>
          <w:rtl/>
        </w:rPr>
        <w:t xml:space="preserve"> </w:t>
      </w:r>
      <w:r w:rsidRPr="00DB155E">
        <w:rPr>
          <w:rStyle w:val="Char"/>
          <w:rtl/>
        </w:rPr>
        <w:t>والحِبَرة "القميص</w:t>
      </w:r>
      <w:r w:rsidR="00283715">
        <w:rPr>
          <w:rStyle w:val="Char"/>
          <w:rtl/>
        </w:rPr>
        <w:t>:</w:t>
      </w:r>
      <w:r w:rsidRPr="00DB155E">
        <w:rPr>
          <w:rStyle w:val="Char"/>
          <w:rtl/>
        </w:rPr>
        <w:t xml:space="preserve"> مخيط له كمان وفتحه للرقبة وهو أشبه ما يكون بالثوب المعروف . والح</w:t>
      </w:r>
      <w:r w:rsidRPr="00DB155E">
        <w:rPr>
          <w:rStyle w:val="Char"/>
          <w:rFonts w:hint="cs"/>
          <w:rtl/>
        </w:rPr>
        <w:t>ِ</w:t>
      </w:r>
      <w:r w:rsidRPr="00DB155E">
        <w:rPr>
          <w:rStyle w:val="Char"/>
          <w:rtl/>
        </w:rPr>
        <w:t>ب</w:t>
      </w:r>
      <w:r w:rsidRPr="00DB155E">
        <w:rPr>
          <w:rStyle w:val="Char"/>
          <w:rFonts w:hint="cs"/>
          <w:rtl/>
        </w:rPr>
        <w:t>َ</w:t>
      </w:r>
      <w:r w:rsidRPr="00DB155E">
        <w:rPr>
          <w:rStyle w:val="Char"/>
          <w:rtl/>
        </w:rPr>
        <w:t>رة</w:t>
      </w:r>
      <w:r w:rsidR="00283715">
        <w:rPr>
          <w:rStyle w:val="Char"/>
          <w:rtl/>
        </w:rPr>
        <w:t>:</w:t>
      </w:r>
      <w:r w:rsidRPr="00DB155E">
        <w:rPr>
          <w:rStyle w:val="Char"/>
          <w:rtl/>
        </w:rPr>
        <w:t xml:space="preserve"> ثياب من نوع برود اليمن </w:t>
      </w:r>
      <w:r w:rsidRPr="00DB155E">
        <w:rPr>
          <w:rStyle w:val="Char"/>
          <w:rFonts w:hint="cs"/>
          <w:rtl/>
        </w:rPr>
        <w:t xml:space="preserve">من قطن </w:t>
      </w:r>
      <w:r w:rsidRPr="00DB155E">
        <w:rPr>
          <w:rStyle w:val="Char"/>
          <w:rtl/>
        </w:rPr>
        <w:t>فيه خطوط حمراء" وكان أحب الألوان إليه البياض فقال</w:t>
      </w:r>
      <w:r w:rsidR="00283715">
        <w:rPr>
          <w:rStyle w:val="Char"/>
          <w:rtl/>
        </w:rPr>
        <w:t xml:space="preserve"> (</w:t>
      </w:r>
      <w:r w:rsidRPr="0004314F">
        <w:rPr>
          <w:rStyle w:val="Char5"/>
          <w:rtl/>
        </w:rPr>
        <w:t>خير ثيابكم البياض فالبسوها وكفنوا فيها موتاكم</w:t>
      </w:r>
      <w:r w:rsidRPr="00DB155E">
        <w:rPr>
          <w:rStyle w:val="Char"/>
          <w:rtl/>
        </w:rPr>
        <w:t>) وكان يكره لبس اللون الأحمر الخالص ونهى عنه</w:t>
      </w:r>
      <w:r w:rsidR="00283715">
        <w:rPr>
          <w:rStyle w:val="Char"/>
          <w:rtl/>
        </w:rPr>
        <w:t xml:space="preserve"> </w:t>
      </w:r>
      <w:r w:rsidRPr="00DB155E">
        <w:rPr>
          <w:rStyle w:val="Char"/>
          <w:rtl/>
        </w:rPr>
        <w:t xml:space="preserve">ولعن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الرجل يلبس لبسة المرأة، والمرأة تلبس لبسة الرجل</w:t>
      </w:r>
      <w:r w:rsidR="00283715">
        <w:rPr>
          <w:rStyle w:val="Char"/>
          <w:rtl/>
        </w:rPr>
        <w:t xml:space="preserve"> </w:t>
      </w:r>
      <w:r w:rsidRPr="00DB155E">
        <w:rPr>
          <w:rStyle w:val="Char"/>
          <w:rtl/>
        </w:rPr>
        <w:t xml:space="preserve">ولما </w:t>
      </w:r>
      <w:r w:rsidRPr="00DB155E">
        <w:rPr>
          <w:rStyle w:val="Char"/>
          <w:rtl/>
        </w:rPr>
        <w:lastRenderedPageBreak/>
        <w:t>رأى على ابن عمر</w:t>
      </w:r>
      <w:r w:rsidR="000944BB" w:rsidRPr="00DB155E">
        <w:rPr>
          <w:rStyle w:val="Char"/>
          <w:rFonts w:hint="cs"/>
          <w:rtl/>
        </w:rPr>
        <w:t>و</w:t>
      </w:r>
      <w:r w:rsidRPr="00DB155E">
        <w:rPr>
          <w:rStyle w:val="Char"/>
          <w:rtl/>
        </w:rPr>
        <w:t xml:space="preserve"> ثوبين معصفرين قال</w:t>
      </w:r>
      <w:r w:rsidR="00283715">
        <w:rPr>
          <w:rStyle w:val="Char"/>
          <w:rtl/>
        </w:rPr>
        <w:t xml:space="preserve"> (</w:t>
      </w:r>
      <w:r w:rsidRPr="0004314F">
        <w:rPr>
          <w:rStyle w:val="Char5"/>
          <w:rtl/>
        </w:rPr>
        <w:t>إن هذه من ثياب الكفار فلا تلبسها</w:t>
      </w:r>
      <w:r w:rsidRPr="00DB155E">
        <w:rPr>
          <w:rStyle w:val="Char"/>
          <w:rtl/>
        </w:rPr>
        <w:t>) ونهى عن ثوب الشهرة</w:t>
      </w:r>
      <w:r w:rsidR="00283715">
        <w:rPr>
          <w:rStyle w:val="Char"/>
          <w:rtl/>
        </w:rPr>
        <w:t xml:space="preserve"> </w:t>
      </w:r>
      <w:r w:rsidRPr="00DB155E">
        <w:rPr>
          <w:rStyle w:val="Char"/>
          <w:rtl/>
        </w:rPr>
        <w:t>وعن لبس الحرير والذهب للرجال</w:t>
      </w:r>
      <w:r w:rsidR="00283715">
        <w:rPr>
          <w:rStyle w:val="Char"/>
          <w:rtl/>
        </w:rPr>
        <w:t xml:space="preserve"> </w:t>
      </w:r>
      <w:r w:rsidRPr="00DB155E">
        <w:rPr>
          <w:rStyle w:val="Char"/>
          <w:rtl/>
        </w:rPr>
        <w:t>ونهى عن جر الثوب خيلاء وعن الإسبال مطلقاً فقال</w:t>
      </w:r>
      <w:r w:rsidR="00283715">
        <w:rPr>
          <w:rStyle w:val="Char"/>
          <w:rtl/>
        </w:rPr>
        <w:t xml:space="preserve"> (</w:t>
      </w:r>
      <w:r w:rsidRPr="0004314F">
        <w:rPr>
          <w:rStyle w:val="Char5"/>
          <w:rtl/>
        </w:rPr>
        <w:t>ما أسفل من الكعبين من الإزار ففي النار</w:t>
      </w:r>
      <w:r w:rsidRPr="00DB155E">
        <w:rPr>
          <w:rStyle w:val="Char"/>
          <w:rtl/>
        </w:rPr>
        <w:t>) وكان إزاره إلى نصف الساق</w:t>
      </w:r>
      <w:r w:rsidR="00283715">
        <w:rPr>
          <w:rStyle w:val="Char"/>
          <w:rtl/>
        </w:rPr>
        <w:t xml:space="preserve"> (</w:t>
      </w:r>
      <w:r w:rsidRPr="00DB155E">
        <w:rPr>
          <w:rStyle w:val="Char"/>
          <w:rtl/>
        </w:rPr>
        <w:t>صححه الألباني في الشمائل) وكان إذا لبس قميصاً بدأ بميامنه</w:t>
      </w:r>
      <w:r w:rsidR="00283715">
        <w:rPr>
          <w:rStyle w:val="Char"/>
          <w:rtl/>
        </w:rPr>
        <w:t xml:space="preserve"> </w:t>
      </w:r>
      <w:r w:rsidRPr="00DB155E">
        <w:rPr>
          <w:rStyle w:val="Char"/>
          <w:rtl/>
        </w:rPr>
        <w:t>وقال</w:t>
      </w:r>
      <w:r w:rsidR="00283715">
        <w:rPr>
          <w:rStyle w:val="Char"/>
          <w:rtl/>
        </w:rPr>
        <w:t xml:space="preserve"> (</w:t>
      </w:r>
      <w:r w:rsidRPr="0004314F">
        <w:rPr>
          <w:rStyle w:val="Char5"/>
          <w:rtl/>
        </w:rPr>
        <w:t>إذا لبستم وإذا توضأتم فابدأوا بأيمانكم</w:t>
      </w:r>
      <w:r w:rsidRPr="00DB155E">
        <w:rPr>
          <w:rStyle w:val="Char"/>
          <w:rtl/>
        </w:rPr>
        <w:t>) وعند خلعه يبدأ بالشمال</w:t>
      </w:r>
      <w:r w:rsidR="00283715">
        <w:rPr>
          <w:rStyle w:val="Char"/>
          <w:rtl/>
        </w:rPr>
        <w:t>،</w:t>
      </w:r>
      <w:r w:rsidRPr="00DB155E">
        <w:rPr>
          <w:rStyle w:val="Char"/>
          <w:rtl/>
        </w:rPr>
        <w:t xml:space="preserve"> وكذلك عند لبسه لنعله فقال عن الرِجل اليمنى</w:t>
      </w:r>
      <w:r w:rsidR="00283715">
        <w:rPr>
          <w:rStyle w:val="Char"/>
          <w:rtl/>
        </w:rPr>
        <w:t xml:space="preserve"> (</w:t>
      </w:r>
      <w:r w:rsidRPr="0004314F">
        <w:rPr>
          <w:rStyle w:val="Char5"/>
          <w:rtl/>
        </w:rPr>
        <w:t>لتكن أولاهما تُنعل وآخرهما تُنزع</w:t>
      </w:r>
      <w:r w:rsidRPr="00DB155E">
        <w:rPr>
          <w:rStyle w:val="Char"/>
          <w:rtl/>
        </w:rPr>
        <w:t>) ونهى عن المشي بنعل واحدة</w:t>
      </w:r>
      <w:r w:rsidR="00283715">
        <w:rPr>
          <w:rStyle w:val="Char"/>
          <w:rtl/>
        </w:rPr>
        <w:t xml:space="preserve"> </w:t>
      </w:r>
      <w:r w:rsidRPr="00DB155E">
        <w:rPr>
          <w:rStyle w:val="Char"/>
          <w:rtl/>
        </w:rPr>
        <w:t>وكان يمشي حافياً أحياناً وكان عليه الصلاة والسلام إذا مشى تكفأ تكفؤاً كأنما ينحط من صبب</w:t>
      </w:r>
      <w:r w:rsidR="00283715">
        <w:rPr>
          <w:rStyle w:val="Char"/>
          <w:rtl/>
        </w:rPr>
        <w:t xml:space="preserve"> </w:t>
      </w:r>
      <w:r w:rsidRPr="00DB155E">
        <w:rPr>
          <w:rStyle w:val="Char"/>
          <w:rtl/>
        </w:rPr>
        <w:t>وإذا مشى تقلَّع وهو الارتفاع من الأرض بجملته .</w:t>
      </w:r>
    </w:p>
    <w:p w:rsidR="00AD7187" w:rsidRPr="00DB155E" w:rsidRDefault="00AD7187" w:rsidP="00283715">
      <w:pPr>
        <w:widowControl w:val="0"/>
        <w:spacing w:before="2" w:after="2"/>
        <w:ind w:firstLine="284"/>
        <w:jc w:val="both"/>
        <w:rPr>
          <w:rStyle w:val="Char"/>
          <w:rFonts w:hint="cs"/>
          <w:rtl/>
        </w:rPr>
      </w:pPr>
      <w:r w:rsidRPr="00DB155E">
        <w:rPr>
          <w:rStyle w:val="Char"/>
          <w:rtl/>
        </w:rPr>
        <w:t>وكان عليه الصلاة والسلام إذا وضع رجله في الرِّكاب لركوب دابته قال</w:t>
      </w:r>
      <w:r w:rsidR="00283715">
        <w:rPr>
          <w:rStyle w:val="Char"/>
          <w:rtl/>
        </w:rPr>
        <w:t xml:space="preserve"> (</w:t>
      </w:r>
      <w:r w:rsidRPr="0004314F">
        <w:rPr>
          <w:rStyle w:val="Char5"/>
          <w:rtl/>
        </w:rPr>
        <w:t>بسم الله</w:t>
      </w:r>
      <w:r w:rsidRPr="00DB155E">
        <w:rPr>
          <w:rStyle w:val="Char"/>
          <w:rtl/>
        </w:rPr>
        <w:t>) فإذا استوى على ظهرها قال</w:t>
      </w:r>
      <w:r w:rsidR="00283715">
        <w:rPr>
          <w:rStyle w:val="Char"/>
          <w:rtl/>
        </w:rPr>
        <w:t xml:space="preserve"> (</w:t>
      </w:r>
      <w:r w:rsidRPr="0004314F">
        <w:rPr>
          <w:rStyle w:val="Char5"/>
          <w:rtl/>
        </w:rPr>
        <w:t>الحمد لله</w:t>
      </w:r>
      <w:r w:rsidRPr="00DB155E">
        <w:rPr>
          <w:rStyle w:val="Char"/>
          <w:rtl/>
        </w:rPr>
        <w:t>) ثم يقول</w:t>
      </w:r>
      <w:r w:rsidR="00283715">
        <w:rPr>
          <w:rStyle w:val="Char"/>
          <w:rtl/>
        </w:rPr>
        <w:t xml:space="preserve"> (</w:t>
      </w:r>
      <w:r w:rsidRPr="0004314F">
        <w:rPr>
          <w:rStyle w:val="Char5"/>
          <w:rtl/>
        </w:rPr>
        <w:t>سبحان الذي سخر لنا هذا وما كنا له مقرنين وإنا إلى ربنا لمنقلبون</w:t>
      </w:r>
      <w:r w:rsidRPr="00DB155E">
        <w:rPr>
          <w:rStyle w:val="Char"/>
          <w:rtl/>
        </w:rPr>
        <w:t>)</w:t>
      </w:r>
      <w:r w:rsidR="00283715">
        <w:rPr>
          <w:rStyle w:val="Char"/>
          <w:rFonts w:hint="cs"/>
          <w:rtl/>
        </w:rPr>
        <w:t xml:space="preserve"> </w:t>
      </w:r>
      <w:r w:rsidRPr="00DB155E">
        <w:rPr>
          <w:rStyle w:val="Char"/>
          <w:rtl/>
        </w:rPr>
        <w:t>ثم يقول</w:t>
      </w:r>
      <w:r w:rsidR="00283715">
        <w:rPr>
          <w:rStyle w:val="Char"/>
          <w:rtl/>
        </w:rPr>
        <w:t xml:space="preserve"> (</w:t>
      </w:r>
      <w:r w:rsidRPr="0004314F">
        <w:rPr>
          <w:rStyle w:val="Char5"/>
          <w:rtl/>
        </w:rPr>
        <w:t>الحمد لله</w:t>
      </w:r>
      <w:r w:rsidRPr="00DB155E">
        <w:rPr>
          <w:rStyle w:val="Char"/>
          <w:rtl/>
        </w:rPr>
        <w:t>) ثلاثاً ثم</w:t>
      </w:r>
      <w:r w:rsidR="00283715">
        <w:rPr>
          <w:rStyle w:val="Char"/>
          <w:rtl/>
        </w:rPr>
        <w:t xml:space="preserve"> (</w:t>
      </w:r>
      <w:r w:rsidRPr="0004314F">
        <w:rPr>
          <w:rStyle w:val="Char5"/>
          <w:rtl/>
        </w:rPr>
        <w:t>الله أكبر</w:t>
      </w:r>
      <w:r w:rsidRPr="00DB155E">
        <w:rPr>
          <w:rStyle w:val="Char"/>
          <w:rtl/>
        </w:rPr>
        <w:t>) ثلاثاً ثم يقول</w:t>
      </w:r>
      <w:r w:rsidR="00283715">
        <w:rPr>
          <w:rStyle w:val="Char"/>
          <w:rtl/>
        </w:rPr>
        <w:t xml:space="preserve"> (</w:t>
      </w:r>
      <w:r w:rsidRPr="0004314F">
        <w:rPr>
          <w:rStyle w:val="Char5"/>
          <w:rtl/>
        </w:rPr>
        <w:t>اللهم إني ظلمت نفسي فاغفر لي فإنه لا يغفر الذنوب إلا أنت</w:t>
      </w:r>
      <w:r w:rsidRPr="00DB155E">
        <w:rPr>
          <w:rStyle w:val="Char"/>
          <w:rtl/>
        </w:rPr>
        <w:t>)</w:t>
      </w:r>
    </w:p>
    <w:p w:rsidR="003D59C7" w:rsidRPr="00DB155E" w:rsidRDefault="003D59C7" w:rsidP="00283715">
      <w:pPr>
        <w:widowControl w:val="0"/>
        <w:spacing w:before="2" w:after="2"/>
        <w:ind w:firstLine="284"/>
        <w:jc w:val="both"/>
        <w:rPr>
          <w:rStyle w:val="Char"/>
          <w:rFonts w:hint="cs"/>
          <w:rtl/>
        </w:rPr>
      </w:pPr>
    </w:p>
    <w:p w:rsidR="003D59C7" w:rsidRPr="00DB155E" w:rsidRDefault="003D59C7" w:rsidP="00283715">
      <w:pPr>
        <w:widowControl w:val="0"/>
        <w:spacing w:before="2" w:after="2"/>
        <w:ind w:firstLine="284"/>
        <w:jc w:val="both"/>
        <w:rPr>
          <w:rStyle w:val="Char"/>
          <w:rFonts w:hint="cs"/>
          <w:rtl/>
        </w:rPr>
      </w:pPr>
    </w:p>
    <w:p w:rsidR="00AD7187" w:rsidRPr="003D59C7" w:rsidRDefault="0054685C" w:rsidP="00E57A11">
      <w:pPr>
        <w:pStyle w:val="a1"/>
        <w:rPr>
          <w:rtl/>
        </w:rPr>
      </w:pPr>
      <w:r>
        <w:rPr>
          <w:rtl/>
        </w:rPr>
        <w:br w:type="page"/>
      </w:r>
      <w:bookmarkStart w:id="13" w:name="_Toc456700444"/>
      <w:r w:rsidR="00AD7187" w:rsidRPr="003D59C7">
        <w:rPr>
          <w:rFonts w:hint="cs"/>
          <w:rtl/>
        </w:rPr>
        <w:lastRenderedPageBreak/>
        <w:t>أخلاقُه و</w:t>
      </w:r>
      <w:r w:rsidR="00AD7187" w:rsidRPr="003D59C7">
        <w:rPr>
          <w:rtl/>
        </w:rPr>
        <w:t xml:space="preserve">هديه </w:t>
      </w:r>
      <w:r w:rsidR="00283715" w:rsidRPr="00283715">
        <w:rPr>
          <w:rFonts w:cs="CTraditional Arabic"/>
          <w:b w:val="0"/>
          <w:bCs w:val="0"/>
          <w:i w:val="0"/>
          <w:rtl/>
        </w:rPr>
        <w:t>ج</w:t>
      </w:r>
      <w:r w:rsidR="00AD7187" w:rsidRPr="003D59C7">
        <w:rPr>
          <w:rtl/>
        </w:rPr>
        <w:t xml:space="preserve"> في</w:t>
      </w:r>
      <w:r>
        <w:rPr>
          <w:rFonts w:hint="cs"/>
          <w:rtl/>
        </w:rPr>
        <w:t xml:space="preserve"> </w:t>
      </w:r>
      <w:r w:rsidR="00AD7187" w:rsidRPr="003D59C7">
        <w:rPr>
          <w:rtl/>
        </w:rPr>
        <w:t>التعامل مع الناس</w:t>
      </w:r>
      <w:bookmarkEnd w:id="13"/>
    </w:p>
    <w:p w:rsidR="00AD7187" w:rsidRPr="00DB155E" w:rsidRDefault="00AD7187" w:rsidP="00283715">
      <w:pPr>
        <w:widowControl w:val="0"/>
        <w:spacing w:before="2" w:after="2"/>
        <w:ind w:firstLine="284"/>
        <w:jc w:val="both"/>
        <w:rPr>
          <w:rStyle w:val="Char"/>
          <w:rFonts w:hint="cs"/>
          <w:rtl/>
        </w:rPr>
      </w:pPr>
      <w:r w:rsidRPr="00DB155E">
        <w:rPr>
          <w:rStyle w:val="Char"/>
          <w:rtl/>
        </w:rPr>
        <w:t xml:space="preserve">كان رسول الله </w:t>
      </w:r>
      <w:r w:rsidR="00E65CD1" w:rsidRPr="00283715">
        <w:rPr>
          <w:rStyle w:val="Char"/>
          <w:rFonts w:ascii="CTraditional Arabic" w:hAnsi="CTraditional Arabic" w:cs="CTraditional Arabic"/>
          <w:sz w:val="28"/>
          <w:szCs w:val="28"/>
          <w:rtl/>
        </w:rPr>
        <w:t>ج</w:t>
      </w:r>
      <w:r w:rsidRPr="00DB155E">
        <w:rPr>
          <w:rStyle w:val="Char"/>
          <w:rtl/>
        </w:rPr>
        <w:t xml:space="preserve"> أحسن الناس وجهاً وأحسن الناس خُلقاً فلم يكن </w:t>
      </w:r>
      <w:r w:rsidR="00E65CD1" w:rsidRPr="00283715">
        <w:rPr>
          <w:rStyle w:val="Char"/>
          <w:rFonts w:ascii="CTraditional Arabic" w:hAnsi="CTraditional Arabic" w:cs="CTraditional Arabic"/>
          <w:sz w:val="28"/>
          <w:szCs w:val="28"/>
          <w:rtl/>
        </w:rPr>
        <w:t>ج</w:t>
      </w:r>
      <w:r w:rsidRPr="00DB155E">
        <w:rPr>
          <w:rStyle w:val="Char"/>
          <w:rtl/>
        </w:rPr>
        <w:t xml:space="preserve"> فاحشاً ولا متفحشاً ولا صخّاباً بالأسواق ولا يجزئ بالسيئة السيئة ولكن يعفو</w:t>
      </w:r>
      <w:r w:rsidR="00283715">
        <w:rPr>
          <w:rStyle w:val="Char"/>
          <w:rFonts w:hint="cs"/>
          <w:rtl/>
        </w:rPr>
        <w:t xml:space="preserve"> </w:t>
      </w:r>
      <w:r w:rsidRPr="00DB155E">
        <w:rPr>
          <w:rStyle w:val="Char"/>
          <w:rtl/>
        </w:rPr>
        <w:t>ويصفحوما انتصر من مظلمةٍ ظُلِمها قط ما لم يُنتهك من محارم الله شيء فإذا انتهك من محارم الله شيء كان من أشدهم في ذلك غضباً</w:t>
      </w:r>
      <w:r w:rsidR="00283715">
        <w:rPr>
          <w:rStyle w:val="Char"/>
          <w:rtl/>
        </w:rPr>
        <w:t>،</w:t>
      </w:r>
      <w:r w:rsidRPr="00DB155E">
        <w:rPr>
          <w:rStyle w:val="Char"/>
          <w:rtl/>
        </w:rPr>
        <w:t xml:space="preserve"> وما خُيّر بين أمرين إلا اختار أيسرهما ما لم يكن إثماً</w:t>
      </w:r>
      <w:r w:rsidR="00283715">
        <w:rPr>
          <w:rStyle w:val="Char"/>
          <w:rFonts w:hint="cs"/>
          <w:rtl/>
        </w:rPr>
        <w:t>،</w:t>
      </w:r>
      <w:r w:rsidRPr="00DB155E">
        <w:rPr>
          <w:rStyle w:val="Char"/>
          <w:rFonts w:hint="cs"/>
          <w:rtl/>
        </w:rPr>
        <w:t xml:space="preserve"> </w:t>
      </w:r>
      <w:r w:rsidRPr="00DB155E">
        <w:rPr>
          <w:rStyle w:val="Char"/>
          <w:rtl/>
        </w:rPr>
        <w:t>وما ضرب بيده شيئاً قط ولا عبداً ولا امرأةً ولا خادماً إلا أن يجاهد في سبيل الله</w:t>
      </w:r>
      <w:r w:rsidR="00283715">
        <w:rPr>
          <w:rStyle w:val="Char"/>
          <w:rtl/>
        </w:rPr>
        <w:t>،</w:t>
      </w:r>
      <w:r w:rsidRPr="00DB155E">
        <w:rPr>
          <w:rStyle w:val="Char"/>
          <w:rFonts w:hint="cs"/>
          <w:rtl/>
        </w:rPr>
        <w:t xml:space="preserve"> </w:t>
      </w:r>
      <w:r w:rsidRPr="00DB155E">
        <w:rPr>
          <w:rStyle w:val="Char"/>
          <w:rtl/>
        </w:rPr>
        <w:t xml:space="preserve">وقال أنس </w:t>
      </w:r>
      <w:r w:rsidR="00E65CD1" w:rsidRPr="00283715">
        <w:rPr>
          <w:rStyle w:val="Char"/>
          <w:rFonts w:ascii="CTraditional Arabic" w:hAnsi="CTraditional Arabic" w:cs="CTraditional Arabic"/>
          <w:sz w:val="28"/>
          <w:szCs w:val="28"/>
          <w:rtl/>
        </w:rPr>
        <w:t>س</w:t>
      </w:r>
      <w:r w:rsidR="00283715">
        <w:rPr>
          <w:rStyle w:val="Char"/>
          <w:rtl/>
        </w:rPr>
        <w:t xml:space="preserve"> (</w:t>
      </w:r>
      <w:r w:rsidRPr="0004314F">
        <w:rPr>
          <w:rStyle w:val="Char5"/>
          <w:rtl/>
        </w:rPr>
        <w:t xml:space="preserve">خدمت رسول الله </w:t>
      </w:r>
      <w:r w:rsidR="00E65CD1" w:rsidRPr="00283715">
        <w:rPr>
          <w:rStyle w:val="Char5"/>
          <w:rFonts w:ascii="CTraditional Arabic" w:hAnsi="CTraditional Arabic" w:cs="CTraditional Arabic"/>
          <w:sz w:val="28"/>
          <w:szCs w:val="28"/>
          <w:rtl/>
        </w:rPr>
        <w:t>ج</w:t>
      </w:r>
      <w:r w:rsidRPr="0004314F">
        <w:rPr>
          <w:rStyle w:val="Char5"/>
          <w:rtl/>
        </w:rPr>
        <w:t xml:space="preserve"> عشر سنين فما قال لي أُفٍّ قط وما قال لي لشيء صنعته: لِمَ صنعته، ولا لشيء تركته: لِمَ تركته</w:t>
      </w:r>
      <w:r w:rsidRPr="00DB155E">
        <w:rPr>
          <w:rStyle w:val="Char"/>
          <w:rtl/>
        </w:rPr>
        <w:t xml:space="preserve">) </w:t>
      </w:r>
      <w:r w:rsidRPr="00DB155E">
        <w:rPr>
          <w:rStyle w:val="Char"/>
          <w:rFonts w:hint="cs"/>
          <w:rtl/>
        </w:rPr>
        <w:t>.</w:t>
      </w:r>
    </w:p>
    <w:p w:rsidR="00AD7187" w:rsidRPr="00283715" w:rsidRDefault="00283715" w:rsidP="00283715">
      <w:pPr>
        <w:widowControl w:val="0"/>
        <w:spacing w:before="2" w:after="2"/>
        <w:ind w:firstLine="284"/>
        <w:jc w:val="both"/>
        <w:rPr>
          <w:rStyle w:val="Char"/>
          <w:rFonts w:hint="cs"/>
          <w:spacing w:val="-4"/>
          <w:rtl/>
        </w:rPr>
      </w:pPr>
      <w:r w:rsidRPr="00283715">
        <w:rPr>
          <w:rStyle w:val="Char"/>
          <w:rFonts w:hint="cs"/>
          <w:spacing w:val="-4"/>
          <w:rtl/>
        </w:rPr>
        <w:t xml:space="preserve"> </w:t>
      </w:r>
      <w:r w:rsidR="00AD7187" w:rsidRPr="00283715">
        <w:rPr>
          <w:rStyle w:val="Char"/>
          <w:spacing w:val="-4"/>
          <w:rtl/>
        </w:rPr>
        <w:t xml:space="preserve">وكان رسول الله </w:t>
      </w:r>
      <w:r w:rsidR="00E65CD1" w:rsidRPr="00283715">
        <w:rPr>
          <w:rStyle w:val="Char"/>
          <w:rFonts w:ascii="CTraditional Arabic" w:hAnsi="CTraditional Arabic" w:cs="CTraditional Arabic"/>
          <w:spacing w:val="-4"/>
          <w:sz w:val="28"/>
          <w:szCs w:val="28"/>
          <w:rtl/>
        </w:rPr>
        <w:t>ج</w:t>
      </w:r>
      <w:r w:rsidR="00AD7187" w:rsidRPr="00283715">
        <w:rPr>
          <w:rStyle w:val="Char"/>
          <w:spacing w:val="-4"/>
          <w:rtl/>
        </w:rPr>
        <w:t xml:space="preserve"> إذا صافح أو صافحه الرجل لا ينزع يده من يده حتى يكون الرجل ينزع يده وكان يقبل بوجهه وحديثه على المرء حتى يظن أنه أحب الناس إليه</w:t>
      </w:r>
      <w:r w:rsidRPr="00283715">
        <w:rPr>
          <w:rStyle w:val="Char"/>
          <w:spacing w:val="-4"/>
          <w:rtl/>
        </w:rPr>
        <w:t>،</w:t>
      </w:r>
      <w:r w:rsidR="00AD7187" w:rsidRPr="00283715">
        <w:rPr>
          <w:rStyle w:val="Char"/>
          <w:rFonts w:hint="cs"/>
          <w:spacing w:val="-4"/>
          <w:rtl/>
        </w:rPr>
        <w:t xml:space="preserve"> </w:t>
      </w:r>
      <w:r w:rsidR="00AD7187" w:rsidRPr="00283715">
        <w:rPr>
          <w:rStyle w:val="Char"/>
          <w:spacing w:val="-4"/>
          <w:rtl/>
        </w:rPr>
        <w:t xml:space="preserve">وقال جرير بن عبدالله </w:t>
      </w:r>
      <w:r w:rsidR="00E65CD1" w:rsidRPr="00283715">
        <w:rPr>
          <w:rStyle w:val="Char"/>
          <w:rFonts w:ascii="CTraditional Arabic" w:hAnsi="CTraditional Arabic" w:cs="CTraditional Arabic"/>
          <w:spacing w:val="-4"/>
          <w:sz w:val="28"/>
          <w:szCs w:val="28"/>
          <w:rtl/>
        </w:rPr>
        <w:t>س</w:t>
      </w:r>
      <w:r w:rsidRPr="00283715">
        <w:rPr>
          <w:rStyle w:val="Char"/>
          <w:spacing w:val="-4"/>
          <w:rtl/>
        </w:rPr>
        <w:t xml:space="preserve"> (</w:t>
      </w:r>
      <w:r w:rsidR="00AD7187" w:rsidRPr="00283715">
        <w:rPr>
          <w:rStyle w:val="Char5"/>
          <w:spacing w:val="-4"/>
          <w:rtl/>
        </w:rPr>
        <w:t xml:space="preserve">ما رآني رسول الله </w:t>
      </w:r>
      <w:r w:rsidR="00E65CD1" w:rsidRPr="00283715">
        <w:rPr>
          <w:rStyle w:val="Char5"/>
          <w:rFonts w:ascii="CTraditional Arabic" w:hAnsi="CTraditional Arabic" w:cs="CTraditional Arabic"/>
          <w:spacing w:val="-4"/>
          <w:sz w:val="28"/>
          <w:szCs w:val="28"/>
          <w:rtl/>
        </w:rPr>
        <w:t>ج</w:t>
      </w:r>
      <w:r w:rsidR="00AD7187" w:rsidRPr="00283715">
        <w:rPr>
          <w:rStyle w:val="Char5"/>
          <w:spacing w:val="-4"/>
          <w:rtl/>
        </w:rPr>
        <w:t xml:space="preserve"> منذ أسلمت إل</w:t>
      </w:r>
      <w:r w:rsidR="00AD7187" w:rsidRPr="00283715">
        <w:rPr>
          <w:rStyle w:val="Char5"/>
          <w:rFonts w:hint="cs"/>
          <w:spacing w:val="-4"/>
          <w:rtl/>
        </w:rPr>
        <w:t xml:space="preserve">ا </w:t>
      </w:r>
      <w:r w:rsidR="00AD7187" w:rsidRPr="00283715">
        <w:rPr>
          <w:rStyle w:val="Char5"/>
          <w:spacing w:val="-4"/>
          <w:rtl/>
        </w:rPr>
        <w:t>تبسم</w:t>
      </w:r>
      <w:r w:rsidR="00AD7187" w:rsidRPr="00283715">
        <w:rPr>
          <w:rStyle w:val="Char"/>
          <w:spacing w:val="-4"/>
          <w:rtl/>
        </w:rPr>
        <w:t>)</w:t>
      </w:r>
      <w:r w:rsidRPr="00283715">
        <w:rPr>
          <w:rStyle w:val="Char"/>
          <w:rFonts w:hint="cs"/>
          <w:spacing w:val="-4"/>
          <w:rtl/>
        </w:rPr>
        <w:t xml:space="preserve"> </w:t>
      </w:r>
      <w:r w:rsidR="00AD7187" w:rsidRPr="00283715">
        <w:rPr>
          <w:rStyle w:val="Char"/>
          <w:spacing w:val="-4"/>
          <w:rtl/>
        </w:rPr>
        <w:t xml:space="preserve">وقال عبدالله بن الحارث </w:t>
      </w:r>
      <w:r w:rsidR="00E65CD1" w:rsidRPr="00283715">
        <w:rPr>
          <w:rStyle w:val="Char"/>
          <w:rFonts w:ascii="CTraditional Arabic" w:hAnsi="CTraditional Arabic" w:cs="CTraditional Arabic"/>
          <w:spacing w:val="-4"/>
          <w:sz w:val="28"/>
          <w:szCs w:val="28"/>
          <w:rtl/>
        </w:rPr>
        <w:t>س</w:t>
      </w:r>
      <w:r w:rsidRPr="00283715">
        <w:rPr>
          <w:rStyle w:val="Char"/>
          <w:spacing w:val="-4"/>
          <w:rtl/>
        </w:rPr>
        <w:t xml:space="preserve"> (</w:t>
      </w:r>
      <w:r w:rsidR="00AD7187" w:rsidRPr="00283715">
        <w:rPr>
          <w:rStyle w:val="Char5"/>
          <w:spacing w:val="-4"/>
          <w:rtl/>
        </w:rPr>
        <w:t>ما رأيت أحداً أكثر تبسماً من رسول الله</w:t>
      </w:r>
      <w:r w:rsidR="00E65CD1" w:rsidRPr="00283715">
        <w:rPr>
          <w:rStyle w:val="Char5"/>
          <w:rFonts w:ascii="CTraditional Arabic" w:hAnsi="CTraditional Arabic" w:cs="CTraditional Arabic"/>
          <w:spacing w:val="-4"/>
          <w:sz w:val="28"/>
          <w:szCs w:val="28"/>
          <w:rtl/>
        </w:rPr>
        <w:t>ج</w:t>
      </w:r>
      <w:r w:rsidR="00AD7187" w:rsidRPr="00283715">
        <w:rPr>
          <w:rStyle w:val="Char"/>
          <w:spacing w:val="-4"/>
          <w:rtl/>
        </w:rPr>
        <w:t xml:space="preserve">).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رسول 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يحدّث حديثاً لو عدّه العاد لأحصاه</w:t>
      </w:r>
      <w:r>
        <w:rPr>
          <w:rStyle w:val="Char"/>
          <w:rtl/>
        </w:rPr>
        <w:t>،</w:t>
      </w:r>
      <w:r w:rsidR="00AD7187" w:rsidRPr="00DB155E">
        <w:rPr>
          <w:rStyle w:val="Char"/>
          <w:rFonts w:hint="cs"/>
          <w:rtl/>
        </w:rPr>
        <w:t xml:space="preserve"> </w:t>
      </w:r>
      <w:r w:rsidR="00AD7187" w:rsidRPr="00DB155E">
        <w:rPr>
          <w:rStyle w:val="Char"/>
          <w:rtl/>
        </w:rPr>
        <w:t>وكان كلامه فصلاً يفهمه كل من سمعهولم يكن يسرده سرداً وكان يعيد الكلمة ثلاثاً حتى تُفهم عنه</w:t>
      </w:r>
      <w:r>
        <w:rPr>
          <w:rStyle w:val="Char"/>
          <w:rtl/>
        </w:rPr>
        <w:t>،</w:t>
      </w:r>
      <w:r w:rsidR="00AD7187" w:rsidRPr="00DB155E">
        <w:rPr>
          <w:rStyle w:val="Char"/>
          <w:rFonts w:hint="cs"/>
          <w:rtl/>
        </w:rPr>
        <w:t xml:space="preserve"> </w:t>
      </w:r>
      <w:r w:rsidR="00AD7187" w:rsidRPr="00DB155E">
        <w:rPr>
          <w:rStyle w:val="Char"/>
          <w:rtl/>
        </w:rPr>
        <w:t>وكان إذا بلغه عن رجل شيئاً لم يقل: ما بال فلان يقول</w:t>
      </w:r>
      <w:r>
        <w:rPr>
          <w:rStyle w:val="Char"/>
          <w:rtl/>
        </w:rPr>
        <w:t>،</w:t>
      </w:r>
      <w:r w:rsidR="00AD7187" w:rsidRPr="00DB155E">
        <w:rPr>
          <w:rStyle w:val="Char"/>
          <w:rtl/>
        </w:rPr>
        <w:t xml:space="preserve"> ولكن يقول: ما بال أقوام يقولون كذا وكذا، وكان يذكر الله على كل أحيانه</w:t>
      </w:r>
      <w:r>
        <w:rPr>
          <w:rStyle w:val="Char"/>
          <w:rtl/>
        </w:rPr>
        <w:t>،</w:t>
      </w:r>
      <w:r w:rsidR="00AD7187" w:rsidRPr="00DB155E">
        <w:rPr>
          <w:rStyle w:val="Char"/>
          <w:rFonts w:hint="cs"/>
          <w:rtl/>
        </w:rPr>
        <w:t xml:space="preserve"> </w:t>
      </w:r>
      <w:r w:rsidR="00AD7187" w:rsidRPr="00DB155E">
        <w:rPr>
          <w:rStyle w:val="Char"/>
          <w:rtl/>
        </w:rPr>
        <w:t xml:space="preserve">ويَعدُ له </w:t>
      </w:r>
      <w:r w:rsidR="00AD7187" w:rsidRPr="00DB155E">
        <w:rPr>
          <w:rStyle w:val="Char"/>
          <w:rtl/>
        </w:rPr>
        <w:lastRenderedPageBreak/>
        <w:t>أصحابه في المجلس الواحد الاستغفار مائة مرة يقول</w:t>
      </w:r>
      <w:r>
        <w:rPr>
          <w:rStyle w:val="Char"/>
          <w:rtl/>
        </w:rPr>
        <w:t xml:space="preserve"> (</w:t>
      </w:r>
      <w:r w:rsidR="00AD7187" w:rsidRPr="0004314F">
        <w:rPr>
          <w:rStyle w:val="Char5"/>
          <w:rtl/>
        </w:rPr>
        <w:t>رب اغفر لي وتب علي إنك أنت التواب الرحيم</w:t>
      </w:r>
      <w:r w:rsidR="00AD7187" w:rsidRPr="00DB155E">
        <w:rPr>
          <w:rStyle w:val="Char"/>
          <w:rtl/>
        </w:rPr>
        <w:t>) وقال</w:t>
      </w:r>
      <w:r>
        <w:rPr>
          <w:rStyle w:val="Char"/>
          <w:rtl/>
        </w:rPr>
        <w:t xml:space="preserve"> (</w:t>
      </w:r>
      <w:r w:rsidR="00AD7187" w:rsidRPr="0004314F">
        <w:rPr>
          <w:rStyle w:val="Char5"/>
          <w:rtl/>
        </w:rPr>
        <w:t>والله إني لأستغفر الله وأتوب إليه في اليوم أكثر من سبعين مرة</w:t>
      </w:r>
      <w:r w:rsidR="00AD7187" w:rsidRPr="00DB155E">
        <w:rPr>
          <w:rStyle w:val="Char"/>
          <w:rtl/>
        </w:rPr>
        <w:t>)</w:t>
      </w:r>
      <w:r>
        <w:rPr>
          <w:rStyle w:val="Char"/>
          <w:rtl/>
        </w:rPr>
        <w:t>،</w:t>
      </w:r>
      <w:r w:rsidR="00AD7187" w:rsidRPr="00DB155E">
        <w:rPr>
          <w:rStyle w:val="Char"/>
          <w:rFonts w:hint="cs"/>
          <w:rtl/>
        </w:rPr>
        <w:t xml:space="preserve"> </w:t>
      </w:r>
      <w:r w:rsidR="00AD7187" w:rsidRPr="00DB155E">
        <w:rPr>
          <w:rStyle w:val="Char"/>
          <w:rtl/>
        </w:rPr>
        <w:t>وكان أكثر دعائه</w:t>
      </w:r>
      <w:r>
        <w:rPr>
          <w:rStyle w:val="Char"/>
          <w:rtl/>
        </w:rPr>
        <w:t xml:space="preserve"> (</w:t>
      </w:r>
      <w:r w:rsidR="00AD7187" w:rsidRPr="0004314F">
        <w:rPr>
          <w:rStyle w:val="Char5"/>
          <w:rtl/>
        </w:rPr>
        <w:t>ربنا آتنا في الدنيا حسنة وفي الآخرة حسنة وقنا عذاب النار</w:t>
      </w:r>
      <w:r w:rsidR="00AD7187" w:rsidRPr="00DB155E">
        <w:rPr>
          <w:rStyle w:val="Char"/>
          <w:rtl/>
        </w:rPr>
        <w:t>) و</w:t>
      </w:r>
      <w:r>
        <w:rPr>
          <w:rStyle w:val="Char"/>
          <w:rtl/>
        </w:rPr>
        <w:t xml:space="preserve"> (</w:t>
      </w:r>
      <w:r w:rsidR="00AD7187" w:rsidRPr="0004314F">
        <w:rPr>
          <w:rStyle w:val="Char5"/>
          <w:rtl/>
        </w:rPr>
        <w:t>يا مقلب القلوب ثبت قلبي على دينك</w:t>
      </w:r>
      <w:r w:rsidR="00AD7187" w:rsidRPr="00DB155E">
        <w:rPr>
          <w:rStyle w:val="Char"/>
          <w:rtl/>
        </w:rPr>
        <w:t xml:space="preserve">) وكان يختم مجلسه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بقول</w:t>
      </w:r>
      <w:r w:rsidR="00AD7187" w:rsidRPr="00DB155E">
        <w:rPr>
          <w:rStyle w:val="Char"/>
          <w:rFonts w:hint="cs"/>
          <w:rtl/>
        </w:rPr>
        <w:t>ـ</w:t>
      </w:r>
      <w:r w:rsidR="00AD7187" w:rsidRPr="00DB155E">
        <w:rPr>
          <w:rStyle w:val="Char"/>
          <w:rtl/>
        </w:rPr>
        <w:t>ه</w:t>
      </w:r>
      <w:r>
        <w:rPr>
          <w:rStyle w:val="Char"/>
          <w:rtl/>
        </w:rPr>
        <w:t xml:space="preserve"> (</w:t>
      </w:r>
      <w:r w:rsidR="00AD7187" w:rsidRPr="0004314F">
        <w:rPr>
          <w:rStyle w:val="Char5"/>
          <w:rtl/>
        </w:rPr>
        <w:t>سبحانك اللهم وبحمدك أشهد أن لا إله إلا أنت أستغفرك وأتوب إليك</w:t>
      </w:r>
      <w:r w:rsidR="00AD7187" w:rsidRPr="00DB155E">
        <w:rPr>
          <w:rStyle w:val="Char"/>
          <w:rtl/>
        </w:rPr>
        <w:t xml:space="preserve">).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عليه الصلاة والسلام حيّياً فكان أشد حياء من العذراء في خِدرها وكان إذا كره شيئاً عُرِف في وجهه.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وكان عليه الصلاة والسلام أجود الناس فما سُئل شيئاً قط فقال: لا وكان يعطي عطاء من لا يخشى الفقر</w:t>
      </w:r>
      <w:r>
        <w:rPr>
          <w:rStyle w:val="Char"/>
          <w:rtl/>
        </w:rPr>
        <w:t>،</w:t>
      </w:r>
      <w:r w:rsidR="00AD7187" w:rsidRPr="00DB155E">
        <w:rPr>
          <w:rStyle w:val="Char"/>
          <w:rFonts w:hint="cs"/>
          <w:rtl/>
        </w:rPr>
        <w:t xml:space="preserve"> </w:t>
      </w:r>
      <w:r w:rsidR="00AD7187" w:rsidRPr="00DB155E">
        <w:rPr>
          <w:rStyle w:val="Char"/>
          <w:rtl/>
        </w:rPr>
        <w:t>وقال</w:t>
      </w:r>
      <w:r>
        <w:rPr>
          <w:rStyle w:val="Char"/>
          <w:rtl/>
        </w:rPr>
        <w:t xml:space="preserve"> </w:t>
      </w:r>
      <w:r w:rsidR="00AD7187" w:rsidRPr="00DB155E">
        <w:rPr>
          <w:rStyle w:val="Char"/>
          <w:rtl/>
        </w:rPr>
        <w:t xml:space="preserve">رسول الله </w:t>
      </w:r>
      <w:r w:rsidR="00E65CD1" w:rsidRPr="00283715">
        <w:rPr>
          <w:rStyle w:val="Char"/>
          <w:rFonts w:ascii="CTraditional Arabic" w:hAnsi="CTraditional Arabic" w:cs="CTraditional Arabic"/>
          <w:sz w:val="28"/>
          <w:szCs w:val="28"/>
          <w:rtl/>
        </w:rPr>
        <w:t>ج</w:t>
      </w:r>
      <w:r>
        <w:rPr>
          <w:rStyle w:val="Char"/>
          <w:rtl/>
        </w:rPr>
        <w:t xml:space="preserve"> (</w:t>
      </w:r>
      <w:r w:rsidR="00AD7187" w:rsidRPr="0004314F">
        <w:rPr>
          <w:rStyle w:val="Char5"/>
          <w:rtl/>
        </w:rPr>
        <w:t>لو أن لي مثل أُحُدٍ ذهباً ما سرني أن تأتي عليَّ ثلاث ليال وعندي منه شيء</w:t>
      </w:r>
      <w:r>
        <w:rPr>
          <w:rStyle w:val="Char5"/>
          <w:rtl/>
        </w:rPr>
        <w:t>،</w:t>
      </w:r>
      <w:r w:rsidR="00AD7187" w:rsidRPr="0004314F">
        <w:rPr>
          <w:rStyle w:val="Char5"/>
          <w:rtl/>
        </w:rPr>
        <w:t xml:space="preserve"> إلا شيء أرصده لدين</w:t>
      </w:r>
      <w:r w:rsidR="00AD7187" w:rsidRPr="00DB155E">
        <w:rPr>
          <w:rStyle w:val="Char"/>
          <w:rtl/>
        </w:rPr>
        <w:t xml:space="preserve">).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أحلم الناس فيأتيه من يأتيه فيجذبه بردائه جبذاً شديداً يؤثر في عنقه ويُسيء له في الخطاب فيلتفت إليه رسول 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فيبتسم ويأمر له بعطاء.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أشجع الناس حتى إن البراء بن مالك </w:t>
      </w:r>
      <w:r w:rsidR="00E65CD1" w:rsidRPr="00283715">
        <w:rPr>
          <w:rStyle w:val="Char"/>
          <w:rFonts w:ascii="CTraditional Arabic" w:hAnsi="CTraditional Arabic" w:cs="CTraditional Arabic"/>
          <w:sz w:val="28"/>
          <w:szCs w:val="28"/>
          <w:rtl/>
        </w:rPr>
        <w:t>س</w:t>
      </w:r>
      <w:r w:rsidR="00AD7187" w:rsidRPr="00DB155E">
        <w:rPr>
          <w:rStyle w:val="Char"/>
          <w:rtl/>
        </w:rPr>
        <w:t xml:space="preserve"> ــ وهو من هو في الشجاعة ــ يقول</w:t>
      </w:r>
      <w:r>
        <w:rPr>
          <w:rStyle w:val="Char"/>
          <w:rtl/>
        </w:rPr>
        <w:t xml:space="preserve"> (</w:t>
      </w:r>
      <w:r w:rsidR="00AD7187" w:rsidRPr="0004314F">
        <w:rPr>
          <w:rStyle w:val="Char5"/>
          <w:rtl/>
        </w:rPr>
        <w:t xml:space="preserve">كنا والله إذا احمرَّ البأس نتقي برسول الله </w:t>
      </w:r>
      <w:r w:rsidR="00E65CD1" w:rsidRPr="00283715">
        <w:rPr>
          <w:rStyle w:val="Char5"/>
          <w:rFonts w:ascii="CTraditional Arabic" w:hAnsi="CTraditional Arabic" w:cs="CTraditional Arabic"/>
          <w:sz w:val="28"/>
          <w:szCs w:val="28"/>
          <w:rtl/>
        </w:rPr>
        <w:t>ج</w:t>
      </w:r>
      <w:r w:rsidR="00AD7187" w:rsidRPr="0004314F">
        <w:rPr>
          <w:rStyle w:val="Char5"/>
          <w:rtl/>
        </w:rPr>
        <w:t xml:space="preserve"> وإن الشجاع منا هو الذي يقترب منه في الحرب لشدة قربه من العدو</w:t>
      </w:r>
      <w:r w:rsidR="00AD7187" w:rsidRPr="00DB155E">
        <w:rPr>
          <w:rStyle w:val="Char"/>
          <w:rtl/>
        </w:rPr>
        <w:t xml:space="preserve">). </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وكان عليه الصلاة والسلام مفزع أصحابه في حوائجهم فكان يقضي عن بعضهم دينه كبلال ويزو</w:t>
      </w:r>
      <w:r w:rsidR="00AD7187" w:rsidRPr="00DB155E">
        <w:rPr>
          <w:rStyle w:val="Char"/>
          <w:rFonts w:hint="cs"/>
          <w:rtl/>
        </w:rPr>
        <w:t>ِّ</w:t>
      </w:r>
      <w:r w:rsidR="00AD7187" w:rsidRPr="00DB155E">
        <w:rPr>
          <w:rStyle w:val="Char"/>
          <w:rtl/>
        </w:rPr>
        <w:t>ج أعزبهم</w:t>
      </w:r>
      <w:r w:rsidR="00AD7187" w:rsidRPr="00DB155E">
        <w:rPr>
          <w:rStyle w:val="Char"/>
          <w:rFonts w:hint="cs"/>
          <w:rtl/>
        </w:rPr>
        <w:t xml:space="preserve"> </w:t>
      </w:r>
      <w:r w:rsidR="00AD7187" w:rsidRPr="00DB155E">
        <w:rPr>
          <w:rStyle w:val="Char"/>
          <w:rtl/>
        </w:rPr>
        <w:t>ويذهب ليشفع لجابر عند يهودي ويتردد عليه ثلاثاً ليؤخر دينه وتأتيه المرأة تشتكي زوجها فيستمع إليها ويأتيه الرجل يشتكي بعيره الذي استصعب عليه فيقوم معه إ</w:t>
      </w:r>
      <w:r w:rsidR="00AD7187" w:rsidRPr="00DB155E">
        <w:rPr>
          <w:rStyle w:val="Char"/>
          <w:rFonts w:hint="cs"/>
          <w:rtl/>
        </w:rPr>
        <w:t xml:space="preserve">لى بعيره </w:t>
      </w:r>
      <w:r w:rsidR="00AD7187" w:rsidRPr="00DB155E">
        <w:rPr>
          <w:rStyle w:val="Char"/>
          <w:rtl/>
        </w:rPr>
        <w:t xml:space="preserve">فيشتكي البعير لرسول </w:t>
      </w:r>
      <w:r w:rsidR="00AD7187" w:rsidRPr="00DB155E">
        <w:rPr>
          <w:rStyle w:val="Char"/>
          <w:rtl/>
        </w:rPr>
        <w:lastRenderedPageBreak/>
        <w:t xml:space="preserve">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صاحبه كثرة العمل وقلة العلف</w:t>
      </w:r>
      <w:r>
        <w:rPr>
          <w:rStyle w:val="Char"/>
          <w:rtl/>
        </w:rPr>
        <w:t xml:space="preserve"> (</w:t>
      </w:r>
      <w:r w:rsidR="00AD7187" w:rsidRPr="00DB155E">
        <w:rPr>
          <w:rStyle w:val="Char"/>
          <w:rtl/>
        </w:rPr>
        <w:t xml:space="preserve">رواه أحمد وهو في صحيح الترغيب). </w:t>
      </w:r>
      <w:r w:rsidR="00D843EE" w:rsidRPr="00DB155E">
        <w:rPr>
          <w:rStyle w:val="Char"/>
          <w:rFonts w:hint="cs"/>
          <w:rtl/>
        </w:rPr>
        <w:t xml:space="preserve">فحتى الحيوانات تشتكي لرسول الله لينصفها وصدق الله </w:t>
      </w:r>
      <w:r w:rsidR="007C5C2A" w:rsidRPr="007C5C2A">
        <w:rPr>
          <w:rStyle w:val="Char"/>
          <w:szCs w:val="28"/>
          <w:rtl/>
        </w:rPr>
        <w:t>﴿</w:t>
      </w:r>
      <w:r w:rsidR="007C5C2A" w:rsidRPr="007C5C2A">
        <w:rPr>
          <w:rStyle w:val="Char"/>
          <w:rFonts w:cs="KFGQPC Uthmanic Script HAFS"/>
          <w:szCs w:val="28"/>
          <w:rtl/>
        </w:rPr>
        <w:t>وَمَا أَرْسَلْنَاكَ إِلَّا رَحْمَةً لِلْعَالَمِينَ١٠٧</w:t>
      </w:r>
      <w:r w:rsidR="007C5C2A" w:rsidRPr="007C5C2A">
        <w:rPr>
          <w:rStyle w:val="Char"/>
          <w:rFonts w:ascii="Tahoma" w:hAnsi="Tahoma" w:hint="cs"/>
          <w:szCs w:val="28"/>
          <w:rtl/>
        </w:rPr>
        <w:t>﴾</w:t>
      </w:r>
      <w:r w:rsidR="007C5C2A">
        <w:rPr>
          <w:rStyle w:val="Char"/>
          <w:rFonts w:ascii="Tahoma" w:hAnsi="Tahoma" w:cs="IRNazli"/>
          <w:szCs w:val="24"/>
          <w:rtl/>
        </w:rPr>
        <w:t xml:space="preserve"> [الأنبياء: 107]</w:t>
      </w:r>
      <w:r w:rsidR="00D843EE" w:rsidRPr="00DB155E">
        <w:rPr>
          <w:rStyle w:val="Char"/>
          <w:rFonts w:hint="cs"/>
          <w:rtl/>
        </w:rPr>
        <w:t>.</w:t>
      </w:r>
    </w:p>
    <w:p w:rsidR="00AD7187" w:rsidRPr="00DB155E" w:rsidRDefault="00283715" w:rsidP="00283715">
      <w:pPr>
        <w:widowControl w:val="0"/>
        <w:spacing w:before="2" w:after="2"/>
        <w:ind w:firstLine="284"/>
        <w:jc w:val="both"/>
        <w:rPr>
          <w:rStyle w:val="Char"/>
          <w:rFonts w:hint="cs"/>
          <w:rtl/>
        </w:rPr>
      </w:pPr>
      <w:r>
        <w:rPr>
          <w:rStyle w:val="Char"/>
          <w:rFonts w:hint="cs"/>
          <w:rtl/>
        </w:rPr>
        <w:t xml:space="preserve"> </w:t>
      </w:r>
      <w:r w:rsidR="00AD7187" w:rsidRPr="00DB155E">
        <w:rPr>
          <w:rStyle w:val="Char"/>
          <w:rtl/>
        </w:rPr>
        <w:t xml:space="preserve">وكان </w:t>
      </w:r>
      <w:r w:rsidR="00E65CD1" w:rsidRPr="00283715">
        <w:rPr>
          <w:rStyle w:val="Char"/>
          <w:rFonts w:ascii="CTraditional Arabic" w:hAnsi="CTraditional Arabic" w:cs="CTraditional Arabic"/>
          <w:sz w:val="28"/>
          <w:szCs w:val="28"/>
          <w:rtl/>
        </w:rPr>
        <w:t>ج</w:t>
      </w:r>
      <w:r w:rsidR="00AD7187" w:rsidRPr="00DB155E">
        <w:rPr>
          <w:rStyle w:val="Char"/>
          <w:rtl/>
        </w:rPr>
        <w:t xml:space="preserve"> متواضعاً لا يأنف أن يمشي مع الأرملة والمسكين فيقضي ل</w:t>
      </w:r>
      <w:r w:rsidR="00AD7187" w:rsidRPr="00DB155E">
        <w:rPr>
          <w:rStyle w:val="Char"/>
          <w:rFonts w:hint="cs"/>
          <w:rtl/>
        </w:rPr>
        <w:t>ـ</w:t>
      </w:r>
      <w:r w:rsidR="00AD7187" w:rsidRPr="00DB155E">
        <w:rPr>
          <w:rStyle w:val="Char"/>
          <w:rtl/>
        </w:rPr>
        <w:t>ه الحاجة</w:t>
      </w:r>
      <w:r>
        <w:rPr>
          <w:rStyle w:val="Char"/>
          <w:rtl/>
        </w:rPr>
        <w:t>،</w:t>
      </w:r>
      <w:r w:rsidR="00AD7187" w:rsidRPr="00DB155E">
        <w:rPr>
          <w:rStyle w:val="Char"/>
          <w:rFonts w:hint="cs"/>
          <w:rtl/>
        </w:rPr>
        <w:t xml:space="preserve"> </w:t>
      </w:r>
      <w:r w:rsidR="00AD7187" w:rsidRPr="00DB155E">
        <w:rPr>
          <w:rStyle w:val="Char"/>
          <w:rtl/>
        </w:rPr>
        <w:t>وجاءت إليه امرأة فقالت إن لي إليك حاجة فقال</w:t>
      </w:r>
      <w:r>
        <w:rPr>
          <w:rStyle w:val="Char"/>
          <w:rtl/>
        </w:rPr>
        <w:t xml:space="preserve"> (</w:t>
      </w:r>
      <w:r w:rsidR="00AD7187" w:rsidRPr="0004314F">
        <w:rPr>
          <w:rStyle w:val="Char5"/>
          <w:rtl/>
        </w:rPr>
        <w:t>يا أم فلان</w:t>
      </w:r>
      <w:r w:rsidR="00AD7187" w:rsidRPr="0004314F">
        <w:rPr>
          <w:rStyle w:val="Char5"/>
        </w:rPr>
        <w:t xml:space="preserve"> </w:t>
      </w:r>
      <w:r w:rsidR="00AD7187" w:rsidRPr="0004314F">
        <w:rPr>
          <w:rStyle w:val="Char5"/>
          <w:rtl/>
        </w:rPr>
        <w:t>انظري أي السكك شئت حتى أقضي لك حاجتك</w:t>
      </w:r>
      <w:r w:rsidR="00AD7187" w:rsidRPr="00DB155E">
        <w:rPr>
          <w:rStyle w:val="Char"/>
          <w:rtl/>
        </w:rPr>
        <w:t>) فقام معها حتى قضت حاجتها</w:t>
      </w:r>
      <w:r>
        <w:rPr>
          <w:rStyle w:val="Char"/>
          <w:rtl/>
        </w:rPr>
        <w:t>،</w:t>
      </w:r>
      <w:r w:rsidR="00AD7187" w:rsidRPr="00DB155E">
        <w:rPr>
          <w:rStyle w:val="Char"/>
          <w:rFonts w:hint="cs"/>
          <w:rtl/>
        </w:rPr>
        <w:t xml:space="preserve"> </w:t>
      </w:r>
      <w:r w:rsidR="00AD7187" w:rsidRPr="00DB155E">
        <w:rPr>
          <w:rStyle w:val="Char"/>
          <w:rtl/>
        </w:rPr>
        <w:t>وكان يُدعى إلى خبز الشعير والإهالة السَّنِخة "الدهن المتغير الرائحة من طول المكث" فيجيب</w:t>
      </w:r>
      <w:r>
        <w:rPr>
          <w:rStyle w:val="Char"/>
          <w:rtl/>
        </w:rPr>
        <w:t>،</w:t>
      </w:r>
      <w:r w:rsidR="00AD7187" w:rsidRPr="00DB155E">
        <w:rPr>
          <w:rStyle w:val="Char"/>
          <w:rFonts w:hint="cs"/>
          <w:rtl/>
        </w:rPr>
        <w:t xml:space="preserve"> </w:t>
      </w:r>
      <w:r w:rsidR="00AD7187" w:rsidRPr="00DB155E">
        <w:rPr>
          <w:rStyle w:val="Char"/>
          <w:rtl/>
        </w:rPr>
        <w:t>وقال</w:t>
      </w:r>
      <w:r>
        <w:rPr>
          <w:rStyle w:val="Char"/>
          <w:rFonts w:hint="cs"/>
          <w:rtl/>
        </w:rPr>
        <w:t xml:space="preserve"> (</w:t>
      </w:r>
      <w:r w:rsidR="00AD7187" w:rsidRPr="0004314F">
        <w:rPr>
          <w:rStyle w:val="Char5"/>
          <w:rtl/>
        </w:rPr>
        <w:t>لو أهدي إليَّ كُراع لقبلت ولو دُعيت عليه لأجبت</w:t>
      </w:r>
      <w:r w:rsidR="00AD7187" w:rsidRPr="00DB155E">
        <w:rPr>
          <w:rStyle w:val="Char"/>
          <w:rtl/>
        </w:rPr>
        <w:t>)</w:t>
      </w:r>
      <w:r>
        <w:rPr>
          <w:rStyle w:val="Char"/>
          <w:rtl/>
        </w:rPr>
        <w:t>،</w:t>
      </w:r>
      <w:r w:rsidR="00AD7187" w:rsidRPr="00DB155E">
        <w:rPr>
          <w:rStyle w:val="Char"/>
          <w:rFonts w:hint="cs"/>
          <w:rtl/>
        </w:rPr>
        <w:t xml:space="preserve"> </w:t>
      </w:r>
      <w:r w:rsidR="00AD7187" w:rsidRPr="00DB155E">
        <w:rPr>
          <w:rStyle w:val="Char"/>
          <w:rtl/>
        </w:rPr>
        <w:t xml:space="preserve">وكان له درع عند يهودي فما وجد ما يفكها حتى مات </w:t>
      </w:r>
      <w:r w:rsidR="00AD7187" w:rsidRPr="00DB155E">
        <w:rPr>
          <w:rStyle w:val="Char"/>
          <w:rFonts w:hint="cs"/>
          <w:rtl/>
        </w:rPr>
        <w:t>.</w:t>
      </w:r>
    </w:p>
    <w:p w:rsidR="00AD7187" w:rsidRPr="00DB155E" w:rsidRDefault="00AD7187" w:rsidP="00283715">
      <w:pPr>
        <w:widowControl w:val="0"/>
        <w:spacing w:before="2" w:after="2"/>
        <w:ind w:firstLine="284"/>
        <w:jc w:val="both"/>
        <w:rPr>
          <w:rStyle w:val="Char"/>
          <w:rtl/>
        </w:rPr>
      </w:pPr>
      <w:r w:rsidRPr="00283715">
        <w:rPr>
          <w:rStyle w:val="Char"/>
          <w:rFonts w:hint="cs"/>
          <w:spacing w:val="-6"/>
          <w:rtl/>
        </w:rPr>
        <w:t xml:space="preserve"> </w:t>
      </w:r>
      <w:r w:rsidRPr="00283715">
        <w:rPr>
          <w:rStyle w:val="Char"/>
          <w:spacing w:val="-6"/>
          <w:rtl/>
        </w:rPr>
        <w:t>وكان عليه الصلاة والسلام يلاطف ا</w:t>
      </w:r>
      <w:r w:rsidR="00283715" w:rsidRPr="00283715">
        <w:rPr>
          <w:rStyle w:val="Char"/>
          <w:spacing w:val="-6"/>
          <w:rtl/>
        </w:rPr>
        <w:t>لأطفال ويلاعبهم قال أنس بن مالك</w:t>
      </w:r>
      <w:r w:rsidR="00283715" w:rsidRPr="00283715">
        <w:rPr>
          <w:rStyle w:val="Char"/>
          <w:rFonts w:hint="cs"/>
          <w:spacing w:val="-6"/>
          <w:rtl/>
        </w:rPr>
        <w:t xml:space="preserve"> </w:t>
      </w:r>
      <w:r w:rsidR="00E65CD1" w:rsidRPr="00283715">
        <w:rPr>
          <w:rStyle w:val="Char"/>
          <w:rFonts w:ascii="CTraditional Arabic" w:hAnsi="CTraditional Arabic" w:cs="CTraditional Arabic"/>
          <w:spacing w:val="-6"/>
          <w:sz w:val="28"/>
          <w:szCs w:val="28"/>
          <w:rtl/>
        </w:rPr>
        <w:t>س</w:t>
      </w:r>
      <w:r w:rsidR="00283715">
        <w:rPr>
          <w:rStyle w:val="Char"/>
          <w:rFonts w:hint="cs"/>
          <w:rtl/>
        </w:rPr>
        <w:t xml:space="preserve"> (</w:t>
      </w:r>
      <w:r w:rsidRPr="0004314F">
        <w:rPr>
          <w:rStyle w:val="Char5"/>
          <w:rtl/>
        </w:rPr>
        <w:t xml:space="preserve">ما رأيت أحداً كان أرحم بالعيال من رسول الله </w:t>
      </w:r>
      <w:r w:rsidR="00E65CD1" w:rsidRPr="00283715">
        <w:rPr>
          <w:rStyle w:val="Char5"/>
          <w:rFonts w:ascii="CTraditional Arabic" w:hAnsi="CTraditional Arabic" w:cs="CTraditional Arabic"/>
          <w:sz w:val="28"/>
          <w:szCs w:val="28"/>
          <w:rtl/>
        </w:rPr>
        <w:t>ج</w:t>
      </w:r>
      <w:r w:rsidRPr="00DB155E">
        <w:rPr>
          <w:rStyle w:val="Char"/>
          <w:rtl/>
        </w:rPr>
        <w:t>)</w:t>
      </w:r>
      <w:r w:rsidR="00283715">
        <w:rPr>
          <w:rStyle w:val="Char"/>
          <w:rtl/>
        </w:rPr>
        <w:t xml:space="preserve"> </w:t>
      </w:r>
      <w:r w:rsidRPr="00DB155E">
        <w:rPr>
          <w:rStyle w:val="Char"/>
          <w:rtl/>
        </w:rPr>
        <w:t>وكان يمر بالصبيان فيسلِّم</w:t>
      </w:r>
      <w:r w:rsidRPr="00DB155E">
        <w:rPr>
          <w:rStyle w:val="Char"/>
          <w:rFonts w:hint="cs"/>
          <w:rtl/>
        </w:rPr>
        <w:t xml:space="preserve"> </w:t>
      </w:r>
      <w:r w:rsidRPr="00DB155E">
        <w:rPr>
          <w:rStyle w:val="Char"/>
          <w:rtl/>
        </w:rPr>
        <w:t>عليهم.</w:t>
      </w:r>
    </w:p>
    <w:p w:rsidR="00AD7187" w:rsidRPr="003D59C7" w:rsidRDefault="00AD7187" w:rsidP="00E57A11">
      <w:pPr>
        <w:pStyle w:val="a1"/>
        <w:rPr>
          <w:rtl/>
        </w:rPr>
      </w:pPr>
      <w:r w:rsidRPr="003D59C7">
        <w:rPr>
          <w:rtl/>
        </w:rPr>
        <w:br w:type="page"/>
      </w:r>
      <w:bookmarkStart w:id="14" w:name="_Toc456700445"/>
      <w:r w:rsidRPr="003D59C7">
        <w:rPr>
          <w:rtl/>
        </w:rPr>
        <w:lastRenderedPageBreak/>
        <w:t xml:space="preserve">هديه </w:t>
      </w:r>
      <w:r w:rsidR="00283715" w:rsidRPr="00283715">
        <w:rPr>
          <w:rFonts w:cs="CTraditional Arabic"/>
          <w:b w:val="0"/>
          <w:bCs w:val="0"/>
          <w:i w:val="0"/>
          <w:rtl/>
        </w:rPr>
        <w:t>ج</w:t>
      </w:r>
      <w:r w:rsidRPr="003D59C7">
        <w:rPr>
          <w:rtl/>
        </w:rPr>
        <w:t xml:space="preserve"> في</w:t>
      </w:r>
      <w:r w:rsidR="0054685C">
        <w:rPr>
          <w:rFonts w:hint="cs"/>
          <w:rtl/>
        </w:rPr>
        <w:t xml:space="preserve"> </w:t>
      </w:r>
      <w:r w:rsidRPr="003D59C7">
        <w:rPr>
          <w:rtl/>
        </w:rPr>
        <w:t>بيته وفي نومه</w:t>
      </w:r>
      <w:bookmarkEnd w:id="14"/>
    </w:p>
    <w:p w:rsidR="00AD7187" w:rsidRPr="00DB155E" w:rsidRDefault="00AD7187" w:rsidP="00283715">
      <w:pPr>
        <w:widowControl w:val="0"/>
        <w:spacing w:before="2" w:after="2"/>
        <w:ind w:firstLine="284"/>
        <w:jc w:val="both"/>
        <w:rPr>
          <w:rStyle w:val="Char"/>
          <w:rtl/>
        </w:rPr>
      </w:pPr>
      <w:r w:rsidRPr="00DB155E">
        <w:rPr>
          <w:rStyle w:val="Char"/>
          <w:rtl/>
        </w:rPr>
        <w:t>كان بناء بيوته من لَبِن وسقفها من جريد وكانت ضي</w:t>
      </w:r>
      <w:r w:rsidRPr="00DB155E">
        <w:rPr>
          <w:rStyle w:val="Char"/>
          <w:rFonts w:hint="cs"/>
          <w:rtl/>
        </w:rPr>
        <w:t>ِّ</w:t>
      </w:r>
      <w:r w:rsidRPr="00DB155E">
        <w:rPr>
          <w:rStyle w:val="Char"/>
          <w:rtl/>
        </w:rPr>
        <w:t xml:space="preserve">قة فكان إذا أراد أن يسجد في صلاة الليل غمز عائشة </w:t>
      </w:r>
      <w:r w:rsidR="00E65CD1" w:rsidRPr="00283715">
        <w:rPr>
          <w:rStyle w:val="Char"/>
          <w:rFonts w:ascii="CTraditional Arabic" w:hAnsi="CTraditional Arabic" w:cs="CTraditional Arabic"/>
          <w:sz w:val="28"/>
          <w:szCs w:val="28"/>
          <w:rtl/>
        </w:rPr>
        <w:t>ل</w:t>
      </w:r>
      <w:r w:rsidRPr="00DB155E">
        <w:rPr>
          <w:rStyle w:val="Char"/>
          <w:rtl/>
        </w:rPr>
        <w:t xml:space="preserve"> فكفّت رجليها ليسجد فإذا قام بسطتهما وكان الداخل يتناول سقف بيته بيده. وكان </w:t>
      </w:r>
      <w:r w:rsidR="00E65CD1" w:rsidRPr="00283715">
        <w:rPr>
          <w:rStyle w:val="Char"/>
          <w:rFonts w:ascii="CTraditional Arabic" w:hAnsi="CTraditional Arabic" w:cs="CTraditional Arabic"/>
          <w:sz w:val="28"/>
          <w:szCs w:val="28"/>
          <w:rtl/>
        </w:rPr>
        <w:t>ج</w:t>
      </w:r>
      <w:r w:rsidRPr="00DB155E">
        <w:rPr>
          <w:rStyle w:val="Char"/>
          <w:rtl/>
        </w:rPr>
        <w:t xml:space="preserve"> إذا دخل بيته بدأ بالسواك</w:t>
      </w:r>
      <w:r w:rsidR="00283715">
        <w:rPr>
          <w:rStyle w:val="Char"/>
          <w:rtl/>
        </w:rPr>
        <w:t xml:space="preserve"> </w:t>
      </w:r>
      <w:r w:rsidRPr="00DB155E">
        <w:rPr>
          <w:rStyle w:val="Char"/>
          <w:rtl/>
        </w:rPr>
        <w:t>وألقى السلام على من فيه ويسلِّم سلاماً لا يوقظ النائم ويسمع اليقظان</w:t>
      </w:r>
      <w:r w:rsidR="00283715">
        <w:rPr>
          <w:rStyle w:val="Char"/>
          <w:rtl/>
        </w:rPr>
        <w:t xml:space="preserve"> </w:t>
      </w:r>
      <w:r w:rsidRPr="00DB155E">
        <w:rPr>
          <w:rStyle w:val="Char"/>
          <w:rtl/>
        </w:rPr>
        <w:t xml:space="preserve">وقد قال </w:t>
      </w:r>
      <w:r w:rsidR="00E65CD1" w:rsidRPr="00283715">
        <w:rPr>
          <w:rStyle w:val="Char"/>
          <w:rFonts w:ascii="CTraditional Arabic" w:hAnsi="CTraditional Arabic" w:cs="CTraditional Arabic"/>
          <w:sz w:val="28"/>
          <w:szCs w:val="28"/>
          <w:rtl/>
        </w:rPr>
        <w:t>ج</w:t>
      </w:r>
      <w:r w:rsidR="00283715">
        <w:rPr>
          <w:rStyle w:val="Char"/>
          <w:rtl/>
        </w:rPr>
        <w:t xml:space="preserve"> (</w:t>
      </w:r>
      <w:r w:rsidRPr="0004314F">
        <w:rPr>
          <w:rStyle w:val="Char5"/>
          <w:rtl/>
        </w:rPr>
        <w:t>إذا ولج الرجل بيته فليقل: اللهم إني أسألك خير المولج وخير المخرج بسم الله ولجنا وعلى الله ربنا توكلنا ثم ليسلم على أهله</w:t>
      </w:r>
      <w:r w:rsidRPr="00DB155E">
        <w:rPr>
          <w:rStyle w:val="Char"/>
          <w:rtl/>
        </w:rPr>
        <w:t>)</w:t>
      </w:r>
      <w:r w:rsidR="00283715">
        <w:rPr>
          <w:rStyle w:val="Char"/>
          <w:rtl/>
        </w:rPr>
        <w:t xml:space="preserve"> (</w:t>
      </w:r>
      <w:r w:rsidRPr="00DB155E">
        <w:rPr>
          <w:rStyle w:val="Char"/>
          <w:rtl/>
        </w:rPr>
        <w:t>الصحيحة وصحيح الجامع) وأخبر بأنه إذا لم يذكر الله عند دخوله وعند طعامه شاركهم الشيطان في مبيتهم وطعامهم . وكان عليه الصلاة والسلام إذا خرج من بيته قال</w:t>
      </w:r>
      <w:r w:rsidR="00283715">
        <w:rPr>
          <w:rStyle w:val="Char"/>
          <w:rtl/>
        </w:rPr>
        <w:t xml:space="preserve"> (</w:t>
      </w:r>
      <w:r w:rsidRPr="0004314F">
        <w:rPr>
          <w:rStyle w:val="Char5"/>
          <w:rtl/>
        </w:rPr>
        <w:t>بسم الله</w:t>
      </w:r>
      <w:r w:rsidR="00283715">
        <w:rPr>
          <w:rStyle w:val="Char5"/>
          <w:rtl/>
        </w:rPr>
        <w:t>،</w:t>
      </w:r>
      <w:r w:rsidRPr="0004314F">
        <w:rPr>
          <w:rStyle w:val="Char5"/>
          <w:rtl/>
        </w:rPr>
        <w:t xml:space="preserve"> توكلت على الله</w:t>
      </w:r>
      <w:r w:rsidR="00283715">
        <w:rPr>
          <w:rStyle w:val="Char5"/>
          <w:rtl/>
        </w:rPr>
        <w:t>،</w:t>
      </w:r>
      <w:r w:rsidRPr="0004314F">
        <w:rPr>
          <w:rStyle w:val="Char5"/>
          <w:rtl/>
        </w:rPr>
        <w:t xml:space="preserve"> اللهم إنا نعوذ بك من أن نَزِل</w:t>
      </w:r>
      <w:r w:rsidRPr="0004314F">
        <w:rPr>
          <w:rStyle w:val="Char5"/>
          <w:rFonts w:hint="cs"/>
          <w:rtl/>
        </w:rPr>
        <w:t>َّ</w:t>
      </w:r>
      <w:r w:rsidRPr="0004314F">
        <w:rPr>
          <w:rStyle w:val="Char5"/>
          <w:rtl/>
        </w:rPr>
        <w:t xml:space="preserve"> أو نَضِل أو نَظلِم أو نُظلَم أو نَجهل أو يُجهل علينا</w:t>
      </w:r>
      <w:r w:rsidRPr="00DB155E">
        <w:rPr>
          <w:rStyle w:val="Char"/>
          <w:rtl/>
        </w:rPr>
        <w:t>)، وأخبر بأن من قال</w:t>
      </w:r>
      <w:r w:rsidR="00283715">
        <w:rPr>
          <w:rStyle w:val="Char"/>
          <w:rtl/>
        </w:rPr>
        <w:t xml:space="preserve"> (</w:t>
      </w:r>
      <w:r w:rsidRPr="0004314F">
        <w:rPr>
          <w:rStyle w:val="Char5"/>
          <w:rFonts w:hint="cs"/>
          <w:rtl/>
        </w:rPr>
        <w:t>بسم الله</w:t>
      </w:r>
      <w:r w:rsidR="00283715">
        <w:rPr>
          <w:rStyle w:val="Char5"/>
          <w:rFonts w:hint="cs"/>
          <w:rtl/>
        </w:rPr>
        <w:t>،</w:t>
      </w:r>
      <w:r w:rsidRPr="0004314F">
        <w:rPr>
          <w:rStyle w:val="Char5"/>
          <w:rFonts w:hint="cs"/>
          <w:rtl/>
        </w:rPr>
        <w:t xml:space="preserve"> توكلت على الله</w:t>
      </w:r>
      <w:r w:rsidR="00283715">
        <w:rPr>
          <w:rStyle w:val="Char5"/>
          <w:rFonts w:hint="cs"/>
          <w:rtl/>
        </w:rPr>
        <w:t>،</w:t>
      </w:r>
      <w:r w:rsidRPr="0004314F">
        <w:rPr>
          <w:rStyle w:val="Char5"/>
          <w:rFonts w:hint="cs"/>
          <w:rtl/>
        </w:rPr>
        <w:t xml:space="preserve"> و</w:t>
      </w:r>
      <w:r w:rsidRPr="0004314F">
        <w:rPr>
          <w:rStyle w:val="Char5"/>
          <w:rtl/>
        </w:rPr>
        <w:t>لا حول ولا قوة إلا بالله</w:t>
      </w:r>
      <w:r w:rsidRPr="00DB155E">
        <w:rPr>
          <w:rStyle w:val="Char"/>
          <w:rtl/>
        </w:rPr>
        <w:t>) يُقال له</w:t>
      </w:r>
      <w:r w:rsidR="00283715">
        <w:rPr>
          <w:rStyle w:val="Char"/>
          <w:rtl/>
        </w:rPr>
        <w:t xml:space="preserve"> (</w:t>
      </w:r>
      <w:r w:rsidRPr="0004314F">
        <w:rPr>
          <w:rStyle w:val="Char5"/>
          <w:rtl/>
        </w:rPr>
        <w:t>ه</w:t>
      </w:r>
      <w:r w:rsidR="00A40DB2" w:rsidRPr="0004314F">
        <w:rPr>
          <w:rStyle w:val="Char5"/>
          <w:rFonts w:hint="cs"/>
          <w:rtl/>
        </w:rPr>
        <w:t>ُ</w:t>
      </w:r>
      <w:r w:rsidRPr="0004314F">
        <w:rPr>
          <w:rStyle w:val="Char5"/>
          <w:rtl/>
        </w:rPr>
        <w:t>ديت وك</w:t>
      </w:r>
      <w:r w:rsidR="00A40DB2" w:rsidRPr="0004314F">
        <w:rPr>
          <w:rStyle w:val="Char5"/>
          <w:rFonts w:hint="cs"/>
          <w:rtl/>
        </w:rPr>
        <w:t>ُ</w:t>
      </w:r>
      <w:r w:rsidRPr="0004314F">
        <w:rPr>
          <w:rStyle w:val="Char5"/>
          <w:rtl/>
        </w:rPr>
        <w:t>فيت و</w:t>
      </w:r>
      <w:r w:rsidR="00A40DB2" w:rsidRPr="0004314F">
        <w:rPr>
          <w:rStyle w:val="Char5"/>
          <w:rFonts w:hint="cs"/>
          <w:rtl/>
        </w:rPr>
        <w:t>َ</w:t>
      </w:r>
      <w:r w:rsidRPr="0004314F">
        <w:rPr>
          <w:rStyle w:val="Char5"/>
          <w:rtl/>
        </w:rPr>
        <w:t>وقيت وتَنَحّى عنه الشيطان</w:t>
      </w:r>
      <w:r w:rsidRPr="00DB155E">
        <w:rPr>
          <w:rStyle w:val="Char"/>
          <w:rtl/>
        </w:rPr>
        <w:t>).</w:t>
      </w:r>
    </w:p>
    <w:p w:rsidR="00AD7187" w:rsidRPr="00DB155E" w:rsidRDefault="00283715" w:rsidP="00283715">
      <w:pPr>
        <w:widowControl w:val="0"/>
        <w:spacing w:before="2" w:after="2"/>
        <w:ind w:firstLine="284"/>
        <w:jc w:val="both"/>
        <w:rPr>
          <w:rStyle w:val="Char"/>
          <w:rFonts w:hint="cs"/>
          <w:rtl/>
        </w:rPr>
      </w:pPr>
      <w:r>
        <w:rPr>
          <w:rStyle w:val="Char"/>
          <w:rtl/>
        </w:rPr>
        <w:t xml:space="preserve"> </w:t>
      </w:r>
      <w:r w:rsidR="00AD7187" w:rsidRPr="00DB155E">
        <w:rPr>
          <w:rStyle w:val="Char"/>
          <w:rtl/>
        </w:rPr>
        <w:t xml:space="preserve">وقيل لعائشة </w:t>
      </w:r>
      <w:r w:rsidR="00E65CD1" w:rsidRPr="00283715">
        <w:rPr>
          <w:rStyle w:val="Char"/>
          <w:rFonts w:ascii="CTraditional Arabic" w:hAnsi="CTraditional Arabic" w:cs="CTraditional Arabic"/>
          <w:sz w:val="28"/>
          <w:szCs w:val="28"/>
          <w:rtl/>
        </w:rPr>
        <w:t>ل</w:t>
      </w:r>
      <w:r w:rsidR="00AD7187" w:rsidRPr="00DB155E">
        <w:rPr>
          <w:rStyle w:val="Char"/>
          <w:rtl/>
        </w:rPr>
        <w:t xml:space="preserve">: ماذا كان يفعل رسول 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في بيته؟ فقالت</w:t>
      </w:r>
      <w:r>
        <w:rPr>
          <w:rStyle w:val="Char"/>
          <w:rtl/>
        </w:rPr>
        <w:t xml:space="preserve"> (</w:t>
      </w:r>
      <w:r w:rsidR="00AD7187" w:rsidRPr="0004314F">
        <w:rPr>
          <w:rStyle w:val="Char5"/>
          <w:rtl/>
        </w:rPr>
        <w:t>كان يكون في مهنة أهله فإذا سمع الآذان خرج</w:t>
      </w:r>
      <w:r w:rsidR="00AD7187" w:rsidRPr="00DB155E">
        <w:rPr>
          <w:rStyle w:val="Char"/>
          <w:rtl/>
        </w:rPr>
        <w:t>) وقالت</w:t>
      </w:r>
      <w:r>
        <w:rPr>
          <w:rStyle w:val="Char"/>
          <w:rtl/>
        </w:rPr>
        <w:t xml:space="preserve"> (</w:t>
      </w:r>
      <w:r w:rsidR="00AD7187" w:rsidRPr="0004314F">
        <w:rPr>
          <w:rStyle w:val="Char5"/>
          <w:rtl/>
        </w:rPr>
        <w:t>كان بشراً من البشر يفلي ثوبه ويحلب شاته ويخدم نفسه</w:t>
      </w:r>
      <w:r w:rsidR="00AD7187" w:rsidRPr="00DB155E">
        <w:rPr>
          <w:rStyle w:val="Char"/>
          <w:rtl/>
        </w:rPr>
        <w:t>)</w:t>
      </w:r>
      <w:r>
        <w:rPr>
          <w:rStyle w:val="Char"/>
          <w:rtl/>
        </w:rPr>
        <w:t xml:space="preserve"> (</w:t>
      </w:r>
      <w:r w:rsidR="00AD7187" w:rsidRPr="00DB155E">
        <w:rPr>
          <w:rStyle w:val="Char"/>
          <w:rtl/>
        </w:rPr>
        <w:t>الصحيحة) وكان خير الناس لأهله وأحسنهم معاشرة فكان يستمع إلى حديث عائشة الطويل في السمر فلا يقاطعها ويلاطفها بعده</w:t>
      </w:r>
      <w:r>
        <w:rPr>
          <w:rStyle w:val="Char"/>
          <w:rtl/>
        </w:rPr>
        <w:t xml:space="preserve"> </w:t>
      </w:r>
      <w:r w:rsidR="00AD7187" w:rsidRPr="00DB155E">
        <w:rPr>
          <w:rStyle w:val="Char"/>
          <w:rtl/>
        </w:rPr>
        <w:t xml:space="preserve">وسابق عائشة فسبقته وسبقها ولما اشتهت أن تنظر إلى غلمان </w:t>
      </w:r>
      <w:r w:rsidR="00AD7187" w:rsidRPr="00DB155E">
        <w:rPr>
          <w:rStyle w:val="Char"/>
          <w:rtl/>
        </w:rPr>
        <w:lastRenderedPageBreak/>
        <w:t>الحبشة وهم يلعبون يوم العيد جعلها تنظر من ورائه حتى ملَّت وكان رجلاً سهلاً إذا هويت الشيء تابعها عليه</w:t>
      </w:r>
      <w:r>
        <w:rPr>
          <w:rStyle w:val="Char"/>
          <w:rtl/>
        </w:rPr>
        <w:t>،</w:t>
      </w:r>
      <w:r w:rsidR="00AD7187" w:rsidRPr="00DB155E">
        <w:rPr>
          <w:rStyle w:val="Char"/>
          <w:rFonts w:hint="cs"/>
          <w:rtl/>
        </w:rPr>
        <w:t xml:space="preserve"> </w:t>
      </w:r>
      <w:r w:rsidR="00AD7187" w:rsidRPr="00DB155E">
        <w:rPr>
          <w:rStyle w:val="Char"/>
          <w:rtl/>
        </w:rPr>
        <w:t xml:space="preserve">وجلس عند بعيره ووضع ركبته لتضع زوجته صفية </w:t>
      </w:r>
      <w:r w:rsidR="00E65CD1" w:rsidRPr="00283715">
        <w:rPr>
          <w:rStyle w:val="Char"/>
          <w:rFonts w:ascii="CTraditional Arabic" w:hAnsi="CTraditional Arabic" w:cs="CTraditional Arabic"/>
          <w:sz w:val="28"/>
          <w:szCs w:val="28"/>
          <w:rtl/>
        </w:rPr>
        <w:t>ل</w:t>
      </w:r>
      <w:r w:rsidR="00AD7187" w:rsidRPr="00DB155E">
        <w:rPr>
          <w:rStyle w:val="Char"/>
          <w:rtl/>
        </w:rPr>
        <w:t xml:space="preserve"> رجلها على رُكبته الشريفة </w:t>
      </w:r>
      <w:r w:rsidR="00E65CD1" w:rsidRPr="00283715">
        <w:rPr>
          <w:rStyle w:val="Char"/>
          <w:rFonts w:ascii="CTraditional Arabic" w:hAnsi="CTraditional Arabic" w:cs="CTraditional Arabic"/>
          <w:sz w:val="28"/>
          <w:szCs w:val="28"/>
          <w:rtl/>
        </w:rPr>
        <w:t>ج</w:t>
      </w:r>
      <w:r w:rsidR="00AD7187" w:rsidRPr="00DB155E">
        <w:rPr>
          <w:rStyle w:val="Char"/>
          <w:rtl/>
        </w:rPr>
        <w:t xml:space="preserve"> لتركب البعير، وكان يتحمل من نسائه غيرتهن ويصبر عليهن ويلاطفهن . </w:t>
      </w:r>
    </w:p>
    <w:p w:rsidR="00AD7187" w:rsidRPr="007C5C2A" w:rsidRDefault="00283715" w:rsidP="00283715">
      <w:pPr>
        <w:widowControl w:val="0"/>
        <w:spacing w:before="2" w:after="2"/>
        <w:ind w:firstLine="284"/>
        <w:jc w:val="both"/>
        <w:rPr>
          <w:rStyle w:val="Char"/>
          <w:rFonts w:cs="KFGQPC Uthmanic Script HAFS" w:hint="cs"/>
          <w:szCs w:val="28"/>
          <w:rtl/>
        </w:rPr>
      </w:pPr>
      <w:r>
        <w:rPr>
          <w:rStyle w:val="Char"/>
          <w:rFonts w:hint="cs"/>
          <w:rtl/>
        </w:rPr>
        <w:t xml:space="preserve"> </w:t>
      </w:r>
      <w:r w:rsidR="00AD7187" w:rsidRPr="00DB155E">
        <w:rPr>
          <w:rStyle w:val="Char"/>
          <w:rtl/>
        </w:rPr>
        <w:t xml:space="preserve">وكان فراشه من أدم "جلد" حشوه ليف وكذلك وسادته، ونام على حصير حتى أثر في جنبه الشريف </w:t>
      </w:r>
      <w:r w:rsidR="00E65CD1" w:rsidRPr="00283715">
        <w:rPr>
          <w:rStyle w:val="Char"/>
          <w:rFonts w:ascii="CTraditional Arabic" w:hAnsi="CTraditional Arabic" w:cs="CTraditional Arabic"/>
          <w:sz w:val="28"/>
          <w:szCs w:val="28"/>
          <w:rtl/>
        </w:rPr>
        <w:t>ج</w:t>
      </w:r>
      <w:r w:rsidR="00AD7187" w:rsidRPr="00DB155E">
        <w:rPr>
          <w:rStyle w:val="Char"/>
          <w:rtl/>
        </w:rPr>
        <w:t>، وكان إذا أوى إلى فراشه كل ليلة جمع كف</w:t>
      </w:r>
      <w:r w:rsidR="00AD7187" w:rsidRPr="00DB155E">
        <w:rPr>
          <w:rStyle w:val="Char"/>
          <w:rFonts w:hint="cs"/>
          <w:rtl/>
        </w:rPr>
        <w:t>َ</w:t>
      </w:r>
      <w:r w:rsidR="00AD7187" w:rsidRPr="00DB155E">
        <w:rPr>
          <w:rStyle w:val="Char"/>
          <w:rtl/>
        </w:rPr>
        <w:t xml:space="preserve">يه فنفث فيهما وقرأ فيهما سور </w:t>
      </w:r>
      <w:r w:rsidR="007C5C2A" w:rsidRPr="007C5C2A">
        <w:rPr>
          <w:rStyle w:val="Char"/>
          <w:szCs w:val="28"/>
          <w:rtl/>
        </w:rPr>
        <w:t>﴿</w:t>
      </w:r>
      <w:r w:rsidR="007C5C2A" w:rsidRPr="007C5C2A">
        <w:rPr>
          <w:rStyle w:val="Char"/>
          <w:rFonts w:cs="KFGQPC Uthmanic Script HAFS"/>
          <w:szCs w:val="28"/>
          <w:rtl/>
        </w:rPr>
        <w:t>قُلْ هُوَ اللَّهُ أَحَدٌ١</w:t>
      </w:r>
      <w:r w:rsidR="007C5C2A" w:rsidRPr="007C5C2A">
        <w:rPr>
          <w:rStyle w:val="Char"/>
          <w:rFonts w:ascii="Tahoma" w:hAnsi="Tahoma" w:hint="cs"/>
          <w:szCs w:val="28"/>
          <w:rtl/>
        </w:rPr>
        <w:t>﴾</w:t>
      </w:r>
      <w:r w:rsidR="007C5C2A">
        <w:rPr>
          <w:rStyle w:val="Char"/>
          <w:rFonts w:ascii="Tahoma" w:hAnsi="Tahoma" w:cs="IRNazli"/>
          <w:szCs w:val="24"/>
          <w:rtl/>
        </w:rPr>
        <w:t xml:space="preserve"> [الإخلاص: 1]</w:t>
      </w:r>
      <w:r w:rsidR="007C5C2A">
        <w:rPr>
          <w:rStyle w:val="Char"/>
          <w:rFonts w:ascii="Tahoma" w:hAnsi="Tahoma" w:cs="IRNazli" w:hint="cs"/>
          <w:szCs w:val="24"/>
          <w:rtl/>
        </w:rPr>
        <w:t>.</w:t>
      </w:r>
      <w:r w:rsidR="00DB155E">
        <w:rPr>
          <w:rStyle w:val="Char"/>
          <w:rFonts w:hint="cs"/>
          <w:rtl/>
        </w:rPr>
        <w:t xml:space="preserve"> </w:t>
      </w:r>
      <w:r w:rsidR="00AD7187" w:rsidRPr="00DB155E">
        <w:rPr>
          <w:rStyle w:val="Char"/>
          <w:rtl/>
        </w:rPr>
        <w:t>و</w:t>
      </w:r>
      <w:r w:rsidR="007C5C2A">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قُلْ أَعُوذُ بِرَبِّ الْفَلَقِ١</w:t>
      </w:r>
      <w:r w:rsidR="007C5C2A" w:rsidRPr="007C5C2A">
        <w:rPr>
          <w:rStyle w:val="Char"/>
          <w:rFonts w:ascii="Tahoma" w:hAnsi="Tahoma" w:hint="cs"/>
          <w:szCs w:val="28"/>
          <w:rtl/>
        </w:rPr>
        <w:t>﴾</w:t>
      </w:r>
      <w:r w:rsidR="007C5C2A">
        <w:rPr>
          <w:rStyle w:val="Char"/>
          <w:rFonts w:ascii="Tahoma" w:hAnsi="Tahoma" w:cs="IRNazli"/>
          <w:szCs w:val="24"/>
          <w:rtl/>
        </w:rPr>
        <w:t xml:space="preserve"> [الفلق: 1]</w:t>
      </w:r>
      <w:r w:rsidR="007C5C2A">
        <w:rPr>
          <w:rStyle w:val="Char"/>
          <w:rFonts w:ascii="Tahoma" w:hAnsi="Tahoma" w:cs="IRNazli" w:hint="cs"/>
          <w:szCs w:val="24"/>
          <w:rtl/>
        </w:rPr>
        <w:t>.</w:t>
      </w:r>
      <w:r w:rsidR="00AD7187" w:rsidRPr="00DB155E">
        <w:rPr>
          <w:rStyle w:val="Char"/>
          <w:rtl/>
        </w:rPr>
        <w:t xml:space="preserve"> و</w:t>
      </w:r>
      <w:r w:rsidR="007C5C2A">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قُلْ أَعُوذُ بِرَبِّ النَّاسِ١</w:t>
      </w:r>
      <w:r w:rsidR="007C5C2A" w:rsidRPr="007C5C2A">
        <w:rPr>
          <w:rStyle w:val="Char"/>
          <w:rFonts w:ascii="Tahoma" w:hAnsi="Tahoma" w:hint="cs"/>
          <w:szCs w:val="28"/>
          <w:rtl/>
        </w:rPr>
        <w:t>﴾</w:t>
      </w:r>
      <w:r w:rsidR="007C5C2A">
        <w:rPr>
          <w:rStyle w:val="Char"/>
          <w:rFonts w:ascii="Tahoma" w:hAnsi="Tahoma" w:cs="IRNazli"/>
          <w:szCs w:val="24"/>
          <w:rtl/>
        </w:rPr>
        <w:t xml:space="preserve"> [الناس: 1]</w:t>
      </w:r>
      <w:r w:rsidR="007C5C2A">
        <w:rPr>
          <w:rStyle w:val="Char"/>
          <w:rFonts w:ascii="Tahoma" w:hAnsi="Tahoma" w:cs="IRNazli" w:hint="cs"/>
          <w:szCs w:val="24"/>
          <w:rtl/>
        </w:rPr>
        <w:t>.</w:t>
      </w:r>
      <w:r w:rsidR="00AD7187" w:rsidRPr="00DB155E">
        <w:rPr>
          <w:rStyle w:val="Char"/>
          <w:rtl/>
        </w:rPr>
        <w:t xml:space="preserve"> ثم مسح بهما ما استطاع من جسده، يبدأ بهما رأسه ووجهه وما أقبل من جسده، يصنع ذلك ثلاث مرات</w:t>
      </w:r>
      <w:r w:rsidR="00AD7187" w:rsidRPr="00DB155E">
        <w:rPr>
          <w:rStyle w:val="Char"/>
          <w:rFonts w:hint="cs"/>
          <w:rtl/>
        </w:rPr>
        <w:t xml:space="preserve">, </w:t>
      </w:r>
      <w:r w:rsidR="00AD7187" w:rsidRPr="00DB155E">
        <w:rPr>
          <w:rStyle w:val="Char"/>
          <w:rtl/>
        </w:rPr>
        <w:t>وكان يقول</w:t>
      </w:r>
      <w:r>
        <w:rPr>
          <w:rStyle w:val="Char"/>
          <w:rtl/>
        </w:rPr>
        <w:t xml:space="preserve"> (</w:t>
      </w:r>
      <w:r w:rsidR="00AD7187" w:rsidRPr="0004314F">
        <w:rPr>
          <w:rStyle w:val="Char5"/>
          <w:rtl/>
        </w:rPr>
        <w:t>الحمد لله الذي أطعمنا وسقانا، وكفانا وآوانا</w:t>
      </w:r>
      <w:r w:rsidR="00AD7187" w:rsidRPr="0004314F">
        <w:rPr>
          <w:rStyle w:val="Char5"/>
          <w:rFonts w:hint="cs"/>
          <w:rtl/>
        </w:rPr>
        <w:t xml:space="preserve">, </w:t>
      </w:r>
      <w:r w:rsidR="00AD7187" w:rsidRPr="0004314F">
        <w:rPr>
          <w:rStyle w:val="Char5"/>
          <w:rtl/>
        </w:rPr>
        <w:t>فكم ممن لا كافي له ولا</w:t>
      </w:r>
      <w:r w:rsidR="00AD7187" w:rsidRPr="0004314F">
        <w:rPr>
          <w:rStyle w:val="Char5"/>
        </w:rPr>
        <w:t xml:space="preserve"> </w:t>
      </w:r>
      <w:r w:rsidR="00AD7187" w:rsidRPr="0004314F">
        <w:rPr>
          <w:rStyle w:val="Char5"/>
          <w:rtl/>
        </w:rPr>
        <w:t>مؤوي</w:t>
      </w:r>
      <w:r w:rsidR="00AD7187" w:rsidRPr="00DB155E">
        <w:rPr>
          <w:rStyle w:val="Char"/>
          <w:rtl/>
        </w:rPr>
        <w:t xml:space="preserve">) وكان إذا أخذ مضجعه وضع </w:t>
      </w:r>
      <w:r w:rsidR="00E204EA" w:rsidRPr="00DB155E">
        <w:rPr>
          <w:rStyle w:val="Char"/>
          <w:rFonts w:hint="cs"/>
          <w:rtl/>
        </w:rPr>
        <w:t>كفّ</w:t>
      </w:r>
      <w:r w:rsidR="00AD7187" w:rsidRPr="00DB155E">
        <w:rPr>
          <w:rStyle w:val="Char"/>
          <w:rFonts w:hint="cs"/>
          <w:rtl/>
        </w:rPr>
        <w:t>ه</w:t>
      </w:r>
      <w:r w:rsidR="00AD7187" w:rsidRPr="00DB155E">
        <w:rPr>
          <w:rStyle w:val="Char"/>
          <w:rtl/>
        </w:rPr>
        <w:t xml:space="preserve"> اليمنى تحت خده الأيمن ويقول</w:t>
      </w:r>
      <w:r>
        <w:rPr>
          <w:rStyle w:val="Char"/>
          <w:rtl/>
        </w:rPr>
        <w:t xml:space="preserve"> (</w:t>
      </w:r>
      <w:r w:rsidR="00AD7187" w:rsidRPr="0004314F">
        <w:rPr>
          <w:rStyle w:val="Char5"/>
          <w:rtl/>
        </w:rPr>
        <w:t>اللهم قني عذابك يوم تبعث عبادك</w:t>
      </w:r>
      <w:r w:rsidR="00AD7187" w:rsidRPr="00DB155E">
        <w:rPr>
          <w:rStyle w:val="Char"/>
          <w:rtl/>
        </w:rPr>
        <w:t>) ويقول</w:t>
      </w:r>
      <w:r>
        <w:rPr>
          <w:rStyle w:val="Char"/>
          <w:rtl/>
        </w:rPr>
        <w:t xml:space="preserve"> (</w:t>
      </w:r>
      <w:r w:rsidR="00AD7187" w:rsidRPr="0004314F">
        <w:rPr>
          <w:rStyle w:val="Char5"/>
          <w:rtl/>
        </w:rPr>
        <w:t>باسمك اللهم أموت وأحيا</w:t>
      </w:r>
      <w:r w:rsidR="00AD7187" w:rsidRPr="00DB155E">
        <w:rPr>
          <w:rStyle w:val="Char"/>
          <w:rtl/>
        </w:rPr>
        <w:t xml:space="preserve">) وكان </w:t>
      </w:r>
      <w:r w:rsidR="00AD7187" w:rsidRPr="00DB155E">
        <w:rPr>
          <w:rStyle w:val="Char"/>
          <w:rFonts w:hint="cs"/>
          <w:rtl/>
        </w:rPr>
        <w:t xml:space="preserve">ينام </w:t>
      </w:r>
      <w:r w:rsidR="00AD7187" w:rsidRPr="00DB155E">
        <w:rPr>
          <w:rStyle w:val="Char"/>
          <w:rtl/>
        </w:rPr>
        <w:t>على شقه الأيمن ويقول:</w:t>
      </w:r>
      <w:r>
        <w:rPr>
          <w:rStyle w:val="Char"/>
          <w:rtl/>
        </w:rPr>
        <w:t xml:space="preserve"> (</w:t>
      </w:r>
      <w:r w:rsidR="00AD7187" w:rsidRPr="0004314F">
        <w:rPr>
          <w:rStyle w:val="Char5"/>
          <w:rtl/>
        </w:rPr>
        <w:t>اللهم أسلمت نفسي إليك، ووجهت وجهي إليك، وفوضت</w:t>
      </w:r>
      <w:r w:rsidR="00AD7187" w:rsidRPr="0004314F">
        <w:rPr>
          <w:rStyle w:val="Char5"/>
        </w:rPr>
        <w:t xml:space="preserve"> </w:t>
      </w:r>
      <w:r w:rsidR="00AD7187" w:rsidRPr="0004314F">
        <w:rPr>
          <w:rStyle w:val="Char5"/>
          <w:rtl/>
        </w:rPr>
        <w:t>أمري</w:t>
      </w:r>
      <w:r w:rsidR="00AD7187" w:rsidRPr="0004314F">
        <w:rPr>
          <w:rStyle w:val="Char5"/>
        </w:rPr>
        <w:t xml:space="preserve"> </w:t>
      </w:r>
      <w:r w:rsidR="00AD7187" w:rsidRPr="0004314F">
        <w:rPr>
          <w:rStyle w:val="Char5"/>
          <w:rtl/>
        </w:rPr>
        <w:t>إليك، وألج</w:t>
      </w:r>
      <w:r w:rsidR="00AD7187" w:rsidRPr="0004314F">
        <w:rPr>
          <w:rStyle w:val="Char5"/>
          <w:rFonts w:hint="cs"/>
          <w:rtl/>
        </w:rPr>
        <w:t>ـ</w:t>
      </w:r>
      <w:r w:rsidR="00AD7187" w:rsidRPr="0004314F">
        <w:rPr>
          <w:rStyle w:val="Char5"/>
          <w:rtl/>
        </w:rPr>
        <w:t>أت</w:t>
      </w:r>
      <w:r w:rsidR="00AD7187" w:rsidRPr="0004314F">
        <w:rPr>
          <w:rStyle w:val="Char5"/>
        </w:rPr>
        <w:t xml:space="preserve"> </w:t>
      </w:r>
      <w:r w:rsidR="00AD7187" w:rsidRPr="0004314F">
        <w:rPr>
          <w:rStyle w:val="Char5"/>
          <w:rtl/>
        </w:rPr>
        <w:t>ظهري إليك، رغبة ورهبة إليك، لا ملجأ ولا منجى منك إلا إليك، آمنت بكتابك الذي</w:t>
      </w:r>
      <w:r w:rsidR="00AD7187" w:rsidRPr="0004314F">
        <w:rPr>
          <w:rStyle w:val="Char5"/>
        </w:rPr>
        <w:t xml:space="preserve"> </w:t>
      </w:r>
      <w:r w:rsidR="00AD7187" w:rsidRPr="0004314F">
        <w:rPr>
          <w:rStyle w:val="Char5"/>
          <w:rtl/>
        </w:rPr>
        <w:t>أنزلت، وبنبيك الذي أرسلت</w:t>
      </w:r>
      <w:r w:rsidR="00AD7187" w:rsidRPr="00DB155E">
        <w:rPr>
          <w:rStyle w:val="Char"/>
          <w:rtl/>
        </w:rPr>
        <w:t>)</w:t>
      </w:r>
      <w:r>
        <w:rPr>
          <w:rStyle w:val="Char"/>
          <w:rtl/>
        </w:rPr>
        <w:t>،</w:t>
      </w:r>
      <w:r w:rsidR="00AD7187" w:rsidRPr="00DB155E">
        <w:rPr>
          <w:rStyle w:val="Char"/>
          <w:rFonts w:hint="cs"/>
          <w:rtl/>
        </w:rPr>
        <w:t xml:space="preserve"> </w:t>
      </w:r>
      <w:r w:rsidR="00AD7187" w:rsidRPr="00DB155E">
        <w:rPr>
          <w:rStyle w:val="Char"/>
          <w:rtl/>
        </w:rPr>
        <w:t xml:space="preserve">وقال رسول الله </w:t>
      </w:r>
      <w:r w:rsidR="00E65CD1" w:rsidRPr="00283715">
        <w:rPr>
          <w:rStyle w:val="Char"/>
          <w:rFonts w:ascii="CTraditional Arabic" w:hAnsi="CTraditional Arabic" w:cs="CTraditional Arabic"/>
          <w:sz w:val="28"/>
          <w:szCs w:val="28"/>
          <w:rtl/>
        </w:rPr>
        <w:t>ج</w:t>
      </w:r>
      <w:r w:rsidR="00AD7187" w:rsidRPr="00DB155E">
        <w:rPr>
          <w:rStyle w:val="Char"/>
          <w:rtl/>
        </w:rPr>
        <w:t>:</w:t>
      </w:r>
      <w:r>
        <w:rPr>
          <w:rStyle w:val="Char"/>
          <w:rtl/>
        </w:rPr>
        <w:t xml:space="preserve"> (</w:t>
      </w:r>
      <w:r w:rsidR="00AD7187" w:rsidRPr="0004314F">
        <w:rPr>
          <w:rStyle w:val="Char5"/>
          <w:rtl/>
        </w:rPr>
        <w:t>من قالهن ثم مات في ليلته مات على الفطرة</w:t>
      </w:r>
      <w:r w:rsidR="00AD7187" w:rsidRPr="00DB155E">
        <w:rPr>
          <w:rStyle w:val="Char"/>
          <w:rtl/>
        </w:rPr>
        <w:t>).وكان يقول</w:t>
      </w:r>
      <w:r>
        <w:rPr>
          <w:rStyle w:val="Char"/>
          <w:rtl/>
        </w:rPr>
        <w:t xml:space="preserve"> (</w:t>
      </w:r>
      <w:r w:rsidR="00AD7187" w:rsidRPr="0004314F">
        <w:rPr>
          <w:rStyle w:val="Char5"/>
          <w:rtl/>
        </w:rPr>
        <w:t>اللهم خلقت نفسي وأنت</w:t>
      </w:r>
      <w:r w:rsidR="00AD7187" w:rsidRPr="0004314F">
        <w:rPr>
          <w:rStyle w:val="Char5"/>
        </w:rPr>
        <w:t xml:space="preserve"> </w:t>
      </w:r>
      <w:r w:rsidR="00AD7187" w:rsidRPr="0004314F">
        <w:rPr>
          <w:rStyle w:val="Char5"/>
          <w:rtl/>
        </w:rPr>
        <w:t>توفاها</w:t>
      </w:r>
      <w:r w:rsidR="00AD7187" w:rsidRPr="0004314F">
        <w:rPr>
          <w:rStyle w:val="Char5"/>
          <w:rFonts w:hint="cs"/>
          <w:rtl/>
        </w:rPr>
        <w:t>,</w:t>
      </w:r>
      <w:r w:rsidR="00AD7187" w:rsidRPr="0004314F">
        <w:rPr>
          <w:rStyle w:val="Char5"/>
          <w:rtl/>
        </w:rPr>
        <w:t xml:space="preserve"> لك مماتها ومحياها. إن أحييتها فاحفظها، وإن</w:t>
      </w:r>
      <w:r w:rsidR="00AD7187" w:rsidRPr="0004314F">
        <w:rPr>
          <w:rStyle w:val="Char5"/>
        </w:rPr>
        <w:t xml:space="preserve"> </w:t>
      </w:r>
      <w:r w:rsidR="00AD7187" w:rsidRPr="0004314F">
        <w:rPr>
          <w:rStyle w:val="Char5"/>
          <w:rtl/>
        </w:rPr>
        <w:t>أمتها فاغفر لها. اللهم إني أسألك</w:t>
      </w:r>
      <w:r>
        <w:rPr>
          <w:rStyle w:val="Char5"/>
          <w:rtl/>
        </w:rPr>
        <w:t xml:space="preserve"> </w:t>
      </w:r>
      <w:r w:rsidR="00AD7187" w:rsidRPr="0004314F">
        <w:rPr>
          <w:rStyle w:val="Char5"/>
          <w:rtl/>
        </w:rPr>
        <w:t>العافية</w:t>
      </w:r>
      <w:r w:rsidR="00AD7187" w:rsidRPr="00DB155E">
        <w:rPr>
          <w:rStyle w:val="Char"/>
          <w:rtl/>
        </w:rPr>
        <w:t xml:space="preserve">) وكان النبي </w:t>
      </w:r>
      <w:r w:rsidR="00E65CD1" w:rsidRPr="00283715">
        <w:rPr>
          <w:rStyle w:val="Char"/>
          <w:rFonts w:ascii="CTraditional Arabic" w:hAnsi="CTraditional Arabic" w:cs="CTraditional Arabic"/>
          <w:sz w:val="28"/>
          <w:szCs w:val="28"/>
          <w:rtl/>
        </w:rPr>
        <w:t>ج</w:t>
      </w:r>
      <w:r w:rsidR="00AD7187" w:rsidRPr="00DB155E">
        <w:rPr>
          <w:rStyle w:val="Char"/>
          <w:rtl/>
        </w:rPr>
        <w:t xml:space="preserve"> لا ينام حتى يقرأ سورة</w:t>
      </w:r>
      <w:r>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الٓمٓ١ تَنزِيلُ</w:t>
      </w:r>
      <w:r w:rsidR="007C5C2A">
        <w:rPr>
          <w:rStyle w:val="Char"/>
          <w:rFonts w:cs="Times New Roman" w:hint="cs"/>
          <w:szCs w:val="28"/>
          <w:rtl/>
        </w:rPr>
        <w:t>..</w:t>
      </w:r>
      <w:r w:rsidR="007C5C2A" w:rsidRPr="007C5C2A">
        <w:rPr>
          <w:rStyle w:val="Char"/>
          <w:rFonts w:ascii="Tahoma" w:hAnsi="Tahoma" w:hint="cs"/>
          <w:szCs w:val="28"/>
          <w:rtl/>
        </w:rPr>
        <w:t>﴾</w:t>
      </w:r>
      <w:r w:rsidR="00AD7187" w:rsidRPr="00DB155E">
        <w:rPr>
          <w:rStyle w:val="Char"/>
          <w:rtl/>
        </w:rPr>
        <w:t xml:space="preserve"> السجدة وسورة</w:t>
      </w:r>
      <w:r>
        <w:rPr>
          <w:rStyle w:val="Char"/>
          <w:rFonts w:hint="cs"/>
          <w:rtl/>
        </w:rPr>
        <w:t xml:space="preserve"> </w:t>
      </w:r>
      <w:r w:rsidR="007C5C2A" w:rsidRPr="007C5C2A">
        <w:rPr>
          <w:rStyle w:val="Char"/>
          <w:szCs w:val="28"/>
          <w:rtl/>
        </w:rPr>
        <w:t>﴿</w:t>
      </w:r>
      <w:r w:rsidR="007C5C2A" w:rsidRPr="007C5C2A">
        <w:rPr>
          <w:rStyle w:val="Char"/>
          <w:rFonts w:cs="KFGQPC Uthmanic Script HAFS"/>
          <w:szCs w:val="28"/>
          <w:rtl/>
        </w:rPr>
        <w:t>تَبَارَكَ الَّذِي بِيَدِهِ الْمُلْكُ</w:t>
      </w:r>
      <w:r w:rsidR="007C5C2A" w:rsidRPr="007C5C2A">
        <w:rPr>
          <w:rStyle w:val="Char"/>
          <w:rFonts w:ascii="Tahoma" w:hAnsi="Tahoma" w:hint="cs"/>
          <w:szCs w:val="28"/>
          <w:rtl/>
        </w:rPr>
        <w:t>﴾</w:t>
      </w:r>
      <w:r w:rsidR="007C5C2A">
        <w:rPr>
          <w:rStyle w:val="Char"/>
          <w:rFonts w:ascii="Tahoma" w:hAnsi="Tahoma" w:cs="IRNazli"/>
          <w:szCs w:val="24"/>
          <w:rtl/>
        </w:rPr>
        <w:t xml:space="preserve"> [الملك: 1]</w:t>
      </w:r>
      <w:r w:rsidR="007C5C2A">
        <w:rPr>
          <w:rStyle w:val="Char"/>
          <w:rFonts w:ascii="Tahoma" w:hAnsi="Tahoma" w:cs="IRNazli" w:hint="cs"/>
          <w:szCs w:val="24"/>
          <w:rtl/>
        </w:rPr>
        <w:t>.</w:t>
      </w:r>
      <w:r>
        <w:rPr>
          <w:rStyle w:val="Char"/>
          <w:rtl/>
        </w:rPr>
        <w:t xml:space="preserve"> </w:t>
      </w:r>
      <w:r w:rsidR="00AD7187" w:rsidRPr="00DB155E">
        <w:rPr>
          <w:rStyle w:val="Char"/>
          <w:rtl/>
        </w:rPr>
        <w:t xml:space="preserve">وندب إلى </w:t>
      </w:r>
      <w:r w:rsidR="00AD7187" w:rsidRPr="00DB155E">
        <w:rPr>
          <w:rStyle w:val="Char"/>
          <w:rtl/>
        </w:rPr>
        <w:lastRenderedPageBreak/>
        <w:t>قراءة آية الكرسي وآخر آيتين من سورة البقرة وأخبر أن من قرأهما في ليلة كفتاه وندب إلى قول</w:t>
      </w:r>
      <w:r>
        <w:rPr>
          <w:rStyle w:val="Char"/>
          <w:rtl/>
        </w:rPr>
        <w:t xml:space="preserve"> (</w:t>
      </w:r>
      <w:r w:rsidR="00AD7187" w:rsidRPr="0004314F">
        <w:rPr>
          <w:rStyle w:val="Char5"/>
          <w:rtl/>
        </w:rPr>
        <w:t>باسمك ربي وضعت جنبي وبك أرفعه، فإن أمسكت نفسي فارحمها، وإن أرسلتها فاحفظها بما تحفظ به عبادك الصالحين</w:t>
      </w:r>
      <w:r w:rsidR="00AD7187" w:rsidRPr="00DB155E">
        <w:rPr>
          <w:rStyle w:val="Char"/>
          <w:rtl/>
        </w:rPr>
        <w:t>) وقول</w:t>
      </w:r>
      <w:r>
        <w:rPr>
          <w:rStyle w:val="Char"/>
          <w:rtl/>
        </w:rPr>
        <w:t xml:space="preserve"> (</w:t>
      </w:r>
      <w:r w:rsidR="00AD7187" w:rsidRPr="0004314F">
        <w:rPr>
          <w:rStyle w:val="Char5"/>
          <w:rtl/>
        </w:rPr>
        <w:t>اللهم عالم الغيب والشهادة</w:t>
      </w:r>
      <w:r w:rsidR="00AD7187" w:rsidRPr="0004314F">
        <w:rPr>
          <w:rStyle w:val="Char5"/>
        </w:rPr>
        <w:t xml:space="preserve"> </w:t>
      </w:r>
      <w:r w:rsidR="00AD7187" w:rsidRPr="0004314F">
        <w:rPr>
          <w:rStyle w:val="Char5"/>
          <w:rtl/>
        </w:rPr>
        <w:t>فاطر</w:t>
      </w:r>
      <w:r w:rsidR="00AD7187" w:rsidRPr="0004314F">
        <w:rPr>
          <w:rStyle w:val="Char5"/>
        </w:rPr>
        <w:t xml:space="preserve"> </w:t>
      </w:r>
      <w:r w:rsidR="00AD7187" w:rsidRPr="0004314F">
        <w:rPr>
          <w:rStyle w:val="Char5"/>
          <w:rtl/>
        </w:rPr>
        <w:t>السموات والأرض رب كل شيء ومليكه أشهد أن لا إله</w:t>
      </w:r>
      <w:r w:rsidR="00AD7187" w:rsidRPr="0004314F">
        <w:rPr>
          <w:rStyle w:val="Char5"/>
        </w:rPr>
        <w:t xml:space="preserve"> </w:t>
      </w:r>
      <w:r w:rsidR="00AD7187" w:rsidRPr="0004314F">
        <w:rPr>
          <w:rStyle w:val="Char5"/>
          <w:rtl/>
        </w:rPr>
        <w:t>إلا أنت</w:t>
      </w:r>
      <w:r>
        <w:rPr>
          <w:rStyle w:val="Char5"/>
          <w:rtl/>
        </w:rPr>
        <w:t xml:space="preserve"> </w:t>
      </w:r>
      <w:r w:rsidR="00AD7187" w:rsidRPr="0004314F">
        <w:rPr>
          <w:rStyle w:val="Char5"/>
          <w:rtl/>
        </w:rPr>
        <w:t>أعوذ بك من</w:t>
      </w:r>
      <w:r w:rsidR="00AD7187" w:rsidRPr="0004314F">
        <w:rPr>
          <w:rStyle w:val="Char5"/>
        </w:rPr>
        <w:t xml:space="preserve"> </w:t>
      </w:r>
      <w:r w:rsidR="00AD7187" w:rsidRPr="0004314F">
        <w:rPr>
          <w:rStyle w:val="Char5"/>
          <w:rtl/>
        </w:rPr>
        <w:t>شر</w:t>
      </w:r>
      <w:r w:rsidR="00AD7187" w:rsidRPr="0004314F">
        <w:rPr>
          <w:rStyle w:val="Char5"/>
        </w:rPr>
        <w:t xml:space="preserve"> </w:t>
      </w:r>
      <w:r w:rsidR="00AD7187" w:rsidRPr="0004314F">
        <w:rPr>
          <w:rStyle w:val="Char5"/>
          <w:rtl/>
        </w:rPr>
        <w:t>نفسي ومن</w:t>
      </w:r>
      <w:r w:rsidR="00AD7187" w:rsidRPr="0004314F">
        <w:rPr>
          <w:rStyle w:val="Char5"/>
        </w:rPr>
        <w:t xml:space="preserve"> </w:t>
      </w:r>
      <w:r w:rsidR="00AD7187" w:rsidRPr="0004314F">
        <w:rPr>
          <w:rStyle w:val="Char5"/>
          <w:rtl/>
        </w:rPr>
        <w:t>شر</w:t>
      </w:r>
      <w:r w:rsidR="00AD7187" w:rsidRPr="0004314F">
        <w:rPr>
          <w:rStyle w:val="Char5"/>
        </w:rPr>
        <w:t xml:space="preserve"> </w:t>
      </w:r>
      <w:r w:rsidR="00AD7187" w:rsidRPr="0004314F">
        <w:rPr>
          <w:rStyle w:val="Char5"/>
          <w:rtl/>
        </w:rPr>
        <w:t>الشيطان وشركه</w:t>
      </w:r>
      <w:r w:rsidR="00AD7187" w:rsidRPr="00DB155E">
        <w:rPr>
          <w:rStyle w:val="Char"/>
          <w:rtl/>
        </w:rPr>
        <w:t>)</w:t>
      </w:r>
      <w:r w:rsidR="00E204EA" w:rsidRPr="00DB155E">
        <w:rPr>
          <w:rStyle w:val="Char"/>
          <w:rtl/>
        </w:rPr>
        <w:t xml:space="preserve"> </w:t>
      </w:r>
      <w:r w:rsidR="00E204EA" w:rsidRPr="00DB155E">
        <w:rPr>
          <w:rStyle w:val="Char"/>
          <w:rFonts w:hint="cs"/>
          <w:rtl/>
        </w:rPr>
        <w:t>.</w:t>
      </w:r>
    </w:p>
    <w:p w:rsidR="00AD7187" w:rsidRPr="00DB155E" w:rsidRDefault="00283715" w:rsidP="00283715">
      <w:pPr>
        <w:widowControl w:val="0"/>
        <w:spacing w:before="2" w:after="2"/>
        <w:ind w:firstLine="284"/>
        <w:jc w:val="both"/>
        <w:rPr>
          <w:rStyle w:val="Char"/>
          <w:rtl/>
        </w:rPr>
      </w:pPr>
      <w:r>
        <w:rPr>
          <w:rStyle w:val="Char"/>
          <w:rFonts w:hint="cs"/>
          <w:rtl/>
        </w:rPr>
        <w:t xml:space="preserve"> </w:t>
      </w:r>
      <w:r w:rsidR="00AD7187" w:rsidRPr="00DB155E">
        <w:rPr>
          <w:rStyle w:val="Char"/>
          <w:rFonts w:hint="cs"/>
          <w:rtl/>
        </w:rPr>
        <w:t>اللهم صلِّ على نبينا محمد وعلى أهل بيته وعلى أزواجه وذريته كما صليت على آل إبراهيم إنك حميد مجيد</w:t>
      </w:r>
      <w:r>
        <w:rPr>
          <w:rStyle w:val="Char"/>
          <w:rFonts w:hint="cs"/>
          <w:rtl/>
        </w:rPr>
        <w:t>،</w:t>
      </w:r>
      <w:r w:rsidR="00AD7187" w:rsidRPr="00DB155E">
        <w:rPr>
          <w:rStyle w:val="Char"/>
          <w:rFonts w:hint="cs"/>
          <w:rtl/>
        </w:rPr>
        <w:t xml:space="preserve"> وبارك على نبينا محمد وعلى أهل بيته وعلى أزواجه وذريته كما باركت على آل إبراهيم إنك حميد مجيد</w:t>
      </w:r>
      <w:r>
        <w:rPr>
          <w:rStyle w:val="Char"/>
          <w:rFonts w:hint="cs"/>
          <w:rtl/>
        </w:rPr>
        <w:t>،</w:t>
      </w:r>
      <w:r w:rsidR="00AD7187" w:rsidRPr="00DB155E">
        <w:rPr>
          <w:rStyle w:val="Char"/>
          <w:rFonts w:hint="cs"/>
          <w:rtl/>
        </w:rPr>
        <w:t xml:space="preserve"> </w:t>
      </w:r>
      <w:r w:rsidR="00AD7187" w:rsidRPr="00DB155E">
        <w:rPr>
          <w:rStyle w:val="Char"/>
          <w:rtl/>
        </w:rPr>
        <w:t xml:space="preserve">اللهم فكما حُرمنا النظر إلى حبيبنا رسول الله </w:t>
      </w:r>
      <w:r w:rsidR="00E65CD1" w:rsidRPr="00283715">
        <w:rPr>
          <w:rStyle w:val="Char"/>
          <w:rFonts w:ascii="CTraditional Arabic" w:hAnsi="CTraditional Arabic" w:cs="CTraditional Arabic"/>
          <w:sz w:val="28"/>
          <w:szCs w:val="28"/>
          <w:rtl/>
        </w:rPr>
        <w:t>ج</w:t>
      </w:r>
      <w:r w:rsidR="00AD7187" w:rsidRPr="00DB155E">
        <w:rPr>
          <w:rStyle w:val="Char"/>
          <w:rtl/>
        </w:rPr>
        <w:t xml:space="preserve"> والجلوس إليه وصحبته في الدنيا فلا تحرمنا ذلك في الآخرة وارزقنا جوار الحبيب </w:t>
      </w:r>
      <w:r w:rsidR="00E65CD1" w:rsidRPr="00283715">
        <w:rPr>
          <w:rStyle w:val="Char"/>
          <w:rFonts w:ascii="CTraditional Arabic" w:hAnsi="CTraditional Arabic" w:cs="CTraditional Arabic"/>
          <w:sz w:val="28"/>
          <w:szCs w:val="28"/>
          <w:rtl/>
        </w:rPr>
        <w:t>ج</w:t>
      </w:r>
      <w:r w:rsidR="00AD7187" w:rsidRPr="00DB155E">
        <w:rPr>
          <w:rStyle w:val="Char"/>
          <w:rtl/>
        </w:rPr>
        <w:t xml:space="preserve"> في الجنة ومتعنا بالنظر إليه والحديث معه، وأوردنا حوضه واسقنا من يده الشريفة شربة لا نظمأ بعدها أبداً وارزقنا شفاعته يا كريم</w:t>
      </w:r>
      <w:r>
        <w:rPr>
          <w:rStyle w:val="Char"/>
          <w:rtl/>
        </w:rPr>
        <w:t>،</w:t>
      </w:r>
      <w:r w:rsidR="00AD7187" w:rsidRPr="00DB155E">
        <w:rPr>
          <w:rStyle w:val="Char"/>
          <w:rtl/>
        </w:rPr>
        <w:t xml:space="preserve"> اللهم وفقنا لصحبة سنته والتأسي به في كل صغيرة وكبيرة واجعله وسنته أحب إلينا من والدينا وأولادنا والناس أجمعين</w:t>
      </w:r>
      <w:r>
        <w:rPr>
          <w:rStyle w:val="Char"/>
          <w:rtl/>
        </w:rPr>
        <w:t>،</w:t>
      </w:r>
      <w:r w:rsidR="00AD7187" w:rsidRPr="00DB155E">
        <w:rPr>
          <w:rStyle w:val="Char"/>
          <w:rtl/>
        </w:rPr>
        <w:t xml:space="preserve"> اللهم واجزه عنا خير الجزاء وأوفره واجزه خير ما جزيت نبياً عن أمته وارزقه الوسيلة والفضيلة وابعثه المقام المحمود الذي وعدته إنك لا تخلف الميعاد.</w:t>
      </w:r>
    </w:p>
    <w:p w:rsidR="00AD7187" w:rsidRPr="00DB155E" w:rsidRDefault="00AD7187" w:rsidP="00283715">
      <w:pPr>
        <w:widowControl w:val="0"/>
        <w:spacing w:before="2" w:after="2"/>
        <w:ind w:firstLine="284"/>
        <w:jc w:val="both"/>
        <w:rPr>
          <w:rStyle w:val="Char"/>
          <w:rFonts w:hint="cs"/>
          <w:rtl/>
        </w:rPr>
      </w:pPr>
    </w:p>
    <w:p w:rsidR="00AD7187" w:rsidRPr="00DB155E" w:rsidRDefault="009B34FA" w:rsidP="00283715">
      <w:pPr>
        <w:widowControl w:val="0"/>
        <w:spacing w:before="2" w:after="2"/>
        <w:ind w:left="2160" w:firstLine="284"/>
        <w:jc w:val="center"/>
        <w:rPr>
          <w:rStyle w:val="Char"/>
          <w:rtl/>
        </w:rPr>
      </w:pPr>
      <w:r w:rsidRPr="00DB155E">
        <w:rPr>
          <w:rStyle w:val="Char"/>
          <w:rtl/>
        </w:rPr>
        <w:t>وكتبه / أب</w:t>
      </w:r>
      <w:r w:rsidRPr="00DB155E">
        <w:rPr>
          <w:rStyle w:val="Char"/>
          <w:rFonts w:hint="cs"/>
          <w:rtl/>
        </w:rPr>
        <w:t>و</w:t>
      </w:r>
      <w:r w:rsidR="00AD7187" w:rsidRPr="00DB155E">
        <w:rPr>
          <w:rStyle w:val="Char"/>
          <w:rtl/>
        </w:rPr>
        <w:t xml:space="preserve"> خالد أيمن بن عبد</w:t>
      </w:r>
      <w:r w:rsidR="00AD7187" w:rsidRPr="00DB155E">
        <w:rPr>
          <w:rStyle w:val="Char"/>
          <w:rFonts w:hint="cs"/>
          <w:rtl/>
        </w:rPr>
        <w:t xml:space="preserve"> </w:t>
      </w:r>
      <w:r w:rsidR="00AD7187" w:rsidRPr="00DB155E">
        <w:rPr>
          <w:rStyle w:val="Char"/>
          <w:rtl/>
        </w:rPr>
        <w:t>العزيز أبانمي</w:t>
      </w:r>
    </w:p>
    <w:p w:rsidR="00AD7187" w:rsidRPr="00DB155E" w:rsidRDefault="00AD7187" w:rsidP="00283715">
      <w:pPr>
        <w:widowControl w:val="0"/>
        <w:spacing w:before="2" w:after="2"/>
        <w:ind w:left="2160" w:firstLine="284"/>
        <w:jc w:val="center"/>
        <w:rPr>
          <w:rStyle w:val="Char"/>
          <w:rtl/>
        </w:rPr>
      </w:pPr>
      <w:r w:rsidRPr="00DB155E">
        <w:rPr>
          <w:rStyle w:val="Char"/>
          <w:rtl/>
        </w:rPr>
        <w:t xml:space="preserve">6/6/1425من هجرة المصطفى </w:t>
      </w:r>
      <w:r w:rsidR="00E65CD1" w:rsidRPr="00283715">
        <w:rPr>
          <w:rStyle w:val="Char"/>
          <w:rFonts w:ascii="CTraditional Arabic" w:hAnsi="CTraditional Arabic" w:cs="CTraditional Arabic"/>
          <w:sz w:val="28"/>
          <w:szCs w:val="28"/>
          <w:rtl/>
        </w:rPr>
        <w:t>ج</w:t>
      </w:r>
    </w:p>
    <w:p w:rsidR="00AD7187" w:rsidRPr="00DB155E" w:rsidRDefault="00AD7187" w:rsidP="00283715">
      <w:pPr>
        <w:widowControl w:val="0"/>
        <w:spacing w:before="2" w:after="2"/>
        <w:ind w:left="2160" w:firstLine="284"/>
        <w:jc w:val="center"/>
        <w:rPr>
          <w:rStyle w:val="Char"/>
          <w:rFonts w:hint="cs"/>
          <w:rtl/>
        </w:rPr>
      </w:pPr>
      <w:r w:rsidRPr="00DB155E">
        <w:rPr>
          <w:rStyle w:val="Char"/>
          <w:rFonts w:hint="cs"/>
          <w:rtl/>
        </w:rPr>
        <w:t>بالمسجد النبوي بالمدينة المنورة</w:t>
      </w:r>
    </w:p>
    <w:p w:rsidR="008C3A51" w:rsidRPr="006868B1" w:rsidRDefault="00111E32" w:rsidP="006868B1">
      <w:pPr>
        <w:pStyle w:val="a0"/>
        <w:jc w:val="center"/>
      </w:pPr>
      <w:r w:rsidRPr="006868B1">
        <w:t>A</w:t>
      </w:r>
      <w:r w:rsidR="00027644" w:rsidRPr="006868B1">
        <w:t>bu</w:t>
      </w:r>
      <w:r w:rsidRPr="006868B1">
        <w:t>khaled</w:t>
      </w:r>
      <w:r w:rsidR="00027644" w:rsidRPr="006868B1">
        <w:t>a@gawab</w:t>
      </w:r>
      <w:r w:rsidRPr="006868B1">
        <w:t>.com</w:t>
      </w:r>
    </w:p>
    <w:p w:rsidR="00AD7187" w:rsidRPr="006868B1" w:rsidRDefault="00AD7187" w:rsidP="006868B1">
      <w:pPr>
        <w:pStyle w:val="a0"/>
        <w:jc w:val="center"/>
        <w:rPr>
          <w:rStyle w:val="Char"/>
          <w:rFonts w:hint="cs"/>
          <w:sz w:val="30"/>
          <w:szCs w:val="30"/>
          <w:rtl/>
        </w:rPr>
      </w:pPr>
      <w:r w:rsidRPr="006868B1">
        <w:rPr>
          <w:rStyle w:val="Char"/>
          <w:rFonts w:hint="cs"/>
          <w:sz w:val="30"/>
          <w:szCs w:val="30"/>
          <w:rtl/>
        </w:rPr>
        <w:t>ص.ب:41435-الرياض:11523</w:t>
      </w:r>
    </w:p>
    <w:p w:rsidR="00AD7187" w:rsidRPr="00DB155E" w:rsidRDefault="00AD7187" w:rsidP="00283715">
      <w:pPr>
        <w:widowControl w:val="0"/>
        <w:spacing w:before="2" w:after="2"/>
        <w:ind w:firstLine="284"/>
        <w:jc w:val="both"/>
        <w:rPr>
          <w:rStyle w:val="Char"/>
          <w:rFonts w:hint="cs"/>
          <w:rtl/>
        </w:rPr>
      </w:pPr>
    </w:p>
    <w:p w:rsidR="00283715" w:rsidRDefault="00283715" w:rsidP="00E57A11">
      <w:pPr>
        <w:pStyle w:val="a1"/>
        <w:rPr>
          <w:rtl/>
        </w:rPr>
        <w:sectPr w:rsidR="00283715" w:rsidSect="00283715">
          <w:pgSz w:w="7938" w:h="11907" w:code="9"/>
          <w:pgMar w:top="567" w:right="851" w:bottom="851" w:left="851" w:header="454" w:footer="0" w:gutter="0"/>
          <w:pgNumType w:start="1"/>
          <w:cols w:space="708"/>
          <w:titlePg/>
          <w:bidi/>
          <w:rtlGutter/>
          <w:docGrid w:linePitch="360"/>
        </w:sectPr>
      </w:pPr>
    </w:p>
    <w:p w:rsidR="00AD7187" w:rsidRDefault="00AD7187" w:rsidP="00E57A11">
      <w:pPr>
        <w:pStyle w:val="a1"/>
        <w:rPr>
          <w:rFonts w:hint="cs"/>
          <w:rtl/>
        </w:rPr>
      </w:pPr>
      <w:bookmarkStart w:id="15" w:name="_Toc456700446"/>
      <w:r w:rsidRPr="00E57A11">
        <w:rPr>
          <w:rtl/>
        </w:rPr>
        <w:lastRenderedPageBreak/>
        <w:t>أهم المراجع</w:t>
      </w:r>
      <w:bookmarkEnd w:id="15"/>
    </w:p>
    <w:p w:rsidR="00AD7187" w:rsidRPr="00E57A11" w:rsidRDefault="00AD7187" w:rsidP="00283715">
      <w:pPr>
        <w:pStyle w:val="a"/>
        <w:numPr>
          <w:ilvl w:val="0"/>
          <w:numId w:val="8"/>
        </w:numPr>
        <w:spacing w:before="2" w:after="2"/>
        <w:ind w:left="794" w:hanging="454"/>
        <w:rPr>
          <w:rtl/>
        </w:rPr>
      </w:pPr>
      <w:r w:rsidRPr="00E57A11">
        <w:rPr>
          <w:rtl/>
        </w:rPr>
        <w:t xml:space="preserve">صحيح البخاري. </w:t>
      </w:r>
    </w:p>
    <w:p w:rsidR="00AD7187" w:rsidRPr="00E57A11" w:rsidRDefault="00AD7187" w:rsidP="00283715">
      <w:pPr>
        <w:pStyle w:val="a"/>
        <w:numPr>
          <w:ilvl w:val="0"/>
          <w:numId w:val="8"/>
        </w:numPr>
        <w:spacing w:before="2" w:after="2"/>
        <w:ind w:left="794" w:hanging="454"/>
        <w:rPr>
          <w:rtl/>
        </w:rPr>
      </w:pPr>
      <w:r w:rsidRPr="00E57A11">
        <w:rPr>
          <w:rtl/>
        </w:rPr>
        <w:t>صحيح مسلم.</w:t>
      </w:r>
      <w:r w:rsidR="00283715">
        <w:rPr>
          <w:rtl/>
        </w:rPr>
        <w:t xml:space="preserve"> </w:t>
      </w:r>
    </w:p>
    <w:p w:rsidR="00AD7187" w:rsidRPr="00E57A11" w:rsidRDefault="00AD7187" w:rsidP="00283715">
      <w:pPr>
        <w:pStyle w:val="a"/>
        <w:numPr>
          <w:ilvl w:val="0"/>
          <w:numId w:val="8"/>
        </w:numPr>
        <w:spacing w:before="2" w:after="2"/>
        <w:ind w:left="794" w:hanging="454"/>
        <w:rPr>
          <w:rtl/>
        </w:rPr>
      </w:pPr>
      <w:r w:rsidRPr="00E57A11">
        <w:rPr>
          <w:rtl/>
        </w:rPr>
        <w:t>صحيح أبي داود للألباني.</w:t>
      </w:r>
      <w:r w:rsidR="00283715">
        <w:rPr>
          <w:rtl/>
        </w:rPr>
        <w:t xml:space="preserve"> </w:t>
      </w:r>
    </w:p>
    <w:p w:rsidR="00AD7187" w:rsidRPr="00E57A11" w:rsidRDefault="00AD7187" w:rsidP="00283715">
      <w:pPr>
        <w:pStyle w:val="a"/>
        <w:numPr>
          <w:ilvl w:val="0"/>
          <w:numId w:val="8"/>
        </w:numPr>
        <w:spacing w:before="2" w:after="2"/>
        <w:ind w:left="794" w:hanging="454"/>
        <w:rPr>
          <w:rtl/>
        </w:rPr>
      </w:pPr>
      <w:r w:rsidRPr="00E57A11">
        <w:rPr>
          <w:rtl/>
        </w:rPr>
        <w:t xml:space="preserve">صحيح الترمذي للألباني. </w:t>
      </w:r>
    </w:p>
    <w:p w:rsidR="00AD7187" w:rsidRPr="00E57A11" w:rsidRDefault="00AD7187" w:rsidP="00283715">
      <w:pPr>
        <w:pStyle w:val="a"/>
        <w:numPr>
          <w:ilvl w:val="0"/>
          <w:numId w:val="8"/>
        </w:numPr>
        <w:spacing w:before="2" w:after="2"/>
        <w:ind w:left="794" w:hanging="454"/>
        <w:rPr>
          <w:rtl/>
        </w:rPr>
      </w:pPr>
      <w:r w:rsidRPr="00E57A11">
        <w:rPr>
          <w:rtl/>
        </w:rPr>
        <w:t>صحيح النسائي للألباني.</w:t>
      </w:r>
      <w:r w:rsidR="00283715">
        <w:rPr>
          <w:rtl/>
        </w:rPr>
        <w:t xml:space="preserve"> </w:t>
      </w:r>
    </w:p>
    <w:p w:rsidR="00AD7187" w:rsidRPr="00E57A11" w:rsidRDefault="00AD7187" w:rsidP="00283715">
      <w:pPr>
        <w:pStyle w:val="a"/>
        <w:numPr>
          <w:ilvl w:val="0"/>
          <w:numId w:val="8"/>
        </w:numPr>
        <w:spacing w:before="2" w:after="2"/>
        <w:ind w:left="794" w:hanging="454"/>
        <w:rPr>
          <w:rtl/>
        </w:rPr>
      </w:pPr>
      <w:r w:rsidRPr="00E57A11">
        <w:rPr>
          <w:rtl/>
        </w:rPr>
        <w:t>صحيح ابن ماجه للألباني.</w:t>
      </w:r>
    </w:p>
    <w:p w:rsidR="00AD7187" w:rsidRPr="00E57A11" w:rsidRDefault="00AD7187" w:rsidP="00283715">
      <w:pPr>
        <w:pStyle w:val="a"/>
        <w:numPr>
          <w:ilvl w:val="0"/>
          <w:numId w:val="8"/>
        </w:numPr>
        <w:spacing w:before="2" w:after="2"/>
        <w:ind w:left="794" w:hanging="454"/>
        <w:rPr>
          <w:rtl/>
        </w:rPr>
      </w:pPr>
      <w:r w:rsidRPr="00E57A11">
        <w:rPr>
          <w:rtl/>
        </w:rPr>
        <w:t>مختصر الشمائل المحمدية</w:t>
      </w:r>
      <w:r w:rsidR="00283715">
        <w:rPr>
          <w:rtl/>
        </w:rPr>
        <w:t xml:space="preserve"> </w:t>
      </w:r>
      <w:r w:rsidRPr="00E57A11">
        <w:rPr>
          <w:rtl/>
        </w:rPr>
        <w:t>الترمذي/الألباني</w:t>
      </w:r>
    </w:p>
    <w:p w:rsidR="00AD7187" w:rsidRPr="00E57A11" w:rsidRDefault="00AD7187" w:rsidP="00283715">
      <w:pPr>
        <w:pStyle w:val="a"/>
        <w:numPr>
          <w:ilvl w:val="0"/>
          <w:numId w:val="8"/>
        </w:numPr>
        <w:spacing w:before="2" w:after="2"/>
        <w:ind w:left="794" w:hanging="454"/>
        <w:rPr>
          <w:rFonts w:hint="cs"/>
          <w:rtl/>
        </w:rPr>
      </w:pPr>
      <w:r w:rsidRPr="00E57A11">
        <w:rPr>
          <w:rtl/>
        </w:rPr>
        <w:t xml:space="preserve">شمائل الرسول </w:t>
      </w:r>
      <w:r w:rsidR="00E65CD1" w:rsidRPr="00283715">
        <w:rPr>
          <w:rFonts w:ascii="CTraditional Arabic" w:hAnsi="CTraditional Arabic" w:cs="CTraditional Arabic"/>
          <w:sz w:val="28"/>
          <w:szCs w:val="28"/>
          <w:rtl/>
        </w:rPr>
        <w:t>ج</w:t>
      </w:r>
      <w:r w:rsidRPr="00E57A11">
        <w:rPr>
          <w:rtl/>
        </w:rPr>
        <w:t xml:space="preserve"> لابن كثير.</w:t>
      </w:r>
    </w:p>
    <w:p w:rsidR="00AD7187" w:rsidRDefault="00AD7187" w:rsidP="00283715">
      <w:pPr>
        <w:pStyle w:val="a"/>
        <w:numPr>
          <w:ilvl w:val="0"/>
          <w:numId w:val="8"/>
        </w:numPr>
        <w:spacing w:before="2" w:after="2"/>
        <w:ind w:left="794" w:hanging="454"/>
        <w:rPr>
          <w:rFonts w:hint="cs"/>
          <w:rtl/>
        </w:rPr>
      </w:pPr>
      <w:r w:rsidRPr="00E57A11">
        <w:rPr>
          <w:rtl/>
        </w:rPr>
        <w:t>زاد المعاد لابن الق</w:t>
      </w:r>
      <w:r w:rsidRPr="00E57A11">
        <w:rPr>
          <w:rFonts w:hint="cs"/>
          <w:rtl/>
        </w:rPr>
        <w:t xml:space="preserve">يم </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الصحيح المسند من الشمائل المحمدية لأم عبد</w:t>
      </w:r>
      <w:r w:rsidRPr="00E57A11">
        <w:rPr>
          <w:rFonts w:hint="cs"/>
          <w:rtl/>
        </w:rPr>
        <w:t xml:space="preserve"> </w:t>
      </w:r>
      <w:r w:rsidRPr="00E57A11">
        <w:rPr>
          <w:rtl/>
        </w:rPr>
        <w:t>الله بنت مقبل الوادعي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الصحيح المسند من أذكار اليوم والليلة لمصطفى العدوي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 xml:space="preserve">صفة صلاة النبي </w:t>
      </w:r>
      <w:r w:rsidR="00E65CD1" w:rsidRPr="00283715">
        <w:rPr>
          <w:rFonts w:ascii="CTraditional Arabic" w:hAnsi="CTraditional Arabic" w:cs="CTraditional Arabic"/>
          <w:sz w:val="28"/>
          <w:szCs w:val="28"/>
          <w:rtl/>
        </w:rPr>
        <w:t>ج</w:t>
      </w:r>
      <w:r w:rsidRPr="00E57A11">
        <w:rPr>
          <w:rtl/>
        </w:rPr>
        <w:t xml:space="preserve"> للألباني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 xml:space="preserve">صفة صلاة النبي </w:t>
      </w:r>
      <w:r w:rsidR="00E65CD1" w:rsidRPr="00283715">
        <w:rPr>
          <w:rFonts w:ascii="CTraditional Arabic" w:hAnsi="CTraditional Arabic" w:cs="CTraditional Arabic"/>
          <w:sz w:val="28"/>
          <w:szCs w:val="28"/>
          <w:rtl/>
        </w:rPr>
        <w:t>ج</w:t>
      </w:r>
      <w:r w:rsidRPr="00E57A11">
        <w:rPr>
          <w:rtl/>
        </w:rPr>
        <w:t xml:space="preserve"> لابن باز </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 xml:space="preserve">محبة الله ورسوله </w:t>
      </w:r>
      <w:r w:rsidR="00E65CD1" w:rsidRPr="00283715">
        <w:rPr>
          <w:rFonts w:ascii="CTraditional Arabic" w:hAnsi="CTraditional Arabic" w:cs="CTraditional Arabic"/>
          <w:sz w:val="28"/>
          <w:szCs w:val="28"/>
          <w:rtl/>
        </w:rPr>
        <w:t>ج</w:t>
      </w:r>
      <w:r w:rsidRPr="00E57A11">
        <w:rPr>
          <w:rtl/>
        </w:rPr>
        <w:t xml:space="preserve"> لصالح الشامي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من الهدي النبوي في المنزل لنيرة خان</w:t>
      </w:r>
    </w:p>
    <w:p w:rsidR="00AD7187" w:rsidRPr="00E57A11" w:rsidRDefault="00AD7187" w:rsidP="00283715">
      <w:pPr>
        <w:pStyle w:val="a"/>
        <w:numPr>
          <w:ilvl w:val="0"/>
          <w:numId w:val="8"/>
        </w:numPr>
        <w:tabs>
          <w:tab w:val="right" w:pos="849"/>
        </w:tabs>
        <w:spacing w:before="2" w:after="2"/>
        <w:ind w:left="794" w:hanging="454"/>
        <w:rPr>
          <w:rFonts w:hint="cs"/>
          <w:rtl/>
        </w:rPr>
      </w:pPr>
      <w:r w:rsidRPr="00E57A11">
        <w:rPr>
          <w:rtl/>
        </w:rPr>
        <w:t xml:space="preserve">محبة النبي </w:t>
      </w:r>
      <w:r w:rsidR="00E65CD1" w:rsidRPr="00283715">
        <w:rPr>
          <w:rFonts w:ascii="CTraditional Arabic" w:hAnsi="CTraditional Arabic" w:cs="CTraditional Arabic"/>
          <w:sz w:val="28"/>
          <w:szCs w:val="28"/>
          <w:rtl/>
        </w:rPr>
        <w:t>ج</w:t>
      </w:r>
      <w:r w:rsidRPr="00E57A11">
        <w:rPr>
          <w:rtl/>
        </w:rPr>
        <w:t xml:space="preserve"> لعلي بادحدح</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lastRenderedPageBreak/>
        <w:t>شريط آداب اللباس لمحمد المنجد</w:t>
      </w:r>
    </w:p>
    <w:p w:rsidR="00AD7187" w:rsidRDefault="00AD7187" w:rsidP="00283715">
      <w:pPr>
        <w:pStyle w:val="a"/>
        <w:numPr>
          <w:ilvl w:val="0"/>
          <w:numId w:val="8"/>
        </w:numPr>
        <w:tabs>
          <w:tab w:val="right" w:pos="849"/>
        </w:tabs>
        <w:spacing w:before="2" w:after="2"/>
        <w:ind w:left="794" w:hanging="454"/>
        <w:rPr>
          <w:rFonts w:hint="cs"/>
          <w:rtl/>
        </w:rPr>
      </w:pPr>
      <w:r w:rsidRPr="00E57A11">
        <w:rPr>
          <w:rtl/>
        </w:rPr>
        <w:t xml:space="preserve">حصن المسلم </w:t>
      </w:r>
      <w:r w:rsidRPr="00E57A11">
        <w:rPr>
          <w:rFonts w:hint="cs"/>
          <w:rtl/>
        </w:rPr>
        <w:t>لسعيد علي</w:t>
      </w:r>
      <w:r w:rsidRPr="00E57A11">
        <w:rPr>
          <w:rtl/>
        </w:rPr>
        <w:t xml:space="preserve"> القحطان</w:t>
      </w:r>
      <w:r w:rsidRPr="00E57A11">
        <w:rPr>
          <w:rFonts w:hint="cs"/>
          <w:rtl/>
        </w:rPr>
        <w:t>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 xml:space="preserve">قرة عيون المصلين </w:t>
      </w:r>
      <w:r w:rsidRPr="00E57A11">
        <w:rPr>
          <w:rFonts w:hint="cs"/>
          <w:rtl/>
        </w:rPr>
        <w:t>لسعيد علي</w:t>
      </w:r>
      <w:r w:rsidRPr="00E57A11">
        <w:rPr>
          <w:rtl/>
        </w:rPr>
        <w:t xml:space="preserve"> القحطاني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نزهة الفضلاء تهذيب سير أعلام النبلاء لمحمد</w:t>
      </w:r>
      <w:r w:rsidR="00283715">
        <w:rPr>
          <w:rtl/>
        </w:rPr>
        <w:t xml:space="preserve"> </w:t>
      </w:r>
      <w:r w:rsidRPr="00E57A11">
        <w:rPr>
          <w:rtl/>
        </w:rPr>
        <w:t>عقيل موسى</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صحيح الجامع للألباني</w:t>
      </w:r>
    </w:p>
    <w:p w:rsidR="00AD7187" w:rsidRPr="00E57A11" w:rsidRDefault="00AD7187" w:rsidP="00283715">
      <w:pPr>
        <w:pStyle w:val="a"/>
        <w:numPr>
          <w:ilvl w:val="0"/>
          <w:numId w:val="8"/>
        </w:numPr>
        <w:tabs>
          <w:tab w:val="right" w:pos="849"/>
        </w:tabs>
        <w:spacing w:before="2" w:after="2"/>
        <w:ind w:left="794" w:hanging="454"/>
        <w:rPr>
          <w:rtl/>
        </w:rPr>
      </w:pPr>
      <w:r w:rsidRPr="00E57A11">
        <w:rPr>
          <w:rtl/>
        </w:rPr>
        <w:t>سلسلة الأحاديث الصحيحة للألباني</w:t>
      </w:r>
    </w:p>
    <w:p w:rsidR="00AD7187" w:rsidRPr="00E57A11" w:rsidRDefault="00AD7187" w:rsidP="00283715">
      <w:pPr>
        <w:pStyle w:val="a"/>
        <w:numPr>
          <w:ilvl w:val="0"/>
          <w:numId w:val="8"/>
        </w:numPr>
        <w:tabs>
          <w:tab w:val="right" w:pos="849"/>
        </w:tabs>
        <w:spacing w:before="2" w:after="2"/>
        <w:ind w:left="794" w:hanging="454"/>
        <w:rPr>
          <w:rFonts w:hint="cs"/>
          <w:rtl/>
        </w:rPr>
      </w:pPr>
      <w:r w:rsidRPr="00E57A11">
        <w:rPr>
          <w:rtl/>
        </w:rPr>
        <w:t>صحيح الترغيب والترهيب للألباني</w:t>
      </w:r>
    </w:p>
    <w:p w:rsidR="000D1370" w:rsidRPr="00E57A11" w:rsidRDefault="000D1370" w:rsidP="00283715">
      <w:pPr>
        <w:pStyle w:val="a"/>
        <w:numPr>
          <w:ilvl w:val="0"/>
          <w:numId w:val="8"/>
        </w:numPr>
        <w:tabs>
          <w:tab w:val="right" w:pos="849"/>
        </w:tabs>
        <w:spacing w:before="2" w:after="2"/>
        <w:ind w:left="794" w:hanging="454"/>
        <w:rPr>
          <w:rFonts w:hint="cs"/>
          <w:rtl/>
        </w:rPr>
      </w:pPr>
      <w:r w:rsidRPr="00E57A11">
        <w:rPr>
          <w:rFonts w:hint="cs"/>
          <w:rtl/>
        </w:rPr>
        <w:t>جلاء الافهام لابن القيم.</w:t>
      </w:r>
    </w:p>
    <w:p w:rsidR="000D1370" w:rsidRDefault="000D1370" w:rsidP="00283715">
      <w:pPr>
        <w:pStyle w:val="a"/>
        <w:numPr>
          <w:ilvl w:val="0"/>
          <w:numId w:val="8"/>
        </w:numPr>
        <w:tabs>
          <w:tab w:val="right" w:pos="849"/>
        </w:tabs>
        <w:spacing w:before="2" w:after="2"/>
        <w:ind w:left="794" w:hanging="454"/>
        <w:rPr>
          <w:rFonts w:hint="cs"/>
        </w:rPr>
      </w:pPr>
      <w:r w:rsidRPr="00E57A11">
        <w:rPr>
          <w:rFonts w:hint="cs"/>
          <w:rtl/>
        </w:rPr>
        <w:t>شرح صحيح مسلم للنووي.</w:t>
      </w:r>
    </w:p>
    <w:p w:rsidR="00283715" w:rsidRPr="00E57A11" w:rsidRDefault="00283715" w:rsidP="00283715">
      <w:pPr>
        <w:pStyle w:val="a"/>
        <w:tabs>
          <w:tab w:val="right" w:pos="849"/>
        </w:tabs>
        <w:spacing w:before="2" w:after="2"/>
        <w:rPr>
          <w:rFonts w:hint="cs"/>
          <w:rtl/>
        </w:rPr>
      </w:pPr>
    </w:p>
    <w:sectPr w:rsidR="00283715" w:rsidRPr="00E57A11" w:rsidSect="00F74A7D">
      <w:headerReference w:type="even" r:id="rId12"/>
      <w:headerReference w:type="default" r:id="rId13"/>
      <w:footerReference w:type="even" r:id="rId14"/>
      <w:footerReference w:type="default" r:id="rId15"/>
      <w:type w:val="nextColumn"/>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3AB" w:rsidRDefault="004023AB">
      <w:r>
        <w:separator/>
      </w:r>
    </w:p>
  </w:endnote>
  <w:endnote w:type="continuationSeparator" w:id="0">
    <w:p w:rsidR="004023AB" w:rsidRDefault="0040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C6B90019-FC5A-41A4-ACE8-C336AAC32E45}"/>
  </w:font>
  <w:font w:name="Times New Roman">
    <w:panose1 w:val="02020603050405020304"/>
    <w:charset w:val="00"/>
    <w:family w:val="roman"/>
    <w:pitch w:val="variable"/>
    <w:sig w:usb0="E0002EFF" w:usb1="C0007843" w:usb2="00000009" w:usb3="00000000" w:csb0="000001FF" w:csb1="00000000"/>
    <w:embedRegular r:id="rId2" w:fontKey="{BFCCB2D9-C54B-40C5-9BAA-2FBD00FEEE77}"/>
    <w:embedBold r:id="rId3" w:fontKey="{01A2F368-881D-4632-A478-0D307D73066B}"/>
    <w:embedBoldItalic r:id="rId4" w:fontKey="{BDC41A04-8A5C-4066-A7D4-F332A433E361}"/>
  </w:font>
  <w:font w:name="Courier New">
    <w:panose1 w:val="02070309020205020404"/>
    <w:charset w:val="00"/>
    <w:family w:val="modern"/>
    <w:pitch w:val="fixed"/>
    <w:sig w:usb0="E0002EFF" w:usb1="C0007843" w:usb2="00000009" w:usb3="00000000" w:csb0="000001FF" w:csb1="00000000"/>
    <w:embedRegular r:id="rId5" w:fontKey="{66EEB9DC-9A5B-442D-8F9C-65A152D50406}"/>
  </w:font>
  <w:font w:name="Symbol">
    <w:panose1 w:val="05050102010706020507"/>
    <w:charset w:val="02"/>
    <w:family w:val="roman"/>
    <w:pitch w:val="variable"/>
    <w:sig w:usb0="00000000" w:usb1="10000000" w:usb2="00000000" w:usb3="00000000" w:csb0="80000000" w:csb1="00000000"/>
    <w:embedRegular r:id="rId6" w:fontKey="{9C7771C9-21C8-44ED-8EB5-7C36A1B873B4}"/>
  </w:font>
  <w:font w:name="Wingdings 2">
    <w:panose1 w:val="05020102010507070707"/>
    <w:charset w:val="02"/>
    <w:family w:val="roman"/>
    <w:pitch w:val="variable"/>
    <w:sig w:usb0="00000000" w:usb1="10000000" w:usb2="00000000" w:usb3="00000000" w:csb0="80000000" w:csb1="00000000"/>
    <w:embedRegular r:id="rId7" w:fontKey="{BD2B42F4-10A4-40B0-87F1-EB726838AF48}"/>
  </w:font>
  <w:font w:name="Lotus Linotype">
    <w:panose1 w:val="02000000000000000000"/>
    <w:charset w:val="00"/>
    <w:family w:val="auto"/>
    <w:pitch w:val="variable"/>
    <w:sig w:usb0="00002007" w:usb1="80000000" w:usb2="00000008" w:usb3="00000000" w:csb0="00000043" w:csb1="00000000"/>
    <w:embedRegular r:id="rId8" w:fontKey="{EE4F8014-5232-479F-937A-1DAC80EBAE33}"/>
    <w:embedBold r:id="rId9" w:fontKey="{DBD2739B-0F9C-469C-9E0D-FE77CB6F518D}"/>
  </w:font>
  <w:font w:name="BLDY_light">
    <w:charset w:val="B2"/>
    <w:family w:val="auto"/>
    <w:pitch w:val="variable"/>
    <w:sig w:usb0="00002001" w:usb1="00000000" w:usb2="00000000" w:usb3="00000000" w:csb0="00000040" w:csb1="00000000"/>
    <w:embedBold r:id="rId10" w:fontKey="{AF4A4F70-6C4F-4CF7-BAB3-A5404062F9DA}"/>
  </w:font>
  <w:font w:name="Arb Times New Roman">
    <w:charset w:val="02"/>
    <w:family w:val="auto"/>
    <w:pitch w:val="variable"/>
    <w:sig w:usb0="00000000" w:usb1="10000000" w:usb2="00000000" w:usb3="00000000" w:csb0="80000000" w:csb1="00000000"/>
    <w:embedBold r:id="rId11" w:fontKey="{7C73F989-8730-48D6-96E7-FD451DF97F37}"/>
  </w:font>
  <w:font w:name="MCS Taybah H_I normal.">
    <w:panose1 w:val="00000000000000000000"/>
    <w:charset w:val="B2"/>
    <w:family w:val="auto"/>
    <w:pitch w:val="variable"/>
    <w:sig w:usb0="00002001" w:usb1="00000000" w:usb2="00000000" w:usb3="00000000" w:csb0="00000040" w:csb1="00000000"/>
    <w:embedRegular r:id="rId12" w:fontKey="{F8FE7000-5F54-4920-93CA-C946CA026FC9}"/>
  </w:font>
  <w:font w:name="AL-Mohanad">
    <w:panose1 w:val="00000000000000000000"/>
    <w:charset w:val="B2"/>
    <w:family w:val="auto"/>
    <w:pitch w:val="variable"/>
    <w:sig w:usb0="00002001" w:usb1="00000000" w:usb2="00000000" w:usb3="00000000" w:csb0="00000040" w:csb1="00000000"/>
    <w:embedRegular r:id="rId13" w:fontKey="{835F7529-0A5C-4548-88D3-9F6570543F1E}"/>
  </w:font>
  <w:font w:name="AL-Mateen">
    <w:panose1 w:val="00000000000000000000"/>
    <w:charset w:val="B2"/>
    <w:family w:val="auto"/>
    <w:pitch w:val="variable"/>
    <w:sig w:usb0="00002001" w:usb1="00000000" w:usb2="00000000" w:usb3="00000000" w:csb0="00000040" w:csb1="00000000"/>
    <w:embedRegular r:id="rId14" w:fontKey="{174EC51C-6D26-4E60-BFF0-7B29A656E4EB}"/>
  </w:font>
  <w:font w:name="Traditional Arabic">
    <w:panose1 w:val="00000000000000000000"/>
    <w:charset w:val="00"/>
    <w:family w:val="roman"/>
    <w:pitch w:val="variable"/>
    <w:sig w:usb0="00002003" w:usb1="80000000" w:usb2="00000008" w:usb3="00000000" w:csb0="00000041" w:csb1="00000000"/>
    <w:embedRegular r:id="rId15" w:fontKey="{A7C71E2F-9110-48F0-99D1-F93C8F5DA3D7}"/>
    <w:embedBold r:id="rId16" w:fontKey="{C7D58E4F-4C5B-4ED1-99DC-7661C3FF9D40}"/>
    <w:embedBoldItalic r:id="rId17" w:fontKey="{D4C61938-619D-42A0-96C0-E7AFE41B6757}"/>
  </w:font>
  <w:font w:name="Arial">
    <w:panose1 w:val="020B0604020202020204"/>
    <w:charset w:val="00"/>
    <w:family w:val="swiss"/>
    <w:pitch w:val="variable"/>
    <w:sig w:usb0="E0002EFF" w:usb1="C0007843" w:usb2="00000009" w:usb3="00000000" w:csb0="000001FF" w:csb1="00000000"/>
    <w:embedRegular r:id="rId18" w:fontKey="{D2F28F29-307E-4185-B7E1-F6336374DB9E}"/>
    <w:embedBold r:id="rId19" w:fontKey="{6A177CB7-E823-4F81-BD51-3156D142CA41}"/>
    <w:embedBoldItalic r:id="rId20" w:fontKey="{1350F7FF-D3DC-4D80-8081-398BE26F1CD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21" w:fontKey="{E93A8C1D-F65B-4D2F-8C55-8E0052D9BD38}"/>
  </w:font>
  <w:font w:name="HQPB2">
    <w:panose1 w:val="00000000000000000000"/>
    <w:charset w:val="02"/>
    <w:family w:val="auto"/>
    <w:pitch w:val="variable"/>
    <w:sig w:usb0="00000000" w:usb1="10000000" w:usb2="00000000" w:usb3="00000000" w:csb0="80000000" w:csb1="00000000"/>
    <w:embedRegular r:id="rId22" w:fontKey="{F3E4C952-A31C-424B-85D5-56D90897E881}"/>
  </w:font>
  <w:font w:name="KFGQPC Uthman Taha Naskh">
    <w:panose1 w:val="02000000000000000000"/>
    <w:charset w:val="B2"/>
    <w:family w:val="auto"/>
    <w:pitch w:val="variable"/>
    <w:sig w:usb0="80002001" w:usb1="90000000" w:usb2="00000008" w:usb3="00000000" w:csb0="00000040" w:csb1="00000000"/>
    <w:embedRegular r:id="rId23" w:fontKey="{93536DDF-55BF-445E-A35E-C30AD5FB3065}"/>
    <w:embedBold r:id="rId24" w:fontKey="{797B692C-5858-4E4F-994F-993716532882}"/>
  </w:font>
  <w:font w:name="AGA Arabesque">
    <w:panose1 w:val="05000000000000000000"/>
    <w:charset w:val="02"/>
    <w:family w:val="auto"/>
    <w:pitch w:val="variable"/>
    <w:sig w:usb0="00000000" w:usb1="10000000" w:usb2="00000000" w:usb3="00000000" w:csb0="80000000" w:csb1="00000000"/>
    <w:embedRegular r:id="rId25" w:fontKey="{CA14499F-E1DF-4FA7-ABA5-38DB62216A69}"/>
  </w:font>
  <w:font w:name="CTraditional Arabic">
    <w:panose1 w:val="00000000000000000000"/>
    <w:charset w:val="B2"/>
    <w:family w:val="auto"/>
    <w:pitch w:val="variable"/>
    <w:sig w:usb0="00002001" w:usb1="00000000" w:usb2="00000000" w:usb3="00000000" w:csb0="00000040" w:csb1="00000000"/>
    <w:embedRegular r:id="rId26" w:fontKey="{07729014-1ED4-4070-A63D-872DFE9F034C}"/>
    <w:embedBold r:id="rId27" w:fontKey="{0C430E74-4A5C-4D41-B33F-4CE5D1156FF4}"/>
  </w:font>
  <w:font w:name="MCS Taybah S_U normal.">
    <w:panose1 w:val="00000000000000000000"/>
    <w:charset w:val="B2"/>
    <w:family w:val="auto"/>
    <w:pitch w:val="variable"/>
    <w:sig w:usb0="00002001" w:usb1="00000000" w:usb2="00000000" w:usb3="00000000" w:csb0="00000040" w:csb1="00000000"/>
    <w:embedRegular r:id="rId28" w:fontKey="{AA1833B5-E599-4DB2-9C1D-418D037554F8}"/>
  </w:font>
  <w:font w:name="Calibri">
    <w:panose1 w:val="020F0502020204030204"/>
    <w:charset w:val="00"/>
    <w:family w:val="swiss"/>
    <w:pitch w:val="variable"/>
    <w:sig w:usb0="E00002FF" w:usb1="4000ACFF" w:usb2="00000001" w:usb3="00000000" w:csb0="0000019F" w:csb1="00000000"/>
    <w:embedRegular r:id="rId29" w:fontKey="{46E8B386-6073-46F2-8A35-26D77FF59900}"/>
  </w:font>
  <w:font w:name="Tahoma">
    <w:panose1 w:val="020B0604030504040204"/>
    <w:charset w:val="00"/>
    <w:family w:val="swiss"/>
    <w:pitch w:val="variable"/>
    <w:sig w:usb0="E1002EFF" w:usb1="C000605B" w:usb2="00000029" w:usb3="00000000" w:csb0="000101FF" w:csb1="00000000"/>
    <w:embedRegular r:id="rId30" w:fontKey="{50748CFD-D639-4553-838A-FBBE944BA63E}"/>
  </w:font>
  <w:font w:name="IRNazli">
    <w:panose1 w:val="02000506000000020002"/>
    <w:charset w:val="00"/>
    <w:family w:val="auto"/>
    <w:pitch w:val="variable"/>
    <w:sig w:usb0="00002003" w:usb1="00000000" w:usb2="00000000" w:usb3="00000000" w:csb0="00000041" w:csb1="00000000"/>
    <w:embedRegular r:id="rId31" w:fontKey="{8B6E4F4A-AF61-49AF-BF29-5A27419437E1}"/>
  </w:font>
  <w:font w:name="Cambria">
    <w:panose1 w:val="02040503050406030204"/>
    <w:charset w:val="00"/>
    <w:family w:val="roman"/>
    <w:pitch w:val="variable"/>
    <w:sig w:usb0="E00002FF" w:usb1="400004FF" w:usb2="00000000" w:usb3="00000000" w:csb0="0000019F" w:csb1="00000000"/>
    <w:embedRegular r:id="rId32" w:fontKey="{596F95D3-0AF5-4AE3-A873-520D00DA4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Pr="00283715" w:rsidRDefault="00E65CD1" w:rsidP="00283715">
    <w:pPr>
      <w:pStyle w:val="Footer"/>
      <w:rPr>
        <w:rFonts w:hint="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Pr="006868B1" w:rsidRDefault="00E65CD1" w:rsidP="006868B1">
    <w:pPr>
      <w:pStyle w:val="Footer"/>
      <w:rPr>
        <w:rFonts w:hint="cs"/>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3AB" w:rsidRDefault="004023AB">
      <w:r>
        <w:separator/>
      </w:r>
    </w:p>
  </w:footnote>
  <w:footnote w:type="continuationSeparator" w:id="0">
    <w:p w:rsidR="004023AB" w:rsidRDefault="00402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Pr="00DB155E" w:rsidRDefault="003B08FB" w:rsidP="00DB155E">
    <w:pPr>
      <w:pStyle w:val="Header"/>
      <w:tabs>
        <w:tab w:val="clear" w:pos="4153"/>
        <w:tab w:val="clear" w:pos="8306"/>
        <w:tab w:val="left" w:pos="3401"/>
        <w:tab w:val="right" w:pos="5952"/>
      </w:tabs>
      <w:spacing w:after="180"/>
      <w:ind w:left="284" w:right="284"/>
      <w:jc w:val="both"/>
      <w:rPr>
        <w:rFonts w:ascii="Traditional Arabic" w:hAnsi="Traditional Arabic" w:cs="Traditional Arabic" w:hint="cs"/>
        <w:b/>
        <w:sz w:val="30"/>
        <w:szCs w:val="30"/>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370204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15pt" to="31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DyWyDPYAAAABgEAAA8AAAAAAAAAAAAAAAAAewQAAGRycy9kb3ducmV2LnhtbFBL&#10;BQYAAAAABAAEAPMAAACABQAAAAA=&#10;" strokeweight="3pt">
              <v:stroke linestyle="thinThin"/>
            </v:line>
          </w:pict>
        </mc:Fallback>
      </mc:AlternateContent>
    </w:r>
    <w:r w:rsidR="00283715" w:rsidRPr="006868B1">
      <w:rPr>
        <w:rFonts w:ascii="KFGQPC Uthman Taha Naskh" w:hAnsi="KFGQPC Uthman Taha Naskh" w:cs="KFGQPC Uthman Taha Naskh"/>
        <w:b/>
        <w:bCs/>
        <w:sz w:val="26"/>
        <w:szCs w:val="26"/>
        <w:rtl/>
      </w:rPr>
      <w:t xml:space="preserve">یوم مع حبیبك </w:t>
    </w:r>
    <w:r w:rsidR="00283715" w:rsidRPr="00283715">
      <w:rPr>
        <w:rFonts w:ascii="Traditional Arabic" w:hAnsi="Traditional Arabic" w:cs="CTraditional Arabic" w:hint="cs"/>
        <w:sz w:val="26"/>
        <w:szCs w:val="26"/>
        <w:rtl/>
      </w:rPr>
      <w:t>ج</w:t>
    </w:r>
    <w:r w:rsidR="00283715">
      <w:rPr>
        <w:rFonts w:ascii="Traditional Arabic" w:hAnsi="Traditional Arabic" w:cs="Traditional Arabic" w:hint="cs"/>
        <w:b/>
        <w:bCs/>
        <w:sz w:val="26"/>
        <w:szCs w:val="26"/>
        <w:rtl/>
      </w:rPr>
      <w:tab/>
    </w:r>
    <w:r w:rsidR="00E65CD1" w:rsidRPr="00F00381">
      <w:rPr>
        <w:rFonts w:ascii="Traditional Arabic" w:hAnsi="Traditional Arabic" w:cs="Traditional Arabic"/>
        <w:b/>
        <w:bCs/>
        <w:sz w:val="26"/>
        <w:szCs w:val="26"/>
        <w:rtl/>
        <w:lang w:bidi="fa-IR"/>
      </w:rPr>
      <w:tab/>
    </w:r>
    <w:r w:rsidR="00E65CD1" w:rsidRPr="006868B1">
      <w:rPr>
        <w:rFonts w:ascii="KFGQPC Uthman Taha Naskh" w:hAnsi="KFGQPC Uthman Taha Naskh" w:cs="KFGQPC Uthman Taha Naskh"/>
        <w:b/>
        <w:sz w:val="30"/>
        <w:szCs w:val="30"/>
        <w:rtl/>
      </w:rPr>
      <w:fldChar w:fldCharType="begin"/>
    </w:r>
    <w:r w:rsidR="00E65CD1" w:rsidRPr="006868B1">
      <w:rPr>
        <w:rFonts w:ascii="KFGQPC Uthman Taha Naskh" w:hAnsi="KFGQPC Uthman Taha Naskh" w:cs="KFGQPC Uthman Taha Naskh"/>
        <w:b/>
        <w:sz w:val="30"/>
        <w:szCs w:val="30"/>
      </w:rPr>
      <w:instrText xml:space="preserve"> PAGE </w:instrText>
    </w:r>
    <w:r w:rsidR="00E65CD1" w:rsidRPr="006868B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26</w:t>
    </w:r>
    <w:r w:rsidR="00E65CD1" w:rsidRPr="006868B1">
      <w:rPr>
        <w:rFonts w:ascii="KFGQPC Uthman Taha Naskh" w:hAnsi="KFGQPC Uthman Taha Naskh"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Default="003B08FB" w:rsidP="006868B1">
    <w:pPr>
      <w:pStyle w:val="Header"/>
      <w:tabs>
        <w:tab w:val="right" w:pos="5952"/>
      </w:tabs>
      <w:spacing w:after="180"/>
      <w:ind w:left="284" w:right="284"/>
      <w:rPr>
        <w:rFonts w:hint="cs"/>
      </w:rPr>
    </w:pPr>
    <w:r>
      <w:rPr>
        <w:rFonts w:ascii="KFGQPC Uthman Taha Naskh" w:hAnsi="KFGQPC Uthman Taha Naskh" w:cs="KFGQPC Uthman Taha Naskh"/>
        <w:noProof/>
        <w:sz w:val="30"/>
        <w:szCs w:val="30"/>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381634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05pt" to="311.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" strokeweight="3pt">
              <v:stroke linestyle="thinThin"/>
            </v:line>
          </w:pict>
        </mc:Fallback>
      </mc:AlternateContent>
    </w:r>
    <w:r w:rsidR="00E65CD1" w:rsidRPr="006868B1">
      <w:rPr>
        <w:rFonts w:ascii="KFGQPC Uthman Taha Naskh" w:hAnsi="KFGQPC Uthman Taha Naskh" w:cs="KFGQPC Uthman Taha Naskh"/>
        <w:b/>
        <w:sz w:val="30"/>
        <w:szCs w:val="30"/>
        <w:rtl/>
      </w:rPr>
      <w:fldChar w:fldCharType="begin"/>
    </w:r>
    <w:r w:rsidR="00E65CD1" w:rsidRPr="006868B1">
      <w:rPr>
        <w:rFonts w:ascii="KFGQPC Uthman Taha Naskh" w:hAnsi="KFGQPC Uthman Taha Naskh" w:cs="KFGQPC Uthman Taha Naskh"/>
        <w:b/>
        <w:sz w:val="30"/>
        <w:szCs w:val="30"/>
      </w:rPr>
      <w:instrText xml:space="preserve"> PAGE </w:instrText>
    </w:r>
    <w:r w:rsidR="00E65CD1" w:rsidRPr="006868B1">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27</w:t>
    </w:r>
    <w:r w:rsidR="00E65CD1" w:rsidRPr="006868B1">
      <w:rPr>
        <w:rFonts w:ascii="KFGQPC Uthman Taha Naskh" w:hAnsi="KFGQPC Uthman Taha Naskh" w:cs="KFGQPC Uthman Taha Naskh"/>
        <w:b/>
        <w:sz w:val="30"/>
        <w:szCs w:val="30"/>
        <w:rtl/>
      </w:rPr>
      <w:fldChar w:fldCharType="end"/>
    </w:r>
    <w:r w:rsidR="00E65CD1" w:rsidRPr="006868B1">
      <w:rPr>
        <w:rFonts w:ascii="KFGQPC Uthman Taha Naskh" w:hAnsi="KFGQPC Uthman Taha Naskh" w:cs="KFGQPC Uthman Taha Naskh"/>
        <w:rtl/>
      </w:rPr>
      <w:tab/>
    </w:r>
    <w:r w:rsidR="00283715" w:rsidRPr="006868B1">
      <w:rPr>
        <w:rFonts w:ascii="KFGQPC Uthman Taha Naskh" w:hAnsi="KFGQPC Uthman Taha Naskh" w:cs="KFGQPC Uthman Taha Naskh"/>
        <w:rtl/>
      </w:rPr>
      <w:tab/>
    </w:r>
    <w:r w:rsidR="00E65CD1" w:rsidRPr="006868B1">
      <w:rPr>
        <w:rFonts w:ascii="KFGQPC Uthman Taha Naskh" w:hAnsi="KFGQPC Uthman Taha Naskh" w:cs="KFGQPC Uthman Taha Naskh"/>
        <w:rtl/>
      </w:rPr>
      <w:t xml:space="preserve"> </w:t>
    </w:r>
    <w:r w:rsidR="00283715" w:rsidRPr="006868B1">
      <w:rPr>
        <w:rFonts w:ascii="KFGQPC Uthman Taha Naskh" w:hAnsi="KFGQPC Uthman Taha Naskh" w:cs="KFGQPC Uthman Taha Naskh"/>
        <w:b/>
        <w:bCs/>
        <w:sz w:val="26"/>
        <w:szCs w:val="26"/>
        <w:rtl/>
      </w:rPr>
      <w:t>یوم مع حبیبك</w:t>
    </w:r>
    <w:r w:rsidR="00283715">
      <w:rPr>
        <w:rFonts w:ascii="Traditional Arabic" w:hAnsi="Traditional Arabic" w:cs="Traditional Arabic" w:hint="cs"/>
        <w:b/>
        <w:bCs/>
        <w:sz w:val="26"/>
        <w:szCs w:val="26"/>
        <w:rtl/>
      </w:rPr>
      <w:t xml:space="preserve"> </w:t>
    </w:r>
    <w:r w:rsidR="00283715" w:rsidRPr="00283715">
      <w:rPr>
        <w:rFonts w:ascii="Traditional Arabic" w:hAnsi="Traditional Arabic" w:cs="CTraditional Arabic" w:hint="cs"/>
        <w:sz w:val="26"/>
        <w:szCs w:val="26"/>
        <w:rtl/>
      </w:rPr>
      <w:t>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3C" w:rsidRDefault="00565A3C">
    <w:pPr>
      <w:pStyle w:val="Header"/>
      <w:rPr>
        <w:rFonts w:hint="cs"/>
        <w:rtl/>
      </w:rPr>
    </w:pPr>
  </w:p>
  <w:p w:rsidR="00565A3C" w:rsidRDefault="00565A3C">
    <w:pPr>
      <w:pStyle w:val="Header"/>
      <w:rPr>
        <w:rFonts w:hint="cs"/>
        <w:rtl/>
      </w:rPr>
    </w:pPr>
  </w:p>
  <w:p w:rsidR="00565A3C" w:rsidRDefault="00565A3C">
    <w:pPr>
      <w:pStyle w:val="Header"/>
      <w:rPr>
        <w:rFonts w:hint="cs"/>
        <w:rtl/>
      </w:rPr>
    </w:pPr>
  </w:p>
  <w:p w:rsidR="00565A3C" w:rsidRDefault="00565A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Default="00E65CD1">
    <w:pPr>
      <w:pStyle w:val="Header"/>
      <w:rPr>
        <w:rFonts w:hint="cs"/>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D1" w:rsidRDefault="00E65CD1">
    <w:pPr>
      <w:pStyle w:val="Header"/>
      <w:jc w:val="right"/>
      <w:rPr>
        <w:rFonts w:hint="cs"/>
        <w:color w:val="800000"/>
      </w:rPr>
    </w:pPr>
  </w:p>
  <w:p w:rsidR="00E65CD1" w:rsidRDefault="00E65C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6A57"/>
    <w:multiLevelType w:val="hybridMultilevel"/>
    <w:tmpl w:val="CE900B6E"/>
    <w:lvl w:ilvl="0" w:tplc="4768DBAC">
      <w:start w:val="1"/>
      <w:numFmt w:val="bullet"/>
      <w:lvlText w:val=""/>
      <w:lvlJc w:val="left"/>
      <w:pPr>
        <w:tabs>
          <w:tab w:val="num" w:pos="728"/>
        </w:tabs>
        <w:ind w:left="728" w:right="728"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1BFF4E83"/>
    <w:multiLevelType w:val="multilevel"/>
    <w:tmpl w:val="CE900B6E"/>
    <w:lvl w:ilvl="0">
      <w:start w:val="1"/>
      <w:numFmt w:val="bullet"/>
      <w:lvlText w:val=""/>
      <w:lvlJc w:val="left"/>
      <w:pPr>
        <w:tabs>
          <w:tab w:val="num" w:pos="728"/>
        </w:tabs>
        <w:ind w:left="728" w:right="728" w:hanging="360"/>
      </w:pPr>
      <w:rPr>
        <w:rFonts w:ascii="Wingdings" w:hAnsi="Wingdings" w:hint="default"/>
      </w:rPr>
    </w:lvl>
    <w:lvl w:ilvl="1">
      <w:start w:val="1"/>
      <w:numFmt w:val="bullet"/>
      <w:lvlText w:val="o"/>
      <w:lvlJc w:val="left"/>
      <w:pPr>
        <w:tabs>
          <w:tab w:val="num" w:pos="1440"/>
        </w:tabs>
        <w:ind w:left="1440" w:right="1440" w:hanging="360"/>
      </w:pPr>
      <w:rPr>
        <w:rFonts w:ascii="Courier New" w:hAnsi="Courier New" w:cs="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cs="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cs="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2">
    <w:nsid w:val="294318D3"/>
    <w:multiLevelType w:val="hybridMultilevel"/>
    <w:tmpl w:val="8BA0FC5E"/>
    <w:lvl w:ilvl="0" w:tplc="101A2152">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33FC1412"/>
    <w:multiLevelType w:val="hybridMultilevel"/>
    <w:tmpl w:val="60A03B84"/>
    <w:lvl w:ilvl="0" w:tplc="4768DBAC">
      <w:start w:val="1"/>
      <w:numFmt w:val="bullet"/>
      <w:lvlText w:val=""/>
      <w:lvlJc w:val="left"/>
      <w:pPr>
        <w:tabs>
          <w:tab w:val="num" w:pos="728"/>
        </w:tabs>
        <w:ind w:left="728" w:right="728"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412D0E12"/>
    <w:multiLevelType w:val="multilevel"/>
    <w:tmpl w:val="60A03B84"/>
    <w:lvl w:ilvl="0">
      <w:start w:val="1"/>
      <w:numFmt w:val="bullet"/>
      <w:lvlText w:val=""/>
      <w:lvlJc w:val="left"/>
      <w:pPr>
        <w:tabs>
          <w:tab w:val="num" w:pos="728"/>
        </w:tabs>
        <w:ind w:left="728" w:right="728" w:hanging="360"/>
      </w:pPr>
      <w:rPr>
        <w:rFonts w:ascii="Wingdings" w:hAnsi="Wingdings" w:hint="default"/>
      </w:rPr>
    </w:lvl>
    <w:lvl w:ilvl="1">
      <w:start w:val="1"/>
      <w:numFmt w:val="bullet"/>
      <w:lvlText w:val="o"/>
      <w:lvlJc w:val="left"/>
      <w:pPr>
        <w:tabs>
          <w:tab w:val="num" w:pos="1440"/>
        </w:tabs>
        <w:ind w:left="1440" w:right="1440" w:hanging="360"/>
      </w:pPr>
      <w:rPr>
        <w:rFonts w:ascii="Courier New" w:hAnsi="Courier New" w:cs="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cs="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cs="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5">
    <w:nsid w:val="44CE5305"/>
    <w:multiLevelType w:val="hybridMultilevel"/>
    <w:tmpl w:val="5A96A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940748"/>
    <w:multiLevelType w:val="hybridMultilevel"/>
    <w:tmpl w:val="A3F46B8A"/>
    <w:lvl w:ilvl="0" w:tplc="271A760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7DD23214"/>
    <w:multiLevelType w:val="hybridMultilevel"/>
    <w:tmpl w:val="0FC8B9C6"/>
    <w:lvl w:ilvl="0" w:tplc="B2145822">
      <w:start w:val="1"/>
      <w:numFmt w:val="bullet"/>
      <w:lvlText w:val=""/>
      <w:lvlJc w:val="left"/>
      <w:pPr>
        <w:tabs>
          <w:tab w:val="num" w:pos="360"/>
        </w:tabs>
        <w:ind w:left="360" w:right="360" w:hanging="360"/>
      </w:pPr>
      <w:rPr>
        <w:rFonts w:ascii="Wingdings" w:hAnsi="Wingdings" w:hint="default"/>
        <w:sz w:val="20"/>
        <w:szCs w:val="24"/>
        <w:lang w:bidi="ar-SA"/>
      </w:rPr>
    </w:lvl>
    <w:lvl w:ilvl="1" w:tplc="241A8698">
      <w:start w:val="1"/>
      <w:numFmt w:val="bullet"/>
      <w:lvlText w:val=""/>
      <w:lvlJc w:val="left"/>
      <w:pPr>
        <w:tabs>
          <w:tab w:val="num" w:pos="1440"/>
        </w:tabs>
        <w:ind w:left="1440" w:right="1440" w:hanging="360"/>
      </w:pPr>
      <w:rPr>
        <w:rFonts w:ascii="Wingdings 2" w:hAnsi="Wingdings 2" w:hint="default"/>
        <w:sz w:val="20"/>
        <w:szCs w:val="24"/>
        <w:lang w:bidi="ar-SA"/>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F0D"/>
    <w:rsid w:val="00020B9D"/>
    <w:rsid w:val="00027644"/>
    <w:rsid w:val="0004314F"/>
    <w:rsid w:val="00074112"/>
    <w:rsid w:val="000944BB"/>
    <w:rsid w:val="000B08E1"/>
    <w:rsid w:val="000D1370"/>
    <w:rsid w:val="00107D09"/>
    <w:rsid w:val="00111E32"/>
    <w:rsid w:val="001166D5"/>
    <w:rsid w:val="00143342"/>
    <w:rsid w:val="001B6F0D"/>
    <w:rsid w:val="001B7861"/>
    <w:rsid w:val="001C04D9"/>
    <w:rsid w:val="001D5D76"/>
    <w:rsid w:val="002523E9"/>
    <w:rsid w:val="00253B32"/>
    <w:rsid w:val="00253F0C"/>
    <w:rsid w:val="00283715"/>
    <w:rsid w:val="002C71AC"/>
    <w:rsid w:val="002D0C9E"/>
    <w:rsid w:val="002E67E6"/>
    <w:rsid w:val="00303AEF"/>
    <w:rsid w:val="0030730F"/>
    <w:rsid w:val="00311B10"/>
    <w:rsid w:val="00325366"/>
    <w:rsid w:val="0035289B"/>
    <w:rsid w:val="0036284A"/>
    <w:rsid w:val="00372857"/>
    <w:rsid w:val="00387B23"/>
    <w:rsid w:val="00390697"/>
    <w:rsid w:val="003B08FB"/>
    <w:rsid w:val="003D2294"/>
    <w:rsid w:val="003D59C7"/>
    <w:rsid w:val="004023AB"/>
    <w:rsid w:val="00406B9F"/>
    <w:rsid w:val="00412564"/>
    <w:rsid w:val="00445F06"/>
    <w:rsid w:val="0054685C"/>
    <w:rsid w:val="00547EFE"/>
    <w:rsid w:val="005524CC"/>
    <w:rsid w:val="00562959"/>
    <w:rsid w:val="00565A3C"/>
    <w:rsid w:val="006075A1"/>
    <w:rsid w:val="006633DA"/>
    <w:rsid w:val="006868B1"/>
    <w:rsid w:val="006875B6"/>
    <w:rsid w:val="006955BB"/>
    <w:rsid w:val="006D0B33"/>
    <w:rsid w:val="00721D7D"/>
    <w:rsid w:val="00756714"/>
    <w:rsid w:val="00781615"/>
    <w:rsid w:val="007A6449"/>
    <w:rsid w:val="007C302E"/>
    <w:rsid w:val="007C5C2A"/>
    <w:rsid w:val="008155A2"/>
    <w:rsid w:val="008A5AAA"/>
    <w:rsid w:val="008C3A51"/>
    <w:rsid w:val="00924CF5"/>
    <w:rsid w:val="00942769"/>
    <w:rsid w:val="0095171A"/>
    <w:rsid w:val="009B34FA"/>
    <w:rsid w:val="009D10C3"/>
    <w:rsid w:val="009E22D8"/>
    <w:rsid w:val="009F0192"/>
    <w:rsid w:val="00A17976"/>
    <w:rsid w:val="00A40DB2"/>
    <w:rsid w:val="00A53EAD"/>
    <w:rsid w:val="00AD7187"/>
    <w:rsid w:val="00B05025"/>
    <w:rsid w:val="00BF1B85"/>
    <w:rsid w:val="00BF5F79"/>
    <w:rsid w:val="00C56376"/>
    <w:rsid w:val="00C616F0"/>
    <w:rsid w:val="00CD7A84"/>
    <w:rsid w:val="00D06CFE"/>
    <w:rsid w:val="00D7510B"/>
    <w:rsid w:val="00D81754"/>
    <w:rsid w:val="00D843EE"/>
    <w:rsid w:val="00DB155E"/>
    <w:rsid w:val="00DB78A9"/>
    <w:rsid w:val="00E204EA"/>
    <w:rsid w:val="00E51C0D"/>
    <w:rsid w:val="00E57A11"/>
    <w:rsid w:val="00E65CD1"/>
    <w:rsid w:val="00E8497A"/>
    <w:rsid w:val="00E901B2"/>
    <w:rsid w:val="00EB04D4"/>
    <w:rsid w:val="00EB12C5"/>
    <w:rsid w:val="00F74A7D"/>
    <w:rsid w:val="00F86DC9"/>
    <w:rsid w:val="00FB1452"/>
    <w:rsid w:val="00FC5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pPr>
      <w:keepNext/>
      <w:widowControl w:val="0"/>
      <w:ind w:left="180"/>
      <w:outlineLvl w:val="0"/>
    </w:pPr>
    <w:rPr>
      <w:rFonts w:ascii="Lotus Linotype" w:hAnsi="Lotus Linotype" w:cs="BLDY_light"/>
      <w:b/>
      <w:bCs/>
      <w:color w:val="000000"/>
    </w:rPr>
  </w:style>
  <w:style w:type="paragraph" w:styleId="Heading2">
    <w:name w:val="heading 2"/>
    <w:basedOn w:val="Normal"/>
    <w:next w:val="Normal"/>
    <w:qFormat/>
    <w:pPr>
      <w:keepNext/>
      <w:widowControl w:val="0"/>
      <w:spacing w:line="400" w:lineRule="exact"/>
      <w:jc w:val="right"/>
      <w:outlineLvl w:val="1"/>
    </w:pPr>
    <w:rPr>
      <w:rFonts w:ascii="Arb Times New Roman" w:hAnsi="Arb Times New Roman" w:cs="BLDY_light"/>
      <w:b/>
      <w:bCs/>
      <w:color w:val="000000"/>
      <w:spacing w:val="20"/>
      <w:szCs w:val="22"/>
      <w:lang w:val="en-GB"/>
    </w:rPr>
  </w:style>
  <w:style w:type="paragraph" w:styleId="Heading3">
    <w:name w:val="heading 3"/>
    <w:basedOn w:val="Normal"/>
    <w:next w:val="Normal"/>
    <w:qFormat/>
    <w:pPr>
      <w:keepNext/>
      <w:jc w:val="center"/>
      <w:outlineLvl w:val="2"/>
    </w:pPr>
    <w:rPr>
      <w:rFonts w:cs="MCS Taybah H_I normal."/>
      <w:sz w:val="26"/>
      <w:szCs w:val="28"/>
    </w:rPr>
  </w:style>
  <w:style w:type="paragraph" w:styleId="Heading4">
    <w:name w:val="heading 4"/>
    <w:basedOn w:val="Normal"/>
    <w:next w:val="Normal"/>
    <w:qFormat/>
    <w:pPr>
      <w:keepNext/>
      <w:jc w:val="center"/>
      <w:outlineLvl w:val="3"/>
    </w:pPr>
    <w:rPr>
      <w:rFonts w:cs="MCS Taybah H_I normal."/>
      <w:sz w:val="30"/>
      <w:szCs w:val="32"/>
    </w:rPr>
  </w:style>
  <w:style w:type="paragraph" w:styleId="Heading5">
    <w:name w:val="heading 5"/>
    <w:basedOn w:val="Normal"/>
    <w:next w:val="Normal"/>
    <w:qFormat/>
    <w:pPr>
      <w:keepNext/>
      <w:jc w:val="center"/>
      <w:outlineLvl w:val="4"/>
    </w:pPr>
    <w:rPr>
      <w:rFonts w:cs="MCS Taybah H_I normal."/>
      <w:sz w:val="32"/>
      <w:szCs w:val="34"/>
    </w:rPr>
  </w:style>
  <w:style w:type="paragraph" w:styleId="Heading6">
    <w:name w:val="heading 6"/>
    <w:basedOn w:val="Normal"/>
    <w:next w:val="Normal"/>
    <w:qFormat/>
    <w:pPr>
      <w:keepNext/>
      <w:widowControl w:val="0"/>
      <w:spacing w:line="400" w:lineRule="exact"/>
      <w:ind w:left="360" w:hanging="360"/>
      <w:outlineLvl w:val="5"/>
    </w:pPr>
    <w:rPr>
      <w:rFonts w:ascii="Lotus Linotype" w:hAnsi="Lotus Linotype" w:cs="BLDY_light"/>
      <w:b/>
      <w:bCs/>
      <w:color w:val="000000"/>
      <w:sz w:val="27"/>
      <w:szCs w:val="27"/>
    </w:rPr>
  </w:style>
  <w:style w:type="paragraph" w:styleId="Heading7">
    <w:name w:val="heading 7"/>
    <w:basedOn w:val="Normal"/>
    <w:next w:val="Normal"/>
    <w:qFormat/>
    <w:pPr>
      <w:keepNext/>
      <w:widowControl w:val="0"/>
      <w:spacing w:line="400" w:lineRule="exact"/>
      <w:jc w:val="center"/>
      <w:outlineLvl w:val="6"/>
    </w:pPr>
    <w:rPr>
      <w:rFonts w:ascii="Lotus Linotype" w:hAnsi="Lotus Linotype" w:cs="BLDY_light"/>
      <w:b/>
      <w:bCs/>
      <w:color w:val="000000"/>
      <w:sz w:val="27"/>
      <w:szCs w:val="27"/>
    </w:rPr>
  </w:style>
  <w:style w:type="paragraph" w:styleId="Heading8">
    <w:name w:val="heading 8"/>
    <w:basedOn w:val="Normal"/>
    <w:next w:val="Normal"/>
    <w:qFormat/>
    <w:pPr>
      <w:keepNext/>
      <w:widowControl w:val="0"/>
      <w:spacing w:line="400" w:lineRule="exact"/>
      <w:jc w:val="lowKashida"/>
      <w:outlineLvl w:val="7"/>
    </w:pPr>
    <w:rPr>
      <w:rFonts w:ascii="Lotus Linotype" w:hAnsi="Lotus Linotype" w:cs="BLDY_light"/>
      <w:b/>
      <w:bCs/>
      <w:color w:val="000000"/>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71">
    <w:name w:val="نمط71"/>
    <w:basedOn w:val="Normal"/>
    <w:pPr>
      <w:tabs>
        <w:tab w:val="center" w:pos="4153"/>
        <w:tab w:val="right" w:pos="8306"/>
      </w:tabs>
      <w:spacing w:before="100" w:beforeAutospacing="1"/>
      <w:ind w:firstLine="510"/>
      <w:jc w:val="mediumKashida"/>
    </w:pPr>
    <w:rPr>
      <w:rFonts w:cs="AL-Mohanad"/>
      <w:sz w:val="34"/>
      <w:szCs w:val="36"/>
      <w:lang w:eastAsia="ar-SA"/>
    </w:rPr>
  </w:style>
  <w:style w:type="paragraph" w:customStyle="1" w:styleId="1">
    <w:name w:val="نمط1"/>
    <w:basedOn w:val="Normal"/>
    <w:pPr>
      <w:widowControl w:val="0"/>
      <w:spacing w:line="400" w:lineRule="exact"/>
      <w:jc w:val="center"/>
    </w:pPr>
    <w:rPr>
      <w:rFonts w:ascii="Lotus Linotype" w:hAnsi="Lotus Linotype" w:cs="AL-Mateen"/>
      <w:color w:val="000000"/>
      <w:sz w:val="28"/>
      <w:szCs w:val="26"/>
    </w:rPr>
  </w:style>
  <w:style w:type="paragraph" w:customStyle="1" w:styleId="a">
    <w:name w:val="المتون"/>
    <w:basedOn w:val="Normal"/>
    <w:link w:val="Char"/>
    <w:qFormat/>
    <w:rsid w:val="00F74A7D"/>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74A7D"/>
    <w:rPr>
      <w:b/>
      <w:bCs/>
      <w:sz w:val="30"/>
      <w:szCs w:val="30"/>
    </w:rPr>
  </w:style>
  <w:style w:type="character" w:customStyle="1" w:styleId="Char">
    <w:name w:val="المتون Char"/>
    <w:link w:val="a"/>
    <w:rsid w:val="00F74A7D"/>
    <w:rPr>
      <w:rFonts w:hAnsi="Traditional Arabic" w:cs="Traditional Arabic"/>
      <w:sz w:val="32"/>
      <w:szCs w:val="32"/>
      <w:lang w:eastAsia="ar-SA"/>
    </w:rPr>
  </w:style>
  <w:style w:type="paragraph" w:customStyle="1" w:styleId="a1">
    <w:name w:val="عنوان الاول"/>
    <w:basedOn w:val="Heading2"/>
    <w:link w:val="Char1"/>
    <w:qFormat/>
    <w:rsid w:val="00F74A7D"/>
    <w:pPr>
      <w:widowControl/>
      <w:spacing w:before="360" w:after="360" w:line="240" w:lineRule="auto"/>
      <w:jc w:val="center"/>
      <w:outlineLvl w:val="0"/>
    </w:pPr>
    <w:rPr>
      <w:rFonts w:ascii="Arial" w:hAnsi="Traditional Arabic" w:cs="Traditional Arabic"/>
      <w:i/>
      <w:color w:val="FF0000"/>
      <w:spacing w:val="0"/>
      <w:sz w:val="40"/>
      <w:szCs w:val="44"/>
      <w:lang w:val="en-US" w:eastAsia="ar-SA"/>
    </w:rPr>
  </w:style>
  <w:style w:type="character" w:customStyle="1" w:styleId="Char0">
    <w:name w:val="المتون بولى Char"/>
    <w:link w:val="a0"/>
    <w:rsid w:val="00F74A7D"/>
    <w:rPr>
      <w:rFonts w:hAnsi="Traditional Arabic" w:cs="Traditional Arabic"/>
      <w:b/>
      <w:bCs/>
      <w:sz w:val="30"/>
      <w:szCs w:val="30"/>
      <w:lang w:eastAsia="ar-SA"/>
    </w:rPr>
  </w:style>
  <w:style w:type="paragraph" w:customStyle="1" w:styleId="a2">
    <w:name w:val="عنوان الثاني"/>
    <w:basedOn w:val="a"/>
    <w:link w:val="Char2"/>
    <w:qFormat/>
    <w:rsid w:val="00F74A7D"/>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F74A7D"/>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F74A7D"/>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F74A7D"/>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F74A7D"/>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F74A7D"/>
    <w:rPr>
      <w:rFonts w:ascii="KFGQPC Uthmanic Script HAFS" w:cs="KFGQPC Uthmanic Script HAFS"/>
      <w:color w:val="000000"/>
      <w:sz w:val="28"/>
      <w:szCs w:val="28"/>
    </w:rPr>
  </w:style>
  <w:style w:type="paragraph" w:customStyle="1" w:styleId="a5">
    <w:name w:val="الأحادیث"/>
    <w:basedOn w:val="Normal"/>
    <w:link w:val="Char5"/>
    <w:qFormat/>
    <w:rsid w:val="00F74A7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F74A7D"/>
    <w:rPr>
      <w:rFonts w:ascii="HQPB2" w:hAnsi="Traditional Arabic" w:cs="Traditional Arabic"/>
      <w:sz w:val="28"/>
      <w:szCs w:val="28"/>
      <w:lang w:eastAsia="ar-SA"/>
    </w:rPr>
  </w:style>
  <w:style w:type="paragraph" w:customStyle="1" w:styleId="a6">
    <w:name w:val="حوامش"/>
    <w:basedOn w:val="Normal"/>
    <w:link w:val="Char6"/>
    <w:qFormat/>
    <w:rsid w:val="00F74A7D"/>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F74A7D"/>
    <w:rPr>
      <w:rFonts w:ascii="KFGQPC Uthman Taha Naskh" w:hAnsi="KFGQPC Uthman Taha Naskh" w:cs="KFGQPC Uthman Taha Naskh"/>
      <w:color w:val="0070C0"/>
      <w:sz w:val="27"/>
      <w:szCs w:val="27"/>
      <w:lang w:eastAsia="ar-SA"/>
    </w:rPr>
  </w:style>
  <w:style w:type="character" w:customStyle="1" w:styleId="Char6">
    <w:name w:val="حوامش Char"/>
    <w:link w:val="a6"/>
    <w:rsid w:val="00F74A7D"/>
    <w:rPr>
      <w:rFonts w:ascii="AGA Arabesque" w:hAnsi="Traditional Arabic" w:cs="Traditional Arabic"/>
      <w:sz w:val="27"/>
      <w:szCs w:val="27"/>
      <w:lang w:eastAsia="ar-SA"/>
    </w:rPr>
  </w:style>
  <w:style w:type="character" w:customStyle="1" w:styleId="HeaderChar">
    <w:name w:val="Header Char"/>
    <w:link w:val="Header"/>
    <w:rsid w:val="00F74A7D"/>
    <w:rPr>
      <w:sz w:val="24"/>
      <w:szCs w:val="24"/>
    </w:rPr>
  </w:style>
  <w:style w:type="character" w:styleId="Hyperlink">
    <w:name w:val="Hyperlink"/>
    <w:uiPriority w:val="99"/>
    <w:unhideWhenUsed/>
    <w:rsid w:val="00283715"/>
    <w:rPr>
      <w:color w:val="0000FF"/>
      <w:u w:val="single"/>
    </w:rPr>
  </w:style>
  <w:style w:type="paragraph" w:styleId="TOC1">
    <w:name w:val="toc 1"/>
    <w:basedOn w:val="Normal"/>
    <w:next w:val="Normal"/>
    <w:autoRedefine/>
    <w:uiPriority w:val="39"/>
    <w:rsid w:val="00283715"/>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83715"/>
    <w:pPr>
      <w:ind w:left="284"/>
      <w:jc w:val="both"/>
    </w:pPr>
    <w:rPr>
      <w:rFonts w:ascii="Traditional Arabic" w:hAnsi="Traditional Arabic" w:cs="Traditional Arabic"/>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pPr>
      <w:keepNext/>
      <w:widowControl w:val="0"/>
      <w:ind w:left="180"/>
      <w:outlineLvl w:val="0"/>
    </w:pPr>
    <w:rPr>
      <w:rFonts w:ascii="Lotus Linotype" w:hAnsi="Lotus Linotype" w:cs="BLDY_light"/>
      <w:b/>
      <w:bCs/>
      <w:color w:val="000000"/>
    </w:rPr>
  </w:style>
  <w:style w:type="paragraph" w:styleId="Heading2">
    <w:name w:val="heading 2"/>
    <w:basedOn w:val="Normal"/>
    <w:next w:val="Normal"/>
    <w:qFormat/>
    <w:pPr>
      <w:keepNext/>
      <w:widowControl w:val="0"/>
      <w:spacing w:line="400" w:lineRule="exact"/>
      <w:jc w:val="right"/>
      <w:outlineLvl w:val="1"/>
    </w:pPr>
    <w:rPr>
      <w:rFonts w:ascii="Arb Times New Roman" w:hAnsi="Arb Times New Roman" w:cs="BLDY_light"/>
      <w:b/>
      <w:bCs/>
      <w:color w:val="000000"/>
      <w:spacing w:val="20"/>
      <w:szCs w:val="22"/>
      <w:lang w:val="en-GB"/>
    </w:rPr>
  </w:style>
  <w:style w:type="paragraph" w:styleId="Heading3">
    <w:name w:val="heading 3"/>
    <w:basedOn w:val="Normal"/>
    <w:next w:val="Normal"/>
    <w:qFormat/>
    <w:pPr>
      <w:keepNext/>
      <w:jc w:val="center"/>
      <w:outlineLvl w:val="2"/>
    </w:pPr>
    <w:rPr>
      <w:rFonts w:cs="MCS Taybah H_I normal."/>
      <w:sz w:val="26"/>
      <w:szCs w:val="28"/>
    </w:rPr>
  </w:style>
  <w:style w:type="paragraph" w:styleId="Heading4">
    <w:name w:val="heading 4"/>
    <w:basedOn w:val="Normal"/>
    <w:next w:val="Normal"/>
    <w:qFormat/>
    <w:pPr>
      <w:keepNext/>
      <w:jc w:val="center"/>
      <w:outlineLvl w:val="3"/>
    </w:pPr>
    <w:rPr>
      <w:rFonts w:cs="MCS Taybah H_I normal."/>
      <w:sz w:val="30"/>
      <w:szCs w:val="32"/>
    </w:rPr>
  </w:style>
  <w:style w:type="paragraph" w:styleId="Heading5">
    <w:name w:val="heading 5"/>
    <w:basedOn w:val="Normal"/>
    <w:next w:val="Normal"/>
    <w:qFormat/>
    <w:pPr>
      <w:keepNext/>
      <w:jc w:val="center"/>
      <w:outlineLvl w:val="4"/>
    </w:pPr>
    <w:rPr>
      <w:rFonts w:cs="MCS Taybah H_I normal."/>
      <w:sz w:val="32"/>
      <w:szCs w:val="34"/>
    </w:rPr>
  </w:style>
  <w:style w:type="paragraph" w:styleId="Heading6">
    <w:name w:val="heading 6"/>
    <w:basedOn w:val="Normal"/>
    <w:next w:val="Normal"/>
    <w:qFormat/>
    <w:pPr>
      <w:keepNext/>
      <w:widowControl w:val="0"/>
      <w:spacing w:line="400" w:lineRule="exact"/>
      <w:ind w:left="360" w:hanging="360"/>
      <w:outlineLvl w:val="5"/>
    </w:pPr>
    <w:rPr>
      <w:rFonts w:ascii="Lotus Linotype" w:hAnsi="Lotus Linotype" w:cs="BLDY_light"/>
      <w:b/>
      <w:bCs/>
      <w:color w:val="000000"/>
      <w:sz w:val="27"/>
      <w:szCs w:val="27"/>
    </w:rPr>
  </w:style>
  <w:style w:type="paragraph" w:styleId="Heading7">
    <w:name w:val="heading 7"/>
    <w:basedOn w:val="Normal"/>
    <w:next w:val="Normal"/>
    <w:qFormat/>
    <w:pPr>
      <w:keepNext/>
      <w:widowControl w:val="0"/>
      <w:spacing w:line="400" w:lineRule="exact"/>
      <w:jc w:val="center"/>
      <w:outlineLvl w:val="6"/>
    </w:pPr>
    <w:rPr>
      <w:rFonts w:ascii="Lotus Linotype" w:hAnsi="Lotus Linotype" w:cs="BLDY_light"/>
      <w:b/>
      <w:bCs/>
      <w:color w:val="000000"/>
      <w:sz w:val="27"/>
      <w:szCs w:val="27"/>
    </w:rPr>
  </w:style>
  <w:style w:type="paragraph" w:styleId="Heading8">
    <w:name w:val="heading 8"/>
    <w:basedOn w:val="Normal"/>
    <w:next w:val="Normal"/>
    <w:qFormat/>
    <w:pPr>
      <w:keepNext/>
      <w:widowControl w:val="0"/>
      <w:spacing w:line="400" w:lineRule="exact"/>
      <w:jc w:val="lowKashida"/>
      <w:outlineLvl w:val="7"/>
    </w:pPr>
    <w:rPr>
      <w:rFonts w:ascii="Lotus Linotype" w:hAnsi="Lotus Linotype" w:cs="BLDY_light"/>
      <w:b/>
      <w:bCs/>
      <w:color w:val="000000"/>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71">
    <w:name w:val="نمط71"/>
    <w:basedOn w:val="Normal"/>
    <w:pPr>
      <w:tabs>
        <w:tab w:val="center" w:pos="4153"/>
        <w:tab w:val="right" w:pos="8306"/>
      </w:tabs>
      <w:spacing w:before="100" w:beforeAutospacing="1"/>
      <w:ind w:firstLine="510"/>
      <w:jc w:val="mediumKashida"/>
    </w:pPr>
    <w:rPr>
      <w:rFonts w:cs="AL-Mohanad"/>
      <w:sz w:val="34"/>
      <w:szCs w:val="36"/>
      <w:lang w:eastAsia="ar-SA"/>
    </w:rPr>
  </w:style>
  <w:style w:type="paragraph" w:customStyle="1" w:styleId="1">
    <w:name w:val="نمط1"/>
    <w:basedOn w:val="Normal"/>
    <w:pPr>
      <w:widowControl w:val="0"/>
      <w:spacing w:line="400" w:lineRule="exact"/>
      <w:jc w:val="center"/>
    </w:pPr>
    <w:rPr>
      <w:rFonts w:ascii="Lotus Linotype" w:hAnsi="Lotus Linotype" w:cs="AL-Mateen"/>
      <w:color w:val="000000"/>
      <w:sz w:val="28"/>
      <w:szCs w:val="26"/>
    </w:rPr>
  </w:style>
  <w:style w:type="paragraph" w:customStyle="1" w:styleId="a">
    <w:name w:val="المتون"/>
    <w:basedOn w:val="Normal"/>
    <w:link w:val="Char"/>
    <w:qFormat/>
    <w:rsid w:val="00F74A7D"/>
    <w:pPr>
      <w:widowControl w:val="0"/>
      <w:ind w:firstLine="284"/>
      <w:jc w:val="both"/>
    </w:pPr>
    <w:rPr>
      <w:rFonts w:hAnsi="Traditional Arabic" w:cs="Traditional Arabic"/>
      <w:sz w:val="32"/>
      <w:szCs w:val="32"/>
      <w:lang w:eastAsia="ar-SA"/>
    </w:rPr>
  </w:style>
  <w:style w:type="paragraph" w:customStyle="1" w:styleId="a0">
    <w:name w:val="المتون بولى"/>
    <w:basedOn w:val="a"/>
    <w:link w:val="Char0"/>
    <w:qFormat/>
    <w:rsid w:val="00F74A7D"/>
    <w:rPr>
      <w:b/>
      <w:bCs/>
      <w:sz w:val="30"/>
      <w:szCs w:val="30"/>
    </w:rPr>
  </w:style>
  <w:style w:type="character" w:customStyle="1" w:styleId="Char">
    <w:name w:val="المتون Char"/>
    <w:link w:val="a"/>
    <w:rsid w:val="00F74A7D"/>
    <w:rPr>
      <w:rFonts w:hAnsi="Traditional Arabic" w:cs="Traditional Arabic"/>
      <w:sz w:val="32"/>
      <w:szCs w:val="32"/>
      <w:lang w:eastAsia="ar-SA"/>
    </w:rPr>
  </w:style>
  <w:style w:type="paragraph" w:customStyle="1" w:styleId="a1">
    <w:name w:val="عنوان الاول"/>
    <w:basedOn w:val="Heading2"/>
    <w:link w:val="Char1"/>
    <w:qFormat/>
    <w:rsid w:val="00F74A7D"/>
    <w:pPr>
      <w:widowControl/>
      <w:spacing w:before="360" w:after="360" w:line="240" w:lineRule="auto"/>
      <w:jc w:val="center"/>
      <w:outlineLvl w:val="0"/>
    </w:pPr>
    <w:rPr>
      <w:rFonts w:ascii="Arial" w:hAnsi="Traditional Arabic" w:cs="Traditional Arabic"/>
      <w:i/>
      <w:color w:val="FF0000"/>
      <w:spacing w:val="0"/>
      <w:sz w:val="40"/>
      <w:szCs w:val="44"/>
      <w:lang w:val="en-US" w:eastAsia="ar-SA"/>
    </w:rPr>
  </w:style>
  <w:style w:type="character" w:customStyle="1" w:styleId="Char0">
    <w:name w:val="المتون بولى Char"/>
    <w:link w:val="a0"/>
    <w:rsid w:val="00F74A7D"/>
    <w:rPr>
      <w:rFonts w:hAnsi="Traditional Arabic" w:cs="Traditional Arabic"/>
      <w:b/>
      <w:bCs/>
      <w:sz w:val="30"/>
      <w:szCs w:val="30"/>
      <w:lang w:eastAsia="ar-SA"/>
    </w:rPr>
  </w:style>
  <w:style w:type="paragraph" w:customStyle="1" w:styleId="a2">
    <w:name w:val="عنوان الثاني"/>
    <w:basedOn w:val="a"/>
    <w:link w:val="Char2"/>
    <w:qFormat/>
    <w:rsid w:val="00F74A7D"/>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F74A7D"/>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F74A7D"/>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F74A7D"/>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F74A7D"/>
    <w:pPr>
      <w:widowControl w:val="0"/>
      <w:ind w:firstLine="284"/>
      <w:jc w:val="both"/>
    </w:pPr>
    <w:rPr>
      <w:rFonts w:ascii="HQPB2" w:hAnsi="Traditional Arabic" w:cs="Traditional Arabic"/>
      <w:sz w:val="28"/>
      <w:szCs w:val="28"/>
      <w:lang w:eastAsia="ar-SA"/>
    </w:rPr>
  </w:style>
  <w:style w:type="character" w:customStyle="1" w:styleId="Char3">
    <w:name w:val="الآيات Char"/>
    <w:link w:val="a3"/>
    <w:rsid w:val="00F74A7D"/>
    <w:rPr>
      <w:rFonts w:ascii="KFGQPC Uthmanic Script HAFS" w:cs="KFGQPC Uthmanic Script HAFS"/>
      <w:color w:val="000000"/>
      <w:sz w:val="28"/>
      <w:szCs w:val="28"/>
    </w:rPr>
  </w:style>
  <w:style w:type="paragraph" w:customStyle="1" w:styleId="a5">
    <w:name w:val="الأحادیث"/>
    <w:basedOn w:val="Normal"/>
    <w:link w:val="Char5"/>
    <w:qFormat/>
    <w:rsid w:val="00F74A7D"/>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F74A7D"/>
    <w:rPr>
      <w:rFonts w:ascii="HQPB2" w:hAnsi="Traditional Arabic" w:cs="Traditional Arabic"/>
      <w:sz w:val="28"/>
      <w:szCs w:val="28"/>
      <w:lang w:eastAsia="ar-SA"/>
    </w:rPr>
  </w:style>
  <w:style w:type="paragraph" w:customStyle="1" w:styleId="a6">
    <w:name w:val="حوامش"/>
    <w:basedOn w:val="Normal"/>
    <w:link w:val="Char6"/>
    <w:qFormat/>
    <w:rsid w:val="00F74A7D"/>
    <w:pPr>
      <w:widowControl w:val="0"/>
      <w:ind w:left="284" w:hanging="284"/>
      <w:jc w:val="both"/>
    </w:pPr>
    <w:rPr>
      <w:rFonts w:ascii="AGA Arabesque" w:hAnsi="Traditional Arabic" w:cs="Traditional Arabic"/>
      <w:sz w:val="27"/>
      <w:szCs w:val="27"/>
      <w:lang w:eastAsia="ar-SA"/>
    </w:rPr>
  </w:style>
  <w:style w:type="character" w:customStyle="1" w:styleId="Char5">
    <w:name w:val="الأحادیث Char"/>
    <w:link w:val="a5"/>
    <w:rsid w:val="00F74A7D"/>
    <w:rPr>
      <w:rFonts w:ascii="KFGQPC Uthman Taha Naskh" w:hAnsi="KFGQPC Uthman Taha Naskh" w:cs="KFGQPC Uthman Taha Naskh"/>
      <w:color w:val="0070C0"/>
      <w:sz w:val="27"/>
      <w:szCs w:val="27"/>
      <w:lang w:eastAsia="ar-SA"/>
    </w:rPr>
  </w:style>
  <w:style w:type="character" w:customStyle="1" w:styleId="Char6">
    <w:name w:val="حوامش Char"/>
    <w:link w:val="a6"/>
    <w:rsid w:val="00F74A7D"/>
    <w:rPr>
      <w:rFonts w:ascii="AGA Arabesque" w:hAnsi="Traditional Arabic" w:cs="Traditional Arabic"/>
      <w:sz w:val="27"/>
      <w:szCs w:val="27"/>
      <w:lang w:eastAsia="ar-SA"/>
    </w:rPr>
  </w:style>
  <w:style w:type="character" w:customStyle="1" w:styleId="HeaderChar">
    <w:name w:val="Header Char"/>
    <w:link w:val="Header"/>
    <w:rsid w:val="00F74A7D"/>
    <w:rPr>
      <w:sz w:val="24"/>
      <w:szCs w:val="24"/>
    </w:rPr>
  </w:style>
  <w:style w:type="character" w:styleId="Hyperlink">
    <w:name w:val="Hyperlink"/>
    <w:uiPriority w:val="99"/>
    <w:unhideWhenUsed/>
    <w:rsid w:val="00283715"/>
    <w:rPr>
      <w:color w:val="0000FF"/>
      <w:u w:val="single"/>
    </w:rPr>
  </w:style>
  <w:style w:type="paragraph" w:styleId="TOC1">
    <w:name w:val="toc 1"/>
    <w:basedOn w:val="Normal"/>
    <w:next w:val="Normal"/>
    <w:autoRedefine/>
    <w:uiPriority w:val="39"/>
    <w:rsid w:val="00283715"/>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rsid w:val="00283715"/>
    <w:pPr>
      <w:ind w:left="284"/>
      <w:jc w:val="both"/>
    </w:pPr>
    <w:rPr>
      <w:rFonts w:ascii="Traditional Arabic"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967A2-BBD7-460A-8EA7-27D72E10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4826</Words>
  <Characters>27514</Characters>
  <Application>Microsoft Office Word</Application>
  <DocSecurity>0</DocSecurity>
  <Lines>229</Lines>
  <Paragraphs>64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vt:i4>
      </vt:variant>
    </vt:vector>
  </HeadingPairs>
  <TitlesOfParts>
    <vt:vector size="5" baseType="lpstr">
      <vt:lpstr>يوم مع حبيبك صلى الله عليه وسلم</vt:lpstr>
      <vt:lpstr>يوم مع حبيبك صلى الله عليه وسلم</vt:lpstr>
      <vt:lpstr>    Abukhaleda@gawab.com</vt:lpstr>
      <vt:lpstr>    ص.ب:41435-الرياض:11523</vt:lpstr>
      <vt:lpstr>(22) سلسلة الأحاديث الصحيحة للألباني</vt:lpstr>
    </vt:vector>
  </TitlesOfParts>
  <Company>www.islamhouse.com</Company>
  <LinksUpToDate>false</LinksUpToDate>
  <CharactersWithSpaces>32276</CharactersWithSpaces>
  <SharedDoc>false</SharedDoc>
  <HyperlinkBase>www.islamhouse.com</HyperlinkBase>
  <HLinks>
    <vt:vector size="78" baseType="variant">
      <vt:variant>
        <vt:i4>1114166</vt:i4>
      </vt:variant>
      <vt:variant>
        <vt:i4>74</vt:i4>
      </vt:variant>
      <vt:variant>
        <vt:i4>0</vt:i4>
      </vt:variant>
      <vt:variant>
        <vt:i4>5</vt:i4>
      </vt:variant>
      <vt:variant>
        <vt:lpwstr/>
      </vt:variant>
      <vt:variant>
        <vt:lpwstr>_Toc456700446</vt:lpwstr>
      </vt:variant>
      <vt:variant>
        <vt:i4>1114166</vt:i4>
      </vt:variant>
      <vt:variant>
        <vt:i4>68</vt:i4>
      </vt:variant>
      <vt:variant>
        <vt:i4>0</vt:i4>
      </vt:variant>
      <vt:variant>
        <vt:i4>5</vt:i4>
      </vt:variant>
      <vt:variant>
        <vt:lpwstr/>
      </vt:variant>
      <vt:variant>
        <vt:lpwstr>_Toc456700445</vt:lpwstr>
      </vt:variant>
      <vt:variant>
        <vt:i4>1114166</vt:i4>
      </vt:variant>
      <vt:variant>
        <vt:i4>62</vt:i4>
      </vt:variant>
      <vt:variant>
        <vt:i4>0</vt:i4>
      </vt:variant>
      <vt:variant>
        <vt:i4>5</vt:i4>
      </vt:variant>
      <vt:variant>
        <vt:lpwstr/>
      </vt:variant>
      <vt:variant>
        <vt:lpwstr>_Toc456700444</vt:lpwstr>
      </vt:variant>
      <vt:variant>
        <vt:i4>1114166</vt:i4>
      </vt:variant>
      <vt:variant>
        <vt:i4>56</vt:i4>
      </vt:variant>
      <vt:variant>
        <vt:i4>0</vt:i4>
      </vt:variant>
      <vt:variant>
        <vt:i4>5</vt:i4>
      </vt:variant>
      <vt:variant>
        <vt:lpwstr/>
      </vt:variant>
      <vt:variant>
        <vt:lpwstr>_Toc456700443</vt:lpwstr>
      </vt:variant>
      <vt:variant>
        <vt:i4>1114166</vt:i4>
      </vt:variant>
      <vt:variant>
        <vt:i4>50</vt:i4>
      </vt:variant>
      <vt:variant>
        <vt:i4>0</vt:i4>
      </vt:variant>
      <vt:variant>
        <vt:i4>5</vt:i4>
      </vt:variant>
      <vt:variant>
        <vt:lpwstr/>
      </vt:variant>
      <vt:variant>
        <vt:lpwstr>_Toc456700442</vt:lpwstr>
      </vt:variant>
      <vt:variant>
        <vt:i4>1114166</vt:i4>
      </vt:variant>
      <vt:variant>
        <vt:i4>44</vt:i4>
      </vt:variant>
      <vt:variant>
        <vt:i4>0</vt:i4>
      </vt:variant>
      <vt:variant>
        <vt:i4>5</vt:i4>
      </vt:variant>
      <vt:variant>
        <vt:lpwstr/>
      </vt:variant>
      <vt:variant>
        <vt:lpwstr>_Toc456700441</vt:lpwstr>
      </vt:variant>
      <vt:variant>
        <vt:i4>1114166</vt:i4>
      </vt:variant>
      <vt:variant>
        <vt:i4>38</vt:i4>
      </vt:variant>
      <vt:variant>
        <vt:i4>0</vt:i4>
      </vt:variant>
      <vt:variant>
        <vt:i4>5</vt:i4>
      </vt:variant>
      <vt:variant>
        <vt:lpwstr/>
      </vt:variant>
      <vt:variant>
        <vt:lpwstr>_Toc456700440</vt:lpwstr>
      </vt:variant>
      <vt:variant>
        <vt:i4>1441846</vt:i4>
      </vt:variant>
      <vt:variant>
        <vt:i4>32</vt:i4>
      </vt:variant>
      <vt:variant>
        <vt:i4>0</vt:i4>
      </vt:variant>
      <vt:variant>
        <vt:i4>5</vt:i4>
      </vt:variant>
      <vt:variant>
        <vt:lpwstr/>
      </vt:variant>
      <vt:variant>
        <vt:lpwstr>_Toc456700439</vt:lpwstr>
      </vt:variant>
      <vt:variant>
        <vt:i4>1441846</vt:i4>
      </vt:variant>
      <vt:variant>
        <vt:i4>26</vt:i4>
      </vt:variant>
      <vt:variant>
        <vt:i4>0</vt:i4>
      </vt:variant>
      <vt:variant>
        <vt:i4>5</vt:i4>
      </vt:variant>
      <vt:variant>
        <vt:lpwstr/>
      </vt:variant>
      <vt:variant>
        <vt:lpwstr>_Toc456700438</vt:lpwstr>
      </vt:variant>
      <vt:variant>
        <vt:i4>1441846</vt:i4>
      </vt:variant>
      <vt:variant>
        <vt:i4>20</vt:i4>
      </vt:variant>
      <vt:variant>
        <vt:i4>0</vt:i4>
      </vt:variant>
      <vt:variant>
        <vt:i4>5</vt:i4>
      </vt:variant>
      <vt:variant>
        <vt:lpwstr/>
      </vt:variant>
      <vt:variant>
        <vt:lpwstr>_Toc456700437</vt:lpwstr>
      </vt:variant>
      <vt:variant>
        <vt:i4>1441846</vt:i4>
      </vt:variant>
      <vt:variant>
        <vt:i4>14</vt:i4>
      </vt:variant>
      <vt:variant>
        <vt:i4>0</vt:i4>
      </vt:variant>
      <vt:variant>
        <vt:i4>5</vt:i4>
      </vt:variant>
      <vt:variant>
        <vt:lpwstr/>
      </vt:variant>
      <vt:variant>
        <vt:lpwstr>_Toc456700436</vt:lpwstr>
      </vt:variant>
      <vt:variant>
        <vt:i4>1441846</vt:i4>
      </vt:variant>
      <vt:variant>
        <vt:i4>8</vt:i4>
      </vt:variant>
      <vt:variant>
        <vt:i4>0</vt:i4>
      </vt:variant>
      <vt:variant>
        <vt:i4>5</vt:i4>
      </vt:variant>
      <vt:variant>
        <vt:lpwstr/>
      </vt:variant>
      <vt:variant>
        <vt:lpwstr>_Toc456700435</vt:lpwstr>
      </vt:variant>
      <vt:variant>
        <vt:i4>1441846</vt:i4>
      </vt:variant>
      <vt:variant>
        <vt:i4>2</vt:i4>
      </vt:variant>
      <vt:variant>
        <vt:i4>0</vt:i4>
      </vt:variant>
      <vt:variant>
        <vt:i4>5</vt:i4>
      </vt:variant>
      <vt:variant>
        <vt:lpwstr/>
      </vt:variant>
      <vt:variant>
        <vt:lpwstr>_Toc456700434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يوم مع حبيبك صلى الله عليه وسلم</dc:title>
  <dc:subject>محمد صلى الله عليه وسلم</dc:subject>
  <dc:creator>أيمن بن عبد العزيز أبانمي</dc:creator>
  <cp:keywords>حبيب/محمد/خلقه/شمائله</cp:keywords>
  <dc:description>يوم مع حبيبك صلى الله عليه وسلم: بيان صفة خَلْقه - صلى الله عليه وآله وسلم -، وهديه في الاستيقاظ والوضوء والقيام، والصلاة، وأذكار الصباح والمساء، والطعام والشراب، واللباس والمشي والركوب، والتعامل مع الناس، وبيته ونومه.
راجع الكتاب فضيلة الشيخ عبد الكريم بن عبد الله الخضير - حفظه الله تعالى -.</dc:description>
  <cp:lastModifiedBy>aqeedeh</cp:lastModifiedBy>
  <cp:revision>2</cp:revision>
  <cp:lastPrinted>2010-07-13T09:38:00Z</cp:lastPrinted>
  <dcterms:created xsi:type="dcterms:W3CDTF">2016-07-25T12:45:00Z</dcterms:created>
  <dcterms:modified xsi:type="dcterms:W3CDTF">2016-07-25T12:45:00Z</dcterms:modified>
</cp:coreProperties>
</file>