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B9" w:rsidRDefault="00EC05B9" w:rsidP="00116D41">
      <w:pPr>
        <w:rPr>
          <w:rFonts w:hint="cs"/>
          <w:color w:val="0070C0"/>
          <w:rtl/>
        </w:rPr>
      </w:pPr>
    </w:p>
    <w:p w:rsidR="00EC05B9" w:rsidRDefault="00EC05B9" w:rsidP="00116D41">
      <w:pPr>
        <w:rPr>
          <w:color w:val="0070C0"/>
          <w:rtl/>
        </w:rPr>
      </w:pPr>
    </w:p>
    <w:p w:rsidR="00EC05B9" w:rsidRDefault="00EC05B9" w:rsidP="00116D41">
      <w:pPr>
        <w:rPr>
          <w:color w:val="0070C0"/>
          <w:rtl/>
        </w:rPr>
      </w:pPr>
    </w:p>
    <w:p w:rsidR="00EC05B9" w:rsidRDefault="00EC05B9" w:rsidP="00116D41">
      <w:pPr>
        <w:rPr>
          <w:color w:val="0070C0"/>
          <w:rtl/>
        </w:rPr>
      </w:pPr>
    </w:p>
    <w:p w:rsidR="00EC05B9" w:rsidRDefault="00E374CB" w:rsidP="00BD315E">
      <w:pPr>
        <w:jc w:val="center"/>
        <w:rPr>
          <w:rFonts w:cs="KFGQPC Uthman Taha Naskh"/>
          <w:b/>
          <w:bCs/>
          <w:sz w:val="72"/>
          <w:szCs w:val="72"/>
          <w:rtl/>
        </w:rPr>
      </w:pPr>
      <w:r w:rsidRPr="0001562D">
        <w:rPr>
          <w:rFonts w:cs="KFGQPC Uthman Taha Naskh"/>
          <w:b/>
          <w:bCs/>
          <w:sz w:val="72"/>
          <w:szCs w:val="72"/>
          <w:rtl/>
        </w:rPr>
        <w:t>تحذير الساجد من اتخاذ القبور مساجد</w:t>
      </w:r>
    </w:p>
    <w:p w:rsidR="00EC05B9" w:rsidRDefault="00EC05B9" w:rsidP="004F16B1">
      <w:pPr>
        <w:pStyle w:val="7"/>
        <w:rPr>
          <w:rFonts w:hint="cs"/>
          <w:rtl/>
        </w:rPr>
      </w:pPr>
    </w:p>
    <w:p w:rsidR="00EC05B9" w:rsidRDefault="00EC05B9" w:rsidP="004F16B1">
      <w:pPr>
        <w:pStyle w:val="7"/>
        <w:rPr>
          <w:rtl/>
        </w:rPr>
      </w:pPr>
    </w:p>
    <w:p w:rsidR="00EC05B9" w:rsidRDefault="00EC05B9" w:rsidP="004F16B1">
      <w:pPr>
        <w:pStyle w:val="7"/>
        <w:rPr>
          <w:rFonts w:hint="cs"/>
          <w:rtl/>
        </w:rPr>
      </w:pPr>
    </w:p>
    <w:p w:rsidR="004F16B1" w:rsidRDefault="004F16B1" w:rsidP="004F16B1">
      <w:pPr>
        <w:pStyle w:val="7"/>
        <w:rPr>
          <w:rFonts w:hint="cs"/>
          <w:rtl/>
        </w:rPr>
      </w:pPr>
    </w:p>
    <w:p w:rsidR="004F16B1" w:rsidRDefault="004F16B1" w:rsidP="004F16B1">
      <w:pPr>
        <w:pStyle w:val="7"/>
        <w:rPr>
          <w:rtl/>
        </w:rPr>
      </w:pPr>
    </w:p>
    <w:p w:rsidR="00EC05B9" w:rsidRPr="004F16B1" w:rsidRDefault="00E374CB" w:rsidP="004F16B1">
      <w:pPr>
        <w:pStyle w:val="8"/>
        <w:ind w:firstLine="0"/>
        <w:jc w:val="center"/>
        <w:rPr>
          <w:rFonts w:cs="KFGQPC Uthman Taha Naskh"/>
          <w:sz w:val="40"/>
          <w:szCs w:val="40"/>
          <w:rtl/>
        </w:rPr>
      </w:pPr>
      <w:r w:rsidRPr="004F16B1">
        <w:rPr>
          <w:rFonts w:cs="KFGQPC Uthman Taha Naskh"/>
          <w:sz w:val="40"/>
          <w:szCs w:val="40"/>
          <w:rtl/>
        </w:rPr>
        <w:t>محمد بن ناصر الدين الألباني</w:t>
      </w:r>
    </w:p>
    <w:p w:rsidR="0001562D" w:rsidRDefault="0001562D" w:rsidP="00E374CB">
      <w:pPr>
        <w:pStyle w:val="Heading7"/>
        <w:rPr>
          <w:rtl/>
          <w:lang w:bidi="ar-SA"/>
        </w:rPr>
        <w:sectPr w:rsidR="0001562D" w:rsidSect="0001562D">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pgNumType w:start="1"/>
          <w:cols w:space="708"/>
          <w:titlePg/>
          <w:bidi/>
          <w:rtlGutter/>
          <w:docGrid w:linePitch="381"/>
        </w:sectPr>
      </w:pPr>
    </w:p>
    <w:p w:rsidR="00E55E11" w:rsidRDefault="00E55E11" w:rsidP="00E55E11">
      <w:pPr>
        <w:rPr>
          <w:rFonts w:hint="cs"/>
          <w:rtl/>
          <w:lang w:bidi="fa-IR"/>
        </w:rPr>
      </w:pPr>
    </w:p>
    <w:p w:rsidR="00E55E11" w:rsidRDefault="00E55E11" w:rsidP="00E55E11">
      <w:pPr>
        <w:rPr>
          <w:rtl/>
          <w:lang w:bidi="ar-EG"/>
        </w:rPr>
      </w:pPr>
    </w:p>
    <w:p w:rsidR="00E55E11" w:rsidRDefault="00E55E11" w:rsidP="00E55E11">
      <w:pPr>
        <w:rPr>
          <w:rtl/>
          <w:lang w:bidi="ar-EG"/>
        </w:rPr>
      </w:pPr>
    </w:p>
    <w:p w:rsidR="00E55E11" w:rsidRDefault="00E55E11" w:rsidP="00E55E11">
      <w:pPr>
        <w:rPr>
          <w:rtl/>
          <w:lang w:bidi="ar-EG"/>
        </w:rPr>
      </w:pPr>
    </w:p>
    <w:p w:rsidR="00E55E11" w:rsidRDefault="00E55E11" w:rsidP="00E55E11">
      <w:pPr>
        <w:rPr>
          <w:lang w:bidi="ar-EG"/>
        </w:rPr>
      </w:pPr>
    </w:p>
    <w:p w:rsidR="00E55E11" w:rsidRDefault="00E55E11" w:rsidP="00E55E11">
      <w:pPr>
        <w:jc w:val="center"/>
        <w:rPr>
          <w:sz w:val="180"/>
          <w:szCs w:val="180"/>
          <w:rtl/>
          <w:lang w:bidi="ar-QA"/>
        </w:rPr>
      </w:pPr>
      <w:r>
        <w:rPr>
          <w:rFonts w:ascii="110_Besmellah_2(MRT)" w:hAnsi="110_Besmellah_2(MRT)" w:cs="Times New Roman"/>
          <w:sz w:val="420"/>
          <w:szCs w:val="420"/>
        </w:rPr>
        <w:t>2</w:t>
      </w:r>
    </w:p>
    <w:p w:rsidR="0001562D" w:rsidRDefault="0001562D" w:rsidP="00E374CB">
      <w:pPr>
        <w:pStyle w:val="Heading7"/>
        <w:rPr>
          <w:rtl/>
          <w:lang w:bidi="ar-QA"/>
        </w:rPr>
        <w:sectPr w:rsidR="0001562D" w:rsidSect="00E55E11">
          <w:footnotePr>
            <w:numRestart w:val="eachPage"/>
          </w:footnotePr>
          <w:pgSz w:w="7938" w:h="11907" w:code="9"/>
          <w:pgMar w:top="567" w:right="851" w:bottom="851" w:left="851" w:header="454" w:footer="0" w:gutter="0"/>
          <w:cols w:space="708"/>
          <w:titlePg/>
          <w:bidi/>
          <w:rtlGutter/>
          <w:docGrid w:linePitch="381"/>
        </w:sectPr>
      </w:pPr>
    </w:p>
    <w:p w:rsidR="00E374CB" w:rsidRPr="00794C48" w:rsidRDefault="00794C48" w:rsidP="00794C48">
      <w:pPr>
        <w:pStyle w:val="8"/>
        <w:ind w:firstLine="0"/>
        <w:jc w:val="center"/>
        <w:rPr>
          <w:rtl/>
        </w:rPr>
      </w:pPr>
      <w:r>
        <w:rPr>
          <w:rtl/>
        </w:rPr>
        <w:lastRenderedPageBreak/>
        <w:t>بسم الله الرحمن ال</w:t>
      </w:r>
      <w:r w:rsidR="0001562D" w:rsidRPr="00794C48">
        <w:rPr>
          <w:rtl/>
        </w:rPr>
        <w:t>ر</w:t>
      </w:r>
      <w:r>
        <w:rPr>
          <w:rFonts w:hint="cs"/>
          <w:rtl/>
        </w:rPr>
        <w:t>ح</w:t>
      </w:r>
      <w:r w:rsidR="0001562D" w:rsidRPr="00794C48">
        <w:rPr>
          <w:rtl/>
        </w:rPr>
        <w:t>یم</w:t>
      </w:r>
    </w:p>
    <w:p w:rsidR="00794C48" w:rsidRDefault="0001562D" w:rsidP="00AA0AAE">
      <w:pPr>
        <w:pStyle w:val="1"/>
        <w:rPr>
          <w:noProof/>
        </w:rPr>
      </w:pPr>
      <w:bookmarkStart w:id="0" w:name="_Toc466323278"/>
      <w:bookmarkStart w:id="1" w:name="_Toc466720374"/>
      <w:r w:rsidRPr="00BC626B">
        <w:rPr>
          <w:rFonts w:hint="cs"/>
          <w:rtl/>
        </w:rPr>
        <w:t>الفهرس</w:t>
      </w:r>
      <w:bookmarkEnd w:id="0"/>
      <w:bookmarkEnd w:id="1"/>
      <w:r w:rsidR="00D2233A">
        <w:rPr>
          <w:rFonts w:ascii="Traditional Arabic"/>
          <w:color w:val="FF0000"/>
          <w:rtl/>
          <w:lang w:eastAsia="en-US"/>
        </w:rPr>
        <w:fldChar w:fldCharType="begin"/>
      </w:r>
      <w:r w:rsidR="00D2233A">
        <w:rPr>
          <w:rtl/>
        </w:rPr>
        <w:instrText xml:space="preserve"> </w:instrText>
      </w:r>
      <w:r w:rsidR="00D2233A">
        <w:rPr>
          <w:rFonts w:hint="cs"/>
        </w:rPr>
        <w:instrText>TOC</w:instrText>
      </w:r>
      <w:r w:rsidR="00D2233A">
        <w:rPr>
          <w:rFonts w:hint="cs"/>
          <w:rtl/>
        </w:rPr>
        <w:instrText xml:space="preserve"> \</w:instrText>
      </w:r>
      <w:r w:rsidR="00D2233A">
        <w:rPr>
          <w:rFonts w:hint="cs"/>
        </w:rPr>
        <w:instrText>h \z \t "</w:instrText>
      </w:r>
      <w:r w:rsidR="00D2233A">
        <w:rPr>
          <w:rFonts w:hint="cs"/>
          <w:rtl/>
        </w:rPr>
        <w:instrText>1 عنوان الاول,1,2 عنوان الثاني,2,3 العنوان الثالث,3"</w:instrText>
      </w:r>
      <w:r w:rsidR="00D2233A">
        <w:rPr>
          <w:rtl/>
        </w:rPr>
        <w:instrText xml:space="preserve"> </w:instrText>
      </w:r>
      <w:r w:rsidR="00D2233A">
        <w:rPr>
          <w:rFonts w:ascii="Traditional Arabic"/>
          <w:color w:val="FF0000"/>
          <w:rtl/>
          <w:lang w:eastAsia="en-US"/>
        </w:rPr>
        <w:fldChar w:fldCharType="separate"/>
      </w:r>
    </w:p>
    <w:p w:rsidR="00794C48" w:rsidRDefault="004F16B1">
      <w:pPr>
        <w:pStyle w:val="TOC1"/>
        <w:tabs>
          <w:tab w:val="right" w:leader="dot" w:pos="6226"/>
        </w:tabs>
        <w:rPr>
          <w:rFonts w:asciiTheme="minorHAnsi" w:eastAsiaTheme="minorEastAsia" w:hAnsiTheme="minorHAnsi" w:cstheme="minorBidi"/>
          <w:bCs w:val="0"/>
          <w:noProof/>
          <w:sz w:val="22"/>
          <w:szCs w:val="22"/>
          <w:rtl/>
        </w:rPr>
      </w:pPr>
      <w:hyperlink w:anchor="_Toc466720374" w:history="1">
        <w:r w:rsidR="00794C48" w:rsidRPr="000F61C6">
          <w:rPr>
            <w:rStyle w:val="Hyperlink"/>
            <w:noProof/>
            <w:rtl/>
          </w:rPr>
          <w:t>الفهرس</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Toc466720374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rFonts w:hint="eastAsia"/>
            <w:noProof/>
            <w:webHidden/>
            <w:rtl/>
          </w:rPr>
          <w:t>‌أ</w:t>
        </w:r>
        <w:r w:rsidR="00794C48">
          <w:rPr>
            <w:rStyle w:val="Hyperlink"/>
            <w:noProof/>
          </w:rPr>
          <w:fldChar w:fldCharType="end"/>
        </w:r>
      </w:hyperlink>
    </w:p>
    <w:p w:rsidR="00794C48" w:rsidRDefault="004F16B1">
      <w:pPr>
        <w:pStyle w:val="TOC1"/>
        <w:tabs>
          <w:tab w:val="right" w:leader="dot" w:pos="6226"/>
        </w:tabs>
        <w:rPr>
          <w:rFonts w:asciiTheme="minorHAnsi" w:eastAsiaTheme="minorEastAsia" w:hAnsiTheme="minorHAnsi" w:cstheme="minorBidi"/>
          <w:bCs w:val="0"/>
          <w:noProof/>
          <w:sz w:val="22"/>
          <w:szCs w:val="22"/>
          <w:rtl/>
        </w:rPr>
      </w:pPr>
      <w:hyperlink w:anchor="_Toc466720375" w:history="1">
        <w:r w:rsidR="00794C48" w:rsidRPr="000F61C6">
          <w:rPr>
            <w:rStyle w:val="Hyperlink"/>
            <w:noProof/>
            <w:rtl/>
          </w:rPr>
          <w:t>المقدمة</w:t>
        </w:r>
        <w:bookmarkStart w:id="2" w:name="_GoBack"/>
        <w:bookmarkEnd w:id="2"/>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Toc466720375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1</w:t>
        </w:r>
        <w:r w:rsidR="00794C48">
          <w:rPr>
            <w:rStyle w:val="Hyperlink"/>
            <w:noProof/>
          </w:rPr>
          <w:fldChar w:fldCharType="end"/>
        </w:r>
      </w:hyperlink>
    </w:p>
    <w:p w:rsidR="00794C48" w:rsidRDefault="004F16B1">
      <w:pPr>
        <w:pStyle w:val="TOC1"/>
        <w:tabs>
          <w:tab w:val="right" w:leader="dot" w:pos="6226"/>
        </w:tabs>
        <w:rPr>
          <w:rFonts w:asciiTheme="minorHAnsi" w:eastAsiaTheme="minorEastAsia" w:hAnsiTheme="minorHAnsi" w:cstheme="minorBidi"/>
          <w:bCs w:val="0"/>
          <w:noProof/>
          <w:sz w:val="22"/>
          <w:szCs w:val="22"/>
          <w:rtl/>
        </w:rPr>
      </w:pPr>
      <w:hyperlink w:anchor="_Toc466720376" w:history="1">
        <w:r w:rsidR="00794C48" w:rsidRPr="000F61C6">
          <w:rPr>
            <w:rStyle w:val="Hyperlink"/>
            <w:noProof/>
            <w:rtl/>
          </w:rPr>
          <w:t>الفصل الأول: أحاديث النهي عن اتخاذ القبور مساجد</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Toc466720376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7</w:t>
        </w:r>
        <w:r w:rsidR="00794C48">
          <w:rPr>
            <w:rStyle w:val="Hyperlink"/>
            <w:noProof/>
          </w:rPr>
          <w:fldChar w:fldCharType="end"/>
        </w:r>
      </w:hyperlink>
    </w:p>
    <w:p w:rsidR="00794C48" w:rsidRDefault="004F16B1">
      <w:pPr>
        <w:pStyle w:val="TOC1"/>
        <w:tabs>
          <w:tab w:val="right" w:leader="dot" w:pos="6226"/>
        </w:tabs>
        <w:rPr>
          <w:rFonts w:asciiTheme="minorHAnsi" w:eastAsiaTheme="minorEastAsia" w:hAnsiTheme="minorHAnsi" w:cstheme="minorBidi"/>
          <w:bCs w:val="0"/>
          <w:noProof/>
          <w:sz w:val="22"/>
          <w:szCs w:val="22"/>
          <w:rtl/>
        </w:rPr>
      </w:pPr>
      <w:hyperlink w:anchor="_Toc466720377" w:history="1">
        <w:r w:rsidR="00794C48" w:rsidRPr="000F61C6">
          <w:rPr>
            <w:rStyle w:val="Hyperlink"/>
            <w:noProof/>
            <w:rtl/>
          </w:rPr>
          <w:t>الفصل الثاني: معنى اتخاذ القبور مساجد</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Toc466720377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11</w:t>
        </w:r>
        <w:r w:rsidR="00794C48">
          <w:rPr>
            <w:rStyle w:val="Hyperlink"/>
            <w:noProof/>
          </w:rPr>
          <w:fldChar w:fldCharType="end"/>
        </w:r>
      </w:hyperlink>
    </w:p>
    <w:p w:rsidR="00794C48" w:rsidRDefault="004F16B1">
      <w:pPr>
        <w:pStyle w:val="TOC2"/>
        <w:tabs>
          <w:tab w:val="right" w:leader="dot" w:pos="6226"/>
        </w:tabs>
        <w:rPr>
          <w:rFonts w:asciiTheme="minorHAnsi" w:eastAsiaTheme="minorEastAsia" w:hAnsiTheme="minorHAnsi" w:cstheme="minorBidi"/>
          <w:noProof/>
          <w:sz w:val="22"/>
          <w:szCs w:val="22"/>
          <w:rtl/>
        </w:rPr>
      </w:pPr>
      <w:hyperlink w:anchor="_Toc466720378" w:history="1">
        <w:r w:rsidR="00794C48" w:rsidRPr="000F61C6">
          <w:rPr>
            <w:rStyle w:val="Hyperlink"/>
            <w:noProof/>
            <w:rtl/>
          </w:rPr>
          <w:t>أقوال العلماء في معنى الاتخاذ المذكور:</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Toc466720378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11</w:t>
        </w:r>
        <w:r w:rsidR="00794C48">
          <w:rPr>
            <w:rStyle w:val="Hyperlink"/>
            <w:noProof/>
          </w:rPr>
          <w:fldChar w:fldCharType="end"/>
        </w:r>
      </w:hyperlink>
    </w:p>
    <w:p w:rsidR="00794C48" w:rsidRDefault="004F16B1">
      <w:pPr>
        <w:pStyle w:val="TOC1"/>
        <w:tabs>
          <w:tab w:val="right" w:leader="dot" w:pos="6226"/>
        </w:tabs>
        <w:rPr>
          <w:rFonts w:asciiTheme="minorHAnsi" w:eastAsiaTheme="minorEastAsia" w:hAnsiTheme="minorHAnsi" w:cstheme="minorBidi"/>
          <w:bCs w:val="0"/>
          <w:noProof/>
          <w:sz w:val="22"/>
          <w:szCs w:val="22"/>
          <w:rtl/>
        </w:rPr>
      </w:pPr>
      <w:hyperlink w:anchor="_Toc466720379" w:history="1">
        <w:r w:rsidR="00794C48" w:rsidRPr="000F61C6">
          <w:rPr>
            <w:rStyle w:val="Hyperlink"/>
            <w:noProof/>
            <w:rtl/>
          </w:rPr>
          <w:t>الفصل الثالث: اتخاذ المساجد على القبور من الكبائر</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Toc466720379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19</w:t>
        </w:r>
        <w:r w:rsidR="00794C48">
          <w:rPr>
            <w:rStyle w:val="Hyperlink"/>
            <w:noProof/>
          </w:rPr>
          <w:fldChar w:fldCharType="end"/>
        </w:r>
      </w:hyperlink>
    </w:p>
    <w:p w:rsidR="00794C48" w:rsidRDefault="004F16B1">
      <w:pPr>
        <w:pStyle w:val="TOC2"/>
        <w:tabs>
          <w:tab w:val="right" w:leader="dot" w:pos="6226"/>
        </w:tabs>
        <w:rPr>
          <w:rFonts w:asciiTheme="minorHAnsi" w:eastAsiaTheme="minorEastAsia" w:hAnsiTheme="minorHAnsi" w:cstheme="minorBidi"/>
          <w:noProof/>
          <w:sz w:val="22"/>
          <w:szCs w:val="22"/>
          <w:rtl/>
        </w:rPr>
      </w:pPr>
      <w:hyperlink w:anchor="_Toc466720380" w:history="1">
        <w:r w:rsidR="00794C48" w:rsidRPr="000F61C6">
          <w:rPr>
            <w:rStyle w:val="Hyperlink"/>
            <w:noProof/>
            <w:rtl/>
          </w:rPr>
          <w:t>مذاهب العلماء في ذلك:</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Toc466720380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19</w:t>
        </w:r>
        <w:r w:rsidR="00794C48">
          <w:rPr>
            <w:rStyle w:val="Hyperlink"/>
            <w:noProof/>
          </w:rPr>
          <w:fldChar w:fldCharType="end"/>
        </w:r>
      </w:hyperlink>
    </w:p>
    <w:p w:rsidR="00794C48" w:rsidRDefault="004F16B1">
      <w:pPr>
        <w:pStyle w:val="TOC3"/>
        <w:tabs>
          <w:tab w:val="right" w:leader="dot" w:pos="6226"/>
        </w:tabs>
        <w:rPr>
          <w:rFonts w:asciiTheme="minorHAnsi" w:eastAsiaTheme="minorEastAsia" w:hAnsiTheme="minorHAnsi" w:cstheme="minorBidi"/>
          <w:noProof/>
          <w:sz w:val="22"/>
          <w:szCs w:val="22"/>
          <w:rtl/>
        </w:rPr>
      </w:pPr>
      <w:hyperlink w:anchor="_Toc466720381" w:history="1">
        <w:r w:rsidR="00794C48" w:rsidRPr="000F61C6">
          <w:rPr>
            <w:rStyle w:val="Hyperlink"/>
            <w:noProof/>
            <w:rtl/>
          </w:rPr>
          <w:t>1) مذهب الشافعية انه كبيرة:</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Toc466720381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19</w:t>
        </w:r>
        <w:r w:rsidR="00794C48">
          <w:rPr>
            <w:rStyle w:val="Hyperlink"/>
            <w:noProof/>
          </w:rPr>
          <w:fldChar w:fldCharType="end"/>
        </w:r>
      </w:hyperlink>
    </w:p>
    <w:p w:rsidR="00794C48" w:rsidRDefault="004F16B1">
      <w:pPr>
        <w:pStyle w:val="TOC3"/>
        <w:tabs>
          <w:tab w:val="right" w:leader="dot" w:pos="6226"/>
        </w:tabs>
        <w:rPr>
          <w:rFonts w:asciiTheme="minorHAnsi" w:eastAsiaTheme="minorEastAsia" w:hAnsiTheme="minorHAnsi" w:cstheme="minorBidi"/>
          <w:noProof/>
          <w:sz w:val="22"/>
          <w:szCs w:val="22"/>
          <w:rtl/>
        </w:rPr>
      </w:pPr>
      <w:hyperlink w:anchor="_Toc466720382" w:history="1">
        <w:r w:rsidR="00794C48" w:rsidRPr="000F61C6">
          <w:rPr>
            <w:rStyle w:val="Hyperlink"/>
            <w:noProof/>
            <w:rtl/>
          </w:rPr>
          <w:t>2) مذهب الحنفية الكراهة التحريمية</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Toc466720382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24</w:t>
        </w:r>
        <w:r w:rsidR="00794C48">
          <w:rPr>
            <w:rStyle w:val="Hyperlink"/>
            <w:noProof/>
          </w:rPr>
          <w:fldChar w:fldCharType="end"/>
        </w:r>
      </w:hyperlink>
    </w:p>
    <w:p w:rsidR="00794C48" w:rsidRDefault="004F16B1">
      <w:pPr>
        <w:pStyle w:val="TOC3"/>
        <w:tabs>
          <w:tab w:val="right" w:leader="dot" w:pos="6226"/>
        </w:tabs>
        <w:rPr>
          <w:rFonts w:asciiTheme="minorHAnsi" w:eastAsiaTheme="minorEastAsia" w:hAnsiTheme="minorHAnsi" w:cstheme="minorBidi"/>
          <w:noProof/>
          <w:sz w:val="22"/>
          <w:szCs w:val="22"/>
          <w:rtl/>
        </w:rPr>
      </w:pPr>
      <w:hyperlink w:anchor="_Toc466720383" w:history="1">
        <w:r w:rsidR="00794C48" w:rsidRPr="000F61C6">
          <w:rPr>
            <w:rStyle w:val="Hyperlink"/>
            <w:noProof/>
            <w:rtl/>
          </w:rPr>
          <w:t>3) مذهب المالكية التحريم</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Toc466720383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25</w:t>
        </w:r>
        <w:r w:rsidR="00794C48">
          <w:rPr>
            <w:rStyle w:val="Hyperlink"/>
            <w:noProof/>
          </w:rPr>
          <w:fldChar w:fldCharType="end"/>
        </w:r>
      </w:hyperlink>
    </w:p>
    <w:p w:rsidR="00794C48" w:rsidRDefault="004F16B1">
      <w:pPr>
        <w:pStyle w:val="TOC3"/>
        <w:tabs>
          <w:tab w:val="right" w:leader="dot" w:pos="6226"/>
        </w:tabs>
        <w:rPr>
          <w:rFonts w:asciiTheme="minorHAnsi" w:eastAsiaTheme="minorEastAsia" w:hAnsiTheme="minorHAnsi" w:cstheme="minorBidi"/>
          <w:noProof/>
          <w:sz w:val="22"/>
          <w:szCs w:val="22"/>
          <w:rtl/>
        </w:rPr>
      </w:pPr>
      <w:hyperlink w:anchor="_Toc466720384" w:history="1">
        <w:r w:rsidR="00794C48" w:rsidRPr="000F61C6">
          <w:rPr>
            <w:rStyle w:val="Hyperlink"/>
            <w:noProof/>
            <w:rtl/>
          </w:rPr>
          <w:t>4) مذهب الحنابلة التحريم</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Toc466720384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25</w:t>
        </w:r>
        <w:r w:rsidR="00794C48">
          <w:rPr>
            <w:rStyle w:val="Hyperlink"/>
            <w:noProof/>
          </w:rPr>
          <w:fldChar w:fldCharType="end"/>
        </w:r>
      </w:hyperlink>
    </w:p>
    <w:p w:rsidR="00794C48" w:rsidRDefault="004F16B1">
      <w:pPr>
        <w:pStyle w:val="TOC1"/>
        <w:tabs>
          <w:tab w:val="right" w:leader="dot" w:pos="6226"/>
        </w:tabs>
        <w:rPr>
          <w:rFonts w:asciiTheme="minorHAnsi" w:eastAsiaTheme="minorEastAsia" w:hAnsiTheme="minorHAnsi" w:cstheme="minorBidi"/>
          <w:bCs w:val="0"/>
          <w:noProof/>
          <w:sz w:val="22"/>
          <w:szCs w:val="22"/>
          <w:rtl/>
        </w:rPr>
      </w:pPr>
      <w:hyperlink w:anchor="_Toc466720385" w:history="1">
        <w:r w:rsidR="00794C48" w:rsidRPr="000F61C6">
          <w:rPr>
            <w:rStyle w:val="Hyperlink"/>
            <w:noProof/>
            <w:rtl/>
          </w:rPr>
          <w:t>الفصل الرابع: شبهات وجوابها</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Toc466720385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29</w:t>
        </w:r>
        <w:r w:rsidR="00794C48">
          <w:rPr>
            <w:rStyle w:val="Hyperlink"/>
            <w:noProof/>
          </w:rPr>
          <w:fldChar w:fldCharType="end"/>
        </w:r>
      </w:hyperlink>
    </w:p>
    <w:p w:rsidR="00794C48" w:rsidRDefault="004F16B1">
      <w:pPr>
        <w:pStyle w:val="TOC2"/>
        <w:tabs>
          <w:tab w:val="right" w:leader="dot" w:pos="6226"/>
        </w:tabs>
        <w:rPr>
          <w:rFonts w:asciiTheme="minorHAnsi" w:eastAsiaTheme="minorEastAsia" w:hAnsiTheme="minorHAnsi" w:cstheme="minorBidi"/>
          <w:noProof/>
          <w:sz w:val="22"/>
          <w:szCs w:val="22"/>
          <w:rtl/>
        </w:rPr>
      </w:pPr>
      <w:hyperlink w:anchor="_Toc466720386" w:history="1">
        <w:r w:rsidR="00794C48" w:rsidRPr="000F61C6">
          <w:rPr>
            <w:rStyle w:val="Hyperlink"/>
            <w:noProof/>
            <w:rtl/>
          </w:rPr>
          <w:t>الجواب عن الشبهة الأولى:</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Toc466720386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30</w:t>
        </w:r>
        <w:r w:rsidR="00794C48">
          <w:rPr>
            <w:rStyle w:val="Hyperlink"/>
            <w:noProof/>
          </w:rPr>
          <w:fldChar w:fldCharType="end"/>
        </w:r>
      </w:hyperlink>
    </w:p>
    <w:p w:rsidR="00794C48" w:rsidRDefault="004F16B1">
      <w:pPr>
        <w:pStyle w:val="TOC2"/>
        <w:tabs>
          <w:tab w:val="right" w:leader="dot" w:pos="6226"/>
        </w:tabs>
        <w:rPr>
          <w:rFonts w:asciiTheme="minorHAnsi" w:eastAsiaTheme="minorEastAsia" w:hAnsiTheme="minorHAnsi" w:cstheme="minorBidi"/>
          <w:noProof/>
          <w:sz w:val="22"/>
          <w:szCs w:val="22"/>
          <w:rtl/>
        </w:rPr>
      </w:pPr>
      <w:hyperlink w:anchor="_Toc466720387" w:history="1">
        <w:r w:rsidR="00794C48" w:rsidRPr="000F61C6">
          <w:rPr>
            <w:rStyle w:val="Hyperlink"/>
            <w:noProof/>
            <w:rtl/>
          </w:rPr>
          <w:t>الجواب عن الشبهة الثانية:</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Toc466720387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36</w:t>
        </w:r>
        <w:r w:rsidR="00794C48">
          <w:rPr>
            <w:rStyle w:val="Hyperlink"/>
            <w:noProof/>
          </w:rPr>
          <w:fldChar w:fldCharType="end"/>
        </w:r>
      </w:hyperlink>
    </w:p>
    <w:p w:rsidR="00794C48" w:rsidRDefault="004F16B1">
      <w:pPr>
        <w:pStyle w:val="TOC2"/>
        <w:tabs>
          <w:tab w:val="right" w:leader="dot" w:pos="6226"/>
        </w:tabs>
        <w:rPr>
          <w:rFonts w:asciiTheme="minorHAnsi" w:eastAsiaTheme="minorEastAsia" w:hAnsiTheme="minorHAnsi" w:cstheme="minorBidi"/>
          <w:noProof/>
          <w:sz w:val="22"/>
          <w:szCs w:val="22"/>
          <w:rtl/>
        </w:rPr>
      </w:pPr>
      <w:hyperlink w:anchor="_Toc466720388" w:history="1">
        <w:r w:rsidR="00794C48" w:rsidRPr="000F61C6">
          <w:rPr>
            <w:rStyle w:val="Hyperlink"/>
            <w:noProof/>
            <w:rtl/>
          </w:rPr>
          <w:t>الجواب عن الشبهة الثالثة:</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Toc466720388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39</w:t>
        </w:r>
        <w:r w:rsidR="00794C48">
          <w:rPr>
            <w:rStyle w:val="Hyperlink"/>
            <w:noProof/>
          </w:rPr>
          <w:fldChar w:fldCharType="end"/>
        </w:r>
      </w:hyperlink>
    </w:p>
    <w:p w:rsidR="00794C48" w:rsidRDefault="004F16B1">
      <w:pPr>
        <w:pStyle w:val="TOC2"/>
        <w:tabs>
          <w:tab w:val="right" w:leader="dot" w:pos="6226"/>
        </w:tabs>
        <w:rPr>
          <w:rFonts w:asciiTheme="minorHAnsi" w:eastAsiaTheme="minorEastAsia" w:hAnsiTheme="minorHAnsi" w:cstheme="minorBidi"/>
          <w:noProof/>
          <w:sz w:val="22"/>
          <w:szCs w:val="22"/>
          <w:rtl/>
        </w:rPr>
      </w:pPr>
      <w:hyperlink w:anchor="_Toc466720389" w:history="1">
        <w:r w:rsidR="00794C48" w:rsidRPr="000F61C6">
          <w:rPr>
            <w:rStyle w:val="Hyperlink"/>
            <w:noProof/>
            <w:rtl/>
          </w:rPr>
          <w:t>الجواب عن الشبهة الرابعة</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Toc466720389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42</w:t>
        </w:r>
        <w:r w:rsidR="00794C48">
          <w:rPr>
            <w:rStyle w:val="Hyperlink"/>
            <w:noProof/>
          </w:rPr>
          <w:fldChar w:fldCharType="end"/>
        </w:r>
      </w:hyperlink>
    </w:p>
    <w:p w:rsidR="00794C48" w:rsidRDefault="004F16B1">
      <w:pPr>
        <w:pStyle w:val="TOC2"/>
        <w:tabs>
          <w:tab w:val="right" w:leader="dot" w:pos="6226"/>
        </w:tabs>
        <w:rPr>
          <w:rFonts w:asciiTheme="minorHAnsi" w:eastAsiaTheme="minorEastAsia" w:hAnsiTheme="minorHAnsi" w:cstheme="minorBidi"/>
          <w:noProof/>
          <w:sz w:val="22"/>
          <w:szCs w:val="22"/>
          <w:rtl/>
        </w:rPr>
      </w:pPr>
      <w:hyperlink w:anchor="_Toc466720390" w:history="1">
        <w:r w:rsidR="00794C48" w:rsidRPr="000F61C6">
          <w:rPr>
            <w:rStyle w:val="Hyperlink"/>
            <w:noProof/>
            <w:rtl/>
          </w:rPr>
          <w:t>الجواب عن الشبهة الخامسة:</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Toc466720390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45</w:t>
        </w:r>
        <w:r w:rsidR="00794C48">
          <w:rPr>
            <w:rStyle w:val="Hyperlink"/>
            <w:noProof/>
          </w:rPr>
          <w:fldChar w:fldCharType="end"/>
        </w:r>
      </w:hyperlink>
    </w:p>
    <w:p w:rsidR="00794C48" w:rsidRDefault="004F16B1">
      <w:pPr>
        <w:pStyle w:val="TOC2"/>
        <w:tabs>
          <w:tab w:val="right" w:leader="dot" w:pos="6226"/>
        </w:tabs>
        <w:rPr>
          <w:rFonts w:asciiTheme="minorHAnsi" w:eastAsiaTheme="minorEastAsia" w:hAnsiTheme="minorHAnsi" w:cstheme="minorBidi"/>
          <w:noProof/>
          <w:sz w:val="22"/>
          <w:szCs w:val="22"/>
          <w:rtl/>
        </w:rPr>
      </w:pPr>
      <w:hyperlink w:anchor="_Toc466720391" w:history="1">
        <w:r w:rsidR="00794C48" w:rsidRPr="000F61C6">
          <w:rPr>
            <w:rStyle w:val="Hyperlink"/>
            <w:noProof/>
            <w:rtl/>
          </w:rPr>
          <w:t>الجواب عن الشبهة السادسة</w:t>
        </w:r>
        <w:r w:rsidR="00794C48">
          <w:rPr>
            <w:noProof/>
            <w:webHidden/>
            <w:rtl/>
          </w:rPr>
          <w:tab/>
        </w:r>
        <w:r w:rsidR="00794C48">
          <w:rPr>
            <w:rStyle w:val="Hyperlink"/>
            <w:noProof/>
          </w:rPr>
          <w:fldChar w:fldCharType="begin"/>
        </w:r>
        <w:r w:rsidR="00794C48">
          <w:rPr>
            <w:noProof/>
            <w:webHidden/>
            <w:rtl/>
          </w:rPr>
          <w:instrText xml:space="preserve"> </w:instrText>
        </w:r>
        <w:r w:rsidR="00794C48">
          <w:rPr>
            <w:noProof/>
            <w:webHidden/>
          </w:rPr>
          <w:instrText>PAGEREF</w:instrText>
        </w:r>
        <w:r w:rsidR="00794C48">
          <w:rPr>
            <w:noProof/>
            <w:webHidden/>
            <w:rtl/>
          </w:rPr>
          <w:instrText xml:space="preserve"> _</w:instrText>
        </w:r>
        <w:r w:rsidR="00794C48">
          <w:rPr>
            <w:noProof/>
            <w:webHidden/>
          </w:rPr>
          <w:instrText>Toc466720391 \h</w:instrText>
        </w:r>
        <w:r w:rsidR="00794C48">
          <w:rPr>
            <w:noProof/>
            <w:webHidden/>
            <w:rtl/>
          </w:rPr>
          <w:instrText xml:space="preserve"> </w:instrText>
        </w:r>
        <w:r w:rsidR="00794C48">
          <w:rPr>
            <w:rStyle w:val="Hyperlink"/>
            <w:noProof/>
          </w:rPr>
        </w:r>
        <w:r w:rsidR="00794C48">
          <w:rPr>
            <w:rStyle w:val="Hyperlink"/>
            <w:noProof/>
          </w:rPr>
          <w:fldChar w:fldCharType="separate"/>
        </w:r>
        <w:r w:rsidR="00794C48">
          <w:rPr>
            <w:noProof/>
            <w:webHidden/>
            <w:rtl/>
          </w:rPr>
          <w:t>47</w:t>
        </w:r>
        <w:r w:rsidR="00794C48">
          <w:rPr>
            <w:rStyle w:val="Hyperlink"/>
            <w:noProof/>
          </w:rPr>
          <w:fldChar w:fldCharType="end"/>
        </w:r>
      </w:hyperlink>
    </w:p>
    <w:p w:rsidR="00D2233A" w:rsidRPr="0001562D" w:rsidRDefault="00D2233A" w:rsidP="00AA0AAE">
      <w:pPr>
        <w:pStyle w:val="7"/>
        <w:rPr>
          <w:rtl/>
        </w:rPr>
        <w:sectPr w:rsidR="00D2233A" w:rsidRPr="0001562D" w:rsidSect="00E55E11">
          <w:headerReference w:type="first" r:id="rId11"/>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tl/>
        </w:rPr>
        <w:fldChar w:fldCharType="end"/>
      </w:r>
    </w:p>
    <w:p w:rsidR="00E374CB" w:rsidRPr="00BC626B" w:rsidRDefault="00E374CB" w:rsidP="00AA0AAE">
      <w:pPr>
        <w:pStyle w:val="8"/>
        <w:ind w:firstLine="0"/>
        <w:jc w:val="center"/>
        <w:rPr>
          <w:rtl/>
        </w:rPr>
      </w:pPr>
      <w:r w:rsidRPr="00BC626B">
        <w:rPr>
          <w:rtl/>
        </w:rPr>
        <w:lastRenderedPageBreak/>
        <w:t>بسم الله الرحمن الرحيم</w:t>
      </w:r>
    </w:p>
    <w:p w:rsidR="00E374CB" w:rsidRPr="00AA0AAE" w:rsidRDefault="00E374CB" w:rsidP="00AA0AAE">
      <w:pPr>
        <w:pStyle w:val="1"/>
        <w:rPr>
          <w:rtl/>
        </w:rPr>
      </w:pPr>
      <w:bookmarkStart w:id="3" w:name="_Toc466720375"/>
      <w:r w:rsidRPr="00AA0AAE">
        <w:rPr>
          <w:rFonts w:hint="cs"/>
          <w:rtl/>
        </w:rPr>
        <w:t>ال</w:t>
      </w:r>
      <w:r w:rsidRPr="00AA0AAE">
        <w:rPr>
          <w:rtl/>
        </w:rPr>
        <w:t>مقدمة</w:t>
      </w:r>
      <w:bookmarkEnd w:id="3"/>
    </w:p>
    <w:p w:rsidR="00E374CB" w:rsidRDefault="00E374CB" w:rsidP="0069200D">
      <w:pPr>
        <w:pStyle w:val="7"/>
        <w:widowControl/>
        <w:rPr>
          <w:rtl/>
        </w:rPr>
      </w:pPr>
      <w:r w:rsidRPr="00EB63CF">
        <w:rPr>
          <w:rtl/>
        </w:rPr>
        <w:t>إن الحمد لله نحمده ونستعينه ونستغفره</w:t>
      </w:r>
      <w:r w:rsidR="001C3753">
        <w:rPr>
          <w:rtl/>
        </w:rPr>
        <w:t>،</w:t>
      </w:r>
      <w:r w:rsidRPr="00EB63CF">
        <w:rPr>
          <w:rtl/>
        </w:rPr>
        <w:t xml:space="preserve"> ونتوب إليه ونعوذ بالله من شرور أنفسنا</w:t>
      </w:r>
      <w:r w:rsidR="001C3753">
        <w:rPr>
          <w:rtl/>
        </w:rPr>
        <w:t>،</w:t>
      </w:r>
      <w:r w:rsidRPr="00EB63CF">
        <w:rPr>
          <w:rtl/>
        </w:rPr>
        <w:t xml:space="preserve"> ومن سيئات أعمالنا</w:t>
      </w:r>
      <w:r w:rsidR="001C3753">
        <w:rPr>
          <w:rtl/>
        </w:rPr>
        <w:t>،</w:t>
      </w:r>
      <w:r w:rsidRPr="00EB63CF">
        <w:rPr>
          <w:rtl/>
        </w:rPr>
        <w:t xml:space="preserve"> من يهده الله فلا مضل له</w:t>
      </w:r>
      <w:r w:rsidR="001C3753">
        <w:rPr>
          <w:rtl/>
        </w:rPr>
        <w:t>،</w:t>
      </w:r>
      <w:r w:rsidRPr="00EB63CF">
        <w:rPr>
          <w:rtl/>
        </w:rPr>
        <w:t xml:space="preserve"> ومن يضلل فلا هادي له</w:t>
      </w:r>
      <w:r w:rsidR="001C3753">
        <w:rPr>
          <w:rtl/>
        </w:rPr>
        <w:t>،</w:t>
      </w:r>
      <w:r w:rsidRPr="00EB63CF">
        <w:rPr>
          <w:rtl/>
        </w:rPr>
        <w:t xml:space="preserve"> وأشهد أن لا إله إلا الله وحده لا شريك له</w:t>
      </w:r>
      <w:r w:rsidR="001C3753">
        <w:rPr>
          <w:rtl/>
        </w:rPr>
        <w:t>،</w:t>
      </w:r>
      <w:r w:rsidRPr="00EB63CF">
        <w:rPr>
          <w:rtl/>
        </w:rPr>
        <w:t xml:space="preserve"> وأشهد أن محمداً عبده ورسوله</w:t>
      </w:r>
      <w:r w:rsidR="001C3753">
        <w:rPr>
          <w:rtl/>
        </w:rPr>
        <w:t>،</w:t>
      </w:r>
      <w:r w:rsidR="002A7D33">
        <w:rPr>
          <w:rFonts w:hint="cs"/>
          <w:rtl/>
        </w:rPr>
        <w:t xml:space="preserve"> </w:t>
      </w:r>
      <w:r w:rsidR="00FD4633" w:rsidRPr="00FD4633">
        <w:rPr>
          <w:color w:val="000000"/>
          <w:szCs w:val="28"/>
          <w:shd w:val="clear" w:color="auto" w:fill="FFFFFF"/>
          <w:rtl/>
        </w:rPr>
        <w:t>﴿</w:t>
      </w:r>
      <w:r w:rsidR="002A7D33" w:rsidRPr="00FD4633">
        <w:rPr>
          <w:rStyle w:val="6Char"/>
          <w:rtl/>
        </w:rPr>
        <w:t>يَا أَيُّهَا الَّذِينَ آمَنُوا اتَّقُوا اللَّهَ حَقَّ تُقَاتِهِ وَلَا تَمُوتُنَّ إِلَّا وَأَنْتُمْ مُسْلِمُونَ١٠٢</w:t>
      </w:r>
      <w:r w:rsidR="00FD4633" w:rsidRPr="00FD4633">
        <w:rPr>
          <w:color w:val="000000"/>
          <w:szCs w:val="28"/>
          <w:shd w:val="clear" w:color="auto" w:fill="FFFFFF"/>
          <w:rtl/>
        </w:rPr>
        <w:t>﴾</w:t>
      </w:r>
      <w:r w:rsidR="002A7D33" w:rsidRPr="00FD4633">
        <w:rPr>
          <w:rStyle w:val="6Char"/>
          <w:rtl/>
        </w:rPr>
        <w:t xml:space="preserve"> </w:t>
      </w:r>
      <w:r w:rsidR="002A7D33" w:rsidRPr="00FD4633">
        <w:rPr>
          <w:rStyle w:val="9Char"/>
          <w:rtl/>
        </w:rPr>
        <w:t>[آل عمران: 102]</w:t>
      </w:r>
      <w:r>
        <w:rPr>
          <w:rtl/>
        </w:rPr>
        <w:t>،</w:t>
      </w:r>
      <w:r w:rsidR="002A7D33">
        <w:rPr>
          <w:rFonts w:hint="cs"/>
          <w:rtl/>
        </w:rPr>
        <w:t xml:space="preserve"> </w:t>
      </w:r>
      <w:r w:rsidR="00FD4633" w:rsidRPr="00FD4633">
        <w:rPr>
          <w:color w:val="000000"/>
          <w:szCs w:val="28"/>
          <w:shd w:val="clear" w:color="auto" w:fill="FFFFFF"/>
          <w:rtl/>
        </w:rPr>
        <w:t>﴿</w:t>
      </w:r>
      <w:r w:rsidR="002A7D33" w:rsidRPr="00FD4633">
        <w:rPr>
          <w:rStyle w:val="6Char"/>
          <w:rtl/>
        </w:rPr>
        <w:t>يَا أَيُّهَا النَّاسُ اتَّقُوا رَبَّكُمُ الَّذِي خَلَقَكُمْ مِنْ نَفْسٍ وَاحِدَةٍ وَخَلَقَ مِنْهَا زَوْجَهَا وَبَثَّ مِنْهُمَا رِجَالًا كَثِيرًا وَنِسَاءً</w:t>
      </w:r>
      <w:r w:rsidR="002F20A5">
        <w:rPr>
          <w:rStyle w:val="6Char"/>
          <w:rtl/>
        </w:rPr>
        <w:t xml:space="preserve"> </w:t>
      </w:r>
      <w:r w:rsidR="002A7D33" w:rsidRPr="00FD4633">
        <w:rPr>
          <w:rStyle w:val="6Char"/>
          <w:rtl/>
        </w:rPr>
        <w:t>وَاتَّقُوا اللَّهَ الَّذِي تَسَاءَلُونَ بِهِ وَالْأَرْحَامَ</w:t>
      </w:r>
      <w:r w:rsidR="002F20A5">
        <w:rPr>
          <w:rStyle w:val="6Char"/>
          <w:rtl/>
        </w:rPr>
        <w:t xml:space="preserve"> </w:t>
      </w:r>
      <w:r w:rsidR="002A7D33" w:rsidRPr="00FD4633">
        <w:rPr>
          <w:rStyle w:val="6Char"/>
          <w:rtl/>
        </w:rPr>
        <w:t>إِنَّ اللَّهَ كَانَ عَلَيْكُمْ رَقِيبًا١</w:t>
      </w:r>
      <w:r w:rsidR="00FD4633" w:rsidRPr="00FD4633">
        <w:rPr>
          <w:color w:val="000000"/>
          <w:szCs w:val="28"/>
          <w:shd w:val="clear" w:color="auto" w:fill="FFFFFF"/>
          <w:rtl/>
        </w:rPr>
        <w:t>﴾</w:t>
      </w:r>
      <w:r w:rsidR="002A7D33" w:rsidRPr="00FD4633">
        <w:rPr>
          <w:rStyle w:val="6Char"/>
          <w:rtl/>
        </w:rPr>
        <w:t xml:space="preserve"> </w:t>
      </w:r>
      <w:r w:rsidR="002A7D33" w:rsidRPr="00FD4633">
        <w:rPr>
          <w:rStyle w:val="9Char"/>
          <w:rtl/>
        </w:rPr>
        <w:t>[النساء: 1]</w:t>
      </w:r>
      <w:r w:rsidRPr="00FD4633">
        <w:rPr>
          <w:rtl/>
        </w:rPr>
        <w:t>،</w:t>
      </w:r>
      <w:r w:rsidR="002A7D33">
        <w:rPr>
          <w:rFonts w:hint="cs"/>
          <w:rtl/>
        </w:rPr>
        <w:t xml:space="preserve"> </w:t>
      </w:r>
      <w:r w:rsidR="00FD4633" w:rsidRPr="00FD4633">
        <w:rPr>
          <w:color w:val="000000"/>
          <w:szCs w:val="28"/>
          <w:shd w:val="clear" w:color="auto" w:fill="FFFFFF"/>
          <w:rtl/>
        </w:rPr>
        <w:t>﴿</w:t>
      </w:r>
      <w:r w:rsidR="002A7D33" w:rsidRPr="00FD4633">
        <w:rPr>
          <w:rStyle w:val="6Char"/>
          <w:rtl/>
        </w:rPr>
        <w:t>يَا أَيُّهَا الَّذِينَ آمَنُوا اتَّقُوا اللَّهَ وَقُولُوا قَوْلًا سَدِيدًا٧٠ يُصْلِحْ لَكُمْ أَعْمَالَكُمْ وَيَغْفِرْ لَكُمْ ذُنُوبَكُمْ</w:t>
      </w:r>
      <w:r w:rsidR="002F20A5">
        <w:rPr>
          <w:rStyle w:val="6Char"/>
          <w:rtl/>
        </w:rPr>
        <w:t xml:space="preserve"> </w:t>
      </w:r>
      <w:r w:rsidR="002A7D33" w:rsidRPr="00FD4633">
        <w:rPr>
          <w:rStyle w:val="6Char"/>
          <w:rtl/>
        </w:rPr>
        <w:t>وَمَنْ يُطِعِ اللَّهَ وَرَسُولَهُ فَقَدْ فَازَ فَوْزًا عَظِيمًا٧١</w:t>
      </w:r>
      <w:r w:rsidR="00FD4633" w:rsidRPr="00FD4633">
        <w:rPr>
          <w:color w:val="000000"/>
          <w:szCs w:val="28"/>
          <w:shd w:val="clear" w:color="auto" w:fill="FFFFFF"/>
          <w:rtl/>
        </w:rPr>
        <w:t>﴾</w:t>
      </w:r>
      <w:r w:rsidR="002A7D33" w:rsidRPr="00FD4633">
        <w:rPr>
          <w:rStyle w:val="6Char"/>
          <w:rtl/>
        </w:rPr>
        <w:t xml:space="preserve"> </w:t>
      </w:r>
      <w:r w:rsidR="002A7D33" w:rsidRPr="00FD4633">
        <w:rPr>
          <w:rStyle w:val="9Char"/>
          <w:rtl/>
        </w:rPr>
        <w:t>[الأحزاب: 70-71]</w:t>
      </w:r>
      <w:r>
        <w:rPr>
          <w:rtl/>
        </w:rPr>
        <w:t>.</w:t>
      </w:r>
    </w:p>
    <w:p w:rsidR="00E374CB" w:rsidRPr="00116D41" w:rsidRDefault="00E374CB" w:rsidP="0069200D">
      <w:pPr>
        <w:ind w:firstLine="284"/>
        <w:jc w:val="both"/>
        <w:rPr>
          <w:rStyle w:val="7Char"/>
          <w:rtl/>
        </w:rPr>
      </w:pPr>
      <w:r w:rsidRPr="00116D41">
        <w:rPr>
          <w:rStyle w:val="7Char"/>
          <w:rtl/>
        </w:rPr>
        <w:t>أما بعد</w:t>
      </w:r>
      <w:r w:rsidR="001C3753">
        <w:rPr>
          <w:rStyle w:val="7Char"/>
          <w:rtl/>
        </w:rPr>
        <w:t>،</w:t>
      </w:r>
      <w:r w:rsidRPr="00116D41">
        <w:rPr>
          <w:rStyle w:val="7Char"/>
          <w:rtl/>
        </w:rPr>
        <w:t xml:space="preserve"> فقد كنت طبعت آخر </w:t>
      </w:r>
      <w:r w:rsidR="000F1737" w:rsidRPr="00116D41">
        <w:rPr>
          <w:rStyle w:val="7Char"/>
          <w:rtl/>
        </w:rPr>
        <w:t>سنة (1377) هجرية رسالة بعنوان "</w:t>
      </w:r>
      <w:r w:rsidRPr="00116D41">
        <w:rPr>
          <w:rStyle w:val="7Char"/>
          <w:rtl/>
        </w:rPr>
        <w:t>تحذ</w:t>
      </w:r>
      <w:r w:rsidR="000F1737" w:rsidRPr="00116D41">
        <w:rPr>
          <w:rStyle w:val="7Char"/>
          <w:rtl/>
        </w:rPr>
        <w:t>ير الساجد من اتخاذ القبور مساجد"</w:t>
      </w:r>
      <w:r w:rsidRPr="00116D41">
        <w:rPr>
          <w:rStyle w:val="7Char"/>
          <w:rtl/>
        </w:rPr>
        <w:t>،</w:t>
      </w:r>
      <w:r w:rsidR="002F20A5">
        <w:rPr>
          <w:rStyle w:val="7Char"/>
          <w:rtl/>
        </w:rPr>
        <w:t xml:space="preserve"> </w:t>
      </w:r>
      <w:r w:rsidRPr="00116D41">
        <w:rPr>
          <w:rStyle w:val="7Char"/>
          <w:rtl/>
        </w:rPr>
        <w:t>وكانت نسختي الخاصة من هذه الطبعة طيلة هذه المدة في متناول يدي</w:t>
      </w:r>
      <w:r w:rsidR="001C3753">
        <w:rPr>
          <w:rStyle w:val="7Char"/>
          <w:rtl/>
        </w:rPr>
        <w:t>،</w:t>
      </w:r>
      <w:r w:rsidRPr="00116D41">
        <w:rPr>
          <w:rStyle w:val="7Char"/>
          <w:rtl/>
        </w:rPr>
        <w:t xml:space="preserve"> كلما عثرت على فائدة زائدة تناسب موضوعها علقتها عليها</w:t>
      </w:r>
      <w:r w:rsidR="001C3753">
        <w:rPr>
          <w:rStyle w:val="7Char"/>
          <w:rtl/>
        </w:rPr>
        <w:t>،</w:t>
      </w:r>
      <w:r w:rsidRPr="00116D41">
        <w:rPr>
          <w:rStyle w:val="7Char"/>
          <w:rtl/>
        </w:rPr>
        <w:t xml:space="preserve"> رجاء ضمها إليها عند إعادة طبعها مزيدة ومنقحة</w:t>
      </w:r>
      <w:r w:rsidR="001C3753">
        <w:rPr>
          <w:rStyle w:val="7Char"/>
          <w:rtl/>
        </w:rPr>
        <w:t>،</w:t>
      </w:r>
      <w:r w:rsidRPr="00116D41">
        <w:rPr>
          <w:rStyle w:val="7Char"/>
          <w:rtl/>
        </w:rPr>
        <w:t xml:space="preserve"> وبذلك توفر عندي زيادات كثيرة هامة</w:t>
      </w:r>
      <w:r w:rsidR="001C3753">
        <w:rPr>
          <w:rStyle w:val="7Char"/>
          <w:rtl/>
        </w:rPr>
        <w:t>،</w:t>
      </w:r>
      <w:r w:rsidRPr="00116D41">
        <w:rPr>
          <w:rStyle w:val="7Char"/>
          <w:rtl/>
        </w:rPr>
        <w:t xml:space="preserve"> ولما طلب مني الأستاذ الافضل زهير الشاويش صاحب المكتب الاسلامي أن أقدمها إليه ليجدد طبعها</w:t>
      </w:r>
      <w:r w:rsidR="001C3753">
        <w:rPr>
          <w:rStyle w:val="7Char"/>
          <w:rtl/>
        </w:rPr>
        <w:t>،</w:t>
      </w:r>
      <w:r w:rsidRPr="00116D41">
        <w:rPr>
          <w:rStyle w:val="7Char"/>
          <w:rtl/>
        </w:rPr>
        <w:t xml:space="preserve"> افتقدتها </w:t>
      </w:r>
      <w:r w:rsidRPr="00116D41">
        <w:rPr>
          <w:rStyle w:val="7Char"/>
          <w:rtl/>
        </w:rPr>
        <w:lastRenderedPageBreak/>
        <w:t>فلم أجدها</w:t>
      </w:r>
      <w:r w:rsidR="001C3753">
        <w:rPr>
          <w:rStyle w:val="7Char"/>
          <w:rtl/>
        </w:rPr>
        <w:t>،</w:t>
      </w:r>
      <w:r w:rsidRPr="00116D41">
        <w:rPr>
          <w:rStyle w:val="7Char"/>
          <w:rtl/>
        </w:rPr>
        <w:t xml:space="preserve"> ولما يئست منها أرسلت إليه نسخة أخرى استعرتها من بعض أص</w:t>
      </w:r>
      <w:r w:rsidR="00303E38" w:rsidRPr="00116D41">
        <w:rPr>
          <w:rStyle w:val="7Char"/>
          <w:rtl/>
        </w:rPr>
        <w:t>حابي لتطبع كما هي على قاعدة</w:t>
      </w:r>
      <w:r w:rsidR="001C3753">
        <w:rPr>
          <w:rStyle w:val="7Char"/>
          <w:rtl/>
        </w:rPr>
        <w:t>:</w:t>
      </w:r>
      <w:r w:rsidR="00303E38" w:rsidRPr="00116D41">
        <w:rPr>
          <w:rStyle w:val="7Char"/>
          <w:rtl/>
        </w:rPr>
        <w:t xml:space="preserve"> "ما لا يدرك كله</w:t>
      </w:r>
      <w:r w:rsidR="001C3753">
        <w:rPr>
          <w:rStyle w:val="7Char"/>
          <w:rtl/>
        </w:rPr>
        <w:t>،</w:t>
      </w:r>
      <w:r w:rsidR="00303E38" w:rsidRPr="00116D41">
        <w:rPr>
          <w:rStyle w:val="7Char"/>
          <w:rtl/>
        </w:rPr>
        <w:t xml:space="preserve"> لا يترك جله</w:t>
      </w:r>
      <w:r w:rsidRPr="00116D41">
        <w:rPr>
          <w:rStyle w:val="7Char"/>
          <w:rtl/>
        </w:rPr>
        <w:t>"</w:t>
      </w:r>
      <w:r w:rsidR="001C3753">
        <w:rPr>
          <w:rStyle w:val="7Char"/>
          <w:rtl/>
        </w:rPr>
        <w:t>،</w:t>
      </w:r>
      <w:r w:rsidRPr="00116D41">
        <w:rPr>
          <w:rStyle w:val="7Char"/>
          <w:rtl/>
        </w:rPr>
        <w:t xml:space="preserve"> وبينما كان أخي الاستاذ زهير الشاويش يعد العدة لطبعها</w:t>
      </w:r>
      <w:r w:rsidR="001C3753">
        <w:rPr>
          <w:rStyle w:val="7Char"/>
          <w:rtl/>
        </w:rPr>
        <w:t>،</w:t>
      </w:r>
      <w:r w:rsidRPr="00116D41">
        <w:rPr>
          <w:rStyle w:val="7Char"/>
          <w:rtl/>
        </w:rPr>
        <w:t xml:space="preserve"> إذ عثرت عليها بفضل الله تعالى وكرمه</w:t>
      </w:r>
      <w:r w:rsidR="001C3753">
        <w:rPr>
          <w:rStyle w:val="7Char"/>
          <w:rtl/>
        </w:rPr>
        <w:t>،</w:t>
      </w:r>
      <w:r w:rsidRPr="00116D41">
        <w:rPr>
          <w:rStyle w:val="7Char"/>
          <w:rtl/>
        </w:rPr>
        <w:t xml:space="preserve"> فبادرت بإرسالها إليه</w:t>
      </w:r>
      <w:r w:rsidR="001C3753">
        <w:rPr>
          <w:rStyle w:val="7Char"/>
          <w:rtl/>
        </w:rPr>
        <w:t>،</w:t>
      </w:r>
      <w:r w:rsidRPr="00116D41">
        <w:rPr>
          <w:rStyle w:val="7Char"/>
          <w:rtl/>
        </w:rPr>
        <w:t xml:space="preserve"> بعد تهذيبها وتهيئتها للطبعة الثانية</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ولما كان لتأليف الرسالة المذكورة يؤمئذ ظروف خاصة وملابسات معينة</w:t>
      </w:r>
      <w:r w:rsidR="001C3753">
        <w:rPr>
          <w:rStyle w:val="7Char"/>
          <w:rtl/>
        </w:rPr>
        <w:t>،</w:t>
      </w:r>
      <w:r w:rsidRPr="00116D41">
        <w:rPr>
          <w:rStyle w:val="7Char"/>
          <w:rtl/>
        </w:rPr>
        <w:t xml:space="preserve"> اقتضت الحكمة أن يكون أسلوبها على خلاف البحث الهادئ</w:t>
      </w:r>
      <w:r w:rsidR="001C3753">
        <w:rPr>
          <w:rStyle w:val="7Char"/>
          <w:rtl/>
        </w:rPr>
        <w:t>،</w:t>
      </w:r>
      <w:r w:rsidRPr="00116D41">
        <w:rPr>
          <w:rStyle w:val="7Char"/>
          <w:rtl/>
        </w:rPr>
        <w:t xml:space="preserve"> والاستدلال الرصين</w:t>
      </w:r>
      <w:r w:rsidR="001C3753">
        <w:rPr>
          <w:rStyle w:val="7Char"/>
          <w:rtl/>
        </w:rPr>
        <w:t>،</w:t>
      </w:r>
      <w:r w:rsidRPr="00116D41">
        <w:rPr>
          <w:rStyle w:val="7Char"/>
          <w:rtl/>
        </w:rPr>
        <w:t xml:space="preserve"> ذلك أنها كانت رداً على أناس لم تعجبهم دعوتنا إلى الكتاب والسنة</w:t>
      </w:r>
      <w:r w:rsidR="001C3753">
        <w:rPr>
          <w:rStyle w:val="7Char"/>
          <w:rtl/>
        </w:rPr>
        <w:t>،</w:t>
      </w:r>
      <w:r w:rsidRPr="00116D41">
        <w:rPr>
          <w:rStyle w:val="7Char"/>
          <w:rtl/>
        </w:rPr>
        <w:t xml:space="preserve"> على منهج السلف الصالح</w:t>
      </w:r>
      <w:r w:rsidR="001C3753">
        <w:rPr>
          <w:rStyle w:val="7Char"/>
          <w:rtl/>
        </w:rPr>
        <w:t>،</w:t>
      </w:r>
      <w:r w:rsidRPr="00116D41">
        <w:rPr>
          <w:rStyle w:val="7Char"/>
          <w:rtl/>
        </w:rPr>
        <w:t xml:space="preserve"> وخطة الأئمة الأربعة وغيرهم ممن اتبعوهم باحسان</w:t>
      </w:r>
      <w:r w:rsidR="001C3753">
        <w:rPr>
          <w:rStyle w:val="7Char"/>
          <w:rtl/>
        </w:rPr>
        <w:t>،</w:t>
      </w:r>
      <w:r w:rsidRPr="00116D41">
        <w:rPr>
          <w:rStyle w:val="7Char"/>
          <w:rtl/>
        </w:rPr>
        <w:t xml:space="preserve"> فبادؤونا بالتأليف والرد</w:t>
      </w:r>
      <w:r w:rsidR="001C3753">
        <w:rPr>
          <w:rStyle w:val="7Char"/>
          <w:rtl/>
        </w:rPr>
        <w:t>،</w:t>
      </w:r>
      <w:r w:rsidRPr="00116D41">
        <w:rPr>
          <w:rStyle w:val="7Char"/>
          <w:rtl/>
        </w:rPr>
        <w:t xml:space="preserve"> وليته كان رداً علمياً هادئاً</w:t>
      </w:r>
      <w:r w:rsidR="001C3753">
        <w:rPr>
          <w:rStyle w:val="7Char"/>
          <w:rtl/>
        </w:rPr>
        <w:t>،</w:t>
      </w:r>
      <w:r w:rsidRPr="00116D41">
        <w:rPr>
          <w:rStyle w:val="7Char"/>
          <w:rtl/>
        </w:rPr>
        <w:t xml:space="preserve"> إذن لقابلتهم بأحسن منه ولكنه لم يكن كذلك </w:t>
      </w:r>
      <w:r w:rsidR="000201D9">
        <w:rPr>
          <w:rStyle w:val="7Char"/>
          <w:rtl/>
        </w:rPr>
        <w:t>-</w:t>
      </w:r>
      <w:r w:rsidRPr="00116D41">
        <w:rPr>
          <w:rStyle w:val="7Char"/>
          <w:rtl/>
        </w:rPr>
        <w:t xml:space="preserve"> مع الأسف </w:t>
      </w:r>
      <w:r w:rsidR="000201D9">
        <w:rPr>
          <w:rStyle w:val="7Char"/>
          <w:rtl/>
        </w:rPr>
        <w:t>-</w:t>
      </w:r>
      <w:r w:rsidRPr="00116D41">
        <w:rPr>
          <w:rStyle w:val="7Char"/>
          <w:rtl/>
        </w:rPr>
        <w:t xml:space="preserve"> بل كان مجرداً عن أي بحث علمي</w:t>
      </w:r>
      <w:r w:rsidR="001C3753">
        <w:rPr>
          <w:rStyle w:val="7Char"/>
          <w:rtl/>
        </w:rPr>
        <w:t>،</w:t>
      </w:r>
      <w:r w:rsidRPr="00116D41">
        <w:rPr>
          <w:rStyle w:val="7Char"/>
          <w:rtl/>
        </w:rPr>
        <w:t xml:space="preserve"> مملئاً بالسباب والشتائم وابتكار التهم التي لم تسمع من قبل لذلك</w:t>
      </w:r>
      <w:r w:rsidR="001C3753">
        <w:rPr>
          <w:rStyle w:val="7Char"/>
          <w:rtl/>
        </w:rPr>
        <w:t>،</w:t>
      </w:r>
      <w:r w:rsidRPr="00116D41">
        <w:rPr>
          <w:rStyle w:val="7Char"/>
          <w:rtl/>
        </w:rPr>
        <w:t xml:space="preserve"> لم نر يؤمئذ أن من الحكمة السكوت عنهم</w:t>
      </w:r>
      <w:r w:rsidR="001C3753">
        <w:rPr>
          <w:rStyle w:val="7Char"/>
          <w:rtl/>
        </w:rPr>
        <w:t>،</w:t>
      </w:r>
      <w:r w:rsidRPr="00116D41">
        <w:rPr>
          <w:rStyle w:val="7Char"/>
          <w:rtl/>
        </w:rPr>
        <w:t xml:space="preserve"> وتركهم ينشرون رسائلهم بين الناس</w:t>
      </w:r>
      <w:r w:rsidR="001C3753">
        <w:rPr>
          <w:rStyle w:val="7Char"/>
          <w:rtl/>
        </w:rPr>
        <w:t>،</w:t>
      </w:r>
      <w:r w:rsidRPr="00116D41">
        <w:rPr>
          <w:rStyle w:val="7Char"/>
          <w:rtl/>
        </w:rPr>
        <w:t xml:space="preserve"> دون أن يكون لدى هؤلاء مؤلف يكشف القناع عما فيها من الجهل والتهم</w:t>
      </w:r>
      <w:r w:rsidR="001C3753">
        <w:rPr>
          <w:rStyle w:val="7Char"/>
          <w:rtl/>
        </w:rPr>
        <w:t>،</w:t>
      </w:r>
      <w:r w:rsidR="002A7D33" w:rsidRPr="00116D41">
        <w:rPr>
          <w:rStyle w:val="7Char"/>
          <w:rFonts w:hint="cs"/>
          <w:rtl/>
        </w:rPr>
        <w:t xml:space="preserve"> </w:t>
      </w:r>
      <w:r w:rsidR="00FD4633" w:rsidRPr="00FD4633">
        <w:rPr>
          <w:rFonts w:cs="Traditional Arabic"/>
          <w:b/>
          <w:color w:val="000000"/>
          <w:sz w:val="32"/>
          <w:shd w:val="clear" w:color="auto" w:fill="FFFFFF"/>
          <w:rtl/>
        </w:rPr>
        <w:t>﴿</w:t>
      </w:r>
      <w:r w:rsidR="002A7D33" w:rsidRPr="00FD4633">
        <w:rPr>
          <w:rStyle w:val="6Char"/>
          <w:rtl/>
        </w:rPr>
        <w:t>لِيَهْلِكَ مَنْ هَلَكَ عَنْ بَيِّنَةٍ</w:t>
      </w:r>
      <w:r w:rsidR="00FD4633" w:rsidRPr="00FD4633">
        <w:rPr>
          <w:rFonts w:cs="Traditional Arabic"/>
          <w:b/>
          <w:color w:val="000000"/>
          <w:sz w:val="32"/>
          <w:shd w:val="clear" w:color="auto" w:fill="FFFFFF"/>
          <w:rtl/>
        </w:rPr>
        <w:t>﴾</w:t>
      </w:r>
      <w:r w:rsidR="002A7D33" w:rsidRPr="00FD4633">
        <w:rPr>
          <w:rStyle w:val="6Char"/>
          <w:rtl/>
        </w:rPr>
        <w:t xml:space="preserve"> </w:t>
      </w:r>
      <w:r w:rsidR="002A7D33" w:rsidRPr="00FD4633">
        <w:rPr>
          <w:rStyle w:val="9Char"/>
          <w:rtl/>
        </w:rPr>
        <w:t>[الأنفال: 42]</w:t>
      </w:r>
      <w:r w:rsidRPr="00116D41">
        <w:rPr>
          <w:rStyle w:val="7Char"/>
          <w:rtl/>
        </w:rPr>
        <w:t xml:space="preserve"> لذلك كان لا بد من الرد عليهم بأسمائهم</w:t>
      </w:r>
      <w:r w:rsidR="007B4AA6">
        <w:rPr>
          <w:rStyle w:val="7Char"/>
          <w:rtl/>
        </w:rPr>
        <w:t>.</w:t>
      </w:r>
    </w:p>
    <w:p w:rsidR="00E374CB" w:rsidRPr="00116D41" w:rsidRDefault="00E374CB" w:rsidP="0069200D">
      <w:pPr>
        <w:ind w:firstLine="284"/>
        <w:jc w:val="both"/>
        <w:rPr>
          <w:rStyle w:val="7Char"/>
          <w:rtl/>
        </w:rPr>
      </w:pPr>
      <w:r w:rsidRPr="00116D41">
        <w:rPr>
          <w:rStyle w:val="7Char"/>
          <w:rtl/>
        </w:rPr>
        <w:t>وعلى الرغم من أنني لم أقابل اعتداءهم وافتراءهم بالمثل</w:t>
      </w:r>
      <w:r w:rsidR="001C3753">
        <w:rPr>
          <w:rStyle w:val="7Char"/>
          <w:rtl/>
        </w:rPr>
        <w:t>،</w:t>
      </w:r>
      <w:r w:rsidRPr="00116D41">
        <w:rPr>
          <w:rStyle w:val="7Char"/>
          <w:rtl/>
        </w:rPr>
        <w:t xml:space="preserve"> فقد كانت الرسالة على طابعها العلمي رداً مباشر عليهم</w:t>
      </w:r>
      <w:r w:rsidR="001C3753">
        <w:rPr>
          <w:rStyle w:val="7Char"/>
          <w:rtl/>
        </w:rPr>
        <w:t>،</w:t>
      </w:r>
      <w:r w:rsidRPr="00116D41">
        <w:rPr>
          <w:rStyle w:val="7Char"/>
          <w:rtl/>
        </w:rPr>
        <w:t xml:space="preserve"> وقد يكون فيها شئ من القسوة أو الشدة في الأسلوب في رأي بعض الناس الذين يتظاهرون بامتعاظهم من الرد على المخالفين المفترين</w:t>
      </w:r>
      <w:r w:rsidR="001C3753">
        <w:rPr>
          <w:rStyle w:val="7Char"/>
          <w:rtl/>
        </w:rPr>
        <w:t>،</w:t>
      </w:r>
      <w:r w:rsidRPr="00116D41">
        <w:rPr>
          <w:rStyle w:val="7Char"/>
          <w:rtl/>
        </w:rPr>
        <w:t xml:space="preserve"> ويودون لو أنهم تركوا دون أن يحاسبوا على جهلهم وتهمتهم للأبرياء</w:t>
      </w:r>
      <w:r w:rsidR="001C3753">
        <w:rPr>
          <w:rStyle w:val="7Char"/>
          <w:rtl/>
        </w:rPr>
        <w:t>،</w:t>
      </w:r>
      <w:r w:rsidRPr="00116D41">
        <w:rPr>
          <w:rStyle w:val="7Char"/>
          <w:rtl/>
        </w:rPr>
        <w:t xml:space="preserve"> متوهمين أن السكوت عنهم هو من التسامح الذي قد يدخل </w:t>
      </w:r>
      <w:r w:rsidRPr="00116D41">
        <w:rPr>
          <w:rStyle w:val="7Char"/>
          <w:rtl/>
        </w:rPr>
        <w:lastRenderedPageBreak/>
        <w:t>في مثل قوله تعالى</w:t>
      </w:r>
      <w:r w:rsidR="001C3753">
        <w:rPr>
          <w:rStyle w:val="7Char"/>
          <w:rtl/>
        </w:rPr>
        <w:t>:</w:t>
      </w:r>
      <w:r w:rsidR="002A7D33" w:rsidRPr="00116D41">
        <w:rPr>
          <w:rStyle w:val="7Char"/>
          <w:rFonts w:hint="cs"/>
          <w:rtl/>
        </w:rPr>
        <w:t xml:space="preserve"> </w:t>
      </w:r>
      <w:r w:rsidR="00FD4633" w:rsidRPr="00FD4633">
        <w:rPr>
          <w:rFonts w:cs="Traditional Arabic"/>
          <w:b/>
          <w:color w:val="000000"/>
          <w:sz w:val="32"/>
          <w:shd w:val="clear" w:color="auto" w:fill="FFFFFF"/>
          <w:rtl/>
        </w:rPr>
        <w:t>﴿</w:t>
      </w:r>
      <w:r w:rsidR="002A7D33" w:rsidRPr="00FD4633">
        <w:rPr>
          <w:rStyle w:val="6Char"/>
          <w:rtl/>
        </w:rPr>
        <w:t>وَإِذَا خَاطَبَهُمُ الْجَاهِلُونَ قَالُوا سَلَامًا</w:t>
      </w:r>
      <w:r w:rsidR="00FD4633" w:rsidRPr="00FD4633">
        <w:rPr>
          <w:rFonts w:cs="Traditional Arabic"/>
          <w:b/>
          <w:color w:val="000000"/>
          <w:sz w:val="32"/>
          <w:shd w:val="clear" w:color="auto" w:fill="FFFFFF"/>
          <w:rtl/>
        </w:rPr>
        <w:t>﴾</w:t>
      </w:r>
      <w:r w:rsidR="002A7D33" w:rsidRPr="00FD4633">
        <w:rPr>
          <w:rStyle w:val="6Char"/>
          <w:rtl/>
        </w:rPr>
        <w:t xml:space="preserve"> </w:t>
      </w:r>
      <w:r w:rsidR="002A7D33" w:rsidRPr="00FD4633">
        <w:rPr>
          <w:rStyle w:val="9Char"/>
          <w:rtl/>
        </w:rPr>
        <w:t>[الفرقان: 63]</w:t>
      </w:r>
      <w:r w:rsidRPr="00116D41">
        <w:rPr>
          <w:rStyle w:val="7Char"/>
          <w:rtl/>
        </w:rPr>
        <w:t xml:space="preserve"> وينسون أو يتناسون أن ذلك مما يعينهم على الاستمرار على ضلالهم وإضلالهم للأخرين</w:t>
      </w:r>
      <w:r w:rsidR="001C3753">
        <w:rPr>
          <w:rStyle w:val="7Char"/>
          <w:rtl/>
        </w:rPr>
        <w:t>،</w:t>
      </w:r>
      <w:r w:rsidRPr="00116D41">
        <w:rPr>
          <w:rStyle w:val="7Char"/>
          <w:rtl/>
        </w:rPr>
        <w:t xml:space="preserve"> والله </w:t>
      </w:r>
      <w:r w:rsidR="00470094" w:rsidRPr="00470094">
        <w:rPr>
          <w:rStyle w:val="7Char"/>
          <w:rFonts w:cs="CTraditional Arabic"/>
          <w:rtl/>
        </w:rPr>
        <w:t>ﻷ</w:t>
      </w:r>
      <w:r w:rsidRPr="00116D41">
        <w:rPr>
          <w:rStyle w:val="7Char"/>
          <w:rtl/>
        </w:rPr>
        <w:t xml:space="preserve"> يقول</w:t>
      </w:r>
      <w:r w:rsidR="002647AC" w:rsidRPr="00116D41">
        <w:rPr>
          <w:rStyle w:val="7Char"/>
          <w:rFonts w:hint="cs"/>
          <w:rtl/>
        </w:rPr>
        <w:t xml:space="preserve">: </w:t>
      </w:r>
      <w:r w:rsidR="00FD4633" w:rsidRPr="00FD4633">
        <w:rPr>
          <w:rFonts w:cs="Traditional Arabic"/>
          <w:b/>
          <w:color w:val="000000"/>
          <w:sz w:val="32"/>
          <w:shd w:val="clear" w:color="auto" w:fill="FFFFFF"/>
          <w:rtl/>
        </w:rPr>
        <w:t>﴿</w:t>
      </w:r>
      <w:r w:rsidR="002647AC" w:rsidRPr="00FD4633">
        <w:rPr>
          <w:rStyle w:val="6Char"/>
          <w:rtl/>
        </w:rPr>
        <w:t>وَلَا تَعَاوَنُوا عَلَى الْإِثْمِ وَالْعُدْوَانِ</w:t>
      </w:r>
      <w:r w:rsidR="00FD4633" w:rsidRPr="00FD4633">
        <w:rPr>
          <w:rFonts w:cs="Traditional Arabic"/>
          <w:b/>
          <w:color w:val="000000"/>
          <w:sz w:val="32"/>
          <w:shd w:val="clear" w:color="auto" w:fill="FFFFFF"/>
          <w:rtl/>
        </w:rPr>
        <w:t>﴾</w:t>
      </w:r>
      <w:r w:rsidR="002647AC" w:rsidRPr="00FD4633">
        <w:rPr>
          <w:rStyle w:val="6Char"/>
          <w:rtl/>
        </w:rPr>
        <w:t xml:space="preserve"> </w:t>
      </w:r>
      <w:r w:rsidR="002647AC" w:rsidRPr="00FD4633">
        <w:rPr>
          <w:rStyle w:val="9Char"/>
          <w:rtl/>
        </w:rPr>
        <w:t>[المائدة: 2]</w:t>
      </w:r>
      <w:r w:rsidRPr="00116D41">
        <w:rPr>
          <w:rStyle w:val="7Char"/>
          <w:rtl/>
        </w:rPr>
        <w:t xml:space="preserve"> وأي أثم وعدوان أشد من اتهام المسلم بما ليس فيه</w:t>
      </w:r>
      <w:r w:rsidR="001C3753">
        <w:rPr>
          <w:rStyle w:val="7Char"/>
          <w:rtl/>
        </w:rPr>
        <w:t>،</w:t>
      </w:r>
      <w:r w:rsidRPr="00116D41">
        <w:rPr>
          <w:rStyle w:val="7Char"/>
          <w:rtl/>
        </w:rPr>
        <w:t xml:space="preserve"> بل بخلاف ما هو عليه</w:t>
      </w:r>
      <w:r w:rsidR="001C3753">
        <w:rPr>
          <w:rStyle w:val="7Char"/>
          <w:rtl/>
        </w:rPr>
        <w:t>!</w:t>
      </w:r>
      <w:r w:rsidRPr="00116D41">
        <w:rPr>
          <w:rStyle w:val="7Char"/>
          <w:rtl/>
        </w:rPr>
        <w:t xml:space="preserve"> ولو أن بعض هؤلاء المتظاهرين بما ذكرنا أصابه من الاعتداء دون ما أصابنا لسارع إلى الرد</w:t>
      </w:r>
      <w:r w:rsidR="001C3753">
        <w:rPr>
          <w:rStyle w:val="7Char"/>
          <w:rtl/>
        </w:rPr>
        <w:t>،</w:t>
      </w:r>
      <w:r w:rsidRPr="00116D41">
        <w:rPr>
          <w:rStyle w:val="7Char"/>
          <w:rtl/>
        </w:rPr>
        <w:t xml:space="preserve"> ولسان حاله ينشد</w:t>
      </w:r>
      <w:r w:rsidR="001C3753">
        <w:rPr>
          <w:rStyle w:val="7Char"/>
          <w:rtl/>
        </w:rPr>
        <w:t>:</w:t>
      </w:r>
      <w:r w:rsidRPr="00116D41">
        <w:rPr>
          <w:rStyle w:val="7Char"/>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2647AC" w:rsidTr="002647AC">
        <w:tc>
          <w:tcPr>
            <w:tcW w:w="2835" w:type="dxa"/>
          </w:tcPr>
          <w:p w:rsidR="002647AC" w:rsidRPr="002647AC" w:rsidRDefault="002647AC" w:rsidP="007B4AA6">
            <w:pPr>
              <w:pStyle w:val="7"/>
              <w:widowControl/>
              <w:ind w:firstLine="0"/>
              <w:jc w:val="lowKashida"/>
              <w:rPr>
                <w:sz w:val="2"/>
                <w:szCs w:val="2"/>
                <w:rtl/>
              </w:rPr>
            </w:pPr>
            <w:r>
              <w:rPr>
                <w:rtl/>
              </w:rPr>
              <w:t>ألا لا يجلهن أحد علينا</w:t>
            </w:r>
            <w:r>
              <w:rPr>
                <w:rFonts w:hint="cs"/>
                <w:rtl/>
              </w:rPr>
              <w:br/>
            </w:r>
          </w:p>
        </w:tc>
        <w:tc>
          <w:tcPr>
            <w:tcW w:w="425" w:type="dxa"/>
          </w:tcPr>
          <w:p w:rsidR="002647AC" w:rsidRDefault="002647AC" w:rsidP="007B4AA6">
            <w:pPr>
              <w:pStyle w:val="7"/>
              <w:ind w:firstLine="0"/>
              <w:jc w:val="lowKashida"/>
              <w:rPr>
                <w:rtl/>
              </w:rPr>
            </w:pPr>
          </w:p>
        </w:tc>
        <w:tc>
          <w:tcPr>
            <w:tcW w:w="2977" w:type="dxa"/>
          </w:tcPr>
          <w:p w:rsidR="002647AC" w:rsidRPr="002647AC" w:rsidRDefault="002647AC" w:rsidP="007B4AA6">
            <w:pPr>
              <w:pStyle w:val="7"/>
              <w:widowControl/>
              <w:ind w:firstLine="0"/>
              <w:jc w:val="lowKashida"/>
              <w:rPr>
                <w:sz w:val="2"/>
                <w:szCs w:val="2"/>
                <w:rtl/>
              </w:rPr>
            </w:pPr>
            <w:r>
              <w:rPr>
                <w:rtl/>
              </w:rPr>
              <w:t>فنجهل فوق جهل الجاهلين</w:t>
            </w:r>
            <w:r>
              <w:rPr>
                <w:rFonts w:hint="cs"/>
                <w:rtl/>
              </w:rPr>
              <w:br/>
            </w:r>
          </w:p>
        </w:tc>
      </w:tr>
    </w:tbl>
    <w:p w:rsidR="00E374CB" w:rsidRPr="00116D41" w:rsidRDefault="00E374CB" w:rsidP="0069200D">
      <w:pPr>
        <w:ind w:firstLine="284"/>
        <w:jc w:val="both"/>
        <w:rPr>
          <w:rStyle w:val="7Char"/>
          <w:rtl/>
        </w:rPr>
      </w:pPr>
      <w:r w:rsidRPr="00116D41">
        <w:rPr>
          <w:rStyle w:val="7Char"/>
          <w:rtl/>
        </w:rPr>
        <w:t>أقول على الرغم من ذلك</w:t>
      </w:r>
      <w:r w:rsidR="001C3753">
        <w:rPr>
          <w:rStyle w:val="7Char"/>
          <w:rtl/>
        </w:rPr>
        <w:t>:</w:t>
      </w:r>
      <w:r w:rsidRPr="00116D41">
        <w:rPr>
          <w:rStyle w:val="7Char"/>
          <w:rtl/>
        </w:rPr>
        <w:t xml:space="preserve"> فإنني لأرى أن طبع الرسالة من جديد على وضعها السابق ليس من ورائه فائدة تذكر</w:t>
      </w:r>
      <w:r w:rsidR="001C3753">
        <w:rPr>
          <w:rStyle w:val="7Char"/>
          <w:rtl/>
        </w:rPr>
        <w:t>،</w:t>
      </w:r>
      <w:r w:rsidRPr="00116D41">
        <w:rPr>
          <w:rStyle w:val="7Char"/>
          <w:rtl/>
        </w:rPr>
        <w:t xml:space="preserve"> لذلك كان لابد من حذف بعض التعليقات</w:t>
      </w:r>
      <w:r w:rsidR="001C3753">
        <w:rPr>
          <w:rStyle w:val="7Char"/>
          <w:rtl/>
        </w:rPr>
        <w:t>،</w:t>
      </w:r>
      <w:r w:rsidRPr="00116D41">
        <w:rPr>
          <w:rStyle w:val="7Char"/>
          <w:rtl/>
        </w:rPr>
        <w:t xml:space="preserve"> وتعديل قليل من العبارات</w:t>
      </w:r>
      <w:r w:rsidR="001C3753">
        <w:rPr>
          <w:rStyle w:val="7Char"/>
          <w:rtl/>
        </w:rPr>
        <w:t>،</w:t>
      </w:r>
      <w:r w:rsidRPr="00116D41">
        <w:rPr>
          <w:rStyle w:val="7Char"/>
          <w:rtl/>
        </w:rPr>
        <w:t xml:space="preserve"> مما يهذب من أسلوبها ويتناسب مع طبعتها الجديدة</w:t>
      </w:r>
      <w:r w:rsidR="001C3753">
        <w:rPr>
          <w:rStyle w:val="7Char"/>
          <w:rtl/>
        </w:rPr>
        <w:t>،</w:t>
      </w:r>
      <w:r w:rsidRPr="00116D41">
        <w:rPr>
          <w:rStyle w:val="7Char"/>
          <w:rtl/>
        </w:rPr>
        <w:t xml:space="preserve"> ولا ينقص من قيمتها العلمية</w:t>
      </w:r>
      <w:r w:rsidR="001C3753">
        <w:rPr>
          <w:rStyle w:val="7Char"/>
          <w:rtl/>
        </w:rPr>
        <w:t>،</w:t>
      </w:r>
      <w:r w:rsidRPr="00116D41">
        <w:rPr>
          <w:rStyle w:val="7Char"/>
          <w:rtl/>
        </w:rPr>
        <w:t xml:space="preserve"> وبحوثها المهمة</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وقد كنت ذكرت في مقدمة الطبعة الأولى أن موضوع الرسالة ينحصر في أمرين هامين جداً</w:t>
      </w:r>
      <w:r w:rsidR="001C3753">
        <w:rPr>
          <w:rStyle w:val="7Char"/>
          <w:rtl/>
        </w:rPr>
        <w:t>:</w:t>
      </w:r>
      <w:r w:rsidRPr="00116D41">
        <w:rPr>
          <w:rStyle w:val="7Char"/>
          <w:rtl/>
        </w:rPr>
        <w:t xml:space="preserve"> </w:t>
      </w:r>
    </w:p>
    <w:p w:rsidR="00E374CB" w:rsidRDefault="00E374CB" w:rsidP="009F46ED">
      <w:pPr>
        <w:pStyle w:val="8"/>
        <w:rPr>
          <w:rtl/>
        </w:rPr>
      </w:pPr>
      <w:r>
        <w:rPr>
          <w:rtl/>
        </w:rPr>
        <w:t>الأول</w:t>
      </w:r>
      <w:r w:rsidR="001C3753">
        <w:rPr>
          <w:rtl/>
        </w:rPr>
        <w:t>:</w:t>
      </w:r>
      <w:r>
        <w:rPr>
          <w:rtl/>
        </w:rPr>
        <w:t xml:space="preserve"> حكم بناء المساجد على القبور</w:t>
      </w:r>
      <w:r w:rsidR="007B4AA6">
        <w:rPr>
          <w:rtl/>
        </w:rPr>
        <w:t>.</w:t>
      </w:r>
    </w:p>
    <w:p w:rsidR="00E374CB" w:rsidRDefault="00E374CB" w:rsidP="009F46ED">
      <w:pPr>
        <w:pStyle w:val="8"/>
        <w:rPr>
          <w:rtl/>
        </w:rPr>
      </w:pPr>
      <w:r>
        <w:rPr>
          <w:rtl/>
        </w:rPr>
        <w:t>الثاني</w:t>
      </w:r>
      <w:r w:rsidR="001C3753">
        <w:rPr>
          <w:rtl/>
        </w:rPr>
        <w:t>:</w:t>
      </w:r>
      <w:r>
        <w:rPr>
          <w:rtl/>
        </w:rPr>
        <w:t xml:space="preserve"> حكم الصلاة في هذه المساجد</w:t>
      </w:r>
      <w:r w:rsidR="007B4AA6">
        <w:rPr>
          <w:rtl/>
        </w:rPr>
        <w:t>.</w:t>
      </w:r>
    </w:p>
    <w:p w:rsidR="00EC05B9" w:rsidRDefault="00E374CB" w:rsidP="0069200D">
      <w:pPr>
        <w:ind w:firstLine="284"/>
        <w:jc w:val="both"/>
        <w:rPr>
          <w:rStyle w:val="7Char"/>
          <w:rtl/>
        </w:rPr>
      </w:pPr>
      <w:r w:rsidRPr="00116D41">
        <w:rPr>
          <w:rStyle w:val="7Char"/>
          <w:rtl/>
        </w:rPr>
        <w:t>وإني آثرت البحث فيهما</w:t>
      </w:r>
      <w:r w:rsidR="001C3753">
        <w:rPr>
          <w:rStyle w:val="7Char"/>
          <w:rtl/>
        </w:rPr>
        <w:t>،</w:t>
      </w:r>
      <w:r w:rsidRPr="00116D41">
        <w:rPr>
          <w:rStyle w:val="7Char"/>
          <w:rtl/>
        </w:rPr>
        <w:t xml:space="preserve"> لأن بعض الناس خاضوا فيهما بغيرعلم</w:t>
      </w:r>
      <w:r w:rsidR="001C3753">
        <w:rPr>
          <w:rStyle w:val="7Char"/>
          <w:rtl/>
        </w:rPr>
        <w:t>،</w:t>
      </w:r>
      <w:r w:rsidRPr="00116D41">
        <w:rPr>
          <w:rStyle w:val="7Char"/>
          <w:rtl/>
        </w:rPr>
        <w:t xml:space="preserve"> وقالوا ما لم يقله قبلهم عالم</w:t>
      </w:r>
      <w:r w:rsidR="001C3753">
        <w:rPr>
          <w:rStyle w:val="7Char"/>
          <w:rtl/>
        </w:rPr>
        <w:t>،</w:t>
      </w:r>
      <w:r w:rsidRPr="00116D41">
        <w:rPr>
          <w:rStyle w:val="7Char"/>
          <w:rtl/>
        </w:rPr>
        <w:t xml:space="preserve"> لا سيما وأكثر الناس لا معرفة عندهم فيه مطلقاً</w:t>
      </w:r>
      <w:r w:rsidR="001C3753">
        <w:rPr>
          <w:rStyle w:val="7Char"/>
          <w:rtl/>
        </w:rPr>
        <w:t>،</w:t>
      </w:r>
      <w:r w:rsidRPr="00116D41">
        <w:rPr>
          <w:rStyle w:val="7Char"/>
          <w:rtl/>
        </w:rPr>
        <w:t xml:space="preserve"> فهم في غفلة عنه ساهون</w:t>
      </w:r>
      <w:r w:rsidR="001C3753">
        <w:rPr>
          <w:rStyle w:val="7Char"/>
          <w:rtl/>
        </w:rPr>
        <w:t>،</w:t>
      </w:r>
      <w:r w:rsidRPr="00116D41">
        <w:rPr>
          <w:rStyle w:val="7Char"/>
          <w:rtl/>
        </w:rPr>
        <w:t xml:space="preserve"> وللحق جاهلون</w:t>
      </w:r>
      <w:r w:rsidR="001C3753">
        <w:rPr>
          <w:rStyle w:val="7Char"/>
          <w:rtl/>
        </w:rPr>
        <w:t>،</w:t>
      </w:r>
      <w:r w:rsidRPr="00116D41">
        <w:rPr>
          <w:rStyle w:val="7Char"/>
          <w:rtl/>
        </w:rPr>
        <w:t xml:space="preserve"> ويدعمهم في ذلك سكوت العلماء عنهم </w:t>
      </w:r>
      <w:r w:rsidR="000201D9">
        <w:rPr>
          <w:rStyle w:val="7Char"/>
          <w:rtl/>
        </w:rPr>
        <w:t>-</w:t>
      </w:r>
      <w:r w:rsidRPr="00116D41">
        <w:rPr>
          <w:rStyle w:val="7Char"/>
          <w:rtl/>
        </w:rPr>
        <w:t xml:space="preserve"> إلا من شاء الله وقليل ما هم </w:t>
      </w:r>
      <w:r w:rsidR="000201D9">
        <w:rPr>
          <w:rStyle w:val="7Char"/>
          <w:rtl/>
        </w:rPr>
        <w:t>-</w:t>
      </w:r>
      <w:r w:rsidRPr="00116D41">
        <w:rPr>
          <w:rStyle w:val="7Char"/>
          <w:rtl/>
        </w:rPr>
        <w:t xml:space="preserve"> خوفا من العامة</w:t>
      </w:r>
      <w:r w:rsidR="001C3753">
        <w:rPr>
          <w:rStyle w:val="7Char"/>
          <w:rtl/>
        </w:rPr>
        <w:t>،</w:t>
      </w:r>
      <w:r w:rsidRPr="00116D41">
        <w:rPr>
          <w:rStyle w:val="7Char"/>
          <w:rtl/>
        </w:rPr>
        <w:t xml:space="preserve"> أو مداهنة لهم في سبيل الحفاظ على منزلتهم في صدورهم</w:t>
      </w:r>
      <w:r w:rsidR="001C3753">
        <w:rPr>
          <w:rStyle w:val="7Char"/>
          <w:rtl/>
        </w:rPr>
        <w:t>،</w:t>
      </w:r>
      <w:r w:rsidRPr="00116D41">
        <w:rPr>
          <w:rStyle w:val="7Char"/>
          <w:rtl/>
        </w:rPr>
        <w:t xml:space="preserve"> متناسين قول الله تبارك وتعالى</w:t>
      </w:r>
      <w:r w:rsidR="001C3753">
        <w:rPr>
          <w:rStyle w:val="7Char"/>
          <w:rtl/>
        </w:rPr>
        <w:t>:</w:t>
      </w:r>
      <w:r w:rsidR="002647AC" w:rsidRPr="00116D41">
        <w:rPr>
          <w:rStyle w:val="7Char"/>
          <w:rFonts w:hint="cs"/>
          <w:rtl/>
        </w:rPr>
        <w:t xml:space="preserve"> </w:t>
      </w:r>
      <w:r w:rsidR="00FD4633" w:rsidRPr="00FD4633">
        <w:rPr>
          <w:rFonts w:cs="Traditional Arabic"/>
          <w:b/>
          <w:color w:val="000000"/>
          <w:sz w:val="32"/>
          <w:shd w:val="clear" w:color="auto" w:fill="FFFFFF"/>
          <w:rtl/>
        </w:rPr>
        <w:t>﴿</w:t>
      </w:r>
      <w:r w:rsidR="002647AC" w:rsidRPr="00FD4633">
        <w:rPr>
          <w:rStyle w:val="6Char"/>
          <w:rtl/>
        </w:rPr>
        <w:t xml:space="preserve">إِنَّ </w:t>
      </w:r>
      <w:r w:rsidR="002647AC" w:rsidRPr="00FD4633">
        <w:rPr>
          <w:rStyle w:val="6Char"/>
          <w:rtl/>
        </w:rPr>
        <w:lastRenderedPageBreak/>
        <w:t>الَّذِينَ يَكْتُمُونَ مَا أَنْزَلْنَا مِنَ الْبَيِّنَاتِ وَالْهُدَى مِنْ بَعْدِ مَا بَيَّنَّاهُ لِلنَّاسِ فِي الْكِتَابِ</w:t>
      </w:r>
      <w:r w:rsidR="002F20A5">
        <w:rPr>
          <w:rStyle w:val="6Char"/>
          <w:rtl/>
        </w:rPr>
        <w:t xml:space="preserve"> </w:t>
      </w:r>
      <w:r w:rsidR="002647AC" w:rsidRPr="00FD4633">
        <w:rPr>
          <w:rStyle w:val="6Char"/>
          <w:rtl/>
        </w:rPr>
        <w:t>أُولَئِكَ يَلْعَنُهُمُ اللَّهُ وَيَلْعَنُهُمُ اللَّاعِنُونَ١٥٩</w:t>
      </w:r>
      <w:r w:rsidR="00FD4633" w:rsidRPr="00FD4633">
        <w:rPr>
          <w:rFonts w:cs="Traditional Arabic"/>
          <w:b/>
          <w:color w:val="000000"/>
          <w:sz w:val="32"/>
          <w:shd w:val="clear" w:color="auto" w:fill="FFFFFF"/>
          <w:rtl/>
        </w:rPr>
        <w:t>﴾</w:t>
      </w:r>
      <w:r w:rsidR="002647AC" w:rsidRPr="00FD4633">
        <w:rPr>
          <w:rStyle w:val="6Char"/>
          <w:rtl/>
        </w:rPr>
        <w:t xml:space="preserve"> </w:t>
      </w:r>
      <w:r w:rsidR="002647AC" w:rsidRPr="00FD4633">
        <w:rPr>
          <w:rStyle w:val="9Char"/>
          <w:rtl/>
        </w:rPr>
        <w:t>[البقرة: 159]</w:t>
      </w:r>
      <w:r w:rsidRPr="00116D41">
        <w:rPr>
          <w:rStyle w:val="7Char"/>
          <w:rFonts w:hint="cs"/>
          <w:rtl/>
        </w:rPr>
        <w:t xml:space="preserve"> </w:t>
      </w:r>
      <w:r w:rsidR="002647AC" w:rsidRPr="00116D41">
        <w:rPr>
          <w:rStyle w:val="7Char"/>
          <w:rtl/>
        </w:rPr>
        <w:t xml:space="preserve">وقوله </w:t>
      </w:r>
      <w:r w:rsidR="00A43C21" w:rsidRPr="00A43C21">
        <w:rPr>
          <w:rStyle w:val="7Char"/>
          <w:rFonts w:cs="CTraditional Arabic"/>
          <w:rtl/>
        </w:rPr>
        <w:t>ج</w:t>
      </w:r>
      <w:r w:rsidRPr="00116D41">
        <w:rPr>
          <w:rStyle w:val="7Char"/>
          <w:rtl/>
        </w:rPr>
        <w:t xml:space="preserve">: </w:t>
      </w:r>
      <w:r w:rsidRPr="00116D41">
        <w:rPr>
          <w:rStyle w:val="7Char"/>
          <w:rFonts w:hint="cs"/>
          <w:rtl/>
        </w:rPr>
        <w:t>(</w:t>
      </w:r>
      <w:r w:rsidRPr="002647AC">
        <w:rPr>
          <w:rStyle w:val="4Char"/>
          <w:rtl/>
        </w:rPr>
        <w:t>من كتم علماً ألجمه الله يوم القيامة بلجام من نار</w:t>
      </w:r>
      <w:r w:rsidRPr="00116D41">
        <w:rPr>
          <w:rStyle w:val="7Char"/>
          <w:rFonts w:hint="cs"/>
          <w:rtl/>
        </w:rPr>
        <w:t>)</w:t>
      </w:r>
      <w:r w:rsidR="007B4AA6">
        <w:rPr>
          <w:rStyle w:val="7Char"/>
          <w:rtl/>
        </w:rPr>
        <w:t>.</w:t>
      </w:r>
    </w:p>
    <w:p w:rsidR="00EC05B9" w:rsidRDefault="00E374CB" w:rsidP="0069200D">
      <w:pPr>
        <w:ind w:firstLine="284"/>
        <w:jc w:val="both"/>
        <w:rPr>
          <w:rStyle w:val="7Char"/>
          <w:rtl/>
        </w:rPr>
      </w:pPr>
      <w:r w:rsidRPr="00116D41">
        <w:rPr>
          <w:rStyle w:val="7Char"/>
          <w:rtl/>
        </w:rPr>
        <w:t>وكان من نتيجة هذا السكوت وذلك الجهل</w:t>
      </w:r>
      <w:r w:rsidR="001C3753">
        <w:rPr>
          <w:rStyle w:val="7Char"/>
          <w:rtl/>
        </w:rPr>
        <w:t>،</w:t>
      </w:r>
      <w:r w:rsidRPr="00116D41">
        <w:rPr>
          <w:rStyle w:val="7Char"/>
          <w:rtl/>
        </w:rPr>
        <w:t xml:space="preserve"> أن آل الأمر إلى ارتكاب كثير من الناس ما حرم الله تعالى ولعن فاعله</w:t>
      </w:r>
      <w:r w:rsidR="001C3753">
        <w:rPr>
          <w:rStyle w:val="7Char"/>
          <w:rtl/>
        </w:rPr>
        <w:t>،</w:t>
      </w:r>
      <w:r w:rsidRPr="00116D41">
        <w:rPr>
          <w:rStyle w:val="7Char"/>
          <w:rtl/>
        </w:rPr>
        <w:t xml:space="preserve"> كما سيأتي بيانه</w:t>
      </w:r>
      <w:r w:rsidR="001C3753">
        <w:rPr>
          <w:rStyle w:val="7Char"/>
          <w:rtl/>
        </w:rPr>
        <w:t>،</w:t>
      </w:r>
      <w:r w:rsidRPr="00116D41">
        <w:rPr>
          <w:rStyle w:val="7Char"/>
          <w:rtl/>
        </w:rPr>
        <w:t xml:space="preserve"> وليت الأمر وقف عند هذا الحد</w:t>
      </w:r>
      <w:r w:rsidR="001C3753">
        <w:rPr>
          <w:rStyle w:val="7Char"/>
          <w:rtl/>
        </w:rPr>
        <w:t>!</w:t>
      </w:r>
      <w:r w:rsidRPr="00116D41">
        <w:rPr>
          <w:rStyle w:val="7Char"/>
          <w:rtl/>
        </w:rPr>
        <w:t xml:space="preserve"> بل صار بعضهم يتقرب إلى الله تبارك وتعالى بذلك</w:t>
      </w:r>
      <w:r w:rsidR="001C3753">
        <w:rPr>
          <w:rStyle w:val="7Char"/>
          <w:rtl/>
        </w:rPr>
        <w:t>!</w:t>
      </w:r>
      <w:r w:rsidRPr="00116D41">
        <w:rPr>
          <w:rStyle w:val="7Char"/>
          <w:rtl/>
        </w:rPr>
        <w:t xml:space="preserve"> فترى كثيراً من محبي الخير وعمارة منهم</w:t>
      </w:r>
      <w:r w:rsidR="001C3753">
        <w:rPr>
          <w:rStyle w:val="7Char"/>
          <w:rtl/>
        </w:rPr>
        <w:t>،</w:t>
      </w:r>
      <w:r w:rsidRPr="00116D41">
        <w:rPr>
          <w:rStyle w:val="7Char"/>
          <w:rtl/>
        </w:rPr>
        <w:t xml:space="preserve"> ينفق أموالآ طائلة ليقيم لله مسجداً</w:t>
      </w:r>
      <w:r w:rsidR="001C3753">
        <w:rPr>
          <w:rStyle w:val="7Char"/>
          <w:rtl/>
        </w:rPr>
        <w:t>،</w:t>
      </w:r>
      <w:r w:rsidRPr="00116D41">
        <w:rPr>
          <w:rStyle w:val="7Char"/>
          <w:rtl/>
        </w:rPr>
        <w:t xml:space="preserve"> لكنه يعد فيه قبراً</w:t>
      </w:r>
      <w:r w:rsidR="001C3753">
        <w:rPr>
          <w:rStyle w:val="7Char"/>
          <w:rtl/>
        </w:rPr>
        <w:t>،</w:t>
      </w:r>
      <w:r w:rsidRPr="00116D41">
        <w:rPr>
          <w:rStyle w:val="7Char"/>
          <w:rtl/>
        </w:rPr>
        <w:t xml:space="preserve"> يوصي أن يدفن فيه بعد موته</w:t>
      </w:r>
      <w:r w:rsidR="001C3753">
        <w:rPr>
          <w:rStyle w:val="7Char"/>
          <w:rtl/>
        </w:rPr>
        <w:t>!</w:t>
      </w:r>
      <w:r w:rsidRPr="00116D41">
        <w:rPr>
          <w:rStyle w:val="7Char"/>
          <w:rtl/>
        </w:rPr>
        <w:t xml:space="preserve"> وآخر مثال أعرفه على ذلك </w:t>
      </w:r>
      <w:r w:rsidR="000201D9">
        <w:rPr>
          <w:rStyle w:val="7Char"/>
          <w:rtl/>
        </w:rPr>
        <w:t>-</w:t>
      </w:r>
      <w:r w:rsidRPr="00116D41">
        <w:rPr>
          <w:rStyle w:val="7Char"/>
          <w:rtl/>
        </w:rPr>
        <w:t xml:space="preserve"> وعسى أن يكون الأخير إن شاء الله هذا المسجد الذي هو في رأس شارع بغداد من الجهة</w:t>
      </w:r>
      <w:r w:rsidR="00303E38" w:rsidRPr="00116D41">
        <w:rPr>
          <w:rStyle w:val="7Char"/>
          <w:rtl/>
        </w:rPr>
        <w:t xml:space="preserve"> الغربية بدمشق</w:t>
      </w:r>
      <w:r w:rsidR="001C3753">
        <w:rPr>
          <w:rStyle w:val="7Char"/>
          <w:rtl/>
        </w:rPr>
        <w:t>،</w:t>
      </w:r>
      <w:r w:rsidR="00303E38" w:rsidRPr="00116D41">
        <w:rPr>
          <w:rStyle w:val="7Char"/>
          <w:rtl/>
        </w:rPr>
        <w:t xml:space="preserve"> وهو المعروف</w:t>
      </w:r>
      <w:r w:rsidR="00303E38" w:rsidRPr="00116D41">
        <w:rPr>
          <w:rStyle w:val="7Char"/>
          <w:rFonts w:hint="cs"/>
          <w:rtl/>
        </w:rPr>
        <w:t xml:space="preserve"> </w:t>
      </w:r>
      <w:r w:rsidR="00303E38" w:rsidRPr="00116D41">
        <w:rPr>
          <w:rStyle w:val="7Char"/>
          <w:rtl/>
        </w:rPr>
        <w:t>"مسجد بعيرا"</w:t>
      </w:r>
      <w:r w:rsidRPr="00116D41">
        <w:rPr>
          <w:rStyle w:val="7Char"/>
          <w:rtl/>
        </w:rPr>
        <w:t>، وفيه قبره</w:t>
      </w:r>
      <w:r w:rsidR="001C3753">
        <w:rPr>
          <w:rStyle w:val="7Char"/>
          <w:rtl/>
        </w:rPr>
        <w:t>،</w:t>
      </w:r>
      <w:r w:rsidRPr="00116D41">
        <w:rPr>
          <w:rStyle w:val="7Char"/>
          <w:rtl/>
        </w:rPr>
        <w:t xml:space="preserve"> وقد بلغنا أن الأوقاف مانعت في دفنه أول الأمر</w:t>
      </w:r>
      <w:r w:rsidR="001C3753">
        <w:rPr>
          <w:rStyle w:val="7Char"/>
          <w:rtl/>
        </w:rPr>
        <w:t>،</w:t>
      </w:r>
      <w:r w:rsidRPr="00116D41">
        <w:rPr>
          <w:rStyle w:val="7Char"/>
          <w:rtl/>
        </w:rPr>
        <w:t xml:space="preserve"> ثم لا ندري الأسباب الحقيقية التي حا</w:t>
      </w:r>
      <w:r w:rsidR="00303E38" w:rsidRPr="00116D41">
        <w:rPr>
          <w:rStyle w:val="7Char"/>
          <w:rtl/>
        </w:rPr>
        <w:t>لت بينها وبين ما أرادت</w:t>
      </w:r>
      <w:r w:rsidR="001C3753">
        <w:rPr>
          <w:rStyle w:val="7Char"/>
          <w:rtl/>
        </w:rPr>
        <w:t>،</w:t>
      </w:r>
      <w:r w:rsidR="00303E38" w:rsidRPr="00116D41">
        <w:rPr>
          <w:rStyle w:val="7Char"/>
          <w:rtl/>
        </w:rPr>
        <w:t xml:space="preserve"> ودفن "بعيرا</w:t>
      </w:r>
      <w:r w:rsidRPr="00116D41">
        <w:rPr>
          <w:rStyle w:val="7Char"/>
          <w:rtl/>
        </w:rPr>
        <w:t>" في مسجده بل في قبلته</w:t>
      </w:r>
      <w:r w:rsidR="001C3753">
        <w:rPr>
          <w:rStyle w:val="7Char"/>
          <w:rtl/>
        </w:rPr>
        <w:t>!</w:t>
      </w:r>
      <w:r w:rsidRPr="00116D41">
        <w:rPr>
          <w:rStyle w:val="7Char"/>
          <w:rtl/>
        </w:rPr>
        <w:t xml:space="preserve"> وإنا لله وإنا إليه راجعون</w:t>
      </w:r>
      <w:r w:rsidR="001C3753">
        <w:rPr>
          <w:rStyle w:val="7Char"/>
          <w:rtl/>
        </w:rPr>
        <w:t>،</w:t>
      </w:r>
      <w:r w:rsidRPr="00116D41">
        <w:rPr>
          <w:rStyle w:val="7Char"/>
          <w:rtl/>
        </w:rPr>
        <w:t xml:space="preserve"> وهو المستعان على الخلاص من هذه المنكرات وأمثالها</w:t>
      </w:r>
      <w:r w:rsidR="007B4AA6">
        <w:rPr>
          <w:rStyle w:val="7Char"/>
          <w:rtl/>
        </w:rPr>
        <w:t>.</w:t>
      </w:r>
    </w:p>
    <w:p w:rsidR="00EC05B9" w:rsidRDefault="00E374CB" w:rsidP="0069200D">
      <w:pPr>
        <w:ind w:firstLine="284"/>
        <w:jc w:val="both"/>
        <w:rPr>
          <w:rStyle w:val="7Char"/>
          <w:rtl/>
        </w:rPr>
      </w:pPr>
      <w:r w:rsidRPr="00116D41">
        <w:rPr>
          <w:rStyle w:val="7Char"/>
          <w:rtl/>
        </w:rPr>
        <w:t>ومنذ أيام قليلة توفي أحد المفتين من الشافعية</w:t>
      </w:r>
      <w:r w:rsidR="001C3753">
        <w:rPr>
          <w:rStyle w:val="7Char"/>
          <w:rtl/>
        </w:rPr>
        <w:t>،</w:t>
      </w:r>
      <w:r w:rsidRPr="00116D41">
        <w:rPr>
          <w:rStyle w:val="7Char"/>
          <w:rtl/>
        </w:rPr>
        <w:t xml:space="preserve"> فأراد ذووه ان يدفنوه في مسجد من المساجد القديمة شرقي دمشق</w:t>
      </w:r>
      <w:r w:rsidR="001C3753">
        <w:rPr>
          <w:rStyle w:val="7Char"/>
          <w:rtl/>
        </w:rPr>
        <w:t>،</w:t>
      </w:r>
      <w:r w:rsidRPr="00116D41">
        <w:rPr>
          <w:rStyle w:val="7Char"/>
          <w:rtl/>
        </w:rPr>
        <w:t xml:space="preserve"> فمانعت الأوقاف أيضاً في ذلك فلم يدفن فيه</w:t>
      </w:r>
      <w:r w:rsidR="001C3753">
        <w:rPr>
          <w:rStyle w:val="7Char"/>
          <w:rtl/>
        </w:rPr>
        <w:t>،</w:t>
      </w:r>
      <w:r w:rsidRPr="00116D41">
        <w:rPr>
          <w:rStyle w:val="7Char"/>
          <w:rtl/>
        </w:rPr>
        <w:t xml:space="preserve"> ونحن نشكر الأوقاف على هذه المواقف الطيبة</w:t>
      </w:r>
      <w:r w:rsidR="001C3753">
        <w:rPr>
          <w:rStyle w:val="7Char"/>
          <w:rtl/>
        </w:rPr>
        <w:t>،</w:t>
      </w:r>
      <w:r w:rsidRPr="00116D41">
        <w:rPr>
          <w:rStyle w:val="7Char"/>
          <w:rtl/>
        </w:rPr>
        <w:t xml:space="preserve"> وحرصها على منع الدفن في المساجد</w:t>
      </w:r>
      <w:r w:rsidR="001C3753">
        <w:rPr>
          <w:rStyle w:val="7Char"/>
          <w:rtl/>
        </w:rPr>
        <w:t>،</w:t>
      </w:r>
      <w:r w:rsidRPr="00116D41">
        <w:rPr>
          <w:rStyle w:val="7Char"/>
          <w:rtl/>
        </w:rPr>
        <w:t xml:space="preserve"> راجين الله تبارك وتعالى</w:t>
      </w:r>
      <w:r w:rsidR="001C3753">
        <w:rPr>
          <w:rStyle w:val="7Char"/>
          <w:rtl/>
        </w:rPr>
        <w:t>،</w:t>
      </w:r>
      <w:r w:rsidRPr="00116D41">
        <w:rPr>
          <w:rStyle w:val="7Char"/>
          <w:rtl/>
        </w:rPr>
        <w:t xml:space="preserve"> أن يكون الحامل لها على هذا المنع هو رضاء الله </w:t>
      </w:r>
      <w:r w:rsidR="00470094" w:rsidRPr="00470094">
        <w:rPr>
          <w:rStyle w:val="7Char"/>
          <w:rFonts w:cs="CTraditional Arabic"/>
          <w:rtl/>
        </w:rPr>
        <w:t>ﻷ</w:t>
      </w:r>
      <w:r w:rsidRPr="00116D41">
        <w:rPr>
          <w:rStyle w:val="7Char"/>
          <w:rtl/>
        </w:rPr>
        <w:t xml:space="preserve"> واتباع شريعته</w:t>
      </w:r>
      <w:r w:rsidR="001C3753">
        <w:rPr>
          <w:rStyle w:val="7Char"/>
          <w:rtl/>
        </w:rPr>
        <w:t>،</w:t>
      </w:r>
      <w:r w:rsidRPr="00116D41">
        <w:rPr>
          <w:rStyle w:val="7Char"/>
          <w:rtl/>
        </w:rPr>
        <w:t xml:space="preserve"> ليس هو اعتبارات أخرى من سياسية أو اجتماعية أو غيرها</w:t>
      </w:r>
      <w:r w:rsidR="001C3753">
        <w:rPr>
          <w:rStyle w:val="7Char"/>
          <w:rtl/>
        </w:rPr>
        <w:t>،</w:t>
      </w:r>
      <w:r w:rsidRPr="00116D41">
        <w:rPr>
          <w:rStyle w:val="7Char"/>
          <w:rtl/>
        </w:rPr>
        <w:t xml:space="preserve"> وأن يكون ذلك بداية طيبة منها في سبيل تطهير المساجد من البدع والمنكرات المزدحمة فيها! لا سيما ووزير الأوقاف فضيلة الشيخ </w:t>
      </w:r>
      <w:r w:rsidRPr="00116D41">
        <w:rPr>
          <w:rStyle w:val="7Char"/>
          <w:rtl/>
        </w:rPr>
        <w:lastRenderedPageBreak/>
        <w:t>الباقوري له مواقف كريمة</w:t>
      </w:r>
      <w:r w:rsidR="001C3753">
        <w:rPr>
          <w:rStyle w:val="7Char"/>
          <w:rtl/>
        </w:rPr>
        <w:t>،</w:t>
      </w:r>
      <w:r w:rsidRPr="00116D41">
        <w:rPr>
          <w:rStyle w:val="7Char"/>
          <w:rtl/>
        </w:rPr>
        <w:t xml:space="preserve"> في محاربة كثير من هذه المنكرات وخصوصاً بناء المساجد على القبور</w:t>
      </w:r>
      <w:r w:rsidR="001C3753">
        <w:rPr>
          <w:rStyle w:val="7Char"/>
          <w:rtl/>
        </w:rPr>
        <w:t>،</w:t>
      </w:r>
      <w:r w:rsidRPr="00116D41">
        <w:rPr>
          <w:rStyle w:val="7Char"/>
          <w:rtl/>
        </w:rPr>
        <w:t xml:space="preserve"> وله في هذا الموضوع كلام مفيد سيأتي نقله في المكان المناسب</w:t>
      </w:r>
      <w:r w:rsidR="002F20A5">
        <w:rPr>
          <w:rStyle w:val="7Char"/>
          <w:rtl/>
        </w:rPr>
        <w:t xml:space="preserve"> </w:t>
      </w:r>
      <w:r w:rsidRPr="00116D41">
        <w:rPr>
          <w:rStyle w:val="7Char"/>
          <w:rtl/>
        </w:rPr>
        <w:t>إنشاء الله تعالى</w:t>
      </w:r>
      <w:r w:rsidR="007B4AA6">
        <w:rPr>
          <w:rStyle w:val="7Char"/>
          <w:rtl/>
        </w:rPr>
        <w:t>.</w:t>
      </w:r>
    </w:p>
    <w:p w:rsidR="00EC05B9" w:rsidRDefault="00E374CB" w:rsidP="0069200D">
      <w:pPr>
        <w:ind w:firstLine="284"/>
        <w:jc w:val="both"/>
        <w:rPr>
          <w:rStyle w:val="7Char"/>
          <w:rtl/>
        </w:rPr>
      </w:pPr>
      <w:r w:rsidRPr="00116D41">
        <w:rPr>
          <w:rStyle w:val="7Char"/>
          <w:rtl/>
        </w:rPr>
        <w:t>ومن المؤسف لكل مؤمن حقاً أن كثيراً من المساجد في البلاد السورية وغيرها لا تخلو من وجود قبر أو أكثر فيها</w:t>
      </w:r>
      <w:r w:rsidR="001C3753">
        <w:rPr>
          <w:rStyle w:val="7Char"/>
          <w:rtl/>
        </w:rPr>
        <w:t>،</w:t>
      </w:r>
      <w:r w:rsidRPr="00116D41">
        <w:rPr>
          <w:rStyle w:val="7Char"/>
          <w:rtl/>
        </w:rPr>
        <w:t xml:space="preserve"> كأن الله تبارك وتعالى أمر بذلك ولم يلعن فاعله</w:t>
      </w:r>
      <w:r w:rsidR="001C3753">
        <w:rPr>
          <w:rStyle w:val="7Char"/>
          <w:rtl/>
        </w:rPr>
        <w:t>!</w:t>
      </w:r>
      <w:r w:rsidRPr="00116D41">
        <w:rPr>
          <w:rStyle w:val="7Char"/>
          <w:rtl/>
        </w:rPr>
        <w:t xml:space="preserve"> فكم تحسن الأوقاف صنعاً لو حاولت بحكمتها تطهير هذه المساجد منها</w:t>
      </w:r>
      <w:r w:rsidR="007B4AA6">
        <w:rPr>
          <w:rStyle w:val="7Char"/>
          <w:rtl/>
        </w:rPr>
        <w:t>.</w:t>
      </w:r>
    </w:p>
    <w:p w:rsidR="00EC05B9" w:rsidRDefault="00E374CB" w:rsidP="0069200D">
      <w:pPr>
        <w:ind w:firstLine="284"/>
        <w:jc w:val="both"/>
        <w:rPr>
          <w:rStyle w:val="7Char"/>
          <w:rtl/>
        </w:rPr>
      </w:pPr>
      <w:r w:rsidRPr="00116D41">
        <w:rPr>
          <w:rStyle w:val="7Char"/>
          <w:rtl/>
        </w:rPr>
        <w:t>ولست أشك أن ليس من الحكمة في شئ مفاجأة الرأي العام بذلك</w:t>
      </w:r>
      <w:r w:rsidR="001C3753">
        <w:rPr>
          <w:rStyle w:val="7Char"/>
          <w:rtl/>
        </w:rPr>
        <w:t>،</w:t>
      </w:r>
      <w:r w:rsidRPr="00116D41">
        <w:rPr>
          <w:rStyle w:val="7Char"/>
          <w:rtl/>
        </w:rPr>
        <w:t xml:space="preserve"> بل لا بد من إعلامه قبل كل شئ</w:t>
      </w:r>
      <w:r w:rsidR="001C3753">
        <w:rPr>
          <w:rStyle w:val="7Char"/>
          <w:rtl/>
        </w:rPr>
        <w:t>،</w:t>
      </w:r>
      <w:r w:rsidRPr="00116D41">
        <w:rPr>
          <w:rStyle w:val="7Char"/>
          <w:rtl/>
        </w:rPr>
        <w:t xml:space="preserve"> أن القبر والمسجد لا يجتمعان في دين الإسلام</w:t>
      </w:r>
      <w:r w:rsidR="001C3753">
        <w:rPr>
          <w:rStyle w:val="7Char"/>
          <w:rtl/>
        </w:rPr>
        <w:t>،</w:t>
      </w:r>
      <w:r w:rsidRPr="00116D41">
        <w:rPr>
          <w:rStyle w:val="7Char"/>
          <w:rtl/>
        </w:rPr>
        <w:t xml:space="preserve"> كما قال بعض العلماء الأعلام</w:t>
      </w:r>
      <w:r w:rsidR="001C3753">
        <w:rPr>
          <w:rStyle w:val="7Char"/>
          <w:rtl/>
        </w:rPr>
        <w:t>،</w:t>
      </w:r>
      <w:r w:rsidRPr="00116D41">
        <w:rPr>
          <w:rStyle w:val="7Char"/>
          <w:rtl/>
        </w:rPr>
        <w:t xml:space="preserve"> على ما سياتي</w:t>
      </w:r>
      <w:r w:rsidR="001C3753">
        <w:rPr>
          <w:rStyle w:val="7Char"/>
          <w:rtl/>
        </w:rPr>
        <w:t>،</w:t>
      </w:r>
      <w:r w:rsidRPr="00116D41">
        <w:rPr>
          <w:rStyle w:val="7Char"/>
          <w:rtl/>
        </w:rPr>
        <w:t xml:space="preserve"> وأن اجتماعهما معاً ينافي إخلاص التوحيد والعبادة لله تبارك وتعالى</w:t>
      </w:r>
      <w:r w:rsidR="001C3753">
        <w:rPr>
          <w:rStyle w:val="7Char"/>
          <w:rtl/>
        </w:rPr>
        <w:t>،</w:t>
      </w:r>
      <w:r w:rsidRPr="00116D41">
        <w:rPr>
          <w:rStyle w:val="7Char"/>
          <w:rtl/>
        </w:rPr>
        <w:t xml:space="preserve"> هذا الإخلاص الذي من أجل تحقيقه تبنى المساجد</w:t>
      </w:r>
      <w:r w:rsidR="001C3753">
        <w:rPr>
          <w:rStyle w:val="7Char"/>
          <w:rtl/>
        </w:rPr>
        <w:t>،</w:t>
      </w:r>
      <w:r w:rsidRPr="00116D41">
        <w:rPr>
          <w:rStyle w:val="7Char"/>
          <w:rtl/>
        </w:rPr>
        <w:t xml:space="preserve"> كما قال تعالى</w:t>
      </w:r>
      <w:r w:rsidR="001C3753">
        <w:rPr>
          <w:rStyle w:val="7Char"/>
          <w:rtl/>
        </w:rPr>
        <w:t>:</w:t>
      </w:r>
      <w:r w:rsidR="002647AC" w:rsidRPr="00116D41">
        <w:rPr>
          <w:rStyle w:val="7Char"/>
          <w:rFonts w:hint="cs"/>
          <w:rtl/>
        </w:rPr>
        <w:t xml:space="preserve"> </w:t>
      </w:r>
      <w:r w:rsidR="00FD4633" w:rsidRPr="00FD4633">
        <w:rPr>
          <w:rFonts w:cs="Traditional Arabic"/>
          <w:b/>
          <w:color w:val="000000"/>
          <w:sz w:val="32"/>
          <w:shd w:val="clear" w:color="auto" w:fill="FFFFFF"/>
          <w:rtl/>
        </w:rPr>
        <w:t>﴿</w:t>
      </w:r>
      <w:r w:rsidR="002647AC" w:rsidRPr="00FD4633">
        <w:rPr>
          <w:rStyle w:val="6Char"/>
          <w:rtl/>
        </w:rPr>
        <w:t>وَأَنَّ الْمَسَاجِدَ لِلَّهِ فَلَا تَدْعُوا مَعَ اللَّهِ أَحَدًا١٨</w:t>
      </w:r>
      <w:r w:rsidR="00FD4633" w:rsidRPr="00FD4633">
        <w:rPr>
          <w:rFonts w:cs="Traditional Arabic"/>
          <w:b/>
          <w:color w:val="000000"/>
          <w:sz w:val="32"/>
          <w:shd w:val="clear" w:color="auto" w:fill="FFFFFF"/>
          <w:rtl/>
        </w:rPr>
        <w:t>﴾</w:t>
      </w:r>
      <w:r w:rsidR="002647AC" w:rsidRPr="00FD4633">
        <w:rPr>
          <w:rStyle w:val="6Char"/>
          <w:rtl/>
        </w:rPr>
        <w:t xml:space="preserve"> </w:t>
      </w:r>
      <w:r w:rsidR="002647AC" w:rsidRPr="00FD4633">
        <w:rPr>
          <w:rStyle w:val="9Char"/>
          <w:rtl/>
        </w:rPr>
        <w:t>[الجن: 18]</w:t>
      </w:r>
      <w:r w:rsidRPr="00116D41">
        <w:rPr>
          <w:rStyle w:val="7Char"/>
          <w:rtl/>
        </w:rPr>
        <w:t>.</w:t>
      </w:r>
    </w:p>
    <w:p w:rsidR="00E374CB" w:rsidRPr="00116D41" w:rsidRDefault="00E374CB" w:rsidP="00470094">
      <w:pPr>
        <w:ind w:firstLine="284"/>
        <w:jc w:val="both"/>
        <w:rPr>
          <w:rStyle w:val="7Char"/>
          <w:rtl/>
        </w:rPr>
      </w:pPr>
      <w:r w:rsidRPr="00116D41">
        <w:rPr>
          <w:rStyle w:val="7Char"/>
          <w:rtl/>
        </w:rPr>
        <w:t>أعتقد أن بيان ذلك واجب لا مناص منه</w:t>
      </w:r>
      <w:r w:rsidR="001C3753">
        <w:rPr>
          <w:rStyle w:val="7Char"/>
          <w:rtl/>
        </w:rPr>
        <w:t>،</w:t>
      </w:r>
      <w:r w:rsidRPr="00116D41">
        <w:rPr>
          <w:rStyle w:val="7Char"/>
          <w:rtl/>
        </w:rPr>
        <w:t xml:space="preserve"> ولعلي اكون قد وفقت للقيام به في هذه الرسالة</w:t>
      </w:r>
      <w:r w:rsidR="001C3753">
        <w:rPr>
          <w:rStyle w:val="7Char"/>
          <w:rtl/>
        </w:rPr>
        <w:t>،</w:t>
      </w:r>
      <w:r w:rsidRPr="00116D41">
        <w:rPr>
          <w:rStyle w:val="7Char"/>
          <w:rtl/>
        </w:rPr>
        <w:t xml:space="preserve"> فقد جمعت فيها الأحاديث المتواترة في النهي عن ذلك</w:t>
      </w:r>
      <w:r w:rsidR="001C3753">
        <w:rPr>
          <w:rStyle w:val="7Char"/>
          <w:rtl/>
        </w:rPr>
        <w:t>،</w:t>
      </w:r>
      <w:r w:rsidRPr="00116D41">
        <w:rPr>
          <w:rStyle w:val="7Char"/>
          <w:rtl/>
        </w:rPr>
        <w:t xml:space="preserve"> وأتبعتها بذكر مذاهب العلماء وأقوالهم</w:t>
      </w:r>
      <w:r w:rsidR="002F20A5">
        <w:rPr>
          <w:rStyle w:val="7Char"/>
          <w:rtl/>
        </w:rPr>
        <w:t xml:space="preserve"> </w:t>
      </w:r>
      <w:r w:rsidRPr="00116D41">
        <w:rPr>
          <w:rStyle w:val="7Char"/>
          <w:rtl/>
        </w:rPr>
        <w:t>المعتبرة</w:t>
      </w:r>
      <w:r w:rsidR="001C3753">
        <w:rPr>
          <w:rStyle w:val="7Char"/>
          <w:rtl/>
        </w:rPr>
        <w:t>،</w:t>
      </w:r>
      <w:r w:rsidRPr="00116D41">
        <w:rPr>
          <w:rStyle w:val="7Char"/>
          <w:rtl/>
        </w:rPr>
        <w:t xml:space="preserve"> التي تدل على ذلك</w:t>
      </w:r>
      <w:r w:rsidR="001C3753">
        <w:rPr>
          <w:rStyle w:val="7Char"/>
          <w:rtl/>
        </w:rPr>
        <w:t>،</w:t>
      </w:r>
      <w:r w:rsidRPr="00116D41">
        <w:rPr>
          <w:rStyle w:val="7Char"/>
          <w:rtl/>
        </w:rPr>
        <w:t xml:space="preserve"> وتشهد في الوقت نفسه على أن الأئمة </w:t>
      </w:r>
      <w:r w:rsidR="00470094">
        <w:rPr>
          <w:rStyle w:val="7Char"/>
          <w:rFonts w:cs="CTraditional Arabic" w:hint="cs"/>
          <w:rtl/>
        </w:rPr>
        <w:t>ش</w:t>
      </w:r>
      <w:r w:rsidRPr="00116D41">
        <w:rPr>
          <w:rStyle w:val="7Char"/>
          <w:rtl/>
        </w:rPr>
        <w:t xml:space="preserve"> كانوا أحرص على اتباع السنة ودعوة الناس إلى اتباعها</w:t>
      </w:r>
      <w:r w:rsidR="001C3753">
        <w:rPr>
          <w:rStyle w:val="7Char"/>
          <w:rtl/>
        </w:rPr>
        <w:t>،</w:t>
      </w:r>
      <w:r w:rsidRPr="00116D41">
        <w:rPr>
          <w:rStyle w:val="7Char"/>
          <w:rtl/>
        </w:rPr>
        <w:t xml:space="preserve"> والتحذير من مخالفته</w:t>
      </w:r>
      <w:r w:rsidR="002647AC" w:rsidRPr="00116D41">
        <w:rPr>
          <w:rStyle w:val="7Char"/>
          <w:rtl/>
        </w:rPr>
        <w:t>ا</w:t>
      </w:r>
      <w:r w:rsidR="001C3753">
        <w:rPr>
          <w:rStyle w:val="7Char"/>
          <w:rtl/>
        </w:rPr>
        <w:t>،</w:t>
      </w:r>
      <w:r w:rsidR="002647AC" w:rsidRPr="00116D41">
        <w:rPr>
          <w:rStyle w:val="7Char"/>
          <w:rtl/>
        </w:rPr>
        <w:t xml:space="preserve"> ولكن صدق الله العظيم القائل</w:t>
      </w:r>
      <w:r w:rsidRPr="00116D41">
        <w:rPr>
          <w:rStyle w:val="7Char"/>
          <w:rtl/>
        </w:rPr>
        <w:t>:</w:t>
      </w:r>
      <w:r w:rsidR="002647AC" w:rsidRPr="00116D41">
        <w:rPr>
          <w:rStyle w:val="7Char"/>
          <w:rFonts w:hint="cs"/>
          <w:rtl/>
        </w:rPr>
        <w:t xml:space="preserve"> </w:t>
      </w:r>
      <w:r w:rsidR="00FD4633" w:rsidRPr="00FD4633">
        <w:rPr>
          <w:rFonts w:cs="Traditional Arabic"/>
          <w:b/>
          <w:color w:val="000000"/>
          <w:sz w:val="32"/>
          <w:shd w:val="clear" w:color="auto" w:fill="FFFFFF"/>
          <w:rtl/>
        </w:rPr>
        <w:t>﴿</w:t>
      </w:r>
      <w:r w:rsidR="002647AC" w:rsidRPr="00FD4633">
        <w:rPr>
          <w:rStyle w:val="6Char"/>
          <w:rtl/>
        </w:rPr>
        <w:t>فَخَلَفَ مِنْ بَعْدِهِمْ خَلْفٌ أَضَاعُوا الصَّلَاةَ وَاتَّبَعُوا الشَّهَوَاتِ</w:t>
      </w:r>
      <w:r w:rsidR="002F20A5">
        <w:rPr>
          <w:rStyle w:val="6Char"/>
          <w:rtl/>
        </w:rPr>
        <w:t xml:space="preserve"> </w:t>
      </w:r>
      <w:r w:rsidR="002647AC" w:rsidRPr="00FD4633">
        <w:rPr>
          <w:rStyle w:val="6Char"/>
          <w:rtl/>
        </w:rPr>
        <w:t>فَسَوْفَ يَلْقَوْنَ غَيًّا٥٩</w:t>
      </w:r>
      <w:r w:rsidR="00FD4633" w:rsidRPr="00FD4633">
        <w:rPr>
          <w:rFonts w:cs="Traditional Arabic"/>
          <w:b/>
          <w:color w:val="000000"/>
          <w:sz w:val="32"/>
          <w:shd w:val="clear" w:color="auto" w:fill="FFFFFF"/>
          <w:rtl/>
        </w:rPr>
        <w:t>﴾</w:t>
      </w:r>
      <w:r w:rsidR="002647AC" w:rsidRPr="00FD4633">
        <w:rPr>
          <w:rStyle w:val="6Char"/>
          <w:rtl/>
        </w:rPr>
        <w:t xml:space="preserve"> </w:t>
      </w:r>
      <w:r w:rsidR="002647AC" w:rsidRPr="00FD4633">
        <w:rPr>
          <w:rStyle w:val="9Char"/>
          <w:rtl/>
        </w:rPr>
        <w:t>[مريم: 59]</w:t>
      </w:r>
      <w:r w:rsidRPr="00116D41">
        <w:rPr>
          <w:rStyle w:val="7Char"/>
          <w:rtl/>
        </w:rPr>
        <w:t>.</w:t>
      </w:r>
    </w:p>
    <w:p w:rsidR="00E374CB" w:rsidRPr="00412996" w:rsidRDefault="00E374CB" w:rsidP="009F46ED">
      <w:pPr>
        <w:pStyle w:val="8"/>
        <w:rPr>
          <w:rtl/>
        </w:rPr>
      </w:pPr>
      <w:r w:rsidRPr="00412996">
        <w:rPr>
          <w:rtl/>
        </w:rPr>
        <w:lastRenderedPageBreak/>
        <w:t>وهذه فصول الرسالة</w:t>
      </w:r>
      <w:r w:rsidR="001C3753">
        <w:rPr>
          <w:rtl/>
        </w:rPr>
        <w:t>:</w:t>
      </w:r>
      <w:r w:rsidRPr="00412996">
        <w:rPr>
          <w:rtl/>
        </w:rPr>
        <w:t xml:space="preserve"> </w:t>
      </w:r>
    </w:p>
    <w:p w:rsidR="00E374CB" w:rsidRDefault="00E374CB" w:rsidP="009E702F">
      <w:pPr>
        <w:pStyle w:val="7"/>
        <w:rPr>
          <w:rtl/>
        </w:rPr>
      </w:pPr>
      <w:r w:rsidRPr="009E702F">
        <w:rPr>
          <w:rStyle w:val="8Char"/>
          <w:rtl/>
        </w:rPr>
        <w:t>الفصل الأول:</w:t>
      </w:r>
      <w:r>
        <w:rPr>
          <w:rtl/>
        </w:rPr>
        <w:t xml:space="preserve"> في أحاديث النهي عن اتخاذ القبور مساجد</w:t>
      </w:r>
      <w:r w:rsidR="007B4AA6">
        <w:rPr>
          <w:rtl/>
        </w:rPr>
        <w:t>.</w:t>
      </w:r>
    </w:p>
    <w:p w:rsidR="00E374CB" w:rsidRDefault="00E374CB" w:rsidP="009E702F">
      <w:pPr>
        <w:pStyle w:val="7"/>
        <w:rPr>
          <w:rtl/>
        </w:rPr>
      </w:pPr>
      <w:r w:rsidRPr="009E702F">
        <w:rPr>
          <w:rStyle w:val="8Char"/>
          <w:rtl/>
        </w:rPr>
        <w:t>الفصل الثاني:</w:t>
      </w:r>
      <w:r>
        <w:rPr>
          <w:rtl/>
        </w:rPr>
        <w:t xml:space="preserve"> في معنى اتخاذ القبور مساجد</w:t>
      </w:r>
      <w:r w:rsidR="007B4AA6">
        <w:rPr>
          <w:rtl/>
        </w:rPr>
        <w:t>.</w:t>
      </w:r>
    </w:p>
    <w:p w:rsidR="00E374CB" w:rsidRDefault="00E374CB" w:rsidP="009E702F">
      <w:pPr>
        <w:pStyle w:val="7"/>
        <w:rPr>
          <w:rtl/>
        </w:rPr>
      </w:pPr>
      <w:r w:rsidRPr="009E702F">
        <w:rPr>
          <w:rStyle w:val="8Char"/>
          <w:rtl/>
        </w:rPr>
        <w:t>الفصل الثالث:</w:t>
      </w:r>
      <w:r>
        <w:rPr>
          <w:rtl/>
        </w:rPr>
        <w:t xml:space="preserve"> في أن اتخاذ القبور مساجد من الكبائر</w:t>
      </w:r>
      <w:r w:rsidR="007B4AA6">
        <w:rPr>
          <w:rtl/>
        </w:rPr>
        <w:t>.</w:t>
      </w:r>
    </w:p>
    <w:p w:rsidR="00E374CB" w:rsidRDefault="00E374CB" w:rsidP="009E702F">
      <w:pPr>
        <w:pStyle w:val="7"/>
        <w:rPr>
          <w:rtl/>
        </w:rPr>
      </w:pPr>
      <w:r w:rsidRPr="009E702F">
        <w:rPr>
          <w:rStyle w:val="8Char"/>
          <w:rtl/>
        </w:rPr>
        <w:t>الفصل الرابع:</w:t>
      </w:r>
      <w:r>
        <w:rPr>
          <w:rtl/>
        </w:rPr>
        <w:t xml:space="preserve"> شبهات وجوابها</w:t>
      </w:r>
      <w:r w:rsidR="007B4AA6">
        <w:rPr>
          <w:rtl/>
        </w:rPr>
        <w:t>.</w:t>
      </w:r>
    </w:p>
    <w:p w:rsidR="00E374CB" w:rsidRDefault="00E374CB" w:rsidP="009E702F">
      <w:pPr>
        <w:pStyle w:val="7"/>
        <w:rPr>
          <w:rtl/>
        </w:rPr>
      </w:pPr>
      <w:r w:rsidRPr="009E702F">
        <w:rPr>
          <w:rStyle w:val="8Char"/>
          <w:rtl/>
        </w:rPr>
        <w:t>الفصل</w:t>
      </w:r>
      <w:r w:rsidR="00412996" w:rsidRPr="009E702F">
        <w:rPr>
          <w:rStyle w:val="8Char"/>
          <w:rtl/>
        </w:rPr>
        <w:t xml:space="preserve"> الخامس</w:t>
      </w:r>
      <w:r w:rsidRPr="009E702F">
        <w:rPr>
          <w:rStyle w:val="8Char"/>
          <w:rtl/>
        </w:rPr>
        <w:t>:</w:t>
      </w:r>
      <w:r w:rsidR="00412996">
        <w:rPr>
          <w:rFonts w:hint="cs"/>
          <w:rtl/>
        </w:rPr>
        <w:t xml:space="preserve"> </w:t>
      </w:r>
      <w:r>
        <w:rPr>
          <w:rtl/>
        </w:rPr>
        <w:t>في حكمة تحريم بناء المساجد على القبور</w:t>
      </w:r>
      <w:r w:rsidR="007B4AA6">
        <w:rPr>
          <w:rtl/>
        </w:rPr>
        <w:t>.</w:t>
      </w:r>
    </w:p>
    <w:p w:rsidR="00E374CB" w:rsidRDefault="00E374CB" w:rsidP="009E702F">
      <w:pPr>
        <w:pStyle w:val="7"/>
        <w:rPr>
          <w:rtl/>
        </w:rPr>
      </w:pPr>
      <w:r w:rsidRPr="009E702F">
        <w:rPr>
          <w:rStyle w:val="8Char"/>
          <w:rtl/>
        </w:rPr>
        <w:t>الفصل السادس</w:t>
      </w:r>
      <w:r w:rsidR="00412996" w:rsidRPr="009E702F">
        <w:rPr>
          <w:rStyle w:val="8Char"/>
          <w:rtl/>
        </w:rPr>
        <w:t>:</w:t>
      </w:r>
      <w:r w:rsidR="00412996">
        <w:rPr>
          <w:rFonts w:hint="cs"/>
          <w:rtl/>
        </w:rPr>
        <w:t xml:space="preserve"> </w:t>
      </w:r>
      <w:r>
        <w:rPr>
          <w:rtl/>
        </w:rPr>
        <w:t xml:space="preserve">في كراهة الصلاة في المساجد المبنية على القبور. </w:t>
      </w:r>
    </w:p>
    <w:p w:rsidR="00E374CB" w:rsidRDefault="00E374CB" w:rsidP="009E702F">
      <w:pPr>
        <w:pStyle w:val="7"/>
        <w:rPr>
          <w:rtl/>
        </w:rPr>
      </w:pPr>
      <w:r w:rsidRPr="009E702F">
        <w:rPr>
          <w:rStyle w:val="8Char"/>
          <w:rtl/>
        </w:rPr>
        <w:t>الفصل السابع</w:t>
      </w:r>
      <w:r w:rsidR="00412996" w:rsidRPr="009E702F">
        <w:rPr>
          <w:rStyle w:val="8Char"/>
          <w:rtl/>
        </w:rPr>
        <w:t>:</w:t>
      </w:r>
      <w:r w:rsidR="00412996">
        <w:rPr>
          <w:rFonts w:hint="cs"/>
          <w:rtl/>
        </w:rPr>
        <w:t xml:space="preserve"> </w:t>
      </w:r>
      <w:r>
        <w:rPr>
          <w:rtl/>
        </w:rPr>
        <w:t>في أن الحكم السابق يشمل جميع المساجد إلا المسجد</w:t>
      </w:r>
      <w:r>
        <w:rPr>
          <w:rFonts w:hint="cs"/>
          <w:rtl/>
        </w:rPr>
        <w:t xml:space="preserve"> </w:t>
      </w:r>
      <w:r>
        <w:rPr>
          <w:rtl/>
        </w:rPr>
        <w:t>النبوي</w:t>
      </w:r>
      <w:r w:rsidR="007B4AA6">
        <w:rPr>
          <w:rtl/>
        </w:rPr>
        <w:t>.</w:t>
      </w:r>
    </w:p>
    <w:p w:rsidR="00E374CB" w:rsidRDefault="00E374CB" w:rsidP="0069200D">
      <w:pPr>
        <w:pStyle w:val="7"/>
        <w:widowControl/>
        <w:rPr>
          <w:rtl/>
        </w:rPr>
      </w:pPr>
      <w:r>
        <w:rPr>
          <w:rtl/>
        </w:rPr>
        <w:t>وفي تضاعيف هذه الفصول</w:t>
      </w:r>
      <w:r w:rsidR="001C3753">
        <w:rPr>
          <w:rtl/>
        </w:rPr>
        <w:t>،</w:t>
      </w:r>
      <w:r>
        <w:rPr>
          <w:rtl/>
        </w:rPr>
        <w:t xml:space="preserve"> فصول اخرى فرعية</w:t>
      </w:r>
      <w:r w:rsidR="001C3753">
        <w:rPr>
          <w:rtl/>
        </w:rPr>
        <w:t>،</w:t>
      </w:r>
      <w:r>
        <w:rPr>
          <w:rtl/>
        </w:rPr>
        <w:t xml:space="preserve"> تضمنت فوائد هامة نافعة إن</w:t>
      </w:r>
      <w:r>
        <w:rPr>
          <w:rFonts w:hint="cs"/>
          <w:rtl/>
        </w:rPr>
        <w:t xml:space="preserve"> </w:t>
      </w:r>
      <w:r>
        <w:rPr>
          <w:rtl/>
        </w:rPr>
        <w:t>شاء الله تعالى</w:t>
      </w:r>
      <w:r w:rsidR="007B4AA6">
        <w:rPr>
          <w:rtl/>
        </w:rPr>
        <w:t>.</w:t>
      </w:r>
      <w:r>
        <w:rPr>
          <w:rtl/>
        </w:rPr>
        <w:t xml:space="preserve"> </w:t>
      </w:r>
    </w:p>
    <w:p w:rsidR="00E374CB" w:rsidRPr="00116D41" w:rsidRDefault="00E374CB" w:rsidP="0069200D">
      <w:pPr>
        <w:ind w:firstLine="284"/>
        <w:jc w:val="both"/>
        <w:rPr>
          <w:rStyle w:val="7Char"/>
          <w:rtl/>
        </w:rPr>
      </w:pPr>
      <w:r w:rsidRPr="00116D41">
        <w:rPr>
          <w:rStyle w:val="7Char"/>
          <w:rtl/>
        </w:rPr>
        <w:t>وقد سميت الرسالة</w:t>
      </w:r>
      <w:r w:rsidR="001C3753">
        <w:rPr>
          <w:rStyle w:val="7Char"/>
          <w:rtl/>
        </w:rPr>
        <w:t>:</w:t>
      </w:r>
      <w:r w:rsidRPr="00116D41">
        <w:rPr>
          <w:rStyle w:val="7Char"/>
          <w:rtl/>
        </w:rPr>
        <w:t xml:space="preserve"> </w:t>
      </w:r>
      <w:r w:rsidRPr="00116D41">
        <w:rPr>
          <w:rStyle w:val="8Char"/>
          <w:rFonts w:hint="cs"/>
          <w:rtl/>
        </w:rPr>
        <w:t>(</w:t>
      </w:r>
      <w:r w:rsidRPr="00116D41">
        <w:rPr>
          <w:rStyle w:val="8Char"/>
          <w:rtl/>
        </w:rPr>
        <w:t>تحذ</w:t>
      </w:r>
      <w:r w:rsidR="00116D41" w:rsidRPr="00116D41">
        <w:rPr>
          <w:rStyle w:val="8Char"/>
          <w:rtl/>
        </w:rPr>
        <w:t>ير الساجد من اتخاذ القبور مساجد</w:t>
      </w:r>
      <w:r w:rsidRPr="00116D41">
        <w:rPr>
          <w:rStyle w:val="8Char"/>
          <w:rtl/>
        </w:rPr>
        <w:t xml:space="preserve">) </w:t>
      </w:r>
    </w:p>
    <w:p w:rsidR="00E374CB" w:rsidRPr="00116D41" w:rsidRDefault="00E374CB" w:rsidP="0069200D">
      <w:pPr>
        <w:ind w:firstLine="284"/>
        <w:jc w:val="both"/>
        <w:rPr>
          <w:rStyle w:val="7Char"/>
          <w:rtl/>
        </w:rPr>
      </w:pPr>
      <w:r w:rsidRPr="00116D41">
        <w:rPr>
          <w:rStyle w:val="7Char"/>
          <w:rtl/>
        </w:rPr>
        <w:t>وإني لأسأل الله تبارك وتعالى أن ينفع المسلمين بهذه الطبعة أكثر من سابقتها</w:t>
      </w:r>
      <w:r w:rsidR="001C3753">
        <w:rPr>
          <w:rStyle w:val="7Char"/>
          <w:rtl/>
        </w:rPr>
        <w:t>،</w:t>
      </w:r>
      <w:r w:rsidRPr="00116D41">
        <w:rPr>
          <w:rStyle w:val="7Char"/>
          <w:rtl/>
        </w:rPr>
        <w:t xml:space="preserve"> وأن يتقبلها مني وسائر عملي الصالح قبولاً حسناً</w:t>
      </w:r>
      <w:r w:rsidR="007B4AA6">
        <w:rPr>
          <w:rStyle w:val="7Char"/>
          <w:rtl/>
        </w:rPr>
        <w:t>.</w:t>
      </w:r>
    </w:p>
    <w:p w:rsidR="00412996" w:rsidRPr="00116D41" w:rsidRDefault="00412996" w:rsidP="0069200D">
      <w:pPr>
        <w:ind w:firstLine="284"/>
        <w:jc w:val="both"/>
        <w:rPr>
          <w:rStyle w:val="7Char"/>
          <w:rtl/>
        </w:rPr>
        <w:sectPr w:rsidR="00412996" w:rsidRPr="00116D41" w:rsidSect="001B421F">
          <w:headerReference w:type="even" r:id="rId12"/>
          <w:headerReference w:type="default" r:id="rId13"/>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E374CB" w:rsidRPr="005951FC" w:rsidRDefault="00412996" w:rsidP="005951FC">
      <w:pPr>
        <w:pStyle w:val="1"/>
        <w:rPr>
          <w:rtl/>
        </w:rPr>
      </w:pPr>
      <w:bookmarkStart w:id="4" w:name="_Toc466720376"/>
      <w:r w:rsidRPr="005951FC">
        <w:rPr>
          <w:rtl/>
        </w:rPr>
        <w:lastRenderedPageBreak/>
        <w:t>الفصل الأول</w:t>
      </w:r>
      <w:r w:rsidR="00E374CB" w:rsidRPr="005951FC">
        <w:rPr>
          <w:rFonts w:hint="cs"/>
          <w:rtl/>
        </w:rPr>
        <w:t>:</w:t>
      </w:r>
      <w:r w:rsidR="005951FC" w:rsidRPr="005951FC">
        <w:rPr>
          <w:rtl/>
        </w:rPr>
        <w:br/>
      </w:r>
      <w:r w:rsidR="00E374CB" w:rsidRPr="005951FC">
        <w:rPr>
          <w:rtl/>
        </w:rPr>
        <w:t>أحاديث النهي عن اتخاذ القبور مساجد</w:t>
      </w:r>
      <w:bookmarkEnd w:id="4"/>
    </w:p>
    <w:p w:rsidR="00E374CB" w:rsidRPr="00116D41" w:rsidRDefault="00E374CB" w:rsidP="007B4AA6">
      <w:pPr>
        <w:pStyle w:val="ListParagraph"/>
        <w:numPr>
          <w:ilvl w:val="0"/>
          <w:numId w:val="26"/>
        </w:numPr>
        <w:ind w:left="680" w:hanging="340"/>
        <w:jc w:val="both"/>
        <w:rPr>
          <w:rStyle w:val="7Char"/>
          <w:rtl/>
        </w:rPr>
      </w:pPr>
      <w:r w:rsidRPr="00116D41">
        <w:rPr>
          <w:rStyle w:val="7Char"/>
          <w:rtl/>
        </w:rPr>
        <w:t xml:space="preserve">عن عائشة </w:t>
      </w:r>
      <w:r w:rsidR="00BC25F9" w:rsidRPr="00BC25F9">
        <w:rPr>
          <w:rStyle w:val="7Char"/>
          <w:rFonts w:cs="CTraditional Arabic"/>
          <w:rtl/>
        </w:rPr>
        <w:t>ل</w:t>
      </w:r>
      <w:r w:rsidRPr="00116D41">
        <w:rPr>
          <w:rStyle w:val="7Char"/>
          <w:rtl/>
        </w:rPr>
        <w:t xml:space="preserve"> قالت</w:t>
      </w:r>
      <w:r w:rsidR="001C3753">
        <w:rPr>
          <w:rStyle w:val="7Char"/>
          <w:rtl/>
        </w:rPr>
        <w:t>:</w:t>
      </w:r>
      <w:r w:rsidRPr="00116D41">
        <w:rPr>
          <w:rStyle w:val="7Char"/>
          <w:rtl/>
        </w:rPr>
        <w:t xml:space="preserve"> قال رسول الله </w:t>
      </w:r>
      <w:r w:rsidR="00A43C21" w:rsidRPr="00A43C21">
        <w:rPr>
          <w:rStyle w:val="7Char"/>
          <w:rFonts w:cs="CTraditional Arabic"/>
          <w:rtl/>
        </w:rPr>
        <w:t>ج</w:t>
      </w:r>
      <w:r w:rsidRPr="00116D41">
        <w:rPr>
          <w:rStyle w:val="7Char"/>
          <w:rtl/>
        </w:rPr>
        <w:t xml:space="preserve"> في مرضه الذي لم يقم منه</w:t>
      </w:r>
      <w:r w:rsidR="001C3753">
        <w:rPr>
          <w:rStyle w:val="7Char"/>
          <w:rtl/>
        </w:rPr>
        <w:t>:</w:t>
      </w:r>
      <w:r w:rsidRPr="00116D41">
        <w:rPr>
          <w:rStyle w:val="7Char"/>
          <w:rFonts w:hint="cs"/>
          <w:rtl/>
        </w:rPr>
        <w:t xml:space="preserve"> (</w:t>
      </w:r>
      <w:r w:rsidRPr="009B77EE">
        <w:rPr>
          <w:rStyle w:val="4Char"/>
          <w:rtl/>
        </w:rPr>
        <w:t>لعن الله اليهود والنصارى اتخذوا قبور أنبيائهم مساجد</w:t>
      </w:r>
      <w:r w:rsidR="001C3753" w:rsidRPr="001C3753">
        <w:rPr>
          <w:rStyle w:val="7Char"/>
          <w:rtl/>
        </w:rPr>
        <w:t>)</w:t>
      </w:r>
      <w:r w:rsidR="007B4AA6">
        <w:rPr>
          <w:rStyle w:val="7Char"/>
          <w:rtl/>
        </w:rPr>
        <w:t>.</w:t>
      </w:r>
      <w:r w:rsidRPr="00116D41">
        <w:rPr>
          <w:rStyle w:val="7Char"/>
          <w:rtl/>
        </w:rPr>
        <w:t xml:space="preserve"> </w:t>
      </w:r>
    </w:p>
    <w:p w:rsidR="00E374CB" w:rsidRPr="00116D41" w:rsidRDefault="002647AC" w:rsidP="0069200D">
      <w:pPr>
        <w:ind w:firstLine="284"/>
        <w:jc w:val="both"/>
        <w:rPr>
          <w:rStyle w:val="7Char"/>
          <w:rtl/>
        </w:rPr>
      </w:pPr>
      <w:r w:rsidRPr="00116D41">
        <w:rPr>
          <w:rStyle w:val="7Char"/>
          <w:rtl/>
        </w:rPr>
        <w:t>قالت</w:t>
      </w:r>
      <w:r w:rsidR="00E374CB" w:rsidRPr="00116D41">
        <w:rPr>
          <w:rStyle w:val="7Char"/>
          <w:rtl/>
        </w:rPr>
        <w:t>: فلولا</w:t>
      </w:r>
      <w:r w:rsidR="002F20A5">
        <w:rPr>
          <w:rStyle w:val="7Char"/>
          <w:rtl/>
        </w:rPr>
        <w:t xml:space="preserve"> </w:t>
      </w:r>
      <w:r w:rsidR="00E374CB" w:rsidRPr="00116D41">
        <w:rPr>
          <w:rStyle w:val="7Char"/>
          <w:rtl/>
        </w:rPr>
        <w:t xml:space="preserve">ذاك أبرز قبره غير أنه خُشي أن يتخذ مسجداً. </w:t>
      </w:r>
    </w:p>
    <w:p w:rsidR="00EC05B9" w:rsidRPr="00794C48" w:rsidRDefault="00E374CB" w:rsidP="00BC25F9">
      <w:pPr>
        <w:ind w:firstLine="284"/>
        <w:jc w:val="both"/>
        <w:rPr>
          <w:rStyle w:val="7Char"/>
          <w:rFonts w:hAnsi="Times New Roman"/>
          <w:spacing w:val="-2"/>
          <w:rtl/>
        </w:rPr>
      </w:pPr>
      <w:r w:rsidRPr="00794C48">
        <w:rPr>
          <w:rStyle w:val="7Char"/>
          <w:rFonts w:hAnsi="Times New Roman"/>
          <w:spacing w:val="-2"/>
          <w:rtl/>
        </w:rPr>
        <w:t>ومثل قول عائشة هذا</w:t>
      </w:r>
      <w:r w:rsidR="002647AC" w:rsidRPr="00794C48">
        <w:rPr>
          <w:rStyle w:val="7Char"/>
          <w:rFonts w:hAnsi="Times New Roman"/>
          <w:spacing w:val="-2"/>
          <w:rtl/>
        </w:rPr>
        <w:t xml:space="preserve"> ما روي عن أبيها </w:t>
      </w:r>
      <w:r w:rsidR="00BC25F9" w:rsidRPr="00794C48">
        <w:rPr>
          <w:rStyle w:val="7Char"/>
          <w:rFonts w:hAnsi="Times New Roman" w:cs="CTraditional Arabic" w:hint="cs"/>
          <w:spacing w:val="-2"/>
          <w:rtl/>
        </w:rPr>
        <w:t>ب</w:t>
      </w:r>
      <w:r w:rsidRPr="00794C48">
        <w:rPr>
          <w:rStyle w:val="7Char"/>
          <w:rFonts w:hAnsi="Times New Roman"/>
          <w:spacing w:val="-2"/>
          <w:rtl/>
        </w:rPr>
        <w:t xml:space="preserve">، فأخرج </w:t>
      </w:r>
      <w:r w:rsidR="009B77EE" w:rsidRPr="00794C48">
        <w:rPr>
          <w:rStyle w:val="7Char"/>
          <w:rFonts w:hAnsi="Times New Roman"/>
          <w:spacing w:val="-2"/>
          <w:rtl/>
        </w:rPr>
        <w:t>ابن زنجويه عن عمر مولى غفرة قال</w:t>
      </w:r>
      <w:r w:rsidRPr="00794C48">
        <w:rPr>
          <w:rStyle w:val="7Char"/>
          <w:rFonts w:hAnsi="Times New Roman"/>
          <w:spacing w:val="-2"/>
          <w:rtl/>
        </w:rPr>
        <w:t xml:space="preserve">: لما أئتمروا في دفن رسول الله </w:t>
      </w:r>
      <w:r w:rsidR="00A43C21" w:rsidRPr="00794C48">
        <w:rPr>
          <w:rStyle w:val="7Char"/>
          <w:rFonts w:hAnsi="Times New Roman" w:cs="CTraditional Arabic"/>
          <w:spacing w:val="-2"/>
          <w:rtl/>
        </w:rPr>
        <w:t>ج</w:t>
      </w:r>
      <w:r w:rsidRPr="00794C48">
        <w:rPr>
          <w:rStyle w:val="7Char"/>
          <w:rFonts w:hAnsi="Times New Roman"/>
          <w:spacing w:val="-2"/>
          <w:rtl/>
        </w:rPr>
        <w:t xml:space="preserve"> قال ق</w:t>
      </w:r>
      <w:r w:rsidR="002647AC" w:rsidRPr="00794C48">
        <w:rPr>
          <w:rStyle w:val="7Char"/>
          <w:rFonts w:hAnsi="Times New Roman"/>
          <w:spacing w:val="-2"/>
          <w:rtl/>
        </w:rPr>
        <w:t>ائل</w:t>
      </w:r>
      <w:r w:rsidRPr="00794C48">
        <w:rPr>
          <w:rStyle w:val="7Char"/>
          <w:rFonts w:hAnsi="Times New Roman"/>
          <w:spacing w:val="-2"/>
          <w:rtl/>
        </w:rPr>
        <w:t>: ندفنه حيث ك</w:t>
      </w:r>
      <w:r w:rsidR="002647AC" w:rsidRPr="00794C48">
        <w:rPr>
          <w:rStyle w:val="7Char"/>
          <w:rFonts w:hAnsi="Times New Roman"/>
          <w:spacing w:val="-2"/>
          <w:rtl/>
        </w:rPr>
        <w:t>ان يصلي في مقامه</w:t>
      </w:r>
      <w:r w:rsidR="009B77EE" w:rsidRPr="00794C48">
        <w:rPr>
          <w:rStyle w:val="7Char"/>
          <w:rFonts w:hAnsi="Times New Roman"/>
          <w:spacing w:val="-2"/>
          <w:rtl/>
        </w:rPr>
        <w:t>! وقال أبو بكر</w:t>
      </w:r>
      <w:r w:rsidRPr="00794C48">
        <w:rPr>
          <w:rStyle w:val="7Char"/>
          <w:rFonts w:hAnsi="Times New Roman"/>
          <w:spacing w:val="-2"/>
          <w:rtl/>
        </w:rPr>
        <w:t>: معاذ الله أن نجعله وثناً يعبد</w:t>
      </w:r>
      <w:r w:rsidR="001C3753" w:rsidRPr="00794C48">
        <w:rPr>
          <w:rStyle w:val="7Char"/>
          <w:rFonts w:hAnsi="Times New Roman"/>
          <w:spacing w:val="-2"/>
          <w:rtl/>
        </w:rPr>
        <w:t>،</w:t>
      </w:r>
      <w:r w:rsidRPr="00794C48">
        <w:rPr>
          <w:rStyle w:val="7Char"/>
          <w:rFonts w:hAnsi="Times New Roman"/>
          <w:spacing w:val="-2"/>
          <w:rtl/>
        </w:rPr>
        <w:t xml:space="preserve"> وقال الاخرون</w:t>
      </w:r>
      <w:r w:rsidR="001C3753" w:rsidRPr="00794C48">
        <w:rPr>
          <w:rStyle w:val="7Char"/>
          <w:rFonts w:hAnsi="Times New Roman"/>
          <w:spacing w:val="-2"/>
          <w:rtl/>
        </w:rPr>
        <w:t>:</w:t>
      </w:r>
      <w:r w:rsidRPr="00794C48">
        <w:rPr>
          <w:rStyle w:val="7Char"/>
          <w:rFonts w:hAnsi="Times New Roman"/>
          <w:spacing w:val="-2"/>
          <w:rtl/>
        </w:rPr>
        <w:t xml:space="preserve"> ندفنه في الب</w:t>
      </w:r>
      <w:r w:rsidR="002647AC" w:rsidRPr="00794C48">
        <w:rPr>
          <w:rStyle w:val="7Char"/>
          <w:rFonts w:hAnsi="Times New Roman"/>
          <w:spacing w:val="-2"/>
          <w:rtl/>
        </w:rPr>
        <w:t>قيع حيث دفن إخوانه من المهاجرين</w:t>
      </w:r>
      <w:r w:rsidRPr="00794C48">
        <w:rPr>
          <w:rStyle w:val="7Char"/>
          <w:rFonts w:hAnsi="Times New Roman"/>
          <w:spacing w:val="-2"/>
          <w:rtl/>
        </w:rPr>
        <w:t>، قال أبو بكر</w:t>
      </w:r>
      <w:r w:rsidR="001C3753" w:rsidRPr="00794C48">
        <w:rPr>
          <w:rStyle w:val="7Char"/>
          <w:rFonts w:hAnsi="Times New Roman"/>
          <w:spacing w:val="-2"/>
          <w:rtl/>
        </w:rPr>
        <w:t>:</w:t>
      </w:r>
      <w:r w:rsidRPr="00794C48">
        <w:rPr>
          <w:rStyle w:val="7Char"/>
          <w:rFonts w:hAnsi="Times New Roman"/>
          <w:spacing w:val="-2"/>
          <w:rtl/>
        </w:rPr>
        <w:t xml:space="preserve"> إنا نكره أن يخرج قبر رسول الله </w:t>
      </w:r>
      <w:r w:rsidR="00A43C21" w:rsidRPr="00794C48">
        <w:rPr>
          <w:rStyle w:val="7Char"/>
          <w:rFonts w:hAnsi="Times New Roman" w:cs="CTraditional Arabic"/>
          <w:spacing w:val="-2"/>
          <w:rtl/>
        </w:rPr>
        <w:t>ج</w:t>
      </w:r>
      <w:r w:rsidRPr="00794C48">
        <w:rPr>
          <w:rStyle w:val="7Char"/>
          <w:rFonts w:hAnsi="Times New Roman"/>
          <w:spacing w:val="-2"/>
          <w:rtl/>
        </w:rPr>
        <w:t xml:space="preserve"> إلى البقيع</w:t>
      </w:r>
      <w:r w:rsidR="001C3753" w:rsidRPr="00794C48">
        <w:rPr>
          <w:rStyle w:val="7Char"/>
          <w:rFonts w:hAnsi="Times New Roman"/>
          <w:spacing w:val="-2"/>
          <w:rtl/>
        </w:rPr>
        <w:t>،</w:t>
      </w:r>
      <w:r w:rsidRPr="00794C48">
        <w:rPr>
          <w:rStyle w:val="7Char"/>
          <w:rFonts w:hAnsi="Times New Roman"/>
          <w:spacing w:val="-2"/>
          <w:rtl/>
        </w:rPr>
        <w:t xml:space="preserve"> فيعوذ به من الناس من لله عليه حق</w:t>
      </w:r>
      <w:r w:rsidR="001C3753" w:rsidRPr="00794C48">
        <w:rPr>
          <w:rStyle w:val="7Char"/>
          <w:rFonts w:hAnsi="Times New Roman"/>
          <w:spacing w:val="-2"/>
          <w:rtl/>
        </w:rPr>
        <w:t>،</w:t>
      </w:r>
      <w:r w:rsidRPr="00794C48">
        <w:rPr>
          <w:rStyle w:val="7Char"/>
          <w:rFonts w:hAnsi="Times New Roman"/>
          <w:spacing w:val="-2"/>
          <w:rtl/>
        </w:rPr>
        <w:t xml:space="preserve"> وحق الله فوق حق رسوله </w:t>
      </w:r>
      <w:r w:rsidR="00A43C21" w:rsidRPr="00794C48">
        <w:rPr>
          <w:rStyle w:val="7Char"/>
          <w:rFonts w:hAnsi="Times New Roman" w:cs="CTraditional Arabic"/>
          <w:spacing w:val="-2"/>
          <w:rtl/>
        </w:rPr>
        <w:t>ج</w:t>
      </w:r>
      <w:r w:rsidR="001C3753" w:rsidRPr="00794C48">
        <w:rPr>
          <w:rStyle w:val="7Char"/>
          <w:rFonts w:hAnsi="Times New Roman"/>
          <w:spacing w:val="-2"/>
          <w:rtl/>
        </w:rPr>
        <w:t>،</w:t>
      </w:r>
      <w:r w:rsidRPr="00794C48">
        <w:rPr>
          <w:rStyle w:val="7Char"/>
          <w:rFonts w:hAnsi="Times New Roman"/>
          <w:spacing w:val="-2"/>
          <w:rtl/>
        </w:rPr>
        <w:t xml:space="preserve"> فإن أخرجناه (الأصل</w:t>
      </w:r>
      <w:r w:rsidR="001C3753" w:rsidRPr="00794C48">
        <w:rPr>
          <w:rStyle w:val="7Char"/>
          <w:rFonts w:hAnsi="Times New Roman"/>
          <w:spacing w:val="-2"/>
          <w:rtl/>
        </w:rPr>
        <w:t>:</w:t>
      </w:r>
      <w:r w:rsidRPr="00794C48">
        <w:rPr>
          <w:rStyle w:val="7Char"/>
          <w:rFonts w:hAnsi="Times New Roman"/>
          <w:spacing w:val="-2"/>
          <w:rtl/>
        </w:rPr>
        <w:t xml:space="preserve"> أخرناه</w:t>
      </w:r>
      <w:r w:rsidR="001C3753" w:rsidRPr="00794C48">
        <w:rPr>
          <w:rStyle w:val="7Char"/>
          <w:rFonts w:hAnsi="Times New Roman"/>
          <w:spacing w:val="-2"/>
          <w:rtl/>
        </w:rPr>
        <w:t>)</w:t>
      </w:r>
      <w:r w:rsidRPr="00794C48">
        <w:rPr>
          <w:rStyle w:val="7Char"/>
          <w:rFonts w:hAnsi="Times New Roman"/>
          <w:spacing w:val="-2"/>
          <w:rtl/>
        </w:rPr>
        <w:t xml:space="preserve"> ضيعنا حق الله</w:t>
      </w:r>
      <w:r w:rsidR="001C3753" w:rsidRPr="00794C48">
        <w:rPr>
          <w:rStyle w:val="7Char"/>
          <w:rFonts w:hAnsi="Times New Roman"/>
          <w:spacing w:val="-2"/>
          <w:rtl/>
        </w:rPr>
        <w:t>،</w:t>
      </w:r>
      <w:r w:rsidRPr="00794C48">
        <w:rPr>
          <w:rStyle w:val="7Char"/>
          <w:rFonts w:hAnsi="Times New Roman"/>
          <w:spacing w:val="-2"/>
          <w:rtl/>
        </w:rPr>
        <w:t xml:space="preserve"> وإن</w:t>
      </w:r>
      <w:r w:rsidR="002F20A5" w:rsidRPr="00794C48">
        <w:rPr>
          <w:rStyle w:val="7Char"/>
          <w:rFonts w:hAnsi="Times New Roman"/>
          <w:spacing w:val="-2"/>
          <w:rtl/>
        </w:rPr>
        <w:t xml:space="preserve"> </w:t>
      </w:r>
      <w:r w:rsidRPr="00794C48">
        <w:rPr>
          <w:rStyle w:val="7Char"/>
          <w:rFonts w:hAnsi="Times New Roman"/>
          <w:spacing w:val="-2"/>
          <w:rtl/>
        </w:rPr>
        <w:t>أخفرناه</w:t>
      </w:r>
      <w:r w:rsidR="001C3753" w:rsidRPr="00794C48">
        <w:rPr>
          <w:rStyle w:val="7Char"/>
          <w:rFonts w:hAnsi="Times New Roman"/>
          <w:spacing w:val="-2"/>
          <w:rtl/>
        </w:rPr>
        <w:t>،</w:t>
      </w:r>
      <w:r w:rsidRPr="00794C48">
        <w:rPr>
          <w:rStyle w:val="7Char"/>
          <w:rFonts w:hAnsi="Times New Roman"/>
          <w:spacing w:val="-2"/>
          <w:rtl/>
        </w:rPr>
        <w:t xml:space="preserve"> أخفرنا قبر رسول الله </w:t>
      </w:r>
      <w:r w:rsidR="00A43C21" w:rsidRPr="00794C48">
        <w:rPr>
          <w:rStyle w:val="7Char"/>
          <w:rFonts w:hAnsi="Times New Roman" w:cs="CTraditional Arabic"/>
          <w:spacing w:val="-2"/>
          <w:rtl/>
        </w:rPr>
        <w:t>ج</w:t>
      </w:r>
      <w:r w:rsidR="001C3753" w:rsidRPr="00794C48">
        <w:rPr>
          <w:rStyle w:val="7Char"/>
          <w:rFonts w:hAnsi="Times New Roman"/>
          <w:spacing w:val="-2"/>
          <w:rtl/>
        </w:rPr>
        <w:t>،</w:t>
      </w:r>
      <w:r w:rsidRPr="00794C48">
        <w:rPr>
          <w:rStyle w:val="7Char"/>
          <w:rFonts w:hAnsi="Times New Roman"/>
          <w:spacing w:val="-2"/>
          <w:rtl/>
        </w:rPr>
        <w:t xml:space="preserve"> قالوا</w:t>
      </w:r>
      <w:r w:rsidR="001C3753" w:rsidRPr="00794C48">
        <w:rPr>
          <w:rStyle w:val="7Char"/>
          <w:rFonts w:hAnsi="Times New Roman"/>
          <w:spacing w:val="-2"/>
          <w:rtl/>
        </w:rPr>
        <w:t>:</w:t>
      </w:r>
      <w:r w:rsidRPr="00794C48">
        <w:rPr>
          <w:rStyle w:val="7Char"/>
          <w:rFonts w:hAnsi="Times New Roman"/>
          <w:spacing w:val="-2"/>
          <w:rtl/>
        </w:rPr>
        <w:t xml:space="preserve"> فما ترى أنت يا أبا بكر</w:t>
      </w:r>
      <w:r w:rsidR="001C3753" w:rsidRPr="00794C48">
        <w:rPr>
          <w:rStyle w:val="7Char"/>
          <w:rFonts w:hAnsi="Times New Roman"/>
          <w:spacing w:val="-2"/>
          <w:rtl/>
        </w:rPr>
        <w:t>؟</w:t>
      </w:r>
      <w:r w:rsidRPr="00794C48">
        <w:rPr>
          <w:rStyle w:val="7Char"/>
          <w:rFonts w:hAnsi="Times New Roman"/>
          <w:spacing w:val="-2"/>
          <w:rtl/>
        </w:rPr>
        <w:t xml:space="preserve"> قال سمعت رسول الله </w:t>
      </w:r>
      <w:r w:rsidR="00A43C21" w:rsidRPr="00794C48">
        <w:rPr>
          <w:rStyle w:val="7Char"/>
          <w:rFonts w:hAnsi="Times New Roman" w:cs="CTraditional Arabic"/>
          <w:spacing w:val="-2"/>
          <w:rtl/>
        </w:rPr>
        <w:t>ج</w:t>
      </w:r>
      <w:r w:rsidRPr="00794C48">
        <w:rPr>
          <w:rStyle w:val="7Char"/>
          <w:rFonts w:hAnsi="Times New Roman"/>
          <w:spacing w:val="-2"/>
          <w:rtl/>
        </w:rPr>
        <w:t xml:space="preserve"> يقول</w:t>
      </w:r>
      <w:r w:rsidR="001C3753" w:rsidRPr="00794C48">
        <w:rPr>
          <w:rStyle w:val="7Char"/>
          <w:rFonts w:hAnsi="Times New Roman"/>
          <w:spacing w:val="-2"/>
          <w:rtl/>
        </w:rPr>
        <w:t>:</w:t>
      </w:r>
      <w:r w:rsidRPr="00794C48">
        <w:rPr>
          <w:rStyle w:val="7Char"/>
          <w:rFonts w:hAnsi="Times New Roman"/>
          <w:spacing w:val="-2"/>
          <w:rtl/>
        </w:rPr>
        <w:t xml:space="preserve"> ما قبض الله نبياً قط إلا دفن حيث قبض روحه</w:t>
      </w:r>
      <w:r w:rsidR="001C3753" w:rsidRPr="00794C48">
        <w:rPr>
          <w:rStyle w:val="7Char"/>
          <w:rFonts w:hAnsi="Times New Roman"/>
          <w:spacing w:val="-2"/>
          <w:rtl/>
        </w:rPr>
        <w:t>،</w:t>
      </w:r>
      <w:r w:rsidRPr="00794C48">
        <w:rPr>
          <w:rStyle w:val="7Char"/>
          <w:rFonts w:hAnsi="Times New Roman"/>
          <w:spacing w:val="-2"/>
          <w:rtl/>
        </w:rPr>
        <w:t xml:space="preserve"> قالوا</w:t>
      </w:r>
      <w:r w:rsidR="001C3753" w:rsidRPr="00794C48">
        <w:rPr>
          <w:rStyle w:val="7Char"/>
          <w:rFonts w:hAnsi="Times New Roman"/>
          <w:spacing w:val="-2"/>
          <w:rtl/>
        </w:rPr>
        <w:t>:</w:t>
      </w:r>
      <w:r w:rsidRPr="00794C48">
        <w:rPr>
          <w:rStyle w:val="7Char"/>
          <w:rFonts w:hAnsi="Times New Roman"/>
          <w:spacing w:val="-2"/>
          <w:rtl/>
        </w:rPr>
        <w:t xml:space="preserve"> فأنت والله رضي مقنع</w:t>
      </w:r>
      <w:r w:rsidR="001C3753" w:rsidRPr="00794C48">
        <w:rPr>
          <w:rStyle w:val="7Char"/>
          <w:rFonts w:hAnsi="Times New Roman"/>
          <w:spacing w:val="-2"/>
          <w:rtl/>
        </w:rPr>
        <w:t>،</w:t>
      </w:r>
      <w:r w:rsidRPr="00794C48">
        <w:rPr>
          <w:rStyle w:val="7Char"/>
          <w:rFonts w:hAnsi="Times New Roman"/>
          <w:spacing w:val="-2"/>
          <w:rtl/>
        </w:rPr>
        <w:t xml:space="preserve"> ثم خطوا حول الفراش خطاً</w:t>
      </w:r>
      <w:r w:rsidR="001C3753" w:rsidRPr="00794C48">
        <w:rPr>
          <w:rStyle w:val="7Char"/>
          <w:rFonts w:hAnsi="Times New Roman"/>
          <w:spacing w:val="-2"/>
          <w:rtl/>
        </w:rPr>
        <w:t>،</w:t>
      </w:r>
      <w:r w:rsidRPr="00794C48">
        <w:rPr>
          <w:rStyle w:val="7Char"/>
          <w:rFonts w:hAnsi="Times New Roman"/>
          <w:spacing w:val="-2"/>
          <w:rtl/>
        </w:rPr>
        <w:t xml:space="preserve"> ثم احتمله على والعباس والفضل وأهله ووقع القوم </w:t>
      </w:r>
      <w:r w:rsidR="009B77EE" w:rsidRPr="00794C48">
        <w:rPr>
          <w:rStyle w:val="7Char"/>
          <w:rFonts w:hAnsi="Times New Roman"/>
          <w:spacing w:val="-2"/>
          <w:rtl/>
        </w:rPr>
        <w:t>في الحفر يحفرون حيث كان الفراش</w:t>
      </w:r>
      <w:r w:rsidRPr="00794C48">
        <w:rPr>
          <w:rStyle w:val="7Char"/>
          <w:rFonts w:hAnsi="Times New Roman"/>
          <w:spacing w:val="-2"/>
          <w:rtl/>
        </w:rPr>
        <w:t>.</w:t>
      </w:r>
    </w:p>
    <w:p w:rsidR="00E374CB" w:rsidRPr="00116D41" w:rsidRDefault="00E374CB" w:rsidP="007B4AA6">
      <w:pPr>
        <w:pStyle w:val="ListParagraph"/>
        <w:numPr>
          <w:ilvl w:val="0"/>
          <w:numId w:val="26"/>
        </w:numPr>
        <w:ind w:left="680" w:hanging="340"/>
        <w:jc w:val="both"/>
        <w:rPr>
          <w:rStyle w:val="7Char"/>
          <w:rtl/>
        </w:rPr>
      </w:pPr>
      <w:r w:rsidRPr="00116D41">
        <w:rPr>
          <w:rStyle w:val="7Char"/>
          <w:rtl/>
        </w:rPr>
        <w:t xml:space="preserve">عن أبي هريرة </w:t>
      </w:r>
      <w:r w:rsidR="000201D9" w:rsidRPr="000201D9">
        <w:rPr>
          <w:rStyle w:val="7Char"/>
          <w:rFonts w:cs="CTraditional Arabic"/>
          <w:rtl/>
        </w:rPr>
        <w:t>س</w:t>
      </w:r>
      <w:r w:rsidRPr="00116D41">
        <w:rPr>
          <w:rStyle w:val="7Char"/>
          <w:rtl/>
        </w:rPr>
        <w:t xml:space="preserve"> قال</w:t>
      </w:r>
      <w:r w:rsidR="001C3753">
        <w:rPr>
          <w:rStyle w:val="7Char"/>
          <w:rtl/>
        </w:rPr>
        <w:t>:</w:t>
      </w:r>
      <w:r w:rsidRPr="00116D41">
        <w:rPr>
          <w:rStyle w:val="7Char"/>
          <w:rtl/>
        </w:rPr>
        <w:t xml:space="preserve"> ق</w:t>
      </w:r>
      <w:r w:rsidR="00E376A3" w:rsidRPr="00116D41">
        <w:rPr>
          <w:rStyle w:val="7Char"/>
          <w:rtl/>
        </w:rPr>
        <w:t xml:space="preserve">ال رسول الله </w:t>
      </w:r>
      <w:r w:rsidR="00E376A3" w:rsidRPr="00E376A3">
        <w:rPr>
          <w:rFonts w:cs="CTraditional Arabic" w:hint="cs"/>
          <w:sz w:val="32"/>
          <w:szCs w:val="32"/>
          <w:rtl/>
        </w:rPr>
        <w:t>ج</w:t>
      </w:r>
      <w:r w:rsidRPr="00116D41">
        <w:rPr>
          <w:rStyle w:val="7Char"/>
          <w:rtl/>
        </w:rPr>
        <w:t>:</w:t>
      </w:r>
    </w:p>
    <w:p w:rsidR="00E374CB" w:rsidRPr="00E376A3" w:rsidRDefault="00E374CB" w:rsidP="0069200D">
      <w:pPr>
        <w:pStyle w:val="7"/>
        <w:widowControl/>
        <w:rPr>
          <w:rtl/>
        </w:rPr>
      </w:pPr>
      <w:r w:rsidRPr="00E376A3">
        <w:rPr>
          <w:rFonts w:hint="cs"/>
          <w:rtl/>
        </w:rPr>
        <w:t>(</w:t>
      </w:r>
      <w:r w:rsidRPr="00E376A3">
        <w:rPr>
          <w:rStyle w:val="4Char"/>
          <w:rtl/>
        </w:rPr>
        <w:t>قاتل الله اليهود اتخذوا قبور أنبيائهم مساجد</w:t>
      </w:r>
      <w:r w:rsidRPr="00E376A3">
        <w:rPr>
          <w:rFonts w:hint="cs"/>
          <w:rtl/>
        </w:rPr>
        <w:t>)</w:t>
      </w:r>
      <w:r w:rsidRPr="00E376A3">
        <w:rPr>
          <w:rtl/>
        </w:rPr>
        <w:t>.</w:t>
      </w:r>
    </w:p>
    <w:p w:rsidR="00EC05B9" w:rsidRDefault="00E374CB" w:rsidP="007B4AA6">
      <w:pPr>
        <w:pStyle w:val="ListParagraph"/>
        <w:numPr>
          <w:ilvl w:val="0"/>
          <w:numId w:val="26"/>
        </w:numPr>
        <w:ind w:left="680" w:hanging="340"/>
        <w:jc w:val="both"/>
        <w:rPr>
          <w:rStyle w:val="7Char"/>
          <w:rtl/>
        </w:rPr>
      </w:pPr>
      <w:r w:rsidRPr="00116D41">
        <w:rPr>
          <w:rStyle w:val="7Char"/>
          <w:rtl/>
        </w:rPr>
        <w:lastRenderedPageBreak/>
        <w:t xml:space="preserve">عن عائشة وابن عباس أن رسول الله </w:t>
      </w:r>
      <w:r w:rsidR="00A43C21" w:rsidRPr="00A43C21">
        <w:rPr>
          <w:rStyle w:val="7Char"/>
          <w:rFonts w:cs="CTraditional Arabic"/>
          <w:rtl/>
        </w:rPr>
        <w:t>ج</w:t>
      </w:r>
      <w:r w:rsidRPr="00116D41">
        <w:rPr>
          <w:rStyle w:val="7Char"/>
          <w:rtl/>
        </w:rPr>
        <w:t xml:space="preserve"> لما حضرته الوفاة جعل يلقي على وجهه طرف خميصة</w:t>
      </w:r>
      <w:r w:rsidR="002F20A5">
        <w:rPr>
          <w:rStyle w:val="7Char"/>
          <w:rtl/>
        </w:rPr>
        <w:t xml:space="preserve"> </w:t>
      </w:r>
      <w:r w:rsidRPr="00116D41">
        <w:rPr>
          <w:rStyle w:val="7Char"/>
          <w:rtl/>
        </w:rPr>
        <w:t>له</w:t>
      </w:r>
      <w:r w:rsidR="001C3753">
        <w:rPr>
          <w:rStyle w:val="7Char"/>
          <w:rtl/>
        </w:rPr>
        <w:t>،</w:t>
      </w:r>
      <w:r w:rsidRPr="00116D41">
        <w:rPr>
          <w:rStyle w:val="7Char"/>
          <w:rtl/>
        </w:rPr>
        <w:t xml:space="preserve"> فإذا اغتم كشفها عن وجهه</w:t>
      </w:r>
      <w:r w:rsidR="002F20A5">
        <w:rPr>
          <w:rStyle w:val="7Char"/>
          <w:rtl/>
        </w:rPr>
        <w:t xml:space="preserve"> </w:t>
      </w:r>
      <w:r w:rsidRPr="00116D41">
        <w:rPr>
          <w:rStyle w:val="7Char"/>
          <w:rtl/>
        </w:rPr>
        <w:t>وهو يقول</w:t>
      </w:r>
      <w:r w:rsidR="001C3753">
        <w:rPr>
          <w:rStyle w:val="7Char"/>
          <w:rtl/>
        </w:rPr>
        <w:t>:</w:t>
      </w:r>
      <w:r w:rsidRPr="00116D41">
        <w:rPr>
          <w:rStyle w:val="7Char"/>
          <w:rtl/>
        </w:rPr>
        <w:t xml:space="preserve"> </w:t>
      </w:r>
      <w:r w:rsidRPr="00116D41">
        <w:rPr>
          <w:rStyle w:val="7Char"/>
          <w:rFonts w:hint="cs"/>
          <w:rtl/>
        </w:rPr>
        <w:t>(</w:t>
      </w:r>
      <w:r w:rsidRPr="002647AC">
        <w:rPr>
          <w:rStyle w:val="4Char"/>
          <w:rtl/>
        </w:rPr>
        <w:t>لعنة الله</w:t>
      </w:r>
      <w:r w:rsidRPr="002647AC">
        <w:rPr>
          <w:rStyle w:val="4Char"/>
          <w:rFonts w:hint="cs"/>
          <w:rtl/>
        </w:rPr>
        <w:t xml:space="preserve"> </w:t>
      </w:r>
      <w:r w:rsidRPr="002647AC">
        <w:rPr>
          <w:rStyle w:val="4Char"/>
          <w:rtl/>
        </w:rPr>
        <w:t>على ال</w:t>
      </w:r>
      <w:r w:rsidR="00E376A3" w:rsidRPr="002647AC">
        <w:rPr>
          <w:rStyle w:val="4Char"/>
          <w:rtl/>
        </w:rPr>
        <w:t>يهود اتخذوا قبور أنبيائهم مساجد</w:t>
      </w:r>
      <w:r w:rsidR="00E376A3" w:rsidRPr="00116D41">
        <w:rPr>
          <w:rStyle w:val="7Char"/>
          <w:rFonts w:hint="cs"/>
          <w:rtl/>
        </w:rPr>
        <w:t>)</w:t>
      </w:r>
      <w:r w:rsidRPr="00116D41">
        <w:rPr>
          <w:rStyle w:val="7Char"/>
          <w:rtl/>
        </w:rPr>
        <w:t>. تقول عائشة يحذر مثل الذي صنعوا</w:t>
      </w:r>
      <w:r w:rsidR="007B4AA6">
        <w:rPr>
          <w:rStyle w:val="7Char"/>
          <w:rtl/>
        </w:rPr>
        <w:t>.</w:t>
      </w:r>
      <w:r w:rsidRPr="00116D41">
        <w:rPr>
          <w:rStyle w:val="7Char"/>
          <w:rFonts w:hint="cs"/>
          <w:rtl/>
        </w:rPr>
        <w:t xml:space="preserve"> </w:t>
      </w:r>
      <w:r w:rsidRPr="00116D41">
        <w:rPr>
          <w:rStyle w:val="7Char"/>
          <w:rtl/>
        </w:rPr>
        <w:t>قال الحافظ ابن حجر</w:t>
      </w:r>
      <w:r w:rsidR="001C3753">
        <w:rPr>
          <w:rStyle w:val="7Char"/>
          <w:rtl/>
        </w:rPr>
        <w:t>:</w:t>
      </w:r>
      <w:r w:rsidRPr="00116D41">
        <w:rPr>
          <w:rStyle w:val="7Char"/>
          <w:rtl/>
        </w:rPr>
        <w:t xml:space="preserve"> "</w:t>
      </w:r>
      <w:r w:rsidRPr="00E376A3">
        <w:rPr>
          <w:rStyle w:val="4Char"/>
          <w:rtl/>
        </w:rPr>
        <w:t xml:space="preserve">وكأنه </w:t>
      </w:r>
      <w:r w:rsidR="00E376A3">
        <w:rPr>
          <w:rStyle w:val="4Char"/>
          <w:rFonts w:cs="CTraditional Arabic" w:hint="cs"/>
          <w:rtl/>
        </w:rPr>
        <w:t>ج</w:t>
      </w:r>
      <w:r w:rsidR="002F20A5">
        <w:rPr>
          <w:rStyle w:val="4Char"/>
          <w:rtl/>
        </w:rPr>
        <w:t xml:space="preserve"> </w:t>
      </w:r>
      <w:r w:rsidR="00E376A3">
        <w:rPr>
          <w:rStyle w:val="4Char"/>
          <w:rtl/>
        </w:rPr>
        <w:t>علم أنه مرتحل من ذلك المرض</w:t>
      </w:r>
      <w:r w:rsidRPr="00E376A3">
        <w:rPr>
          <w:rStyle w:val="4Char"/>
          <w:rtl/>
        </w:rPr>
        <w:t>، ف</w:t>
      </w:r>
      <w:r w:rsidR="00E376A3">
        <w:rPr>
          <w:rStyle w:val="4Char"/>
          <w:rtl/>
        </w:rPr>
        <w:t>خاف أن يعظم قبره كما فعل من مضى</w:t>
      </w:r>
      <w:r w:rsidRPr="00E376A3">
        <w:rPr>
          <w:rStyle w:val="4Char"/>
          <w:rtl/>
        </w:rPr>
        <w:t>، فلعن اليهود والن</w:t>
      </w:r>
      <w:r w:rsidR="00E376A3" w:rsidRPr="00E376A3">
        <w:rPr>
          <w:rStyle w:val="4Char"/>
          <w:rtl/>
        </w:rPr>
        <w:t>صارى إشارة إلى ذم من يفعل فعلهم</w:t>
      </w:r>
      <w:r w:rsidRPr="00116D41">
        <w:rPr>
          <w:rStyle w:val="7Char"/>
          <w:rtl/>
        </w:rPr>
        <w:t>" قلت</w:t>
      </w:r>
      <w:r w:rsidR="001C3753">
        <w:rPr>
          <w:rStyle w:val="7Char"/>
          <w:rtl/>
        </w:rPr>
        <w:t>:</w:t>
      </w:r>
      <w:r w:rsidRPr="00116D41">
        <w:rPr>
          <w:rStyle w:val="7Char"/>
          <w:rtl/>
        </w:rPr>
        <w:t xml:space="preserve"> يعني من هذه الأمة</w:t>
      </w:r>
      <w:r w:rsidR="001C3753">
        <w:rPr>
          <w:rStyle w:val="7Char"/>
          <w:rtl/>
        </w:rPr>
        <w:t>،</w:t>
      </w:r>
      <w:r w:rsidRPr="00116D41">
        <w:rPr>
          <w:rStyle w:val="7Char"/>
          <w:rtl/>
        </w:rPr>
        <w:t xml:space="preserve"> وفي الحديث الآتي (6) التصريح بنهيهم عن ذلك</w:t>
      </w:r>
      <w:r w:rsidR="001C3753">
        <w:rPr>
          <w:rStyle w:val="7Char"/>
          <w:rtl/>
        </w:rPr>
        <w:t>،</w:t>
      </w:r>
      <w:r w:rsidRPr="00116D41">
        <w:rPr>
          <w:rStyle w:val="7Char"/>
          <w:rFonts w:hint="cs"/>
          <w:rtl/>
        </w:rPr>
        <w:t xml:space="preserve"> </w:t>
      </w:r>
      <w:r w:rsidRPr="00116D41">
        <w:rPr>
          <w:rStyle w:val="7Char"/>
          <w:rtl/>
        </w:rPr>
        <w:t>فتنبه</w:t>
      </w:r>
      <w:r w:rsidR="007B4AA6">
        <w:rPr>
          <w:rStyle w:val="7Char"/>
          <w:rtl/>
        </w:rPr>
        <w:t>.</w:t>
      </w:r>
    </w:p>
    <w:p w:rsidR="00E374CB" w:rsidRPr="00116D41" w:rsidRDefault="00E374CB" w:rsidP="007B4AA6">
      <w:pPr>
        <w:pStyle w:val="ListParagraph"/>
        <w:numPr>
          <w:ilvl w:val="0"/>
          <w:numId w:val="26"/>
        </w:numPr>
        <w:ind w:left="680" w:hanging="340"/>
        <w:jc w:val="both"/>
        <w:rPr>
          <w:rStyle w:val="7Char"/>
          <w:rtl/>
        </w:rPr>
      </w:pPr>
      <w:r w:rsidRPr="00116D41">
        <w:rPr>
          <w:rStyle w:val="7Char"/>
          <w:rtl/>
        </w:rPr>
        <w:t xml:space="preserve">عن عائشة </w:t>
      </w:r>
      <w:r w:rsidR="00BC25F9" w:rsidRPr="00BC25F9">
        <w:rPr>
          <w:rStyle w:val="7Char"/>
          <w:rFonts w:cs="CTraditional Arabic"/>
          <w:rtl/>
        </w:rPr>
        <w:t>ل</w:t>
      </w:r>
      <w:r w:rsidRPr="00116D41">
        <w:rPr>
          <w:rStyle w:val="7Char"/>
          <w:rtl/>
        </w:rPr>
        <w:t xml:space="preserve"> قا</w:t>
      </w:r>
      <w:r w:rsidR="00E376A3" w:rsidRPr="00116D41">
        <w:rPr>
          <w:rStyle w:val="7Char"/>
          <w:rtl/>
        </w:rPr>
        <w:t>لت</w:t>
      </w:r>
      <w:r w:rsidRPr="00116D41">
        <w:rPr>
          <w:rStyle w:val="7Char"/>
          <w:rtl/>
        </w:rPr>
        <w:t xml:space="preserve">: لما كان مرض النبي </w:t>
      </w:r>
      <w:r w:rsidR="00A43C21" w:rsidRPr="00A43C21">
        <w:rPr>
          <w:rStyle w:val="7Char"/>
          <w:rFonts w:cs="CTraditional Arabic"/>
          <w:rtl/>
        </w:rPr>
        <w:t>ج</w:t>
      </w:r>
      <w:r w:rsidRPr="00116D41">
        <w:rPr>
          <w:rStyle w:val="7Char"/>
          <w:rtl/>
        </w:rPr>
        <w:t xml:space="preserve"> تذاكر بعض نسائه كنيسة بأرض الحبشة يقال لها</w:t>
      </w:r>
      <w:r w:rsidR="001C3753">
        <w:rPr>
          <w:rStyle w:val="7Char"/>
          <w:rtl/>
        </w:rPr>
        <w:t>:</w:t>
      </w:r>
      <w:r w:rsidRPr="00116D41">
        <w:rPr>
          <w:rStyle w:val="7Char"/>
          <w:rtl/>
        </w:rPr>
        <w:t xml:space="preserve"> مارية </w:t>
      </w:r>
      <w:r w:rsidR="000201D9">
        <w:rPr>
          <w:rStyle w:val="7Char"/>
          <w:rtl/>
        </w:rPr>
        <w:t>-</w:t>
      </w:r>
      <w:r w:rsidRPr="00116D41">
        <w:rPr>
          <w:rStyle w:val="7Char"/>
          <w:rtl/>
        </w:rPr>
        <w:t xml:space="preserve"> وقد كانت أم سلمة وأم حبيبة قد أتتا أرض الحبشة </w:t>
      </w:r>
      <w:r w:rsidR="000201D9">
        <w:rPr>
          <w:rStyle w:val="7Char"/>
          <w:rtl/>
        </w:rPr>
        <w:t>-</w:t>
      </w:r>
      <w:r w:rsidRPr="00116D41">
        <w:rPr>
          <w:rStyle w:val="7Char"/>
          <w:rtl/>
        </w:rPr>
        <w:t xml:space="preserve"> فذكرن من حسنها وتصاويرها قالت: </w:t>
      </w:r>
      <w:r w:rsidRPr="00116D41">
        <w:rPr>
          <w:rStyle w:val="7Char"/>
          <w:rFonts w:hint="cs"/>
          <w:rtl/>
        </w:rPr>
        <w:t>(</w:t>
      </w:r>
      <w:r w:rsidRPr="00E376A3">
        <w:rPr>
          <w:rStyle w:val="4Char"/>
          <w:rtl/>
        </w:rPr>
        <w:t xml:space="preserve">فرفع النبي </w:t>
      </w:r>
      <w:r w:rsidR="00E376A3">
        <w:rPr>
          <w:rStyle w:val="4Char"/>
          <w:rFonts w:cs="CTraditional Arabic" w:hint="cs"/>
          <w:rtl/>
        </w:rPr>
        <w:t>ج</w:t>
      </w:r>
      <w:r w:rsidRPr="00E376A3">
        <w:rPr>
          <w:rStyle w:val="4Char"/>
          <w:rtl/>
        </w:rPr>
        <w:t xml:space="preserve"> رأسه</w:t>
      </w:r>
      <w:r w:rsidRPr="00116D41">
        <w:rPr>
          <w:rStyle w:val="7Char"/>
          <w:rFonts w:hint="cs"/>
          <w:rtl/>
        </w:rPr>
        <w:t>)</w:t>
      </w:r>
      <w:r w:rsidRPr="00116D41">
        <w:rPr>
          <w:rStyle w:val="7Char"/>
          <w:rtl/>
        </w:rPr>
        <w:t xml:space="preserve"> فقال</w:t>
      </w:r>
      <w:r w:rsidR="001C3753">
        <w:rPr>
          <w:rStyle w:val="7Char"/>
          <w:rtl/>
        </w:rPr>
        <w:t>:</w:t>
      </w:r>
      <w:r w:rsidRPr="00116D41">
        <w:rPr>
          <w:rStyle w:val="7Char"/>
          <w:rFonts w:hint="cs"/>
          <w:rtl/>
        </w:rPr>
        <w:t xml:space="preserve"> (</w:t>
      </w:r>
      <w:r w:rsidRPr="00E376A3">
        <w:rPr>
          <w:rStyle w:val="4Char"/>
          <w:rtl/>
        </w:rPr>
        <w:t>أولئك إذا كان فيهم الرجل الصالح بنوا على قبره مسجداً</w:t>
      </w:r>
      <w:r w:rsidR="001C3753">
        <w:rPr>
          <w:rStyle w:val="4Char"/>
          <w:rtl/>
        </w:rPr>
        <w:t>،</w:t>
      </w:r>
      <w:r w:rsidRPr="00E376A3">
        <w:rPr>
          <w:rStyle w:val="4Char"/>
          <w:rtl/>
        </w:rPr>
        <w:t xml:space="preserve"> ثم صوروا تلك الصور</w:t>
      </w:r>
      <w:r w:rsidR="001C3753">
        <w:rPr>
          <w:rStyle w:val="4Char"/>
          <w:rtl/>
        </w:rPr>
        <w:t>،</w:t>
      </w:r>
      <w:r w:rsidRPr="00E376A3">
        <w:rPr>
          <w:rStyle w:val="4Char"/>
          <w:rtl/>
        </w:rPr>
        <w:t xml:space="preserve"> أولئك شرار الخلق عند الله </w:t>
      </w:r>
      <w:r w:rsidRPr="00E376A3">
        <w:rPr>
          <w:rStyle w:val="4Char"/>
          <w:rFonts w:hint="cs"/>
          <w:rtl/>
        </w:rPr>
        <w:t>-</w:t>
      </w:r>
      <w:r w:rsidRPr="00E376A3">
        <w:rPr>
          <w:rStyle w:val="4Char"/>
          <w:rtl/>
        </w:rPr>
        <w:t xml:space="preserve"> يوم القيامة </w:t>
      </w:r>
      <w:r w:rsidRPr="00E376A3">
        <w:rPr>
          <w:rStyle w:val="4Char"/>
          <w:rFonts w:hint="cs"/>
          <w:rtl/>
        </w:rPr>
        <w:t>-</w:t>
      </w:r>
      <w:r w:rsidRPr="00116D41">
        <w:rPr>
          <w:rStyle w:val="7Char"/>
          <w:rFonts w:hint="cs"/>
          <w:rtl/>
        </w:rPr>
        <w:t>)</w:t>
      </w:r>
      <w:r w:rsidRPr="00116D41">
        <w:rPr>
          <w:rStyle w:val="7Char"/>
          <w:rtl/>
        </w:rPr>
        <w:t>.</w:t>
      </w:r>
    </w:p>
    <w:p w:rsidR="00EC05B9" w:rsidRDefault="00303E38" w:rsidP="0069200D">
      <w:pPr>
        <w:ind w:firstLine="284"/>
        <w:jc w:val="both"/>
        <w:rPr>
          <w:rStyle w:val="7Char"/>
          <w:rtl/>
        </w:rPr>
      </w:pPr>
      <w:r w:rsidRPr="00116D41">
        <w:rPr>
          <w:rStyle w:val="7Char"/>
          <w:rtl/>
        </w:rPr>
        <w:t>قال الحافظ ابن رجب في فتح الباري</w:t>
      </w:r>
      <w:r w:rsidR="00E374CB" w:rsidRPr="00116D41">
        <w:rPr>
          <w:rStyle w:val="7Char"/>
          <w:rtl/>
        </w:rPr>
        <w:t>:</w:t>
      </w:r>
      <w:r w:rsidR="00670B79" w:rsidRPr="00116D41">
        <w:rPr>
          <w:rStyle w:val="7Char"/>
          <w:rFonts w:hint="cs"/>
          <w:rtl/>
        </w:rPr>
        <w:t xml:space="preserve"> </w:t>
      </w:r>
      <w:r w:rsidR="00E374CB" w:rsidRPr="00116D41">
        <w:rPr>
          <w:rStyle w:val="7Char"/>
          <w:rtl/>
        </w:rPr>
        <w:t>هذا الحديث يدل على تحريم بناء المساجد على قبور الصالحين</w:t>
      </w:r>
      <w:r w:rsidR="001C3753">
        <w:rPr>
          <w:rStyle w:val="7Char"/>
          <w:rtl/>
        </w:rPr>
        <w:t>،</w:t>
      </w:r>
      <w:r w:rsidR="00E374CB" w:rsidRPr="00116D41">
        <w:rPr>
          <w:rStyle w:val="7Char"/>
          <w:rtl/>
        </w:rPr>
        <w:t xml:space="preserve"> وتصوير صورهم فيها</w:t>
      </w:r>
      <w:r w:rsidR="001C3753">
        <w:rPr>
          <w:rStyle w:val="7Char"/>
          <w:rtl/>
        </w:rPr>
        <w:t>،</w:t>
      </w:r>
      <w:r w:rsidR="00E374CB" w:rsidRPr="00116D41">
        <w:rPr>
          <w:rStyle w:val="7Char"/>
          <w:rtl/>
        </w:rPr>
        <w:t>كما يفعله النصارى</w:t>
      </w:r>
      <w:r w:rsidR="001C3753">
        <w:rPr>
          <w:rStyle w:val="7Char"/>
          <w:rtl/>
        </w:rPr>
        <w:t>،</w:t>
      </w:r>
      <w:r w:rsidR="00E374CB" w:rsidRPr="00116D41">
        <w:rPr>
          <w:rStyle w:val="7Char"/>
          <w:rtl/>
        </w:rPr>
        <w:t xml:space="preserve"> ولا ريب أن</w:t>
      </w:r>
      <w:r w:rsidR="002F20A5">
        <w:rPr>
          <w:rStyle w:val="7Char"/>
          <w:rtl/>
        </w:rPr>
        <w:t xml:space="preserve"> </w:t>
      </w:r>
      <w:r w:rsidR="00E374CB" w:rsidRPr="00116D41">
        <w:rPr>
          <w:rStyle w:val="7Char"/>
          <w:rtl/>
        </w:rPr>
        <w:t>كل واحدج منهما محرم على انفراده</w:t>
      </w:r>
      <w:r w:rsidR="001C3753">
        <w:rPr>
          <w:rStyle w:val="7Char"/>
          <w:rtl/>
        </w:rPr>
        <w:t>،</w:t>
      </w:r>
      <w:r w:rsidR="00E374CB" w:rsidRPr="00116D41">
        <w:rPr>
          <w:rStyle w:val="7Char"/>
          <w:rtl/>
        </w:rPr>
        <w:t xml:space="preserve"> فتصوير صور الآدميين</w:t>
      </w:r>
      <w:r w:rsidR="002F20A5">
        <w:rPr>
          <w:rStyle w:val="7Char"/>
          <w:rtl/>
        </w:rPr>
        <w:t xml:space="preserve"> </w:t>
      </w:r>
      <w:r w:rsidR="00E374CB" w:rsidRPr="00116D41">
        <w:rPr>
          <w:rStyle w:val="7Char"/>
          <w:rtl/>
        </w:rPr>
        <w:t>يحرم</w:t>
      </w:r>
      <w:r w:rsidR="001C3753">
        <w:rPr>
          <w:rStyle w:val="7Char"/>
          <w:rtl/>
        </w:rPr>
        <w:t>،</w:t>
      </w:r>
      <w:r w:rsidR="00E374CB" w:rsidRPr="00116D41">
        <w:rPr>
          <w:rStyle w:val="7Char"/>
          <w:rtl/>
        </w:rPr>
        <w:t xml:space="preserve"> وبناء القبور على المساجد بانفراده يحرم</w:t>
      </w:r>
      <w:r w:rsidR="001C3753">
        <w:rPr>
          <w:rStyle w:val="7Char"/>
          <w:rtl/>
        </w:rPr>
        <w:t>،</w:t>
      </w:r>
      <w:r w:rsidR="00E374CB" w:rsidRPr="00116D41">
        <w:rPr>
          <w:rStyle w:val="7Char"/>
          <w:rtl/>
        </w:rPr>
        <w:t xml:space="preserve"> كما دلت عليه نصوص أخر</w:t>
      </w:r>
      <w:r w:rsidR="001C3753">
        <w:rPr>
          <w:rStyle w:val="7Char"/>
          <w:rtl/>
        </w:rPr>
        <w:t>،</w:t>
      </w:r>
      <w:r w:rsidR="00E374CB" w:rsidRPr="00116D41">
        <w:rPr>
          <w:rStyle w:val="7Char"/>
          <w:rtl/>
        </w:rPr>
        <w:t xml:space="preserve"> يأتي ذكر بعضها</w:t>
      </w:r>
      <w:r w:rsidR="001C3753">
        <w:rPr>
          <w:rStyle w:val="7Char"/>
          <w:rtl/>
        </w:rPr>
        <w:t>،</w:t>
      </w:r>
      <w:r w:rsidR="00E374CB" w:rsidRPr="00116D41">
        <w:rPr>
          <w:rStyle w:val="7Char"/>
          <w:rtl/>
        </w:rPr>
        <w:t xml:space="preserve"> قال: والتصاوير التي في الكنيسة التي ذكرتها أم حبيبة وأم سلمة كانت على الحيطان ونحوها</w:t>
      </w:r>
      <w:r w:rsidR="001C3753">
        <w:rPr>
          <w:rStyle w:val="7Char"/>
          <w:rtl/>
        </w:rPr>
        <w:t>،</w:t>
      </w:r>
      <w:r w:rsidR="00E374CB" w:rsidRPr="00116D41">
        <w:rPr>
          <w:rStyle w:val="7Char"/>
          <w:rtl/>
        </w:rPr>
        <w:t xml:space="preserve"> ولم يكن لها ظل</w:t>
      </w:r>
      <w:r w:rsidR="001C3753">
        <w:rPr>
          <w:rStyle w:val="7Char"/>
          <w:rtl/>
        </w:rPr>
        <w:t>،</w:t>
      </w:r>
      <w:r w:rsidR="00E374CB" w:rsidRPr="00116D41">
        <w:rPr>
          <w:rStyle w:val="7Char"/>
          <w:rtl/>
        </w:rPr>
        <w:t xml:space="preserve"> فتصوير الصور على مثال صور الأنبياء والصالحين للتبرك بها</w:t>
      </w:r>
      <w:r w:rsidR="001C3753">
        <w:rPr>
          <w:rStyle w:val="7Char"/>
          <w:rtl/>
        </w:rPr>
        <w:t>،</w:t>
      </w:r>
      <w:r w:rsidR="00E374CB" w:rsidRPr="00116D41">
        <w:rPr>
          <w:rStyle w:val="7Char"/>
          <w:rtl/>
        </w:rPr>
        <w:t xml:space="preserve"> والاستشفاع بها يحرم في دين الإسلام</w:t>
      </w:r>
      <w:r w:rsidR="001C3753">
        <w:rPr>
          <w:rStyle w:val="7Char"/>
          <w:rtl/>
        </w:rPr>
        <w:t>،</w:t>
      </w:r>
      <w:r w:rsidR="00E374CB" w:rsidRPr="00116D41">
        <w:rPr>
          <w:rStyle w:val="7Char"/>
          <w:rtl/>
        </w:rPr>
        <w:t xml:space="preserve"> وهو من </w:t>
      </w:r>
      <w:r w:rsidR="00E374CB" w:rsidRPr="00116D41">
        <w:rPr>
          <w:rStyle w:val="7Char"/>
          <w:rtl/>
        </w:rPr>
        <w:lastRenderedPageBreak/>
        <w:t>جنس عبادة الأوثان</w:t>
      </w:r>
      <w:r w:rsidR="001C3753">
        <w:rPr>
          <w:rStyle w:val="7Char"/>
          <w:rtl/>
        </w:rPr>
        <w:t>،</w:t>
      </w:r>
      <w:r w:rsidR="00E374CB" w:rsidRPr="00116D41">
        <w:rPr>
          <w:rStyle w:val="7Char"/>
          <w:rtl/>
        </w:rPr>
        <w:t xml:space="preserve"> وهو الذي أخبر النبي </w:t>
      </w:r>
      <w:r w:rsidR="00A43C21" w:rsidRPr="00A43C21">
        <w:rPr>
          <w:rStyle w:val="7Char"/>
          <w:rFonts w:cs="CTraditional Arabic"/>
          <w:rtl/>
        </w:rPr>
        <w:t>ج</w:t>
      </w:r>
      <w:r w:rsidR="00E374CB" w:rsidRPr="00116D41">
        <w:rPr>
          <w:rStyle w:val="7Char"/>
          <w:rtl/>
        </w:rPr>
        <w:t xml:space="preserve"> أن أهله شرار الخلق عند الله يوم القيامة</w:t>
      </w:r>
      <w:r w:rsidR="001C3753">
        <w:rPr>
          <w:rStyle w:val="7Char"/>
          <w:rtl/>
        </w:rPr>
        <w:t>،</w:t>
      </w:r>
      <w:r w:rsidR="00E374CB" w:rsidRPr="00116D41">
        <w:rPr>
          <w:rStyle w:val="7Char"/>
          <w:rtl/>
        </w:rPr>
        <w:t xml:space="preserve"> وتصوير الصور للتأسي برؤيتها أو للتنزه بذلك</w:t>
      </w:r>
      <w:r w:rsidR="001C3753">
        <w:rPr>
          <w:rStyle w:val="7Char"/>
          <w:rtl/>
        </w:rPr>
        <w:t>،</w:t>
      </w:r>
      <w:r w:rsidR="00E374CB" w:rsidRPr="00116D41">
        <w:rPr>
          <w:rStyle w:val="7Char"/>
          <w:rtl/>
        </w:rPr>
        <w:t xml:space="preserve"> والتلهي محرم</w:t>
      </w:r>
      <w:r w:rsidR="001C3753">
        <w:rPr>
          <w:rStyle w:val="7Char"/>
          <w:rtl/>
        </w:rPr>
        <w:t>،</w:t>
      </w:r>
      <w:r w:rsidR="00E374CB" w:rsidRPr="00116D41">
        <w:rPr>
          <w:rStyle w:val="7Char"/>
          <w:rtl/>
        </w:rPr>
        <w:t xml:space="preserve"> وهو من الكبائر وفاعله من أشد الناس عذاباً يوم القيامة</w:t>
      </w:r>
      <w:r w:rsidR="001C3753">
        <w:rPr>
          <w:rStyle w:val="7Char"/>
          <w:rtl/>
        </w:rPr>
        <w:t>،</w:t>
      </w:r>
      <w:r w:rsidR="00E374CB" w:rsidRPr="00116D41">
        <w:rPr>
          <w:rStyle w:val="7Char"/>
          <w:rtl/>
        </w:rPr>
        <w:t xml:space="preserve"> فإنه ظالم ممثل بأفعال الله التي لا يقدر على فعلها غيره</w:t>
      </w:r>
      <w:r w:rsidR="001C3753">
        <w:rPr>
          <w:rStyle w:val="7Char"/>
          <w:rtl/>
        </w:rPr>
        <w:t>،</w:t>
      </w:r>
      <w:r w:rsidR="00E374CB" w:rsidRPr="00116D41">
        <w:rPr>
          <w:rStyle w:val="7Char"/>
          <w:rtl/>
        </w:rPr>
        <w:t xml:space="preserve"> وأنه تعالى ليس كمثله شئ لا في ذاته ولا في صفاته ولا في أفعاله سبحانه وتع</w:t>
      </w:r>
      <w:r w:rsidR="00670B79" w:rsidRPr="00116D41">
        <w:rPr>
          <w:rStyle w:val="7Char"/>
          <w:rtl/>
        </w:rPr>
        <w:t>الى "ذكره في" الكواكب الدراري</w:t>
      </w:r>
      <w:r w:rsidR="00E374CB" w:rsidRPr="00116D41">
        <w:rPr>
          <w:rStyle w:val="7Char"/>
          <w:rtl/>
        </w:rPr>
        <w:t xml:space="preserve"> </w:t>
      </w:r>
      <w:r w:rsidR="001C3753">
        <w:rPr>
          <w:rStyle w:val="7Char"/>
          <w:rtl/>
        </w:rPr>
        <w:t>(</w:t>
      </w:r>
      <w:r w:rsidR="00E374CB" w:rsidRPr="00116D41">
        <w:rPr>
          <w:rStyle w:val="7Char"/>
          <w:rtl/>
        </w:rPr>
        <w:t>مجلد 65/82/2)</w:t>
      </w:r>
      <w:r w:rsidR="007B4AA6">
        <w:rPr>
          <w:rStyle w:val="7Char"/>
          <w:rtl/>
        </w:rPr>
        <w:t>.</w:t>
      </w:r>
    </w:p>
    <w:p w:rsidR="00EC05B9" w:rsidRDefault="00E374CB" w:rsidP="00D25617">
      <w:pPr>
        <w:ind w:firstLine="284"/>
        <w:jc w:val="both"/>
        <w:rPr>
          <w:rStyle w:val="7Char"/>
          <w:rtl/>
        </w:rPr>
      </w:pPr>
      <w:r w:rsidRPr="00116D41">
        <w:rPr>
          <w:rStyle w:val="7Char"/>
          <w:rtl/>
        </w:rPr>
        <w:t>قلت</w:t>
      </w:r>
      <w:r w:rsidR="001C3753">
        <w:rPr>
          <w:rStyle w:val="7Char"/>
          <w:rtl/>
        </w:rPr>
        <w:t>:</w:t>
      </w:r>
      <w:r w:rsidRPr="00116D41">
        <w:rPr>
          <w:rStyle w:val="7Char"/>
          <w:rtl/>
        </w:rPr>
        <w:t xml:space="preserve"> ولا فرق في التحريم بين التصوير اليدوي والتصوير الآلي والفوتوغرافي</w:t>
      </w:r>
      <w:r w:rsidR="001C3753">
        <w:rPr>
          <w:rStyle w:val="7Char"/>
          <w:rtl/>
        </w:rPr>
        <w:t>،</w:t>
      </w:r>
      <w:r w:rsidRPr="00116D41">
        <w:rPr>
          <w:rStyle w:val="7Char"/>
          <w:rtl/>
        </w:rPr>
        <w:t xml:space="preserve"> بل التفريق بينهما جمود وظاهرية عصري</w:t>
      </w:r>
      <w:r w:rsidR="00BD315E" w:rsidRPr="00116D41">
        <w:rPr>
          <w:rStyle w:val="7Char"/>
          <w:rtl/>
        </w:rPr>
        <w:t>ة</w:t>
      </w:r>
      <w:r w:rsidR="001C3753">
        <w:rPr>
          <w:rStyle w:val="7Char"/>
          <w:rtl/>
        </w:rPr>
        <w:t>،</w:t>
      </w:r>
      <w:r w:rsidR="00BD315E" w:rsidRPr="00116D41">
        <w:rPr>
          <w:rStyle w:val="7Char"/>
          <w:rtl/>
        </w:rPr>
        <w:t xml:space="preserve"> كما بينته في كتابي "</w:t>
      </w:r>
      <w:r w:rsidRPr="00116D41">
        <w:rPr>
          <w:rStyle w:val="7Char"/>
          <w:rtl/>
        </w:rPr>
        <w:t>آداب الزفاف</w:t>
      </w:r>
      <w:r w:rsidR="00C534A0" w:rsidRPr="00116D41">
        <w:rPr>
          <w:rStyle w:val="7Char"/>
          <w:rFonts w:hint="cs"/>
          <w:rtl/>
        </w:rPr>
        <w:t>"</w:t>
      </w:r>
      <w:r w:rsidRPr="00116D41">
        <w:rPr>
          <w:rStyle w:val="7Char"/>
          <w:rtl/>
        </w:rPr>
        <w:t xml:space="preserve"> (ص106</w:t>
      </w:r>
      <w:r w:rsidR="00D25617">
        <w:rPr>
          <w:rStyle w:val="7Char"/>
          <w:rFonts w:hint="cs"/>
          <w:rtl/>
        </w:rPr>
        <w:t>-</w:t>
      </w:r>
      <w:r w:rsidRPr="00116D41">
        <w:rPr>
          <w:rStyle w:val="7Char"/>
          <w:rFonts w:hint="cs"/>
          <w:rtl/>
        </w:rPr>
        <w:t xml:space="preserve"> </w:t>
      </w:r>
      <w:r w:rsidRPr="00116D41">
        <w:rPr>
          <w:rStyle w:val="7Char"/>
          <w:rtl/>
        </w:rPr>
        <w:t>116الط</w:t>
      </w:r>
      <w:r w:rsidR="00C534A0" w:rsidRPr="00116D41">
        <w:rPr>
          <w:rStyle w:val="7Char"/>
          <w:rtl/>
        </w:rPr>
        <w:t>بعة الثانية طبع المكتب الإسلامي</w:t>
      </w:r>
      <w:r w:rsidRPr="00116D41">
        <w:rPr>
          <w:rStyle w:val="7Char"/>
          <w:rtl/>
        </w:rPr>
        <w:t>)</w:t>
      </w:r>
      <w:r w:rsidR="007B4AA6">
        <w:rPr>
          <w:rStyle w:val="7Char"/>
          <w:rtl/>
        </w:rPr>
        <w:t>.</w:t>
      </w:r>
      <w:r w:rsidRPr="00116D41">
        <w:rPr>
          <w:rStyle w:val="7Char"/>
          <w:rtl/>
        </w:rPr>
        <w:t xml:space="preserve"> </w:t>
      </w:r>
    </w:p>
    <w:p w:rsidR="00E374CB" w:rsidRPr="00116D41" w:rsidRDefault="00E374CB" w:rsidP="007B4AA6">
      <w:pPr>
        <w:pStyle w:val="ListParagraph"/>
        <w:numPr>
          <w:ilvl w:val="0"/>
          <w:numId w:val="26"/>
        </w:numPr>
        <w:ind w:left="680" w:hanging="340"/>
        <w:jc w:val="both"/>
        <w:rPr>
          <w:rStyle w:val="7Char"/>
          <w:rtl/>
        </w:rPr>
      </w:pPr>
      <w:r w:rsidRPr="00116D41">
        <w:rPr>
          <w:rStyle w:val="7Char"/>
          <w:rFonts w:hint="cs"/>
          <w:rtl/>
        </w:rPr>
        <w:t>ع</w:t>
      </w:r>
      <w:r w:rsidRPr="00116D41">
        <w:rPr>
          <w:rStyle w:val="7Char"/>
          <w:rtl/>
        </w:rPr>
        <w:t xml:space="preserve">ن جندب بن عبد الله البجلي أنه سمع النبي </w:t>
      </w:r>
      <w:r w:rsidR="00A43C21" w:rsidRPr="00A43C21">
        <w:rPr>
          <w:rStyle w:val="7Char"/>
          <w:rFonts w:cs="CTraditional Arabic"/>
          <w:rtl/>
        </w:rPr>
        <w:t>ج</w:t>
      </w:r>
      <w:r w:rsidR="00BD315E" w:rsidRPr="00116D41">
        <w:rPr>
          <w:rStyle w:val="7Char"/>
          <w:rtl/>
        </w:rPr>
        <w:t xml:space="preserve"> قبل أن يموت بخمس وهو يقول</w:t>
      </w:r>
      <w:r w:rsidRPr="00116D41">
        <w:rPr>
          <w:rStyle w:val="7Char"/>
          <w:rtl/>
        </w:rPr>
        <w:t xml:space="preserve">: </w:t>
      </w:r>
      <w:r w:rsidRPr="00116D41">
        <w:rPr>
          <w:rStyle w:val="7Char"/>
          <w:rFonts w:hint="cs"/>
          <w:rtl/>
        </w:rPr>
        <w:t>(</w:t>
      </w:r>
      <w:r w:rsidRPr="00BD315E">
        <w:rPr>
          <w:rStyle w:val="4Char"/>
          <w:rtl/>
        </w:rPr>
        <w:t>قد كان لي فيكم إخوة وأصدقاء</w:t>
      </w:r>
      <w:r w:rsidR="001C3753">
        <w:rPr>
          <w:rStyle w:val="4Char"/>
          <w:rtl/>
        </w:rPr>
        <w:t>،</w:t>
      </w:r>
      <w:r w:rsidRPr="00BD315E">
        <w:rPr>
          <w:rStyle w:val="4Char"/>
          <w:rtl/>
        </w:rPr>
        <w:t xml:space="preserve"> وإني أبراء إلى الله أن يكون لي فيكم </w:t>
      </w:r>
      <w:r w:rsidRPr="00BD315E">
        <w:rPr>
          <w:rStyle w:val="4Char"/>
          <w:rFonts w:hint="cs"/>
          <w:rtl/>
        </w:rPr>
        <w:t>خ</w:t>
      </w:r>
      <w:r w:rsidRPr="00BD315E">
        <w:rPr>
          <w:rStyle w:val="4Char"/>
          <w:rtl/>
        </w:rPr>
        <w:t>ليل</w:t>
      </w:r>
      <w:r w:rsidR="001C3753">
        <w:rPr>
          <w:rStyle w:val="4Char"/>
          <w:rtl/>
        </w:rPr>
        <w:t>،</w:t>
      </w:r>
      <w:r w:rsidRPr="00BD315E">
        <w:rPr>
          <w:rStyle w:val="4Char"/>
          <w:rtl/>
        </w:rPr>
        <w:t xml:space="preserve"> وإن الله </w:t>
      </w:r>
      <w:r w:rsidR="00470094" w:rsidRPr="00470094">
        <w:rPr>
          <w:rStyle w:val="4Char"/>
          <w:rFonts w:cs="CTraditional Arabic"/>
          <w:rtl/>
        </w:rPr>
        <w:t>ﻷ</w:t>
      </w:r>
      <w:r w:rsidRPr="00BD315E">
        <w:rPr>
          <w:rStyle w:val="4Char"/>
          <w:rtl/>
        </w:rPr>
        <w:t xml:space="preserve"> قد اتخذني خليلاً كما تخذ إبراهيم خليلاً</w:t>
      </w:r>
      <w:r w:rsidR="001C3753">
        <w:rPr>
          <w:rStyle w:val="4Char"/>
          <w:rtl/>
        </w:rPr>
        <w:t>،</w:t>
      </w:r>
      <w:r w:rsidRPr="00BD315E">
        <w:rPr>
          <w:rStyle w:val="4Char"/>
          <w:rtl/>
        </w:rPr>
        <w:t xml:space="preserve"> ولو كنت متخذا من أمتي خليلاً</w:t>
      </w:r>
      <w:r w:rsidR="001C3753">
        <w:rPr>
          <w:rStyle w:val="4Char"/>
          <w:rtl/>
        </w:rPr>
        <w:t>،</w:t>
      </w:r>
      <w:r w:rsidRPr="00BD315E">
        <w:rPr>
          <w:rStyle w:val="4Char"/>
          <w:rtl/>
        </w:rPr>
        <w:t xml:space="preserve"> لاتخذت أبا بكر خليلاً</w:t>
      </w:r>
      <w:r w:rsidR="001C3753">
        <w:rPr>
          <w:rStyle w:val="4Char"/>
          <w:rtl/>
        </w:rPr>
        <w:t>،</w:t>
      </w:r>
      <w:r w:rsidRPr="00BD315E">
        <w:rPr>
          <w:rStyle w:val="4Char"/>
          <w:rtl/>
        </w:rPr>
        <w:t xml:space="preserve"> ألا </w:t>
      </w:r>
      <w:r w:rsidR="001C3753">
        <w:rPr>
          <w:rStyle w:val="4Char"/>
          <w:rtl/>
        </w:rPr>
        <w:t>[</w:t>
      </w:r>
      <w:r w:rsidRPr="00BD315E">
        <w:rPr>
          <w:rStyle w:val="4Char"/>
          <w:rtl/>
        </w:rPr>
        <w:t>وإن</w:t>
      </w:r>
      <w:r w:rsidR="001C3753">
        <w:rPr>
          <w:rStyle w:val="4Char"/>
          <w:rtl/>
        </w:rPr>
        <w:t>]</w:t>
      </w:r>
      <w:r w:rsidRPr="00BD315E">
        <w:rPr>
          <w:rStyle w:val="4Char"/>
          <w:rtl/>
        </w:rPr>
        <w:t xml:space="preserve"> من كان قبلكم </w:t>
      </w:r>
      <w:r w:rsidR="001C3753">
        <w:rPr>
          <w:rStyle w:val="4Char"/>
          <w:rtl/>
        </w:rPr>
        <w:t>[</w:t>
      </w:r>
      <w:r w:rsidRPr="00BD315E">
        <w:rPr>
          <w:rStyle w:val="4Char"/>
          <w:rtl/>
        </w:rPr>
        <w:t>كانوا</w:t>
      </w:r>
      <w:r w:rsidR="001C3753">
        <w:rPr>
          <w:rStyle w:val="4Char"/>
          <w:rtl/>
        </w:rPr>
        <w:t>]</w:t>
      </w:r>
      <w:r w:rsidRPr="00BD315E">
        <w:rPr>
          <w:rStyle w:val="4Char"/>
          <w:rtl/>
        </w:rPr>
        <w:t xml:space="preserve"> يتخذون قبور أنبيائهم وصالحيهم مساجد</w:t>
      </w:r>
      <w:r w:rsidR="001C3753">
        <w:rPr>
          <w:rStyle w:val="4Char"/>
          <w:rtl/>
        </w:rPr>
        <w:t>،</w:t>
      </w:r>
      <w:r w:rsidRPr="00BD315E">
        <w:rPr>
          <w:rStyle w:val="4Char"/>
          <w:rtl/>
        </w:rPr>
        <w:t xml:space="preserve"> ألا فلا تتخذوا ال</w:t>
      </w:r>
      <w:r w:rsidR="00BD315E" w:rsidRPr="00BD315E">
        <w:rPr>
          <w:rStyle w:val="4Char"/>
          <w:rtl/>
        </w:rPr>
        <w:t>قبور مساجد</w:t>
      </w:r>
      <w:r w:rsidR="001C3753">
        <w:rPr>
          <w:rStyle w:val="4Char"/>
          <w:rtl/>
        </w:rPr>
        <w:t>،</w:t>
      </w:r>
      <w:r w:rsidR="00BD315E" w:rsidRPr="00BD315E">
        <w:rPr>
          <w:rStyle w:val="4Char"/>
          <w:rtl/>
        </w:rPr>
        <w:t xml:space="preserve"> فإني أنهاكم عن ذلك</w:t>
      </w:r>
      <w:r w:rsidR="00BD315E" w:rsidRPr="00116D41">
        <w:rPr>
          <w:rStyle w:val="7Char"/>
          <w:rFonts w:hint="cs"/>
          <w:rtl/>
        </w:rPr>
        <w:t>)</w:t>
      </w:r>
      <w:r w:rsidRPr="00116D41">
        <w:rPr>
          <w:rStyle w:val="7Char"/>
          <w:rtl/>
        </w:rPr>
        <w:t>.</w:t>
      </w:r>
    </w:p>
    <w:p w:rsidR="00E374CB" w:rsidRPr="00116D41" w:rsidRDefault="00E374CB" w:rsidP="007B4AA6">
      <w:pPr>
        <w:pStyle w:val="ListParagraph"/>
        <w:numPr>
          <w:ilvl w:val="0"/>
          <w:numId w:val="26"/>
        </w:numPr>
        <w:ind w:left="680" w:hanging="340"/>
        <w:jc w:val="both"/>
        <w:rPr>
          <w:rStyle w:val="7Char"/>
          <w:rtl/>
        </w:rPr>
      </w:pPr>
      <w:r w:rsidRPr="00116D41">
        <w:rPr>
          <w:rStyle w:val="7Char"/>
          <w:rtl/>
        </w:rPr>
        <w:t>عن الحارث النجراني قال</w:t>
      </w:r>
      <w:r w:rsidR="001C3753">
        <w:rPr>
          <w:rStyle w:val="7Char"/>
          <w:rtl/>
        </w:rPr>
        <w:t>:</w:t>
      </w:r>
      <w:r w:rsidRPr="00116D41">
        <w:rPr>
          <w:rStyle w:val="7Char"/>
          <w:rtl/>
        </w:rPr>
        <w:t xml:space="preserve"> سمعت النبي </w:t>
      </w:r>
      <w:r w:rsidR="00A43C21" w:rsidRPr="00A43C21">
        <w:rPr>
          <w:rStyle w:val="7Char"/>
          <w:rFonts w:cs="CTraditional Arabic"/>
          <w:rtl/>
        </w:rPr>
        <w:t>ج</w:t>
      </w:r>
      <w:r w:rsidRPr="00116D41">
        <w:rPr>
          <w:rStyle w:val="7Char"/>
          <w:rtl/>
        </w:rPr>
        <w:t xml:space="preserve"> قبل أن يموت بخمس وهو يقول</w:t>
      </w:r>
      <w:r w:rsidR="001C3753">
        <w:rPr>
          <w:rStyle w:val="7Char"/>
          <w:rtl/>
        </w:rPr>
        <w:t>:</w:t>
      </w:r>
      <w:r w:rsidRPr="00116D41">
        <w:rPr>
          <w:rStyle w:val="7Char"/>
          <w:rtl/>
        </w:rPr>
        <w:t xml:space="preserve"> </w:t>
      </w:r>
      <w:r w:rsidRPr="00116D41">
        <w:rPr>
          <w:rStyle w:val="7Char"/>
          <w:rFonts w:hint="cs"/>
          <w:rtl/>
        </w:rPr>
        <w:t>(</w:t>
      </w:r>
      <w:r w:rsidRPr="00BD315E">
        <w:rPr>
          <w:rStyle w:val="4Char"/>
          <w:rtl/>
        </w:rPr>
        <w:t>ألا وإن من كان قبلكم كانوا يتخذون قبور أنبيائهم وصالحيهم مساجد</w:t>
      </w:r>
      <w:r w:rsidR="001C3753">
        <w:rPr>
          <w:rStyle w:val="4Char"/>
          <w:rtl/>
        </w:rPr>
        <w:t>،</w:t>
      </w:r>
      <w:r w:rsidRPr="00BD315E">
        <w:rPr>
          <w:rStyle w:val="4Char"/>
          <w:rtl/>
        </w:rPr>
        <w:t xml:space="preserve"> ألا فلا تتخذوا القبور مساجد إني أنهاكم عن ذلك</w:t>
      </w:r>
      <w:r w:rsidRPr="00116D41">
        <w:rPr>
          <w:rStyle w:val="7Char"/>
          <w:rFonts w:hint="cs"/>
          <w:rtl/>
        </w:rPr>
        <w:t>)</w:t>
      </w:r>
      <w:r w:rsidR="007B4AA6">
        <w:rPr>
          <w:rStyle w:val="7Char"/>
          <w:rtl/>
        </w:rPr>
        <w:t>.</w:t>
      </w:r>
    </w:p>
    <w:p w:rsidR="00E374CB" w:rsidRDefault="00E374CB" w:rsidP="0069200D">
      <w:pPr>
        <w:pStyle w:val="7"/>
        <w:widowControl/>
        <w:rPr>
          <w:rtl/>
        </w:rPr>
      </w:pPr>
      <w:r>
        <w:rPr>
          <w:rtl/>
        </w:rPr>
        <w:lastRenderedPageBreak/>
        <w:t xml:space="preserve">عن أسامة بن زيد أن رسول الله </w:t>
      </w:r>
      <w:r w:rsidR="00A43C21" w:rsidRPr="00A43C21">
        <w:rPr>
          <w:rFonts w:cs="CTraditional Arabic"/>
          <w:rtl/>
        </w:rPr>
        <w:t>ج</w:t>
      </w:r>
      <w:r w:rsidR="00BD315E">
        <w:rPr>
          <w:rtl/>
        </w:rPr>
        <w:t xml:space="preserve"> قال في مرضه الذي مات فيه</w:t>
      </w:r>
      <w:r>
        <w:rPr>
          <w:rtl/>
        </w:rPr>
        <w:t xml:space="preserve">: </w:t>
      </w:r>
      <w:r>
        <w:rPr>
          <w:rFonts w:hint="cs"/>
          <w:rtl/>
        </w:rPr>
        <w:t>(</w:t>
      </w:r>
      <w:r w:rsidRPr="00BD315E">
        <w:rPr>
          <w:rStyle w:val="4Char"/>
          <w:rtl/>
        </w:rPr>
        <w:t>أدخلوا علي أصحابي</w:t>
      </w:r>
      <w:r>
        <w:rPr>
          <w:rFonts w:hint="cs"/>
          <w:rtl/>
        </w:rPr>
        <w:t>)</w:t>
      </w:r>
      <w:r>
        <w:rPr>
          <w:rtl/>
        </w:rPr>
        <w:t>. فدخلوا ع</w:t>
      </w:r>
      <w:r w:rsidR="00BD315E">
        <w:rPr>
          <w:rtl/>
        </w:rPr>
        <w:t>ليه وهو متقنع ببردة معافريّ</w:t>
      </w:r>
      <w:r w:rsidR="001C3753">
        <w:rPr>
          <w:rtl/>
        </w:rPr>
        <w:t>،</w:t>
      </w:r>
      <w:r w:rsidR="00BD315E">
        <w:rPr>
          <w:rtl/>
        </w:rPr>
        <w:t xml:space="preserve"> [فكشف القناع] فقال</w:t>
      </w:r>
      <w:r w:rsidRPr="00BD315E">
        <w:rPr>
          <w:rtl/>
        </w:rPr>
        <w:t xml:space="preserve">: </w:t>
      </w:r>
      <w:r w:rsidRPr="00BD315E">
        <w:rPr>
          <w:rFonts w:hint="cs"/>
          <w:rtl/>
        </w:rPr>
        <w:t>(</w:t>
      </w:r>
      <w:r w:rsidRPr="00BD315E">
        <w:rPr>
          <w:rStyle w:val="4Char"/>
          <w:rtl/>
        </w:rPr>
        <w:t>لعن الله اليهود والنصارى اتخذوا قبور أنبيائهم مساجد</w:t>
      </w:r>
      <w:r w:rsidR="00BD315E">
        <w:rPr>
          <w:rFonts w:hint="cs"/>
          <w:rtl/>
        </w:rPr>
        <w:t>)</w:t>
      </w:r>
      <w:r>
        <w:rPr>
          <w:rFonts w:hint="cs"/>
          <w:rtl/>
        </w:rPr>
        <w:t>.</w:t>
      </w:r>
      <w:r>
        <w:rPr>
          <w:rtl/>
        </w:rPr>
        <w:t xml:space="preserve"> </w:t>
      </w:r>
    </w:p>
    <w:p w:rsidR="00E374CB" w:rsidRPr="00116D41" w:rsidRDefault="00E374CB" w:rsidP="007B4AA6">
      <w:pPr>
        <w:pStyle w:val="ListParagraph"/>
        <w:numPr>
          <w:ilvl w:val="0"/>
          <w:numId w:val="26"/>
        </w:numPr>
        <w:ind w:left="680" w:hanging="340"/>
        <w:jc w:val="both"/>
        <w:rPr>
          <w:rStyle w:val="7Char"/>
          <w:rtl/>
        </w:rPr>
      </w:pPr>
      <w:r w:rsidRPr="00116D41">
        <w:rPr>
          <w:rStyle w:val="7Char"/>
          <w:rtl/>
        </w:rPr>
        <w:t>عن أبي عبيدة بن الجراح قال</w:t>
      </w:r>
      <w:r w:rsidR="001C3753">
        <w:rPr>
          <w:rStyle w:val="7Char"/>
          <w:rtl/>
        </w:rPr>
        <w:t>:</w:t>
      </w:r>
      <w:r w:rsidRPr="00116D41">
        <w:rPr>
          <w:rStyle w:val="7Char"/>
          <w:rtl/>
        </w:rPr>
        <w:t xml:space="preserve"> آخر ما تكلم به النبي </w:t>
      </w:r>
      <w:r w:rsidR="00A43C21" w:rsidRPr="00A43C21">
        <w:rPr>
          <w:rStyle w:val="7Char"/>
          <w:rFonts w:cs="CTraditional Arabic"/>
          <w:rtl/>
        </w:rPr>
        <w:t>ج</w:t>
      </w:r>
      <w:r w:rsidR="001C3753">
        <w:rPr>
          <w:rStyle w:val="7Char"/>
          <w:rtl/>
        </w:rPr>
        <w:t>:</w:t>
      </w:r>
      <w:r w:rsidRPr="00116D41">
        <w:rPr>
          <w:rStyle w:val="7Char"/>
          <w:rFonts w:hint="cs"/>
          <w:rtl/>
        </w:rPr>
        <w:t xml:space="preserve"> (</w:t>
      </w:r>
      <w:r w:rsidRPr="00BD315E">
        <w:rPr>
          <w:rStyle w:val="4Char"/>
          <w:rtl/>
        </w:rPr>
        <w:t>أخرجوا يهود أهل الحجاز وأهل نجران من جزيرة العرب</w:t>
      </w:r>
      <w:r w:rsidR="001C3753">
        <w:rPr>
          <w:rStyle w:val="4Char"/>
          <w:rtl/>
        </w:rPr>
        <w:t>،</w:t>
      </w:r>
      <w:r w:rsidRPr="00BD315E">
        <w:rPr>
          <w:rStyle w:val="4Char"/>
          <w:rtl/>
        </w:rPr>
        <w:t xml:space="preserve"> واعلموا أن شرار الناس الذي اتخذوا (وفي روا</w:t>
      </w:r>
      <w:r w:rsidR="00BD315E">
        <w:rPr>
          <w:rStyle w:val="4Char"/>
          <w:rtl/>
        </w:rPr>
        <w:t>ية</w:t>
      </w:r>
      <w:r w:rsidR="001C3753">
        <w:rPr>
          <w:rStyle w:val="4Char"/>
          <w:rtl/>
        </w:rPr>
        <w:t>:</w:t>
      </w:r>
      <w:r w:rsidR="00BD315E">
        <w:rPr>
          <w:rStyle w:val="4Char"/>
          <w:rtl/>
        </w:rPr>
        <w:t xml:space="preserve"> يتخذون) قبور أنبيائهم مساج</w:t>
      </w:r>
      <w:r w:rsidR="001C3753" w:rsidRPr="001C3753">
        <w:rPr>
          <w:rStyle w:val="7Char"/>
          <w:rtl/>
        </w:rPr>
        <w:t>)</w:t>
      </w:r>
      <w:r w:rsidRPr="00116D41">
        <w:rPr>
          <w:rStyle w:val="7Char"/>
          <w:rtl/>
        </w:rPr>
        <w:t>.</w:t>
      </w:r>
    </w:p>
    <w:p w:rsidR="00E374CB" w:rsidRPr="00116D41" w:rsidRDefault="00E374CB" w:rsidP="007B4AA6">
      <w:pPr>
        <w:pStyle w:val="ListParagraph"/>
        <w:numPr>
          <w:ilvl w:val="0"/>
          <w:numId w:val="26"/>
        </w:numPr>
        <w:ind w:left="680" w:hanging="340"/>
        <w:jc w:val="both"/>
        <w:rPr>
          <w:rStyle w:val="7Char"/>
          <w:rtl/>
        </w:rPr>
      </w:pPr>
      <w:r w:rsidRPr="00116D41">
        <w:rPr>
          <w:rStyle w:val="7Char"/>
          <w:rtl/>
        </w:rPr>
        <w:t xml:space="preserve">عن زيد بن ثابت أن رسول الله </w:t>
      </w:r>
      <w:r w:rsidR="00A43C21" w:rsidRPr="00A43C21">
        <w:rPr>
          <w:rStyle w:val="7Char"/>
          <w:rFonts w:cs="CTraditional Arabic"/>
          <w:rtl/>
        </w:rPr>
        <w:t>ج</w:t>
      </w:r>
      <w:r w:rsidRPr="00116D41">
        <w:rPr>
          <w:rStyle w:val="7Char"/>
          <w:rtl/>
        </w:rPr>
        <w:t xml:space="preserve"> قال</w:t>
      </w:r>
      <w:r w:rsidR="001C3753">
        <w:rPr>
          <w:rStyle w:val="7Char"/>
          <w:rtl/>
        </w:rPr>
        <w:t>:</w:t>
      </w:r>
      <w:r w:rsidRPr="00116D41">
        <w:rPr>
          <w:rStyle w:val="7Char"/>
          <w:rtl/>
        </w:rPr>
        <w:t xml:space="preserve"> </w:t>
      </w:r>
      <w:r w:rsidRPr="00116D41">
        <w:rPr>
          <w:rStyle w:val="7Char"/>
          <w:rFonts w:hint="cs"/>
          <w:rtl/>
        </w:rPr>
        <w:t>(</w:t>
      </w:r>
      <w:r w:rsidRPr="00BD315E">
        <w:rPr>
          <w:rStyle w:val="4Char"/>
          <w:rtl/>
        </w:rPr>
        <w:t xml:space="preserve">لعن الله </w:t>
      </w:r>
      <w:r w:rsidR="001C3753">
        <w:rPr>
          <w:rStyle w:val="4Char"/>
          <w:rtl/>
        </w:rPr>
        <w:t>(</w:t>
      </w:r>
      <w:r w:rsidRPr="00BD315E">
        <w:rPr>
          <w:rStyle w:val="4Char"/>
          <w:rtl/>
        </w:rPr>
        <w:t>وفي رواية</w:t>
      </w:r>
      <w:r w:rsidR="001C3753">
        <w:rPr>
          <w:rStyle w:val="4Char"/>
          <w:rtl/>
        </w:rPr>
        <w:t>:</w:t>
      </w:r>
      <w:r w:rsidRPr="00BD315E">
        <w:rPr>
          <w:rStyle w:val="4Char"/>
          <w:rtl/>
        </w:rPr>
        <w:t xml:space="preserve"> قاتل الله</w:t>
      </w:r>
      <w:r w:rsidR="001C3753">
        <w:rPr>
          <w:rStyle w:val="4Char"/>
          <w:rtl/>
        </w:rPr>
        <w:t>)</w:t>
      </w:r>
      <w:r w:rsidRPr="00BD315E">
        <w:rPr>
          <w:rStyle w:val="4Char"/>
          <w:rtl/>
        </w:rPr>
        <w:t xml:space="preserve"> اليهود اتخذوا قبور أنبيائهم مساجد</w:t>
      </w:r>
      <w:r w:rsidRPr="00116D41">
        <w:rPr>
          <w:rStyle w:val="7Char"/>
          <w:rFonts w:hint="cs"/>
          <w:rtl/>
        </w:rPr>
        <w:t>)</w:t>
      </w:r>
      <w:r w:rsidRPr="00116D41">
        <w:rPr>
          <w:rStyle w:val="7Char"/>
          <w:rtl/>
        </w:rPr>
        <w:t>.</w:t>
      </w:r>
    </w:p>
    <w:p w:rsidR="00E374CB" w:rsidRPr="00116D41" w:rsidRDefault="00E374CB" w:rsidP="0069200D">
      <w:pPr>
        <w:ind w:firstLine="284"/>
        <w:jc w:val="both"/>
        <w:rPr>
          <w:rStyle w:val="7Char"/>
          <w:rtl/>
        </w:rPr>
      </w:pPr>
      <w:r w:rsidRPr="00116D41">
        <w:rPr>
          <w:rStyle w:val="7Char"/>
          <w:rtl/>
        </w:rPr>
        <w:t>عن أبي هريرة قال</w:t>
      </w:r>
      <w:r w:rsidR="001C3753">
        <w:rPr>
          <w:rStyle w:val="7Char"/>
          <w:rtl/>
        </w:rPr>
        <w:t>:</w:t>
      </w:r>
      <w:r w:rsidRPr="00116D41">
        <w:rPr>
          <w:rStyle w:val="7Char"/>
          <w:rtl/>
        </w:rPr>
        <w:t xml:space="preserve"> قال رسول الله </w:t>
      </w:r>
      <w:r w:rsidR="00A43C21" w:rsidRPr="00A43C21">
        <w:rPr>
          <w:rStyle w:val="7Char"/>
          <w:rFonts w:cs="CTraditional Arabic"/>
          <w:rtl/>
        </w:rPr>
        <w:t>ج</w:t>
      </w:r>
      <w:r w:rsidR="001C3753">
        <w:rPr>
          <w:rStyle w:val="7Char"/>
          <w:rtl/>
        </w:rPr>
        <w:t>:</w:t>
      </w:r>
      <w:r w:rsidRPr="00116D41">
        <w:rPr>
          <w:rStyle w:val="7Char"/>
          <w:rtl/>
        </w:rPr>
        <w:t xml:space="preserve"> </w:t>
      </w:r>
      <w:r w:rsidRPr="00116D41">
        <w:rPr>
          <w:rStyle w:val="7Char"/>
          <w:rFonts w:hint="cs"/>
          <w:rtl/>
        </w:rPr>
        <w:t>(</w:t>
      </w:r>
      <w:r w:rsidRPr="00BD315E">
        <w:rPr>
          <w:rStyle w:val="4Char"/>
          <w:rtl/>
        </w:rPr>
        <w:t>اللهم لا تجعل قبري وثناً</w:t>
      </w:r>
      <w:r w:rsidRPr="00BD315E">
        <w:rPr>
          <w:rStyle w:val="4Char"/>
          <w:rFonts w:hint="cs"/>
          <w:rtl/>
        </w:rPr>
        <w:t xml:space="preserve"> </w:t>
      </w:r>
      <w:r w:rsidRPr="00BD315E">
        <w:rPr>
          <w:rStyle w:val="4Char"/>
          <w:rtl/>
        </w:rPr>
        <w:t>لعن الله قوماً اتخذوا قبور أنبيائهم مساجد</w:t>
      </w:r>
      <w:r w:rsidRPr="00116D41">
        <w:rPr>
          <w:rStyle w:val="7Char"/>
          <w:rFonts w:hint="cs"/>
          <w:rtl/>
        </w:rPr>
        <w:t>)</w:t>
      </w:r>
      <w:r w:rsidR="007B4AA6">
        <w:rPr>
          <w:rStyle w:val="7Char"/>
          <w:rtl/>
        </w:rPr>
        <w:t>.</w:t>
      </w:r>
    </w:p>
    <w:p w:rsidR="00E374CB" w:rsidRPr="009E702F" w:rsidRDefault="00E374CB" w:rsidP="007B4AA6">
      <w:pPr>
        <w:pStyle w:val="ListParagraph"/>
        <w:numPr>
          <w:ilvl w:val="0"/>
          <w:numId w:val="26"/>
        </w:numPr>
        <w:ind w:left="680" w:hanging="340"/>
        <w:jc w:val="both"/>
        <w:rPr>
          <w:rStyle w:val="7Char"/>
          <w:spacing w:val="-4"/>
          <w:rtl/>
        </w:rPr>
      </w:pPr>
      <w:r w:rsidRPr="009E702F">
        <w:rPr>
          <w:rStyle w:val="7Char"/>
          <w:spacing w:val="-4"/>
          <w:rtl/>
        </w:rPr>
        <w:t>عن عبد الله بن مسعود قال</w:t>
      </w:r>
      <w:r w:rsidR="001C3753" w:rsidRPr="009E702F">
        <w:rPr>
          <w:rStyle w:val="7Char"/>
          <w:spacing w:val="-4"/>
          <w:rtl/>
        </w:rPr>
        <w:t>:</w:t>
      </w:r>
      <w:r w:rsidRPr="009E702F">
        <w:rPr>
          <w:rStyle w:val="7Char"/>
          <w:spacing w:val="-4"/>
          <w:rtl/>
        </w:rPr>
        <w:t xml:space="preserve"> سمعت رسول الله </w:t>
      </w:r>
      <w:r w:rsidR="00A43C21" w:rsidRPr="009E702F">
        <w:rPr>
          <w:rStyle w:val="7Char"/>
          <w:rFonts w:cs="CTraditional Arabic"/>
          <w:spacing w:val="-4"/>
          <w:rtl/>
        </w:rPr>
        <w:t>ج</w:t>
      </w:r>
      <w:r w:rsidRPr="009E702F">
        <w:rPr>
          <w:rStyle w:val="7Char"/>
          <w:spacing w:val="-4"/>
          <w:rtl/>
        </w:rPr>
        <w:t xml:space="preserve"> يقول </w:t>
      </w:r>
      <w:r w:rsidRPr="009E702F">
        <w:rPr>
          <w:rStyle w:val="7Char"/>
          <w:rFonts w:hint="cs"/>
          <w:spacing w:val="-4"/>
          <w:rtl/>
        </w:rPr>
        <w:t>(</w:t>
      </w:r>
      <w:r w:rsidRPr="009E702F">
        <w:rPr>
          <w:rStyle w:val="4Char"/>
          <w:spacing w:val="-4"/>
          <w:rtl/>
        </w:rPr>
        <w:t>إن من شرار الناس من تدركه الساعة وهم احياء</w:t>
      </w:r>
      <w:r w:rsidR="001C3753" w:rsidRPr="009E702F">
        <w:rPr>
          <w:rStyle w:val="4Char"/>
          <w:spacing w:val="-4"/>
          <w:rtl/>
        </w:rPr>
        <w:t>،</w:t>
      </w:r>
      <w:r w:rsidRPr="009E702F">
        <w:rPr>
          <w:rStyle w:val="4Char"/>
          <w:spacing w:val="-4"/>
          <w:rtl/>
        </w:rPr>
        <w:t xml:space="preserve"> ومن يتخذ القبور مساجد</w:t>
      </w:r>
      <w:r w:rsidRPr="009E702F">
        <w:rPr>
          <w:rStyle w:val="7Char"/>
          <w:rFonts w:hint="cs"/>
          <w:spacing w:val="-4"/>
          <w:rtl/>
        </w:rPr>
        <w:t>)</w:t>
      </w:r>
      <w:r w:rsidRPr="009E702F">
        <w:rPr>
          <w:rStyle w:val="7Char"/>
          <w:spacing w:val="-4"/>
          <w:rtl/>
        </w:rPr>
        <w:t>.</w:t>
      </w:r>
    </w:p>
    <w:p w:rsidR="00E374CB" w:rsidRDefault="00E374CB" w:rsidP="009E702F">
      <w:pPr>
        <w:pStyle w:val="7"/>
        <w:widowControl/>
        <w:numPr>
          <w:ilvl w:val="0"/>
          <w:numId w:val="26"/>
        </w:numPr>
        <w:ind w:left="794" w:hanging="454"/>
        <w:rPr>
          <w:rtl/>
        </w:rPr>
      </w:pPr>
      <w:r w:rsidRPr="00BD315E">
        <w:rPr>
          <w:rtl/>
        </w:rPr>
        <w:t>عن علي بن أبي</w:t>
      </w:r>
      <w:r>
        <w:rPr>
          <w:rtl/>
        </w:rPr>
        <w:t xml:space="preserve"> طالب قال</w:t>
      </w:r>
      <w:r w:rsidR="001C3753">
        <w:rPr>
          <w:rtl/>
        </w:rPr>
        <w:t>:</w:t>
      </w:r>
      <w:r>
        <w:rPr>
          <w:rtl/>
        </w:rPr>
        <w:t xml:space="preserve"> لقيني العباس فقال</w:t>
      </w:r>
      <w:r w:rsidR="001C3753">
        <w:rPr>
          <w:rtl/>
        </w:rPr>
        <w:t>:</w:t>
      </w:r>
      <w:r>
        <w:rPr>
          <w:rtl/>
        </w:rPr>
        <w:t xml:space="preserve"> يا علي انطلق بنا إلى النبي </w:t>
      </w:r>
      <w:r w:rsidR="00A43C21" w:rsidRPr="00A43C21">
        <w:rPr>
          <w:rFonts w:cs="CTraditional Arabic"/>
          <w:rtl/>
        </w:rPr>
        <w:t>ج</w:t>
      </w:r>
      <w:r>
        <w:rPr>
          <w:rtl/>
        </w:rPr>
        <w:t xml:space="preserve"> فإن كان لنا من الأمر شئ وإلا أوصى بنا الناس</w:t>
      </w:r>
      <w:r w:rsidR="001C3753">
        <w:rPr>
          <w:rtl/>
        </w:rPr>
        <w:t>،</w:t>
      </w:r>
      <w:r>
        <w:rPr>
          <w:rtl/>
        </w:rPr>
        <w:t xml:space="preserve"> فدخلنا عليه</w:t>
      </w:r>
      <w:r w:rsidR="001C3753">
        <w:rPr>
          <w:rtl/>
        </w:rPr>
        <w:t>،</w:t>
      </w:r>
      <w:r>
        <w:rPr>
          <w:rtl/>
        </w:rPr>
        <w:t xml:space="preserve"> وهو مغمى </w:t>
      </w:r>
      <w:r w:rsidR="00BD315E" w:rsidRPr="00BD315E">
        <w:rPr>
          <w:rtl/>
        </w:rPr>
        <w:t>عليه</w:t>
      </w:r>
      <w:r w:rsidRPr="00BD315E">
        <w:rPr>
          <w:rtl/>
        </w:rPr>
        <w:t>، فرفع رأسه فقال</w:t>
      </w:r>
      <w:r w:rsidR="001C3753">
        <w:rPr>
          <w:rtl/>
        </w:rPr>
        <w:t>:</w:t>
      </w:r>
      <w:r>
        <w:rPr>
          <w:rtl/>
        </w:rPr>
        <w:t xml:space="preserve"> </w:t>
      </w:r>
      <w:r w:rsidR="009E702F">
        <w:rPr>
          <w:rFonts w:hint="cs"/>
          <w:rtl/>
        </w:rPr>
        <w:t>(</w:t>
      </w:r>
      <w:r w:rsidRPr="00BD315E">
        <w:rPr>
          <w:rStyle w:val="4Char"/>
          <w:rtl/>
        </w:rPr>
        <w:t>لعن الله اليهود</w:t>
      </w:r>
      <w:r w:rsidR="00BD315E" w:rsidRPr="00BD315E">
        <w:rPr>
          <w:rStyle w:val="4Char"/>
          <w:rtl/>
        </w:rPr>
        <w:t xml:space="preserve"> اتخذوا قبور الأنبياء مساجد</w:t>
      </w:r>
      <w:r w:rsidR="009E702F">
        <w:rPr>
          <w:rFonts w:hint="cs"/>
          <w:rtl/>
        </w:rPr>
        <w:t>)</w:t>
      </w:r>
      <w:r w:rsidR="00BD315E" w:rsidRPr="00BD315E">
        <w:rPr>
          <w:rtl/>
        </w:rPr>
        <w:t xml:space="preserve">. زاد في رواية: </w:t>
      </w:r>
      <w:r w:rsidR="009E702F">
        <w:rPr>
          <w:rFonts w:hint="cs"/>
          <w:rtl/>
        </w:rPr>
        <w:t>(</w:t>
      </w:r>
      <w:r w:rsidR="00BD315E" w:rsidRPr="00BD315E">
        <w:rPr>
          <w:rStyle w:val="4Char"/>
          <w:rtl/>
        </w:rPr>
        <w:t>ثم قالها الثالثة</w:t>
      </w:r>
      <w:r w:rsidR="009E702F">
        <w:rPr>
          <w:rFonts w:hint="cs"/>
          <w:rtl/>
        </w:rPr>
        <w:t>)</w:t>
      </w:r>
      <w:r w:rsidRPr="00BD315E">
        <w:rPr>
          <w:rtl/>
        </w:rPr>
        <w:t xml:space="preserve">. </w:t>
      </w:r>
    </w:p>
    <w:p w:rsidR="00E374CB" w:rsidRPr="00116D41" w:rsidRDefault="00E374CB" w:rsidP="0069200D">
      <w:pPr>
        <w:ind w:firstLine="284"/>
        <w:jc w:val="both"/>
        <w:rPr>
          <w:rStyle w:val="7Char"/>
          <w:rtl/>
        </w:rPr>
      </w:pPr>
      <w:r w:rsidRPr="00116D41">
        <w:rPr>
          <w:rStyle w:val="7Char"/>
          <w:rtl/>
        </w:rPr>
        <w:t>فلما رأينا ما به خرجنا ولم نسأله عن شئ</w:t>
      </w:r>
      <w:r w:rsidR="007B4AA6">
        <w:rPr>
          <w:rStyle w:val="7Char"/>
          <w:rtl/>
        </w:rPr>
        <w:t>.</w:t>
      </w:r>
    </w:p>
    <w:p w:rsidR="00412996" w:rsidRPr="009E702F" w:rsidRDefault="00E374CB" w:rsidP="009E702F">
      <w:pPr>
        <w:pStyle w:val="7"/>
        <w:widowControl/>
        <w:numPr>
          <w:ilvl w:val="0"/>
          <w:numId w:val="26"/>
        </w:numPr>
        <w:ind w:left="794" w:hanging="454"/>
        <w:rPr>
          <w:rStyle w:val="7Char"/>
          <w:spacing w:val="-6"/>
          <w:rtl/>
        </w:rPr>
        <w:sectPr w:rsidR="00412996" w:rsidRPr="009E702F" w:rsidSect="001B421F">
          <w:headerReference w:type="default" r:id="rId14"/>
          <w:footnotePr>
            <w:numRestart w:val="eachPage"/>
          </w:footnotePr>
          <w:type w:val="oddPage"/>
          <w:pgSz w:w="7938" w:h="11907" w:code="9"/>
          <w:pgMar w:top="567" w:right="851" w:bottom="851" w:left="851" w:header="454" w:footer="0" w:gutter="0"/>
          <w:cols w:space="708"/>
          <w:titlePg/>
          <w:bidi/>
          <w:rtlGutter/>
          <w:docGrid w:linePitch="381"/>
        </w:sectPr>
      </w:pPr>
      <w:r w:rsidRPr="009E702F">
        <w:rPr>
          <w:rStyle w:val="7Char"/>
          <w:spacing w:val="-6"/>
          <w:rtl/>
        </w:rPr>
        <w:t xml:space="preserve">عن أمهات المؤمنين أن أصحاب رسول الله </w:t>
      </w:r>
      <w:r w:rsidR="00A43C21" w:rsidRPr="009E702F">
        <w:rPr>
          <w:rStyle w:val="7Char"/>
          <w:rFonts w:cs="CTraditional Arabic"/>
          <w:spacing w:val="-6"/>
          <w:rtl/>
        </w:rPr>
        <w:t>ج</w:t>
      </w:r>
      <w:r w:rsidRPr="009E702F">
        <w:rPr>
          <w:rStyle w:val="7Char"/>
          <w:spacing w:val="-6"/>
          <w:rtl/>
        </w:rPr>
        <w:t xml:space="preserve"> قالوا</w:t>
      </w:r>
      <w:r w:rsidR="001C3753" w:rsidRPr="009E702F">
        <w:rPr>
          <w:rStyle w:val="7Char"/>
          <w:spacing w:val="-6"/>
          <w:rtl/>
        </w:rPr>
        <w:t>:</w:t>
      </w:r>
      <w:r w:rsidRPr="009E702F">
        <w:rPr>
          <w:rStyle w:val="7Char"/>
          <w:spacing w:val="-6"/>
          <w:rtl/>
        </w:rPr>
        <w:t xml:space="preserve"> كيف نبني قبر رسول الله </w:t>
      </w:r>
      <w:r w:rsidR="00A43C21" w:rsidRPr="009E702F">
        <w:rPr>
          <w:rStyle w:val="7Char"/>
          <w:rFonts w:cs="CTraditional Arabic"/>
          <w:spacing w:val="-6"/>
          <w:rtl/>
        </w:rPr>
        <w:t>ج</w:t>
      </w:r>
      <w:r w:rsidR="001C3753" w:rsidRPr="009E702F">
        <w:rPr>
          <w:rStyle w:val="7Char"/>
          <w:spacing w:val="-6"/>
          <w:rtl/>
        </w:rPr>
        <w:t>؟</w:t>
      </w:r>
      <w:r w:rsidRPr="009E702F">
        <w:rPr>
          <w:rStyle w:val="7Char"/>
          <w:spacing w:val="-6"/>
          <w:rtl/>
        </w:rPr>
        <w:t xml:space="preserve"> أنجعله مسجداً</w:t>
      </w:r>
      <w:r w:rsidR="001C3753" w:rsidRPr="009E702F">
        <w:rPr>
          <w:rStyle w:val="7Char"/>
          <w:spacing w:val="-6"/>
          <w:rtl/>
        </w:rPr>
        <w:t>؟</w:t>
      </w:r>
      <w:r w:rsidRPr="009E702F">
        <w:rPr>
          <w:rStyle w:val="7Char"/>
          <w:spacing w:val="-6"/>
          <w:rtl/>
        </w:rPr>
        <w:t xml:space="preserve"> فقال أبو بكر الصديق</w:t>
      </w:r>
      <w:r w:rsidR="001C3753" w:rsidRPr="009E702F">
        <w:rPr>
          <w:rStyle w:val="7Char"/>
          <w:spacing w:val="-6"/>
          <w:rtl/>
        </w:rPr>
        <w:t>:</w:t>
      </w:r>
      <w:r w:rsidRPr="009E702F">
        <w:rPr>
          <w:rStyle w:val="7Char"/>
          <w:spacing w:val="-6"/>
          <w:rtl/>
        </w:rPr>
        <w:t xml:space="preserve"> سمعت رسو</w:t>
      </w:r>
      <w:r w:rsidR="00BD315E" w:rsidRPr="009E702F">
        <w:rPr>
          <w:rStyle w:val="7Char"/>
          <w:spacing w:val="-6"/>
          <w:rtl/>
        </w:rPr>
        <w:t xml:space="preserve">ل الله </w:t>
      </w:r>
      <w:r w:rsidR="00A43C21" w:rsidRPr="009E702F">
        <w:rPr>
          <w:rStyle w:val="7Char"/>
          <w:rFonts w:cs="CTraditional Arabic"/>
          <w:spacing w:val="-6"/>
          <w:rtl/>
        </w:rPr>
        <w:t>ج</w:t>
      </w:r>
      <w:r w:rsidR="00BD315E" w:rsidRPr="009E702F">
        <w:rPr>
          <w:rStyle w:val="7Char"/>
          <w:spacing w:val="-6"/>
          <w:rtl/>
        </w:rPr>
        <w:t xml:space="preserve"> يقول</w:t>
      </w:r>
      <w:r w:rsidRPr="009E702F">
        <w:rPr>
          <w:rStyle w:val="7Char"/>
          <w:spacing w:val="-6"/>
          <w:rtl/>
        </w:rPr>
        <w:t xml:space="preserve">: </w:t>
      </w:r>
      <w:r w:rsidR="00BD315E" w:rsidRPr="009E702F">
        <w:rPr>
          <w:rStyle w:val="7Char"/>
          <w:rFonts w:hint="cs"/>
          <w:spacing w:val="-6"/>
          <w:rtl/>
        </w:rPr>
        <w:t>(</w:t>
      </w:r>
      <w:r w:rsidRPr="009E702F">
        <w:rPr>
          <w:rStyle w:val="4Char"/>
          <w:spacing w:val="-6"/>
          <w:rtl/>
        </w:rPr>
        <w:t>لعن الله اليهود والنصارى اتخذوا قبور أنبيائهم مساجد</w:t>
      </w:r>
      <w:r w:rsidR="00BD315E" w:rsidRPr="009E702F">
        <w:rPr>
          <w:rStyle w:val="7Char"/>
          <w:rFonts w:hint="cs"/>
          <w:spacing w:val="-6"/>
          <w:rtl/>
        </w:rPr>
        <w:t>)</w:t>
      </w:r>
      <w:r w:rsidRPr="009E702F">
        <w:rPr>
          <w:rStyle w:val="7Char"/>
          <w:spacing w:val="-6"/>
          <w:rtl/>
        </w:rPr>
        <w:t>.</w:t>
      </w:r>
      <w:r w:rsidR="002F20A5">
        <w:rPr>
          <w:rStyle w:val="7Char"/>
          <w:rtl/>
        </w:rPr>
        <w:t xml:space="preserve"> </w:t>
      </w:r>
    </w:p>
    <w:p w:rsidR="00E374CB" w:rsidRPr="00D2233A" w:rsidRDefault="00EC16AE" w:rsidP="00D2233A">
      <w:pPr>
        <w:pStyle w:val="1"/>
        <w:rPr>
          <w:rtl/>
        </w:rPr>
      </w:pPr>
      <w:bookmarkStart w:id="5" w:name="_Toc466720377"/>
      <w:r w:rsidRPr="00D2233A">
        <w:rPr>
          <w:rtl/>
        </w:rPr>
        <w:lastRenderedPageBreak/>
        <w:t>الفصل الثاني</w:t>
      </w:r>
      <w:r w:rsidR="00E374CB" w:rsidRPr="00D2233A">
        <w:rPr>
          <w:rFonts w:hint="cs"/>
          <w:rtl/>
        </w:rPr>
        <w:t>:</w:t>
      </w:r>
      <w:r w:rsidR="00D2233A" w:rsidRPr="00D2233A">
        <w:rPr>
          <w:rtl/>
        </w:rPr>
        <w:br/>
      </w:r>
      <w:r w:rsidR="00412996" w:rsidRPr="00D2233A">
        <w:rPr>
          <w:rtl/>
        </w:rPr>
        <w:t>معنى اتخاذ القبور مساجد</w:t>
      </w:r>
      <w:bookmarkEnd w:id="5"/>
    </w:p>
    <w:p w:rsidR="00E374CB" w:rsidRPr="00116D41" w:rsidRDefault="00E374CB" w:rsidP="0069200D">
      <w:pPr>
        <w:ind w:firstLine="284"/>
        <w:jc w:val="both"/>
        <w:rPr>
          <w:rStyle w:val="7Char"/>
          <w:rtl/>
        </w:rPr>
      </w:pPr>
      <w:r w:rsidRPr="00116D41">
        <w:rPr>
          <w:rStyle w:val="7Char"/>
          <w:rtl/>
        </w:rPr>
        <w:t>لقد تبين من الأحاديث السابقة خطر اتخاذ القبور مساجد</w:t>
      </w:r>
      <w:r w:rsidR="001C3753">
        <w:rPr>
          <w:rStyle w:val="7Char"/>
          <w:rtl/>
        </w:rPr>
        <w:t>،</w:t>
      </w:r>
      <w:r w:rsidRPr="00116D41">
        <w:rPr>
          <w:rStyle w:val="7Char"/>
          <w:rtl/>
        </w:rPr>
        <w:t xml:space="preserve"> وما على من فعل ذلك من الوعيد الشديد عند الله </w:t>
      </w:r>
      <w:r w:rsidR="00470094" w:rsidRPr="00470094">
        <w:rPr>
          <w:rStyle w:val="7Char"/>
          <w:rFonts w:cs="CTraditional Arabic"/>
          <w:rtl/>
        </w:rPr>
        <w:t>ﻷ</w:t>
      </w:r>
      <w:r w:rsidR="001C3753">
        <w:rPr>
          <w:rStyle w:val="7Char"/>
          <w:rtl/>
        </w:rPr>
        <w:t>،</w:t>
      </w:r>
      <w:r w:rsidRPr="00116D41">
        <w:rPr>
          <w:rStyle w:val="7Char"/>
          <w:rtl/>
        </w:rPr>
        <w:t xml:space="preserve"> فعلينا أن نفقه معنى الاتخاذ المذكور حتى نحذره</w:t>
      </w:r>
      <w:r w:rsidR="001C3753">
        <w:rPr>
          <w:rStyle w:val="7Char"/>
          <w:rtl/>
        </w:rPr>
        <w:t>،</w:t>
      </w:r>
      <w:r w:rsidRPr="00116D41">
        <w:rPr>
          <w:rStyle w:val="7Char"/>
          <w:rtl/>
        </w:rPr>
        <w:t xml:space="preserve"> فأقول</w:t>
      </w:r>
      <w:r w:rsidR="001C3753">
        <w:rPr>
          <w:rStyle w:val="7Char"/>
          <w:rtl/>
        </w:rPr>
        <w:t>:</w:t>
      </w:r>
      <w:r w:rsidRPr="00116D41">
        <w:rPr>
          <w:rStyle w:val="7Char"/>
          <w:rtl/>
        </w:rPr>
        <w:t xml:space="preserve"> الذي يمكن أن يفهم من هذا الاتخاذ</w:t>
      </w:r>
      <w:r w:rsidR="001C3753">
        <w:rPr>
          <w:rStyle w:val="7Char"/>
          <w:rtl/>
        </w:rPr>
        <w:t>،</w:t>
      </w:r>
      <w:r w:rsidRPr="00116D41">
        <w:rPr>
          <w:rStyle w:val="7Char"/>
          <w:rtl/>
        </w:rPr>
        <w:t xml:space="preserve"> إنما هو ثلاث معان</w:t>
      </w:r>
      <w:r w:rsidR="001C3753">
        <w:rPr>
          <w:rStyle w:val="7Char"/>
          <w:rtl/>
        </w:rPr>
        <w:t>:</w:t>
      </w:r>
      <w:r w:rsidRPr="00116D41">
        <w:rPr>
          <w:rStyle w:val="7Char"/>
          <w:rtl/>
        </w:rPr>
        <w:t xml:space="preserve"> </w:t>
      </w:r>
    </w:p>
    <w:p w:rsidR="00E374CB" w:rsidRPr="00116D41" w:rsidRDefault="00E374CB" w:rsidP="009F46ED">
      <w:pPr>
        <w:ind w:firstLine="284"/>
        <w:jc w:val="both"/>
        <w:rPr>
          <w:rStyle w:val="8Char"/>
          <w:rtl/>
        </w:rPr>
      </w:pPr>
      <w:r w:rsidRPr="00116D41">
        <w:rPr>
          <w:rStyle w:val="8Char"/>
          <w:rtl/>
        </w:rPr>
        <w:t>الأول</w:t>
      </w:r>
      <w:r w:rsidR="001C3753">
        <w:rPr>
          <w:rStyle w:val="8Char"/>
          <w:rtl/>
        </w:rPr>
        <w:t>:</w:t>
      </w:r>
      <w:r w:rsidRPr="00116D41">
        <w:rPr>
          <w:rStyle w:val="8Char"/>
          <w:rtl/>
        </w:rPr>
        <w:t xml:space="preserve"> الصلاة على القبور</w:t>
      </w:r>
      <w:r w:rsidR="001C3753">
        <w:rPr>
          <w:rStyle w:val="8Char"/>
          <w:rtl/>
        </w:rPr>
        <w:t>،</w:t>
      </w:r>
      <w:r w:rsidRPr="00116D41">
        <w:rPr>
          <w:rStyle w:val="8Char"/>
          <w:rtl/>
        </w:rPr>
        <w:t xml:space="preserve"> بمعنى السجود عليها</w:t>
      </w:r>
      <w:r w:rsidR="007B4AA6">
        <w:rPr>
          <w:rStyle w:val="8Char"/>
          <w:rtl/>
        </w:rPr>
        <w:t>.</w:t>
      </w:r>
      <w:r w:rsidRPr="00116D41">
        <w:rPr>
          <w:rStyle w:val="8Char"/>
          <w:rtl/>
        </w:rPr>
        <w:t xml:space="preserve"> </w:t>
      </w:r>
    </w:p>
    <w:p w:rsidR="00E374CB" w:rsidRPr="00116D41" w:rsidRDefault="00E374CB" w:rsidP="009F46ED">
      <w:pPr>
        <w:ind w:firstLine="284"/>
        <w:jc w:val="both"/>
        <w:rPr>
          <w:rStyle w:val="8Char"/>
          <w:rtl/>
        </w:rPr>
      </w:pPr>
      <w:r w:rsidRPr="00116D41">
        <w:rPr>
          <w:rStyle w:val="8Char"/>
          <w:rtl/>
        </w:rPr>
        <w:t>الثاني</w:t>
      </w:r>
      <w:r w:rsidR="001C3753">
        <w:rPr>
          <w:rStyle w:val="8Char"/>
          <w:rtl/>
        </w:rPr>
        <w:t>:</w:t>
      </w:r>
      <w:r w:rsidRPr="00116D41">
        <w:rPr>
          <w:rStyle w:val="8Char"/>
          <w:rtl/>
        </w:rPr>
        <w:t xml:space="preserve"> السجود إليها واستقبالها بالصلاة والدعاء</w:t>
      </w:r>
      <w:r w:rsidR="007B4AA6">
        <w:rPr>
          <w:rStyle w:val="8Char"/>
          <w:rtl/>
        </w:rPr>
        <w:t>.</w:t>
      </w:r>
      <w:r w:rsidRPr="00116D41">
        <w:rPr>
          <w:rStyle w:val="8Char"/>
          <w:rtl/>
        </w:rPr>
        <w:t xml:space="preserve"> </w:t>
      </w:r>
    </w:p>
    <w:p w:rsidR="00E374CB" w:rsidRPr="00116D41" w:rsidRDefault="00E374CB" w:rsidP="009F46ED">
      <w:pPr>
        <w:ind w:firstLine="284"/>
        <w:jc w:val="both"/>
        <w:rPr>
          <w:rStyle w:val="8Char"/>
          <w:rtl/>
        </w:rPr>
      </w:pPr>
      <w:r w:rsidRPr="00116D41">
        <w:rPr>
          <w:rStyle w:val="8Char"/>
          <w:rtl/>
        </w:rPr>
        <w:t>الثالث</w:t>
      </w:r>
      <w:r w:rsidR="001C3753">
        <w:rPr>
          <w:rStyle w:val="8Char"/>
          <w:rtl/>
        </w:rPr>
        <w:t>:</w:t>
      </w:r>
      <w:r w:rsidRPr="00116D41">
        <w:rPr>
          <w:rStyle w:val="8Char"/>
          <w:rtl/>
        </w:rPr>
        <w:t xml:space="preserve"> بناء المساجد عليها</w:t>
      </w:r>
      <w:r w:rsidR="001C3753">
        <w:rPr>
          <w:rStyle w:val="8Char"/>
          <w:rtl/>
        </w:rPr>
        <w:t>،</w:t>
      </w:r>
      <w:r w:rsidRPr="00116D41">
        <w:rPr>
          <w:rStyle w:val="8Char"/>
          <w:rtl/>
        </w:rPr>
        <w:t xml:space="preserve"> وقصد الصلاة فيها</w:t>
      </w:r>
      <w:r w:rsidR="007B4AA6">
        <w:rPr>
          <w:rStyle w:val="8Char"/>
          <w:rtl/>
        </w:rPr>
        <w:t>.</w:t>
      </w:r>
      <w:r w:rsidRPr="00116D41">
        <w:rPr>
          <w:rStyle w:val="8Char"/>
          <w:rtl/>
        </w:rPr>
        <w:t xml:space="preserve"> </w:t>
      </w:r>
    </w:p>
    <w:p w:rsidR="00E374CB" w:rsidRPr="00D2233A" w:rsidRDefault="00E374CB" w:rsidP="00D2233A">
      <w:pPr>
        <w:pStyle w:val="2"/>
        <w:rPr>
          <w:rtl/>
        </w:rPr>
      </w:pPr>
      <w:bookmarkStart w:id="6" w:name="_Toc466720378"/>
      <w:r w:rsidRPr="00D2233A">
        <w:rPr>
          <w:rtl/>
        </w:rPr>
        <w:t>أقوال ا</w:t>
      </w:r>
      <w:r w:rsidR="00412996" w:rsidRPr="00D2233A">
        <w:rPr>
          <w:rtl/>
        </w:rPr>
        <w:t>لعلماء في معنى الاتخاذ المذكور</w:t>
      </w:r>
      <w:r w:rsidRPr="00D2233A">
        <w:rPr>
          <w:rFonts w:hint="cs"/>
          <w:rtl/>
        </w:rPr>
        <w:t>:</w:t>
      </w:r>
      <w:bookmarkEnd w:id="6"/>
    </w:p>
    <w:p w:rsidR="00E374CB" w:rsidRPr="00116D41" w:rsidRDefault="00E374CB" w:rsidP="0069200D">
      <w:pPr>
        <w:ind w:firstLine="284"/>
        <w:jc w:val="both"/>
        <w:rPr>
          <w:rStyle w:val="7Char"/>
          <w:rtl/>
        </w:rPr>
      </w:pPr>
      <w:r w:rsidRPr="00116D41">
        <w:rPr>
          <w:rStyle w:val="7Char"/>
          <w:rtl/>
        </w:rPr>
        <w:t>وبكل واحد من هذه المعاني قال طائفة من العلماء</w:t>
      </w:r>
      <w:r w:rsidR="001C3753">
        <w:rPr>
          <w:rStyle w:val="7Char"/>
          <w:rtl/>
        </w:rPr>
        <w:t>،</w:t>
      </w:r>
      <w:r w:rsidRPr="00116D41">
        <w:rPr>
          <w:rStyle w:val="7Char"/>
          <w:rtl/>
        </w:rPr>
        <w:t xml:space="preserve"> وجاءت بها نصوص صريحة عن سيد الأنبياء </w:t>
      </w:r>
      <w:r w:rsidR="00A43C21" w:rsidRPr="00A43C21">
        <w:rPr>
          <w:rStyle w:val="7Char"/>
          <w:rFonts w:cs="CTraditional Arabic"/>
          <w:rtl/>
        </w:rPr>
        <w:t>ج</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أما ال</w:t>
      </w:r>
      <w:r w:rsidR="000D01E7" w:rsidRPr="00116D41">
        <w:rPr>
          <w:rStyle w:val="7Char"/>
          <w:rtl/>
        </w:rPr>
        <w:t>أول</w:t>
      </w:r>
      <w:r w:rsidR="001C3753">
        <w:rPr>
          <w:rStyle w:val="7Char"/>
          <w:rtl/>
        </w:rPr>
        <w:t>،</w:t>
      </w:r>
      <w:r w:rsidR="000D01E7" w:rsidRPr="00116D41">
        <w:rPr>
          <w:rStyle w:val="7Char"/>
          <w:rtl/>
        </w:rPr>
        <w:t xml:space="preserve"> فقال ابن حجر الهيتمي في "الزواجر</w:t>
      </w:r>
      <w:r w:rsidRPr="00116D41">
        <w:rPr>
          <w:rStyle w:val="7Char"/>
          <w:rtl/>
        </w:rPr>
        <w:t>" (1/ 121)</w:t>
      </w:r>
      <w:r w:rsidR="001C3753">
        <w:rPr>
          <w:rStyle w:val="7Char"/>
          <w:rtl/>
        </w:rPr>
        <w:t>:</w:t>
      </w:r>
      <w:r w:rsidRPr="00116D41">
        <w:rPr>
          <w:rStyle w:val="7Char"/>
          <w:rtl/>
        </w:rPr>
        <w:t xml:space="preserve"> </w:t>
      </w:r>
    </w:p>
    <w:p w:rsidR="00E374CB" w:rsidRPr="00116D41" w:rsidRDefault="000D01E7" w:rsidP="0069200D">
      <w:pPr>
        <w:ind w:firstLine="284"/>
        <w:jc w:val="both"/>
        <w:rPr>
          <w:rStyle w:val="7Char"/>
          <w:rtl/>
        </w:rPr>
      </w:pPr>
      <w:r w:rsidRPr="00116D41">
        <w:rPr>
          <w:rStyle w:val="7Char"/>
          <w:rtl/>
        </w:rPr>
        <w:t>"</w:t>
      </w:r>
      <w:r w:rsidR="00E374CB" w:rsidRPr="00116D41">
        <w:rPr>
          <w:rStyle w:val="7Char"/>
          <w:rtl/>
        </w:rPr>
        <w:t>واتخاذ القبر مسجداُ معناه الصلاة عل</w:t>
      </w:r>
      <w:r w:rsidRPr="00116D41">
        <w:rPr>
          <w:rStyle w:val="7Char"/>
          <w:rtl/>
        </w:rPr>
        <w:t>يه</w:t>
      </w:r>
      <w:r w:rsidR="001C3753">
        <w:rPr>
          <w:rStyle w:val="7Char"/>
          <w:rtl/>
        </w:rPr>
        <w:t>،</w:t>
      </w:r>
      <w:r w:rsidRPr="00116D41">
        <w:rPr>
          <w:rStyle w:val="7Char"/>
          <w:rtl/>
        </w:rPr>
        <w:t xml:space="preserve"> أو إليه</w:t>
      </w:r>
      <w:r w:rsidR="00E374CB" w:rsidRPr="00116D41">
        <w:rPr>
          <w:rStyle w:val="7Char"/>
          <w:rtl/>
        </w:rPr>
        <w:t>"</w:t>
      </w:r>
      <w:r w:rsidRPr="00116D41">
        <w:rPr>
          <w:rStyle w:val="7Char"/>
          <w:rFonts w:hint="cs"/>
          <w:rtl/>
        </w:rPr>
        <w:t>.</w:t>
      </w:r>
      <w:r w:rsidR="00E374CB"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فهذا نص منه على أنه يفهم الاتخاذ المذكور شاملاً لمعنيين</w:t>
      </w:r>
      <w:r w:rsidR="001C3753">
        <w:rPr>
          <w:rStyle w:val="7Char"/>
          <w:rtl/>
        </w:rPr>
        <w:t>،</w:t>
      </w:r>
      <w:r w:rsidRPr="00116D41">
        <w:rPr>
          <w:rStyle w:val="7Char"/>
          <w:rtl/>
        </w:rPr>
        <w:t xml:space="preserve"> أحدهما الصلاة على القبر</w:t>
      </w:r>
      <w:r w:rsidR="007B4AA6">
        <w:rPr>
          <w:rStyle w:val="7Char"/>
          <w:rtl/>
        </w:rPr>
        <w:t>.</w:t>
      </w:r>
    </w:p>
    <w:p w:rsidR="00E374CB" w:rsidRPr="00116D41" w:rsidRDefault="000D01E7" w:rsidP="0069200D">
      <w:pPr>
        <w:ind w:firstLine="284"/>
        <w:jc w:val="both"/>
        <w:rPr>
          <w:rStyle w:val="7Char"/>
          <w:rtl/>
        </w:rPr>
      </w:pPr>
      <w:r w:rsidRPr="00116D41">
        <w:rPr>
          <w:rStyle w:val="7Char"/>
          <w:rtl/>
        </w:rPr>
        <w:lastRenderedPageBreak/>
        <w:t>وقال الصنعاني في "سبل السلام" (1/214)</w:t>
      </w:r>
      <w:r w:rsidR="001C3753">
        <w:rPr>
          <w:rStyle w:val="7Char"/>
          <w:rtl/>
        </w:rPr>
        <w:t>:</w:t>
      </w:r>
      <w:r w:rsidRPr="00116D41">
        <w:rPr>
          <w:rStyle w:val="7Char"/>
          <w:rtl/>
        </w:rPr>
        <w:t xml:space="preserve"> "</w:t>
      </w:r>
      <w:r w:rsidR="00E374CB" w:rsidRPr="00116D41">
        <w:rPr>
          <w:rStyle w:val="7Char"/>
          <w:rtl/>
        </w:rPr>
        <w:t>واتخاذ القبور مساجد أعم من أن يكون بمعنى الصلا</w:t>
      </w:r>
      <w:r w:rsidRPr="00116D41">
        <w:rPr>
          <w:rStyle w:val="7Char"/>
          <w:rtl/>
        </w:rPr>
        <w:t>ة إليها</w:t>
      </w:r>
      <w:r w:rsidR="001C3753">
        <w:rPr>
          <w:rStyle w:val="7Char"/>
          <w:rtl/>
        </w:rPr>
        <w:t>،</w:t>
      </w:r>
      <w:r w:rsidRPr="00116D41">
        <w:rPr>
          <w:rStyle w:val="7Char"/>
          <w:rtl/>
        </w:rPr>
        <w:t xml:space="preserve"> أو بمعنى الصلاة عليها</w:t>
      </w:r>
      <w:r w:rsidR="00E374CB"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يعني أنه يعم المعنيين كليهما</w:t>
      </w:r>
      <w:r w:rsidR="001C3753">
        <w:rPr>
          <w:rStyle w:val="7Char"/>
          <w:rtl/>
        </w:rPr>
        <w:t>،</w:t>
      </w:r>
      <w:r w:rsidRPr="00116D41">
        <w:rPr>
          <w:rStyle w:val="7Char"/>
          <w:rtl/>
        </w:rPr>
        <w:t xml:space="preserve"> ويحتمل انه أراد المعاني الثلاثة</w:t>
      </w:r>
      <w:r w:rsidR="001C3753">
        <w:rPr>
          <w:rStyle w:val="7Char"/>
          <w:rtl/>
        </w:rPr>
        <w:t>،</w:t>
      </w:r>
      <w:r w:rsidRPr="00116D41">
        <w:rPr>
          <w:rStyle w:val="7Char"/>
          <w:rtl/>
        </w:rPr>
        <w:t xml:space="preserve"> وهو الذي فهمه الإمام الشافعي </w:t>
      </w:r>
      <w:r w:rsidR="00A43C21" w:rsidRPr="00A43C21">
        <w:rPr>
          <w:rStyle w:val="7Char"/>
          <w:rFonts w:cs="CTraditional Arabic"/>
          <w:rtl/>
        </w:rPr>
        <w:t>/</w:t>
      </w:r>
      <w:r w:rsidR="001C3753">
        <w:rPr>
          <w:rStyle w:val="7Char"/>
          <w:rtl/>
        </w:rPr>
        <w:t>،</w:t>
      </w:r>
      <w:r w:rsidRPr="00116D41">
        <w:rPr>
          <w:rStyle w:val="7Char"/>
          <w:rtl/>
        </w:rPr>
        <w:t xml:space="preserve"> وسيأتي نص كلامه في ذلك</w:t>
      </w:r>
      <w:r w:rsidR="001C3753">
        <w:rPr>
          <w:rStyle w:val="7Char"/>
          <w:rtl/>
        </w:rPr>
        <w:t>،</w:t>
      </w:r>
      <w:r w:rsidRPr="00116D41">
        <w:rPr>
          <w:rStyle w:val="7Char"/>
          <w:rtl/>
        </w:rPr>
        <w:t xml:space="preserve"> ويشهد للمعنى الأول أحاديث</w:t>
      </w:r>
      <w:r w:rsidR="001C3753">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8Char"/>
          <w:rtl/>
        </w:rPr>
        <w:t xml:space="preserve">الأول: </w:t>
      </w:r>
      <w:r w:rsidRPr="00116D41">
        <w:rPr>
          <w:rStyle w:val="7Char"/>
          <w:rtl/>
        </w:rPr>
        <w:t>عن أبي سعيد الخدري</w:t>
      </w:r>
      <w:r w:rsidR="001C3753">
        <w:rPr>
          <w:rStyle w:val="7Char"/>
          <w:rtl/>
        </w:rPr>
        <w:t>:</w:t>
      </w:r>
      <w:r w:rsidRPr="00116D41">
        <w:rPr>
          <w:rStyle w:val="7Char"/>
          <w:rtl/>
        </w:rPr>
        <w:t xml:space="preserve"> أن رسول الله </w:t>
      </w:r>
      <w:r w:rsidR="00A43C21" w:rsidRPr="00A43C21">
        <w:rPr>
          <w:rStyle w:val="7Char"/>
          <w:rFonts w:cs="CTraditional Arabic"/>
          <w:rtl/>
        </w:rPr>
        <w:t>ج</w:t>
      </w:r>
      <w:r w:rsidRPr="00116D41">
        <w:rPr>
          <w:rStyle w:val="7Char"/>
          <w:rtl/>
        </w:rPr>
        <w:t xml:space="preserve"> نهى أن يبنى على القبور</w:t>
      </w:r>
      <w:r w:rsidR="002F20A5">
        <w:rPr>
          <w:rStyle w:val="7Char"/>
          <w:rtl/>
        </w:rPr>
        <w:t xml:space="preserve"> </w:t>
      </w:r>
      <w:r w:rsidRPr="00116D41">
        <w:rPr>
          <w:rStyle w:val="7Char"/>
          <w:rtl/>
        </w:rPr>
        <w:t>أو يقعد عليها</w:t>
      </w:r>
      <w:r w:rsidR="001C3753">
        <w:rPr>
          <w:rStyle w:val="7Char"/>
          <w:rtl/>
        </w:rPr>
        <w:t>،</w:t>
      </w:r>
      <w:r w:rsidRPr="00116D41">
        <w:rPr>
          <w:rStyle w:val="7Char"/>
          <w:rtl/>
        </w:rPr>
        <w:t xml:space="preserve"> أو يصلى عليها</w:t>
      </w:r>
      <w:r w:rsidR="00B35ABE">
        <w:rPr>
          <w:rStyle w:val="7Char"/>
          <w:rtl/>
        </w:rPr>
        <w:t>.</w:t>
      </w:r>
    </w:p>
    <w:p w:rsidR="00E374CB" w:rsidRPr="00116D41" w:rsidRDefault="00E374CB" w:rsidP="0069200D">
      <w:pPr>
        <w:ind w:firstLine="284"/>
        <w:jc w:val="both"/>
        <w:rPr>
          <w:rStyle w:val="7Char"/>
          <w:rtl/>
        </w:rPr>
      </w:pPr>
      <w:r w:rsidRPr="00116D41">
        <w:rPr>
          <w:rStyle w:val="8Char"/>
          <w:rtl/>
        </w:rPr>
        <w:t>الثاني</w:t>
      </w:r>
      <w:r w:rsidR="001C3753">
        <w:rPr>
          <w:rStyle w:val="8Char"/>
          <w:rtl/>
        </w:rPr>
        <w:t>:</w:t>
      </w:r>
      <w:r w:rsidRPr="00116D41">
        <w:rPr>
          <w:rStyle w:val="7Char"/>
          <w:rtl/>
        </w:rPr>
        <w:t xml:space="preserve"> قوله </w:t>
      </w:r>
      <w:r w:rsidR="00A43C21" w:rsidRPr="00A43C21">
        <w:rPr>
          <w:rStyle w:val="7Char"/>
          <w:rFonts w:cs="CTraditional Arabic"/>
          <w:rtl/>
        </w:rPr>
        <w:t>ج</w:t>
      </w:r>
      <w:r w:rsidR="001C3753">
        <w:rPr>
          <w:rStyle w:val="7Char"/>
          <w:rtl/>
        </w:rPr>
        <w:t>:</w:t>
      </w:r>
      <w:r w:rsidRPr="00116D41">
        <w:rPr>
          <w:rStyle w:val="7Char"/>
          <w:rtl/>
        </w:rPr>
        <w:t xml:space="preserve"> </w:t>
      </w:r>
      <w:r w:rsidRPr="00116D41">
        <w:rPr>
          <w:rStyle w:val="7Char"/>
          <w:rFonts w:hint="cs"/>
          <w:rtl/>
        </w:rPr>
        <w:t>(</w:t>
      </w:r>
      <w:r w:rsidRPr="00AF3EC6">
        <w:rPr>
          <w:rStyle w:val="4Char"/>
          <w:rtl/>
        </w:rPr>
        <w:t>لا تصلوا إلى قبر</w:t>
      </w:r>
      <w:r w:rsidR="001C3753">
        <w:rPr>
          <w:rStyle w:val="4Char"/>
          <w:rtl/>
        </w:rPr>
        <w:t>،</w:t>
      </w:r>
      <w:r w:rsidRPr="00AF3EC6">
        <w:rPr>
          <w:rStyle w:val="4Char"/>
          <w:rtl/>
        </w:rPr>
        <w:t xml:space="preserve"> ولا تصلوا على قبر</w:t>
      </w:r>
      <w:r w:rsidRPr="00116D41">
        <w:rPr>
          <w:rStyle w:val="7Char"/>
          <w:rFonts w:hint="cs"/>
          <w:rtl/>
        </w:rPr>
        <w:t>)</w:t>
      </w:r>
      <w:r w:rsidR="007B4AA6">
        <w:rPr>
          <w:rStyle w:val="7Char"/>
          <w:rtl/>
        </w:rPr>
        <w:t>.</w:t>
      </w:r>
    </w:p>
    <w:p w:rsidR="00E374CB" w:rsidRPr="00116D41" w:rsidRDefault="00E374CB" w:rsidP="0069200D">
      <w:pPr>
        <w:ind w:firstLine="284"/>
        <w:jc w:val="both"/>
        <w:rPr>
          <w:rStyle w:val="7Char"/>
          <w:rtl/>
        </w:rPr>
      </w:pPr>
      <w:r w:rsidRPr="00116D41">
        <w:rPr>
          <w:rStyle w:val="8Char"/>
          <w:rtl/>
        </w:rPr>
        <w:t>الثالث</w:t>
      </w:r>
      <w:r w:rsidR="001C3753">
        <w:rPr>
          <w:rStyle w:val="8Char"/>
          <w:rtl/>
        </w:rPr>
        <w:t>:</w:t>
      </w:r>
      <w:r w:rsidRPr="00116D41">
        <w:rPr>
          <w:rStyle w:val="7Char"/>
          <w:rtl/>
        </w:rPr>
        <w:t xml:space="preserve"> عن أنس</w:t>
      </w:r>
      <w:r w:rsidR="001C3753">
        <w:rPr>
          <w:rStyle w:val="7Char"/>
          <w:rtl/>
        </w:rPr>
        <w:t>:</w:t>
      </w:r>
      <w:r w:rsidRPr="00116D41">
        <w:rPr>
          <w:rStyle w:val="7Char"/>
          <w:rtl/>
        </w:rPr>
        <w:t xml:space="preserve"> أن النبي</w:t>
      </w:r>
      <w:r w:rsidRPr="00116D41">
        <w:rPr>
          <w:rStyle w:val="7Char"/>
          <w:rFonts w:hint="cs"/>
          <w:rtl/>
        </w:rPr>
        <w:t xml:space="preserve"> </w:t>
      </w:r>
      <w:r w:rsidR="00A43C21" w:rsidRPr="00A43C21">
        <w:rPr>
          <w:rStyle w:val="7Char"/>
          <w:rFonts w:cs="CTraditional Arabic"/>
          <w:rtl/>
        </w:rPr>
        <w:t>ج</w:t>
      </w:r>
      <w:r w:rsidR="00D25617">
        <w:rPr>
          <w:rStyle w:val="7Char"/>
          <w:rtl/>
        </w:rPr>
        <w:t xml:space="preserve"> نهى عن ا</w:t>
      </w:r>
      <w:r w:rsidRPr="00116D41">
        <w:rPr>
          <w:rStyle w:val="7Char"/>
          <w:rtl/>
        </w:rPr>
        <w:t xml:space="preserve">ر </w:t>
      </w:r>
      <w:r w:rsidR="00D25617">
        <w:rPr>
          <w:rStyle w:val="7Char"/>
          <w:rtl/>
        </w:rPr>
        <w:t>-</w:t>
      </w:r>
      <w:r w:rsidRPr="00116D41">
        <w:rPr>
          <w:rStyle w:val="7Char"/>
          <w:rtl/>
        </w:rPr>
        <w:t xml:space="preserve"> وسئل عن الصلاة وسط القبور </w:t>
      </w:r>
      <w:r w:rsidR="00D25617">
        <w:rPr>
          <w:rStyle w:val="7Char"/>
          <w:rtl/>
        </w:rPr>
        <w:t>-</w:t>
      </w:r>
      <w:r w:rsidRPr="00116D41">
        <w:rPr>
          <w:rStyle w:val="7Char"/>
          <w:rtl/>
        </w:rPr>
        <w:t xml:space="preserve"> قال</w:t>
      </w:r>
      <w:r w:rsidR="001C3753">
        <w:rPr>
          <w:rStyle w:val="7Char"/>
          <w:rtl/>
        </w:rPr>
        <w:t>:</w:t>
      </w:r>
      <w:r w:rsidRPr="00116D41">
        <w:rPr>
          <w:rStyle w:val="7Char"/>
          <w:rtl/>
        </w:rPr>
        <w:t xml:space="preserve"> ذكر لي أن النبي </w:t>
      </w:r>
      <w:r w:rsidR="00A43C21" w:rsidRPr="00A43C21">
        <w:rPr>
          <w:rStyle w:val="7Char"/>
          <w:rFonts w:cs="CTraditional Arabic"/>
          <w:rtl/>
        </w:rPr>
        <w:t>ج</w:t>
      </w:r>
      <w:r w:rsidRPr="00116D41">
        <w:rPr>
          <w:rStyle w:val="7Char"/>
          <w:rtl/>
        </w:rPr>
        <w:t xml:space="preserve"> قال</w:t>
      </w:r>
      <w:r w:rsidR="001C3753">
        <w:rPr>
          <w:rStyle w:val="7Char"/>
          <w:rtl/>
        </w:rPr>
        <w:t>:</w:t>
      </w:r>
      <w:r w:rsidRPr="00116D41">
        <w:rPr>
          <w:rStyle w:val="7Char"/>
          <w:rFonts w:hint="cs"/>
          <w:rtl/>
        </w:rPr>
        <w:t xml:space="preserve"> (</w:t>
      </w:r>
      <w:r w:rsidRPr="00AF3EC6">
        <w:rPr>
          <w:rStyle w:val="4Char"/>
          <w:rFonts w:hint="cs"/>
          <w:rtl/>
        </w:rPr>
        <w:t>ك</w:t>
      </w:r>
      <w:r w:rsidRPr="00AF3EC6">
        <w:rPr>
          <w:rStyle w:val="4Char"/>
          <w:rtl/>
        </w:rPr>
        <w:t>انت بنو إسرائيل اتخذوا قبور أنبيائهم مساجد فعلنهم الله تعالى</w:t>
      </w:r>
      <w:r w:rsidRPr="00116D41">
        <w:rPr>
          <w:rStyle w:val="7Char"/>
          <w:rFonts w:hint="cs"/>
          <w:rtl/>
        </w:rPr>
        <w:t>)</w:t>
      </w:r>
      <w:r w:rsidR="007B4AA6">
        <w:rPr>
          <w:rStyle w:val="7Char"/>
          <w:rFonts w:hint="cs"/>
          <w:rtl/>
        </w:rPr>
        <w:t>.</w:t>
      </w:r>
    </w:p>
    <w:p w:rsidR="00E374CB" w:rsidRPr="00116D41" w:rsidRDefault="00E374CB" w:rsidP="0069200D">
      <w:pPr>
        <w:ind w:firstLine="284"/>
        <w:jc w:val="both"/>
        <w:rPr>
          <w:rStyle w:val="7Char"/>
          <w:rtl/>
        </w:rPr>
      </w:pPr>
      <w:r w:rsidRPr="00116D41">
        <w:rPr>
          <w:rStyle w:val="7Char"/>
          <w:rtl/>
        </w:rPr>
        <w:t>وأما ال</w:t>
      </w:r>
      <w:r w:rsidR="000D01E7" w:rsidRPr="00116D41">
        <w:rPr>
          <w:rStyle w:val="7Char"/>
          <w:rtl/>
        </w:rPr>
        <w:t>معنى الثاني</w:t>
      </w:r>
      <w:r w:rsidR="001C3753">
        <w:rPr>
          <w:rStyle w:val="7Char"/>
          <w:rtl/>
        </w:rPr>
        <w:t>:</w:t>
      </w:r>
      <w:r w:rsidR="000D01E7" w:rsidRPr="00116D41">
        <w:rPr>
          <w:rStyle w:val="7Char"/>
          <w:rtl/>
        </w:rPr>
        <w:t xml:space="preserve"> فقال المناوي في "فيض القدير</w:t>
      </w:r>
      <w:r w:rsidRPr="00116D41">
        <w:rPr>
          <w:rStyle w:val="7Char"/>
          <w:rtl/>
        </w:rPr>
        <w:t>" حيث شرح الحديث الثالث المتقدم</w:t>
      </w:r>
      <w:r w:rsidR="001C3753">
        <w:rPr>
          <w:rStyle w:val="7Char"/>
          <w:rtl/>
        </w:rPr>
        <w:t>:</w:t>
      </w:r>
      <w:r w:rsidRPr="00116D41">
        <w:rPr>
          <w:rStyle w:val="7Char"/>
          <w:rtl/>
        </w:rPr>
        <w:t xml:space="preserve"> </w:t>
      </w:r>
      <w:r w:rsidRPr="00116D41">
        <w:rPr>
          <w:rStyle w:val="7Char"/>
          <w:rFonts w:hint="cs"/>
          <w:rtl/>
        </w:rPr>
        <w:t>(</w:t>
      </w:r>
      <w:r w:rsidRPr="00AF3EC6">
        <w:rPr>
          <w:rStyle w:val="4Char"/>
          <w:rtl/>
        </w:rPr>
        <w:t>أي اتخذوها جهة قبلتهم</w:t>
      </w:r>
      <w:r w:rsidR="001C3753">
        <w:rPr>
          <w:rStyle w:val="4Char"/>
          <w:rtl/>
        </w:rPr>
        <w:t>،</w:t>
      </w:r>
      <w:r w:rsidRPr="00AF3EC6">
        <w:rPr>
          <w:rStyle w:val="4Char"/>
          <w:rtl/>
        </w:rPr>
        <w:t xml:space="preserve"> مع اعتقادهم الباطل</w:t>
      </w:r>
      <w:r w:rsidR="001C3753">
        <w:rPr>
          <w:rStyle w:val="4Char"/>
          <w:rtl/>
        </w:rPr>
        <w:t>،</w:t>
      </w:r>
      <w:r w:rsidRPr="00AF3EC6">
        <w:rPr>
          <w:rStyle w:val="4Char"/>
          <w:rtl/>
        </w:rPr>
        <w:t xml:space="preserve"> وإن اتخاذها مساجد</w:t>
      </w:r>
      <w:r w:rsidR="001C3753">
        <w:rPr>
          <w:rStyle w:val="4Char"/>
          <w:rtl/>
        </w:rPr>
        <w:t>،</w:t>
      </w:r>
      <w:r w:rsidRPr="00AF3EC6">
        <w:rPr>
          <w:rStyle w:val="4Char"/>
          <w:rtl/>
        </w:rPr>
        <w:t xml:space="preserve"> لازم</w:t>
      </w:r>
      <w:r w:rsidRPr="00AF3EC6">
        <w:rPr>
          <w:rStyle w:val="4Char"/>
          <w:rFonts w:hint="cs"/>
          <w:rtl/>
        </w:rPr>
        <w:t xml:space="preserve"> </w:t>
      </w:r>
      <w:r w:rsidRPr="00AF3EC6">
        <w:rPr>
          <w:rStyle w:val="4Char"/>
          <w:rtl/>
        </w:rPr>
        <w:t>لاتخاذ المساجد عليها كعكسه</w:t>
      </w:r>
      <w:r w:rsidR="001C3753">
        <w:rPr>
          <w:rStyle w:val="4Char"/>
          <w:rtl/>
        </w:rPr>
        <w:t>،</w:t>
      </w:r>
      <w:r w:rsidRPr="00AF3EC6">
        <w:rPr>
          <w:rStyle w:val="4Char"/>
          <w:rtl/>
        </w:rPr>
        <w:t xml:space="preserve"> وهذا بين به سبب لعنهم لما فيه من المغالاة في التعظيم</w:t>
      </w:r>
      <w:r w:rsidR="007B4AA6">
        <w:rPr>
          <w:rStyle w:val="4Char"/>
          <w:rtl/>
        </w:rPr>
        <w:t>.</w:t>
      </w:r>
      <w:r w:rsidRPr="00AF3EC6">
        <w:rPr>
          <w:rStyle w:val="4Char"/>
          <w:rtl/>
        </w:rPr>
        <w:t xml:space="preserve"> قال القاضي </w:t>
      </w:r>
      <w:r w:rsidR="001C3753">
        <w:rPr>
          <w:rStyle w:val="4Char"/>
          <w:rtl/>
        </w:rPr>
        <w:t>(</w:t>
      </w:r>
      <w:r w:rsidRPr="00AF3EC6">
        <w:rPr>
          <w:rStyle w:val="4Char"/>
          <w:rtl/>
        </w:rPr>
        <w:t>يعني البيضاوي</w:t>
      </w:r>
      <w:r w:rsidR="001C3753">
        <w:rPr>
          <w:rStyle w:val="4Char"/>
          <w:rtl/>
        </w:rPr>
        <w:t>):</w:t>
      </w:r>
      <w:r w:rsidRPr="00AF3EC6">
        <w:rPr>
          <w:rStyle w:val="4Char"/>
          <w:rtl/>
        </w:rPr>
        <w:t xml:space="preserve"> لما كانت اليهود يسجدون لقبور أنبيائهم تعظيماً لشأنهم</w:t>
      </w:r>
      <w:r w:rsidR="001C3753">
        <w:rPr>
          <w:rStyle w:val="4Char"/>
          <w:rtl/>
        </w:rPr>
        <w:t>،</w:t>
      </w:r>
      <w:r w:rsidRPr="00AF3EC6">
        <w:rPr>
          <w:rStyle w:val="4Char"/>
          <w:rtl/>
        </w:rPr>
        <w:t xml:space="preserve"> ويجعلونها قبلة</w:t>
      </w:r>
      <w:r w:rsidR="001C3753">
        <w:rPr>
          <w:rStyle w:val="4Char"/>
          <w:rtl/>
        </w:rPr>
        <w:t>،</w:t>
      </w:r>
      <w:r w:rsidRPr="00AF3EC6">
        <w:rPr>
          <w:rStyle w:val="4Char"/>
          <w:rtl/>
        </w:rPr>
        <w:t xml:space="preserve"> ويتوجهون في الصلاة نحوها</w:t>
      </w:r>
      <w:r w:rsidR="001C3753">
        <w:rPr>
          <w:rStyle w:val="4Char"/>
          <w:rtl/>
        </w:rPr>
        <w:t>،</w:t>
      </w:r>
      <w:r w:rsidRPr="00AF3EC6">
        <w:rPr>
          <w:rStyle w:val="4Char"/>
          <w:rtl/>
        </w:rPr>
        <w:t xml:space="preserve"> فاتخذوها أوثاناً لعنهم الله</w:t>
      </w:r>
      <w:r w:rsidR="001C3753">
        <w:rPr>
          <w:rStyle w:val="4Char"/>
          <w:rtl/>
        </w:rPr>
        <w:t>،</w:t>
      </w:r>
      <w:r w:rsidRPr="00AF3EC6">
        <w:rPr>
          <w:rStyle w:val="4Char"/>
          <w:rtl/>
        </w:rPr>
        <w:t xml:space="preserve"> ومنع المسلمين عن مثل ذلك ونهاهم عنه </w:t>
      </w:r>
      <w:r w:rsidRPr="00AF3EC6">
        <w:rPr>
          <w:rStyle w:val="4Char"/>
          <w:rFonts w:ascii="Times New Roman" w:hAnsi="Times New Roman" w:cs="Times New Roman" w:hint="cs"/>
          <w:rtl/>
        </w:rPr>
        <w:t>…</w:t>
      </w:r>
      <w:r w:rsidRPr="00116D41">
        <w:rPr>
          <w:rStyle w:val="7Char"/>
          <w:rFonts w:hint="cs"/>
          <w:rtl/>
        </w:rPr>
        <w:t>)</w:t>
      </w:r>
      <w:r w:rsidRPr="00116D41">
        <w:rPr>
          <w:rStyle w:val="7Char"/>
          <w:rtl/>
        </w:rPr>
        <w:t>.</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وهذا معنى قد جاء النهي الصريح عنه فقال </w:t>
      </w:r>
      <w:r w:rsidR="00A43C21" w:rsidRPr="00A43C21">
        <w:rPr>
          <w:rStyle w:val="7Char"/>
          <w:rFonts w:cs="CTraditional Arabic"/>
          <w:rtl/>
        </w:rPr>
        <w:t>ج</w:t>
      </w:r>
      <w:r w:rsidR="001C3753">
        <w:rPr>
          <w:rStyle w:val="7Char"/>
          <w:rtl/>
        </w:rPr>
        <w:t>:</w:t>
      </w:r>
      <w:r w:rsidRPr="00116D41">
        <w:rPr>
          <w:rStyle w:val="7Char"/>
          <w:rtl/>
        </w:rPr>
        <w:t xml:space="preserve"> </w:t>
      </w:r>
      <w:r w:rsidRPr="00116D41">
        <w:rPr>
          <w:rStyle w:val="7Char"/>
          <w:rFonts w:hint="cs"/>
          <w:rtl/>
        </w:rPr>
        <w:t>(</w:t>
      </w:r>
      <w:r w:rsidRPr="00AF3EC6">
        <w:rPr>
          <w:rStyle w:val="4Char"/>
          <w:rtl/>
        </w:rPr>
        <w:t>لا تجلسوا</w:t>
      </w:r>
      <w:r w:rsidRPr="00AF3EC6">
        <w:rPr>
          <w:rStyle w:val="4Char"/>
          <w:rFonts w:hint="cs"/>
          <w:rtl/>
        </w:rPr>
        <w:t xml:space="preserve"> </w:t>
      </w:r>
      <w:r w:rsidRPr="00AF3EC6">
        <w:rPr>
          <w:rStyle w:val="4Char"/>
          <w:rtl/>
        </w:rPr>
        <w:t>لى القبور</w:t>
      </w:r>
      <w:r w:rsidR="001C3753">
        <w:rPr>
          <w:rStyle w:val="4Char"/>
          <w:rtl/>
        </w:rPr>
        <w:t>،</w:t>
      </w:r>
      <w:r w:rsidRPr="00AF3EC6">
        <w:rPr>
          <w:rStyle w:val="4Char"/>
          <w:rtl/>
        </w:rPr>
        <w:t xml:space="preserve"> و لا تصلوا إليها</w:t>
      </w:r>
      <w:r w:rsidR="001C3753">
        <w:rPr>
          <w:rStyle w:val="7Char"/>
          <w:rtl/>
        </w:rPr>
        <w:t>)</w:t>
      </w:r>
      <w:r w:rsidRPr="00116D41">
        <w:rPr>
          <w:rStyle w:val="7Char"/>
          <w:rtl/>
        </w:rPr>
        <w:t>.</w:t>
      </w:r>
    </w:p>
    <w:p w:rsidR="00E374CB" w:rsidRPr="00116D41" w:rsidRDefault="000D01E7" w:rsidP="0069200D">
      <w:pPr>
        <w:ind w:firstLine="284"/>
        <w:jc w:val="both"/>
        <w:rPr>
          <w:rStyle w:val="7Char"/>
          <w:rtl/>
        </w:rPr>
      </w:pPr>
      <w:r w:rsidRPr="00116D41">
        <w:rPr>
          <w:rStyle w:val="7Char"/>
          <w:rtl/>
        </w:rPr>
        <w:lastRenderedPageBreak/>
        <w:t>قال الشيخ علي القاري في "المرقاة" (2/372) معللاً النهي</w:t>
      </w:r>
      <w:r w:rsidR="001C3753">
        <w:rPr>
          <w:rStyle w:val="7Char"/>
          <w:rtl/>
        </w:rPr>
        <w:t>:</w:t>
      </w:r>
      <w:r w:rsidRPr="00116D41">
        <w:rPr>
          <w:rStyle w:val="7Char"/>
          <w:rtl/>
        </w:rPr>
        <w:t xml:space="preserve"> "</w:t>
      </w:r>
      <w:r w:rsidR="00E374CB" w:rsidRPr="00116D41">
        <w:rPr>
          <w:rStyle w:val="7Char"/>
          <w:rtl/>
        </w:rPr>
        <w:t>لما فيه من التعظيم البالغ كأنه من مرتبة المعبود</w:t>
      </w:r>
      <w:r w:rsidR="001C3753">
        <w:rPr>
          <w:rStyle w:val="7Char"/>
          <w:rtl/>
        </w:rPr>
        <w:t>،</w:t>
      </w:r>
      <w:r w:rsidR="00E374CB" w:rsidRPr="00116D41">
        <w:rPr>
          <w:rStyle w:val="7Char"/>
          <w:rtl/>
        </w:rPr>
        <w:t xml:space="preserve"> ولو كان هذا التعظيم حقيقة للقبر أو لصاحبه لكفر المعظم</w:t>
      </w:r>
      <w:r w:rsidR="001C3753">
        <w:rPr>
          <w:rStyle w:val="7Char"/>
          <w:rtl/>
        </w:rPr>
        <w:t>،</w:t>
      </w:r>
      <w:r w:rsidR="00E374CB" w:rsidRPr="00116D41">
        <w:rPr>
          <w:rStyle w:val="7Char"/>
          <w:rtl/>
        </w:rPr>
        <w:t xml:space="preserve"> فالتشبه به مكروه</w:t>
      </w:r>
      <w:r w:rsidR="001C3753">
        <w:rPr>
          <w:rStyle w:val="7Char"/>
          <w:rtl/>
        </w:rPr>
        <w:t>،</w:t>
      </w:r>
      <w:r w:rsidR="00E374CB" w:rsidRPr="00116D41">
        <w:rPr>
          <w:rStyle w:val="7Char"/>
          <w:rtl/>
        </w:rPr>
        <w:t xml:space="preserve"> وينبغي ان تكون كراهة تحريم</w:t>
      </w:r>
      <w:r w:rsidR="001C3753">
        <w:rPr>
          <w:rStyle w:val="7Char"/>
          <w:rtl/>
        </w:rPr>
        <w:t>،</w:t>
      </w:r>
      <w:r w:rsidR="00E374CB" w:rsidRPr="00116D41">
        <w:rPr>
          <w:rStyle w:val="7Char"/>
          <w:rtl/>
        </w:rPr>
        <w:t xml:space="preserve"> وفي معناه بل أولى منه الجن</w:t>
      </w:r>
      <w:r w:rsidRPr="00116D41">
        <w:rPr>
          <w:rStyle w:val="7Char"/>
          <w:rtl/>
        </w:rPr>
        <w:t>ازة الموضوعة (يعني قبلة المصلين</w:t>
      </w:r>
      <w:r w:rsidR="00E374CB" w:rsidRPr="00116D41">
        <w:rPr>
          <w:rStyle w:val="7Char"/>
          <w:rtl/>
        </w:rPr>
        <w:t>)</w:t>
      </w:r>
      <w:r w:rsidR="001C3753">
        <w:rPr>
          <w:rStyle w:val="7Char"/>
          <w:rtl/>
        </w:rPr>
        <w:t>،</w:t>
      </w:r>
      <w:r w:rsidR="00E374CB" w:rsidRPr="00116D41">
        <w:rPr>
          <w:rStyle w:val="7Char"/>
          <w:rtl/>
        </w:rPr>
        <w:t xml:space="preserve"> وهو مما ابتلي به أهل مكة حيث يضعون الجنازة</w:t>
      </w:r>
      <w:r w:rsidRPr="00116D41">
        <w:rPr>
          <w:rStyle w:val="7Char"/>
          <w:rtl/>
        </w:rPr>
        <w:t xml:space="preserve"> عند الكعبة ثم يستقبلون إليها"</w:t>
      </w:r>
      <w:r w:rsidR="00E374CB"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يعني في صلاة الفريضة وهذا بلاء عام قد تعداه إلى بلاد الشام والأناضول وغيرها</w:t>
      </w:r>
      <w:r w:rsidR="001C3753">
        <w:rPr>
          <w:rStyle w:val="7Char"/>
          <w:rtl/>
        </w:rPr>
        <w:t>،</w:t>
      </w:r>
      <w:r w:rsidRPr="00116D41">
        <w:rPr>
          <w:rStyle w:val="7Char"/>
          <w:rtl/>
        </w:rPr>
        <w:t xml:space="preserve"> وقد وقفنا منذ شهر على صورة شمسية قبيحة جداً تمثل صفاً من المصلين ساجدين تجاه نعوش مصفوفة أمامهم فيها جثث جماعة من الأتراك كانوا ماتوا غرقاً</w:t>
      </w:r>
      <w:r w:rsidR="002F20A5">
        <w:rPr>
          <w:rStyle w:val="7Char"/>
          <w:rtl/>
        </w:rPr>
        <w:t xml:space="preserve"> </w:t>
      </w:r>
      <w:r w:rsidRPr="00116D41">
        <w:rPr>
          <w:rStyle w:val="7Char"/>
          <w:rtl/>
        </w:rPr>
        <w:t>في باخرة</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 xml:space="preserve">وبهذه المناسبة نلفت النظر إلى أن الغالب من هديه </w:t>
      </w:r>
      <w:r w:rsidR="00A43C21" w:rsidRPr="00A43C21">
        <w:rPr>
          <w:rStyle w:val="7Char"/>
          <w:rFonts w:cs="CTraditional Arabic"/>
          <w:rtl/>
        </w:rPr>
        <w:t>ج</w:t>
      </w:r>
      <w:r w:rsidR="000D01E7" w:rsidRPr="00116D41">
        <w:rPr>
          <w:rStyle w:val="7Char"/>
          <w:rtl/>
        </w:rPr>
        <w:t xml:space="preserve"> هو الصلاة على الجنائز في "المصلى</w:t>
      </w:r>
      <w:r w:rsidRPr="00116D41">
        <w:rPr>
          <w:rStyle w:val="7Char"/>
          <w:rtl/>
        </w:rPr>
        <w:t>" خارج المسجد</w:t>
      </w:r>
      <w:r w:rsidR="001C3753">
        <w:rPr>
          <w:rStyle w:val="7Char"/>
          <w:rtl/>
        </w:rPr>
        <w:t>،</w:t>
      </w:r>
      <w:r w:rsidRPr="00116D41">
        <w:rPr>
          <w:rStyle w:val="7Char"/>
          <w:rtl/>
        </w:rPr>
        <w:t xml:space="preserve"> ولعل من حكمة ذلك إبعاد المصلين عن الوقوع في مثل هذه المخالفة التي نبه عليها العلاّمة القاري </w:t>
      </w:r>
      <w:r w:rsidR="00A43C21" w:rsidRPr="00A43C21">
        <w:rPr>
          <w:rStyle w:val="7Char"/>
          <w:rFonts w:cs="CTraditional Arabic"/>
          <w:rtl/>
        </w:rPr>
        <w:t>/</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 xml:space="preserve">ونحو الحديث السابق ما روى ثابت البناني عن أنس </w:t>
      </w:r>
      <w:r w:rsidR="000201D9" w:rsidRPr="000201D9">
        <w:rPr>
          <w:rStyle w:val="7Char"/>
          <w:rFonts w:cs="CTraditional Arabic"/>
          <w:rtl/>
        </w:rPr>
        <w:t>س</w:t>
      </w:r>
      <w:r w:rsidRPr="00116D41">
        <w:rPr>
          <w:rStyle w:val="7Char"/>
          <w:rtl/>
        </w:rPr>
        <w:t xml:space="preserve"> قال</w:t>
      </w:r>
      <w:r w:rsidR="001C3753">
        <w:rPr>
          <w:rStyle w:val="7Char"/>
          <w:rtl/>
        </w:rPr>
        <w:t>:</w:t>
      </w:r>
      <w:r w:rsidRPr="00116D41">
        <w:rPr>
          <w:rStyle w:val="7Char"/>
          <w:rtl/>
        </w:rPr>
        <w:t xml:space="preserve"> </w:t>
      </w:r>
      <w:r w:rsidRPr="00116D41">
        <w:rPr>
          <w:rStyle w:val="7Char"/>
          <w:rFonts w:hint="cs"/>
          <w:rtl/>
        </w:rPr>
        <w:t>(</w:t>
      </w:r>
      <w:r w:rsidRPr="007121A7">
        <w:rPr>
          <w:rStyle w:val="4Char"/>
          <w:rFonts w:hint="cs"/>
          <w:rtl/>
        </w:rPr>
        <w:t xml:space="preserve">كنتيت أن </w:t>
      </w:r>
      <w:r w:rsidRPr="007121A7">
        <w:rPr>
          <w:rStyle w:val="4Char"/>
          <w:rtl/>
        </w:rPr>
        <w:t>أصلي قريباً من قبر</w:t>
      </w:r>
      <w:r w:rsidR="001C3753">
        <w:rPr>
          <w:rStyle w:val="4Char"/>
          <w:rtl/>
        </w:rPr>
        <w:t>،</w:t>
      </w:r>
      <w:r w:rsidRPr="007121A7">
        <w:rPr>
          <w:rStyle w:val="4Char"/>
          <w:rtl/>
        </w:rPr>
        <w:t xml:space="preserve"> فرآني عمر بن الخطاب</w:t>
      </w:r>
      <w:r w:rsidR="001C3753">
        <w:rPr>
          <w:rStyle w:val="4Char"/>
          <w:rtl/>
        </w:rPr>
        <w:t>،</w:t>
      </w:r>
      <w:r w:rsidRPr="007121A7">
        <w:rPr>
          <w:rStyle w:val="4Char"/>
          <w:rtl/>
        </w:rPr>
        <w:t xml:space="preserve"> فقال</w:t>
      </w:r>
      <w:r w:rsidR="001C3753">
        <w:rPr>
          <w:rStyle w:val="4Char"/>
          <w:rtl/>
        </w:rPr>
        <w:t>:</w:t>
      </w:r>
      <w:r w:rsidRPr="007121A7">
        <w:rPr>
          <w:rStyle w:val="4Char"/>
          <w:rtl/>
        </w:rPr>
        <w:t xml:space="preserve"> القبر القبر</w:t>
      </w:r>
      <w:r w:rsidR="007B4AA6">
        <w:rPr>
          <w:rStyle w:val="4Char"/>
          <w:rtl/>
        </w:rPr>
        <w:t>.</w:t>
      </w:r>
      <w:r w:rsidRPr="007121A7">
        <w:rPr>
          <w:rStyle w:val="4Char"/>
          <w:rtl/>
        </w:rPr>
        <w:t xml:space="preserve"> فرفعت بصري إلى السماء وأنا أحسبه يقول</w:t>
      </w:r>
      <w:r w:rsidR="001C3753">
        <w:rPr>
          <w:rStyle w:val="4Char"/>
          <w:rtl/>
        </w:rPr>
        <w:t>:</w:t>
      </w:r>
      <w:r w:rsidRPr="007121A7">
        <w:rPr>
          <w:rStyle w:val="4Char"/>
          <w:rtl/>
        </w:rPr>
        <w:t xml:space="preserve"> القمر</w:t>
      </w:r>
      <w:r w:rsidR="001C3753">
        <w:rPr>
          <w:rStyle w:val="7Char"/>
          <w:rtl/>
        </w:rPr>
        <w:t>)</w:t>
      </w:r>
      <w:r w:rsidRPr="00116D41">
        <w:rPr>
          <w:rStyle w:val="7Char"/>
          <w:rFonts w:hint="cs"/>
          <w:rtl/>
        </w:rPr>
        <w:t xml:space="preserve"> </w:t>
      </w:r>
    </w:p>
    <w:p w:rsidR="00E374CB" w:rsidRDefault="00E374CB" w:rsidP="0069200D">
      <w:pPr>
        <w:pStyle w:val="7"/>
        <w:widowControl/>
        <w:rPr>
          <w:rtl/>
        </w:rPr>
      </w:pPr>
      <w:r w:rsidRPr="007121A7">
        <w:rPr>
          <w:rtl/>
        </w:rPr>
        <w:t>وأما المعنى الثالث</w:t>
      </w:r>
      <w:r w:rsidR="001C3753">
        <w:rPr>
          <w:rtl/>
        </w:rPr>
        <w:t>:</w:t>
      </w:r>
      <w:r w:rsidRPr="007121A7">
        <w:rPr>
          <w:rtl/>
        </w:rPr>
        <w:t xml:space="preserve"> فقد قال به الإمام البخاري</w:t>
      </w:r>
      <w:r w:rsidR="001C3753">
        <w:rPr>
          <w:rtl/>
        </w:rPr>
        <w:t>،</w:t>
      </w:r>
      <w:r w:rsidR="000D01E7">
        <w:rPr>
          <w:rtl/>
        </w:rPr>
        <w:t xml:space="preserve"> فإنه ترجم للحديث الأول بقوله "</w:t>
      </w:r>
      <w:r w:rsidRPr="007121A7">
        <w:rPr>
          <w:rtl/>
        </w:rPr>
        <w:t>باب ما يكره من</w:t>
      </w:r>
      <w:r w:rsidR="000D01E7">
        <w:rPr>
          <w:rtl/>
        </w:rPr>
        <w:t xml:space="preserve"> اتخاذ القبور مسجداً على القبور</w:t>
      </w:r>
      <w:r w:rsidRPr="007121A7">
        <w:rPr>
          <w:rtl/>
        </w:rPr>
        <w:t>"</w:t>
      </w:r>
      <w:r>
        <w:rPr>
          <w:rtl/>
        </w:rPr>
        <w:t>.</w:t>
      </w:r>
    </w:p>
    <w:p w:rsidR="00E374CB" w:rsidRPr="00116D41" w:rsidRDefault="00E374CB" w:rsidP="0069200D">
      <w:pPr>
        <w:ind w:firstLine="284"/>
        <w:jc w:val="both"/>
        <w:rPr>
          <w:rStyle w:val="7Char"/>
          <w:rtl/>
        </w:rPr>
      </w:pPr>
      <w:r w:rsidRPr="00116D41">
        <w:rPr>
          <w:rStyle w:val="7Char"/>
          <w:rtl/>
        </w:rPr>
        <w:t>فقد أشار بذلك إلى أن النهي عن اتخاذ القبور مسجداً يلزم منه النهي عن بناء المساجد عليه</w:t>
      </w:r>
      <w:r w:rsidR="001C3753">
        <w:rPr>
          <w:rStyle w:val="7Char"/>
          <w:rtl/>
        </w:rPr>
        <w:t>،</w:t>
      </w:r>
      <w:r w:rsidRPr="00116D41">
        <w:rPr>
          <w:rStyle w:val="7Char"/>
          <w:rtl/>
        </w:rPr>
        <w:t xml:space="preserve"> وهذا أمر واضح</w:t>
      </w:r>
      <w:r w:rsidR="001C3753">
        <w:rPr>
          <w:rStyle w:val="7Char"/>
          <w:rtl/>
        </w:rPr>
        <w:t>،</w:t>
      </w:r>
      <w:r w:rsidRPr="00116D41">
        <w:rPr>
          <w:rStyle w:val="7Char"/>
          <w:rtl/>
        </w:rPr>
        <w:t xml:space="preserve"> وقد صرح به المناوي آنفاً</w:t>
      </w:r>
      <w:r w:rsidR="001C3753">
        <w:rPr>
          <w:rStyle w:val="7Char"/>
          <w:rtl/>
        </w:rPr>
        <w:t>،</w:t>
      </w:r>
      <w:r w:rsidRPr="00116D41">
        <w:rPr>
          <w:rStyle w:val="7Char"/>
          <w:rtl/>
        </w:rPr>
        <w:t xml:space="preserve"> وقال الحافظ ابن حجر في شرح الحديث</w:t>
      </w:r>
      <w:r w:rsidR="001C3753">
        <w:rPr>
          <w:rStyle w:val="7Char"/>
          <w:rtl/>
        </w:rPr>
        <w:t>:</w:t>
      </w:r>
      <w:r w:rsidRPr="00116D41">
        <w:rPr>
          <w:rStyle w:val="7Char"/>
          <w:rtl/>
        </w:rPr>
        <w:t xml:space="preserve"> </w:t>
      </w:r>
      <w:r w:rsidR="009E702F">
        <w:rPr>
          <w:rStyle w:val="7Char"/>
          <w:rFonts w:hint="cs"/>
          <w:rtl/>
        </w:rPr>
        <w:t>(</w:t>
      </w:r>
      <w:r w:rsidRPr="009E702F">
        <w:rPr>
          <w:rStyle w:val="7Char"/>
          <w:rtl/>
        </w:rPr>
        <w:t>قال الكرماني</w:t>
      </w:r>
      <w:r w:rsidR="001C3753" w:rsidRPr="009E702F">
        <w:rPr>
          <w:rStyle w:val="7Char"/>
          <w:rtl/>
        </w:rPr>
        <w:t>:</w:t>
      </w:r>
      <w:r w:rsidRPr="009E702F">
        <w:rPr>
          <w:rStyle w:val="7Char"/>
          <w:rtl/>
        </w:rPr>
        <w:t xml:space="preserve"> مفاد الحديث منع اتخاذ القبر </w:t>
      </w:r>
      <w:r w:rsidRPr="009E702F">
        <w:rPr>
          <w:rStyle w:val="7Char"/>
          <w:rtl/>
        </w:rPr>
        <w:lastRenderedPageBreak/>
        <w:t>مسجداً</w:t>
      </w:r>
      <w:r w:rsidR="001C3753" w:rsidRPr="009E702F">
        <w:rPr>
          <w:rStyle w:val="7Char"/>
          <w:rtl/>
        </w:rPr>
        <w:t>،</w:t>
      </w:r>
      <w:r w:rsidRPr="009E702F">
        <w:rPr>
          <w:rStyle w:val="7Char"/>
          <w:rtl/>
        </w:rPr>
        <w:t xml:space="preserve"> ومدلول الترجمة اتخاذ المسجد على القبر</w:t>
      </w:r>
      <w:r w:rsidR="001C3753" w:rsidRPr="009E702F">
        <w:rPr>
          <w:rStyle w:val="7Char"/>
          <w:rtl/>
        </w:rPr>
        <w:t>،</w:t>
      </w:r>
      <w:r w:rsidRPr="009E702F">
        <w:rPr>
          <w:rStyle w:val="7Char"/>
          <w:rtl/>
        </w:rPr>
        <w:t xml:space="preserve"> ومفهومها متغاير</w:t>
      </w:r>
      <w:r w:rsidR="001C3753" w:rsidRPr="009E702F">
        <w:rPr>
          <w:rStyle w:val="7Char"/>
          <w:rtl/>
        </w:rPr>
        <w:t>،</w:t>
      </w:r>
      <w:r w:rsidRPr="009E702F">
        <w:rPr>
          <w:rStyle w:val="7Char"/>
          <w:rtl/>
        </w:rPr>
        <w:t xml:space="preserve"> ويجاب بأنهما متلازمان</w:t>
      </w:r>
      <w:r w:rsidR="001C3753" w:rsidRPr="009E702F">
        <w:rPr>
          <w:rStyle w:val="7Char"/>
          <w:rtl/>
        </w:rPr>
        <w:t>،</w:t>
      </w:r>
      <w:r w:rsidRPr="009E702F">
        <w:rPr>
          <w:rStyle w:val="7Char"/>
          <w:rtl/>
        </w:rPr>
        <w:t xml:space="preserve"> وإن تغاير المفهوم</w:t>
      </w:r>
      <w:r w:rsidR="009E702F">
        <w:rPr>
          <w:rStyle w:val="7Char"/>
          <w:rFonts w:hint="cs"/>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 xml:space="preserve">وهذا المعنى هو الذي أشارت إليه السيدة عائشة </w:t>
      </w:r>
      <w:r w:rsidR="00BC25F9" w:rsidRPr="00BC25F9">
        <w:rPr>
          <w:rStyle w:val="7Char"/>
          <w:rFonts w:cs="CTraditional Arabic"/>
          <w:rtl/>
        </w:rPr>
        <w:t>ل</w:t>
      </w:r>
      <w:r w:rsidRPr="00116D41">
        <w:rPr>
          <w:rStyle w:val="7Char"/>
          <w:rtl/>
        </w:rPr>
        <w:t xml:space="preserve"> بقولها في آخر </w:t>
      </w:r>
      <w:r w:rsidRPr="007B4AA6">
        <w:rPr>
          <w:rStyle w:val="7Char"/>
          <w:rtl/>
        </w:rPr>
        <w:t>الحديث الأول</w:t>
      </w:r>
      <w:r w:rsidR="001C3753" w:rsidRPr="007B4AA6">
        <w:rPr>
          <w:rStyle w:val="7Char"/>
          <w:rFonts w:hint="cs"/>
          <w:rtl/>
        </w:rPr>
        <w:t>:</w:t>
      </w:r>
      <w:r w:rsidRPr="00116D41">
        <w:rPr>
          <w:rStyle w:val="7Char"/>
          <w:rtl/>
        </w:rPr>
        <w:t xml:space="preserve"> </w:t>
      </w:r>
      <w:r w:rsidRPr="00116D41">
        <w:rPr>
          <w:rStyle w:val="7Char"/>
          <w:rFonts w:hint="cs"/>
          <w:rtl/>
        </w:rPr>
        <w:t>(</w:t>
      </w:r>
      <w:r w:rsidRPr="007121A7">
        <w:rPr>
          <w:rStyle w:val="4Char"/>
          <w:rtl/>
        </w:rPr>
        <w:t>فلولا ذاك أبرز قبره</w:t>
      </w:r>
      <w:r w:rsidR="001C3753">
        <w:rPr>
          <w:rStyle w:val="4Char"/>
          <w:rtl/>
        </w:rPr>
        <w:t>،</w:t>
      </w:r>
      <w:r w:rsidRPr="007121A7">
        <w:rPr>
          <w:rStyle w:val="4Char"/>
          <w:rtl/>
        </w:rPr>
        <w:t xml:space="preserve"> غير انه خشي أن يتخذ مسجداً</w:t>
      </w:r>
      <w:r w:rsidR="001C3753" w:rsidRPr="001C3753">
        <w:rPr>
          <w:rStyle w:val="7Char"/>
          <w:rtl/>
        </w:rPr>
        <w:t>)</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إذ المعنى فلولا ذاك اللعن الذي استحقه اليهود والنصارى بسبب اتتخاذهم القبور مساجد المستلزم البناء عليها</w:t>
      </w:r>
      <w:r w:rsidR="001C3753">
        <w:rPr>
          <w:rStyle w:val="7Char"/>
          <w:rtl/>
        </w:rPr>
        <w:t>،</w:t>
      </w:r>
      <w:r w:rsidRPr="00116D41">
        <w:rPr>
          <w:rStyle w:val="7Char"/>
          <w:rtl/>
        </w:rPr>
        <w:t xml:space="preserve"> لجعل قبره </w:t>
      </w:r>
      <w:r w:rsidR="00A43C21" w:rsidRPr="00A43C21">
        <w:rPr>
          <w:rStyle w:val="7Char"/>
          <w:rFonts w:cs="CTraditional Arabic"/>
          <w:rtl/>
        </w:rPr>
        <w:t>ج</w:t>
      </w:r>
      <w:r w:rsidRPr="00116D41">
        <w:rPr>
          <w:rStyle w:val="7Char"/>
          <w:rtl/>
        </w:rPr>
        <w:t xml:space="preserve"> في أرض بارزة مكشوفة</w:t>
      </w:r>
      <w:r w:rsidR="001C3753">
        <w:rPr>
          <w:rStyle w:val="7Char"/>
          <w:rtl/>
        </w:rPr>
        <w:t>،</w:t>
      </w:r>
      <w:r w:rsidRPr="00116D41">
        <w:rPr>
          <w:rStyle w:val="7Char"/>
          <w:rtl/>
        </w:rPr>
        <w:t xml:space="preserve"> ولكن الصحابة </w:t>
      </w:r>
      <w:r w:rsidR="00470094" w:rsidRPr="00470094">
        <w:rPr>
          <w:rStyle w:val="7Char"/>
          <w:rFonts w:cs="CTraditional Arabic"/>
          <w:rtl/>
        </w:rPr>
        <w:t>ش</w:t>
      </w:r>
      <w:r w:rsidRPr="00116D41">
        <w:rPr>
          <w:rStyle w:val="7Char"/>
          <w:rtl/>
        </w:rPr>
        <w:t xml:space="preserve"> لم يفعلوا ذلك خشية أن بينى عليه مسجد من بعض من يأتي بعدهم فتشملهم اللعنة</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 xml:space="preserve">ويؤيد هذا ماروى ابن سعد (2/241) بسند صحيح عن الحسن وهو </w:t>
      </w:r>
      <w:r w:rsidR="001C3753" w:rsidRPr="009E702F">
        <w:rPr>
          <w:rStyle w:val="7Char"/>
          <w:rFonts w:hAnsi="Times New Roman"/>
          <w:spacing w:val="-6"/>
          <w:rtl/>
        </w:rPr>
        <w:t>(</w:t>
      </w:r>
      <w:r w:rsidRPr="009E702F">
        <w:rPr>
          <w:rStyle w:val="7Char"/>
          <w:rFonts w:hAnsi="Times New Roman"/>
          <w:spacing w:val="-6"/>
          <w:rtl/>
        </w:rPr>
        <w:t>البصري</w:t>
      </w:r>
      <w:r w:rsidR="001C3753" w:rsidRPr="009E702F">
        <w:rPr>
          <w:rStyle w:val="7Char"/>
          <w:rFonts w:hAnsi="Times New Roman"/>
          <w:spacing w:val="-6"/>
          <w:rtl/>
        </w:rPr>
        <w:t>)</w:t>
      </w:r>
      <w:r w:rsidRPr="009E702F">
        <w:rPr>
          <w:rStyle w:val="7Char"/>
          <w:rFonts w:hAnsi="Times New Roman"/>
          <w:spacing w:val="-6"/>
          <w:rtl/>
        </w:rPr>
        <w:t xml:space="preserve"> قال</w:t>
      </w:r>
      <w:r w:rsidR="001C3753" w:rsidRPr="009E702F">
        <w:rPr>
          <w:rStyle w:val="7Char"/>
          <w:rFonts w:hAnsi="Times New Roman"/>
          <w:spacing w:val="-6"/>
          <w:rtl/>
        </w:rPr>
        <w:t>:</w:t>
      </w:r>
      <w:r w:rsidRPr="009E702F">
        <w:rPr>
          <w:rStyle w:val="7Char"/>
          <w:rFonts w:hAnsi="Times New Roman"/>
          <w:spacing w:val="-6"/>
          <w:rtl/>
        </w:rPr>
        <w:t xml:space="preserve"> ائتمنروا أن يدفنوه </w:t>
      </w:r>
      <w:r w:rsidR="00A43C21" w:rsidRPr="009E702F">
        <w:rPr>
          <w:rStyle w:val="7Char"/>
          <w:rFonts w:hAnsi="Times New Roman" w:cs="CTraditional Arabic"/>
          <w:spacing w:val="-6"/>
          <w:rtl/>
        </w:rPr>
        <w:t>ج</w:t>
      </w:r>
      <w:r w:rsidRPr="009E702F">
        <w:rPr>
          <w:rStyle w:val="7Char"/>
          <w:rFonts w:hAnsi="Times New Roman"/>
          <w:spacing w:val="-6"/>
          <w:rtl/>
        </w:rPr>
        <w:t xml:space="preserve"> في المسجد</w:t>
      </w:r>
      <w:r w:rsidR="001C3753" w:rsidRPr="009E702F">
        <w:rPr>
          <w:rStyle w:val="7Char"/>
          <w:rFonts w:hAnsi="Times New Roman"/>
          <w:spacing w:val="-6"/>
          <w:rtl/>
        </w:rPr>
        <w:t>،</w:t>
      </w:r>
      <w:r w:rsidRPr="009E702F">
        <w:rPr>
          <w:rStyle w:val="7Char"/>
          <w:rFonts w:hAnsi="Times New Roman"/>
          <w:spacing w:val="-6"/>
          <w:rtl/>
        </w:rPr>
        <w:t xml:space="preserve"> فقال عائشة</w:t>
      </w:r>
      <w:r w:rsidR="001C3753" w:rsidRPr="009E702F">
        <w:rPr>
          <w:rStyle w:val="7Char"/>
          <w:rFonts w:hAnsi="Times New Roman"/>
          <w:spacing w:val="-6"/>
          <w:rtl/>
        </w:rPr>
        <w:t>:</w:t>
      </w:r>
      <w:r w:rsidRPr="009E702F">
        <w:rPr>
          <w:rStyle w:val="7Char"/>
          <w:rFonts w:hAnsi="Times New Roman"/>
          <w:spacing w:val="-6"/>
          <w:rtl/>
        </w:rPr>
        <w:t xml:space="preserve"> إن رسول الله </w:t>
      </w:r>
      <w:r w:rsidR="00A43C21" w:rsidRPr="009E702F">
        <w:rPr>
          <w:rStyle w:val="7Char"/>
          <w:rFonts w:hAnsi="Times New Roman" w:cs="CTraditional Arabic"/>
          <w:spacing w:val="-6"/>
          <w:rtl/>
        </w:rPr>
        <w:t>ج</w:t>
      </w:r>
      <w:r w:rsidRPr="00116D41">
        <w:rPr>
          <w:rStyle w:val="7Char"/>
          <w:rtl/>
        </w:rPr>
        <w:t xml:space="preserve"> كان واضعاً رأسه في حجري إذ قال</w:t>
      </w:r>
      <w:r w:rsidR="001C3753">
        <w:rPr>
          <w:rStyle w:val="7Char"/>
          <w:rtl/>
        </w:rPr>
        <w:t>:</w:t>
      </w:r>
      <w:r w:rsidRPr="00116D41">
        <w:rPr>
          <w:rStyle w:val="7Char"/>
          <w:rtl/>
        </w:rPr>
        <w:t xml:space="preserve"> قاتل الله أقواماً اتخذوا قبور أنبيائهم مساجد</w:t>
      </w:r>
      <w:r w:rsidR="001C3753">
        <w:rPr>
          <w:rStyle w:val="7Char"/>
          <w:rtl/>
        </w:rPr>
        <w:t>،</w:t>
      </w:r>
      <w:r w:rsidRPr="00116D41">
        <w:rPr>
          <w:rStyle w:val="7Char"/>
          <w:rtl/>
        </w:rPr>
        <w:t xml:space="preserve"> واجتمع رأيهم أن يدفنوه حيث قبض في بيت عائشة</w:t>
      </w:r>
      <w:r w:rsidR="007B4AA6">
        <w:rPr>
          <w:rStyle w:val="7Char"/>
          <w:rtl/>
        </w:rPr>
        <w:t>.</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هذه الرواية </w:t>
      </w:r>
      <w:r w:rsidR="00D25617">
        <w:rPr>
          <w:rStyle w:val="7Char"/>
          <w:rtl/>
        </w:rPr>
        <w:t>-</w:t>
      </w:r>
      <w:r w:rsidRPr="00116D41">
        <w:rPr>
          <w:rStyle w:val="7Char"/>
          <w:rtl/>
        </w:rPr>
        <w:t xml:space="preserve"> على إرسالها </w:t>
      </w:r>
      <w:r w:rsidR="00D25617">
        <w:rPr>
          <w:rStyle w:val="7Char"/>
          <w:rtl/>
        </w:rPr>
        <w:t>-</w:t>
      </w:r>
      <w:r w:rsidRPr="00116D41">
        <w:rPr>
          <w:rStyle w:val="7Char"/>
          <w:rtl/>
        </w:rPr>
        <w:t xml:space="preserve"> تدل على أمرين اثنين</w:t>
      </w:r>
      <w:r w:rsidR="001C3753">
        <w:rPr>
          <w:rStyle w:val="7Char"/>
          <w:rtl/>
        </w:rPr>
        <w:t>:</w:t>
      </w:r>
    </w:p>
    <w:p w:rsidR="00E374CB" w:rsidRDefault="007121A7" w:rsidP="0069200D">
      <w:pPr>
        <w:pStyle w:val="7"/>
        <w:widowControl/>
        <w:rPr>
          <w:rtl/>
        </w:rPr>
      </w:pPr>
      <w:r>
        <w:rPr>
          <w:rStyle w:val="8Char"/>
          <w:rtl/>
        </w:rPr>
        <w:t>أحدهما</w:t>
      </w:r>
      <w:r w:rsidR="00E374CB" w:rsidRPr="007121A7">
        <w:rPr>
          <w:rStyle w:val="8Char"/>
          <w:rtl/>
        </w:rPr>
        <w:t>:</w:t>
      </w:r>
      <w:r w:rsidR="00E374CB">
        <w:rPr>
          <w:rtl/>
        </w:rPr>
        <w:t xml:space="preserve"> أن السيدة عائشة فهمت من الاتخاذ المذكور في الحديث انه يشمل المسجد الذي قد يدخل فيه القبر</w:t>
      </w:r>
      <w:r w:rsidR="001C3753">
        <w:rPr>
          <w:rtl/>
        </w:rPr>
        <w:t>،</w:t>
      </w:r>
      <w:r w:rsidR="00E374CB">
        <w:rPr>
          <w:rtl/>
        </w:rPr>
        <w:t xml:space="preserve"> فبالأحرى أن يشمل المسجد الذي بني على القبر</w:t>
      </w:r>
      <w:r w:rsidR="007B4AA6">
        <w:rPr>
          <w:rtl/>
        </w:rPr>
        <w:t>.</w:t>
      </w:r>
      <w:r w:rsidR="00E374CB">
        <w:rPr>
          <w:rtl/>
        </w:rPr>
        <w:t xml:space="preserve"> </w:t>
      </w:r>
    </w:p>
    <w:p w:rsidR="00E374CB" w:rsidRDefault="007121A7" w:rsidP="0069200D">
      <w:pPr>
        <w:pStyle w:val="7"/>
        <w:widowControl/>
        <w:rPr>
          <w:rtl/>
        </w:rPr>
      </w:pPr>
      <w:r w:rsidRPr="009E702F">
        <w:rPr>
          <w:rStyle w:val="8Char"/>
          <w:rFonts w:hAnsi="Times New Roman"/>
          <w:spacing w:val="-6"/>
          <w:rtl/>
        </w:rPr>
        <w:t>الثاني</w:t>
      </w:r>
      <w:r w:rsidR="00E374CB" w:rsidRPr="009E702F">
        <w:rPr>
          <w:rStyle w:val="8Char"/>
          <w:rFonts w:hAnsi="Times New Roman"/>
          <w:spacing w:val="-6"/>
          <w:rtl/>
        </w:rPr>
        <w:t>:</w:t>
      </w:r>
      <w:r w:rsidR="00E374CB" w:rsidRPr="009E702F">
        <w:rPr>
          <w:rFonts w:hAnsi="Times New Roman"/>
          <w:spacing w:val="-6"/>
          <w:rtl/>
        </w:rPr>
        <w:t xml:space="preserve"> أن الصحابة أقروها على هذا الفهم</w:t>
      </w:r>
      <w:r w:rsidR="001C3753" w:rsidRPr="009E702F">
        <w:rPr>
          <w:rFonts w:hAnsi="Times New Roman"/>
          <w:spacing w:val="-6"/>
          <w:rtl/>
        </w:rPr>
        <w:t>،</w:t>
      </w:r>
      <w:r w:rsidR="00E374CB" w:rsidRPr="009E702F">
        <w:rPr>
          <w:rFonts w:hAnsi="Times New Roman"/>
          <w:spacing w:val="-6"/>
          <w:rtl/>
        </w:rPr>
        <w:t xml:space="preserve"> ولذلك رجعوا إلى رأيها فدفنوه </w:t>
      </w:r>
      <w:r w:rsidR="00A43C21" w:rsidRPr="009E702F">
        <w:rPr>
          <w:rFonts w:hAnsi="Times New Roman" w:cs="CTraditional Arabic"/>
          <w:spacing w:val="-6"/>
          <w:rtl/>
        </w:rPr>
        <w:t>ج</w:t>
      </w:r>
      <w:r w:rsidR="00E374CB">
        <w:rPr>
          <w:rtl/>
        </w:rPr>
        <w:t xml:space="preserve"> في بيتها</w:t>
      </w:r>
      <w:r w:rsidR="007B4AA6">
        <w:rPr>
          <w:rtl/>
        </w:rPr>
        <w:t>.</w:t>
      </w:r>
      <w:r w:rsidR="00E374CB">
        <w:rPr>
          <w:rtl/>
        </w:rPr>
        <w:t xml:space="preserve"> </w:t>
      </w:r>
    </w:p>
    <w:p w:rsidR="00E374CB" w:rsidRPr="00116D41" w:rsidRDefault="00E374CB" w:rsidP="0069200D">
      <w:pPr>
        <w:ind w:firstLine="284"/>
        <w:jc w:val="both"/>
        <w:rPr>
          <w:rStyle w:val="7Char"/>
          <w:rtl/>
        </w:rPr>
      </w:pPr>
      <w:r w:rsidRPr="00116D41">
        <w:rPr>
          <w:rStyle w:val="7Char"/>
          <w:rtl/>
        </w:rPr>
        <w:t>فهذا يدل على أنه لا فرق بين بناء المسجد على القبر</w:t>
      </w:r>
      <w:r w:rsidR="001C3753">
        <w:rPr>
          <w:rStyle w:val="7Char"/>
          <w:rtl/>
        </w:rPr>
        <w:t>،</w:t>
      </w:r>
      <w:r w:rsidRPr="00116D41">
        <w:rPr>
          <w:rStyle w:val="7Char"/>
          <w:rtl/>
        </w:rPr>
        <w:t xml:space="preserve"> أو إدخال القبر في المسجد</w:t>
      </w:r>
      <w:r w:rsidR="001C3753">
        <w:rPr>
          <w:rStyle w:val="7Char"/>
          <w:rtl/>
        </w:rPr>
        <w:t>،</w:t>
      </w:r>
      <w:r w:rsidRPr="00116D41">
        <w:rPr>
          <w:rStyle w:val="7Char"/>
          <w:rtl/>
        </w:rPr>
        <w:t xml:space="preserve"> فالكل حرام لأن المحذور واحد</w:t>
      </w:r>
      <w:r w:rsidR="001C3753">
        <w:rPr>
          <w:rStyle w:val="7Char"/>
          <w:rtl/>
        </w:rPr>
        <w:t>،</w:t>
      </w:r>
      <w:r w:rsidRPr="00116D41">
        <w:rPr>
          <w:rStyle w:val="7Char"/>
          <w:rtl/>
        </w:rPr>
        <w:t xml:space="preserve"> ولذلك قال</w:t>
      </w:r>
      <w:r w:rsidR="002F20A5">
        <w:rPr>
          <w:rStyle w:val="7Char"/>
          <w:rtl/>
        </w:rPr>
        <w:t xml:space="preserve"> </w:t>
      </w:r>
      <w:r w:rsidRPr="00116D41">
        <w:rPr>
          <w:rStyle w:val="7Char"/>
          <w:rtl/>
        </w:rPr>
        <w:t>الحافظ العراقي</w:t>
      </w:r>
      <w:r w:rsidR="001C3753">
        <w:rPr>
          <w:rStyle w:val="7Char"/>
          <w:rtl/>
        </w:rPr>
        <w:t>:</w:t>
      </w:r>
    </w:p>
    <w:p w:rsidR="00E374CB" w:rsidRPr="00116D41" w:rsidRDefault="00E374CB" w:rsidP="0069200D">
      <w:pPr>
        <w:ind w:firstLine="284"/>
        <w:jc w:val="both"/>
        <w:rPr>
          <w:rStyle w:val="7Char"/>
          <w:rtl/>
        </w:rPr>
      </w:pPr>
      <w:r w:rsidRPr="00116D41">
        <w:rPr>
          <w:rStyle w:val="7Char"/>
          <w:rtl/>
        </w:rPr>
        <w:lastRenderedPageBreak/>
        <w:t>فلو بنى مسجداً يقصد أن يدفن في بعضه دخل في اللعنة</w:t>
      </w:r>
      <w:r w:rsidR="001C3753">
        <w:rPr>
          <w:rStyle w:val="7Char"/>
          <w:rtl/>
        </w:rPr>
        <w:t>،</w:t>
      </w:r>
      <w:r w:rsidRPr="00116D41">
        <w:rPr>
          <w:rStyle w:val="7Char"/>
          <w:rtl/>
        </w:rPr>
        <w:t xml:space="preserve"> بل يحرم الدفن في المسجد</w:t>
      </w:r>
      <w:r w:rsidR="001C3753">
        <w:rPr>
          <w:rStyle w:val="7Char"/>
          <w:rtl/>
        </w:rPr>
        <w:t>،</w:t>
      </w:r>
      <w:r w:rsidRPr="00116D41">
        <w:rPr>
          <w:rStyle w:val="7Char"/>
          <w:rtl/>
        </w:rPr>
        <w:t xml:space="preserve"> وإن شرط ان يدفن فيه ل</w:t>
      </w:r>
      <w:r w:rsidR="000D01E7" w:rsidRPr="00116D41">
        <w:rPr>
          <w:rStyle w:val="7Char"/>
          <w:rtl/>
        </w:rPr>
        <w:t>م يصح الشرط لمخالفة وقفه مسجداً</w:t>
      </w:r>
      <w:r w:rsidRPr="00116D41">
        <w:rPr>
          <w:rStyle w:val="7Char"/>
          <w:rtl/>
        </w:rPr>
        <w:t>.</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وفي هذا إشارة إلى أن المسجد والقبر لا يجتمعان في دين الإسلام</w:t>
      </w:r>
      <w:r w:rsidR="001C3753">
        <w:rPr>
          <w:rStyle w:val="7Char"/>
          <w:rtl/>
        </w:rPr>
        <w:t>،</w:t>
      </w:r>
      <w:r w:rsidRPr="00116D41">
        <w:rPr>
          <w:rStyle w:val="7Char"/>
          <w:rtl/>
        </w:rPr>
        <w:t xml:space="preserve"> كما تقدم</w:t>
      </w:r>
      <w:r w:rsidR="001C3753">
        <w:rPr>
          <w:rStyle w:val="7Char"/>
          <w:rtl/>
        </w:rPr>
        <w:t>،</w:t>
      </w:r>
      <w:r w:rsidRPr="00116D41">
        <w:rPr>
          <w:rStyle w:val="7Char"/>
          <w:rtl/>
        </w:rPr>
        <w:t xml:space="preserve"> ويأتي</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ويشهد لهذا المعنى الحديث الخامس المتقدم بلفظ</w:t>
      </w:r>
      <w:r w:rsidR="001C3753">
        <w:rPr>
          <w:rStyle w:val="7Char"/>
          <w:rtl/>
        </w:rPr>
        <w:t>:</w:t>
      </w:r>
      <w:r w:rsidRPr="00116D41">
        <w:rPr>
          <w:rStyle w:val="7Char"/>
          <w:rtl/>
        </w:rPr>
        <w:t xml:space="preserve"> </w:t>
      </w:r>
    </w:p>
    <w:p w:rsidR="00E374CB" w:rsidRDefault="00E374CB" w:rsidP="00D2233A">
      <w:pPr>
        <w:ind w:firstLine="284"/>
        <w:jc w:val="both"/>
        <w:rPr>
          <w:rtl/>
        </w:rPr>
      </w:pPr>
      <w:r w:rsidRPr="00116D41">
        <w:rPr>
          <w:rStyle w:val="7Char"/>
          <w:rtl/>
        </w:rPr>
        <w:t xml:space="preserve"> </w:t>
      </w:r>
      <w:r w:rsidRPr="009E702F">
        <w:rPr>
          <w:rStyle w:val="7Char"/>
          <w:rFonts w:hint="cs"/>
          <w:rtl/>
        </w:rPr>
        <w:t>(</w:t>
      </w:r>
      <w:r w:rsidRPr="000F1737">
        <w:rPr>
          <w:rStyle w:val="4Char"/>
          <w:rtl/>
        </w:rPr>
        <w:t>أولئك قوم إذا كان فيهم الرجل الصا</w:t>
      </w:r>
      <w:r w:rsidR="000F1737">
        <w:rPr>
          <w:rStyle w:val="4Char"/>
          <w:rtl/>
        </w:rPr>
        <w:t>لح فمات بنوا على قبره مسجداً</w:t>
      </w:r>
      <w:r w:rsidR="007B4AA6">
        <w:rPr>
          <w:rStyle w:val="4Char"/>
          <w:rtl/>
        </w:rPr>
        <w:t>.</w:t>
      </w:r>
      <w:r w:rsidR="000F1737">
        <w:rPr>
          <w:rStyle w:val="4Char"/>
          <w:rFonts w:hint="cs"/>
          <w:rtl/>
        </w:rPr>
        <w:t>..</w:t>
      </w:r>
      <w:r w:rsidRPr="000F1737">
        <w:rPr>
          <w:rStyle w:val="4Char"/>
          <w:rtl/>
        </w:rPr>
        <w:t xml:space="preserve"> أولئك شرار الخلق</w:t>
      </w:r>
      <w:r w:rsidR="007B4AA6">
        <w:rPr>
          <w:rStyle w:val="4Char"/>
          <w:rFonts w:hint="cs"/>
          <w:rtl/>
        </w:rPr>
        <w:t>.</w:t>
      </w:r>
      <w:r w:rsidR="000F1737">
        <w:rPr>
          <w:rStyle w:val="4Char"/>
          <w:rFonts w:hint="cs"/>
          <w:rtl/>
        </w:rPr>
        <w:t>..</w:t>
      </w:r>
      <w:r w:rsidRPr="009E702F">
        <w:rPr>
          <w:rStyle w:val="7Char"/>
          <w:rtl/>
        </w:rPr>
        <w:t>)</w:t>
      </w:r>
      <w:r>
        <w:rPr>
          <w:rtl/>
        </w:rPr>
        <w:t xml:space="preserve"> </w:t>
      </w:r>
      <w:r w:rsidRPr="00D2233A">
        <w:rPr>
          <w:rStyle w:val="7Char"/>
          <w:rtl/>
        </w:rPr>
        <w:t>فهو نص صريح في تحريم بناء المسجد على قبور الأنبياء والصالحين</w:t>
      </w:r>
      <w:r w:rsidR="001C3753" w:rsidRPr="00D2233A">
        <w:rPr>
          <w:rStyle w:val="7Char"/>
          <w:rtl/>
        </w:rPr>
        <w:t>؛</w:t>
      </w:r>
      <w:r w:rsidRPr="00D2233A">
        <w:rPr>
          <w:rStyle w:val="7Char"/>
          <w:rtl/>
        </w:rPr>
        <w:t xml:space="preserve"> لأنه صرح أنه من أسباب كونهم من شرار الخق عند الله تعالى ويؤيده حديث جابر </w:t>
      </w:r>
      <w:r w:rsidR="00D2233A">
        <w:rPr>
          <w:rStyle w:val="7Char"/>
          <w:rFonts w:cs="CTraditional Arabic" w:hint="cs"/>
          <w:rtl/>
        </w:rPr>
        <w:t>س</w:t>
      </w:r>
      <w:r w:rsidRPr="00D2233A">
        <w:rPr>
          <w:rStyle w:val="7Char"/>
          <w:rtl/>
        </w:rPr>
        <w:t xml:space="preserve"> قال </w:t>
      </w:r>
      <w:r w:rsidR="009E702F">
        <w:rPr>
          <w:rStyle w:val="7Char"/>
          <w:rFonts w:hint="cs"/>
          <w:rtl/>
        </w:rPr>
        <w:t>(</w:t>
      </w:r>
      <w:r w:rsidRPr="0034507C">
        <w:rPr>
          <w:rStyle w:val="4Char"/>
          <w:rtl/>
        </w:rPr>
        <w:t xml:space="preserve">نهى رسول الله </w:t>
      </w:r>
      <w:r w:rsidR="00A43C21" w:rsidRPr="00A43C21">
        <w:rPr>
          <w:rStyle w:val="4Char"/>
          <w:rFonts w:cs="CTraditional Arabic"/>
          <w:rtl/>
        </w:rPr>
        <w:t>ج</w:t>
      </w:r>
      <w:r w:rsidRPr="0034507C">
        <w:rPr>
          <w:rStyle w:val="4Char"/>
          <w:rtl/>
        </w:rPr>
        <w:t xml:space="preserve"> ان يجصص القبر</w:t>
      </w:r>
      <w:r w:rsidR="001C3753">
        <w:rPr>
          <w:rStyle w:val="4Char"/>
          <w:rtl/>
        </w:rPr>
        <w:t>،</w:t>
      </w:r>
      <w:r w:rsidRPr="0034507C">
        <w:rPr>
          <w:rStyle w:val="4Char"/>
          <w:rtl/>
        </w:rPr>
        <w:t xml:space="preserve"> وأن يقعد عليه</w:t>
      </w:r>
      <w:r w:rsidR="001C3753">
        <w:rPr>
          <w:rStyle w:val="4Char"/>
          <w:rtl/>
        </w:rPr>
        <w:t>،</w:t>
      </w:r>
      <w:r w:rsidRPr="0034507C">
        <w:rPr>
          <w:rStyle w:val="4Char"/>
          <w:rtl/>
        </w:rPr>
        <w:t xml:space="preserve"> وأن يبنى</w:t>
      </w:r>
      <w:r w:rsidRPr="0034507C">
        <w:rPr>
          <w:rStyle w:val="4Char"/>
          <w:rFonts w:hint="cs"/>
          <w:rtl/>
        </w:rPr>
        <w:t xml:space="preserve"> </w:t>
      </w:r>
      <w:r w:rsidRPr="0034507C">
        <w:rPr>
          <w:rStyle w:val="4Char"/>
          <w:rtl/>
        </w:rPr>
        <w:t>عليه</w:t>
      </w:r>
      <w:r w:rsidR="009E702F">
        <w:rPr>
          <w:rStyle w:val="7Char"/>
          <w:rFonts w:hint="cs"/>
          <w:rtl/>
        </w:rPr>
        <w:t>)</w:t>
      </w:r>
      <w:r w:rsidRPr="00D2233A">
        <w:rPr>
          <w:rStyle w:val="7Char"/>
          <w:rtl/>
        </w:rPr>
        <w:t>.</w:t>
      </w:r>
    </w:p>
    <w:p w:rsidR="00E374CB" w:rsidRPr="00116D41" w:rsidRDefault="00E374CB" w:rsidP="0069200D">
      <w:pPr>
        <w:ind w:firstLine="284"/>
        <w:jc w:val="both"/>
        <w:rPr>
          <w:rStyle w:val="7Char"/>
          <w:rtl/>
        </w:rPr>
      </w:pPr>
      <w:r w:rsidRPr="00116D41">
        <w:rPr>
          <w:rStyle w:val="7Char"/>
          <w:rtl/>
        </w:rPr>
        <w:t>فإنه بعمومه يشمل بناء المسجد على القبر</w:t>
      </w:r>
      <w:r w:rsidR="001C3753">
        <w:rPr>
          <w:rStyle w:val="7Char"/>
          <w:rtl/>
        </w:rPr>
        <w:t>،</w:t>
      </w:r>
      <w:r w:rsidRPr="00116D41">
        <w:rPr>
          <w:rStyle w:val="7Char"/>
          <w:rtl/>
        </w:rPr>
        <w:t xml:space="preserve"> كما يشمل بناء القبة عليه</w:t>
      </w:r>
      <w:r w:rsidR="001C3753">
        <w:rPr>
          <w:rStyle w:val="7Char"/>
          <w:rtl/>
        </w:rPr>
        <w:t>،</w:t>
      </w:r>
      <w:r w:rsidRPr="00116D41">
        <w:rPr>
          <w:rStyle w:val="7Char"/>
          <w:rtl/>
        </w:rPr>
        <w:t xml:space="preserve"> بل الأول أولى بالنهي</w:t>
      </w:r>
      <w:r w:rsidR="001C3753">
        <w:rPr>
          <w:rStyle w:val="7Char"/>
          <w:rtl/>
        </w:rPr>
        <w:t>،</w:t>
      </w:r>
      <w:r w:rsidRPr="00116D41">
        <w:rPr>
          <w:rStyle w:val="7Char"/>
          <w:rtl/>
        </w:rPr>
        <w:t xml:space="preserve"> كما لا يخفى</w:t>
      </w:r>
      <w:r w:rsidR="007B4AA6">
        <w:rPr>
          <w:rStyle w:val="7Char"/>
          <w:rtl/>
        </w:rPr>
        <w:t>.</w:t>
      </w:r>
    </w:p>
    <w:p w:rsidR="00E374CB" w:rsidRPr="00116D41" w:rsidRDefault="00E374CB" w:rsidP="0069200D">
      <w:pPr>
        <w:ind w:firstLine="284"/>
        <w:jc w:val="both"/>
        <w:rPr>
          <w:rStyle w:val="7Char"/>
          <w:rtl/>
        </w:rPr>
      </w:pPr>
      <w:r w:rsidRPr="00116D41">
        <w:rPr>
          <w:rStyle w:val="7Char"/>
          <w:rtl/>
        </w:rPr>
        <w:t xml:space="preserve">فثبت أن هذا المعنى صحيح أيضاً يدل عليه لفظ </w:t>
      </w:r>
      <w:r w:rsidR="001C3753">
        <w:rPr>
          <w:rStyle w:val="7Char"/>
          <w:rtl/>
        </w:rPr>
        <w:t>(</w:t>
      </w:r>
      <w:r w:rsidRPr="00116D41">
        <w:rPr>
          <w:rStyle w:val="7Char"/>
          <w:rtl/>
        </w:rPr>
        <w:t>الاتخاذ</w:t>
      </w:r>
      <w:r w:rsidR="001C3753">
        <w:rPr>
          <w:rStyle w:val="7Char"/>
          <w:rtl/>
        </w:rPr>
        <w:t>)،</w:t>
      </w:r>
      <w:r w:rsidRPr="00116D41">
        <w:rPr>
          <w:rStyle w:val="7Char"/>
          <w:rtl/>
        </w:rPr>
        <w:t xml:space="preserve"> وتؤيده الأدلة الأخرى</w:t>
      </w:r>
      <w:r w:rsidR="007B4AA6">
        <w:rPr>
          <w:rStyle w:val="7Char"/>
          <w:rtl/>
        </w:rPr>
        <w:t>.</w:t>
      </w:r>
    </w:p>
    <w:p w:rsidR="00E374CB" w:rsidRPr="00116D41" w:rsidRDefault="00E374CB" w:rsidP="0069200D">
      <w:pPr>
        <w:ind w:firstLine="284"/>
        <w:jc w:val="both"/>
        <w:rPr>
          <w:rStyle w:val="7Char"/>
          <w:rtl/>
        </w:rPr>
      </w:pPr>
      <w:r w:rsidRPr="00116D41">
        <w:rPr>
          <w:rStyle w:val="7Char"/>
          <w:rtl/>
        </w:rPr>
        <w:t>أما شمول الأحاديث للنهي عن الصلاة في المساجد المبنية على القبور فدلالتها على ذلك أوضح</w:t>
      </w:r>
      <w:r w:rsidR="001C3753">
        <w:rPr>
          <w:rStyle w:val="7Char"/>
          <w:rtl/>
        </w:rPr>
        <w:t>،</w:t>
      </w:r>
      <w:r w:rsidRPr="00116D41">
        <w:rPr>
          <w:rStyle w:val="7Char"/>
          <w:rtl/>
        </w:rPr>
        <w:t xml:space="preserve"> وذلك لأن النهي عن بناء المساجد على القبور يستلزم النهي عن الصلاة فيها</w:t>
      </w:r>
      <w:r w:rsidR="001C3753">
        <w:rPr>
          <w:rStyle w:val="7Char"/>
          <w:rtl/>
        </w:rPr>
        <w:t>،</w:t>
      </w:r>
      <w:r w:rsidRPr="00116D41">
        <w:rPr>
          <w:rStyle w:val="7Char"/>
          <w:rtl/>
        </w:rPr>
        <w:t xml:space="preserve"> من باب أن النهي عن الوسيلة يستلزم النهي عن المقصود بها والتوسل بها إليه</w:t>
      </w:r>
      <w:r w:rsidR="001C3753">
        <w:rPr>
          <w:rStyle w:val="7Char"/>
          <w:rtl/>
        </w:rPr>
        <w:t>،</w:t>
      </w:r>
      <w:r w:rsidRPr="00116D41">
        <w:rPr>
          <w:rStyle w:val="7Char"/>
          <w:rtl/>
        </w:rPr>
        <w:t xml:space="preserve"> مثاله إذا نهى الشارع عن بيع الخمر</w:t>
      </w:r>
      <w:r w:rsidR="001C3753">
        <w:rPr>
          <w:rStyle w:val="7Char"/>
          <w:rtl/>
        </w:rPr>
        <w:t>،</w:t>
      </w:r>
      <w:r w:rsidRPr="00116D41">
        <w:rPr>
          <w:rStyle w:val="7Char"/>
          <w:rtl/>
        </w:rPr>
        <w:t xml:space="preserve"> فالنهي عن شربه داخل في ذلك</w:t>
      </w:r>
      <w:r w:rsidR="001C3753">
        <w:rPr>
          <w:rStyle w:val="7Char"/>
          <w:rtl/>
        </w:rPr>
        <w:t>،</w:t>
      </w:r>
      <w:r w:rsidRPr="00116D41">
        <w:rPr>
          <w:rStyle w:val="7Char"/>
          <w:rtl/>
        </w:rPr>
        <w:t xml:space="preserve"> كما لا يخفى</w:t>
      </w:r>
      <w:r w:rsidR="001C3753">
        <w:rPr>
          <w:rStyle w:val="7Char"/>
          <w:rtl/>
        </w:rPr>
        <w:t>،</w:t>
      </w:r>
      <w:r w:rsidRPr="00116D41">
        <w:rPr>
          <w:rStyle w:val="7Char"/>
          <w:rtl/>
        </w:rPr>
        <w:t xml:space="preserve"> بل النهي عن من باب أولى</w:t>
      </w:r>
      <w:r w:rsidR="007B4AA6">
        <w:rPr>
          <w:rStyle w:val="7Char"/>
          <w:rtl/>
        </w:rPr>
        <w:t>.</w:t>
      </w:r>
    </w:p>
    <w:p w:rsidR="00E374CB" w:rsidRPr="00116D41" w:rsidRDefault="00E374CB" w:rsidP="0069200D">
      <w:pPr>
        <w:ind w:firstLine="284"/>
        <w:jc w:val="both"/>
        <w:rPr>
          <w:rStyle w:val="7Char"/>
          <w:rtl/>
        </w:rPr>
      </w:pPr>
      <w:r w:rsidRPr="00116D41">
        <w:rPr>
          <w:rStyle w:val="7Char"/>
          <w:rtl/>
        </w:rPr>
        <w:lastRenderedPageBreak/>
        <w:t>ومن البين جداً أن النهي عن بناء المساجد على القبور ليس مقصوداً بالذات</w:t>
      </w:r>
      <w:r w:rsidR="001C3753">
        <w:rPr>
          <w:rStyle w:val="7Char"/>
          <w:rtl/>
        </w:rPr>
        <w:t>،</w:t>
      </w:r>
      <w:r w:rsidRPr="00116D41">
        <w:rPr>
          <w:rStyle w:val="7Char"/>
          <w:rtl/>
        </w:rPr>
        <w:t xml:space="preserve"> كما أن الأمر ببناء المساجد في الدور والمحلات ليس مقصوداً بالذات</w:t>
      </w:r>
      <w:r w:rsidR="001C3753">
        <w:rPr>
          <w:rStyle w:val="7Char"/>
          <w:rtl/>
        </w:rPr>
        <w:t>،</w:t>
      </w:r>
      <w:r w:rsidRPr="00116D41">
        <w:rPr>
          <w:rStyle w:val="7Char"/>
          <w:rtl/>
        </w:rPr>
        <w:t xml:space="preserve"> بل ذلك كله من أجل الصلاة فيها</w:t>
      </w:r>
      <w:r w:rsidR="001C3753">
        <w:rPr>
          <w:rStyle w:val="7Char"/>
          <w:rtl/>
        </w:rPr>
        <w:t>،</w:t>
      </w:r>
      <w:r w:rsidRPr="00116D41">
        <w:rPr>
          <w:rStyle w:val="7Char"/>
          <w:rtl/>
        </w:rPr>
        <w:t xml:space="preserve"> سلباً أو إيجاباً</w:t>
      </w:r>
      <w:r w:rsidR="001C3753">
        <w:rPr>
          <w:rStyle w:val="7Char"/>
          <w:rtl/>
        </w:rPr>
        <w:t>،</w:t>
      </w:r>
      <w:r w:rsidRPr="00116D41">
        <w:rPr>
          <w:rStyle w:val="7Char"/>
          <w:rtl/>
        </w:rPr>
        <w:t xml:space="preserve"> يوضح ذلك المثال الآتي</w:t>
      </w:r>
      <w:r w:rsidR="001C3753">
        <w:rPr>
          <w:rStyle w:val="7Char"/>
          <w:rtl/>
        </w:rPr>
        <w:t>:</w:t>
      </w:r>
      <w:r w:rsidRPr="00116D41">
        <w:rPr>
          <w:rStyle w:val="7Char"/>
          <w:rtl/>
        </w:rPr>
        <w:t xml:space="preserve"> لو أن رجلاً بنى مسجداً في مكان قفر غير مأهول</w:t>
      </w:r>
      <w:r w:rsidR="001C3753">
        <w:rPr>
          <w:rStyle w:val="7Char"/>
          <w:rtl/>
        </w:rPr>
        <w:t>،</w:t>
      </w:r>
      <w:r w:rsidRPr="00116D41">
        <w:rPr>
          <w:rStyle w:val="7Char"/>
          <w:rtl/>
        </w:rPr>
        <w:t xml:space="preserve"> ولا يأتيه أحد للصلاة فيه</w:t>
      </w:r>
      <w:r w:rsidR="001C3753">
        <w:rPr>
          <w:rStyle w:val="7Char"/>
          <w:rtl/>
        </w:rPr>
        <w:t>،</w:t>
      </w:r>
      <w:r w:rsidRPr="00116D41">
        <w:rPr>
          <w:rStyle w:val="7Char"/>
          <w:rtl/>
        </w:rPr>
        <w:t xml:space="preserve"> فليس لهذا الرجل أي أجر في بنائه لهذا المسجد</w:t>
      </w:r>
      <w:r w:rsidR="001C3753">
        <w:rPr>
          <w:rStyle w:val="7Char"/>
          <w:rtl/>
        </w:rPr>
        <w:t>،</w:t>
      </w:r>
      <w:r w:rsidRPr="00116D41">
        <w:rPr>
          <w:rStyle w:val="7Char"/>
          <w:rtl/>
        </w:rPr>
        <w:t xml:space="preserve"> بل هو عندي آثم لإضاعة المال</w:t>
      </w:r>
      <w:r w:rsidR="001C3753">
        <w:rPr>
          <w:rStyle w:val="7Char"/>
          <w:rtl/>
        </w:rPr>
        <w:t>،</w:t>
      </w:r>
      <w:r w:rsidRPr="00116D41">
        <w:rPr>
          <w:rStyle w:val="7Char"/>
          <w:rtl/>
        </w:rPr>
        <w:t xml:space="preserve"> ووضعه الشئ في غير محله</w:t>
      </w:r>
      <w:r w:rsidR="007B4AA6">
        <w:rPr>
          <w:rStyle w:val="7Char"/>
          <w:rtl/>
        </w:rPr>
        <w:t>.</w:t>
      </w:r>
    </w:p>
    <w:p w:rsidR="00E374CB" w:rsidRPr="00116D41" w:rsidRDefault="00E374CB" w:rsidP="0069200D">
      <w:pPr>
        <w:ind w:firstLine="284"/>
        <w:jc w:val="both"/>
        <w:rPr>
          <w:rStyle w:val="7Char"/>
          <w:rtl/>
        </w:rPr>
      </w:pPr>
      <w:r w:rsidRPr="00116D41">
        <w:rPr>
          <w:rStyle w:val="7Char"/>
          <w:rtl/>
        </w:rPr>
        <w:t>فإذا أمر الشارع ببناء المساجد فهو يأمر ضمناً بالصلاة فيها</w:t>
      </w:r>
      <w:r w:rsidR="001C3753">
        <w:rPr>
          <w:rStyle w:val="7Char"/>
          <w:rtl/>
        </w:rPr>
        <w:t>،</w:t>
      </w:r>
      <w:r w:rsidRPr="00116D41">
        <w:rPr>
          <w:rStyle w:val="7Char"/>
          <w:rtl/>
        </w:rPr>
        <w:t xml:space="preserve"> لأنها هي المقصودة بالبناء</w:t>
      </w:r>
      <w:r w:rsidR="001C3753">
        <w:rPr>
          <w:rStyle w:val="7Char"/>
          <w:rtl/>
        </w:rPr>
        <w:t>،</w:t>
      </w:r>
      <w:r w:rsidRPr="00116D41">
        <w:rPr>
          <w:rStyle w:val="7Char"/>
          <w:rtl/>
        </w:rPr>
        <w:t xml:space="preserve"> وكذلك إذا نهى عن بناء المساجد على القبور</w:t>
      </w:r>
      <w:r w:rsidR="001C3753">
        <w:rPr>
          <w:rStyle w:val="7Char"/>
          <w:rtl/>
        </w:rPr>
        <w:t>،</w:t>
      </w:r>
      <w:r w:rsidRPr="00116D41">
        <w:rPr>
          <w:rStyle w:val="7Char"/>
          <w:rtl/>
        </w:rPr>
        <w:t xml:space="preserve"> فهو ينهى ضمناً عن الصلاة فيها</w:t>
      </w:r>
      <w:r w:rsidR="001C3753">
        <w:rPr>
          <w:rStyle w:val="7Char"/>
          <w:rtl/>
        </w:rPr>
        <w:t>؛</w:t>
      </w:r>
      <w:r w:rsidRPr="00116D41">
        <w:rPr>
          <w:rStyle w:val="7Char"/>
          <w:rtl/>
        </w:rPr>
        <w:t xml:space="preserve"> لأنها هي المقصودة بالبناء أيضاً</w:t>
      </w:r>
      <w:r w:rsidR="001C3753">
        <w:rPr>
          <w:rStyle w:val="7Char"/>
          <w:rtl/>
        </w:rPr>
        <w:t>،</w:t>
      </w:r>
      <w:r w:rsidRPr="00116D41">
        <w:rPr>
          <w:rStyle w:val="7Char"/>
          <w:rtl/>
        </w:rPr>
        <w:t xml:space="preserve"> وهذا بين لا يخفى على العاقل إن شاء الله</w:t>
      </w:r>
      <w:r w:rsidR="002F20A5">
        <w:rPr>
          <w:rStyle w:val="7Char"/>
          <w:rtl/>
        </w:rPr>
        <w:t xml:space="preserve"> </w:t>
      </w:r>
      <w:r w:rsidRPr="00116D41">
        <w:rPr>
          <w:rStyle w:val="7Char"/>
          <w:rtl/>
        </w:rPr>
        <w:t>تعالى</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 xml:space="preserve">ترجيح شمول الحديث للمعاني كلها وقول الشافعي بذلك </w:t>
      </w:r>
    </w:p>
    <w:p w:rsidR="00E374CB" w:rsidRPr="00116D41" w:rsidRDefault="00E374CB" w:rsidP="0069200D">
      <w:pPr>
        <w:ind w:firstLine="284"/>
        <w:jc w:val="both"/>
        <w:rPr>
          <w:rStyle w:val="7Char"/>
          <w:rtl/>
        </w:rPr>
      </w:pPr>
      <w:r w:rsidRPr="00D2233A">
        <w:rPr>
          <w:rStyle w:val="7Char"/>
          <w:rFonts w:hAnsi="Times New Roman"/>
          <w:spacing w:val="-4"/>
          <w:rtl/>
        </w:rPr>
        <w:t>وجملة القول</w:t>
      </w:r>
      <w:r w:rsidR="001C3753" w:rsidRPr="00D2233A">
        <w:rPr>
          <w:rStyle w:val="7Char"/>
          <w:rFonts w:hAnsi="Times New Roman"/>
          <w:spacing w:val="-4"/>
          <w:rtl/>
        </w:rPr>
        <w:t>:</w:t>
      </w:r>
      <w:r w:rsidRPr="00D2233A">
        <w:rPr>
          <w:rStyle w:val="7Char"/>
          <w:rFonts w:hAnsi="Times New Roman"/>
          <w:spacing w:val="-4"/>
          <w:rtl/>
        </w:rPr>
        <w:t xml:space="preserve"> أن الاتخاذ المذكور في الأحاديث المتقدمة يشمل كل هذه المعاني الثلاثة</w:t>
      </w:r>
      <w:r w:rsidR="001C3753" w:rsidRPr="00D2233A">
        <w:rPr>
          <w:rStyle w:val="7Char"/>
          <w:rFonts w:hAnsi="Times New Roman"/>
          <w:spacing w:val="-4"/>
          <w:rtl/>
        </w:rPr>
        <w:t>،</w:t>
      </w:r>
      <w:r w:rsidRPr="00D2233A">
        <w:rPr>
          <w:rStyle w:val="7Char"/>
          <w:rFonts w:hAnsi="Times New Roman"/>
          <w:spacing w:val="-4"/>
          <w:rtl/>
        </w:rPr>
        <w:t xml:space="preserve"> فهو من جوامع كلمه </w:t>
      </w:r>
      <w:r w:rsidR="00A43C21" w:rsidRPr="00D2233A">
        <w:rPr>
          <w:rStyle w:val="7Char"/>
          <w:rFonts w:hAnsi="Times New Roman" w:cs="CTraditional Arabic"/>
          <w:spacing w:val="-4"/>
          <w:rtl/>
        </w:rPr>
        <w:t>ج</w:t>
      </w:r>
      <w:r w:rsidR="001C3753" w:rsidRPr="00D2233A">
        <w:rPr>
          <w:rStyle w:val="7Char"/>
          <w:rFonts w:hAnsi="Times New Roman"/>
          <w:spacing w:val="-4"/>
          <w:rtl/>
        </w:rPr>
        <w:t>،</w:t>
      </w:r>
      <w:r w:rsidRPr="00D2233A">
        <w:rPr>
          <w:rStyle w:val="7Char"/>
          <w:rFonts w:hAnsi="Times New Roman"/>
          <w:spacing w:val="-4"/>
          <w:rtl/>
        </w:rPr>
        <w:t xml:space="preserve"> وقد قال بذلك الإمام ا</w:t>
      </w:r>
      <w:r w:rsidR="002A0228" w:rsidRPr="00D2233A">
        <w:rPr>
          <w:rStyle w:val="7Char"/>
          <w:rFonts w:hAnsi="Times New Roman"/>
          <w:spacing w:val="-4"/>
          <w:rtl/>
        </w:rPr>
        <w:t xml:space="preserve">لشافعي </w:t>
      </w:r>
      <w:r w:rsidR="00A43C21" w:rsidRPr="00D2233A">
        <w:rPr>
          <w:rStyle w:val="7Char"/>
          <w:rFonts w:hAnsi="Times New Roman" w:cs="CTraditional Arabic"/>
          <w:spacing w:val="-4"/>
          <w:rtl/>
        </w:rPr>
        <w:t>/</w:t>
      </w:r>
      <w:r w:rsidR="001C3753" w:rsidRPr="00D2233A">
        <w:rPr>
          <w:rStyle w:val="7Char"/>
          <w:rFonts w:hAnsi="Times New Roman"/>
          <w:spacing w:val="-4"/>
          <w:rtl/>
        </w:rPr>
        <w:t>،</w:t>
      </w:r>
      <w:r w:rsidR="002A0228" w:rsidRPr="00D2233A">
        <w:rPr>
          <w:rStyle w:val="7Char"/>
          <w:rFonts w:hAnsi="Times New Roman"/>
          <w:spacing w:val="-4"/>
          <w:rtl/>
        </w:rPr>
        <w:t xml:space="preserve"> </w:t>
      </w:r>
      <w:r w:rsidR="002A0228" w:rsidRPr="00116D41">
        <w:rPr>
          <w:rStyle w:val="7Char"/>
          <w:rtl/>
        </w:rPr>
        <w:t>ففي كتابه</w:t>
      </w:r>
      <w:r w:rsidR="002F20A5">
        <w:rPr>
          <w:rStyle w:val="7Char"/>
          <w:rtl/>
        </w:rPr>
        <w:t xml:space="preserve"> </w:t>
      </w:r>
      <w:r w:rsidR="002A0228" w:rsidRPr="00116D41">
        <w:rPr>
          <w:rStyle w:val="7Char"/>
          <w:rtl/>
        </w:rPr>
        <w:t>"الأم</w:t>
      </w:r>
      <w:r w:rsidRPr="00116D41">
        <w:rPr>
          <w:rStyle w:val="7Char"/>
          <w:rtl/>
        </w:rPr>
        <w:t>" (1/ 246) ما نصه</w:t>
      </w:r>
      <w:r w:rsidR="001C3753">
        <w:rPr>
          <w:rStyle w:val="7Char"/>
          <w:rtl/>
        </w:rPr>
        <w:t>:</w:t>
      </w:r>
      <w:r w:rsidRPr="00116D41">
        <w:rPr>
          <w:rStyle w:val="7Char"/>
          <w:rtl/>
        </w:rPr>
        <w:t xml:space="preserve"> وأكره أن يبنى على القبر مسجد وأن يسوى</w:t>
      </w:r>
      <w:r w:rsidR="001C3753">
        <w:rPr>
          <w:rStyle w:val="7Char"/>
          <w:rtl/>
        </w:rPr>
        <w:t>،</w:t>
      </w:r>
      <w:r w:rsidRPr="00116D41">
        <w:rPr>
          <w:rStyle w:val="7Char"/>
          <w:rtl/>
        </w:rPr>
        <w:t xml:space="preserve"> أو يصلى عليه</w:t>
      </w:r>
      <w:r w:rsidR="001C3753">
        <w:rPr>
          <w:rStyle w:val="7Char"/>
          <w:rtl/>
        </w:rPr>
        <w:t>،</w:t>
      </w:r>
      <w:r w:rsidRPr="00116D41">
        <w:rPr>
          <w:rStyle w:val="7Char"/>
          <w:rtl/>
        </w:rPr>
        <w:t xml:space="preserve"> وهو غير مسوى </w:t>
      </w:r>
      <w:r w:rsidR="001C3753">
        <w:rPr>
          <w:rStyle w:val="7Char"/>
          <w:rtl/>
        </w:rPr>
        <w:t>(</w:t>
      </w:r>
      <w:r w:rsidRPr="00116D41">
        <w:rPr>
          <w:rStyle w:val="7Char"/>
          <w:rtl/>
        </w:rPr>
        <w:t>يعني أنه ظاهر معروف</w:t>
      </w:r>
      <w:r w:rsidR="001C3753">
        <w:rPr>
          <w:rStyle w:val="7Char"/>
          <w:rtl/>
        </w:rPr>
        <w:t>)</w:t>
      </w:r>
      <w:r w:rsidRPr="00116D41">
        <w:rPr>
          <w:rStyle w:val="7Char"/>
          <w:rtl/>
        </w:rPr>
        <w:t xml:space="preserve"> أو يصلى إليه</w:t>
      </w:r>
      <w:r w:rsidR="001C3753">
        <w:rPr>
          <w:rStyle w:val="7Char"/>
          <w:rtl/>
        </w:rPr>
        <w:t>،</w:t>
      </w:r>
      <w:r w:rsidRPr="00116D41">
        <w:rPr>
          <w:rStyle w:val="7Char"/>
          <w:rtl/>
        </w:rPr>
        <w:t xml:space="preserve"> قال وإن صلى إليه أجزأه وقد أساء</w:t>
      </w:r>
      <w:r w:rsidR="001C3753">
        <w:rPr>
          <w:rStyle w:val="7Char"/>
          <w:rtl/>
        </w:rPr>
        <w:t>،</w:t>
      </w:r>
      <w:r w:rsidRPr="00116D41">
        <w:rPr>
          <w:rStyle w:val="7Char"/>
          <w:rtl/>
        </w:rPr>
        <w:t xml:space="preserve"> أخبرنا مالك أن رسول الله </w:t>
      </w:r>
      <w:r w:rsidR="00A43C21" w:rsidRPr="00A43C21">
        <w:rPr>
          <w:rStyle w:val="7Char"/>
          <w:rFonts w:cs="CTraditional Arabic"/>
          <w:rtl/>
        </w:rPr>
        <w:t>ج</w:t>
      </w:r>
      <w:r w:rsidRPr="00116D41">
        <w:rPr>
          <w:rStyle w:val="7Char"/>
          <w:rtl/>
        </w:rPr>
        <w:t xml:space="preserve"> قال</w:t>
      </w:r>
      <w:r w:rsidR="001C3753">
        <w:rPr>
          <w:rStyle w:val="7Char"/>
          <w:rtl/>
        </w:rPr>
        <w:t>:</w:t>
      </w:r>
      <w:r w:rsidRPr="00116D41">
        <w:rPr>
          <w:rStyle w:val="7Char"/>
          <w:rtl/>
        </w:rPr>
        <w:t xml:space="preserve"> </w:t>
      </w:r>
      <w:r w:rsidR="009E702F">
        <w:rPr>
          <w:rStyle w:val="7Char"/>
          <w:rFonts w:hint="cs"/>
          <w:rtl/>
        </w:rPr>
        <w:t>(</w:t>
      </w:r>
      <w:r w:rsidRPr="002A0228">
        <w:rPr>
          <w:rStyle w:val="4Char"/>
          <w:rtl/>
        </w:rPr>
        <w:t>قاتل الله اليهود والنصارى اتخذوا قبور أنبيائهم مساجد</w:t>
      </w:r>
      <w:r w:rsidR="009E702F">
        <w:rPr>
          <w:rStyle w:val="7Char"/>
          <w:rFonts w:hint="cs"/>
          <w:rtl/>
        </w:rPr>
        <w:t>)</w:t>
      </w:r>
      <w:r w:rsidR="007B4AA6">
        <w:rPr>
          <w:rStyle w:val="7Char"/>
          <w:rtl/>
        </w:rPr>
        <w:t>.</w:t>
      </w:r>
      <w:r w:rsidR="00462ADD" w:rsidRPr="00116D41">
        <w:rPr>
          <w:rStyle w:val="7Char"/>
          <w:rtl/>
        </w:rPr>
        <w:t xml:space="preserve"> قال</w:t>
      </w:r>
      <w:r w:rsidRPr="00116D41">
        <w:rPr>
          <w:rStyle w:val="7Char"/>
          <w:rtl/>
        </w:rPr>
        <w:t>: وأكره هذا للسنة والآثا</w:t>
      </w:r>
      <w:r w:rsidR="00462ADD" w:rsidRPr="00116D41">
        <w:rPr>
          <w:rStyle w:val="7Char"/>
          <w:rtl/>
        </w:rPr>
        <w:t>ر، وأنه كره</w:t>
      </w:r>
      <w:r w:rsidR="00462ADD" w:rsidRPr="00116D41">
        <w:rPr>
          <w:rStyle w:val="7Char"/>
          <w:rFonts w:hint="cs"/>
          <w:rtl/>
        </w:rPr>
        <w:t xml:space="preserve"> </w:t>
      </w:r>
      <w:r w:rsidR="00462ADD" w:rsidRPr="00116D41">
        <w:rPr>
          <w:rStyle w:val="7Char"/>
          <w:rtl/>
        </w:rPr>
        <w:t>والله تعالى أعلم</w:t>
      </w:r>
      <w:r w:rsidRPr="00116D41">
        <w:rPr>
          <w:rStyle w:val="7Char"/>
          <w:rtl/>
        </w:rPr>
        <w:t xml:space="preserve"> أن يعظم أحد من ا</w:t>
      </w:r>
      <w:r w:rsidR="00462ADD" w:rsidRPr="00116D41">
        <w:rPr>
          <w:rStyle w:val="7Char"/>
          <w:rtl/>
        </w:rPr>
        <w:t>لمسلمين</w:t>
      </w:r>
      <w:r w:rsidR="001C3753">
        <w:rPr>
          <w:rStyle w:val="7Char"/>
          <w:rtl/>
        </w:rPr>
        <w:t>،</w:t>
      </w:r>
      <w:r w:rsidR="00462ADD" w:rsidRPr="00116D41">
        <w:rPr>
          <w:rStyle w:val="7Char"/>
          <w:rtl/>
        </w:rPr>
        <w:t xml:space="preserve"> يعني يتخذ قبره مسجداً</w:t>
      </w:r>
      <w:r w:rsidRPr="00116D41">
        <w:rPr>
          <w:rStyle w:val="7Char"/>
          <w:rtl/>
        </w:rPr>
        <w:t xml:space="preserve">، ولم تؤمن في ذلك </w:t>
      </w:r>
      <w:r w:rsidR="00462ADD" w:rsidRPr="00116D41">
        <w:rPr>
          <w:rStyle w:val="7Char"/>
          <w:rtl/>
        </w:rPr>
        <w:t>الفتنة والضلال على ما يأتي بعده</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lastRenderedPageBreak/>
        <w:t>فقد استدل بالحديث على المعاني الثلاثة التي ذكرها في سياق كلامه</w:t>
      </w:r>
      <w:r w:rsidR="001C3753">
        <w:rPr>
          <w:rStyle w:val="7Char"/>
          <w:rtl/>
        </w:rPr>
        <w:t>،</w:t>
      </w:r>
      <w:r w:rsidRPr="00116D41">
        <w:rPr>
          <w:rStyle w:val="7Char"/>
          <w:rtl/>
        </w:rPr>
        <w:t xml:space="preserve"> فهو دليل واضح على أنه يفهم الحديث على عمومه</w:t>
      </w:r>
      <w:r w:rsidR="001C3753">
        <w:rPr>
          <w:rStyle w:val="7Char"/>
          <w:rtl/>
        </w:rPr>
        <w:t>،</w:t>
      </w:r>
      <w:r w:rsidRPr="00116D41">
        <w:rPr>
          <w:rStyle w:val="7Char"/>
          <w:rtl/>
        </w:rPr>
        <w:t xml:space="preserve"> وكذلك صنع المحقق الشيخ على القارئ نقلاً عن بعض أئمة الحنفية فقال في </w:t>
      </w:r>
      <w:r w:rsidR="009E702F">
        <w:rPr>
          <w:rStyle w:val="7Char"/>
          <w:rFonts w:hint="cs"/>
          <w:rtl/>
        </w:rPr>
        <w:t>(</w:t>
      </w:r>
      <w:r w:rsidRPr="009E702F">
        <w:rPr>
          <w:rStyle w:val="7Char"/>
          <w:rtl/>
        </w:rPr>
        <w:t>مر</w:t>
      </w:r>
      <w:r w:rsidR="00462ADD" w:rsidRPr="009E702F">
        <w:rPr>
          <w:rStyle w:val="7Char"/>
          <w:rtl/>
        </w:rPr>
        <w:t>قاة المفاتيح شرح مشكاة المصابيح</w:t>
      </w:r>
      <w:r w:rsidR="009E702F">
        <w:rPr>
          <w:rStyle w:val="7Char"/>
          <w:rFonts w:hint="cs"/>
          <w:rtl/>
        </w:rPr>
        <w:t>)</w:t>
      </w:r>
      <w:r w:rsidRPr="00116D41">
        <w:rPr>
          <w:rStyle w:val="7Char"/>
          <w:rtl/>
        </w:rPr>
        <w:t xml:space="preserve"> (1/45)</w:t>
      </w:r>
      <w:r w:rsidR="001C3753">
        <w:rPr>
          <w:rStyle w:val="7Char"/>
          <w:rtl/>
        </w:rPr>
        <w:t>:</w:t>
      </w:r>
      <w:r w:rsidR="00F82D62" w:rsidRPr="00116D41">
        <w:rPr>
          <w:rStyle w:val="7Char"/>
          <w:rFonts w:hint="cs"/>
          <w:rtl/>
        </w:rPr>
        <w:t xml:space="preserve"> </w:t>
      </w:r>
      <w:r w:rsidR="00F82D62" w:rsidRPr="00116D41">
        <w:rPr>
          <w:rStyle w:val="7Char"/>
          <w:rtl/>
        </w:rPr>
        <w:t>سبب لعنهم</w:t>
      </w:r>
      <w:r w:rsidRPr="00116D41">
        <w:rPr>
          <w:rStyle w:val="7Char"/>
          <w:rtl/>
        </w:rPr>
        <w:t xml:space="preserve">: إما لأنهم كانوا يسجدون لقبور أنبيائهم </w:t>
      </w:r>
      <w:r w:rsidRPr="00D2233A">
        <w:rPr>
          <w:rStyle w:val="7Char"/>
          <w:rFonts w:hAnsi="Times New Roman"/>
          <w:spacing w:val="-4"/>
          <w:rtl/>
        </w:rPr>
        <w:t>تعظيماً لهم</w:t>
      </w:r>
      <w:r w:rsidR="001C3753" w:rsidRPr="00D2233A">
        <w:rPr>
          <w:rStyle w:val="7Char"/>
          <w:rFonts w:hAnsi="Times New Roman"/>
          <w:spacing w:val="-4"/>
          <w:rtl/>
        </w:rPr>
        <w:t>،</w:t>
      </w:r>
      <w:r w:rsidRPr="00D2233A">
        <w:rPr>
          <w:rStyle w:val="7Char"/>
          <w:rFonts w:hAnsi="Times New Roman"/>
          <w:spacing w:val="-4"/>
          <w:rtl/>
        </w:rPr>
        <w:t xml:space="preserve"> وذلك هو الشرك الجلي</w:t>
      </w:r>
      <w:r w:rsidR="001C3753" w:rsidRPr="00D2233A">
        <w:rPr>
          <w:rStyle w:val="7Char"/>
          <w:rFonts w:hAnsi="Times New Roman"/>
          <w:spacing w:val="-4"/>
          <w:rtl/>
        </w:rPr>
        <w:t>،</w:t>
      </w:r>
      <w:r w:rsidRPr="00D2233A">
        <w:rPr>
          <w:rStyle w:val="7Char"/>
          <w:rFonts w:hAnsi="Times New Roman"/>
          <w:spacing w:val="-4"/>
          <w:rtl/>
        </w:rPr>
        <w:t xml:space="preserve"> وإما لأنهم كانوا يتخذون الصلاة لله تعالى في مدافن الأنبياء والسجود على مقابرهم والتوجه إلى قبورهم حالة الصلاة نظراً منهم بذلك إلى عبادة الله والمبالغة في تعظيم الأنبياء</w:t>
      </w:r>
      <w:r w:rsidR="001C3753" w:rsidRPr="00D2233A">
        <w:rPr>
          <w:rStyle w:val="7Char"/>
          <w:rFonts w:hAnsi="Times New Roman"/>
          <w:spacing w:val="-4"/>
          <w:rtl/>
        </w:rPr>
        <w:t>،</w:t>
      </w:r>
      <w:r w:rsidRPr="00D2233A">
        <w:rPr>
          <w:rStyle w:val="7Char"/>
          <w:rFonts w:hAnsi="Times New Roman"/>
          <w:spacing w:val="-4"/>
          <w:rtl/>
        </w:rPr>
        <w:t xml:space="preserve"> وذلك هو الشرك الخفي لتضمنه ما يرجع إلى تعظيم مخلوق فيما لم يؤذن له</w:t>
      </w:r>
      <w:r w:rsidR="001C3753" w:rsidRPr="00D2233A">
        <w:rPr>
          <w:rStyle w:val="7Char"/>
          <w:rFonts w:hAnsi="Times New Roman"/>
          <w:spacing w:val="-4"/>
          <w:rtl/>
        </w:rPr>
        <w:t>،</w:t>
      </w:r>
      <w:r w:rsidRPr="00D2233A">
        <w:rPr>
          <w:rStyle w:val="7Char"/>
          <w:rFonts w:hAnsi="Times New Roman"/>
          <w:spacing w:val="-4"/>
          <w:rtl/>
        </w:rPr>
        <w:t xml:space="preserve"> فنهى النبي </w:t>
      </w:r>
      <w:r w:rsidR="00A43C21" w:rsidRPr="00D2233A">
        <w:rPr>
          <w:rStyle w:val="7Char"/>
          <w:rFonts w:hAnsi="Times New Roman" w:cs="CTraditional Arabic"/>
          <w:spacing w:val="-4"/>
          <w:rtl/>
        </w:rPr>
        <w:t>ج</w:t>
      </w:r>
      <w:r w:rsidRPr="00D2233A">
        <w:rPr>
          <w:rStyle w:val="7Char"/>
          <w:rFonts w:hAnsi="Times New Roman"/>
          <w:spacing w:val="-4"/>
          <w:rtl/>
        </w:rPr>
        <w:t xml:space="preserve"> </w:t>
      </w:r>
      <w:r w:rsidRPr="00116D41">
        <w:rPr>
          <w:rStyle w:val="7Char"/>
          <w:rtl/>
        </w:rPr>
        <w:t>أمته عن ذلك إما لمشابهة ذلك الفعل سنة اليهود</w:t>
      </w:r>
      <w:r w:rsidR="001C3753">
        <w:rPr>
          <w:rStyle w:val="7Char"/>
          <w:rtl/>
        </w:rPr>
        <w:t>،</w:t>
      </w:r>
      <w:r w:rsidRPr="00116D41">
        <w:rPr>
          <w:rStyle w:val="7Char"/>
          <w:rtl/>
        </w:rPr>
        <w:t xml:space="preserve"> أو لتضحية الشرك الخفي</w:t>
      </w:r>
      <w:r w:rsidR="007B4AA6">
        <w:rPr>
          <w:rStyle w:val="7Char"/>
          <w:rtl/>
        </w:rPr>
        <w:t>.</w:t>
      </w:r>
      <w:r w:rsidRPr="00116D41">
        <w:rPr>
          <w:rStyle w:val="7Char"/>
          <w:rtl/>
        </w:rPr>
        <w:t xml:space="preserve"> كذا قاله بعض الشراح من أئمتنا</w:t>
      </w:r>
      <w:r w:rsidR="001C3753">
        <w:rPr>
          <w:rStyle w:val="7Char"/>
          <w:rtl/>
        </w:rPr>
        <w:t>،</w:t>
      </w:r>
      <w:r w:rsidRPr="00116D41">
        <w:rPr>
          <w:rStyle w:val="7Char"/>
          <w:rtl/>
        </w:rPr>
        <w:t xml:space="preserve"> ويؤيده </w:t>
      </w:r>
      <w:r w:rsidR="000D01E7" w:rsidRPr="00116D41">
        <w:rPr>
          <w:rStyle w:val="7Char"/>
          <w:rtl/>
        </w:rPr>
        <w:t>ما جاء في رواية</w:t>
      </w:r>
      <w:r w:rsidR="001C3753">
        <w:rPr>
          <w:rStyle w:val="7Char"/>
          <w:rtl/>
        </w:rPr>
        <w:t>:</w:t>
      </w:r>
      <w:r w:rsidR="000D01E7" w:rsidRPr="00116D41">
        <w:rPr>
          <w:rStyle w:val="7Char"/>
          <w:rtl/>
        </w:rPr>
        <w:t xml:space="preserve"> يحذر ما صنعوا</w:t>
      </w:r>
      <w:r w:rsidRPr="00116D41">
        <w:rPr>
          <w:rStyle w:val="7Char"/>
          <w:rtl/>
        </w:rPr>
        <w:t xml:space="preserve">. </w:t>
      </w:r>
    </w:p>
    <w:p w:rsidR="00E374CB" w:rsidRPr="00116D41" w:rsidRDefault="00E374CB" w:rsidP="0069200D">
      <w:pPr>
        <w:ind w:firstLine="284"/>
        <w:jc w:val="both"/>
        <w:rPr>
          <w:rStyle w:val="7Char"/>
          <w:rtl/>
        </w:rPr>
      </w:pPr>
      <w:r w:rsidRPr="009E702F">
        <w:rPr>
          <w:rStyle w:val="7Char"/>
          <w:rFonts w:hAnsi="Times New Roman"/>
          <w:spacing w:val="-6"/>
          <w:rtl/>
        </w:rPr>
        <w:t>قلت</w:t>
      </w:r>
      <w:r w:rsidR="001C3753" w:rsidRPr="009E702F">
        <w:rPr>
          <w:rStyle w:val="7Char"/>
          <w:rFonts w:hAnsi="Times New Roman"/>
          <w:spacing w:val="-6"/>
          <w:rtl/>
        </w:rPr>
        <w:t>:</w:t>
      </w:r>
      <w:r w:rsidRPr="009E702F">
        <w:rPr>
          <w:rStyle w:val="7Char"/>
          <w:rFonts w:hAnsi="Times New Roman"/>
          <w:spacing w:val="-6"/>
          <w:rtl/>
        </w:rPr>
        <w:t xml:space="preserve"> والسبب الأول الذي ذكره وهو السجود لقبور الأنبياء تعظيماً لهم وإن كان غير مستبعد حصوله من اليهود والنصارى</w:t>
      </w:r>
      <w:r w:rsidR="001C3753" w:rsidRPr="009E702F">
        <w:rPr>
          <w:rStyle w:val="7Char"/>
          <w:rFonts w:hAnsi="Times New Roman"/>
          <w:spacing w:val="-6"/>
          <w:rtl/>
        </w:rPr>
        <w:t>،</w:t>
      </w:r>
      <w:r w:rsidRPr="009E702F">
        <w:rPr>
          <w:rStyle w:val="7Char"/>
          <w:rFonts w:hAnsi="Times New Roman"/>
          <w:spacing w:val="-6"/>
          <w:rtl/>
        </w:rPr>
        <w:t xml:space="preserve"> فإنه غير متبادر من قوله </w:t>
      </w:r>
      <w:r w:rsidR="00A43C21" w:rsidRPr="009E702F">
        <w:rPr>
          <w:rStyle w:val="7Char"/>
          <w:rFonts w:hAnsi="Times New Roman" w:cs="CTraditional Arabic"/>
          <w:spacing w:val="-6"/>
          <w:rtl/>
        </w:rPr>
        <w:t>ج</w:t>
      </w:r>
      <w:r w:rsidR="001C3753">
        <w:rPr>
          <w:rStyle w:val="7Char"/>
          <w:rtl/>
        </w:rPr>
        <w:t>:</w:t>
      </w:r>
      <w:r w:rsidRPr="00116D41">
        <w:rPr>
          <w:rStyle w:val="7Char"/>
          <w:rtl/>
        </w:rPr>
        <w:t xml:space="preserve"> </w:t>
      </w:r>
      <w:r w:rsidR="009E702F">
        <w:rPr>
          <w:rStyle w:val="7Char"/>
          <w:rFonts w:hint="cs"/>
          <w:rtl/>
        </w:rPr>
        <w:t>(</w:t>
      </w:r>
      <w:r w:rsidRPr="00462ADD">
        <w:rPr>
          <w:rStyle w:val="4Char"/>
          <w:rtl/>
        </w:rPr>
        <w:t>اتخذوا قبور أنبيائهم مساجد</w:t>
      </w:r>
      <w:r w:rsidR="009E702F">
        <w:rPr>
          <w:rStyle w:val="7Char"/>
          <w:rFonts w:hint="cs"/>
          <w:rtl/>
        </w:rPr>
        <w:t>)</w:t>
      </w:r>
      <w:r w:rsidRPr="00116D41">
        <w:rPr>
          <w:rStyle w:val="7Char"/>
          <w:rtl/>
        </w:rPr>
        <w:t xml:space="preserve"> فإن ظاهره أنهم اتخذوها مساجد لعبادة اله فيها على المعاني السابقة تبركاً بمن دفن فيها من</w:t>
      </w:r>
      <w:r w:rsidR="00462ADD" w:rsidRPr="00116D41">
        <w:rPr>
          <w:rStyle w:val="7Char"/>
          <w:rtl/>
        </w:rPr>
        <w:t xml:space="preserve"> الأنبياء، وإن كان هذا أدى بهم</w:t>
      </w:r>
      <w:r w:rsidRPr="00116D41">
        <w:rPr>
          <w:rStyle w:val="7Char"/>
          <w:rtl/>
        </w:rPr>
        <w:t xml:space="preserve"> كما يؤدي بغيرهم إلى وقوعهم في الشرك الجلي ذكره الشيخ القارئ</w:t>
      </w:r>
      <w:r w:rsidR="007B4AA6">
        <w:rPr>
          <w:rStyle w:val="7Char"/>
          <w:rtl/>
        </w:rPr>
        <w:t>.</w:t>
      </w:r>
      <w:r w:rsidRPr="00116D41">
        <w:rPr>
          <w:rStyle w:val="7Char"/>
          <w:rtl/>
        </w:rPr>
        <w:t xml:space="preserve"> </w:t>
      </w:r>
    </w:p>
    <w:p w:rsidR="00412996" w:rsidRDefault="00412996" w:rsidP="00462ADD">
      <w:pPr>
        <w:pStyle w:val="1"/>
        <w:rPr>
          <w:rtl/>
        </w:rPr>
        <w:sectPr w:rsidR="00412996" w:rsidSect="00860041">
          <w:headerReference w:type="default" r:id="rId15"/>
          <w:footnotePr>
            <w:numRestart w:val="eachPage"/>
          </w:footnotePr>
          <w:pgSz w:w="7938" w:h="11907" w:code="9"/>
          <w:pgMar w:top="567" w:right="851" w:bottom="851" w:left="851" w:header="454" w:footer="0" w:gutter="0"/>
          <w:cols w:space="708"/>
          <w:titlePg/>
          <w:bidi/>
          <w:rtlGutter/>
          <w:docGrid w:linePitch="381"/>
        </w:sectPr>
      </w:pPr>
    </w:p>
    <w:p w:rsidR="00E374CB" w:rsidRPr="00D2233A" w:rsidRDefault="00E374CB" w:rsidP="00D2233A">
      <w:pPr>
        <w:pStyle w:val="1"/>
        <w:rPr>
          <w:rtl/>
        </w:rPr>
      </w:pPr>
      <w:bookmarkStart w:id="7" w:name="_Toc466720379"/>
      <w:r w:rsidRPr="00D2233A">
        <w:rPr>
          <w:rtl/>
        </w:rPr>
        <w:lastRenderedPageBreak/>
        <w:t>الفصل الثالث</w:t>
      </w:r>
      <w:r w:rsidRPr="00D2233A">
        <w:rPr>
          <w:rFonts w:hint="cs"/>
          <w:rtl/>
        </w:rPr>
        <w:t>:</w:t>
      </w:r>
      <w:r w:rsidR="00D2233A" w:rsidRPr="00D2233A">
        <w:rPr>
          <w:rtl/>
        </w:rPr>
        <w:br/>
      </w:r>
      <w:r w:rsidRPr="00D2233A">
        <w:rPr>
          <w:rtl/>
        </w:rPr>
        <w:t>اتخاذ المساجد على القبور من الكبائر</w:t>
      </w:r>
      <w:bookmarkEnd w:id="7"/>
    </w:p>
    <w:p w:rsidR="00E374CB" w:rsidRPr="00116D41" w:rsidRDefault="00E374CB" w:rsidP="0069200D">
      <w:pPr>
        <w:ind w:firstLine="284"/>
        <w:jc w:val="both"/>
        <w:rPr>
          <w:rStyle w:val="7Char"/>
          <w:rtl/>
        </w:rPr>
      </w:pPr>
      <w:r w:rsidRPr="00116D41">
        <w:rPr>
          <w:rStyle w:val="7Char"/>
          <w:rtl/>
        </w:rPr>
        <w:t>بعد أن تبين لنا معنى الاتخاذ الوارد في الأحاديث المتقدمة</w:t>
      </w:r>
      <w:r w:rsidR="001C3753">
        <w:rPr>
          <w:rStyle w:val="7Char"/>
          <w:rtl/>
        </w:rPr>
        <w:t>،</w:t>
      </w:r>
      <w:r w:rsidRPr="00116D41">
        <w:rPr>
          <w:rStyle w:val="7Char"/>
          <w:rtl/>
        </w:rPr>
        <w:t xml:space="preserve"> يحسن بنا أن نقف قليلا عند هذه الأحاديث لنتعرف منها حكم الاتخاذ المذكور</w:t>
      </w:r>
      <w:r w:rsidR="001C3753">
        <w:rPr>
          <w:rStyle w:val="7Char"/>
          <w:rtl/>
        </w:rPr>
        <w:t>،</w:t>
      </w:r>
      <w:r w:rsidRPr="00116D41">
        <w:rPr>
          <w:rStyle w:val="7Char"/>
          <w:rtl/>
        </w:rPr>
        <w:t xml:space="preserve"> مسترشدين في ذلك بما ذكره العلماء حوله فأقول</w:t>
      </w:r>
      <w:r w:rsidR="001C3753">
        <w:rPr>
          <w:rStyle w:val="7Char"/>
          <w:rtl/>
        </w:rPr>
        <w:t>:</w:t>
      </w:r>
      <w:r w:rsidRPr="00116D41">
        <w:rPr>
          <w:rStyle w:val="7Char"/>
          <w:rtl/>
        </w:rPr>
        <w:t xml:space="preserve"> إن كل من يتأمل في تلك الأحاديث الكريمة يظهر له بصورة لا شك فيها أن الاتخاذ المذكور يحرم</w:t>
      </w:r>
      <w:r w:rsidR="001C3753">
        <w:rPr>
          <w:rStyle w:val="7Char"/>
          <w:rtl/>
        </w:rPr>
        <w:t>،</w:t>
      </w:r>
      <w:r w:rsidRPr="00116D41">
        <w:rPr>
          <w:rStyle w:val="7Char"/>
          <w:rtl/>
        </w:rPr>
        <w:t xml:space="preserve"> بل كبيرة من الكبائر</w:t>
      </w:r>
      <w:r w:rsidR="001C3753">
        <w:rPr>
          <w:rStyle w:val="7Char"/>
          <w:rtl/>
        </w:rPr>
        <w:t>،</w:t>
      </w:r>
      <w:r w:rsidRPr="00116D41">
        <w:rPr>
          <w:rStyle w:val="7Char"/>
          <w:rtl/>
        </w:rPr>
        <w:t xml:space="preserve"> لأن اللعن الوارد فيها</w:t>
      </w:r>
      <w:r w:rsidR="001C3753">
        <w:rPr>
          <w:rStyle w:val="7Char"/>
          <w:rtl/>
        </w:rPr>
        <w:t>،</w:t>
      </w:r>
      <w:r w:rsidRPr="00116D41">
        <w:rPr>
          <w:rStyle w:val="7Char"/>
          <w:rtl/>
        </w:rPr>
        <w:t xml:space="preserve"> ووصف المخالفين بأنهم من شرار الخلق عند الله تبارك وتعالى</w:t>
      </w:r>
      <w:r w:rsidR="001C3753">
        <w:rPr>
          <w:rStyle w:val="7Char"/>
          <w:rtl/>
        </w:rPr>
        <w:t>،</w:t>
      </w:r>
      <w:r w:rsidRPr="00116D41">
        <w:rPr>
          <w:rStyle w:val="7Char"/>
          <w:rtl/>
        </w:rPr>
        <w:t xml:space="preserve"> لا يمكن أن يكون في حق من يرتكب ما ليس كبيرة كما لا يخفى</w:t>
      </w:r>
      <w:r w:rsidR="007B4AA6">
        <w:rPr>
          <w:rStyle w:val="7Char"/>
          <w:rtl/>
        </w:rPr>
        <w:t>.</w:t>
      </w:r>
    </w:p>
    <w:p w:rsidR="00E374CB" w:rsidRPr="00D2233A" w:rsidRDefault="00E374CB" w:rsidP="00D2233A">
      <w:pPr>
        <w:pStyle w:val="2"/>
        <w:rPr>
          <w:rtl/>
        </w:rPr>
      </w:pPr>
      <w:bookmarkStart w:id="8" w:name="_Toc466720380"/>
      <w:r w:rsidRPr="00D2233A">
        <w:rPr>
          <w:rtl/>
        </w:rPr>
        <w:t>مذاهب العلماء في ذلك</w:t>
      </w:r>
      <w:r w:rsidR="001C3753" w:rsidRPr="00D2233A">
        <w:rPr>
          <w:rtl/>
        </w:rPr>
        <w:t>:</w:t>
      </w:r>
      <w:bookmarkEnd w:id="8"/>
    </w:p>
    <w:p w:rsidR="00E374CB" w:rsidRPr="00116D41" w:rsidRDefault="00E374CB" w:rsidP="0069200D">
      <w:pPr>
        <w:ind w:firstLine="284"/>
        <w:jc w:val="both"/>
        <w:rPr>
          <w:rStyle w:val="7Char"/>
          <w:rtl/>
        </w:rPr>
      </w:pPr>
      <w:r w:rsidRPr="00116D41">
        <w:rPr>
          <w:rStyle w:val="7Char"/>
          <w:rtl/>
        </w:rPr>
        <w:t>وقد اتقفت المذاهب الأربعة على تحريم ذلك</w:t>
      </w:r>
      <w:r w:rsidR="001C3753">
        <w:rPr>
          <w:rStyle w:val="7Char"/>
          <w:rtl/>
        </w:rPr>
        <w:t>،</w:t>
      </w:r>
      <w:r w:rsidRPr="00116D41">
        <w:rPr>
          <w:rStyle w:val="7Char"/>
          <w:rtl/>
        </w:rPr>
        <w:t xml:space="preserve"> ومنهم من صرح بأنه كبيرة</w:t>
      </w:r>
      <w:r w:rsidR="001C3753">
        <w:rPr>
          <w:rStyle w:val="7Char"/>
          <w:rtl/>
        </w:rPr>
        <w:t>،</w:t>
      </w:r>
      <w:r w:rsidRPr="00116D41">
        <w:rPr>
          <w:rStyle w:val="7Char"/>
          <w:rFonts w:hint="cs"/>
          <w:rtl/>
        </w:rPr>
        <w:t xml:space="preserve"> </w:t>
      </w:r>
      <w:r w:rsidRPr="00116D41">
        <w:rPr>
          <w:rStyle w:val="7Char"/>
          <w:rtl/>
        </w:rPr>
        <w:t>وإليك تفاصيل المذاهب في ذلك</w:t>
      </w:r>
      <w:r w:rsidR="001C3753">
        <w:rPr>
          <w:rStyle w:val="7Char"/>
          <w:rtl/>
        </w:rPr>
        <w:t>:</w:t>
      </w:r>
      <w:r w:rsidRPr="00116D41">
        <w:rPr>
          <w:rStyle w:val="7Char"/>
          <w:rtl/>
        </w:rPr>
        <w:t xml:space="preserve"> </w:t>
      </w:r>
    </w:p>
    <w:p w:rsidR="00E374CB" w:rsidRPr="00794C48" w:rsidRDefault="00E374CB" w:rsidP="00794C48">
      <w:pPr>
        <w:pStyle w:val="3"/>
        <w:rPr>
          <w:rStyle w:val="7Char"/>
          <w:rFonts w:hAnsi="Times New Roman Bold"/>
          <w:sz w:val="34"/>
          <w:szCs w:val="34"/>
          <w:rtl/>
        </w:rPr>
      </w:pPr>
      <w:bookmarkStart w:id="9" w:name="_Toc466720381"/>
      <w:r w:rsidRPr="00794C48">
        <w:rPr>
          <w:rStyle w:val="7Char"/>
          <w:rFonts w:hAnsi="Times New Roman Bold" w:hint="cs"/>
          <w:sz w:val="34"/>
          <w:szCs w:val="34"/>
          <w:rtl/>
        </w:rPr>
        <w:t>1)</w:t>
      </w:r>
      <w:r w:rsidRPr="00794C48">
        <w:rPr>
          <w:rStyle w:val="7Char"/>
          <w:rFonts w:hAnsi="Times New Roman Bold"/>
          <w:sz w:val="34"/>
          <w:szCs w:val="34"/>
          <w:rtl/>
        </w:rPr>
        <w:t xml:space="preserve"> مذهب الشافعية انه كبيرة</w:t>
      </w:r>
      <w:r w:rsidR="001C3753" w:rsidRPr="00794C48">
        <w:rPr>
          <w:rStyle w:val="7Char"/>
          <w:rFonts w:hAnsi="Times New Roman Bold"/>
          <w:sz w:val="34"/>
          <w:szCs w:val="34"/>
          <w:rtl/>
        </w:rPr>
        <w:t>:</w:t>
      </w:r>
      <w:bookmarkEnd w:id="9"/>
    </w:p>
    <w:p w:rsidR="00E374CB" w:rsidRPr="00116D41" w:rsidRDefault="00462ADD" w:rsidP="0069200D">
      <w:pPr>
        <w:ind w:firstLine="284"/>
        <w:jc w:val="both"/>
        <w:rPr>
          <w:rStyle w:val="7Char"/>
          <w:rtl/>
        </w:rPr>
      </w:pPr>
      <w:r w:rsidRPr="00116D41">
        <w:rPr>
          <w:rStyle w:val="7Char"/>
          <w:rtl/>
        </w:rPr>
        <w:t>قال الفقيه ابن حجر الهيتمي في</w:t>
      </w:r>
      <w:r w:rsidR="002F20A5">
        <w:rPr>
          <w:rStyle w:val="7Char"/>
          <w:rtl/>
        </w:rPr>
        <w:t xml:space="preserve"> </w:t>
      </w:r>
      <w:r w:rsidR="00E374CB" w:rsidRPr="00116D41">
        <w:rPr>
          <w:rStyle w:val="7Char"/>
          <w:rtl/>
        </w:rPr>
        <w:t>الزواجر عن اقتراف الكبائر (1/120)</w:t>
      </w:r>
      <w:r w:rsidR="001C3753">
        <w:rPr>
          <w:rStyle w:val="7Char"/>
          <w:rtl/>
        </w:rPr>
        <w:t>:</w:t>
      </w:r>
    </w:p>
    <w:p w:rsidR="00E374CB" w:rsidRPr="00116D41" w:rsidRDefault="00462ADD" w:rsidP="0069200D">
      <w:pPr>
        <w:ind w:firstLine="284"/>
        <w:jc w:val="both"/>
        <w:rPr>
          <w:rStyle w:val="7Char"/>
          <w:rtl/>
        </w:rPr>
      </w:pPr>
      <w:r w:rsidRPr="00116D41">
        <w:rPr>
          <w:rStyle w:val="7Char"/>
          <w:rtl/>
        </w:rPr>
        <w:t>"</w:t>
      </w:r>
      <w:r w:rsidR="00E374CB" w:rsidRPr="00116D41">
        <w:rPr>
          <w:rStyle w:val="7Char"/>
          <w:rtl/>
        </w:rPr>
        <w:t>الكبيرة الثالثة والرابعة والخامسة والسادسة والسابعة والثامنة والتسعون</w:t>
      </w:r>
      <w:r w:rsidR="007B4AA6">
        <w:rPr>
          <w:rStyle w:val="7Char"/>
          <w:rtl/>
        </w:rPr>
        <w:t>.</w:t>
      </w:r>
    </w:p>
    <w:p w:rsidR="00E374CB" w:rsidRPr="00116D41" w:rsidRDefault="00E374CB" w:rsidP="0069200D">
      <w:pPr>
        <w:ind w:firstLine="284"/>
        <w:jc w:val="both"/>
        <w:rPr>
          <w:rStyle w:val="7Char"/>
          <w:rtl/>
        </w:rPr>
      </w:pPr>
      <w:r w:rsidRPr="00116D41">
        <w:rPr>
          <w:rStyle w:val="7Char"/>
          <w:rtl/>
        </w:rPr>
        <w:t>اتخاذ القبور مساجد</w:t>
      </w:r>
      <w:r w:rsidR="001C3753">
        <w:rPr>
          <w:rStyle w:val="7Char"/>
          <w:rtl/>
        </w:rPr>
        <w:t>،</w:t>
      </w:r>
      <w:r w:rsidRPr="00116D41">
        <w:rPr>
          <w:rStyle w:val="7Char"/>
          <w:rtl/>
        </w:rPr>
        <w:t xml:space="preserve"> وإيقاد السرج عليها واتخاذها أوثاناً</w:t>
      </w:r>
      <w:r w:rsidR="001C3753">
        <w:rPr>
          <w:rStyle w:val="7Char"/>
          <w:rtl/>
        </w:rPr>
        <w:t>،</w:t>
      </w:r>
      <w:r w:rsidRPr="00116D41">
        <w:rPr>
          <w:rStyle w:val="7Char"/>
          <w:rtl/>
        </w:rPr>
        <w:t xml:space="preserve"> والطواف </w:t>
      </w:r>
      <w:r w:rsidR="00462ADD" w:rsidRPr="00116D41">
        <w:rPr>
          <w:rStyle w:val="7Char"/>
          <w:rtl/>
        </w:rPr>
        <w:t>بها</w:t>
      </w:r>
      <w:r w:rsidR="001C3753">
        <w:rPr>
          <w:rStyle w:val="7Char"/>
          <w:rtl/>
        </w:rPr>
        <w:t>،</w:t>
      </w:r>
      <w:r w:rsidR="00462ADD" w:rsidRPr="00116D41">
        <w:rPr>
          <w:rStyle w:val="7Char"/>
          <w:rtl/>
        </w:rPr>
        <w:t xml:space="preserve"> واستلامها</w:t>
      </w:r>
      <w:r w:rsidR="001C3753">
        <w:rPr>
          <w:rStyle w:val="7Char"/>
          <w:rtl/>
        </w:rPr>
        <w:t>،</w:t>
      </w:r>
      <w:r w:rsidR="00462ADD" w:rsidRPr="00116D41">
        <w:rPr>
          <w:rStyle w:val="7Char"/>
          <w:rtl/>
        </w:rPr>
        <w:t xml:space="preserve"> والصلاة إليها</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lastRenderedPageBreak/>
        <w:t>ثم ساق بعض الأحاديث المتقدمة وغيرها</w:t>
      </w:r>
      <w:r w:rsidR="001C3753">
        <w:rPr>
          <w:rStyle w:val="7Char"/>
          <w:rtl/>
        </w:rPr>
        <w:t>،</w:t>
      </w:r>
      <w:r w:rsidRPr="00116D41">
        <w:rPr>
          <w:rStyle w:val="7Char"/>
          <w:rtl/>
        </w:rPr>
        <w:t xml:space="preserve"> ثم قال </w:t>
      </w:r>
      <w:r w:rsidR="001C3753">
        <w:rPr>
          <w:rStyle w:val="7Char"/>
          <w:rtl/>
        </w:rPr>
        <w:t>(</w:t>
      </w:r>
      <w:r w:rsidRPr="00116D41">
        <w:rPr>
          <w:rStyle w:val="7Char"/>
          <w:rtl/>
        </w:rPr>
        <w:t>ص111)</w:t>
      </w:r>
      <w:r w:rsidR="001C3753">
        <w:rPr>
          <w:rStyle w:val="7Char"/>
          <w:rFonts w:hint="cs"/>
          <w:rtl/>
        </w:rPr>
        <w:t>:</w:t>
      </w:r>
      <w:r w:rsidRPr="00116D41">
        <w:rPr>
          <w:rStyle w:val="7Char"/>
          <w:rFonts w:hint="cs"/>
          <w:rtl/>
        </w:rPr>
        <w:t xml:space="preserve"> </w:t>
      </w:r>
      <w:r w:rsidR="001C3753">
        <w:rPr>
          <w:rStyle w:val="7Char"/>
          <w:rFonts w:hint="cs"/>
          <w:rtl/>
        </w:rPr>
        <w:t>(</w:t>
      </w:r>
      <w:r w:rsidRPr="00116D41">
        <w:rPr>
          <w:rStyle w:val="7Char"/>
          <w:rtl/>
        </w:rPr>
        <w:t>تنبيه</w:t>
      </w:r>
      <w:r w:rsidR="001C3753">
        <w:rPr>
          <w:rStyle w:val="7Char"/>
          <w:rtl/>
        </w:rPr>
        <w:t>:</w:t>
      </w:r>
      <w:r w:rsidRPr="00116D41">
        <w:rPr>
          <w:rStyle w:val="7Char"/>
          <w:rtl/>
        </w:rPr>
        <w:t xml:space="preserve"> عد هذه الستة من الكبائر وقع في كلام بعض الشافعية</w:t>
      </w:r>
      <w:r w:rsidR="001C3753">
        <w:rPr>
          <w:rStyle w:val="7Char"/>
          <w:rtl/>
        </w:rPr>
        <w:t>،</w:t>
      </w:r>
      <w:r w:rsidRPr="00116D41">
        <w:rPr>
          <w:rStyle w:val="7Char"/>
          <w:rtl/>
        </w:rPr>
        <w:t xml:space="preserve"> وكأنه أخذ ذلك مما ذكرته من الأحاديث</w:t>
      </w:r>
      <w:r w:rsidR="001C3753">
        <w:rPr>
          <w:rStyle w:val="7Char"/>
          <w:rtl/>
        </w:rPr>
        <w:t>،</w:t>
      </w:r>
      <w:r w:rsidRPr="00116D41">
        <w:rPr>
          <w:rStyle w:val="7Char"/>
          <w:rtl/>
        </w:rPr>
        <w:t xml:space="preserve"> ووجه اتخاذ القبر مسجداً منها واضح</w:t>
      </w:r>
      <w:r w:rsidR="001C3753">
        <w:rPr>
          <w:rStyle w:val="7Char"/>
          <w:rtl/>
        </w:rPr>
        <w:t>،</w:t>
      </w:r>
      <w:r w:rsidRPr="00116D41">
        <w:rPr>
          <w:rStyle w:val="7Char"/>
          <w:rtl/>
        </w:rPr>
        <w:t xml:space="preserve"> لأنه لعن من فعل ذلك بقبور أنبيائه</w:t>
      </w:r>
      <w:r w:rsidR="001C3753">
        <w:rPr>
          <w:rStyle w:val="7Char"/>
          <w:rtl/>
        </w:rPr>
        <w:t>،</w:t>
      </w:r>
      <w:r w:rsidRPr="00116D41">
        <w:rPr>
          <w:rStyle w:val="7Char"/>
          <w:rtl/>
        </w:rPr>
        <w:t xml:space="preserve"> وجعل من فعل ذلك بقبور صلحائه شر الخلق عند الله تعالى يوم القيامة</w:t>
      </w:r>
      <w:r w:rsidR="001C3753">
        <w:rPr>
          <w:rStyle w:val="7Char"/>
          <w:rtl/>
        </w:rPr>
        <w:t>،</w:t>
      </w:r>
      <w:r w:rsidRPr="00116D41">
        <w:rPr>
          <w:rStyle w:val="7Char"/>
          <w:rtl/>
        </w:rPr>
        <w:t xml:space="preserve"> </w:t>
      </w:r>
      <w:r w:rsidR="000D01E7" w:rsidRPr="00116D41">
        <w:rPr>
          <w:rStyle w:val="7Char"/>
          <w:rtl/>
        </w:rPr>
        <w:t>ففيه تحذير لنا كما في رواية</w:t>
      </w:r>
      <w:r w:rsidR="001C3753">
        <w:rPr>
          <w:rStyle w:val="7Char"/>
          <w:rtl/>
        </w:rPr>
        <w:t>:</w:t>
      </w:r>
      <w:r w:rsidR="000D01E7" w:rsidRPr="00116D41">
        <w:rPr>
          <w:rStyle w:val="7Char"/>
          <w:rtl/>
        </w:rPr>
        <w:t xml:space="preserve"> "يحذر ما صنعوا</w:t>
      </w:r>
      <w:r w:rsidRPr="00116D41">
        <w:rPr>
          <w:rStyle w:val="7Char"/>
          <w:rtl/>
        </w:rPr>
        <w:t>" أي يحذر أمته بقوله لهم ذلك من أن يصنعوا كصنع أولئك</w:t>
      </w:r>
      <w:r w:rsidR="001C3753">
        <w:rPr>
          <w:rStyle w:val="7Char"/>
          <w:rtl/>
        </w:rPr>
        <w:t>،</w:t>
      </w:r>
      <w:r w:rsidRPr="00116D41">
        <w:rPr>
          <w:rStyle w:val="7Char"/>
          <w:rtl/>
        </w:rPr>
        <w:t xml:space="preserve"> فيلعنوا كما لعنوا</w:t>
      </w:r>
      <w:r w:rsidR="001C3753">
        <w:rPr>
          <w:rStyle w:val="7Char"/>
          <w:rtl/>
        </w:rPr>
        <w:t>،</w:t>
      </w:r>
      <w:r w:rsidRPr="00116D41">
        <w:rPr>
          <w:rStyle w:val="7Char"/>
          <w:rtl/>
        </w:rPr>
        <w:t xml:space="preserve"> ومن ثم قال أصحابنا</w:t>
      </w:r>
      <w:r w:rsidR="001C3753">
        <w:rPr>
          <w:rStyle w:val="7Char"/>
          <w:rtl/>
        </w:rPr>
        <w:t>:</w:t>
      </w:r>
      <w:r w:rsidRPr="00116D41">
        <w:rPr>
          <w:rStyle w:val="7Char"/>
          <w:rtl/>
        </w:rPr>
        <w:t xml:space="preserve"> تحرم الصلاة إلى قبور الأنبياء والأولياء تبركاً وإعظاماً</w:t>
      </w:r>
      <w:r w:rsidR="001C3753">
        <w:rPr>
          <w:rStyle w:val="7Char"/>
          <w:rtl/>
        </w:rPr>
        <w:t>،</w:t>
      </w:r>
      <w:r w:rsidRPr="00116D41">
        <w:rPr>
          <w:rStyle w:val="7Char"/>
          <w:rtl/>
        </w:rPr>
        <w:t xml:space="preserve"> ومثلها الصلاة عليه للتبرك والإعظام</w:t>
      </w:r>
      <w:r w:rsidR="001C3753">
        <w:rPr>
          <w:rStyle w:val="7Char"/>
          <w:rtl/>
        </w:rPr>
        <w:t>،</w:t>
      </w:r>
      <w:r w:rsidRPr="00116D41">
        <w:rPr>
          <w:rStyle w:val="7Char"/>
          <w:rtl/>
        </w:rPr>
        <w:t xml:space="preserve"> وكون هذا الفعل كبيرة ظاهرة من الأحاديث المذكورة لما علمت</w:t>
      </w:r>
      <w:r w:rsidR="001C3753">
        <w:rPr>
          <w:rStyle w:val="7Char"/>
          <w:rtl/>
        </w:rPr>
        <w:t>،</w:t>
      </w:r>
      <w:r w:rsidRPr="00116D41">
        <w:rPr>
          <w:rStyle w:val="7Char"/>
          <w:rtl/>
        </w:rPr>
        <w:t xml:space="preserve"> فقال بعض الحنابلة</w:t>
      </w:r>
      <w:r w:rsidR="001C3753">
        <w:rPr>
          <w:rStyle w:val="7Char"/>
          <w:rtl/>
        </w:rPr>
        <w:t>:</w:t>
      </w:r>
      <w:r w:rsidRPr="00116D41">
        <w:rPr>
          <w:rStyle w:val="7Char"/>
          <w:rtl/>
        </w:rPr>
        <w:t xml:space="preserve"> </w:t>
      </w:r>
    </w:p>
    <w:p w:rsidR="00E374CB" w:rsidRPr="00116D41" w:rsidRDefault="002F20A5" w:rsidP="0069200D">
      <w:pPr>
        <w:ind w:firstLine="284"/>
        <w:jc w:val="both"/>
        <w:rPr>
          <w:rStyle w:val="7Char"/>
          <w:rtl/>
        </w:rPr>
      </w:pPr>
      <w:r>
        <w:rPr>
          <w:rStyle w:val="7Char"/>
          <w:rtl/>
        </w:rPr>
        <w:t xml:space="preserve"> </w:t>
      </w:r>
      <w:r w:rsidR="00E374CB" w:rsidRPr="00116D41">
        <w:rPr>
          <w:rStyle w:val="7Char"/>
          <w:rtl/>
        </w:rPr>
        <w:t xml:space="preserve">قصد الرجل الصلاة عند القبر متبركاً به عين المحادة لله ولرسوله </w:t>
      </w:r>
      <w:r w:rsidR="00A43C21" w:rsidRPr="00A43C21">
        <w:rPr>
          <w:rStyle w:val="7Char"/>
          <w:rFonts w:cs="CTraditional Arabic"/>
          <w:rtl/>
        </w:rPr>
        <w:t>ج</w:t>
      </w:r>
      <w:r w:rsidR="00E374CB" w:rsidRPr="00116D41">
        <w:rPr>
          <w:rStyle w:val="7Char"/>
          <w:rtl/>
        </w:rPr>
        <w:t xml:space="preserve"> وابتداع دين لم يأذن به الله</w:t>
      </w:r>
      <w:r w:rsidR="001C3753">
        <w:rPr>
          <w:rStyle w:val="7Char"/>
          <w:rtl/>
        </w:rPr>
        <w:t>،</w:t>
      </w:r>
      <w:r w:rsidR="00E374CB" w:rsidRPr="00116D41">
        <w:rPr>
          <w:rStyle w:val="7Char"/>
          <w:rtl/>
        </w:rPr>
        <w:t xml:space="preserve"> للنهي عنها ثم إجماعاً</w:t>
      </w:r>
      <w:r w:rsidR="001C3753">
        <w:rPr>
          <w:rStyle w:val="7Char"/>
          <w:rtl/>
        </w:rPr>
        <w:t>،</w:t>
      </w:r>
      <w:r w:rsidR="00E374CB" w:rsidRPr="00116D41">
        <w:rPr>
          <w:rStyle w:val="7Char"/>
          <w:rtl/>
        </w:rPr>
        <w:t xml:space="preserve"> فإن أعظم المحرمات وأسباب الشرك الصلاة عندها</w:t>
      </w:r>
      <w:r w:rsidR="001C3753">
        <w:rPr>
          <w:rStyle w:val="7Char"/>
          <w:rtl/>
        </w:rPr>
        <w:t>،</w:t>
      </w:r>
      <w:r w:rsidR="00E374CB" w:rsidRPr="00116D41">
        <w:rPr>
          <w:rStyle w:val="7Char"/>
          <w:rtl/>
        </w:rPr>
        <w:t xml:space="preserve"> واتخاذها مساجد</w:t>
      </w:r>
      <w:r w:rsidR="001C3753">
        <w:rPr>
          <w:rStyle w:val="7Char"/>
          <w:rtl/>
        </w:rPr>
        <w:t>،</w:t>
      </w:r>
      <w:r w:rsidR="00E374CB" w:rsidRPr="00116D41">
        <w:rPr>
          <w:rStyle w:val="7Char"/>
          <w:rtl/>
        </w:rPr>
        <w:t xml:space="preserve"> أو بناؤها عليها والقول بالكراهة محمول على غير ذلك</w:t>
      </w:r>
      <w:r w:rsidR="001C3753">
        <w:rPr>
          <w:rStyle w:val="7Char"/>
          <w:rtl/>
        </w:rPr>
        <w:t>،</w:t>
      </w:r>
      <w:r w:rsidR="00E374CB" w:rsidRPr="00116D41">
        <w:rPr>
          <w:rStyle w:val="7Char"/>
          <w:rtl/>
        </w:rPr>
        <w:t xml:space="preserve"> إذ لا يظن بالعلماء تجويز فعل تواتر عن النبي </w:t>
      </w:r>
      <w:r w:rsidR="00A43C21" w:rsidRPr="00A43C21">
        <w:rPr>
          <w:rStyle w:val="7Char"/>
          <w:rFonts w:cs="CTraditional Arabic"/>
          <w:rtl/>
        </w:rPr>
        <w:t>ج</w:t>
      </w:r>
      <w:r w:rsidR="00E374CB" w:rsidRPr="00116D41">
        <w:rPr>
          <w:rStyle w:val="7Char"/>
          <w:rtl/>
        </w:rPr>
        <w:t xml:space="preserve"> لعن فاعله</w:t>
      </w:r>
      <w:r w:rsidR="001C3753">
        <w:rPr>
          <w:rStyle w:val="7Char"/>
          <w:rtl/>
        </w:rPr>
        <w:t>،</w:t>
      </w:r>
      <w:r w:rsidR="00E374CB" w:rsidRPr="00116D41">
        <w:rPr>
          <w:rStyle w:val="7Char"/>
          <w:rtl/>
        </w:rPr>
        <w:t xml:space="preserve"> ويجب المبادرة لهدمها</w:t>
      </w:r>
      <w:r w:rsidR="001C3753">
        <w:rPr>
          <w:rStyle w:val="7Char"/>
          <w:rtl/>
        </w:rPr>
        <w:t>،</w:t>
      </w:r>
      <w:r w:rsidR="00E374CB" w:rsidRPr="00116D41">
        <w:rPr>
          <w:rStyle w:val="7Char"/>
          <w:rtl/>
        </w:rPr>
        <w:t xml:space="preserve"> وهدم القباب التي على القبور إذ هي أضر من مسجد الضرار</w:t>
      </w:r>
      <w:r w:rsidR="001C3753">
        <w:rPr>
          <w:rStyle w:val="7Char"/>
          <w:rtl/>
        </w:rPr>
        <w:t>،</w:t>
      </w:r>
      <w:r w:rsidR="00E374CB" w:rsidRPr="00116D41">
        <w:rPr>
          <w:rStyle w:val="7Char"/>
          <w:rtl/>
        </w:rPr>
        <w:t xml:space="preserve"> لأنها أسست على معصية رسول الله </w:t>
      </w:r>
      <w:r w:rsidR="00A43C21" w:rsidRPr="00A43C21">
        <w:rPr>
          <w:rStyle w:val="7Char"/>
          <w:rFonts w:cs="CTraditional Arabic"/>
          <w:rtl/>
        </w:rPr>
        <w:t>ج</w:t>
      </w:r>
      <w:r w:rsidR="001C3753">
        <w:rPr>
          <w:rStyle w:val="7Char"/>
          <w:rtl/>
        </w:rPr>
        <w:t>،</w:t>
      </w:r>
      <w:r w:rsidR="00E374CB" w:rsidRPr="00116D41">
        <w:rPr>
          <w:rStyle w:val="7Char"/>
          <w:rtl/>
        </w:rPr>
        <w:t xml:space="preserve"> لأنه نهى عن ذلك</w:t>
      </w:r>
      <w:r w:rsidR="001C3753">
        <w:rPr>
          <w:rStyle w:val="7Char"/>
          <w:rtl/>
        </w:rPr>
        <w:t>،</w:t>
      </w:r>
      <w:r w:rsidR="00E374CB" w:rsidRPr="00116D41">
        <w:rPr>
          <w:rStyle w:val="7Char"/>
          <w:rtl/>
        </w:rPr>
        <w:t xml:space="preserve"> وأمر رسول الله </w:t>
      </w:r>
      <w:r w:rsidR="00A43C21" w:rsidRPr="00A43C21">
        <w:rPr>
          <w:rStyle w:val="7Char"/>
          <w:rFonts w:cs="CTraditional Arabic"/>
          <w:rtl/>
        </w:rPr>
        <w:t>ج</w:t>
      </w:r>
      <w:r w:rsidR="00E374CB" w:rsidRPr="00116D41">
        <w:rPr>
          <w:rStyle w:val="7Char"/>
          <w:rtl/>
        </w:rPr>
        <w:t xml:space="preserve"> بهدم القبور المشرفة</w:t>
      </w:r>
      <w:r w:rsidR="001C3753">
        <w:rPr>
          <w:rStyle w:val="7Char"/>
          <w:rtl/>
        </w:rPr>
        <w:t>،</w:t>
      </w:r>
      <w:r w:rsidR="00E374CB" w:rsidRPr="00116D41">
        <w:rPr>
          <w:rStyle w:val="7Char"/>
          <w:rtl/>
        </w:rPr>
        <w:t xml:space="preserve"> وتجب إزالة كل قنديل أو سراج على ق</w:t>
      </w:r>
      <w:r w:rsidR="000D01E7" w:rsidRPr="00116D41">
        <w:rPr>
          <w:rStyle w:val="7Char"/>
          <w:rtl/>
        </w:rPr>
        <w:t>بر</w:t>
      </w:r>
      <w:r w:rsidR="001C3753">
        <w:rPr>
          <w:rStyle w:val="7Char"/>
          <w:rtl/>
        </w:rPr>
        <w:t>،</w:t>
      </w:r>
      <w:r w:rsidR="000D01E7" w:rsidRPr="00116D41">
        <w:rPr>
          <w:rStyle w:val="7Char"/>
          <w:rtl/>
        </w:rPr>
        <w:t xml:space="preserve"> ولا يصح وقفه ونذره</w:t>
      </w:r>
      <w:r w:rsidR="007B4AA6">
        <w:rPr>
          <w:rStyle w:val="7Char"/>
          <w:rtl/>
        </w:rPr>
        <w:t>.</w:t>
      </w:r>
      <w:r w:rsidR="000D01E7" w:rsidRPr="00116D41">
        <w:rPr>
          <w:rStyle w:val="7Char"/>
          <w:rtl/>
        </w:rPr>
        <w:t xml:space="preserve"> انتهى</w:t>
      </w:r>
      <w:r w:rsidR="007B4AA6">
        <w:rPr>
          <w:rStyle w:val="7Char"/>
          <w:rtl/>
        </w:rPr>
        <w:t>.</w:t>
      </w:r>
    </w:p>
    <w:p w:rsidR="00E374CB" w:rsidRPr="00116D41" w:rsidRDefault="00E374CB" w:rsidP="0069200D">
      <w:pPr>
        <w:ind w:firstLine="284"/>
        <w:jc w:val="both"/>
        <w:rPr>
          <w:rStyle w:val="7Char"/>
          <w:rtl/>
        </w:rPr>
      </w:pPr>
      <w:r w:rsidRPr="00116D41">
        <w:rPr>
          <w:rStyle w:val="7Char"/>
          <w:rtl/>
        </w:rPr>
        <w:t>هذا كله كلام الفقيه ابن حجر الهيتمي</w:t>
      </w:r>
      <w:r w:rsidR="001C3753">
        <w:rPr>
          <w:rStyle w:val="7Char"/>
          <w:rtl/>
        </w:rPr>
        <w:t>،</w:t>
      </w:r>
      <w:r w:rsidR="000D01E7" w:rsidRPr="00116D41">
        <w:rPr>
          <w:rStyle w:val="7Char"/>
          <w:rtl/>
        </w:rPr>
        <w:t xml:space="preserve"> وأقره عليه المحقق الآلوسي في "روح المعاني</w:t>
      </w:r>
      <w:r w:rsidRPr="00116D41">
        <w:rPr>
          <w:rStyle w:val="7Char"/>
          <w:rtl/>
        </w:rPr>
        <w:t>" (5/31)</w:t>
      </w:r>
      <w:r w:rsidR="001C3753">
        <w:rPr>
          <w:rStyle w:val="7Char"/>
          <w:rtl/>
        </w:rPr>
        <w:t>،</w:t>
      </w:r>
      <w:r w:rsidRPr="00116D41">
        <w:rPr>
          <w:rStyle w:val="7Char"/>
          <w:rtl/>
        </w:rPr>
        <w:t xml:space="preserve"> وهو كلام يدل على فهم وفقه في الدين</w:t>
      </w:r>
      <w:r w:rsidR="001C3753">
        <w:rPr>
          <w:rStyle w:val="7Char"/>
          <w:rtl/>
        </w:rPr>
        <w:t>،</w:t>
      </w:r>
      <w:r w:rsidRPr="00116D41">
        <w:rPr>
          <w:rStyle w:val="7Char"/>
          <w:rtl/>
        </w:rPr>
        <w:t xml:space="preserve"> وقوله فيما نقله عن بعض الح</w:t>
      </w:r>
      <w:r w:rsidR="000D01E7" w:rsidRPr="00116D41">
        <w:rPr>
          <w:rStyle w:val="7Char"/>
          <w:rtl/>
        </w:rPr>
        <w:t>نابلة</w:t>
      </w:r>
      <w:r w:rsidR="001C3753">
        <w:rPr>
          <w:rStyle w:val="7Char"/>
          <w:rtl/>
        </w:rPr>
        <w:t>:</w:t>
      </w:r>
      <w:r w:rsidR="000D01E7" w:rsidRPr="00116D41">
        <w:rPr>
          <w:rStyle w:val="7Char"/>
          <w:rtl/>
        </w:rPr>
        <w:t xml:space="preserve"> "</w:t>
      </w:r>
      <w:r w:rsidRPr="00116D41">
        <w:rPr>
          <w:rStyle w:val="7Char"/>
          <w:rtl/>
        </w:rPr>
        <w:t>والق</w:t>
      </w:r>
      <w:r w:rsidR="000D01E7" w:rsidRPr="00116D41">
        <w:rPr>
          <w:rStyle w:val="7Char"/>
          <w:rtl/>
        </w:rPr>
        <w:t>ول بالكراهة محمول على غير ذلك"</w:t>
      </w:r>
      <w:r w:rsidR="000D01E7" w:rsidRPr="00116D41">
        <w:rPr>
          <w:rStyle w:val="7Char"/>
          <w:rFonts w:hint="cs"/>
          <w:rtl/>
        </w:rPr>
        <w:t>.</w:t>
      </w:r>
    </w:p>
    <w:p w:rsidR="00E374CB" w:rsidRPr="00116D41" w:rsidRDefault="000D01E7" w:rsidP="0069200D">
      <w:pPr>
        <w:ind w:firstLine="284"/>
        <w:jc w:val="both"/>
        <w:rPr>
          <w:rStyle w:val="7Char"/>
          <w:rtl/>
        </w:rPr>
      </w:pPr>
      <w:r w:rsidRPr="00116D41">
        <w:rPr>
          <w:rStyle w:val="7Char"/>
          <w:rtl/>
        </w:rPr>
        <w:lastRenderedPageBreak/>
        <w:t>كأنه يشير إلى قول الشافعي "وأكره أن يبنى على القبر مسجد</w:t>
      </w:r>
      <w:r w:rsidR="007B4AA6">
        <w:rPr>
          <w:rStyle w:val="7Char"/>
          <w:rtl/>
        </w:rPr>
        <w:t>.</w:t>
      </w:r>
      <w:r w:rsidRPr="00116D41">
        <w:rPr>
          <w:rStyle w:val="7Char"/>
          <w:rtl/>
        </w:rPr>
        <w:t>.</w:t>
      </w:r>
      <w:r w:rsidR="00E374CB" w:rsidRPr="00116D41">
        <w:rPr>
          <w:rStyle w:val="7Char"/>
          <w:rtl/>
        </w:rPr>
        <w:t>" الخ كلامه الذي نقلته بتمامه فيما سبق (ص27)</w:t>
      </w:r>
      <w:r w:rsidR="001C3753">
        <w:rPr>
          <w:rStyle w:val="7Char"/>
          <w:rtl/>
        </w:rPr>
        <w:t>،</w:t>
      </w:r>
      <w:r w:rsidR="00E374CB" w:rsidRPr="00116D41">
        <w:rPr>
          <w:rStyle w:val="7Char"/>
          <w:rtl/>
        </w:rPr>
        <w:t xml:space="preserve"> وعلى هذا أتباعه من ال</w:t>
      </w:r>
      <w:r w:rsidRPr="00116D41">
        <w:rPr>
          <w:rStyle w:val="7Char"/>
          <w:rtl/>
        </w:rPr>
        <w:t>شافعية كما في "التهذيب"</w:t>
      </w:r>
      <w:r w:rsidRPr="00116D41">
        <w:rPr>
          <w:rStyle w:val="7Char"/>
          <w:rFonts w:hint="cs"/>
          <w:rtl/>
        </w:rPr>
        <w:t xml:space="preserve"> </w:t>
      </w:r>
      <w:r w:rsidRPr="00116D41">
        <w:rPr>
          <w:rStyle w:val="7Char"/>
          <w:rtl/>
        </w:rPr>
        <w:t>وشرحه</w:t>
      </w:r>
      <w:r w:rsidRPr="00116D41">
        <w:rPr>
          <w:rStyle w:val="7Char"/>
          <w:rFonts w:hint="cs"/>
          <w:rtl/>
        </w:rPr>
        <w:t xml:space="preserve">ئ </w:t>
      </w:r>
      <w:r w:rsidRPr="00116D41">
        <w:rPr>
          <w:rStyle w:val="7Char"/>
          <w:rtl/>
        </w:rPr>
        <w:t>"المجموع"</w:t>
      </w:r>
      <w:r w:rsidRPr="00116D41">
        <w:rPr>
          <w:rStyle w:val="7Char"/>
          <w:rFonts w:hint="cs"/>
          <w:rtl/>
        </w:rPr>
        <w:t xml:space="preserve"> </w:t>
      </w:r>
      <w:r w:rsidR="00E374CB" w:rsidRPr="00116D41">
        <w:rPr>
          <w:rStyle w:val="7Char"/>
          <w:rtl/>
        </w:rPr>
        <w:t>ومن الغريب أنهم يحتجون على ذلك ببعض الأحاديث المتقدمة</w:t>
      </w:r>
      <w:r w:rsidR="001C3753">
        <w:rPr>
          <w:rStyle w:val="7Char"/>
          <w:rtl/>
        </w:rPr>
        <w:t>،</w:t>
      </w:r>
      <w:r w:rsidR="00E374CB" w:rsidRPr="00116D41">
        <w:rPr>
          <w:rStyle w:val="7Char"/>
          <w:rtl/>
        </w:rPr>
        <w:t xml:space="preserve"> مع أنها صريحة في تحريم ذلك</w:t>
      </w:r>
      <w:r w:rsidR="001C3753">
        <w:rPr>
          <w:rStyle w:val="7Char"/>
          <w:rtl/>
        </w:rPr>
        <w:t>،</w:t>
      </w:r>
      <w:r w:rsidR="00E374CB" w:rsidRPr="00116D41">
        <w:rPr>
          <w:rStyle w:val="7Char"/>
          <w:rtl/>
        </w:rPr>
        <w:t xml:space="preserve"> ولعن فاعله</w:t>
      </w:r>
      <w:r w:rsidR="001C3753">
        <w:rPr>
          <w:rStyle w:val="7Char"/>
          <w:rtl/>
        </w:rPr>
        <w:t>،</w:t>
      </w:r>
      <w:r w:rsidR="00E374CB" w:rsidRPr="00116D41">
        <w:rPr>
          <w:rStyle w:val="7Char"/>
          <w:rtl/>
        </w:rPr>
        <w:t xml:space="preserve"> ولو أن الكراهة كانت عندهم للتحريم لقرب الأمر</w:t>
      </w:r>
      <w:r w:rsidR="001C3753">
        <w:rPr>
          <w:rStyle w:val="7Char"/>
          <w:rtl/>
        </w:rPr>
        <w:t>،</w:t>
      </w:r>
      <w:r w:rsidR="00E374CB" w:rsidRPr="00116D41">
        <w:rPr>
          <w:rStyle w:val="7Char"/>
          <w:rtl/>
        </w:rPr>
        <w:t xml:space="preserve"> ولكنها لديهم للتنزيه فكيف يتفق القول</w:t>
      </w:r>
      <w:r w:rsidR="00E374CB" w:rsidRPr="00116D41">
        <w:rPr>
          <w:rStyle w:val="7Char"/>
          <w:rFonts w:hint="cs"/>
          <w:rtl/>
        </w:rPr>
        <w:t xml:space="preserve"> </w:t>
      </w:r>
      <w:r w:rsidR="001C3753">
        <w:rPr>
          <w:rStyle w:val="7Char"/>
          <w:rtl/>
        </w:rPr>
        <w:t>(</w:t>
      </w:r>
      <w:r w:rsidR="00E374CB" w:rsidRPr="00116D41">
        <w:rPr>
          <w:rStyle w:val="7Char"/>
          <w:rtl/>
        </w:rPr>
        <w:t>الكراهة</w:t>
      </w:r>
      <w:r w:rsidR="001C3753">
        <w:rPr>
          <w:rStyle w:val="7Char"/>
          <w:rtl/>
        </w:rPr>
        <w:t>)</w:t>
      </w:r>
      <w:r w:rsidR="00E374CB" w:rsidRPr="00116D41">
        <w:rPr>
          <w:rStyle w:val="7Char"/>
          <w:rtl/>
        </w:rPr>
        <w:t xml:space="preserve"> مع تلك الأحاديث التي يستدلون بها عليها</w:t>
      </w:r>
      <w:r w:rsidR="001C3753">
        <w:rPr>
          <w:rStyle w:val="7Char"/>
          <w:rtl/>
        </w:rPr>
        <w:t>؟</w:t>
      </w:r>
      <w:r w:rsidR="00E374CB"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أقول هذا</w:t>
      </w:r>
      <w:r w:rsidR="001C3753">
        <w:rPr>
          <w:rStyle w:val="7Char"/>
          <w:rtl/>
        </w:rPr>
        <w:t>،</w:t>
      </w:r>
      <w:r w:rsidRPr="00116D41">
        <w:rPr>
          <w:rStyle w:val="7Char"/>
          <w:rtl/>
        </w:rPr>
        <w:t xml:space="preserve"> وإن كنت لا أستبعد حمل الكراهة في عبارة الشافعي المتقدمة خاصة على الكراهة التحريمية</w:t>
      </w:r>
      <w:r w:rsidR="001C3753">
        <w:rPr>
          <w:rStyle w:val="7Char"/>
          <w:rtl/>
        </w:rPr>
        <w:t>؛</w:t>
      </w:r>
      <w:r w:rsidRPr="00116D41">
        <w:rPr>
          <w:rStyle w:val="7Char"/>
          <w:rtl/>
        </w:rPr>
        <w:t xml:space="preserve"> لأنه هو المعنى الشرعي المقصود في الاستعمال القرآني</w:t>
      </w:r>
      <w:r w:rsidR="001C3753">
        <w:rPr>
          <w:rStyle w:val="7Char"/>
          <w:rtl/>
        </w:rPr>
        <w:t>،</w:t>
      </w:r>
      <w:r w:rsidRPr="00116D41">
        <w:rPr>
          <w:rStyle w:val="7Char"/>
          <w:rtl/>
        </w:rPr>
        <w:t xml:space="preserve"> ولا شك أن الشافعي متأثر بأسلوب القرآن غاية التأثر</w:t>
      </w:r>
      <w:r w:rsidR="001C3753">
        <w:rPr>
          <w:rStyle w:val="7Char"/>
          <w:rtl/>
        </w:rPr>
        <w:t>،</w:t>
      </w:r>
      <w:r w:rsidRPr="00116D41">
        <w:rPr>
          <w:rStyle w:val="7Char"/>
          <w:rtl/>
        </w:rPr>
        <w:t xml:space="preserve"> فإذا وقفنا في كلامه على لفظ له معنى خاص في القرآن الكريم وجب حمله عليه</w:t>
      </w:r>
      <w:r w:rsidR="001C3753">
        <w:rPr>
          <w:rStyle w:val="7Char"/>
          <w:rtl/>
        </w:rPr>
        <w:t>،</w:t>
      </w:r>
      <w:r w:rsidRPr="00116D41">
        <w:rPr>
          <w:rStyle w:val="7Char"/>
          <w:rtl/>
        </w:rPr>
        <w:t xml:space="preserve"> لا على المعنى المصطلح عليه عند المتأخرين</w:t>
      </w:r>
      <w:r w:rsidR="001C3753">
        <w:rPr>
          <w:rStyle w:val="7Char"/>
          <w:rtl/>
        </w:rPr>
        <w:t>،</w:t>
      </w:r>
      <w:r w:rsidRPr="00116D41">
        <w:rPr>
          <w:rStyle w:val="7Char"/>
          <w:rtl/>
        </w:rPr>
        <w:t xml:space="preserve"> فقد قال تعالى</w:t>
      </w:r>
      <w:r w:rsidR="001C3753">
        <w:rPr>
          <w:rStyle w:val="7Char"/>
          <w:rtl/>
        </w:rPr>
        <w:t>:</w:t>
      </w:r>
      <w:r w:rsidR="009F4297" w:rsidRPr="00116D41">
        <w:rPr>
          <w:rStyle w:val="7Char"/>
          <w:rFonts w:hint="cs"/>
          <w:rtl/>
        </w:rPr>
        <w:t xml:space="preserve"> </w:t>
      </w:r>
      <w:r w:rsidR="00FD4633" w:rsidRPr="00FD4633">
        <w:rPr>
          <w:rFonts w:cs="Traditional Arabic"/>
          <w:b/>
          <w:color w:val="000000"/>
          <w:sz w:val="32"/>
          <w:shd w:val="clear" w:color="auto" w:fill="FFFFFF"/>
          <w:rtl/>
        </w:rPr>
        <w:t>﴿</w:t>
      </w:r>
      <w:r w:rsidR="009F4297" w:rsidRPr="00FD4633">
        <w:rPr>
          <w:rStyle w:val="6Char"/>
          <w:rtl/>
        </w:rPr>
        <w:t>وَكَرَّهَ إِلَيْكُمُ الْكُفْرَ وَالْفُسُوقَ وَالْعِصْيَانَ</w:t>
      </w:r>
      <w:r w:rsidR="00FD4633" w:rsidRPr="00FD4633">
        <w:rPr>
          <w:rFonts w:cs="Traditional Arabic"/>
          <w:b/>
          <w:color w:val="000000"/>
          <w:sz w:val="32"/>
          <w:shd w:val="clear" w:color="auto" w:fill="FFFFFF"/>
          <w:rtl/>
        </w:rPr>
        <w:t>﴾</w:t>
      </w:r>
      <w:r w:rsidR="009F4297" w:rsidRPr="00FD4633">
        <w:rPr>
          <w:rStyle w:val="6Char"/>
          <w:rtl/>
        </w:rPr>
        <w:t xml:space="preserve"> </w:t>
      </w:r>
      <w:r w:rsidR="009F4297" w:rsidRPr="00FD4633">
        <w:rPr>
          <w:rStyle w:val="9Char"/>
          <w:rtl/>
        </w:rPr>
        <w:t>[الحجرات: 7]</w:t>
      </w:r>
      <w:r w:rsidRPr="00116D41">
        <w:rPr>
          <w:rStyle w:val="7Char"/>
          <w:rFonts w:hint="cs"/>
          <w:rtl/>
        </w:rPr>
        <w:t xml:space="preserve"> </w:t>
      </w:r>
      <w:r w:rsidRPr="00116D41">
        <w:rPr>
          <w:rStyle w:val="7Char"/>
          <w:rtl/>
        </w:rPr>
        <w:t>وهذه كلها محرمات</w:t>
      </w:r>
      <w:r w:rsidR="001C3753">
        <w:rPr>
          <w:rStyle w:val="7Char"/>
          <w:rtl/>
        </w:rPr>
        <w:t>،</w:t>
      </w:r>
      <w:r w:rsidRPr="00116D41">
        <w:rPr>
          <w:rStyle w:val="7Char"/>
          <w:rtl/>
        </w:rPr>
        <w:t xml:space="preserve"> فهذا المعنى</w:t>
      </w:r>
      <w:r w:rsidR="002F20A5">
        <w:rPr>
          <w:rStyle w:val="7Char"/>
          <w:rtl/>
        </w:rPr>
        <w:t xml:space="preserve"> </w:t>
      </w:r>
      <w:r w:rsidRPr="00116D41">
        <w:rPr>
          <w:rStyle w:val="7Char"/>
          <w:rtl/>
        </w:rPr>
        <w:t>والله اعلم هو الذي أراده ال</w:t>
      </w:r>
      <w:r w:rsidR="009F4297" w:rsidRPr="00116D41">
        <w:rPr>
          <w:rStyle w:val="7Char"/>
          <w:rtl/>
        </w:rPr>
        <w:t xml:space="preserve">شافعي </w:t>
      </w:r>
      <w:r w:rsidR="00A43C21" w:rsidRPr="00A43C21">
        <w:rPr>
          <w:rStyle w:val="7Char"/>
          <w:rFonts w:cs="CTraditional Arabic"/>
          <w:rtl/>
        </w:rPr>
        <w:t>/</w:t>
      </w:r>
      <w:r w:rsidR="009F4297" w:rsidRPr="00116D41">
        <w:rPr>
          <w:rStyle w:val="7Char"/>
          <w:rtl/>
        </w:rPr>
        <w:t xml:space="preserve"> بقوله المتقدم "وأكره"</w:t>
      </w:r>
      <w:r w:rsidRPr="00116D41">
        <w:rPr>
          <w:rStyle w:val="7Char"/>
          <w:rtl/>
        </w:rPr>
        <w:t>، ويؤيده انه قال عقب ذلك</w:t>
      </w:r>
      <w:r w:rsidR="001C3753">
        <w:rPr>
          <w:rStyle w:val="7Char"/>
          <w:rtl/>
        </w:rPr>
        <w:t>:</w:t>
      </w:r>
      <w:r w:rsidR="009F4297" w:rsidRPr="00116D41">
        <w:rPr>
          <w:rStyle w:val="7Char"/>
          <w:rFonts w:hint="cs"/>
          <w:rtl/>
        </w:rPr>
        <w:t xml:space="preserve"> </w:t>
      </w:r>
      <w:r w:rsidR="009F4297" w:rsidRPr="00116D41">
        <w:rPr>
          <w:rStyle w:val="7Char"/>
          <w:rtl/>
        </w:rPr>
        <w:t>"</w:t>
      </w:r>
      <w:r w:rsidRPr="00116D41">
        <w:rPr>
          <w:rStyle w:val="7Char"/>
          <w:rtl/>
        </w:rPr>
        <w:t>وإن صلى إليه أجزأه</w:t>
      </w:r>
      <w:r w:rsidR="001C3753">
        <w:rPr>
          <w:rStyle w:val="7Char"/>
          <w:rtl/>
        </w:rPr>
        <w:t>،</w:t>
      </w:r>
      <w:r w:rsidRPr="00116D41">
        <w:rPr>
          <w:rStyle w:val="7Char"/>
          <w:rtl/>
        </w:rPr>
        <w:t xml:space="preserve"> وقد أساء" فإن قوله "</w:t>
      </w:r>
      <w:r w:rsidR="009F4297" w:rsidRPr="00116D41">
        <w:rPr>
          <w:rStyle w:val="7Char"/>
          <w:rtl/>
        </w:rPr>
        <w:t>أساء</w:t>
      </w:r>
      <w:r w:rsidRPr="00116D41">
        <w:rPr>
          <w:rStyle w:val="7Char"/>
          <w:rtl/>
        </w:rPr>
        <w:t>" معناه ارتكب سيئة</w:t>
      </w:r>
      <w:r w:rsidR="001C3753">
        <w:rPr>
          <w:rStyle w:val="7Char"/>
          <w:rtl/>
        </w:rPr>
        <w:t>،</w:t>
      </w:r>
      <w:r w:rsidRPr="00116D41">
        <w:rPr>
          <w:rStyle w:val="7Char"/>
          <w:rtl/>
        </w:rPr>
        <w:t xml:space="preserve"> أي حراماً</w:t>
      </w:r>
      <w:r w:rsidR="001C3753">
        <w:rPr>
          <w:rStyle w:val="7Char"/>
          <w:rtl/>
        </w:rPr>
        <w:t>،</w:t>
      </w:r>
      <w:r w:rsidRPr="00116D41">
        <w:rPr>
          <w:rStyle w:val="7Char"/>
          <w:rtl/>
        </w:rPr>
        <w:t xml:space="preserve"> فإنه هو المراد بالسيئة في أسلوب القرآن أيضاً</w:t>
      </w:r>
      <w:r w:rsidR="001C3753">
        <w:rPr>
          <w:rStyle w:val="7Char"/>
          <w:rtl/>
        </w:rPr>
        <w:t>،</w:t>
      </w:r>
      <w:r w:rsidR="000D01E7" w:rsidRPr="00116D41">
        <w:rPr>
          <w:rStyle w:val="7Char"/>
          <w:rtl/>
        </w:rPr>
        <w:t xml:space="preserve"> فقد قال تعالى في سورة (الإسراء</w:t>
      </w:r>
      <w:r w:rsidRPr="00116D41">
        <w:rPr>
          <w:rStyle w:val="7Char"/>
          <w:rtl/>
        </w:rPr>
        <w:t>) بعد أن نهى عن قتل الأولاد</w:t>
      </w:r>
      <w:r w:rsidR="001C3753">
        <w:rPr>
          <w:rStyle w:val="7Char"/>
          <w:rtl/>
        </w:rPr>
        <w:t>،</w:t>
      </w:r>
      <w:r w:rsidRPr="00116D41">
        <w:rPr>
          <w:rStyle w:val="7Char"/>
          <w:rtl/>
        </w:rPr>
        <w:t xml:space="preserve"> وقربان الزنى</w:t>
      </w:r>
      <w:r w:rsidR="001C3753">
        <w:rPr>
          <w:rStyle w:val="7Char"/>
          <w:rtl/>
        </w:rPr>
        <w:t>،</w:t>
      </w:r>
      <w:r w:rsidRPr="00116D41">
        <w:rPr>
          <w:rStyle w:val="7Char"/>
          <w:rtl/>
        </w:rPr>
        <w:t xml:space="preserve"> وقتل النفس وغير ذلك</w:t>
      </w:r>
      <w:r w:rsidR="001C3753">
        <w:rPr>
          <w:rStyle w:val="7Char"/>
          <w:rtl/>
        </w:rPr>
        <w:t>:</w:t>
      </w:r>
      <w:r w:rsidR="009F4297" w:rsidRPr="00116D41">
        <w:rPr>
          <w:rStyle w:val="7Char"/>
          <w:rFonts w:hint="cs"/>
          <w:rtl/>
        </w:rPr>
        <w:t xml:space="preserve"> </w:t>
      </w:r>
      <w:r w:rsidR="00FD4633" w:rsidRPr="00FD4633">
        <w:rPr>
          <w:rFonts w:cs="Traditional Arabic"/>
          <w:b/>
          <w:color w:val="000000"/>
          <w:sz w:val="32"/>
          <w:shd w:val="clear" w:color="auto" w:fill="FFFFFF"/>
          <w:rtl/>
        </w:rPr>
        <w:t>﴿</w:t>
      </w:r>
      <w:r w:rsidR="009F4297" w:rsidRPr="00FD4633">
        <w:rPr>
          <w:rStyle w:val="6Char"/>
          <w:rtl/>
        </w:rPr>
        <w:t>كُلُّ ذَلِكَ كَانَ سَيِّئُهُ عِنْدَ رَبِّكَ مَكْرُوهًا٣٨</w:t>
      </w:r>
      <w:r w:rsidR="00FD4633" w:rsidRPr="00FD4633">
        <w:rPr>
          <w:rFonts w:cs="Traditional Arabic"/>
          <w:b/>
          <w:color w:val="000000"/>
          <w:sz w:val="32"/>
          <w:shd w:val="clear" w:color="auto" w:fill="FFFFFF"/>
          <w:rtl/>
        </w:rPr>
        <w:t>﴾</w:t>
      </w:r>
      <w:r w:rsidR="009F4297" w:rsidRPr="00FD4633">
        <w:rPr>
          <w:rStyle w:val="6Char"/>
          <w:rtl/>
        </w:rPr>
        <w:t xml:space="preserve"> </w:t>
      </w:r>
      <w:r w:rsidR="009F4297" w:rsidRPr="00FD4633">
        <w:rPr>
          <w:rStyle w:val="9Char"/>
          <w:rtl/>
        </w:rPr>
        <w:t>[الإسراء: 38]</w:t>
      </w:r>
      <w:r w:rsidRPr="00116D41">
        <w:rPr>
          <w:rStyle w:val="7Char"/>
          <w:rtl/>
        </w:rPr>
        <w:t xml:space="preserve"> أي محرماً</w:t>
      </w:r>
      <w:r w:rsidR="007B4AA6">
        <w:rPr>
          <w:rStyle w:val="7Char"/>
          <w:rtl/>
        </w:rPr>
        <w:t>.</w:t>
      </w:r>
    </w:p>
    <w:p w:rsidR="00E374CB" w:rsidRPr="00116D41" w:rsidRDefault="00E374CB" w:rsidP="0069200D">
      <w:pPr>
        <w:ind w:firstLine="284"/>
        <w:jc w:val="both"/>
        <w:rPr>
          <w:rStyle w:val="7Char"/>
          <w:rtl/>
        </w:rPr>
      </w:pPr>
      <w:r w:rsidRPr="00116D41">
        <w:rPr>
          <w:rStyle w:val="7Char"/>
          <w:rtl/>
        </w:rPr>
        <w:t>ويؤكد أن هذا المعنى هو المراد من الكراهة في كلام الشافعي في هذه المسألة أن مذهبه أن الأصل في النهي التحريم</w:t>
      </w:r>
      <w:r w:rsidR="001C3753">
        <w:rPr>
          <w:rStyle w:val="7Char"/>
          <w:rtl/>
        </w:rPr>
        <w:t>،</w:t>
      </w:r>
      <w:r w:rsidRPr="00116D41">
        <w:rPr>
          <w:rStyle w:val="7Char"/>
          <w:rtl/>
        </w:rPr>
        <w:t xml:space="preserve"> إلا ما دل الدليل على أنه لمعنى</w:t>
      </w:r>
      <w:r w:rsidR="000D01E7" w:rsidRPr="00116D41">
        <w:rPr>
          <w:rStyle w:val="7Char"/>
          <w:rtl/>
        </w:rPr>
        <w:t xml:space="preserve"> آخر</w:t>
      </w:r>
      <w:r w:rsidR="001C3753">
        <w:rPr>
          <w:rStyle w:val="7Char"/>
          <w:rtl/>
        </w:rPr>
        <w:t>،</w:t>
      </w:r>
      <w:r w:rsidR="000D01E7" w:rsidRPr="00116D41">
        <w:rPr>
          <w:rStyle w:val="7Char"/>
          <w:rtl/>
        </w:rPr>
        <w:t xml:space="preserve"> </w:t>
      </w:r>
      <w:r w:rsidR="000D01E7" w:rsidRPr="00116D41">
        <w:rPr>
          <w:rStyle w:val="7Char"/>
          <w:rtl/>
        </w:rPr>
        <w:lastRenderedPageBreak/>
        <w:t>كما صرح بذلك في رسالته "جماع العلم" (ص125) ونحوه في كتابه "الرسالة</w:t>
      </w:r>
      <w:r w:rsidRPr="00116D41">
        <w:rPr>
          <w:rStyle w:val="7Char"/>
          <w:rtl/>
        </w:rPr>
        <w:t>" (ص343)</w:t>
      </w:r>
      <w:r w:rsidR="001C3753">
        <w:rPr>
          <w:rStyle w:val="7Char"/>
          <w:rtl/>
        </w:rPr>
        <w:t>،</w:t>
      </w:r>
      <w:r w:rsidRPr="00116D41">
        <w:rPr>
          <w:rStyle w:val="7Char"/>
          <w:rtl/>
        </w:rPr>
        <w:t xml:space="preserve"> ومن المعلوم لدى كل من درس هذه المسألة بأدلتها أنه لا يوجد أي دليل يصرف النهي الوارد في بعض الأحاديث المتقدمة إلى غير التحريم كيف والأحاديث تؤكد أنه للتحريم كما سبق</w:t>
      </w:r>
      <w:r w:rsidR="001C3753">
        <w:rPr>
          <w:rStyle w:val="7Char"/>
          <w:rtl/>
        </w:rPr>
        <w:t>؟</w:t>
      </w:r>
      <w:r w:rsidRPr="00116D41">
        <w:rPr>
          <w:rStyle w:val="7Char"/>
          <w:rtl/>
        </w:rPr>
        <w:t xml:space="preserve"> ولذلك فإني أقطع بأن التحريم هو مذهب الشافعي</w:t>
      </w:r>
      <w:r w:rsidR="001C3753">
        <w:rPr>
          <w:rStyle w:val="7Char"/>
          <w:rtl/>
        </w:rPr>
        <w:t>،</w:t>
      </w:r>
      <w:r w:rsidRPr="00116D41">
        <w:rPr>
          <w:rStyle w:val="7Char"/>
          <w:rtl/>
        </w:rPr>
        <w:t xml:space="preserve"> لا سيما وقد صرح بالكراهة بعد أن ذكر حديث </w:t>
      </w:r>
      <w:r w:rsidR="009E702F">
        <w:rPr>
          <w:rStyle w:val="7Char"/>
          <w:rFonts w:hint="cs"/>
          <w:rtl/>
        </w:rPr>
        <w:t>(</w:t>
      </w:r>
      <w:r w:rsidRPr="009F4297">
        <w:rPr>
          <w:rStyle w:val="4Char"/>
          <w:rtl/>
        </w:rPr>
        <w:t>قاتل الله اليهود والنصارى اتخذوا قبور أنبيائهم مساجد</w:t>
      </w:r>
      <w:r w:rsidR="009E702F">
        <w:rPr>
          <w:rStyle w:val="7Char"/>
          <w:rFonts w:hint="cs"/>
          <w:rtl/>
        </w:rPr>
        <w:t>)</w:t>
      </w:r>
      <w:r w:rsidRPr="00116D41">
        <w:rPr>
          <w:rStyle w:val="7Char"/>
          <w:rtl/>
        </w:rPr>
        <w:t xml:space="preserve"> كما تقدم فلا غرابة إذن إن صرح الحافظ العراقي </w:t>
      </w:r>
      <w:r w:rsidR="00D25617">
        <w:rPr>
          <w:rStyle w:val="7Char"/>
          <w:rtl/>
        </w:rPr>
        <w:t>-</w:t>
      </w:r>
      <w:r w:rsidRPr="00116D41">
        <w:rPr>
          <w:rStyle w:val="7Char"/>
          <w:rtl/>
        </w:rPr>
        <w:t xml:space="preserve"> وهو شافعي المذهب </w:t>
      </w:r>
      <w:r w:rsidR="00D25617">
        <w:rPr>
          <w:rStyle w:val="7Char"/>
          <w:rtl/>
        </w:rPr>
        <w:t>-</w:t>
      </w:r>
      <w:r w:rsidRPr="00116D41">
        <w:rPr>
          <w:rStyle w:val="7Char"/>
          <w:rtl/>
        </w:rPr>
        <w:t xml:space="preserve"> بتحريم بناء المسجد على القبر كما تقدم والله أعلم</w:t>
      </w:r>
      <w:r w:rsidR="007B4AA6">
        <w:rPr>
          <w:rStyle w:val="7Char"/>
          <w:rtl/>
        </w:rPr>
        <w:t>.</w:t>
      </w:r>
    </w:p>
    <w:p w:rsidR="00E374CB" w:rsidRPr="00116D41" w:rsidRDefault="00E374CB" w:rsidP="0069200D">
      <w:pPr>
        <w:ind w:firstLine="284"/>
        <w:jc w:val="both"/>
        <w:rPr>
          <w:rStyle w:val="7Char"/>
          <w:rtl/>
        </w:rPr>
      </w:pPr>
      <w:r w:rsidRPr="00116D41">
        <w:rPr>
          <w:rStyle w:val="7Char"/>
          <w:rtl/>
        </w:rPr>
        <w:t>ولهذا نقول</w:t>
      </w:r>
      <w:r w:rsidR="001C3753">
        <w:rPr>
          <w:rStyle w:val="7Char"/>
          <w:rtl/>
        </w:rPr>
        <w:t>:</w:t>
      </w:r>
      <w:r w:rsidRPr="00116D41">
        <w:rPr>
          <w:rStyle w:val="7Char"/>
          <w:rtl/>
        </w:rPr>
        <w:t xml:space="preserve"> لقد اخطأ من نسب إلى الإمام الشافعي القول بإباحة تزوج الرجل بنته من الزنى بحجة أن صرح بكراهة ذلك والكراهة لا تنافي الجواز إذا كانت للتنزيه</w:t>
      </w:r>
      <w:r w:rsidR="001C3753">
        <w:rPr>
          <w:rStyle w:val="7Char"/>
          <w:rtl/>
        </w:rPr>
        <w:t>!</w:t>
      </w:r>
      <w:r w:rsidRPr="00116D41">
        <w:rPr>
          <w:rStyle w:val="7Char"/>
          <w:rtl/>
        </w:rPr>
        <w:t xml:space="preserve"> قال ابن القيم في "</w:t>
      </w:r>
      <w:r w:rsidR="00F82D62" w:rsidRPr="00116D41">
        <w:rPr>
          <w:rStyle w:val="7Char"/>
          <w:rtl/>
        </w:rPr>
        <w:t>إعلام الموقعين</w:t>
      </w:r>
      <w:r w:rsidRPr="00116D41">
        <w:rPr>
          <w:rStyle w:val="7Char"/>
          <w:rtl/>
        </w:rPr>
        <w:t xml:space="preserve">" </w:t>
      </w:r>
      <w:r w:rsidR="001C3753">
        <w:rPr>
          <w:rStyle w:val="7Char"/>
          <w:rtl/>
        </w:rPr>
        <w:t>(</w:t>
      </w:r>
      <w:r w:rsidRPr="00116D41">
        <w:rPr>
          <w:rStyle w:val="7Char"/>
          <w:rtl/>
        </w:rPr>
        <w:t>1/47</w:t>
      </w:r>
      <w:r w:rsidR="00D25617">
        <w:rPr>
          <w:rStyle w:val="7Char"/>
          <w:rtl/>
        </w:rPr>
        <w:t>-</w:t>
      </w:r>
      <w:r w:rsidRPr="00116D41">
        <w:rPr>
          <w:rStyle w:val="7Char"/>
          <w:rtl/>
        </w:rPr>
        <w:t>48)</w:t>
      </w:r>
      <w:r w:rsidR="001C3753">
        <w:rPr>
          <w:rStyle w:val="7Char"/>
          <w:rtl/>
        </w:rPr>
        <w:t>:</w:t>
      </w:r>
      <w:r w:rsidRPr="00116D41">
        <w:rPr>
          <w:rStyle w:val="7Char"/>
          <w:rFonts w:hint="cs"/>
          <w:rtl/>
        </w:rPr>
        <w:t xml:space="preserve"> </w:t>
      </w:r>
      <w:r w:rsidRPr="00116D41">
        <w:rPr>
          <w:rStyle w:val="7Char"/>
          <w:rtl/>
        </w:rPr>
        <w:t>نص الشافعي على كراهة تزوج الرجل بنته من ماء الزنى</w:t>
      </w:r>
      <w:r w:rsidR="001C3753">
        <w:rPr>
          <w:rStyle w:val="7Char"/>
          <w:rtl/>
        </w:rPr>
        <w:t>،</w:t>
      </w:r>
      <w:r w:rsidRPr="00116D41">
        <w:rPr>
          <w:rStyle w:val="7Char"/>
          <w:rtl/>
        </w:rPr>
        <w:t xml:space="preserve"> ولم يقل قط أنه مباح ولا جائز</w:t>
      </w:r>
      <w:r w:rsidR="001C3753">
        <w:rPr>
          <w:rStyle w:val="7Char"/>
          <w:rtl/>
        </w:rPr>
        <w:t>،</w:t>
      </w:r>
      <w:r w:rsidRPr="00116D41">
        <w:rPr>
          <w:rStyle w:val="7Char"/>
          <w:rtl/>
        </w:rPr>
        <w:t xml:space="preserve"> والذي يليق بجلالته وإمامته ومنصبه الذي أحله الله به من الدين أن هذه الكراهة منه على وجه التحريم</w:t>
      </w:r>
      <w:r w:rsidR="001C3753">
        <w:rPr>
          <w:rStyle w:val="7Char"/>
          <w:rtl/>
        </w:rPr>
        <w:t>،</w:t>
      </w:r>
      <w:r w:rsidRPr="00116D41">
        <w:rPr>
          <w:rStyle w:val="7Char"/>
          <w:rtl/>
        </w:rPr>
        <w:t xml:space="preserve"> وأطلق لفظ الكراهة لأن الحرام يكرهه الله ورسوله </w:t>
      </w:r>
      <w:r w:rsidR="00A43C21" w:rsidRPr="00A43C21">
        <w:rPr>
          <w:rStyle w:val="7Char"/>
          <w:rFonts w:cs="CTraditional Arabic"/>
          <w:rtl/>
        </w:rPr>
        <w:t>ج</w:t>
      </w:r>
      <w:r w:rsidR="001C3753">
        <w:rPr>
          <w:rStyle w:val="7Char"/>
          <w:rtl/>
        </w:rPr>
        <w:t>،</w:t>
      </w:r>
      <w:r w:rsidRPr="00116D41">
        <w:rPr>
          <w:rStyle w:val="7Char"/>
          <w:rtl/>
        </w:rPr>
        <w:t xml:space="preserve"> وقد قال تعالى عقب ذكر ما حرمه من المحرمات من عند قوله</w:t>
      </w:r>
      <w:r w:rsidR="001C3753">
        <w:rPr>
          <w:rStyle w:val="7Char"/>
          <w:rtl/>
        </w:rPr>
        <w:t>:</w:t>
      </w:r>
      <w:r w:rsidR="009F4297" w:rsidRPr="00116D41">
        <w:rPr>
          <w:rStyle w:val="7Char"/>
          <w:rFonts w:hint="cs"/>
          <w:rtl/>
        </w:rPr>
        <w:t xml:space="preserve"> </w:t>
      </w:r>
      <w:r w:rsidR="00FD4633" w:rsidRPr="00FD4633">
        <w:rPr>
          <w:rFonts w:cs="Traditional Arabic"/>
          <w:b/>
          <w:color w:val="000000"/>
          <w:sz w:val="32"/>
          <w:shd w:val="clear" w:color="auto" w:fill="FFFFFF"/>
          <w:rtl/>
        </w:rPr>
        <w:t>﴿</w:t>
      </w:r>
      <w:r w:rsidR="009F4297" w:rsidRPr="00FD4633">
        <w:rPr>
          <w:rStyle w:val="6Char"/>
          <w:rtl/>
        </w:rPr>
        <w:t>وَقَضَى رَبُّكَ أَلَّا تَعْبُدُوا إِلَّا إِيَّاهُ</w:t>
      </w:r>
      <w:r w:rsidR="007B4AA6">
        <w:rPr>
          <w:rStyle w:val="6Char"/>
          <w:rtl/>
        </w:rPr>
        <w:t>.</w:t>
      </w:r>
      <w:r w:rsidR="009F4297">
        <w:rPr>
          <w:rFonts w:cs="Times New Roman" w:hint="cs"/>
          <w:b/>
          <w:color w:val="000000"/>
          <w:sz w:val="32"/>
          <w:szCs w:val="24"/>
          <w:shd w:val="clear" w:color="auto" w:fill="FFFFFF"/>
          <w:rtl/>
        </w:rPr>
        <w:t>..</w:t>
      </w:r>
      <w:r w:rsidR="00FD4633" w:rsidRPr="00FD4633">
        <w:rPr>
          <w:rFonts w:cs="Traditional Arabic"/>
          <w:b/>
          <w:color w:val="000000"/>
          <w:sz w:val="32"/>
          <w:shd w:val="clear" w:color="auto" w:fill="FFFFFF"/>
          <w:rtl/>
        </w:rPr>
        <w:t>﴾</w:t>
      </w:r>
      <w:r w:rsidR="009F4297" w:rsidRPr="00FD4633">
        <w:rPr>
          <w:rStyle w:val="6Char"/>
          <w:rtl/>
        </w:rPr>
        <w:t xml:space="preserve"> </w:t>
      </w:r>
      <w:r w:rsidR="009F4297" w:rsidRPr="00FD4633">
        <w:rPr>
          <w:rStyle w:val="9Char"/>
          <w:rtl/>
        </w:rPr>
        <w:t>[الإسراء: 23]</w:t>
      </w:r>
      <w:r w:rsidRPr="00116D41">
        <w:rPr>
          <w:rStyle w:val="7Char"/>
          <w:rFonts w:hint="cs"/>
          <w:rtl/>
        </w:rPr>
        <w:t xml:space="preserve"> </w:t>
      </w:r>
      <w:r w:rsidRPr="00116D41">
        <w:rPr>
          <w:rStyle w:val="7Char"/>
          <w:rtl/>
        </w:rPr>
        <w:t>إلى قوله</w:t>
      </w:r>
      <w:r w:rsidR="009F4297" w:rsidRPr="00116D41">
        <w:rPr>
          <w:rStyle w:val="7Char"/>
          <w:rFonts w:hint="cs"/>
          <w:rtl/>
        </w:rPr>
        <w:t xml:space="preserve"> </w:t>
      </w:r>
      <w:r w:rsidR="00FD4633" w:rsidRPr="00FD4633">
        <w:rPr>
          <w:rFonts w:cs="Traditional Arabic"/>
          <w:b/>
          <w:color w:val="000000"/>
          <w:sz w:val="32"/>
          <w:shd w:val="clear" w:color="auto" w:fill="FFFFFF"/>
          <w:rtl/>
        </w:rPr>
        <w:t>﴿</w:t>
      </w:r>
      <w:r w:rsidR="009F4297" w:rsidRPr="00FD4633">
        <w:rPr>
          <w:rStyle w:val="6Char"/>
          <w:rtl/>
        </w:rPr>
        <w:t>وَلَا تَقْتُلُوا النَّفْسَ الَّتِي حَرَّمَ اللَّهُ إِلَّا بِالْحَقِّ</w:t>
      </w:r>
      <w:r w:rsidR="00FD4633" w:rsidRPr="00FD4633">
        <w:rPr>
          <w:rFonts w:cs="Traditional Arabic"/>
          <w:b/>
          <w:color w:val="000000"/>
          <w:sz w:val="32"/>
          <w:shd w:val="clear" w:color="auto" w:fill="FFFFFF"/>
          <w:rtl/>
        </w:rPr>
        <w:t>﴾</w:t>
      </w:r>
      <w:r w:rsidR="009F4297" w:rsidRPr="00FD4633">
        <w:rPr>
          <w:rStyle w:val="6Char"/>
          <w:rtl/>
        </w:rPr>
        <w:t xml:space="preserve"> </w:t>
      </w:r>
      <w:r w:rsidR="009F4297" w:rsidRPr="00FD4633">
        <w:rPr>
          <w:rStyle w:val="9Char"/>
          <w:rtl/>
        </w:rPr>
        <w:t>[الإسراء: 33]</w:t>
      </w:r>
      <w:r w:rsidRPr="00116D41">
        <w:rPr>
          <w:rStyle w:val="7Char"/>
          <w:rtl/>
        </w:rPr>
        <w:t xml:space="preserve"> </w:t>
      </w:r>
      <w:r w:rsidRPr="00116D41">
        <w:rPr>
          <w:rStyle w:val="7Char"/>
          <w:rFonts w:hint="cs"/>
          <w:rtl/>
        </w:rPr>
        <w:t>ال</w:t>
      </w:r>
      <w:r w:rsidRPr="00116D41">
        <w:rPr>
          <w:rStyle w:val="7Char"/>
          <w:rtl/>
        </w:rPr>
        <w:t>ى قوله</w:t>
      </w:r>
      <w:r w:rsidR="009F4297" w:rsidRPr="00116D41">
        <w:rPr>
          <w:rStyle w:val="7Char"/>
          <w:rFonts w:hint="cs"/>
          <w:rtl/>
        </w:rPr>
        <w:t xml:space="preserve"> </w:t>
      </w:r>
      <w:r w:rsidR="00FD4633" w:rsidRPr="00FD4633">
        <w:rPr>
          <w:rFonts w:cs="Traditional Arabic"/>
          <w:b/>
          <w:color w:val="000000"/>
          <w:sz w:val="32"/>
          <w:shd w:val="clear" w:color="auto" w:fill="FFFFFF"/>
          <w:rtl/>
        </w:rPr>
        <w:t>﴿</w:t>
      </w:r>
      <w:r w:rsidR="009F4297" w:rsidRPr="00FD4633">
        <w:rPr>
          <w:rStyle w:val="6Char"/>
          <w:rtl/>
        </w:rPr>
        <w:t>وَلَا تَقْفُ مَا لَيْسَ لَكَ بِهِ عِلْمٌ</w:t>
      </w:r>
      <w:r w:rsidR="00FD4633" w:rsidRPr="00FD4633">
        <w:rPr>
          <w:rFonts w:cs="Traditional Arabic"/>
          <w:b/>
          <w:color w:val="000000"/>
          <w:sz w:val="32"/>
          <w:shd w:val="clear" w:color="auto" w:fill="FFFFFF"/>
          <w:rtl/>
        </w:rPr>
        <w:t>﴾</w:t>
      </w:r>
      <w:r w:rsidR="009F4297" w:rsidRPr="00FD4633">
        <w:rPr>
          <w:rStyle w:val="6Char"/>
          <w:rtl/>
        </w:rPr>
        <w:t xml:space="preserve"> </w:t>
      </w:r>
      <w:r w:rsidR="009F4297" w:rsidRPr="00FD4633">
        <w:rPr>
          <w:rStyle w:val="9Char"/>
          <w:rtl/>
        </w:rPr>
        <w:t>[الإسراء: 36]</w:t>
      </w:r>
      <w:r w:rsidRPr="00116D41">
        <w:rPr>
          <w:rStyle w:val="7Char"/>
          <w:rtl/>
        </w:rPr>
        <w:t xml:space="preserve"> إلى آخر الآيات ثم قال</w:t>
      </w:r>
      <w:r w:rsidR="001C3753">
        <w:rPr>
          <w:rStyle w:val="7Char"/>
          <w:rtl/>
        </w:rPr>
        <w:t>:</w:t>
      </w:r>
      <w:r w:rsidR="009F4297" w:rsidRPr="00116D41">
        <w:rPr>
          <w:rStyle w:val="7Char"/>
          <w:rFonts w:hint="cs"/>
          <w:rtl/>
        </w:rPr>
        <w:t xml:space="preserve"> </w:t>
      </w:r>
      <w:r w:rsidR="00FD4633" w:rsidRPr="00FD4633">
        <w:rPr>
          <w:rFonts w:cs="Traditional Arabic"/>
          <w:b/>
          <w:color w:val="000000"/>
          <w:sz w:val="32"/>
          <w:shd w:val="clear" w:color="auto" w:fill="FFFFFF"/>
          <w:rtl/>
        </w:rPr>
        <w:t>﴿</w:t>
      </w:r>
      <w:r w:rsidR="009F4297" w:rsidRPr="00FD4633">
        <w:rPr>
          <w:rStyle w:val="6Char"/>
          <w:rtl/>
        </w:rPr>
        <w:t>كُلُّ ذَلِكَ كَانَ سَيِّئُهُ عِنْدَ رَبِّكَ مَكْرُوهًا٣٨</w:t>
      </w:r>
      <w:r w:rsidR="00FD4633" w:rsidRPr="00FD4633">
        <w:rPr>
          <w:rFonts w:cs="Traditional Arabic"/>
          <w:b/>
          <w:color w:val="000000"/>
          <w:sz w:val="32"/>
          <w:shd w:val="clear" w:color="auto" w:fill="FFFFFF"/>
          <w:rtl/>
        </w:rPr>
        <w:t>﴾</w:t>
      </w:r>
      <w:r w:rsidR="009F4297" w:rsidRPr="00FD4633">
        <w:rPr>
          <w:rStyle w:val="6Char"/>
          <w:rtl/>
        </w:rPr>
        <w:t xml:space="preserve"> </w:t>
      </w:r>
      <w:r w:rsidR="009F4297" w:rsidRPr="00FD4633">
        <w:rPr>
          <w:rStyle w:val="9Char"/>
          <w:rtl/>
        </w:rPr>
        <w:t>[الإسراء: 38]</w:t>
      </w:r>
      <w:r w:rsidRPr="00116D41">
        <w:rPr>
          <w:rStyle w:val="7Char"/>
          <w:rFonts w:hint="cs"/>
          <w:rtl/>
        </w:rPr>
        <w:t xml:space="preserve"> </w:t>
      </w:r>
      <w:r w:rsidR="009F4297" w:rsidRPr="00116D41">
        <w:rPr>
          <w:rStyle w:val="7Char"/>
          <w:rtl/>
        </w:rPr>
        <w:t xml:space="preserve">وفي الصحيح </w:t>
      </w:r>
      <w:r w:rsidR="009E702F">
        <w:rPr>
          <w:rStyle w:val="7Char"/>
          <w:rFonts w:hint="cs"/>
          <w:rtl/>
        </w:rPr>
        <w:t>(</w:t>
      </w:r>
      <w:r w:rsidRPr="009F4297">
        <w:rPr>
          <w:rStyle w:val="4Char"/>
          <w:rtl/>
        </w:rPr>
        <w:t xml:space="preserve">أن الله </w:t>
      </w:r>
      <w:r w:rsidR="00470094" w:rsidRPr="00470094">
        <w:rPr>
          <w:rStyle w:val="4Char"/>
          <w:rFonts w:cs="CTraditional Arabic"/>
          <w:rtl/>
        </w:rPr>
        <w:t>ﻷ</w:t>
      </w:r>
      <w:r w:rsidRPr="009F4297">
        <w:rPr>
          <w:rStyle w:val="4Char"/>
          <w:rtl/>
        </w:rPr>
        <w:t xml:space="preserve"> كره لكم قيل وقال</w:t>
      </w:r>
      <w:r w:rsidR="001C3753">
        <w:rPr>
          <w:rStyle w:val="4Char"/>
          <w:rtl/>
        </w:rPr>
        <w:t>،</w:t>
      </w:r>
      <w:r w:rsidRPr="009F4297">
        <w:rPr>
          <w:rStyle w:val="4Char"/>
          <w:rtl/>
        </w:rPr>
        <w:t xml:space="preserve"> وكثرة السؤال وإضاعة المال</w:t>
      </w:r>
      <w:r w:rsidR="009E702F">
        <w:rPr>
          <w:rStyle w:val="7Char"/>
          <w:rFonts w:hint="cs"/>
          <w:rtl/>
        </w:rPr>
        <w:t>)</w:t>
      </w:r>
      <w:r w:rsidR="007B4AA6">
        <w:rPr>
          <w:rStyle w:val="7Char"/>
          <w:rtl/>
        </w:rPr>
        <w:t>.</w:t>
      </w:r>
      <w:r w:rsidRPr="00116D41">
        <w:rPr>
          <w:rStyle w:val="7Char"/>
          <w:rtl/>
        </w:rPr>
        <w:t xml:space="preserve"> فالسلف كانوا يستعملون الكراهة في </w:t>
      </w:r>
      <w:r w:rsidRPr="00116D41">
        <w:rPr>
          <w:rStyle w:val="7Char"/>
          <w:rtl/>
        </w:rPr>
        <w:lastRenderedPageBreak/>
        <w:t xml:space="preserve">معناها الذي استعملت فيه في كلام الله ورسوله </w:t>
      </w:r>
      <w:r w:rsidR="00A43C21" w:rsidRPr="00A43C21">
        <w:rPr>
          <w:rStyle w:val="7Char"/>
          <w:rFonts w:cs="CTraditional Arabic"/>
          <w:rtl/>
        </w:rPr>
        <w:t>ج</w:t>
      </w:r>
      <w:r w:rsidR="001C3753">
        <w:rPr>
          <w:rStyle w:val="7Char"/>
          <w:rtl/>
        </w:rPr>
        <w:t>،</w:t>
      </w:r>
      <w:r w:rsidRPr="00116D41">
        <w:rPr>
          <w:rStyle w:val="7Char"/>
          <w:rtl/>
        </w:rPr>
        <w:t xml:space="preserve"> ولكن المتأخرين اصطلحوا على تخصيص الكراهة بما ليس بمحرم</w:t>
      </w:r>
      <w:r w:rsidR="001C3753">
        <w:rPr>
          <w:rStyle w:val="7Char"/>
          <w:rtl/>
        </w:rPr>
        <w:t>،</w:t>
      </w:r>
      <w:r w:rsidRPr="00116D41">
        <w:rPr>
          <w:rStyle w:val="7Char"/>
          <w:rtl/>
        </w:rPr>
        <w:t xml:space="preserve"> وتركه أرجح من فعله حمل</w:t>
      </w:r>
      <w:r w:rsidR="001C3753">
        <w:rPr>
          <w:rStyle w:val="7Char"/>
          <w:rtl/>
        </w:rPr>
        <w:t>،</w:t>
      </w:r>
      <w:r w:rsidRPr="00116D41">
        <w:rPr>
          <w:rStyle w:val="7Char"/>
          <w:rtl/>
        </w:rPr>
        <w:t xml:space="preserve"> ثم حمل من منهم كلام الأئمة على الاصطلاح الحاديث</w:t>
      </w:r>
      <w:r w:rsidR="001C3753">
        <w:rPr>
          <w:rStyle w:val="7Char"/>
          <w:rtl/>
        </w:rPr>
        <w:t>،</w:t>
      </w:r>
      <w:r w:rsidRPr="00116D41">
        <w:rPr>
          <w:rStyle w:val="7Char"/>
          <w:rtl/>
        </w:rPr>
        <w:t xml:space="preserve"> فغلط في ذلك</w:t>
      </w:r>
      <w:r w:rsidR="001C3753">
        <w:rPr>
          <w:rStyle w:val="7Char"/>
          <w:rtl/>
        </w:rPr>
        <w:t>،</w:t>
      </w:r>
      <w:r w:rsidRPr="00116D41">
        <w:rPr>
          <w:rStyle w:val="7Char"/>
          <w:rtl/>
        </w:rPr>
        <w:t xml:space="preserve"> وأقبح غلطاً منه من حمل لفظ الكراهة</w:t>
      </w:r>
      <w:r w:rsidR="001C3753">
        <w:rPr>
          <w:rStyle w:val="7Char"/>
          <w:rtl/>
        </w:rPr>
        <w:t>،</w:t>
      </w:r>
      <w:r w:rsidRPr="00116D41">
        <w:rPr>
          <w:rStyle w:val="7Char"/>
          <w:rtl/>
        </w:rPr>
        <w:t xml:space="preserve"> أو لفظ لا ينبغي في كلام الله ورسوله </w:t>
      </w:r>
      <w:r w:rsidR="00A43C21" w:rsidRPr="00A43C21">
        <w:rPr>
          <w:rStyle w:val="7Char"/>
          <w:rFonts w:cs="CTraditional Arabic"/>
          <w:rtl/>
        </w:rPr>
        <w:t>ج</w:t>
      </w:r>
      <w:r w:rsidRPr="00116D41">
        <w:rPr>
          <w:rStyle w:val="7Char"/>
          <w:rtl/>
        </w:rPr>
        <w:t xml:space="preserve"> على المعنى الاصطلاحي الحاديث</w:t>
      </w:r>
      <w:r w:rsidR="007B4AA6">
        <w:rPr>
          <w:rStyle w:val="7Char"/>
          <w:rtl/>
        </w:rPr>
        <w:t>.</w:t>
      </w:r>
    </w:p>
    <w:p w:rsidR="00E374CB" w:rsidRPr="00794C48" w:rsidRDefault="00E374CB" w:rsidP="00794C48">
      <w:pPr>
        <w:pStyle w:val="8"/>
        <w:rPr>
          <w:rStyle w:val="7Char"/>
          <w:sz w:val="30"/>
          <w:szCs w:val="30"/>
          <w:rtl/>
        </w:rPr>
      </w:pPr>
      <w:r w:rsidRPr="00794C48">
        <w:rPr>
          <w:rStyle w:val="7Char"/>
          <w:sz w:val="30"/>
          <w:szCs w:val="30"/>
          <w:rtl/>
        </w:rPr>
        <w:t xml:space="preserve">وبهذه المناسبة نقول: </w:t>
      </w:r>
    </w:p>
    <w:p w:rsidR="00E374CB" w:rsidRPr="00116D41" w:rsidRDefault="00E374CB" w:rsidP="0069200D">
      <w:pPr>
        <w:ind w:firstLine="284"/>
        <w:jc w:val="both"/>
        <w:rPr>
          <w:rStyle w:val="7Char"/>
          <w:rtl/>
        </w:rPr>
      </w:pPr>
      <w:r w:rsidRPr="00116D41">
        <w:rPr>
          <w:rStyle w:val="7Char"/>
          <w:rtl/>
        </w:rPr>
        <w:t>إن من الواجب على أهل العلم</w:t>
      </w:r>
      <w:r w:rsidR="001C3753">
        <w:rPr>
          <w:rStyle w:val="7Char"/>
          <w:rtl/>
        </w:rPr>
        <w:t>،</w:t>
      </w:r>
      <w:r w:rsidRPr="00116D41">
        <w:rPr>
          <w:rStyle w:val="7Char"/>
          <w:rtl/>
        </w:rPr>
        <w:t xml:space="preserve"> أن ينتبهوا للمعاني الحديثة التي طرأت على الألفاظ العربية التي تحمل معاني خاصة معروفة عند العرب</w:t>
      </w:r>
      <w:r w:rsidR="001C3753">
        <w:rPr>
          <w:rStyle w:val="7Char"/>
          <w:rtl/>
        </w:rPr>
        <w:t>،</w:t>
      </w:r>
      <w:r w:rsidRPr="00116D41">
        <w:rPr>
          <w:rStyle w:val="7Char"/>
          <w:rtl/>
        </w:rPr>
        <w:t xml:space="preserve"> هي غير هذه المعاني الحديثة</w:t>
      </w:r>
      <w:r w:rsidR="001C3753">
        <w:rPr>
          <w:rStyle w:val="7Char"/>
          <w:rtl/>
        </w:rPr>
        <w:t>،</w:t>
      </w:r>
      <w:r w:rsidRPr="00116D41">
        <w:rPr>
          <w:rStyle w:val="7Char"/>
          <w:rtl/>
        </w:rPr>
        <w:t xml:space="preserve"> لأن القرآن نزل بلغة العرب</w:t>
      </w:r>
      <w:r w:rsidR="001C3753">
        <w:rPr>
          <w:rStyle w:val="7Char"/>
          <w:rtl/>
        </w:rPr>
        <w:t>،</w:t>
      </w:r>
      <w:r w:rsidRPr="00116D41">
        <w:rPr>
          <w:rStyle w:val="7Char"/>
          <w:rtl/>
        </w:rPr>
        <w:t xml:space="preserve"> فيجب أن تفهم مفرادته وجمله في حدود ما كان يفهم العرب الذين أنزل عليهم القرآن</w:t>
      </w:r>
      <w:r w:rsidR="001C3753">
        <w:rPr>
          <w:rStyle w:val="7Char"/>
          <w:rtl/>
        </w:rPr>
        <w:t>،</w:t>
      </w:r>
      <w:r w:rsidRPr="00116D41">
        <w:rPr>
          <w:rStyle w:val="7Char"/>
          <w:rtl/>
        </w:rPr>
        <w:t xml:space="preserve"> ولا يجوز أن تفسر بهذه المعاني الاصطلاحية الطارئة التي اصطلح عليها المتأخرون</w:t>
      </w:r>
      <w:r w:rsidR="001C3753">
        <w:rPr>
          <w:rStyle w:val="7Char"/>
          <w:rtl/>
        </w:rPr>
        <w:t>،</w:t>
      </w:r>
      <w:r w:rsidRPr="00116D41">
        <w:rPr>
          <w:rStyle w:val="7Char"/>
          <w:rtl/>
        </w:rPr>
        <w:t xml:space="preserve"> و إلا وقع المفسر بهذه المعاني في الخطأ</w:t>
      </w:r>
      <w:r w:rsidR="001C3753">
        <w:rPr>
          <w:rStyle w:val="7Char"/>
          <w:rtl/>
        </w:rPr>
        <w:t>،</w:t>
      </w:r>
      <w:r w:rsidRPr="00116D41">
        <w:rPr>
          <w:rStyle w:val="7Char"/>
          <w:rtl/>
        </w:rPr>
        <w:t xml:space="preserve"> والتقول على الله ورسوله </w:t>
      </w:r>
      <w:r w:rsidR="00A43C21" w:rsidRPr="00A43C21">
        <w:rPr>
          <w:rStyle w:val="7Char"/>
          <w:rFonts w:cs="CTraditional Arabic"/>
          <w:rtl/>
        </w:rPr>
        <w:t>ج</w:t>
      </w:r>
      <w:r w:rsidRPr="00116D41">
        <w:rPr>
          <w:rStyle w:val="7Char"/>
          <w:rtl/>
        </w:rPr>
        <w:t xml:space="preserve"> من حيث يشعر</w:t>
      </w:r>
      <w:r w:rsidR="001C3753">
        <w:rPr>
          <w:rStyle w:val="7Char"/>
          <w:rtl/>
        </w:rPr>
        <w:t>،</w:t>
      </w:r>
      <w:r w:rsidRPr="00116D41">
        <w:rPr>
          <w:rStyle w:val="7Char"/>
          <w:rtl/>
        </w:rPr>
        <w:t xml:space="preserve">و قدقدمت مثلاً على ذلك لفظ </w:t>
      </w:r>
      <w:r w:rsidR="001C3753">
        <w:rPr>
          <w:rStyle w:val="7Char"/>
          <w:rtl/>
        </w:rPr>
        <w:t>(</w:t>
      </w:r>
      <w:r w:rsidRPr="00116D41">
        <w:rPr>
          <w:rStyle w:val="7Char"/>
          <w:rtl/>
        </w:rPr>
        <w:t>الكراهة</w:t>
      </w:r>
      <w:r w:rsidR="001C3753">
        <w:rPr>
          <w:rStyle w:val="7Char"/>
          <w:rtl/>
        </w:rPr>
        <w:t>)،</w:t>
      </w:r>
      <w:r w:rsidRPr="00116D41">
        <w:rPr>
          <w:rStyle w:val="7Char"/>
          <w:rtl/>
        </w:rPr>
        <w:t xml:space="preserve"> وإليك مثالاً آخر</w:t>
      </w:r>
      <w:r w:rsidR="001C3753">
        <w:rPr>
          <w:rStyle w:val="7Char"/>
          <w:rtl/>
        </w:rPr>
        <w:t>:</w:t>
      </w:r>
      <w:r w:rsidR="002F20A5">
        <w:rPr>
          <w:rStyle w:val="7Char"/>
          <w:rtl/>
        </w:rPr>
        <w:t xml:space="preserve"> </w:t>
      </w:r>
    </w:p>
    <w:p w:rsidR="00E374CB" w:rsidRDefault="00E374CB" w:rsidP="0069200D">
      <w:pPr>
        <w:pStyle w:val="7"/>
        <w:widowControl/>
        <w:rPr>
          <w:rtl/>
        </w:rPr>
      </w:pPr>
      <w:r w:rsidRPr="009E702F">
        <w:rPr>
          <w:rFonts w:hAnsi="Times New Roman"/>
          <w:spacing w:val="-4"/>
          <w:rtl/>
        </w:rPr>
        <w:t xml:space="preserve">لفظ </w:t>
      </w:r>
      <w:r w:rsidR="001C3753" w:rsidRPr="009E702F">
        <w:rPr>
          <w:rFonts w:hAnsi="Times New Roman"/>
          <w:spacing w:val="-4"/>
          <w:rtl/>
        </w:rPr>
        <w:t>(</w:t>
      </w:r>
      <w:r w:rsidRPr="009E702F">
        <w:rPr>
          <w:rFonts w:hAnsi="Times New Roman"/>
          <w:spacing w:val="-4"/>
          <w:rtl/>
        </w:rPr>
        <w:t>السنة</w:t>
      </w:r>
      <w:r w:rsidR="001C3753" w:rsidRPr="009E702F">
        <w:rPr>
          <w:rFonts w:hAnsi="Times New Roman"/>
          <w:spacing w:val="-4"/>
          <w:rtl/>
        </w:rPr>
        <w:t>):</w:t>
      </w:r>
      <w:r w:rsidR="007B4AA6" w:rsidRPr="009E702F">
        <w:rPr>
          <w:rFonts w:hAnsi="Times New Roman"/>
          <w:spacing w:val="-4"/>
          <w:rtl/>
        </w:rPr>
        <w:t>.</w:t>
      </w:r>
      <w:r w:rsidRPr="009E702F">
        <w:rPr>
          <w:rFonts w:hAnsi="Times New Roman"/>
          <w:spacing w:val="-4"/>
          <w:rtl/>
        </w:rPr>
        <w:t xml:space="preserve"> فإنه في اللغة الطريقة وهذا يشمل كل ما كان عليه الرسول </w:t>
      </w:r>
      <w:r w:rsidR="00A43C21" w:rsidRPr="009E702F">
        <w:rPr>
          <w:rFonts w:hAnsi="Times New Roman" w:cs="CTraditional Arabic"/>
          <w:spacing w:val="-4"/>
          <w:rtl/>
        </w:rPr>
        <w:t>ج</w:t>
      </w:r>
      <w:r>
        <w:rPr>
          <w:rtl/>
        </w:rPr>
        <w:t xml:space="preserve"> من الهدى والنور فرضاً كان أو نفلاً</w:t>
      </w:r>
      <w:r w:rsidR="001C3753">
        <w:rPr>
          <w:rtl/>
        </w:rPr>
        <w:t>،</w:t>
      </w:r>
      <w:r>
        <w:rPr>
          <w:rtl/>
        </w:rPr>
        <w:t xml:space="preserve"> وأما اصطلاحاً فهو خاص بما ليس فرضاً من هديه </w:t>
      </w:r>
      <w:r w:rsidR="00A43C21" w:rsidRPr="00A43C21">
        <w:rPr>
          <w:rFonts w:cs="CTraditional Arabic"/>
          <w:rtl/>
        </w:rPr>
        <w:t>ج</w:t>
      </w:r>
      <w:r w:rsidR="001C3753">
        <w:rPr>
          <w:rtl/>
        </w:rPr>
        <w:t>،</w:t>
      </w:r>
      <w:r>
        <w:rPr>
          <w:rtl/>
        </w:rPr>
        <w:t xml:space="preserve"> فلا يجوز أن يفسر بهذا المعنى الاصطلاحي لفظ </w:t>
      </w:r>
      <w:r w:rsidR="001C3753">
        <w:rPr>
          <w:rtl/>
        </w:rPr>
        <w:t>(</w:t>
      </w:r>
      <w:r>
        <w:rPr>
          <w:rtl/>
        </w:rPr>
        <w:t>السنة</w:t>
      </w:r>
      <w:r w:rsidR="001C3753">
        <w:rPr>
          <w:rtl/>
        </w:rPr>
        <w:t>)</w:t>
      </w:r>
      <w:r>
        <w:rPr>
          <w:rtl/>
        </w:rPr>
        <w:t xml:space="preserve"> الذي ورد في بعض الأحاديث الكريمة</w:t>
      </w:r>
      <w:r w:rsidR="001C3753">
        <w:rPr>
          <w:rtl/>
        </w:rPr>
        <w:t>،</w:t>
      </w:r>
      <w:r w:rsidR="00336A44">
        <w:rPr>
          <w:rtl/>
        </w:rPr>
        <w:t xml:space="preserve"> كقوله </w:t>
      </w:r>
      <w:r w:rsidR="00A43C21" w:rsidRPr="00A43C21">
        <w:rPr>
          <w:rFonts w:cs="CTraditional Arabic"/>
          <w:rtl/>
        </w:rPr>
        <w:t>ج</w:t>
      </w:r>
      <w:r w:rsidR="001C3753">
        <w:rPr>
          <w:rtl/>
        </w:rPr>
        <w:t>:</w:t>
      </w:r>
      <w:r w:rsidR="00336A44">
        <w:rPr>
          <w:rtl/>
        </w:rPr>
        <w:t xml:space="preserve"> </w:t>
      </w:r>
      <w:r>
        <w:rPr>
          <w:rFonts w:hint="cs"/>
          <w:rtl/>
        </w:rPr>
        <w:t>(</w:t>
      </w:r>
      <w:r w:rsidRPr="00336A44">
        <w:rPr>
          <w:rStyle w:val="4Char"/>
          <w:rtl/>
        </w:rPr>
        <w:t>وعليكم بسنتي</w:t>
      </w:r>
      <w:r>
        <w:rPr>
          <w:rFonts w:hint="cs"/>
          <w:rtl/>
        </w:rPr>
        <w:t>)</w:t>
      </w:r>
      <w:r>
        <w:rPr>
          <w:rtl/>
        </w:rPr>
        <w:t xml:space="preserve"> وقوله </w:t>
      </w:r>
      <w:r w:rsidR="00A43C21" w:rsidRPr="00A43C21">
        <w:rPr>
          <w:rFonts w:cs="CTraditional Arabic"/>
          <w:rtl/>
        </w:rPr>
        <w:t>ج</w:t>
      </w:r>
      <w:r>
        <w:rPr>
          <w:rtl/>
        </w:rPr>
        <w:t xml:space="preserve"> </w:t>
      </w:r>
      <w:r w:rsidR="009E702F">
        <w:rPr>
          <w:rFonts w:hint="cs"/>
          <w:rtl/>
        </w:rPr>
        <w:t>(</w:t>
      </w:r>
      <w:r w:rsidRPr="00336A44">
        <w:rPr>
          <w:rStyle w:val="4Char"/>
          <w:rtl/>
        </w:rPr>
        <w:t>.</w:t>
      </w:r>
      <w:r w:rsidR="007B4AA6">
        <w:rPr>
          <w:rStyle w:val="4Char"/>
          <w:rtl/>
        </w:rPr>
        <w:t>..</w:t>
      </w:r>
      <w:r w:rsidRPr="00336A44">
        <w:rPr>
          <w:rStyle w:val="4Char"/>
          <w:rtl/>
        </w:rPr>
        <w:t>فمن رغب عن سنتي فليس مني</w:t>
      </w:r>
      <w:r w:rsidR="009E702F">
        <w:rPr>
          <w:rFonts w:hint="cs"/>
          <w:rtl/>
        </w:rPr>
        <w:t>)</w:t>
      </w:r>
      <w:r w:rsidR="001C3753" w:rsidRPr="009E702F">
        <w:rPr>
          <w:rtl/>
        </w:rPr>
        <w:t>،</w:t>
      </w:r>
      <w:r w:rsidRPr="00336A44">
        <w:rPr>
          <w:rStyle w:val="4Char"/>
          <w:rtl/>
        </w:rPr>
        <w:t xml:space="preserve"> </w:t>
      </w:r>
      <w:r w:rsidRPr="00336A44">
        <w:rPr>
          <w:rtl/>
        </w:rPr>
        <w:t>ومثله الحديث الذي يورده بعض المشايخ المتأخرين في الحض على التمسك بالسنة بمعناها الاصطلاحي وهو</w:t>
      </w:r>
      <w:r w:rsidR="009E702F">
        <w:rPr>
          <w:rFonts w:hint="cs"/>
          <w:rtl/>
        </w:rPr>
        <w:t>: (</w:t>
      </w:r>
      <w:r w:rsidRPr="00336A44">
        <w:rPr>
          <w:rStyle w:val="4Char"/>
          <w:rtl/>
        </w:rPr>
        <w:t>من ترك سنتي لم تنله شفاعتي</w:t>
      </w:r>
      <w:r w:rsidR="009E702F">
        <w:rPr>
          <w:rFonts w:hint="cs"/>
          <w:rtl/>
        </w:rPr>
        <w:t>)</w:t>
      </w:r>
      <w:r w:rsidRPr="00336A44">
        <w:rPr>
          <w:rtl/>
        </w:rPr>
        <w:t>،</w:t>
      </w:r>
      <w:r>
        <w:rPr>
          <w:rtl/>
        </w:rPr>
        <w:t xml:space="preserve"> فأخطأوا مرتين</w:t>
      </w:r>
      <w:r w:rsidR="001C3753">
        <w:rPr>
          <w:rtl/>
        </w:rPr>
        <w:t>:</w:t>
      </w:r>
      <w:r>
        <w:rPr>
          <w:rtl/>
        </w:rPr>
        <w:t xml:space="preserve"> </w:t>
      </w:r>
    </w:p>
    <w:p w:rsidR="00E374CB" w:rsidRDefault="00E374CB" w:rsidP="0069200D">
      <w:pPr>
        <w:pStyle w:val="7"/>
        <w:widowControl/>
        <w:rPr>
          <w:rtl/>
        </w:rPr>
      </w:pPr>
      <w:r w:rsidRPr="00336A44">
        <w:rPr>
          <w:rStyle w:val="8Char"/>
          <w:rtl/>
        </w:rPr>
        <w:lastRenderedPageBreak/>
        <w:t>الأولى</w:t>
      </w:r>
      <w:r w:rsidR="001C3753">
        <w:rPr>
          <w:rStyle w:val="8Char"/>
          <w:rtl/>
        </w:rPr>
        <w:t>:</w:t>
      </w:r>
      <w:r>
        <w:rPr>
          <w:rtl/>
        </w:rPr>
        <w:t xml:space="preserve"> نسبتهم الحديث إلى النبي </w:t>
      </w:r>
      <w:r w:rsidR="00A43C21" w:rsidRPr="00A43C21">
        <w:rPr>
          <w:rFonts w:cs="CTraditional Arabic"/>
          <w:rtl/>
        </w:rPr>
        <w:t>ج</w:t>
      </w:r>
      <w:r>
        <w:rPr>
          <w:rtl/>
        </w:rPr>
        <w:t xml:space="preserve"> و لا أصل له فيما نعلم</w:t>
      </w:r>
      <w:r w:rsidR="007B4AA6">
        <w:rPr>
          <w:rtl/>
        </w:rPr>
        <w:t>.</w:t>
      </w:r>
    </w:p>
    <w:p w:rsidR="00E374CB" w:rsidRDefault="00E374CB" w:rsidP="0069200D">
      <w:pPr>
        <w:pStyle w:val="7"/>
        <w:widowControl/>
        <w:rPr>
          <w:rtl/>
        </w:rPr>
      </w:pPr>
      <w:r w:rsidRPr="00336A44">
        <w:rPr>
          <w:rStyle w:val="8Char"/>
          <w:rtl/>
        </w:rPr>
        <w:t>الثانية</w:t>
      </w:r>
      <w:r w:rsidR="001C3753">
        <w:rPr>
          <w:rStyle w:val="8Char"/>
          <w:rtl/>
        </w:rPr>
        <w:t>:</w:t>
      </w:r>
      <w:r>
        <w:rPr>
          <w:rtl/>
        </w:rPr>
        <w:t xml:space="preserve"> تفسيرهم للسنة بالمعنى الاصطلاحي</w:t>
      </w:r>
      <w:r w:rsidR="001C3753">
        <w:rPr>
          <w:rtl/>
        </w:rPr>
        <w:t>،</w:t>
      </w:r>
      <w:r>
        <w:rPr>
          <w:rtl/>
        </w:rPr>
        <w:t xml:space="preserve"> غفلة منهم عن معناها الشرعي</w:t>
      </w:r>
      <w:r w:rsidR="001C3753">
        <w:rPr>
          <w:rtl/>
        </w:rPr>
        <w:t>،</w:t>
      </w:r>
      <w:r>
        <w:rPr>
          <w:rtl/>
        </w:rPr>
        <w:t xml:space="preserve"> وما أكثر ما يخطئ الناس فيما نحن فيه بسبب مثل هذه الغفلة</w:t>
      </w:r>
      <w:r w:rsidR="007B4AA6">
        <w:rPr>
          <w:rtl/>
        </w:rPr>
        <w:t>.</w:t>
      </w:r>
    </w:p>
    <w:p w:rsidR="00E374CB" w:rsidRPr="00116D41" w:rsidRDefault="00E374CB" w:rsidP="0069200D">
      <w:pPr>
        <w:ind w:firstLine="284"/>
        <w:jc w:val="both"/>
        <w:rPr>
          <w:rStyle w:val="7Char"/>
          <w:rtl/>
        </w:rPr>
      </w:pPr>
      <w:r w:rsidRPr="00116D41">
        <w:rPr>
          <w:rStyle w:val="7Char"/>
          <w:rtl/>
        </w:rPr>
        <w:t>ولهذا أكثر ما نبه شيخ الإسلاوم ابن تيمية وتلميذه ابن القيم رحمهم الله على ذلك</w:t>
      </w:r>
      <w:r w:rsidR="001C3753">
        <w:rPr>
          <w:rStyle w:val="7Char"/>
          <w:rtl/>
        </w:rPr>
        <w:t>،</w:t>
      </w:r>
      <w:r w:rsidRPr="00116D41">
        <w:rPr>
          <w:rStyle w:val="7Char"/>
          <w:rtl/>
        </w:rPr>
        <w:t xml:space="preserve"> وأمروا في تفسير الألفاظ الشرعية بالرجوع إلى اللغة لا العرف</w:t>
      </w:r>
      <w:r w:rsidR="001C3753">
        <w:rPr>
          <w:rStyle w:val="7Char"/>
          <w:rtl/>
        </w:rPr>
        <w:t>،</w:t>
      </w:r>
      <w:r w:rsidRPr="00116D41">
        <w:rPr>
          <w:rStyle w:val="7Char"/>
          <w:rtl/>
        </w:rPr>
        <w:t xml:space="preserve"> وهذا في الحقيقة أصل لما يسمو</w:t>
      </w:r>
      <w:r w:rsidR="00EE2AB6" w:rsidRPr="00116D41">
        <w:rPr>
          <w:rStyle w:val="7Char"/>
          <w:rtl/>
        </w:rPr>
        <w:t>نه اليوم</w:t>
      </w:r>
      <w:r w:rsidR="00EE2AB6" w:rsidRPr="00116D41">
        <w:rPr>
          <w:rStyle w:val="7Char"/>
          <w:rFonts w:hint="cs"/>
          <w:rtl/>
        </w:rPr>
        <w:t xml:space="preserve"> </w:t>
      </w:r>
      <w:r w:rsidR="00EE2AB6" w:rsidRPr="00116D41">
        <w:rPr>
          <w:rStyle w:val="7Char"/>
          <w:rtl/>
        </w:rPr>
        <w:t>"الدراسة التاريخية للإلفاظ"</w:t>
      </w:r>
      <w:r w:rsidRPr="00116D41">
        <w:rPr>
          <w:rStyle w:val="7Char"/>
          <w:rtl/>
        </w:rPr>
        <w:t>.</w:t>
      </w:r>
    </w:p>
    <w:p w:rsidR="00E374CB" w:rsidRPr="00116D41" w:rsidRDefault="00E374CB" w:rsidP="0069200D">
      <w:pPr>
        <w:ind w:firstLine="284"/>
        <w:jc w:val="both"/>
        <w:rPr>
          <w:rStyle w:val="7Char"/>
          <w:rtl/>
        </w:rPr>
      </w:pPr>
      <w:r w:rsidRPr="00116D41">
        <w:rPr>
          <w:rStyle w:val="7Char"/>
          <w:rtl/>
        </w:rPr>
        <w:t>ويحسن بنا ان نشير إلى أن من أهم أغراض مجمع اللغة العربية في الج</w:t>
      </w:r>
      <w:r w:rsidR="000D01E7" w:rsidRPr="00116D41">
        <w:rPr>
          <w:rStyle w:val="7Char"/>
          <w:rtl/>
        </w:rPr>
        <w:t>مهورية العربية المتحدة في مصر "</w:t>
      </w:r>
      <w:r w:rsidRPr="00116D41">
        <w:rPr>
          <w:rStyle w:val="7Char"/>
          <w:rtl/>
        </w:rPr>
        <w:t>وضع معجم تاريخي للغة العربية</w:t>
      </w:r>
      <w:r w:rsidR="001C3753">
        <w:rPr>
          <w:rStyle w:val="7Char"/>
          <w:rtl/>
        </w:rPr>
        <w:t>،</w:t>
      </w:r>
      <w:r w:rsidRPr="00116D41">
        <w:rPr>
          <w:rStyle w:val="7Char"/>
          <w:rtl/>
        </w:rPr>
        <w:t xml:space="preserve"> ونشر بحوث دقيقة في تاريخ بعض الكلمات</w:t>
      </w:r>
      <w:r w:rsidR="001C3753">
        <w:rPr>
          <w:rStyle w:val="7Char"/>
          <w:rtl/>
        </w:rPr>
        <w:t>،</w:t>
      </w:r>
      <w:r w:rsidR="000D01E7" w:rsidRPr="00116D41">
        <w:rPr>
          <w:rStyle w:val="7Char"/>
          <w:rtl/>
        </w:rPr>
        <w:t xml:space="preserve"> وما طرأ على مدلولاتها من تغيير</w:t>
      </w:r>
      <w:r w:rsidRPr="00116D41">
        <w:rPr>
          <w:rStyle w:val="7Char"/>
          <w:rtl/>
        </w:rPr>
        <w:t>" كما جاء في الفقرة الثانية من المادة الثانية من القانون ذي الرقم (434) (1955) الخاص بشأن تنظيم مجمع الل</w:t>
      </w:r>
      <w:r w:rsidR="00F82D62" w:rsidRPr="00116D41">
        <w:rPr>
          <w:rStyle w:val="7Char"/>
          <w:rtl/>
        </w:rPr>
        <w:t>غة العربية (انظر "مجلة المجتمع</w:t>
      </w:r>
      <w:r w:rsidRPr="00116D41">
        <w:rPr>
          <w:rStyle w:val="7Char"/>
          <w:rtl/>
        </w:rPr>
        <w:t>" ج</w:t>
      </w:r>
      <w:r w:rsidR="00F82D62" w:rsidRPr="00116D41">
        <w:rPr>
          <w:rStyle w:val="7Char"/>
          <w:rFonts w:hint="cs"/>
          <w:rtl/>
        </w:rPr>
        <w:t xml:space="preserve"> </w:t>
      </w:r>
      <w:r w:rsidRPr="00116D41">
        <w:rPr>
          <w:rStyle w:val="7Char"/>
          <w:rtl/>
        </w:rPr>
        <w:t>8</w:t>
      </w:r>
      <w:r w:rsidR="00F82D62" w:rsidRPr="00116D41">
        <w:rPr>
          <w:rStyle w:val="7Char"/>
          <w:rFonts w:hint="cs"/>
          <w:rtl/>
        </w:rPr>
        <w:t xml:space="preserve"> </w:t>
      </w:r>
      <w:r w:rsidRPr="00116D41">
        <w:rPr>
          <w:rStyle w:val="7Char"/>
          <w:rtl/>
        </w:rPr>
        <w:t>ص</w:t>
      </w:r>
      <w:r w:rsidR="00F82D62" w:rsidRPr="00116D41">
        <w:rPr>
          <w:rStyle w:val="7Char"/>
          <w:rFonts w:hint="cs"/>
          <w:rtl/>
        </w:rPr>
        <w:t xml:space="preserve"> </w:t>
      </w:r>
      <w:r w:rsidRPr="00116D41">
        <w:rPr>
          <w:rStyle w:val="7Char"/>
          <w:rtl/>
        </w:rPr>
        <w:t>5)</w:t>
      </w:r>
      <w:r w:rsidR="007B4AA6">
        <w:rPr>
          <w:rStyle w:val="7Char"/>
          <w:rtl/>
        </w:rPr>
        <w:t>.</w:t>
      </w:r>
      <w:r w:rsidRPr="00116D41">
        <w:rPr>
          <w:rStyle w:val="7Char"/>
          <w:rtl/>
        </w:rPr>
        <w:t xml:space="preserve"> فعسى أن يقوم المجمع بهذا العمل العظيم</w:t>
      </w:r>
      <w:r w:rsidR="001C3753">
        <w:rPr>
          <w:rStyle w:val="7Char"/>
          <w:rtl/>
        </w:rPr>
        <w:t>،</w:t>
      </w:r>
      <w:r w:rsidRPr="00116D41">
        <w:rPr>
          <w:rStyle w:val="7Char"/>
          <w:rtl/>
        </w:rPr>
        <w:t xml:space="preserve"> ويعهد به إلى أيد عربية مسلمة</w:t>
      </w:r>
      <w:r w:rsidR="001C3753">
        <w:rPr>
          <w:rStyle w:val="7Char"/>
          <w:rtl/>
        </w:rPr>
        <w:t>،</w:t>
      </w:r>
      <w:r w:rsidRPr="00116D41">
        <w:rPr>
          <w:rStyle w:val="7Char"/>
          <w:rtl/>
        </w:rPr>
        <w:t xml:space="preserve"> فإن أهل مكة أدرى بشعابها</w:t>
      </w:r>
      <w:r w:rsidR="001C3753">
        <w:rPr>
          <w:rStyle w:val="7Char"/>
          <w:rtl/>
        </w:rPr>
        <w:t>،</w:t>
      </w:r>
      <w:r w:rsidRPr="00116D41">
        <w:rPr>
          <w:rStyle w:val="7Char"/>
          <w:rtl/>
        </w:rPr>
        <w:t xml:space="preserve"> وصاحب الدار أدرى بما فيها</w:t>
      </w:r>
      <w:r w:rsidR="001C3753">
        <w:rPr>
          <w:rStyle w:val="7Char"/>
          <w:rtl/>
        </w:rPr>
        <w:t>،</w:t>
      </w:r>
      <w:r w:rsidRPr="00116D41">
        <w:rPr>
          <w:rStyle w:val="7Char"/>
          <w:rtl/>
        </w:rPr>
        <w:t xml:space="preserve"> وبذلك يسلم هذا المشروع من كيد المستشرقين</w:t>
      </w:r>
      <w:r w:rsidR="001C3753">
        <w:rPr>
          <w:rStyle w:val="7Char"/>
          <w:rtl/>
        </w:rPr>
        <w:t>،</w:t>
      </w:r>
      <w:r w:rsidRPr="00116D41">
        <w:rPr>
          <w:rStyle w:val="7Char"/>
          <w:rtl/>
        </w:rPr>
        <w:t xml:space="preserve"> ومكر المستعمرين</w:t>
      </w:r>
      <w:r w:rsidR="007B4AA6">
        <w:rPr>
          <w:rStyle w:val="7Char"/>
          <w:rtl/>
        </w:rPr>
        <w:t>.</w:t>
      </w:r>
      <w:r w:rsidRPr="00116D41">
        <w:rPr>
          <w:rStyle w:val="7Char"/>
          <w:rtl/>
        </w:rPr>
        <w:t xml:space="preserve"> </w:t>
      </w:r>
    </w:p>
    <w:p w:rsidR="00E374CB" w:rsidRPr="009E702F" w:rsidRDefault="009E702F" w:rsidP="009E702F">
      <w:pPr>
        <w:pStyle w:val="3"/>
        <w:rPr>
          <w:rtl/>
        </w:rPr>
      </w:pPr>
      <w:bookmarkStart w:id="10" w:name="_Toc466720382"/>
      <w:r w:rsidRPr="009E702F">
        <w:rPr>
          <w:rFonts w:hint="cs"/>
          <w:rtl/>
        </w:rPr>
        <w:t>2</w:t>
      </w:r>
      <w:r w:rsidR="00E374CB" w:rsidRPr="009E702F">
        <w:rPr>
          <w:rFonts w:hint="cs"/>
          <w:rtl/>
        </w:rPr>
        <w:t>)</w:t>
      </w:r>
      <w:r w:rsidR="00E374CB" w:rsidRPr="009E702F">
        <w:rPr>
          <w:rtl/>
        </w:rPr>
        <w:t xml:space="preserve"> مذهب الحنفية الكراهة التحريمية</w:t>
      </w:r>
      <w:bookmarkEnd w:id="10"/>
      <w:r w:rsidR="00E374CB" w:rsidRPr="009E702F">
        <w:rPr>
          <w:rtl/>
        </w:rPr>
        <w:t xml:space="preserve"> </w:t>
      </w:r>
    </w:p>
    <w:p w:rsidR="00E374CB" w:rsidRPr="00116D41" w:rsidRDefault="00E374CB" w:rsidP="0069200D">
      <w:pPr>
        <w:ind w:firstLine="284"/>
        <w:jc w:val="both"/>
        <w:rPr>
          <w:rStyle w:val="7Char"/>
          <w:rtl/>
        </w:rPr>
      </w:pPr>
      <w:r w:rsidRPr="00116D41">
        <w:rPr>
          <w:rStyle w:val="7Char"/>
          <w:rtl/>
        </w:rPr>
        <w:t xml:space="preserve">والكراهة بهذا المعنى الشرعي قد قال به هنا الحنفية فقال الإمام </w:t>
      </w:r>
      <w:r w:rsidR="000D01E7" w:rsidRPr="00116D41">
        <w:rPr>
          <w:rStyle w:val="7Char"/>
          <w:rtl/>
        </w:rPr>
        <w:t>محمد تلميذ أبي حنيفة في كتابه "</w:t>
      </w:r>
      <w:r w:rsidRPr="00116D41">
        <w:rPr>
          <w:rStyle w:val="7Char"/>
          <w:rtl/>
        </w:rPr>
        <w:t>الآثار" (ص45)</w:t>
      </w:r>
      <w:r w:rsidR="001C3753">
        <w:rPr>
          <w:rStyle w:val="7Char"/>
          <w:rtl/>
        </w:rPr>
        <w:t>:</w:t>
      </w:r>
      <w:r w:rsidRPr="00116D41">
        <w:rPr>
          <w:rStyle w:val="7Char"/>
          <w:rFonts w:hint="cs"/>
          <w:rtl/>
        </w:rPr>
        <w:t xml:space="preserve"> (</w:t>
      </w:r>
      <w:r w:rsidRPr="00EE2AB6">
        <w:rPr>
          <w:rStyle w:val="4Char"/>
          <w:rtl/>
        </w:rPr>
        <w:t>لا نرى أن يزاد على ما خرج من القبر</w:t>
      </w:r>
      <w:r w:rsidR="001C3753">
        <w:rPr>
          <w:rStyle w:val="4Char"/>
          <w:rtl/>
        </w:rPr>
        <w:t>،</w:t>
      </w:r>
      <w:r w:rsidRPr="00EE2AB6">
        <w:rPr>
          <w:rStyle w:val="4Char"/>
          <w:rtl/>
        </w:rPr>
        <w:t xml:space="preserve"> ونكره أن يجصص أو يطين أو يجعل عنده مسجداً</w:t>
      </w:r>
      <w:r w:rsidRPr="00116D41">
        <w:rPr>
          <w:rStyle w:val="7Char"/>
          <w:rFonts w:hint="cs"/>
          <w:rtl/>
        </w:rPr>
        <w:t>)</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والكراهة عن الحنفية إذا أطلقت فهي للتحريم</w:t>
      </w:r>
      <w:r w:rsidR="001C3753">
        <w:rPr>
          <w:rStyle w:val="7Char"/>
          <w:rtl/>
        </w:rPr>
        <w:t>،</w:t>
      </w:r>
      <w:r w:rsidRPr="00116D41">
        <w:rPr>
          <w:rStyle w:val="7Char"/>
          <w:rtl/>
        </w:rPr>
        <w:t xml:space="preserve"> كما هو معروف لديهم</w:t>
      </w:r>
      <w:r w:rsidR="001C3753">
        <w:rPr>
          <w:rStyle w:val="7Char"/>
          <w:rtl/>
        </w:rPr>
        <w:t>،</w:t>
      </w:r>
      <w:r w:rsidRPr="00116D41">
        <w:rPr>
          <w:rStyle w:val="7Char"/>
          <w:rtl/>
        </w:rPr>
        <w:t xml:space="preserve"> وقد صرح بالتحريم في هذه المسألة ابن الملك منهم كما يأتي</w:t>
      </w:r>
      <w:r w:rsidR="007B4AA6">
        <w:rPr>
          <w:rStyle w:val="7Char"/>
          <w:rtl/>
        </w:rPr>
        <w:t>.</w:t>
      </w:r>
      <w:r w:rsidRPr="00116D41">
        <w:rPr>
          <w:rStyle w:val="7Char"/>
          <w:rtl/>
        </w:rPr>
        <w:t xml:space="preserve"> </w:t>
      </w:r>
    </w:p>
    <w:p w:rsidR="00E374CB" w:rsidRDefault="00794C48" w:rsidP="00EE2AB6">
      <w:pPr>
        <w:pStyle w:val="3"/>
        <w:rPr>
          <w:sz w:val="32"/>
          <w:szCs w:val="32"/>
          <w:rtl/>
        </w:rPr>
      </w:pPr>
      <w:bookmarkStart w:id="11" w:name="_Toc466720383"/>
      <w:r>
        <w:rPr>
          <w:rFonts w:hint="cs"/>
          <w:rtl/>
        </w:rPr>
        <w:lastRenderedPageBreak/>
        <w:t>3</w:t>
      </w:r>
      <w:r w:rsidR="00E374CB">
        <w:rPr>
          <w:rFonts w:hint="cs"/>
          <w:rtl/>
        </w:rPr>
        <w:t>)</w:t>
      </w:r>
      <w:r w:rsidR="00E374CB">
        <w:rPr>
          <w:rtl/>
        </w:rPr>
        <w:t xml:space="preserve"> مذهب المالكية التحريم</w:t>
      </w:r>
      <w:bookmarkEnd w:id="11"/>
      <w:r w:rsidR="00E374CB">
        <w:rPr>
          <w:rtl/>
        </w:rPr>
        <w:t xml:space="preserve"> </w:t>
      </w:r>
    </w:p>
    <w:p w:rsidR="00E374CB" w:rsidRPr="00116D41" w:rsidRDefault="00E374CB" w:rsidP="0069200D">
      <w:pPr>
        <w:ind w:firstLine="284"/>
        <w:jc w:val="both"/>
        <w:rPr>
          <w:rStyle w:val="7Char"/>
          <w:rtl/>
        </w:rPr>
      </w:pPr>
      <w:r w:rsidRPr="00116D41">
        <w:rPr>
          <w:rStyle w:val="7Char"/>
          <w:rtl/>
        </w:rPr>
        <w:t xml:space="preserve">وقال القرطبي في تفسيره </w:t>
      </w:r>
      <w:r w:rsidR="001C3753">
        <w:rPr>
          <w:rStyle w:val="7Char"/>
          <w:rtl/>
        </w:rPr>
        <w:t>(</w:t>
      </w:r>
      <w:r w:rsidRPr="00116D41">
        <w:rPr>
          <w:rStyle w:val="7Char"/>
          <w:rtl/>
        </w:rPr>
        <w:t>10/38) بعد أن ذكر الحديث الخامس</w:t>
      </w:r>
      <w:r w:rsidR="001C3753">
        <w:rPr>
          <w:rStyle w:val="7Char"/>
          <w:rtl/>
        </w:rPr>
        <w:t>:</w:t>
      </w:r>
      <w:r w:rsidRPr="00116D41">
        <w:rPr>
          <w:rStyle w:val="7Char"/>
          <w:rFonts w:hint="cs"/>
          <w:rtl/>
        </w:rPr>
        <w:t xml:space="preserve"> (</w:t>
      </w:r>
      <w:r w:rsidRPr="00EE2AB6">
        <w:rPr>
          <w:rStyle w:val="4Char"/>
          <w:rtl/>
        </w:rPr>
        <w:t>قال علماؤنا</w:t>
      </w:r>
      <w:r w:rsidR="001C3753">
        <w:rPr>
          <w:rStyle w:val="4Char"/>
          <w:rtl/>
        </w:rPr>
        <w:t>:</w:t>
      </w:r>
      <w:r w:rsidRPr="00EE2AB6">
        <w:rPr>
          <w:rStyle w:val="4Char"/>
          <w:rtl/>
        </w:rPr>
        <w:t xml:space="preserve"> وهذا يحرم على المسلمين أن يتخذوا قبور الأنبياء والعلماء مساجد</w:t>
      </w:r>
      <w:r w:rsidRPr="00116D41">
        <w:rPr>
          <w:rStyle w:val="7Char"/>
          <w:rFonts w:hint="cs"/>
          <w:rtl/>
        </w:rPr>
        <w:t>)</w:t>
      </w:r>
      <w:r w:rsidRPr="00116D41">
        <w:rPr>
          <w:rStyle w:val="7Char"/>
          <w:rtl/>
        </w:rPr>
        <w:t>.</w:t>
      </w:r>
    </w:p>
    <w:p w:rsidR="00E374CB" w:rsidRPr="00EE2AB6" w:rsidRDefault="00794C48" w:rsidP="00EE2AB6">
      <w:pPr>
        <w:pStyle w:val="3"/>
        <w:rPr>
          <w:rtl/>
        </w:rPr>
      </w:pPr>
      <w:bookmarkStart w:id="12" w:name="_Toc466720384"/>
      <w:r>
        <w:rPr>
          <w:rFonts w:hint="cs"/>
          <w:rtl/>
        </w:rPr>
        <w:t>4</w:t>
      </w:r>
      <w:r w:rsidR="00E374CB" w:rsidRPr="00EE2AB6">
        <w:rPr>
          <w:rFonts w:hint="cs"/>
          <w:rtl/>
        </w:rPr>
        <w:t>)</w:t>
      </w:r>
      <w:r w:rsidR="00E374CB" w:rsidRPr="00EE2AB6">
        <w:rPr>
          <w:rtl/>
        </w:rPr>
        <w:t xml:space="preserve"> مذهب الحنابلة التحريم</w:t>
      </w:r>
      <w:bookmarkEnd w:id="12"/>
      <w:r w:rsidR="00E374CB" w:rsidRPr="00EE2AB6">
        <w:rPr>
          <w:rtl/>
        </w:rPr>
        <w:t xml:space="preserve"> </w:t>
      </w:r>
    </w:p>
    <w:p w:rsidR="00E374CB" w:rsidRPr="00116D41" w:rsidRDefault="00E374CB" w:rsidP="0069200D">
      <w:pPr>
        <w:ind w:firstLine="284"/>
        <w:jc w:val="both"/>
        <w:rPr>
          <w:rStyle w:val="7Char"/>
          <w:rtl/>
        </w:rPr>
      </w:pPr>
      <w:r w:rsidRPr="00116D41">
        <w:rPr>
          <w:rStyle w:val="7Char"/>
          <w:rtl/>
        </w:rPr>
        <w:t>ومذهب الحنابلة الت</w:t>
      </w:r>
      <w:r w:rsidR="00F82D62" w:rsidRPr="00116D41">
        <w:rPr>
          <w:rStyle w:val="7Char"/>
          <w:rtl/>
        </w:rPr>
        <w:t>حريم أيضاً كما في "شرح المنتهى</w:t>
      </w:r>
      <w:r w:rsidRPr="00116D41">
        <w:rPr>
          <w:rStyle w:val="7Char"/>
          <w:rtl/>
        </w:rPr>
        <w:t>" (1/353) وغيره</w:t>
      </w:r>
      <w:r w:rsidR="001C3753">
        <w:rPr>
          <w:rStyle w:val="7Char"/>
          <w:rtl/>
        </w:rPr>
        <w:t>،</w:t>
      </w:r>
      <w:r w:rsidRPr="00116D41">
        <w:rPr>
          <w:rStyle w:val="7Char"/>
          <w:rtl/>
        </w:rPr>
        <w:t xml:space="preserve"> بل نص بعضهم على بطلان الصلاة في المساجد المبنية على القبور</w:t>
      </w:r>
      <w:r w:rsidR="001C3753">
        <w:rPr>
          <w:rStyle w:val="7Char"/>
          <w:rtl/>
        </w:rPr>
        <w:t>،</w:t>
      </w:r>
      <w:r w:rsidRPr="00116D41">
        <w:rPr>
          <w:rStyle w:val="7Char"/>
          <w:rtl/>
        </w:rPr>
        <w:t xml:space="preserve"> ووجوب هدهما</w:t>
      </w:r>
      <w:r w:rsidR="001C3753">
        <w:rPr>
          <w:rStyle w:val="7Char"/>
          <w:rtl/>
        </w:rPr>
        <w:t>،</w:t>
      </w:r>
      <w:r w:rsidRPr="00116D41">
        <w:rPr>
          <w:rStyle w:val="7Char"/>
          <w:rtl/>
        </w:rPr>
        <w:t xml:space="preserve"> فقال ابن القيم</w:t>
      </w:r>
      <w:r w:rsidR="00EE2AB6" w:rsidRPr="00116D41">
        <w:rPr>
          <w:rStyle w:val="7Char"/>
          <w:rtl/>
        </w:rPr>
        <w:t xml:space="preserve"> في "زاد المعاد</w:t>
      </w:r>
      <w:r w:rsidRPr="00116D41">
        <w:rPr>
          <w:rStyle w:val="7Char"/>
          <w:rtl/>
        </w:rPr>
        <w:t>" (3/22) في صدد بيان ما تضمنته غزوة تبوك من الفقه والفوائد</w:t>
      </w:r>
      <w:r w:rsidR="001C3753">
        <w:rPr>
          <w:rStyle w:val="7Char"/>
          <w:rtl/>
        </w:rPr>
        <w:t>،</w:t>
      </w:r>
      <w:r w:rsidRPr="00116D41">
        <w:rPr>
          <w:rStyle w:val="7Char"/>
          <w:rtl/>
        </w:rPr>
        <w:t xml:space="preserve"> وبعد أن ذكر قصة مسجد الضرار الذي نهى الله تبارك وتعالى نبيه أن يصلي فيه</w:t>
      </w:r>
      <w:r w:rsidR="001C3753">
        <w:rPr>
          <w:rStyle w:val="7Char"/>
          <w:rtl/>
        </w:rPr>
        <w:t>،</w:t>
      </w:r>
      <w:r w:rsidRPr="00116D41">
        <w:rPr>
          <w:rStyle w:val="7Char"/>
          <w:rtl/>
        </w:rPr>
        <w:t xml:space="preserve"> وكيف أنه </w:t>
      </w:r>
      <w:r w:rsidR="00A43C21" w:rsidRPr="00A43C21">
        <w:rPr>
          <w:rStyle w:val="7Char"/>
          <w:rFonts w:cs="CTraditional Arabic"/>
          <w:rtl/>
        </w:rPr>
        <w:t>ج</w:t>
      </w:r>
      <w:r w:rsidR="00EE2AB6" w:rsidRPr="00116D41">
        <w:rPr>
          <w:rStyle w:val="7Char"/>
          <w:rtl/>
        </w:rPr>
        <w:t xml:space="preserve"> هدمه وحرقه قال</w:t>
      </w:r>
      <w:r w:rsidRPr="00116D41">
        <w:rPr>
          <w:rStyle w:val="7Char"/>
          <w:rtl/>
        </w:rPr>
        <w:t xml:space="preserve">: </w:t>
      </w:r>
      <w:r w:rsidRPr="00116D41">
        <w:rPr>
          <w:rStyle w:val="7Char"/>
          <w:rFonts w:hint="cs"/>
          <w:rtl/>
        </w:rPr>
        <w:t>(</w:t>
      </w:r>
      <w:r w:rsidRPr="00F82D62">
        <w:rPr>
          <w:rStyle w:val="4Char"/>
          <w:rtl/>
        </w:rPr>
        <w:t xml:space="preserve">ومنها تحريق أمكنة المعصية التي يعصى الله ورسوله </w:t>
      </w:r>
      <w:r w:rsidR="00A43C21" w:rsidRPr="00A43C21">
        <w:rPr>
          <w:rStyle w:val="4Char"/>
          <w:rFonts w:cs="CTraditional Arabic"/>
          <w:rtl/>
        </w:rPr>
        <w:t>ج</w:t>
      </w:r>
      <w:r w:rsidRPr="00F82D62">
        <w:rPr>
          <w:rStyle w:val="4Char"/>
          <w:rtl/>
        </w:rPr>
        <w:t xml:space="preserve"> فيها</w:t>
      </w:r>
      <w:r w:rsidR="001C3753">
        <w:rPr>
          <w:rStyle w:val="4Char"/>
          <w:rtl/>
        </w:rPr>
        <w:t>،</w:t>
      </w:r>
      <w:r w:rsidRPr="00F82D62">
        <w:rPr>
          <w:rStyle w:val="4Char"/>
          <w:rtl/>
        </w:rPr>
        <w:t xml:space="preserve"> مسجد يصلى فيه</w:t>
      </w:r>
      <w:r w:rsidR="001C3753">
        <w:rPr>
          <w:rStyle w:val="4Char"/>
          <w:rtl/>
        </w:rPr>
        <w:t>،</w:t>
      </w:r>
      <w:r w:rsidRPr="00F82D62">
        <w:rPr>
          <w:rStyle w:val="4Char"/>
          <w:rtl/>
        </w:rPr>
        <w:t xml:space="preserve"> ويذكر اسم الله فيه</w:t>
      </w:r>
      <w:r w:rsidR="001C3753">
        <w:rPr>
          <w:rStyle w:val="4Char"/>
          <w:rtl/>
        </w:rPr>
        <w:t>،</w:t>
      </w:r>
      <w:r w:rsidRPr="00F82D62">
        <w:rPr>
          <w:rStyle w:val="4Char"/>
          <w:rtl/>
        </w:rPr>
        <w:t xml:space="preserve"> لما كان بناؤه ضرراً وتفريقاً بين المؤمنين</w:t>
      </w:r>
      <w:r w:rsidR="001C3753">
        <w:rPr>
          <w:rStyle w:val="4Char"/>
          <w:rtl/>
        </w:rPr>
        <w:t>،</w:t>
      </w:r>
      <w:r w:rsidRPr="00F82D62">
        <w:rPr>
          <w:rStyle w:val="4Char"/>
          <w:rtl/>
        </w:rPr>
        <w:t xml:space="preserve"> ومأوى للمنافقين</w:t>
      </w:r>
      <w:r w:rsidR="001C3753">
        <w:rPr>
          <w:rStyle w:val="4Char"/>
          <w:rtl/>
        </w:rPr>
        <w:t>،</w:t>
      </w:r>
      <w:r w:rsidRPr="00F82D62">
        <w:rPr>
          <w:rStyle w:val="4Char"/>
          <w:rtl/>
        </w:rPr>
        <w:t xml:space="preserve"> وكل مكان هذا شأنه فواجب على الإمام تعطيله</w:t>
      </w:r>
      <w:r w:rsidR="001C3753">
        <w:rPr>
          <w:rStyle w:val="4Char"/>
          <w:rtl/>
        </w:rPr>
        <w:t>،</w:t>
      </w:r>
      <w:r w:rsidRPr="00F82D62">
        <w:rPr>
          <w:rStyle w:val="4Char"/>
          <w:rtl/>
        </w:rPr>
        <w:t xml:space="preserve"> إما بهدم أو تحريق</w:t>
      </w:r>
      <w:r w:rsidR="001C3753">
        <w:rPr>
          <w:rStyle w:val="4Char"/>
          <w:rtl/>
        </w:rPr>
        <w:t>،</w:t>
      </w:r>
      <w:r w:rsidRPr="00F82D62">
        <w:rPr>
          <w:rStyle w:val="4Char"/>
          <w:rtl/>
        </w:rPr>
        <w:t xml:space="preserve"> وإما بتغيير صورته وإخراجه عما وضع له</w:t>
      </w:r>
      <w:r w:rsidR="001C3753">
        <w:rPr>
          <w:rStyle w:val="4Char"/>
          <w:rtl/>
        </w:rPr>
        <w:t>،</w:t>
      </w:r>
      <w:r w:rsidRPr="00F82D62">
        <w:rPr>
          <w:rStyle w:val="4Char"/>
          <w:rtl/>
        </w:rPr>
        <w:t xml:space="preserve"> وإذا كان هذا شأن مسجد الضرار؛ فمشاهد الشرك التي تدعو سدنتها إلى اتخاذ من فيها أنداداً من دون الله أحق بذلك</w:t>
      </w:r>
      <w:r w:rsidR="001C3753">
        <w:rPr>
          <w:rStyle w:val="4Char"/>
          <w:rtl/>
        </w:rPr>
        <w:t>،</w:t>
      </w:r>
      <w:r w:rsidRPr="00F82D62">
        <w:rPr>
          <w:rStyle w:val="4Char"/>
          <w:rtl/>
        </w:rPr>
        <w:t xml:space="preserve"> وأوجب</w:t>
      </w:r>
      <w:r w:rsidR="001C3753">
        <w:rPr>
          <w:rStyle w:val="4Char"/>
          <w:rtl/>
        </w:rPr>
        <w:t>،</w:t>
      </w:r>
      <w:r w:rsidRPr="00F82D62">
        <w:rPr>
          <w:rStyle w:val="4Char"/>
          <w:rtl/>
        </w:rPr>
        <w:t xml:space="preserve"> وكذلك محال المعاصي والفسوق</w:t>
      </w:r>
      <w:r w:rsidR="001C3753">
        <w:rPr>
          <w:rStyle w:val="4Char"/>
          <w:rtl/>
        </w:rPr>
        <w:t>،</w:t>
      </w:r>
      <w:r w:rsidRPr="00F82D62">
        <w:rPr>
          <w:rStyle w:val="4Char"/>
          <w:rtl/>
        </w:rPr>
        <w:t xml:space="preserve"> كالحانات</w:t>
      </w:r>
      <w:r w:rsidR="001C3753">
        <w:rPr>
          <w:rStyle w:val="4Char"/>
          <w:rtl/>
        </w:rPr>
        <w:t>،</w:t>
      </w:r>
      <w:r w:rsidRPr="00F82D62">
        <w:rPr>
          <w:rStyle w:val="4Char"/>
          <w:rtl/>
        </w:rPr>
        <w:t xml:space="preserve"> وبيوت الخمارين</w:t>
      </w:r>
      <w:r w:rsidR="001C3753">
        <w:rPr>
          <w:rStyle w:val="4Char"/>
          <w:rtl/>
        </w:rPr>
        <w:t>،</w:t>
      </w:r>
      <w:r w:rsidRPr="00F82D62">
        <w:rPr>
          <w:rStyle w:val="4Char"/>
          <w:rtl/>
        </w:rPr>
        <w:t xml:space="preserve"> وأرباب المنكرات</w:t>
      </w:r>
      <w:r w:rsidR="001C3753">
        <w:rPr>
          <w:rStyle w:val="4Char"/>
          <w:rtl/>
        </w:rPr>
        <w:t>،</w:t>
      </w:r>
      <w:r w:rsidRPr="00F82D62">
        <w:rPr>
          <w:rStyle w:val="4Char"/>
          <w:rtl/>
        </w:rPr>
        <w:t xml:space="preserve"> وقد حرق عمر بن الخطاب قرية بكاملها يباع فيها الخمر</w:t>
      </w:r>
      <w:r w:rsidR="001C3753">
        <w:rPr>
          <w:rStyle w:val="4Char"/>
          <w:rtl/>
        </w:rPr>
        <w:t>،</w:t>
      </w:r>
      <w:r w:rsidRPr="00F82D62">
        <w:rPr>
          <w:rStyle w:val="4Char"/>
          <w:rtl/>
        </w:rPr>
        <w:t xml:space="preserve"> وحرق حانوت رويشد الثقفي وسماه</w:t>
      </w:r>
      <w:r w:rsidRPr="00F82D62">
        <w:rPr>
          <w:rStyle w:val="4Char"/>
          <w:rFonts w:hint="cs"/>
          <w:rtl/>
        </w:rPr>
        <w:t xml:space="preserve"> </w:t>
      </w:r>
      <w:r w:rsidRPr="00F82D62">
        <w:rPr>
          <w:rStyle w:val="4Char"/>
          <w:rtl/>
        </w:rPr>
        <w:t>فويسقاً</w:t>
      </w:r>
      <w:r w:rsidR="001C3753">
        <w:rPr>
          <w:rStyle w:val="4Char"/>
          <w:rtl/>
        </w:rPr>
        <w:t>،</w:t>
      </w:r>
      <w:r w:rsidRPr="00F82D62">
        <w:rPr>
          <w:rStyle w:val="4Char"/>
          <w:rtl/>
        </w:rPr>
        <w:t xml:space="preserve"> وحرق قصر سعد لما احتجب عن الرعية</w:t>
      </w:r>
      <w:r w:rsidR="001C3753">
        <w:rPr>
          <w:rStyle w:val="4Char"/>
          <w:rtl/>
        </w:rPr>
        <w:t>،</w:t>
      </w:r>
      <w:r w:rsidRPr="00F82D62">
        <w:rPr>
          <w:rStyle w:val="4Char"/>
          <w:rtl/>
        </w:rPr>
        <w:t xml:space="preserve"> وهم رسول الله </w:t>
      </w:r>
      <w:r w:rsidR="00A43C21" w:rsidRPr="00A43C21">
        <w:rPr>
          <w:rStyle w:val="4Char"/>
          <w:rFonts w:cs="CTraditional Arabic"/>
          <w:rtl/>
        </w:rPr>
        <w:t>ج</w:t>
      </w:r>
      <w:r w:rsidRPr="00F82D62">
        <w:rPr>
          <w:rStyle w:val="4Char"/>
          <w:rtl/>
        </w:rPr>
        <w:t xml:space="preserve"> بتحريق بيوت تاركي حضور الجماعة والجمعة</w:t>
      </w:r>
      <w:r w:rsidR="001C3753">
        <w:rPr>
          <w:rStyle w:val="4Char"/>
          <w:rtl/>
        </w:rPr>
        <w:t>،</w:t>
      </w:r>
      <w:r w:rsidRPr="00F82D62">
        <w:rPr>
          <w:rStyle w:val="4Char"/>
          <w:rtl/>
        </w:rPr>
        <w:t xml:space="preserve"> وإنما منعه من فيها من النساء والذرية الذين لا تجب عليهم كما أخبر هو عن ذلك</w:t>
      </w:r>
      <w:r w:rsidR="007B4AA6">
        <w:rPr>
          <w:rStyle w:val="4Char"/>
          <w:rtl/>
        </w:rPr>
        <w:t>.</w:t>
      </w:r>
      <w:r w:rsidRPr="00F82D62">
        <w:rPr>
          <w:rStyle w:val="4Char"/>
          <w:rtl/>
        </w:rPr>
        <w:t xml:space="preserve"> ومنها أن الوقف لا يصح على غير بر</w:t>
      </w:r>
      <w:r w:rsidR="001C3753">
        <w:rPr>
          <w:rStyle w:val="4Char"/>
          <w:rtl/>
        </w:rPr>
        <w:t>،</w:t>
      </w:r>
      <w:r w:rsidRPr="00F82D62">
        <w:rPr>
          <w:rStyle w:val="4Char"/>
          <w:rtl/>
        </w:rPr>
        <w:t xml:space="preserve"> ولا قربة</w:t>
      </w:r>
      <w:r w:rsidR="001C3753">
        <w:rPr>
          <w:rStyle w:val="4Char"/>
          <w:rtl/>
        </w:rPr>
        <w:t>،</w:t>
      </w:r>
      <w:r w:rsidRPr="00F82D62">
        <w:rPr>
          <w:rStyle w:val="4Char"/>
          <w:rtl/>
        </w:rPr>
        <w:t xml:space="preserve"> كما لم يصح وقف هذا </w:t>
      </w:r>
      <w:r w:rsidRPr="00F82D62">
        <w:rPr>
          <w:rStyle w:val="4Char"/>
          <w:rtl/>
        </w:rPr>
        <w:lastRenderedPageBreak/>
        <w:t>المسجد</w:t>
      </w:r>
      <w:r w:rsidR="001C3753">
        <w:rPr>
          <w:rStyle w:val="4Char"/>
          <w:rtl/>
        </w:rPr>
        <w:t>،</w:t>
      </w:r>
      <w:r w:rsidRPr="00F82D62">
        <w:rPr>
          <w:rStyle w:val="4Char"/>
          <w:rtl/>
        </w:rPr>
        <w:t xml:space="preserve"> وعلى هذا فيهدم المسجد إذا بني على قبر كما ينبش الميت إذا دفن في المسجد نص على ذلك الإمام أحمد وغيره</w:t>
      </w:r>
      <w:r w:rsidR="001C3753">
        <w:rPr>
          <w:rStyle w:val="4Char"/>
          <w:rtl/>
        </w:rPr>
        <w:t>،</w:t>
      </w:r>
      <w:r w:rsidRPr="00F82D62">
        <w:rPr>
          <w:rStyle w:val="4Char"/>
          <w:rtl/>
        </w:rPr>
        <w:t xml:space="preserve"> فلا يجتمع في دين الإسلام مسجد وقبر</w:t>
      </w:r>
      <w:r w:rsidR="001C3753">
        <w:rPr>
          <w:rStyle w:val="4Char"/>
          <w:rtl/>
        </w:rPr>
        <w:t>،</w:t>
      </w:r>
      <w:r w:rsidRPr="00F82D62">
        <w:rPr>
          <w:rStyle w:val="4Char"/>
          <w:rtl/>
        </w:rPr>
        <w:t xml:space="preserve"> بل أيهما طرأ على الآخر منع منه</w:t>
      </w:r>
      <w:r w:rsidR="001C3753">
        <w:rPr>
          <w:rStyle w:val="4Char"/>
          <w:rtl/>
        </w:rPr>
        <w:t>،</w:t>
      </w:r>
      <w:r w:rsidRPr="00F82D62">
        <w:rPr>
          <w:rStyle w:val="4Char"/>
          <w:rtl/>
        </w:rPr>
        <w:t xml:space="preserve"> وكان الحكم للسابق</w:t>
      </w:r>
      <w:r w:rsidR="001C3753">
        <w:rPr>
          <w:rStyle w:val="4Char"/>
          <w:rtl/>
        </w:rPr>
        <w:t>،</w:t>
      </w:r>
      <w:r w:rsidRPr="00F82D62">
        <w:rPr>
          <w:rStyle w:val="4Char"/>
          <w:rtl/>
        </w:rPr>
        <w:t xml:space="preserve"> فلو وضعا معاً لم يجز</w:t>
      </w:r>
      <w:r w:rsidR="001C3753">
        <w:rPr>
          <w:rStyle w:val="4Char"/>
          <w:rtl/>
        </w:rPr>
        <w:t>،</w:t>
      </w:r>
      <w:r w:rsidRPr="00F82D62">
        <w:rPr>
          <w:rStyle w:val="4Char"/>
          <w:rtl/>
        </w:rPr>
        <w:t xml:space="preserve"> ولا يصح هذا الوقف ولا يجوز ولا تصح الصلاة في هذا المسجد لنهي رسول الله </w:t>
      </w:r>
      <w:r w:rsidR="00A43C21" w:rsidRPr="00A43C21">
        <w:rPr>
          <w:rStyle w:val="4Char"/>
          <w:rFonts w:cs="CTraditional Arabic"/>
          <w:rtl/>
        </w:rPr>
        <w:t>ج</w:t>
      </w:r>
      <w:r w:rsidRPr="00F82D62">
        <w:rPr>
          <w:rStyle w:val="4Char"/>
          <w:rtl/>
        </w:rPr>
        <w:t xml:space="preserve"> عن ذلك ولعنه من اتخذ القبر مسجداً</w:t>
      </w:r>
      <w:r w:rsidR="001C3753">
        <w:rPr>
          <w:rStyle w:val="4Char"/>
          <w:rtl/>
        </w:rPr>
        <w:t>،</w:t>
      </w:r>
      <w:r w:rsidRPr="00F82D62">
        <w:rPr>
          <w:rStyle w:val="4Char"/>
          <w:rtl/>
        </w:rPr>
        <w:t xml:space="preserve"> أو أوقد عليه سراجاً</w:t>
      </w:r>
      <w:r w:rsidR="001C3753">
        <w:rPr>
          <w:rStyle w:val="4Char"/>
          <w:rFonts w:hint="cs"/>
          <w:rtl/>
        </w:rPr>
        <w:t>،</w:t>
      </w:r>
      <w:r w:rsidRPr="00F82D62">
        <w:rPr>
          <w:rStyle w:val="4Char"/>
          <w:rFonts w:hint="cs"/>
          <w:rtl/>
        </w:rPr>
        <w:t xml:space="preserve"> فهذا </w:t>
      </w:r>
      <w:r w:rsidRPr="00F82D62">
        <w:rPr>
          <w:rStyle w:val="4Char"/>
          <w:rtl/>
        </w:rPr>
        <w:t>دين الإسلام الذي بعث الله به رسوله ونبيه وغربته بين الناس كما ترى</w:t>
      </w:r>
      <w:r w:rsidRPr="00116D41">
        <w:rPr>
          <w:rStyle w:val="7Char"/>
          <w:rFonts w:hint="cs"/>
          <w:rtl/>
        </w:rPr>
        <w:t>)</w:t>
      </w:r>
      <w:r w:rsidRPr="00116D41">
        <w:rPr>
          <w:rStyle w:val="7Char"/>
          <w:rtl/>
        </w:rPr>
        <w:t>.</w:t>
      </w:r>
    </w:p>
    <w:p w:rsidR="00E374CB" w:rsidRPr="00116D41" w:rsidRDefault="00E374CB" w:rsidP="0069200D">
      <w:pPr>
        <w:ind w:firstLine="284"/>
        <w:jc w:val="both"/>
        <w:rPr>
          <w:rStyle w:val="7Char"/>
          <w:rtl/>
        </w:rPr>
      </w:pPr>
      <w:r w:rsidRPr="00116D41">
        <w:rPr>
          <w:rStyle w:val="7Char"/>
          <w:rtl/>
        </w:rPr>
        <w:t>فتبين مما نقلناه عن العلماء أن المذاهب الأربعة متفقة على ما أفادته الأحاديث المتقدمة</w:t>
      </w:r>
      <w:r w:rsidR="001C3753">
        <w:rPr>
          <w:rStyle w:val="7Char"/>
          <w:rtl/>
        </w:rPr>
        <w:t>،</w:t>
      </w:r>
      <w:r w:rsidRPr="00116D41">
        <w:rPr>
          <w:rStyle w:val="7Char"/>
          <w:rtl/>
        </w:rPr>
        <w:t xml:space="preserve"> من تحريم بناء المساجد على القبور</w:t>
      </w:r>
      <w:r w:rsidR="007B4AA6">
        <w:rPr>
          <w:rStyle w:val="7Char"/>
          <w:rtl/>
        </w:rPr>
        <w:t>.</w:t>
      </w:r>
      <w:r w:rsidRPr="00116D41">
        <w:rPr>
          <w:rStyle w:val="7Char"/>
          <w:rtl/>
        </w:rPr>
        <w:t xml:space="preserve"> وقد اتفق العلماء على ذلك اعلم الناس بأقوالهم ومواضع اتفاقهم واختلافهم</w:t>
      </w:r>
      <w:r w:rsidR="001C3753">
        <w:rPr>
          <w:rStyle w:val="7Char"/>
          <w:rtl/>
        </w:rPr>
        <w:t>،</w:t>
      </w:r>
      <w:r w:rsidRPr="00116D41">
        <w:rPr>
          <w:rStyle w:val="7Char"/>
          <w:rtl/>
        </w:rPr>
        <w:t xml:space="preserve"> ألا وهو شيخ الإسلام ابن تيمية </w:t>
      </w:r>
      <w:r w:rsidR="00A43C21" w:rsidRPr="00A43C21">
        <w:rPr>
          <w:rStyle w:val="7Char"/>
          <w:rFonts w:cs="CTraditional Arabic"/>
          <w:rtl/>
        </w:rPr>
        <w:t>/</w:t>
      </w:r>
      <w:r w:rsidR="001C3753">
        <w:rPr>
          <w:rStyle w:val="7Char"/>
          <w:rtl/>
        </w:rPr>
        <w:t>،</w:t>
      </w:r>
      <w:r w:rsidRPr="00116D41">
        <w:rPr>
          <w:rStyle w:val="7Char"/>
          <w:rtl/>
        </w:rPr>
        <w:t xml:space="preserve"> فقد سئل </w:t>
      </w:r>
      <w:r w:rsidR="00A43C21" w:rsidRPr="00A43C21">
        <w:rPr>
          <w:rStyle w:val="7Char"/>
          <w:rFonts w:cs="CTraditional Arabic"/>
          <w:rtl/>
        </w:rPr>
        <w:t>/</w:t>
      </w:r>
      <w:r w:rsidRPr="00116D41">
        <w:rPr>
          <w:rStyle w:val="7Char"/>
          <w:rtl/>
        </w:rPr>
        <w:t xml:space="preserve"> بما نصه</w:t>
      </w:r>
      <w:r w:rsidR="001C3753">
        <w:rPr>
          <w:rStyle w:val="7Char"/>
          <w:rtl/>
        </w:rPr>
        <w:t>:</w:t>
      </w:r>
      <w:r w:rsidRPr="00116D41">
        <w:rPr>
          <w:rStyle w:val="7Char"/>
          <w:rFonts w:hint="cs"/>
          <w:rtl/>
        </w:rPr>
        <w:t xml:space="preserve"> (</w:t>
      </w:r>
      <w:r w:rsidRPr="00116D41">
        <w:rPr>
          <w:rStyle w:val="7Char"/>
          <w:rtl/>
        </w:rPr>
        <w:t>هل تصح الصلاة على المسجد إذا كان فيه قبر</w:t>
      </w:r>
      <w:r w:rsidR="001C3753">
        <w:rPr>
          <w:rStyle w:val="7Char"/>
          <w:rtl/>
        </w:rPr>
        <w:t>؛</w:t>
      </w:r>
      <w:r w:rsidRPr="00116D41">
        <w:rPr>
          <w:rStyle w:val="7Char"/>
          <w:rtl/>
        </w:rPr>
        <w:t xml:space="preserve"> والناس تجتمع فيه لصلاتي الجماعة والجمعة أم لا</w:t>
      </w:r>
      <w:r w:rsidR="001C3753">
        <w:rPr>
          <w:rStyle w:val="7Char"/>
          <w:rtl/>
        </w:rPr>
        <w:t>؟</w:t>
      </w:r>
      <w:r w:rsidRPr="00116D41">
        <w:rPr>
          <w:rStyle w:val="7Char"/>
          <w:rtl/>
        </w:rPr>
        <w:t xml:space="preserve"> وهل يمهد القبر</w:t>
      </w:r>
      <w:r w:rsidR="001C3753">
        <w:rPr>
          <w:rStyle w:val="7Char"/>
          <w:rtl/>
        </w:rPr>
        <w:t>،</w:t>
      </w:r>
      <w:r w:rsidRPr="00116D41">
        <w:rPr>
          <w:rStyle w:val="7Char"/>
          <w:rtl/>
        </w:rPr>
        <w:t xml:space="preserve"> أو يعمل عليه حاجز أو حائط</w:t>
      </w:r>
      <w:r w:rsidRPr="00116D41">
        <w:rPr>
          <w:rStyle w:val="7Char"/>
          <w:rFonts w:hint="cs"/>
          <w:rtl/>
        </w:rPr>
        <w:t>)</w:t>
      </w:r>
      <w:r w:rsidR="001C3753">
        <w:rPr>
          <w:rStyle w:val="7Char"/>
          <w:rtl/>
        </w:rPr>
        <w:t>؟</w:t>
      </w:r>
      <w:r w:rsidRPr="00116D41">
        <w:rPr>
          <w:rStyle w:val="7Char"/>
          <w:rtl/>
        </w:rPr>
        <w:t xml:space="preserve"> فأجاب</w:t>
      </w:r>
      <w:r w:rsidR="001C3753">
        <w:rPr>
          <w:rStyle w:val="7Char"/>
          <w:rtl/>
        </w:rPr>
        <w:t>:</w:t>
      </w:r>
      <w:r w:rsidRPr="00116D41">
        <w:rPr>
          <w:rStyle w:val="7Char"/>
          <w:rtl/>
        </w:rPr>
        <w:t xml:space="preserve"> الحمدلله</w:t>
      </w:r>
      <w:r w:rsidR="001C3753">
        <w:rPr>
          <w:rStyle w:val="7Char"/>
          <w:rtl/>
        </w:rPr>
        <w:t>،</w:t>
      </w:r>
      <w:r w:rsidRPr="00116D41">
        <w:rPr>
          <w:rStyle w:val="7Char"/>
          <w:rtl/>
        </w:rPr>
        <w:t xml:space="preserve"> اتفق الأئمة أنه لا يبنى مسجد على قبر</w:t>
      </w:r>
      <w:r w:rsidR="001C3753">
        <w:rPr>
          <w:rStyle w:val="7Char"/>
          <w:rtl/>
        </w:rPr>
        <w:t>،</w:t>
      </w:r>
      <w:r w:rsidRPr="00116D41">
        <w:rPr>
          <w:rStyle w:val="7Char"/>
          <w:rtl/>
        </w:rPr>
        <w:t xml:space="preserve"> لأن </w:t>
      </w:r>
      <w:r w:rsidR="00EE2AB6" w:rsidRPr="00116D41">
        <w:rPr>
          <w:rStyle w:val="7Char"/>
          <w:rtl/>
        </w:rPr>
        <w:t xml:space="preserve">النبي </w:t>
      </w:r>
      <w:r w:rsidR="00A43C21" w:rsidRPr="00A43C21">
        <w:rPr>
          <w:rStyle w:val="7Char"/>
          <w:rFonts w:cs="CTraditional Arabic"/>
          <w:rtl/>
        </w:rPr>
        <w:t>ج</w:t>
      </w:r>
      <w:r w:rsidR="00EE2AB6" w:rsidRPr="00116D41">
        <w:rPr>
          <w:rStyle w:val="7Char"/>
          <w:rtl/>
        </w:rPr>
        <w:t xml:space="preserve"> قال</w:t>
      </w:r>
      <w:r w:rsidR="001C3753">
        <w:rPr>
          <w:rStyle w:val="7Char"/>
          <w:rtl/>
        </w:rPr>
        <w:t>:</w:t>
      </w:r>
      <w:r w:rsidR="00EE2AB6" w:rsidRPr="00116D41">
        <w:rPr>
          <w:rStyle w:val="7Char"/>
          <w:rFonts w:hint="cs"/>
          <w:rtl/>
        </w:rPr>
        <w:t xml:space="preserve"> </w:t>
      </w:r>
      <w:r w:rsidR="009E702F">
        <w:rPr>
          <w:rStyle w:val="7Char"/>
          <w:rFonts w:hint="cs"/>
          <w:rtl/>
        </w:rPr>
        <w:t>(</w:t>
      </w:r>
      <w:r w:rsidRPr="00EE2AB6">
        <w:rPr>
          <w:rStyle w:val="4Char"/>
          <w:rtl/>
        </w:rPr>
        <w:t>إن من كان قبلكم كانوا يتخذون القبور مساجد</w:t>
      </w:r>
      <w:r w:rsidR="001C3753">
        <w:rPr>
          <w:rStyle w:val="4Char"/>
          <w:rtl/>
        </w:rPr>
        <w:t>،</w:t>
      </w:r>
      <w:r w:rsidRPr="00EE2AB6">
        <w:rPr>
          <w:rStyle w:val="4Char"/>
          <w:rtl/>
        </w:rPr>
        <w:t xml:space="preserve"> ألا فلا تتخذوا القبور مساجد</w:t>
      </w:r>
      <w:r w:rsidR="001C3753">
        <w:rPr>
          <w:rStyle w:val="4Char"/>
          <w:rtl/>
        </w:rPr>
        <w:t>؛</w:t>
      </w:r>
      <w:r w:rsidRPr="00EE2AB6">
        <w:rPr>
          <w:rStyle w:val="4Char"/>
          <w:rtl/>
        </w:rPr>
        <w:t xml:space="preserve"> فإني أنهاكم عن ذلك</w:t>
      </w:r>
      <w:r w:rsidR="009E702F">
        <w:rPr>
          <w:rStyle w:val="7Char"/>
          <w:rFonts w:hint="cs"/>
          <w:rtl/>
        </w:rPr>
        <w:t>)</w:t>
      </w:r>
      <w:r w:rsidRPr="00116D41">
        <w:rPr>
          <w:rStyle w:val="7Char"/>
          <w:rtl/>
        </w:rPr>
        <w:t>. وأنه لا يجوز دفن ميت في مسجد فإن كان المسجد قبل الدفن غُيّر</w:t>
      </w:r>
      <w:r w:rsidR="001C3753">
        <w:rPr>
          <w:rStyle w:val="7Char"/>
          <w:rtl/>
        </w:rPr>
        <w:t>،</w:t>
      </w:r>
      <w:r w:rsidRPr="00116D41">
        <w:rPr>
          <w:rStyle w:val="7Char"/>
          <w:rtl/>
        </w:rPr>
        <w:t xml:space="preserve"> إما بتسوية القبر</w:t>
      </w:r>
      <w:r w:rsidR="001C3753">
        <w:rPr>
          <w:rStyle w:val="7Char"/>
          <w:rtl/>
        </w:rPr>
        <w:t>،</w:t>
      </w:r>
      <w:r w:rsidRPr="00116D41">
        <w:rPr>
          <w:rStyle w:val="7Char"/>
          <w:rtl/>
        </w:rPr>
        <w:t xml:space="preserve"> وإما بنبشه إن كان جديداً</w:t>
      </w:r>
      <w:r w:rsidR="001C3753">
        <w:rPr>
          <w:rStyle w:val="7Char"/>
          <w:rtl/>
        </w:rPr>
        <w:t>،</w:t>
      </w:r>
      <w:r w:rsidRPr="00116D41">
        <w:rPr>
          <w:rStyle w:val="7Char"/>
          <w:rtl/>
        </w:rPr>
        <w:t xml:space="preserve"> وإن كان المسجد بني على بعد القبر</w:t>
      </w:r>
      <w:r w:rsidR="001C3753">
        <w:rPr>
          <w:rStyle w:val="7Char"/>
          <w:rtl/>
        </w:rPr>
        <w:t>،</w:t>
      </w:r>
      <w:r w:rsidRPr="00116D41">
        <w:rPr>
          <w:rStyle w:val="7Char"/>
          <w:rtl/>
        </w:rPr>
        <w:t xml:space="preserve"> فإما أن يزال المسجد وإما تزال صورة القبر</w:t>
      </w:r>
      <w:r w:rsidR="001C3753">
        <w:rPr>
          <w:rStyle w:val="7Char"/>
          <w:rtl/>
        </w:rPr>
        <w:t>،</w:t>
      </w:r>
      <w:r w:rsidRPr="00116D41">
        <w:rPr>
          <w:rStyle w:val="7Char"/>
          <w:rtl/>
        </w:rPr>
        <w:t xml:space="preserve"> فالمسجد الذي على القبر لا يصلى في</w:t>
      </w:r>
      <w:r w:rsidR="000D01E7" w:rsidRPr="00116D41">
        <w:rPr>
          <w:rStyle w:val="7Char"/>
          <w:rtl/>
        </w:rPr>
        <w:t>ه فرض ولا نفل</w:t>
      </w:r>
      <w:r w:rsidR="001C3753">
        <w:rPr>
          <w:rStyle w:val="7Char"/>
          <w:rtl/>
        </w:rPr>
        <w:t>،</w:t>
      </w:r>
      <w:r w:rsidR="000D01E7" w:rsidRPr="00116D41">
        <w:rPr>
          <w:rStyle w:val="7Char"/>
          <w:rtl/>
        </w:rPr>
        <w:t xml:space="preserve"> فإنه منهي عنه </w:t>
      </w:r>
      <w:r w:rsidRPr="00116D41">
        <w:rPr>
          <w:rStyle w:val="7Char"/>
          <w:rtl/>
        </w:rPr>
        <w:t>كذا في الفتاوى له (1/107/</w:t>
      </w:r>
      <w:r w:rsidR="001C3753">
        <w:rPr>
          <w:rStyle w:val="7Char"/>
          <w:rtl/>
        </w:rPr>
        <w:t>،</w:t>
      </w:r>
      <w:r w:rsidRPr="00116D41">
        <w:rPr>
          <w:rStyle w:val="7Char"/>
          <w:rtl/>
        </w:rPr>
        <w:t xml:space="preserve"> 2/192)</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lastRenderedPageBreak/>
        <w:t>وقد تبنت دار الإفتاء في الديار المصرية فتوى شيخ الإسلام ابن تيمية هذه</w:t>
      </w:r>
      <w:r w:rsidR="001C3753">
        <w:rPr>
          <w:rStyle w:val="7Char"/>
          <w:rtl/>
        </w:rPr>
        <w:t>،</w:t>
      </w:r>
      <w:r w:rsidRPr="00116D41">
        <w:rPr>
          <w:rStyle w:val="7Char"/>
          <w:rtl/>
        </w:rPr>
        <w:t xml:space="preserve"> فنقلتها عنه في فتوى لها أصدرتها تنص على عدم جواز الدفن في</w:t>
      </w:r>
      <w:r w:rsidR="00F82D62" w:rsidRPr="00116D41">
        <w:rPr>
          <w:rStyle w:val="7Char"/>
          <w:rtl/>
        </w:rPr>
        <w:t xml:space="preserve"> المسجد</w:t>
      </w:r>
      <w:r w:rsidR="001C3753">
        <w:rPr>
          <w:rStyle w:val="7Char"/>
          <w:rtl/>
        </w:rPr>
        <w:t>،</w:t>
      </w:r>
      <w:r w:rsidR="00F82D62" w:rsidRPr="00116D41">
        <w:rPr>
          <w:rStyle w:val="7Char"/>
          <w:rtl/>
        </w:rPr>
        <w:t xml:space="preserve"> فليراجعها من شاء في "مجلة الأزهر</w:t>
      </w:r>
      <w:r w:rsidRPr="00116D41">
        <w:rPr>
          <w:rStyle w:val="7Char"/>
          <w:rtl/>
        </w:rPr>
        <w:t>" (ج112ص501و503)</w:t>
      </w:r>
      <w:r w:rsidR="007B4AA6">
        <w:rPr>
          <w:rStyle w:val="7Char"/>
          <w:rtl/>
        </w:rPr>
        <w:t>.</w:t>
      </w:r>
    </w:p>
    <w:p w:rsidR="00E374CB" w:rsidRPr="00116D41" w:rsidRDefault="00EE2AB6" w:rsidP="0069200D">
      <w:pPr>
        <w:ind w:firstLine="284"/>
        <w:jc w:val="both"/>
        <w:rPr>
          <w:rStyle w:val="7Char"/>
          <w:rtl/>
        </w:rPr>
      </w:pPr>
      <w:r w:rsidRPr="00116D41">
        <w:rPr>
          <w:rStyle w:val="7Char"/>
          <w:rtl/>
        </w:rPr>
        <w:t>وقال ابن تيمية في "</w:t>
      </w:r>
      <w:r w:rsidR="00E374CB" w:rsidRPr="00116D41">
        <w:rPr>
          <w:rStyle w:val="7Char"/>
          <w:rtl/>
        </w:rPr>
        <w:t>الاختيار</w:t>
      </w:r>
      <w:r w:rsidRPr="00116D41">
        <w:rPr>
          <w:rStyle w:val="7Char"/>
          <w:rtl/>
        </w:rPr>
        <w:t>ات العلمية</w:t>
      </w:r>
      <w:r w:rsidR="00E374CB" w:rsidRPr="00116D41">
        <w:rPr>
          <w:rStyle w:val="7Char"/>
          <w:rtl/>
        </w:rPr>
        <w:t>" (ص52)</w:t>
      </w:r>
      <w:r w:rsidR="001C3753">
        <w:rPr>
          <w:rStyle w:val="7Char"/>
          <w:rtl/>
        </w:rPr>
        <w:t>:</w:t>
      </w:r>
    </w:p>
    <w:p w:rsidR="00E374CB" w:rsidRPr="00116D41" w:rsidRDefault="00E374CB" w:rsidP="0069200D">
      <w:pPr>
        <w:ind w:firstLine="284"/>
        <w:jc w:val="both"/>
        <w:rPr>
          <w:rStyle w:val="7Char"/>
          <w:rtl/>
        </w:rPr>
      </w:pPr>
      <w:r w:rsidRPr="00116D41">
        <w:rPr>
          <w:rStyle w:val="7Char"/>
          <w:rFonts w:hint="cs"/>
          <w:rtl/>
        </w:rPr>
        <w:t>(</w:t>
      </w:r>
      <w:r w:rsidRPr="00116D41">
        <w:rPr>
          <w:rStyle w:val="7Char"/>
          <w:rtl/>
        </w:rPr>
        <w:t>يحرم الإسراج على القبور</w:t>
      </w:r>
      <w:r w:rsidR="001C3753">
        <w:rPr>
          <w:rStyle w:val="7Char"/>
          <w:rtl/>
        </w:rPr>
        <w:t>،</w:t>
      </w:r>
      <w:r w:rsidRPr="00116D41">
        <w:rPr>
          <w:rStyle w:val="7Char"/>
          <w:rtl/>
        </w:rPr>
        <w:t xml:space="preserve"> واتخاذ القبور المساجد عليها</w:t>
      </w:r>
      <w:r w:rsidR="001C3753">
        <w:rPr>
          <w:rStyle w:val="7Char"/>
          <w:rtl/>
        </w:rPr>
        <w:t>،</w:t>
      </w:r>
      <w:r w:rsidRPr="00116D41">
        <w:rPr>
          <w:rStyle w:val="7Char"/>
          <w:rtl/>
        </w:rPr>
        <w:t xml:space="preserve"> وبينها</w:t>
      </w:r>
      <w:r w:rsidR="001C3753">
        <w:rPr>
          <w:rStyle w:val="7Char"/>
          <w:rtl/>
        </w:rPr>
        <w:t>،</w:t>
      </w:r>
      <w:r w:rsidRPr="00116D41">
        <w:rPr>
          <w:rStyle w:val="7Char"/>
          <w:rtl/>
        </w:rPr>
        <w:t xml:space="preserve"> ويتعين إزالتها</w:t>
      </w:r>
      <w:r w:rsidR="001C3753">
        <w:rPr>
          <w:rStyle w:val="7Char"/>
          <w:rtl/>
        </w:rPr>
        <w:t>،</w:t>
      </w:r>
      <w:r w:rsidRPr="00116D41">
        <w:rPr>
          <w:rStyle w:val="7Char"/>
          <w:rtl/>
        </w:rPr>
        <w:t xml:space="preserve"> ولا أعلم ف</w:t>
      </w:r>
      <w:r w:rsidR="00EE2AB6" w:rsidRPr="00116D41">
        <w:rPr>
          <w:rStyle w:val="7Char"/>
          <w:rtl/>
        </w:rPr>
        <w:t>يه خلافاً بين العلماء المعروفين</w:t>
      </w:r>
      <w:r w:rsidR="00EE2AB6" w:rsidRPr="00116D41">
        <w:rPr>
          <w:rStyle w:val="7Char"/>
          <w:rFonts w:hint="cs"/>
          <w:rtl/>
        </w:rPr>
        <w:t>)</w:t>
      </w:r>
      <w:r w:rsidRPr="00116D41">
        <w:rPr>
          <w:rStyle w:val="7Char"/>
          <w:rtl/>
        </w:rPr>
        <w:t xml:space="preserve">. </w:t>
      </w:r>
    </w:p>
    <w:p w:rsidR="00E374CB" w:rsidRPr="00116D41" w:rsidRDefault="00EE2AB6" w:rsidP="0069200D">
      <w:pPr>
        <w:ind w:firstLine="284"/>
        <w:jc w:val="both"/>
        <w:rPr>
          <w:rStyle w:val="7Char"/>
          <w:rtl/>
        </w:rPr>
      </w:pPr>
      <w:r w:rsidRPr="00116D41">
        <w:rPr>
          <w:rStyle w:val="7Char"/>
          <w:rtl/>
        </w:rPr>
        <w:t>ونقله ابن عروة الحنبلي في "الكواكب الدراري</w:t>
      </w:r>
      <w:r w:rsidR="00E374CB" w:rsidRPr="00116D41">
        <w:rPr>
          <w:rStyle w:val="7Char"/>
          <w:rtl/>
        </w:rPr>
        <w:t>" (2/244/1) وأقره</w:t>
      </w:r>
      <w:r w:rsidR="007B4AA6">
        <w:rPr>
          <w:rStyle w:val="7Char"/>
          <w:rtl/>
        </w:rPr>
        <w:t>.</w:t>
      </w:r>
    </w:p>
    <w:p w:rsidR="00EC05B9" w:rsidRDefault="00E374CB" w:rsidP="00470094">
      <w:pPr>
        <w:ind w:firstLine="284"/>
        <w:jc w:val="both"/>
        <w:rPr>
          <w:rStyle w:val="9Char"/>
          <w:rtl/>
        </w:rPr>
      </w:pPr>
      <w:r w:rsidRPr="00116D41">
        <w:rPr>
          <w:rStyle w:val="7Char"/>
          <w:rtl/>
        </w:rPr>
        <w:t>وهكذا نرى أن العلماء كلهم اتفقوا على ما دلت عليه الأحاديث من تحريم اتخاذ المساجد على القبور</w:t>
      </w:r>
      <w:r w:rsidR="001C3753">
        <w:rPr>
          <w:rStyle w:val="7Char"/>
          <w:rtl/>
        </w:rPr>
        <w:t>،</w:t>
      </w:r>
      <w:r w:rsidRPr="00116D41">
        <w:rPr>
          <w:rStyle w:val="7Char"/>
          <w:rtl/>
        </w:rPr>
        <w:t xml:space="preserve"> فنحذر المؤمنين من مخالفتهم</w:t>
      </w:r>
      <w:r w:rsidR="001C3753">
        <w:rPr>
          <w:rStyle w:val="7Char"/>
          <w:rtl/>
        </w:rPr>
        <w:t>،</w:t>
      </w:r>
      <w:r w:rsidRPr="00116D41">
        <w:rPr>
          <w:rStyle w:val="7Char"/>
          <w:rtl/>
        </w:rPr>
        <w:t xml:space="preserve"> والخروج عن طريقتهم</w:t>
      </w:r>
      <w:r w:rsidR="001C3753">
        <w:rPr>
          <w:rStyle w:val="7Char"/>
          <w:rtl/>
        </w:rPr>
        <w:t>،</w:t>
      </w:r>
      <w:r w:rsidRPr="00116D41">
        <w:rPr>
          <w:rStyle w:val="7Char"/>
          <w:rtl/>
        </w:rPr>
        <w:t xml:space="preserve"> خشية أن يشملهم وعيد قوله </w:t>
      </w:r>
      <w:r w:rsidR="00B35ABE" w:rsidRPr="00B35ABE">
        <w:rPr>
          <w:rStyle w:val="7Char"/>
          <w:rFonts w:cs="CTraditional Arabic"/>
          <w:rtl/>
        </w:rPr>
        <w:t>ﻷ</w:t>
      </w:r>
      <w:r w:rsidR="00470094">
        <w:rPr>
          <w:rStyle w:val="7Char"/>
          <w:rFonts w:hint="cs"/>
          <w:rtl/>
        </w:rPr>
        <w:t>:</w:t>
      </w:r>
      <w:r w:rsidR="00470094">
        <w:rPr>
          <w:rStyle w:val="7Char"/>
          <w:rFonts w:hint="cs"/>
          <w:rtl/>
          <w:lang w:bidi="fa-IR"/>
        </w:rPr>
        <w:t xml:space="preserve"> </w:t>
      </w:r>
      <w:r w:rsidR="00470094" w:rsidRPr="00470094">
        <w:rPr>
          <w:rStyle w:val="7Char"/>
          <w:color w:val="000000"/>
          <w:sz w:val="36"/>
          <w:szCs w:val="28"/>
          <w:shd w:val="clear" w:color="auto" w:fill="FFFFFF"/>
          <w:rtl/>
          <w:lang w:bidi="fa-IR"/>
        </w:rPr>
        <w:t>﴿</w:t>
      </w:r>
      <w:r w:rsidR="00470094" w:rsidRPr="00470094">
        <w:rPr>
          <w:rStyle w:val="6Char"/>
          <w:rtl/>
        </w:rPr>
        <w:t>وَمَنْ يُشَاقِقِ الرَّسُولَ مِنْ بَعْدِ مَا تَبَيَّنَ لَهُ الْهُدَى وَيَتَّبِعْ غَيْرَ سَبِيلِ الْمُؤْمِنِينَ نُوَلِّهِ مَا تَوَلَّى وَنُصْلِهِ جَهَنَّمَ  وَسَاءَتْ مَصِيرًا١١٥</w:t>
      </w:r>
      <w:r w:rsidR="00470094" w:rsidRPr="00470094">
        <w:rPr>
          <w:rStyle w:val="7Char"/>
          <w:color w:val="000000"/>
          <w:sz w:val="36"/>
          <w:szCs w:val="28"/>
          <w:shd w:val="clear" w:color="auto" w:fill="FFFFFF"/>
          <w:rtl/>
          <w:lang w:bidi="fa-IR"/>
        </w:rPr>
        <w:t>﴾</w:t>
      </w:r>
      <w:r w:rsidR="00470094" w:rsidRPr="00470094">
        <w:rPr>
          <w:rStyle w:val="9Char"/>
          <w:rtl/>
        </w:rPr>
        <w:t xml:space="preserve"> [النساء: 115]</w:t>
      </w:r>
      <w:r w:rsidR="00470094" w:rsidRPr="00470094">
        <w:rPr>
          <w:rStyle w:val="9Char"/>
          <w:rFonts w:hint="cs"/>
          <w:rtl/>
        </w:rPr>
        <w:t>.</w:t>
      </w:r>
      <w:r w:rsidR="00EE2AB6" w:rsidRPr="00470094">
        <w:rPr>
          <w:rStyle w:val="9Char"/>
          <w:rFonts w:hint="cs"/>
          <w:rtl/>
        </w:rPr>
        <w:t xml:space="preserve"> </w:t>
      </w:r>
      <w:r w:rsidR="00FD4633" w:rsidRPr="00FD4633">
        <w:rPr>
          <w:rFonts w:cs="Traditional Arabic"/>
          <w:b/>
          <w:color w:val="000000"/>
          <w:sz w:val="32"/>
          <w:shd w:val="clear" w:color="auto" w:fill="FFFFFF"/>
          <w:rtl/>
        </w:rPr>
        <w:t>﴿</w:t>
      </w:r>
      <w:r w:rsidR="00EE2AB6" w:rsidRPr="00FD4633">
        <w:rPr>
          <w:rStyle w:val="6Char"/>
          <w:rtl/>
        </w:rPr>
        <w:t>إِنَّ فِي ذَلِكَ لَذِكْرَى لِمَنْ كَانَ لَهُ قَلْبٌ أَوْ أَلْقَى السَّمْعَ وَهُوَ شَهِيدٌ٣٧</w:t>
      </w:r>
      <w:r w:rsidR="00FD4633" w:rsidRPr="00FD4633">
        <w:rPr>
          <w:rFonts w:cs="Traditional Arabic"/>
          <w:b/>
          <w:color w:val="000000"/>
          <w:sz w:val="32"/>
          <w:shd w:val="clear" w:color="auto" w:fill="FFFFFF"/>
          <w:rtl/>
        </w:rPr>
        <w:t>﴾</w:t>
      </w:r>
      <w:r w:rsidR="00EE2AB6" w:rsidRPr="00FD4633">
        <w:rPr>
          <w:rStyle w:val="6Char"/>
          <w:rtl/>
        </w:rPr>
        <w:t xml:space="preserve"> </w:t>
      </w:r>
      <w:r w:rsidR="00EE2AB6" w:rsidRPr="00FD4633">
        <w:rPr>
          <w:rStyle w:val="9Char"/>
          <w:rtl/>
        </w:rPr>
        <w:t>[ق: 37]</w:t>
      </w:r>
      <w:r w:rsidR="00EE2AB6" w:rsidRPr="00FD4633">
        <w:rPr>
          <w:rStyle w:val="9Char"/>
          <w:rFonts w:hint="cs"/>
          <w:rtl/>
        </w:rPr>
        <w:t>.</w:t>
      </w:r>
    </w:p>
    <w:p w:rsidR="00412996" w:rsidRDefault="00412996" w:rsidP="00EE2AB6">
      <w:pPr>
        <w:pStyle w:val="1"/>
        <w:rPr>
          <w:rtl/>
        </w:rPr>
        <w:sectPr w:rsidR="00412996" w:rsidSect="001B421F">
          <w:headerReference w:type="default" r:id="rId16"/>
          <w:footnotePr>
            <w:numRestart w:val="eachPage"/>
          </w:footnotePr>
          <w:type w:val="oddPage"/>
          <w:pgSz w:w="7938" w:h="11907" w:code="9"/>
          <w:pgMar w:top="567" w:right="851" w:bottom="851" w:left="851" w:header="454" w:footer="0" w:gutter="0"/>
          <w:cols w:space="708"/>
          <w:titlePg/>
          <w:bidi/>
          <w:rtlGutter/>
          <w:docGrid w:linePitch="381"/>
        </w:sectPr>
      </w:pPr>
    </w:p>
    <w:p w:rsidR="00E374CB" w:rsidRPr="00D2233A" w:rsidRDefault="00412996" w:rsidP="00D2233A">
      <w:pPr>
        <w:pStyle w:val="1"/>
        <w:rPr>
          <w:rtl/>
        </w:rPr>
      </w:pPr>
      <w:bookmarkStart w:id="13" w:name="_Toc466720385"/>
      <w:r w:rsidRPr="00D2233A">
        <w:rPr>
          <w:rtl/>
        </w:rPr>
        <w:lastRenderedPageBreak/>
        <w:t>الفصل الرابع</w:t>
      </w:r>
      <w:r w:rsidR="00E374CB" w:rsidRPr="00D2233A">
        <w:rPr>
          <w:rFonts w:hint="cs"/>
          <w:rtl/>
        </w:rPr>
        <w:t>:</w:t>
      </w:r>
      <w:r w:rsidR="00D2233A" w:rsidRPr="00D2233A">
        <w:rPr>
          <w:rtl/>
        </w:rPr>
        <w:br/>
      </w:r>
      <w:r w:rsidR="00E374CB" w:rsidRPr="00D2233A">
        <w:rPr>
          <w:rtl/>
        </w:rPr>
        <w:t>شبهات وجوابها</w:t>
      </w:r>
      <w:bookmarkEnd w:id="13"/>
    </w:p>
    <w:p w:rsidR="00E374CB" w:rsidRPr="00116D41" w:rsidRDefault="00E374CB" w:rsidP="0069200D">
      <w:pPr>
        <w:ind w:firstLine="284"/>
        <w:jc w:val="both"/>
        <w:rPr>
          <w:rStyle w:val="7Char"/>
          <w:rtl/>
        </w:rPr>
      </w:pPr>
      <w:r w:rsidRPr="00116D41">
        <w:rPr>
          <w:rStyle w:val="7Char"/>
          <w:rtl/>
        </w:rPr>
        <w:t>قد يقول قائل</w:t>
      </w:r>
      <w:r w:rsidR="001C3753">
        <w:rPr>
          <w:rStyle w:val="7Char"/>
          <w:rtl/>
        </w:rPr>
        <w:t>:</w:t>
      </w:r>
      <w:r w:rsidRPr="00116D41">
        <w:rPr>
          <w:rStyle w:val="7Char"/>
          <w:rtl/>
        </w:rPr>
        <w:t xml:space="preserve"> إذا كان من المقرر شرعاً تحريم بناء المساجد على القبور</w:t>
      </w:r>
      <w:r w:rsidR="001C3753">
        <w:rPr>
          <w:rStyle w:val="7Char"/>
          <w:rtl/>
        </w:rPr>
        <w:t>،</w:t>
      </w:r>
      <w:r w:rsidRPr="00116D41">
        <w:rPr>
          <w:rStyle w:val="7Char"/>
          <w:rtl/>
        </w:rPr>
        <w:t xml:space="preserve"> فهناك أمور كثيرة تدل على خلاف ذلك وإليك بيانها</w:t>
      </w:r>
      <w:r w:rsidR="001C3753">
        <w:rPr>
          <w:rStyle w:val="7Char"/>
          <w:rtl/>
        </w:rPr>
        <w:t>:</w:t>
      </w:r>
      <w:r w:rsidRPr="00116D41">
        <w:rPr>
          <w:rStyle w:val="7Char"/>
          <w:rtl/>
        </w:rPr>
        <w:t xml:space="preserve"> </w:t>
      </w:r>
    </w:p>
    <w:p w:rsidR="00E374CB" w:rsidRDefault="00E374CB" w:rsidP="0069200D">
      <w:pPr>
        <w:pStyle w:val="7"/>
        <w:widowControl/>
        <w:rPr>
          <w:rtl/>
        </w:rPr>
      </w:pPr>
      <w:r w:rsidRPr="00EE2AB6">
        <w:rPr>
          <w:rStyle w:val="8Char"/>
          <w:rtl/>
        </w:rPr>
        <w:t>أولاً</w:t>
      </w:r>
      <w:r w:rsidR="001C3753">
        <w:rPr>
          <w:rStyle w:val="8Char"/>
          <w:rtl/>
        </w:rPr>
        <w:t>:</w:t>
      </w:r>
      <w:r>
        <w:rPr>
          <w:rtl/>
        </w:rPr>
        <w:t xml:space="preserve"> قوله تعالى في سورة الكهف</w:t>
      </w:r>
      <w:r w:rsidR="001C3753">
        <w:rPr>
          <w:rtl/>
        </w:rPr>
        <w:t>:</w:t>
      </w:r>
      <w:r w:rsidR="00EE2AB6">
        <w:rPr>
          <w:rFonts w:hint="cs"/>
          <w:rtl/>
        </w:rPr>
        <w:t xml:space="preserve"> </w:t>
      </w:r>
      <w:r w:rsidR="00FD4633" w:rsidRPr="00FD4633">
        <w:rPr>
          <w:color w:val="000000"/>
          <w:szCs w:val="28"/>
          <w:shd w:val="clear" w:color="auto" w:fill="FFFFFF"/>
          <w:rtl/>
        </w:rPr>
        <w:t>﴿</w:t>
      </w:r>
      <w:r w:rsidR="00EE2AB6" w:rsidRPr="00FD4633">
        <w:rPr>
          <w:rStyle w:val="6Char"/>
          <w:rtl/>
        </w:rPr>
        <w:t>قَالَ الَّذِينَ غَلَبُوا عَلَى أَمْرِهِمْ لَنَتَّخِذَنَّ عَلَيْهِمْ مَسْجِدًا٢١</w:t>
      </w:r>
      <w:r w:rsidR="00FD4633" w:rsidRPr="00FD4633">
        <w:rPr>
          <w:color w:val="000000"/>
          <w:szCs w:val="28"/>
          <w:shd w:val="clear" w:color="auto" w:fill="FFFFFF"/>
          <w:rtl/>
        </w:rPr>
        <w:t>﴾</w:t>
      </w:r>
      <w:r w:rsidR="00EE2AB6" w:rsidRPr="00FD4633">
        <w:rPr>
          <w:rStyle w:val="6Char"/>
          <w:rtl/>
        </w:rPr>
        <w:t xml:space="preserve"> </w:t>
      </w:r>
      <w:r w:rsidR="00EE2AB6" w:rsidRPr="00FD4633">
        <w:rPr>
          <w:rStyle w:val="9Char"/>
          <w:rtl/>
        </w:rPr>
        <w:t>[الكهف: 21]</w:t>
      </w:r>
      <w:r w:rsidR="00EE2AB6">
        <w:rPr>
          <w:rtl/>
        </w:rPr>
        <w:t>، وجه دلالة الآية على ذلك</w:t>
      </w:r>
      <w:r>
        <w:rPr>
          <w:rtl/>
        </w:rPr>
        <w:t>: أن ال</w:t>
      </w:r>
      <w:r w:rsidR="00EE2AB6">
        <w:rPr>
          <w:rtl/>
        </w:rPr>
        <w:t>ذين قالوا هذا القول كانوا نصارى، على ماهو مذكور في كتب التفسير</w:t>
      </w:r>
      <w:r>
        <w:rPr>
          <w:rtl/>
        </w:rPr>
        <w:t>، فيكون اتخاذ المسجد على القبر من شريعتهم</w:t>
      </w:r>
      <w:r w:rsidR="001C3753">
        <w:rPr>
          <w:rtl/>
        </w:rPr>
        <w:t>،</w:t>
      </w:r>
      <w:r>
        <w:rPr>
          <w:rtl/>
        </w:rPr>
        <w:t xml:space="preserve"> وشريعة من قبلنا شرعية لنا</w:t>
      </w:r>
      <w:r w:rsidR="00F11354">
        <w:rPr>
          <w:rtl/>
        </w:rPr>
        <w:t xml:space="preserve"> إذا حكاها الله تعالى</w:t>
      </w:r>
      <w:r>
        <w:rPr>
          <w:rtl/>
        </w:rPr>
        <w:t>، ولم يعقبها بما يدل عل</w:t>
      </w:r>
      <w:r w:rsidR="00F11354">
        <w:rPr>
          <w:rtl/>
        </w:rPr>
        <w:t>ى ردها كما في هذه الآية الكريمة</w:t>
      </w:r>
      <w:r>
        <w:rPr>
          <w:rtl/>
        </w:rPr>
        <w:t>.</w:t>
      </w:r>
    </w:p>
    <w:p w:rsidR="00E374CB" w:rsidRDefault="00E374CB" w:rsidP="0069200D">
      <w:pPr>
        <w:pStyle w:val="7"/>
        <w:widowControl/>
        <w:rPr>
          <w:rtl/>
        </w:rPr>
      </w:pPr>
      <w:r w:rsidRPr="00EE2AB6">
        <w:rPr>
          <w:rStyle w:val="8Char"/>
          <w:rtl/>
        </w:rPr>
        <w:t>ثانياً</w:t>
      </w:r>
      <w:r w:rsidR="001C3753">
        <w:rPr>
          <w:rStyle w:val="8Char"/>
          <w:rtl/>
        </w:rPr>
        <w:t>:</w:t>
      </w:r>
      <w:r>
        <w:rPr>
          <w:rtl/>
        </w:rPr>
        <w:t xml:space="preserve"> كون قبر النبي </w:t>
      </w:r>
      <w:r w:rsidR="00A43C21" w:rsidRPr="00A43C21">
        <w:rPr>
          <w:rFonts w:cs="CTraditional Arabic"/>
          <w:rtl/>
        </w:rPr>
        <w:t>ج</w:t>
      </w:r>
      <w:r>
        <w:rPr>
          <w:rtl/>
        </w:rPr>
        <w:t xml:space="preserve"> في مسجده الشريف</w:t>
      </w:r>
      <w:r w:rsidR="001C3753">
        <w:rPr>
          <w:rtl/>
        </w:rPr>
        <w:t>،</w:t>
      </w:r>
      <w:r>
        <w:rPr>
          <w:rtl/>
        </w:rPr>
        <w:t xml:space="preserve"> ولو كان ذلك لا يجوز لما دفنوه </w:t>
      </w:r>
      <w:r w:rsidR="00A43C21" w:rsidRPr="00A43C21">
        <w:rPr>
          <w:rFonts w:cs="CTraditional Arabic"/>
          <w:rtl/>
        </w:rPr>
        <w:t>ج</w:t>
      </w:r>
      <w:r>
        <w:rPr>
          <w:rtl/>
        </w:rPr>
        <w:t xml:space="preserve"> في مسجده</w:t>
      </w:r>
      <w:r w:rsidR="007B4AA6">
        <w:rPr>
          <w:rtl/>
        </w:rPr>
        <w:t>.</w:t>
      </w:r>
      <w:r>
        <w:rPr>
          <w:rtl/>
        </w:rPr>
        <w:t xml:space="preserve"> </w:t>
      </w:r>
    </w:p>
    <w:p w:rsidR="00E374CB" w:rsidRDefault="00E374CB" w:rsidP="0069200D">
      <w:pPr>
        <w:pStyle w:val="7"/>
        <w:widowControl/>
        <w:rPr>
          <w:rtl/>
        </w:rPr>
      </w:pPr>
      <w:r w:rsidRPr="00EE2AB6">
        <w:rPr>
          <w:rStyle w:val="8Char"/>
          <w:rtl/>
        </w:rPr>
        <w:t>ثالثاً</w:t>
      </w:r>
      <w:r w:rsidR="001C3753">
        <w:rPr>
          <w:rStyle w:val="8Char"/>
          <w:rtl/>
        </w:rPr>
        <w:t>:</w:t>
      </w:r>
      <w:r w:rsidRPr="00EE2AB6">
        <w:rPr>
          <w:rtl/>
        </w:rPr>
        <w:t xml:space="preserve"> </w:t>
      </w:r>
      <w:r>
        <w:rPr>
          <w:rtl/>
        </w:rPr>
        <w:t xml:space="preserve">صلاة النبي </w:t>
      </w:r>
      <w:r w:rsidR="00A43C21" w:rsidRPr="00A43C21">
        <w:rPr>
          <w:rFonts w:cs="CTraditional Arabic"/>
          <w:rtl/>
        </w:rPr>
        <w:t>ج</w:t>
      </w:r>
      <w:r>
        <w:rPr>
          <w:rtl/>
        </w:rPr>
        <w:t xml:space="preserve"> في مسجد الخيف مع أن فيه قبر سبعين ن</w:t>
      </w:r>
      <w:r w:rsidR="00D2233A">
        <w:rPr>
          <w:rtl/>
        </w:rPr>
        <w:t>بياً كما قال</w:t>
      </w:r>
      <w:r w:rsidR="00A43C21" w:rsidRPr="00A43C21">
        <w:rPr>
          <w:rFonts w:cs="CTraditional Arabic"/>
          <w:rtl/>
        </w:rPr>
        <w:t>ج</w:t>
      </w:r>
      <w:r>
        <w:rPr>
          <w:rtl/>
        </w:rPr>
        <w:t xml:space="preserve">! </w:t>
      </w:r>
    </w:p>
    <w:p w:rsidR="00E374CB" w:rsidRDefault="00E374CB" w:rsidP="0069200D">
      <w:pPr>
        <w:pStyle w:val="7"/>
        <w:widowControl/>
        <w:rPr>
          <w:rtl/>
        </w:rPr>
      </w:pPr>
      <w:r w:rsidRPr="00EE2AB6">
        <w:rPr>
          <w:rStyle w:val="8Char"/>
          <w:rtl/>
        </w:rPr>
        <w:t>رابعاً:</w:t>
      </w:r>
      <w:r>
        <w:rPr>
          <w:rtl/>
        </w:rPr>
        <w:t xml:space="preserve"> ما ذكر في بعض الكتب أن قبر إسماعيل </w:t>
      </w:r>
      <w:r w:rsidR="000201D9" w:rsidRPr="000201D9">
        <w:rPr>
          <w:rFonts w:cs="CTraditional Arabic"/>
          <w:rtl/>
        </w:rPr>
        <w:t>÷</w:t>
      </w:r>
      <w:r>
        <w:rPr>
          <w:rtl/>
        </w:rPr>
        <w:t xml:space="preserve"> وغيره في الحجر من المسجد الحرام</w:t>
      </w:r>
      <w:r w:rsidR="001C3753">
        <w:rPr>
          <w:rtl/>
        </w:rPr>
        <w:t>،</w:t>
      </w:r>
      <w:r>
        <w:rPr>
          <w:rtl/>
        </w:rPr>
        <w:t xml:space="preserve"> وهو أفضل مسجد يتحرى المصلى فيه</w:t>
      </w:r>
      <w:r w:rsidR="007B4AA6">
        <w:rPr>
          <w:rtl/>
        </w:rPr>
        <w:t>.</w:t>
      </w:r>
    </w:p>
    <w:p w:rsidR="00E374CB" w:rsidRDefault="00E374CB" w:rsidP="0069200D">
      <w:pPr>
        <w:pStyle w:val="7"/>
        <w:widowControl/>
        <w:rPr>
          <w:rtl/>
        </w:rPr>
      </w:pPr>
      <w:r w:rsidRPr="00D2233A">
        <w:rPr>
          <w:rStyle w:val="8Char"/>
          <w:rFonts w:hAnsi="Times New Roman"/>
          <w:spacing w:val="-4"/>
          <w:rtl/>
        </w:rPr>
        <w:t>خامساً</w:t>
      </w:r>
      <w:r w:rsidR="001C3753" w:rsidRPr="00D2233A">
        <w:rPr>
          <w:rStyle w:val="8Char"/>
          <w:rFonts w:hAnsi="Times New Roman"/>
          <w:spacing w:val="-4"/>
          <w:rtl/>
        </w:rPr>
        <w:t>:</w:t>
      </w:r>
      <w:r w:rsidRPr="00D2233A">
        <w:rPr>
          <w:rFonts w:hAnsi="Times New Roman"/>
          <w:spacing w:val="-4"/>
          <w:rtl/>
        </w:rPr>
        <w:t xml:space="preserve"> بناء أبي جندل </w:t>
      </w:r>
      <w:r w:rsidR="000201D9" w:rsidRPr="00D2233A">
        <w:rPr>
          <w:rFonts w:hAnsi="Times New Roman" w:cs="CTraditional Arabic"/>
          <w:spacing w:val="-4"/>
          <w:rtl/>
        </w:rPr>
        <w:t>س</w:t>
      </w:r>
      <w:r w:rsidRPr="00D2233A">
        <w:rPr>
          <w:rFonts w:hAnsi="Times New Roman"/>
          <w:spacing w:val="-4"/>
          <w:rtl/>
        </w:rPr>
        <w:t xml:space="preserve"> مسجداً على قبر أبي بصير </w:t>
      </w:r>
      <w:r w:rsidR="000201D9" w:rsidRPr="00D2233A">
        <w:rPr>
          <w:rFonts w:hAnsi="Times New Roman" w:cs="CTraditional Arabic"/>
          <w:spacing w:val="-4"/>
          <w:rtl/>
        </w:rPr>
        <w:t>س</w:t>
      </w:r>
      <w:r w:rsidRPr="00D2233A">
        <w:rPr>
          <w:rFonts w:hAnsi="Times New Roman"/>
          <w:spacing w:val="-4"/>
          <w:rtl/>
        </w:rPr>
        <w:t xml:space="preserve"> في عهد النبي </w:t>
      </w:r>
      <w:r w:rsidR="00A43C21" w:rsidRPr="00D2233A">
        <w:rPr>
          <w:rFonts w:hAnsi="Times New Roman" w:cs="CTraditional Arabic"/>
          <w:spacing w:val="-4"/>
          <w:rtl/>
        </w:rPr>
        <w:t>ج</w:t>
      </w:r>
      <w:r w:rsidR="00F11354">
        <w:rPr>
          <w:rtl/>
        </w:rPr>
        <w:t xml:space="preserve"> كما جاء في "</w:t>
      </w:r>
      <w:r w:rsidRPr="009E702F">
        <w:rPr>
          <w:rtl/>
        </w:rPr>
        <w:t>الاستيعاب</w:t>
      </w:r>
      <w:r>
        <w:rPr>
          <w:rtl/>
        </w:rPr>
        <w:t>" لابن عبد البر</w:t>
      </w:r>
      <w:r w:rsidR="007B4AA6">
        <w:rPr>
          <w:rtl/>
        </w:rPr>
        <w:t>.</w:t>
      </w:r>
    </w:p>
    <w:p w:rsidR="00E374CB" w:rsidRDefault="00E374CB" w:rsidP="0069200D">
      <w:pPr>
        <w:pStyle w:val="7"/>
        <w:widowControl/>
        <w:rPr>
          <w:rtl/>
        </w:rPr>
      </w:pPr>
      <w:r w:rsidRPr="00F11354">
        <w:rPr>
          <w:rStyle w:val="8Char"/>
          <w:rtl/>
        </w:rPr>
        <w:lastRenderedPageBreak/>
        <w:t>سادساً:</w:t>
      </w:r>
      <w:r>
        <w:rPr>
          <w:rtl/>
        </w:rPr>
        <w:t xml:space="preserve"> زعم بعضهم أن المنع من اتخاذ القبورمساجد إنما كان لعلة خشية الافتتان</w:t>
      </w:r>
      <w:r w:rsidR="002F20A5">
        <w:rPr>
          <w:rtl/>
        </w:rPr>
        <w:t xml:space="preserve"> </w:t>
      </w:r>
      <w:r>
        <w:rPr>
          <w:rtl/>
        </w:rPr>
        <w:t>بالمقبور</w:t>
      </w:r>
      <w:r w:rsidR="001C3753">
        <w:rPr>
          <w:rtl/>
        </w:rPr>
        <w:t>،</w:t>
      </w:r>
      <w:r>
        <w:rPr>
          <w:rtl/>
        </w:rPr>
        <w:t xml:space="preserve"> زالت برسوخ التوحيد في قلوب المؤمنين</w:t>
      </w:r>
      <w:r w:rsidR="001C3753">
        <w:rPr>
          <w:rtl/>
        </w:rPr>
        <w:t>،</w:t>
      </w:r>
      <w:r>
        <w:rPr>
          <w:rtl/>
        </w:rPr>
        <w:t xml:space="preserve"> فزال المنع</w:t>
      </w:r>
      <w:r w:rsidR="007B4AA6">
        <w:rPr>
          <w:rtl/>
        </w:rPr>
        <w:t>.</w:t>
      </w:r>
    </w:p>
    <w:p w:rsidR="00E374CB" w:rsidRPr="00D2233A" w:rsidRDefault="00EE2AB6" w:rsidP="00D2233A">
      <w:pPr>
        <w:pStyle w:val="2"/>
        <w:rPr>
          <w:rtl/>
        </w:rPr>
      </w:pPr>
      <w:bookmarkStart w:id="14" w:name="_Toc466720386"/>
      <w:r w:rsidRPr="00D2233A">
        <w:rPr>
          <w:rtl/>
        </w:rPr>
        <w:t>الجواب عن الشبهة الأولى</w:t>
      </w:r>
      <w:r w:rsidR="00E374CB" w:rsidRPr="00D2233A">
        <w:rPr>
          <w:rtl/>
        </w:rPr>
        <w:t>:</w:t>
      </w:r>
      <w:bookmarkEnd w:id="14"/>
    </w:p>
    <w:p w:rsidR="00E374CB" w:rsidRPr="00116D41" w:rsidRDefault="00E374CB" w:rsidP="0069200D">
      <w:pPr>
        <w:ind w:firstLine="284"/>
        <w:jc w:val="both"/>
        <w:rPr>
          <w:rStyle w:val="7Char"/>
          <w:rtl/>
        </w:rPr>
      </w:pPr>
      <w:r w:rsidRPr="00116D41">
        <w:rPr>
          <w:rStyle w:val="7Char"/>
          <w:rtl/>
        </w:rPr>
        <w:t>أما الشبهة الأولى فالجواب عنها من ثلاثة وجوه</w:t>
      </w:r>
      <w:r w:rsidR="001C3753">
        <w:rPr>
          <w:rStyle w:val="7Char"/>
          <w:rtl/>
        </w:rPr>
        <w:t>:</w:t>
      </w:r>
    </w:p>
    <w:p w:rsidR="00E374CB" w:rsidRDefault="00E374CB" w:rsidP="0069200D">
      <w:pPr>
        <w:pStyle w:val="7"/>
        <w:widowControl/>
        <w:rPr>
          <w:rtl/>
        </w:rPr>
      </w:pPr>
      <w:r w:rsidRPr="00EE2AB6">
        <w:rPr>
          <w:rStyle w:val="8Char"/>
          <w:rtl/>
        </w:rPr>
        <w:t>الأول</w:t>
      </w:r>
      <w:r w:rsidR="001C3753">
        <w:rPr>
          <w:rStyle w:val="8Char"/>
          <w:rtl/>
        </w:rPr>
        <w:t>:</w:t>
      </w:r>
      <w:r>
        <w:rPr>
          <w:sz w:val="38"/>
          <w:rtl/>
        </w:rPr>
        <w:t xml:space="preserve"> </w:t>
      </w:r>
      <w:r>
        <w:rPr>
          <w:rtl/>
        </w:rPr>
        <w:t xml:space="preserve">أن الصحيح المتقرر في علم الأصول أن شريعة من قبلنا ليست شريعة لنا لأدلة كثيرة منها قوله </w:t>
      </w:r>
      <w:r w:rsidR="00A43C21" w:rsidRPr="00A43C21">
        <w:rPr>
          <w:rFonts w:cs="CTraditional Arabic"/>
          <w:rtl/>
        </w:rPr>
        <w:t>ج</w:t>
      </w:r>
      <w:r w:rsidR="001C3753">
        <w:rPr>
          <w:rtl/>
        </w:rPr>
        <w:t>:</w:t>
      </w:r>
      <w:r>
        <w:rPr>
          <w:rtl/>
        </w:rPr>
        <w:t xml:space="preserve"> </w:t>
      </w:r>
      <w:r w:rsidR="009E702F">
        <w:rPr>
          <w:rFonts w:hint="cs"/>
          <w:rtl/>
        </w:rPr>
        <w:t>(</w:t>
      </w:r>
      <w:r w:rsidRPr="00F11354">
        <w:rPr>
          <w:rStyle w:val="4Char"/>
          <w:rtl/>
        </w:rPr>
        <w:t>اعطيت خمساً لم يعطهن أحداً من الأنبياء قبلي (فذكرها</w:t>
      </w:r>
      <w:r w:rsidR="001C3753">
        <w:rPr>
          <w:rStyle w:val="4Char"/>
          <w:rtl/>
        </w:rPr>
        <w:t>،</w:t>
      </w:r>
      <w:r w:rsidRPr="00F11354">
        <w:rPr>
          <w:rStyle w:val="4Char"/>
          <w:rtl/>
        </w:rPr>
        <w:t xml:space="preserve"> وآخرها</w:t>
      </w:r>
      <w:r w:rsidR="001C3753">
        <w:rPr>
          <w:rStyle w:val="4Char"/>
          <w:rtl/>
        </w:rPr>
        <w:t>)</w:t>
      </w:r>
      <w:r w:rsidRPr="00F11354">
        <w:rPr>
          <w:rStyle w:val="4Char"/>
          <w:rtl/>
        </w:rPr>
        <w:t xml:space="preserve"> وكان النبي يبعث إلى قومه خاصة</w:t>
      </w:r>
      <w:r w:rsidR="001C3753">
        <w:rPr>
          <w:rStyle w:val="4Char"/>
          <w:rtl/>
        </w:rPr>
        <w:t>،</w:t>
      </w:r>
      <w:r w:rsidRPr="00F11354">
        <w:rPr>
          <w:rStyle w:val="4Char"/>
          <w:rtl/>
        </w:rPr>
        <w:t xml:space="preserve"> وبعثت إلى الناس كافة</w:t>
      </w:r>
      <w:r w:rsidR="009E702F">
        <w:rPr>
          <w:rFonts w:hint="cs"/>
          <w:rtl/>
        </w:rPr>
        <w:t>)</w:t>
      </w:r>
      <w:r w:rsidR="007B4AA6">
        <w:rPr>
          <w:rtl/>
        </w:rPr>
        <w:t>.</w:t>
      </w:r>
    </w:p>
    <w:p w:rsidR="00E374CB" w:rsidRDefault="00E374CB" w:rsidP="0069200D">
      <w:pPr>
        <w:pStyle w:val="7"/>
        <w:widowControl/>
        <w:rPr>
          <w:rtl/>
        </w:rPr>
      </w:pPr>
      <w:r>
        <w:rPr>
          <w:rtl/>
        </w:rPr>
        <w:t>فإذا تبين هذا فلسنا ملزمين بالأخذ بما في الآية لو كانت تدل على أن جواز بناء المسجد على القبر كان شريعة لمن قبلنا</w:t>
      </w:r>
      <w:r w:rsidR="001C3753">
        <w:rPr>
          <w:rtl/>
        </w:rPr>
        <w:t>!</w:t>
      </w:r>
      <w:r>
        <w:rPr>
          <w:rtl/>
        </w:rPr>
        <w:t xml:space="preserve"> </w:t>
      </w:r>
    </w:p>
    <w:p w:rsidR="00E374CB" w:rsidRDefault="00E374CB" w:rsidP="0069200D">
      <w:pPr>
        <w:pStyle w:val="7"/>
        <w:widowControl/>
        <w:rPr>
          <w:rtl/>
        </w:rPr>
      </w:pPr>
      <w:r w:rsidRPr="00EE2AB6">
        <w:rPr>
          <w:rStyle w:val="8Char"/>
          <w:rtl/>
        </w:rPr>
        <w:t>الثاني:</w:t>
      </w:r>
      <w:r w:rsidRPr="00EE2AB6">
        <w:rPr>
          <w:rFonts w:hint="cs"/>
          <w:rtl/>
        </w:rPr>
        <w:t xml:space="preserve"> </w:t>
      </w:r>
      <w:r w:rsidR="000D01E7">
        <w:rPr>
          <w:rtl/>
        </w:rPr>
        <w:t>هب أن الصواب قول من قال</w:t>
      </w:r>
      <w:r w:rsidR="001C3753">
        <w:rPr>
          <w:rtl/>
        </w:rPr>
        <w:t>:</w:t>
      </w:r>
      <w:r w:rsidR="000D01E7">
        <w:rPr>
          <w:rtl/>
        </w:rPr>
        <w:t xml:space="preserve"> "شريعة من قبلنا شريعة لنا</w:t>
      </w:r>
      <w:r>
        <w:rPr>
          <w:rtl/>
        </w:rPr>
        <w:t>" فذلك مشروط عندهم بما إذا لم يرد في شرعنا ما يخالفه</w:t>
      </w:r>
      <w:r w:rsidR="001C3753">
        <w:rPr>
          <w:rtl/>
        </w:rPr>
        <w:t>،</w:t>
      </w:r>
      <w:r>
        <w:rPr>
          <w:rtl/>
        </w:rPr>
        <w:t xml:space="preserve"> وهذا الشرط معدوم هنا</w:t>
      </w:r>
      <w:r w:rsidR="001C3753">
        <w:rPr>
          <w:rtl/>
        </w:rPr>
        <w:t>،</w:t>
      </w:r>
      <w:r>
        <w:rPr>
          <w:rtl/>
        </w:rPr>
        <w:t xml:space="preserve"> لأن الأحاديث تواترت في النهي عن البناء المذكور كما سبق</w:t>
      </w:r>
      <w:r w:rsidR="001C3753">
        <w:rPr>
          <w:rtl/>
        </w:rPr>
        <w:t>،</w:t>
      </w:r>
      <w:r>
        <w:rPr>
          <w:rtl/>
        </w:rPr>
        <w:t xml:space="preserve"> فذلك دليل على أن ما في الآية ليس شريعة لنا</w:t>
      </w:r>
      <w:r w:rsidR="007B4AA6">
        <w:rPr>
          <w:rtl/>
        </w:rPr>
        <w:t>.</w:t>
      </w:r>
    </w:p>
    <w:p w:rsidR="00E374CB" w:rsidRDefault="00E374CB" w:rsidP="0069200D">
      <w:pPr>
        <w:pStyle w:val="7"/>
        <w:widowControl/>
        <w:rPr>
          <w:rtl/>
        </w:rPr>
      </w:pPr>
      <w:r w:rsidRPr="00EE2AB6">
        <w:rPr>
          <w:rStyle w:val="8Char"/>
          <w:rtl/>
        </w:rPr>
        <w:t>الثالث:</w:t>
      </w:r>
      <w:r w:rsidR="002F20A5">
        <w:rPr>
          <w:sz w:val="38"/>
          <w:rtl/>
        </w:rPr>
        <w:t xml:space="preserve"> </w:t>
      </w:r>
      <w:r>
        <w:rPr>
          <w:rtl/>
        </w:rPr>
        <w:t>لا نسلم أن الآية تفيد أن ذلك كان شريعة لمن قبلنا غاية ما فيها أن جماعة من الناس قالوا</w:t>
      </w:r>
      <w:r w:rsidR="001C3753">
        <w:rPr>
          <w:rtl/>
        </w:rPr>
        <w:t>:</w:t>
      </w:r>
      <w:r w:rsidR="00EE2AB6">
        <w:rPr>
          <w:rFonts w:hint="cs"/>
          <w:rtl/>
        </w:rPr>
        <w:t xml:space="preserve"> </w:t>
      </w:r>
      <w:r w:rsidR="00FD4633" w:rsidRPr="00FD4633">
        <w:rPr>
          <w:color w:val="000000"/>
          <w:szCs w:val="28"/>
          <w:shd w:val="clear" w:color="auto" w:fill="FFFFFF"/>
          <w:rtl/>
        </w:rPr>
        <w:t>﴿</w:t>
      </w:r>
      <w:r w:rsidR="00EE2AB6" w:rsidRPr="00FD4633">
        <w:rPr>
          <w:rStyle w:val="6Char"/>
          <w:rtl/>
        </w:rPr>
        <w:t>لَنَتَّخِذَنَّ عَلَيْهِمْ مَسْجِدًا</w:t>
      </w:r>
      <w:r w:rsidR="00FD4633" w:rsidRPr="00FD4633">
        <w:rPr>
          <w:color w:val="000000"/>
          <w:szCs w:val="28"/>
          <w:shd w:val="clear" w:color="auto" w:fill="FFFFFF"/>
          <w:rtl/>
        </w:rPr>
        <w:t>﴾</w:t>
      </w:r>
      <w:r w:rsidR="00EE2AB6" w:rsidRPr="00FD4633">
        <w:rPr>
          <w:rStyle w:val="6Char"/>
          <w:rtl/>
        </w:rPr>
        <w:t xml:space="preserve"> </w:t>
      </w:r>
      <w:r w:rsidR="00EE2AB6" w:rsidRPr="00FD4633">
        <w:rPr>
          <w:rStyle w:val="9Char"/>
          <w:rtl/>
        </w:rPr>
        <w:t>[الكهف: 21]</w:t>
      </w:r>
      <w:r w:rsidR="00EE2AB6" w:rsidRPr="00FD4633">
        <w:rPr>
          <w:rStyle w:val="9Char"/>
          <w:rFonts w:hint="cs"/>
          <w:rtl/>
        </w:rPr>
        <w:t>.</w:t>
      </w:r>
      <w:r>
        <w:rPr>
          <w:rFonts w:hint="cs"/>
          <w:rtl/>
        </w:rPr>
        <w:t xml:space="preserve"> </w:t>
      </w:r>
      <w:r>
        <w:rPr>
          <w:rtl/>
        </w:rPr>
        <w:t>فليس فيها التصريح بأنهم كانوا مؤمنين</w:t>
      </w:r>
      <w:r w:rsidR="001C3753">
        <w:rPr>
          <w:rtl/>
        </w:rPr>
        <w:t>،</w:t>
      </w:r>
      <w:r>
        <w:rPr>
          <w:rtl/>
        </w:rPr>
        <w:t xml:space="preserve"> وعلى التسليم فليس فيها انهم كانوا مؤمنين صالحين</w:t>
      </w:r>
      <w:r w:rsidR="001C3753">
        <w:rPr>
          <w:rtl/>
        </w:rPr>
        <w:t>،</w:t>
      </w:r>
      <w:r>
        <w:rPr>
          <w:rtl/>
        </w:rPr>
        <w:t xml:space="preserve"> متمسكين بشريعة نبي مرسل</w:t>
      </w:r>
      <w:r w:rsidR="001C3753">
        <w:rPr>
          <w:rtl/>
        </w:rPr>
        <w:t>،</w:t>
      </w:r>
      <w:r>
        <w:rPr>
          <w:rtl/>
        </w:rPr>
        <w:t xml:space="preserve"> بل الظاهر خلاف ذلك</w:t>
      </w:r>
      <w:r w:rsidR="001C3753">
        <w:rPr>
          <w:rtl/>
        </w:rPr>
        <w:t>،</w:t>
      </w:r>
      <w:r>
        <w:rPr>
          <w:rtl/>
        </w:rPr>
        <w:t xml:space="preserve"> قال </w:t>
      </w:r>
      <w:r w:rsidR="000D01E7">
        <w:rPr>
          <w:rtl/>
        </w:rPr>
        <w:t>الحافظ ابن رجب في "فتح الباري في شرح البخاري</w:t>
      </w:r>
      <w:r>
        <w:rPr>
          <w:rtl/>
        </w:rPr>
        <w:t>" (65/280) من "الكواكب الدراري"</w:t>
      </w:r>
      <w:r w:rsidR="002F20A5">
        <w:rPr>
          <w:rtl/>
        </w:rPr>
        <w:t xml:space="preserve"> </w:t>
      </w:r>
      <w:r>
        <w:rPr>
          <w:rFonts w:hint="cs"/>
          <w:rtl/>
        </w:rPr>
        <w:t>(</w:t>
      </w:r>
      <w:r w:rsidRPr="00B12444">
        <w:rPr>
          <w:rStyle w:val="4Char"/>
          <w:rtl/>
        </w:rPr>
        <w:t>حديث لعن الله اليهود اتخذوا قبور أنبيائهم مساجد</w:t>
      </w:r>
      <w:r>
        <w:rPr>
          <w:rFonts w:hint="cs"/>
          <w:rtl/>
        </w:rPr>
        <w:t>)</w:t>
      </w:r>
      <w:r>
        <w:rPr>
          <w:rtl/>
        </w:rPr>
        <w:t xml:space="preserve">. </w:t>
      </w:r>
    </w:p>
    <w:p w:rsidR="00E374CB" w:rsidRDefault="00E374CB" w:rsidP="0069200D">
      <w:pPr>
        <w:pStyle w:val="7"/>
        <w:widowControl/>
        <w:rPr>
          <w:rtl/>
        </w:rPr>
      </w:pPr>
      <w:r>
        <w:rPr>
          <w:rtl/>
        </w:rPr>
        <w:lastRenderedPageBreak/>
        <w:t>وقد دل القرآن على مثل ما دل عليه هذا الحديث</w:t>
      </w:r>
      <w:r w:rsidR="001C3753">
        <w:rPr>
          <w:rtl/>
        </w:rPr>
        <w:t>،</w:t>
      </w:r>
      <w:r>
        <w:rPr>
          <w:rtl/>
        </w:rPr>
        <w:t xml:space="preserve"> وهو قول الله </w:t>
      </w:r>
      <w:r w:rsidR="00470094" w:rsidRPr="00470094">
        <w:rPr>
          <w:rFonts w:cs="CTraditional Arabic"/>
          <w:rtl/>
        </w:rPr>
        <w:t>ﻷ</w:t>
      </w:r>
      <w:r>
        <w:rPr>
          <w:rtl/>
        </w:rPr>
        <w:t xml:space="preserve"> في قصة أصحاب الكهف</w:t>
      </w:r>
      <w:r w:rsidR="001C3753">
        <w:rPr>
          <w:rtl/>
        </w:rPr>
        <w:t>:</w:t>
      </w:r>
      <w:r>
        <w:rPr>
          <w:rFonts w:hint="cs"/>
          <w:rtl/>
        </w:rPr>
        <w:t xml:space="preserve"> (</w:t>
      </w:r>
      <w:r>
        <w:rPr>
          <w:rtl/>
        </w:rPr>
        <w:t>قال الذين غلبوا على أمرهم لنتخذن عليهم مسجداً</w:t>
      </w:r>
      <w:r>
        <w:rPr>
          <w:rFonts w:hint="cs"/>
          <w:rtl/>
        </w:rPr>
        <w:t>)</w:t>
      </w:r>
      <w:r>
        <w:rPr>
          <w:rtl/>
        </w:rPr>
        <w:t xml:space="preserve"> فجعل اتخاذ القبور على المساجد من فعل أهل الغلبة على الأمور</w:t>
      </w:r>
      <w:r w:rsidR="001C3753">
        <w:rPr>
          <w:rtl/>
        </w:rPr>
        <w:t>،</w:t>
      </w:r>
      <w:r>
        <w:rPr>
          <w:rtl/>
        </w:rPr>
        <w:t xml:space="preserve"> وذلك يشعر بان مستنده القهر والغلبة واتباع الهوى وأنه ليس من فعل أهل العلم والفضل المنتصر </w:t>
      </w:r>
      <w:r w:rsidR="000D01E7">
        <w:rPr>
          <w:rtl/>
        </w:rPr>
        <w:t>لما أنزل الله على رسله من الهدى</w:t>
      </w:r>
      <w:r>
        <w:rPr>
          <w:rtl/>
        </w:rPr>
        <w:t xml:space="preserve">. </w:t>
      </w:r>
    </w:p>
    <w:p w:rsidR="00E374CB" w:rsidRDefault="00E374CB" w:rsidP="0069200D">
      <w:pPr>
        <w:pStyle w:val="7"/>
        <w:widowControl/>
        <w:rPr>
          <w:rtl/>
        </w:rPr>
      </w:pPr>
      <w:r>
        <w:rPr>
          <w:rtl/>
        </w:rPr>
        <w:t>وقال الشيخ</w:t>
      </w:r>
      <w:r w:rsidR="000D01E7">
        <w:rPr>
          <w:rtl/>
        </w:rPr>
        <w:t xml:space="preserve"> علي بن عروة في "مختصر الكوكب</w:t>
      </w:r>
      <w:r>
        <w:rPr>
          <w:rtl/>
        </w:rPr>
        <w:t>" (10/207/2) تبعاً للحافظ ابن كثير في تفسيره (3/78)</w:t>
      </w:r>
      <w:r w:rsidR="001C3753">
        <w:rPr>
          <w:rtl/>
        </w:rPr>
        <w:t>:</w:t>
      </w:r>
      <w:r>
        <w:rPr>
          <w:rtl/>
        </w:rPr>
        <w:t xml:space="preserve"> حكى ابن جرير في القائلين ذلك قولين</w:t>
      </w:r>
      <w:r w:rsidR="001C3753">
        <w:rPr>
          <w:rtl/>
        </w:rPr>
        <w:t>:</w:t>
      </w:r>
    </w:p>
    <w:p w:rsidR="00E374CB" w:rsidRPr="00116D41" w:rsidRDefault="00E374CB" w:rsidP="0069200D">
      <w:pPr>
        <w:ind w:firstLine="284"/>
        <w:jc w:val="both"/>
        <w:rPr>
          <w:rStyle w:val="7Char"/>
          <w:rtl/>
        </w:rPr>
      </w:pPr>
      <w:r w:rsidRPr="007B4AA6">
        <w:rPr>
          <w:rStyle w:val="8Char"/>
          <w:rtl/>
        </w:rPr>
        <w:t>أحدهما</w:t>
      </w:r>
      <w:r w:rsidR="001C3753" w:rsidRPr="007B4AA6">
        <w:rPr>
          <w:rStyle w:val="8Char"/>
          <w:rtl/>
        </w:rPr>
        <w:t>:</w:t>
      </w:r>
      <w:r w:rsidRPr="00116D41">
        <w:rPr>
          <w:rStyle w:val="7Char"/>
          <w:rtl/>
        </w:rPr>
        <w:t xml:space="preserve"> أنهم المسلمون منهم</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7B4AA6">
        <w:rPr>
          <w:rStyle w:val="8Char"/>
          <w:rtl/>
        </w:rPr>
        <w:t>والثاني</w:t>
      </w:r>
      <w:r w:rsidR="001C3753" w:rsidRPr="007B4AA6">
        <w:rPr>
          <w:rStyle w:val="8Char"/>
          <w:rtl/>
        </w:rPr>
        <w:t>:</w:t>
      </w:r>
      <w:r w:rsidRPr="00116D41">
        <w:rPr>
          <w:rStyle w:val="7Char"/>
          <w:rtl/>
        </w:rPr>
        <w:t xml:space="preserve"> أهل الشرك منهم</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فالله أعلم والظاهر أن الذين قالوا ذلك هم أصحاب الكلمة والنفوذ ولكن هم محمودون أم لا</w:t>
      </w:r>
      <w:r w:rsidR="001C3753">
        <w:rPr>
          <w:rStyle w:val="7Char"/>
          <w:rtl/>
        </w:rPr>
        <w:t>؟</w:t>
      </w:r>
      <w:r w:rsidRPr="00116D41">
        <w:rPr>
          <w:rStyle w:val="7Char"/>
          <w:rtl/>
        </w:rPr>
        <w:t xml:space="preserve"> فيه نظر</w:t>
      </w:r>
      <w:r w:rsidR="001C3753">
        <w:rPr>
          <w:rStyle w:val="7Char"/>
          <w:rtl/>
        </w:rPr>
        <w:t>،</w:t>
      </w:r>
      <w:r w:rsidRPr="00116D41">
        <w:rPr>
          <w:rStyle w:val="7Char"/>
          <w:rtl/>
        </w:rPr>
        <w:t xml:space="preserve"> لأن النبي </w:t>
      </w:r>
      <w:r w:rsidR="00A43C21" w:rsidRPr="00A43C21">
        <w:rPr>
          <w:rStyle w:val="7Char"/>
          <w:rFonts w:cs="CTraditional Arabic"/>
          <w:rtl/>
        </w:rPr>
        <w:t>ج</w:t>
      </w:r>
      <w:r w:rsidRPr="00116D41">
        <w:rPr>
          <w:rStyle w:val="7Char"/>
          <w:rtl/>
        </w:rPr>
        <w:t xml:space="preserve"> قال</w:t>
      </w:r>
      <w:r w:rsidR="001C3753">
        <w:rPr>
          <w:rStyle w:val="7Char"/>
          <w:rtl/>
        </w:rPr>
        <w:t>:</w:t>
      </w:r>
      <w:r w:rsidRPr="00116D41">
        <w:rPr>
          <w:rStyle w:val="7Char"/>
          <w:rtl/>
        </w:rPr>
        <w:t xml:space="preserve"> </w:t>
      </w:r>
      <w:r w:rsidRPr="00116D41">
        <w:rPr>
          <w:rStyle w:val="7Char"/>
          <w:rFonts w:hint="cs"/>
          <w:rtl/>
        </w:rPr>
        <w:t>(</w:t>
      </w:r>
      <w:r w:rsidRPr="009D0D07">
        <w:rPr>
          <w:rStyle w:val="4Char"/>
          <w:rtl/>
        </w:rPr>
        <w:t>لعن الله اليهود والنصارى اتخذوا قبور أنبيائهم مساجد</w:t>
      </w:r>
      <w:r w:rsidRPr="00116D41">
        <w:rPr>
          <w:rStyle w:val="7Char"/>
          <w:rFonts w:hint="cs"/>
          <w:rtl/>
        </w:rPr>
        <w:t>)</w:t>
      </w:r>
      <w:r w:rsidRPr="00116D41">
        <w:rPr>
          <w:rStyle w:val="7Char"/>
          <w:rtl/>
        </w:rPr>
        <w:t xml:space="preserve"> يحذر ما فعلوا</w:t>
      </w:r>
      <w:r w:rsidR="001C3753">
        <w:rPr>
          <w:rStyle w:val="7Char"/>
          <w:rtl/>
        </w:rPr>
        <w:t>،</w:t>
      </w:r>
      <w:r w:rsidRPr="00116D41">
        <w:rPr>
          <w:rStyle w:val="7Char"/>
          <w:rtl/>
        </w:rPr>
        <w:t xml:space="preserve"> وقد رُويّنا عن عمر بن الخطاب أنه لما وجد قبر دانيال في زمانه بالعراق أمر أن يخفى عن الناس</w:t>
      </w:r>
      <w:r w:rsidR="001C3753">
        <w:rPr>
          <w:rStyle w:val="7Char"/>
          <w:rtl/>
        </w:rPr>
        <w:t>،</w:t>
      </w:r>
      <w:r w:rsidRPr="00116D41">
        <w:rPr>
          <w:rStyle w:val="7Char"/>
          <w:rtl/>
        </w:rPr>
        <w:t xml:space="preserve"> وأن تدفن تلك الرقعة التي وجدها عنده</w:t>
      </w:r>
      <w:r w:rsidR="001C3753">
        <w:rPr>
          <w:rStyle w:val="7Char"/>
          <w:rtl/>
        </w:rPr>
        <w:t>،</w:t>
      </w:r>
      <w:r w:rsidRPr="00116D41">
        <w:rPr>
          <w:rStyle w:val="7Char"/>
          <w:rtl/>
        </w:rPr>
        <w:t xml:space="preserve"> فيها شئ من الملاحم وغيرها. </w:t>
      </w:r>
    </w:p>
    <w:p w:rsidR="00E374CB" w:rsidRPr="00116D41" w:rsidRDefault="00E374CB" w:rsidP="0069200D">
      <w:pPr>
        <w:ind w:firstLine="284"/>
        <w:jc w:val="both"/>
        <w:rPr>
          <w:rStyle w:val="7Char"/>
          <w:rtl/>
        </w:rPr>
      </w:pPr>
      <w:r w:rsidRPr="00116D41">
        <w:rPr>
          <w:rStyle w:val="7Char"/>
          <w:rtl/>
        </w:rPr>
        <w:t>إذا عرفت هذا</w:t>
      </w:r>
      <w:r w:rsidR="001C3753">
        <w:rPr>
          <w:rStyle w:val="7Char"/>
          <w:rtl/>
        </w:rPr>
        <w:t>،</w:t>
      </w:r>
      <w:r w:rsidRPr="00116D41">
        <w:rPr>
          <w:rStyle w:val="7Char"/>
          <w:rtl/>
        </w:rPr>
        <w:t xml:space="preserve"> فلا يصح الاحتجاج بالآية على وجه من الوجوه</w:t>
      </w:r>
      <w:r w:rsidR="001C3753">
        <w:rPr>
          <w:rStyle w:val="7Char"/>
          <w:rtl/>
        </w:rPr>
        <w:t>،</w:t>
      </w:r>
      <w:r w:rsidRPr="00116D41">
        <w:rPr>
          <w:rStyle w:val="7Char"/>
          <w:rtl/>
        </w:rPr>
        <w:t xml:space="preserve"> و</w:t>
      </w:r>
      <w:r w:rsidR="000D01E7" w:rsidRPr="00116D41">
        <w:rPr>
          <w:rStyle w:val="7Char"/>
          <w:rtl/>
        </w:rPr>
        <w:t>قال العلامة المحقق الآلوسي في "روح المعاني</w:t>
      </w:r>
      <w:r w:rsidRPr="00116D41">
        <w:rPr>
          <w:rStyle w:val="7Char"/>
          <w:rtl/>
        </w:rPr>
        <w:t>" (5/31)</w:t>
      </w:r>
      <w:r w:rsidR="007B4AA6">
        <w:rPr>
          <w:rStyle w:val="7Char"/>
          <w:rtl/>
        </w:rPr>
        <w:t>.</w:t>
      </w:r>
    </w:p>
    <w:p w:rsidR="00E374CB" w:rsidRPr="00116D41" w:rsidRDefault="00E374CB" w:rsidP="0069200D">
      <w:pPr>
        <w:ind w:firstLine="284"/>
        <w:jc w:val="both"/>
        <w:rPr>
          <w:rStyle w:val="7Char"/>
          <w:rtl/>
        </w:rPr>
      </w:pPr>
      <w:r w:rsidRPr="00116D41">
        <w:rPr>
          <w:rStyle w:val="7Char"/>
          <w:rtl/>
        </w:rPr>
        <w:t>واستدل بالآية على جواز البناء على قبور العلماء واتخاذ مسجد عليها</w:t>
      </w:r>
      <w:r w:rsidR="001C3753">
        <w:rPr>
          <w:rStyle w:val="7Char"/>
          <w:rtl/>
        </w:rPr>
        <w:t>،</w:t>
      </w:r>
      <w:r w:rsidRPr="00116D41">
        <w:rPr>
          <w:rStyle w:val="7Char"/>
          <w:rtl/>
        </w:rPr>
        <w:t xml:space="preserve"> وجواز الصلاة في ذلك</w:t>
      </w:r>
      <w:r w:rsidR="001C3753">
        <w:rPr>
          <w:rStyle w:val="7Char"/>
          <w:rtl/>
        </w:rPr>
        <w:t>!</w:t>
      </w:r>
      <w:r w:rsidRPr="00116D41">
        <w:rPr>
          <w:rStyle w:val="7Char"/>
          <w:rtl/>
        </w:rPr>
        <w:t xml:space="preserve"> وممن ذكر ذلك الشهاب الخفاجي في حواشيه على البيضاوي</w:t>
      </w:r>
      <w:r w:rsidR="001C3753">
        <w:rPr>
          <w:rStyle w:val="7Char"/>
          <w:rtl/>
        </w:rPr>
        <w:t>،</w:t>
      </w:r>
      <w:r w:rsidRPr="00116D41">
        <w:rPr>
          <w:rStyle w:val="7Char"/>
          <w:rtl/>
        </w:rPr>
        <w:t xml:space="preserve"> وهو قول باطل عاطل</w:t>
      </w:r>
      <w:r w:rsidR="001C3753">
        <w:rPr>
          <w:rStyle w:val="7Char"/>
          <w:rtl/>
        </w:rPr>
        <w:t>،</w:t>
      </w:r>
      <w:r w:rsidRPr="00116D41">
        <w:rPr>
          <w:rStyle w:val="7Char"/>
          <w:rtl/>
        </w:rPr>
        <w:t xml:space="preserve"> فساد كاسد فقد روي</w:t>
      </w:r>
      <w:r w:rsidR="007B4AA6">
        <w:rPr>
          <w:rStyle w:val="7Char"/>
          <w:rFonts w:hint="cs"/>
          <w:rtl/>
        </w:rPr>
        <w:t>.</w:t>
      </w:r>
      <w:r w:rsidRPr="00116D41">
        <w:rPr>
          <w:rStyle w:val="7Char"/>
          <w:rFonts w:hint="cs"/>
          <w:rtl/>
        </w:rPr>
        <w:t>...</w:t>
      </w:r>
    </w:p>
    <w:p w:rsidR="00E374CB" w:rsidRPr="00116D41" w:rsidRDefault="00E374CB" w:rsidP="0069200D">
      <w:pPr>
        <w:ind w:firstLine="284"/>
        <w:jc w:val="both"/>
        <w:rPr>
          <w:rStyle w:val="7Char"/>
          <w:rtl/>
        </w:rPr>
      </w:pPr>
      <w:r w:rsidRPr="00116D41">
        <w:rPr>
          <w:rStyle w:val="7Char"/>
          <w:rtl/>
        </w:rPr>
        <w:lastRenderedPageBreak/>
        <w:t>ثم ذكر بعض الأحاديث المتقد</w:t>
      </w:r>
      <w:r w:rsidR="000D01E7" w:rsidRPr="00116D41">
        <w:rPr>
          <w:rStyle w:val="7Char"/>
          <w:rtl/>
        </w:rPr>
        <w:t>مة</w:t>
      </w:r>
      <w:r w:rsidR="001C3753">
        <w:rPr>
          <w:rStyle w:val="7Char"/>
          <w:rtl/>
        </w:rPr>
        <w:t>،</w:t>
      </w:r>
      <w:r w:rsidR="000D01E7" w:rsidRPr="00116D41">
        <w:rPr>
          <w:rStyle w:val="7Char"/>
          <w:rtl/>
        </w:rPr>
        <w:t xml:space="preserve"> وأتبعها بكلام الهيتمي في "</w:t>
      </w:r>
      <w:r w:rsidRPr="00116D41">
        <w:rPr>
          <w:rStyle w:val="7Char"/>
          <w:rtl/>
        </w:rPr>
        <w:t>الزواجر" مقراً له عليه</w:t>
      </w:r>
      <w:r w:rsidR="001C3753">
        <w:rPr>
          <w:rStyle w:val="7Char"/>
          <w:rtl/>
        </w:rPr>
        <w:t>،</w:t>
      </w:r>
      <w:r w:rsidRPr="00116D41">
        <w:rPr>
          <w:rStyle w:val="7Char"/>
          <w:rtl/>
        </w:rPr>
        <w:t xml:space="preserve"> وقد نقلته فيما سبق</w:t>
      </w:r>
      <w:r w:rsidR="001C3753">
        <w:rPr>
          <w:rStyle w:val="7Char"/>
          <w:rtl/>
        </w:rPr>
        <w:t>،</w:t>
      </w:r>
      <w:r w:rsidRPr="00116D41">
        <w:rPr>
          <w:rStyle w:val="7Char"/>
          <w:rtl/>
        </w:rPr>
        <w:t xml:space="preserve"> ثم نقل عنه ف</w:t>
      </w:r>
      <w:r w:rsidR="00F82D62" w:rsidRPr="00116D41">
        <w:rPr>
          <w:rStyle w:val="7Char"/>
          <w:rtl/>
        </w:rPr>
        <w:t>ي كتابه "شرح المنهاج</w:t>
      </w:r>
      <w:r w:rsidRPr="00116D41">
        <w:rPr>
          <w:rStyle w:val="7Char"/>
          <w:rtl/>
        </w:rPr>
        <w:t>" ما نصه</w:t>
      </w:r>
      <w:r w:rsidR="001C3753">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Fonts w:hint="cs"/>
          <w:rtl/>
        </w:rPr>
        <w:t>(</w:t>
      </w:r>
      <w:r w:rsidRPr="00116D41">
        <w:rPr>
          <w:rStyle w:val="7Char"/>
          <w:rtl/>
        </w:rPr>
        <w:t>وقد أفتى جمع بهدم كل ما بقرافة مصر من الأبنية</w:t>
      </w:r>
      <w:r w:rsidR="001C3753">
        <w:rPr>
          <w:rStyle w:val="7Char"/>
          <w:rtl/>
        </w:rPr>
        <w:t>،</w:t>
      </w:r>
      <w:r w:rsidRPr="00116D41">
        <w:rPr>
          <w:rStyle w:val="7Char"/>
          <w:rtl/>
        </w:rPr>
        <w:t xml:space="preserve"> حتى قبة الإمام الشافعي عليه</w:t>
      </w:r>
      <w:r w:rsidRPr="00116D41">
        <w:rPr>
          <w:rStyle w:val="7Char"/>
          <w:rFonts w:hint="cs"/>
          <w:rtl/>
        </w:rPr>
        <w:t xml:space="preserve"> </w:t>
      </w:r>
      <w:r w:rsidRPr="00116D41">
        <w:rPr>
          <w:rStyle w:val="7Char"/>
          <w:rtl/>
        </w:rPr>
        <w:t>الرحمة</w:t>
      </w:r>
      <w:r w:rsidR="001C3753">
        <w:rPr>
          <w:rStyle w:val="7Char"/>
          <w:rtl/>
        </w:rPr>
        <w:t>،</w:t>
      </w:r>
      <w:r w:rsidRPr="00116D41">
        <w:rPr>
          <w:rStyle w:val="7Char"/>
          <w:rtl/>
        </w:rPr>
        <w:t xml:space="preserve"> التي بناها بعض الملوك</w:t>
      </w:r>
      <w:r w:rsidR="001C3753">
        <w:rPr>
          <w:rStyle w:val="7Char"/>
          <w:rtl/>
        </w:rPr>
        <w:t>،</w:t>
      </w:r>
      <w:r w:rsidRPr="00116D41">
        <w:rPr>
          <w:rStyle w:val="7Char"/>
          <w:rtl/>
        </w:rPr>
        <w:t xml:space="preserve"> وينبغي لكل أحد هدم ذلك ما لم يخش منه مفسدة</w:t>
      </w:r>
      <w:r w:rsidR="001C3753">
        <w:rPr>
          <w:rStyle w:val="7Char"/>
          <w:rtl/>
        </w:rPr>
        <w:t>،</w:t>
      </w:r>
      <w:r w:rsidRPr="00116D41">
        <w:rPr>
          <w:rStyle w:val="7Char"/>
          <w:rFonts w:hint="cs"/>
          <w:rtl/>
        </w:rPr>
        <w:t xml:space="preserve"> </w:t>
      </w:r>
      <w:r w:rsidRPr="00116D41">
        <w:rPr>
          <w:rStyle w:val="7Char"/>
          <w:rtl/>
        </w:rPr>
        <w:t>فيتعين</w:t>
      </w:r>
      <w:r w:rsidRPr="00116D41">
        <w:rPr>
          <w:rStyle w:val="7Char"/>
          <w:rFonts w:hint="cs"/>
          <w:rtl/>
        </w:rPr>
        <w:t xml:space="preserve"> </w:t>
      </w:r>
      <w:r w:rsidRPr="00116D41">
        <w:rPr>
          <w:rStyle w:val="7Char"/>
          <w:rtl/>
        </w:rPr>
        <w:t>الرفع للإمام آخذاً من كلام ابن الرفعة في الصلح</w:t>
      </w:r>
      <w:r w:rsidR="001C3753">
        <w:rPr>
          <w:rStyle w:val="7Char"/>
          <w:rtl/>
        </w:rPr>
        <w:t>)</w:t>
      </w:r>
      <w:r w:rsidRPr="00116D41">
        <w:rPr>
          <w:rStyle w:val="7Char"/>
          <w:rtl/>
        </w:rPr>
        <w:t xml:space="preserve"> انتهى</w:t>
      </w:r>
      <w:r w:rsidR="007B4AA6">
        <w:rPr>
          <w:rStyle w:val="7Char"/>
          <w:rtl/>
        </w:rPr>
        <w:t>.</w:t>
      </w:r>
    </w:p>
    <w:p w:rsidR="00E374CB" w:rsidRPr="00116D41" w:rsidRDefault="00E374CB" w:rsidP="0069200D">
      <w:pPr>
        <w:ind w:firstLine="284"/>
        <w:jc w:val="both"/>
        <w:rPr>
          <w:rStyle w:val="7Char"/>
          <w:rtl/>
        </w:rPr>
      </w:pPr>
      <w:r w:rsidRPr="00116D41">
        <w:rPr>
          <w:rStyle w:val="7Char"/>
          <w:rtl/>
        </w:rPr>
        <w:t>ثم قال الإمام الآلوسي</w:t>
      </w:r>
      <w:r w:rsidR="001C3753">
        <w:rPr>
          <w:rStyle w:val="7Char"/>
          <w:rtl/>
        </w:rPr>
        <w:t>:</w:t>
      </w:r>
      <w:r w:rsidRPr="00116D41">
        <w:rPr>
          <w:rStyle w:val="7Char"/>
          <w:rtl/>
        </w:rPr>
        <w:t xml:space="preserve"> </w:t>
      </w:r>
      <w:r w:rsidRPr="00116D41">
        <w:rPr>
          <w:rStyle w:val="7Char"/>
          <w:rFonts w:hint="cs"/>
          <w:rtl/>
        </w:rPr>
        <w:t>(</w:t>
      </w:r>
      <w:r w:rsidRPr="00116D41">
        <w:rPr>
          <w:rStyle w:val="7Char"/>
          <w:rtl/>
        </w:rPr>
        <w:t>لا يقال</w:t>
      </w:r>
      <w:r w:rsidR="001C3753">
        <w:rPr>
          <w:rStyle w:val="7Char"/>
          <w:rtl/>
        </w:rPr>
        <w:t>:</w:t>
      </w:r>
      <w:r w:rsidRPr="00116D41">
        <w:rPr>
          <w:rStyle w:val="7Char"/>
          <w:rtl/>
        </w:rPr>
        <w:t xml:space="preserve"> إن الآية ظاهرة في كون ما ذكر من </w:t>
      </w:r>
      <w:r w:rsidRPr="009E702F">
        <w:rPr>
          <w:rStyle w:val="7Char"/>
          <w:spacing w:val="-6"/>
          <w:rtl/>
        </w:rPr>
        <w:t>شرائع من قبلنا</w:t>
      </w:r>
      <w:r w:rsidR="001C3753" w:rsidRPr="009E702F">
        <w:rPr>
          <w:rStyle w:val="7Char"/>
          <w:spacing w:val="-6"/>
          <w:rtl/>
        </w:rPr>
        <w:t>،</w:t>
      </w:r>
      <w:r w:rsidRPr="009E702F">
        <w:rPr>
          <w:rStyle w:val="7Char"/>
          <w:spacing w:val="-6"/>
          <w:rtl/>
        </w:rPr>
        <w:t xml:space="preserve"> وقد استُدِلَّ بها، فقد روي أنه </w:t>
      </w:r>
      <w:r w:rsidR="00A43C21" w:rsidRPr="009E702F">
        <w:rPr>
          <w:rStyle w:val="7Char"/>
          <w:rFonts w:cs="CTraditional Arabic"/>
          <w:spacing w:val="-6"/>
          <w:rtl/>
        </w:rPr>
        <w:t>ج</w:t>
      </w:r>
      <w:r w:rsidRPr="009E702F">
        <w:rPr>
          <w:rStyle w:val="7Char"/>
          <w:spacing w:val="-6"/>
          <w:rtl/>
        </w:rPr>
        <w:t xml:space="preserve"> قال</w:t>
      </w:r>
      <w:r w:rsidR="001C3753" w:rsidRPr="009E702F">
        <w:rPr>
          <w:rStyle w:val="7Char"/>
          <w:spacing w:val="-6"/>
          <w:rtl/>
        </w:rPr>
        <w:t>:</w:t>
      </w:r>
      <w:r w:rsidRPr="009E702F">
        <w:rPr>
          <w:rStyle w:val="7Char"/>
          <w:spacing w:val="-6"/>
          <w:rtl/>
        </w:rPr>
        <w:t xml:space="preserve"> </w:t>
      </w:r>
      <w:r w:rsidRPr="009E702F">
        <w:rPr>
          <w:rStyle w:val="7Char"/>
          <w:rFonts w:hint="cs"/>
          <w:spacing w:val="-6"/>
          <w:rtl/>
        </w:rPr>
        <w:t>(</w:t>
      </w:r>
      <w:r w:rsidRPr="009E702F">
        <w:rPr>
          <w:rStyle w:val="4Char"/>
          <w:spacing w:val="-6"/>
          <w:rtl/>
        </w:rPr>
        <w:t>من نام عن صلاة أو نسيها</w:t>
      </w:r>
      <w:r w:rsidRPr="009E702F">
        <w:rPr>
          <w:rStyle w:val="7Char"/>
          <w:rFonts w:hint="cs"/>
          <w:spacing w:val="-6"/>
          <w:rtl/>
        </w:rPr>
        <w:t>)</w:t>
      </w:r>
      <w:r w:rsidR="007B4AA6" w:rsidRPr="009E702F">
        <w:rPr>
          <w:rStyle w:val="7Char"/>
          <w:rFonts w:hint="cs"/>
          <w:spacing w:val="-6"/>
          <w:rtl/>
        </w:rPr>
        <w:t>.</w:t>
      </w:r>
      <w:r w:rsidRPr="009E702F">
        <w:rPr>
          <w:rStyle w:val="7Char"/>
          <w:spacing w:val="-6"/>
          <w:rtl/>
        </w:rPr>
        <w:t xml:space="preserve"> الحديث ثم تلا قوله تعالى</w:t>
      </w:r>
      <w:r w:rsidR="009D0D07" w:rsidRPr="009E702F">
        <w:rPr>
          <w:rStyle w:val="7Char"/>
          <w:rFonts w:hint="cs"/>
          <w:spacing w:val="-6"/>
          <w:rtl/>
        </w:rPr>
        <w:t xml:space="preserve"> </w:t>
      </w:r>
      <w:r w:rsidR="00FD4633" w:rsidRPr="009E702F">
        <w:rPr>
          <w:rFonts w:cs="Traditional Arabic"/>
          <w:b/>
          <w:color w:val="000000"/>
          <w:spacing w:val="-6"/>
          <w:sz w:val="32"/>
          <w:shd w:val="clear" w:color="auto" w:fill="FFFFFF"/>
          <w:rtl/>
        </w:rPr>
        <w:t>﴿</w:t>
      </w:r>
      <w:r w:rsidR="009D0D07" w:rsidRPr="009E702F">
        <w:rPr>
          <w:rStyle w:val="6Char"/>
          <w:spacing w:val="-6"/>
          <w:rtl/>
        </w:rPr>
        <w:t>وَأَقِمِ الصَّلَاةَ لِذِكْرِي</w:t>
      </w:r>
      <w:r w:rsidR="00FD4633" w:rsidRPr="009E702F">
        <w:rPr>
          <w:rFonts w:cs="Traditional Arabic"/>
          <w:b/>
          <w:color w:val="000000"/>
          <w:spacing w:val="-6"/>
          <w:sz w:val="32"/>
          <w:shd w:val="clear" w:color="auto" w:fill="FFFFFF"/>
          <w:rtl/>
        </w:rPr>
        <w:t>﴾</w:t>
      </w:r>
      <w:r w:rsidRPr="009E702F">
        <w:rPr>
          <w:rStyle w:val="7Char"/>
          <w:spacing w:val="-6"/>
          <w:rtl/>
        </w:rPr>
        <w:t>، وهو مقول لموسى</w:t>
      </w:r>
      <w:r w:rsidR="000201D9" w:rsidRPr="009E702F">
        <w:rPr>
          <w:rStyle w:val="7Char"/>
          <w:rFonts w:cs="CTraditional Arabic"/>
          <w:spacing w:val="-6"/>
          <w:rtl/>
        </w:rPr>
        <w:t>÷</w:t>
      </w:r>
      <w:r w:rsidR="001C3753" w:rsidRPr="009E702F">
        <w:rPr>
          <w:rStyle w:val="7Char"/>
          <w:spacing w:val="-6"/>
          <w:rtl/>
        </w:rPr>
        <w:t>،</w:t>
      </w:r>
      <w:r w:rsidRPr="00116D41">
        <w:rPr>
          <w:rStyle w:val="7Char"/>
          <w:rtl/>
        </w:rPr>
        <w:t xml:space="preserve"> وسياقه الاستدلال</w:t>
      </w:r>
      <w:r w:rsidR="001C3753">
        <w:rPr>
          <w:rStyle w:val="7Char"/>
          <w:rtl/>
        </w:rPr>
        <w:t>،</w:t>
      </w:r>
      <w:r w:rsidRPr="00116D41">
        <w:rPr>
          <w:rStyle w:val="7Char"/>
          <w:rtl/>
        </w:rPr>
        <w:t xml:space="preserve"> واحتج أبو يوسف على جري القود بين الذكر والأثنى بآية</w:t>
      </w:r>
      <w:r w:rsidR="009D0D07" w:rsidRPr="00116D41">
        <w:rPr>
          <w:rStyle w:val="7Char"/>
          <w:rFonts w:hint="cs"/>
          <w:rtl/>
        </w:rPr>
        <w:t xml:space="preserve"> </w:t>
      </w:r>
      <w:r w:rsidR="00FD4633" w:rsidRPr="00FD4633">
        <w:rPr>
          <w:rFonts w:cs="Traditional Arabic"/>
          <w:b/>
          <w:color w:val="000000"/>
          <w:sz w:val="32"/>
          <w:shd w:val="clear" w:color="auto" w:fill="FFFFFF"/>
          <w:rtl/>
        </w:rPr>
        <w:t>﴿</w:t>
      </w:r>
      <w:r w:rsidR="009D0D07" w:rsidRPr="00FD4633">
        <w:rPr>
          <w:rStyle w:val="6Char"/>
          <w:rtl/>
        </w:rPr>
        <w:t>وَكَتَبْنَا عَلَيْهِمْ</w:t>
      </w:r>
      <w:r w:rsidR="00FD4633" w:rsidRPr="00FD4633">
        <w:rPr>
          <w:rFonts w:cs="Traditional Arabic"/>
          <w:b/>
          <w:color w:val="000000"/>
          <w:sz w:val="32"/>
          <w:shd w:val="clear" w:color="auto" w:fill="FFFFFF"/>
          <w:rtl/>
        </w:rPr>
        <w:t>﴾</w:t>
      </w:r>
      <w:r w:rsidRPr="00116D41">
        <w:rPr>
          <w:rStyle w:val="7Char"/>
          <w:rtl/>
        </w:rPr>
        <w:t>، والكرخي على جريه بين الحر والعبد</w:t>
      </w:r>
      <w:r w:rsidR="001C3753">
        <w:rPr>
          <w:rStyle w:val="7Char"/>
          <w:rtl/>
        </w:rPr>
        <w:t>،</w:t>
      </w:r>
      <w:r w:rsidRPr="00116D41">
        <w:rPr>
          <w:rStyle w:val="7Char"/>
          <w:rtl/>
        </w:rPr>
        <w:t xml:space="preserve"> والمسلم والذمي بتلك الآية الواردة في بني إسرائيل</w:t>
      </w:r>
      <w:r w:rsidR="001C3753">
        <w:rPr>
          <w:rStyle w:val="7Char"/>
          <w:rtl/>
        </w:rPr>
        <w:t>،</w:t>
      </w:r>
      <w:r w:rsidRPr="00116D41">
        <w:rPr>
          <w:rStyle w:val="7Char"/>
          <w:rtl/>
        </w:rPr>
        <w:t xml:space="preserve"> إلى غير ذلك</w:t>
      </w:r>
      <w:r w:rsidR="001C3753">
        <w:rPr>
          <w:rStyle w:val="7Char"/>
          <w:rtl/>
        </w:rPr>
        <w:t>،</w:t>
      </w:r>
      <w:r w:rsidRPr="00116D41">
        <w:rPr>
          <w:rStyle w:val="7Char"/>
          <w:rtl/>
        </w:rPr>
        <w:t xml:space="preserve"> لأنا نقول</w:t>
      </w:r>
      <w:r w:rsidR="001C3753">
        <w:rPr>
          <w:rStyle w:val="7Char"/>
          <w:rtl/>
        </w:rPr>
        <w:t>:</w:t>
      </w:r>
      <w:r w:rsidRPr="00116D41">
        <w:rPr>
          <w:rStyle w:val="7Char"/>
          <w:rtl/>
        </w:rPr>
        <w:t xml:space="preserve"> مذهبنا في شرع من قبلنا وإن كان أنه يلزمنا على أنه شريعتنا</w:t>
      </w:r>
      <w:r w:rsidR="001C3753">
        <w:rPr>
          <w:rStyle w:val="7Char"/>
          <w:rtl/>
        </w:rPr>
        <w:t>،</w:t>
      </w:r>
      <w:r w:rsidRPr="00116D41">
        <w:rPr>
          <w:rStyle w:val="7Char"/>
          <w:rtl/>
        </w:rPr>
        <w:t xml:space="preserve"> لكن لا مطلقاً</w:t>
      </w:r>
      <w:r w:rsidR="001C3753">
        <w:rPr>
          <w:rStyle w:val="7Char"/>
          <w:rtl/>
        </w:rPr>
        <w:t>،</w:t>
      </w:r>
      <w:r w:rsidRPr="00116D41">
        <w:rPr>
          <w:rStyle w:val="7Char"/>
          <w:rtl/>
        </w:rPr>
        <w:t xml:space="preserve"> بل إنْ قص الله تعالى علينا بلا إنكار [فإنكار] رسوله </w:t>
      </w:r>
      <w:r w:rsidR="00A43C21" w:rsidRPr="00A43C21">
        <w:rPr>
          <w:rStyle w:val="7Char"/>
          <w:rFonts w:cs="CTraditional Arabic"/>
          <w:rtl/>
        </w:rPr>
        <w:t>ج</w:t>
      </w:r>
      <w:r w:rsidRPr="00116D41">
        <w:rPr>
          <w:rStyle w:val="7Char"/>
          <w:rtl/>
        </w:rPr>
        <w:t xml:space="preserve"> كإنكاره </w:t>
      </w:r>
      <w:r w:rsidR="00B35ABE" w:rsidRPr="00B35ABE">
        <w:rPr>
          <w:rStyle w:val="7Char"/>
          <w:rFonts w:cs="CTraditional Arabic"/>
          <w:rtl/>
        </w:rPr>
        <w:t>ﻷ</w:t>
      </w:r>
      <w:r w:rsidR="00B35ABE">
        <w:rPr>
          <w:rStyle w:val="7Char"/>
          <w:rtl/>
        </w:rPr>
        <w:t>.</w:t>
      </w:r>
      <w:r w:rsidRPr="00116D41">
        <w:rPr>
          <w:rStyle w:val="7Char"/>
          <w:rtl/>
        </w:rPr>
        <w:t xml:space="preserve"> وقد سَمِعتَ أنه عليه الصلاة والسلام لعن الذين يتخذون المساجد على القبور</w:t>
      </w:r>
      <w:r w:rsidR="001C3753">
        <w:rPr>
          <w:rStyle w:val="7Char"/>
          <w:rtl/>
        </w:rPr>
        <w:t>،</w:t>
      </w:r>
      <w:r w:rsidRPr="00116D41">
        <w:rPr>
          <w:rStyle w:val="7Char"/>
          <w:rtl/>
        </w:rPr>
        <w:t xml:space="preserve"> على أن كون ما ذكر من شرائع من قبلنا ممنوع</w:t>
      </w:r>
      <w:r w:rsidR="001C3753">
        <w:rPr>
          <w:rStyle w:val="7Char"/>
          <w:rtl/>
        </w:rPr>
        <w:t>،</w:t>
      </w:r>
      <w:r w:rsidRPr="00116D41">
        <w:rPr>
          <w:rStyle w:val="7Char"/>
          <w:rtl/>
        </w:rPr>
        <w:t xml:space="preserve"> وكيف يمكن أن يكون اتخاذ المساجد على القبور من الشرائع المتقدمة مع ما سمعت من لعن اليهود والنصارى حيث اتخذوا قبور أبنيائهم مساجد</w:t>
      </w:r>
      <w:r w:rsidR="001C3753">
        <w:rPr>
          <w:rStyle w:val="7Char"/>
          <w:rtl/>
        </w:rPr>
        <w:t>،</w:t>
      </w:r>
      <w:r w:rsidRPr="00116D41">
        <w:rPr>
          <w:rStyle w:val="7Char"/>
          <w:rtl/>
        </w:rPr>
        <w:t xml:space="preserve"> والآية ليست كالآيات التي ذكرنا آنفاً احتجاجُ الأئمة بها</w:t>
      </w:r>
      <w:r w:rsidR="001C3753">
        <w:rPr>
          <w:rStyle w:val="7Char"/>
          <w:rtl/>
        </w:rPr>
        <w:t>،</w:t>
      </w:r>
      <w:r w:rsidRPr="00116D41">
        <w:rPr>
          <w:rStyle w:val="7Char"/>
          <w:rtl/>
        </w:rPr>
        <w:t xml:space="preserve"> وليس فيها أكثر من حكاية قول طائفة من الناس وعزمهم على فعل ذلك</w:t>
      </w:r>
      <w:r w:rsidR="001C3753">
        <w:rPr>
          <w:rStyle w:val="7Char"/>
          <w:rtl/>
        </w:rPr>
        <w:t>،</w:t>
      </w:r>
      <w:r w:rsidRPr="00116D41">
        <w:rPr>
          <w:rStyle w:val="7Char"/>
          <w:rtl/>
        </w:rPr>
        <w:t xml:space="preserve"> وليست خارجة مخرج المدح لهم والحض على التأسي بهم</w:t>
      </w:r>
      <w:r w:rsidR="001C3753">
        <w:rPr>
          <w:rStyle w:val="7Char"/>
          <w:rtl/>
        </w:rPr>
        <w:t>،</w:t>
      </w:r>
      <w:r w:rsidRPr="00116D41">
        <w:rPr>
          <w:rStyle w:val="7Char"/>
          <w:rtl/>
        </w:rPr>
        <w:t xml:space="preserve"> فمتى لم </w:t>
      </w:r>
      <w:r w:rsidRPr="00116D41">
        <w:rPr>
          <w:rStyle w:val="7Char"/>
          <w:rtl/>
        </w:rPr>
        <w:lastRenderedPageBreak/>
        <w:t>يثبت أن فيهم معصوماً لا يدل على فعلهم عن عزمهم على مشروعية ما كانوا بصدده</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ومما يقوي قلة الوثوق بفعلهم القول بأن المراد بهم الأمراء والسلاطين</w:t>
      </w:r>
      <w:r w:rsidR="001C3753">
        <w:rPr>
          <w:rStyle w:val="7Char"/>
          <w:rtl/>
        </w:rPr>
        <w:t>،</w:t>
      </w:r>
      <w:r w:rsidRPr="00116D41">
        <w:rPr>
          <w:rStyle w:val="7Char"/>
          <w:rtl/>
        </w:rPr>
        <w:t xml:space="preserve"> كما روي عن قتادة </w:t>
      </w:r>
    </w:p>
    <w:p w:rsidR="00E374CB" w:rsidRPr="00116D41" w:rsidRDefault="00E374CB" w:rsidP="0069200D">
      <w:pPr>
        <w:ind w:firstLine="284"/>
        <w:jc w:val="both"/>
        <w:rPr>
          <w:rStyle w:val="7Char"/>
          <w:rtl/>
        </w:rPr>
      </w:pPr>
      <w:r w:rsidRPr="00116D41">
        <w:rPr>
          <w:rStyle w:val="7Char"/>
          <w:rtl/>
        </w:rPr>
        <w:t>وعلى هذا لقائل أن يقول</w:t>
      </w:r>
      <w:r w:rsidR="001C3753">
        <w:rPr>
          <w:rStyle w:val="7Char"/>
          <w:rtl/>
        </w:rPr>
        <w:t>:</w:t>
      </w:r>
      <w:r w:rsidRPr="00116D41">
        <w:rPr>
          <w:rStyle w:val="7Char"/>
          <w:rtl/>
        </w:rPr>
        <w:t xml:space="preserve"> إن الطائفة الأولى كانوا مؤمنين عالمين بعدم مشروعية اتخاذ المساجد على القبور</w:t>
      </w:r>
      <w:r w:rsidR="001C3753">
        <w:rPr>
          <w:rStyle w:val="7Char"/>
          <w:rtl/>
        </w:rPr>
        <w:t>،</w:t>
      </w:r>
      <w:r w:rsidRPr="00116D41">
        <w:rPr>
          <w:rStyle w:val="7Char"/>
          <w:rtl/>
        </w:rPr>
        <w:t xml:space="preserve"> فأشاروا بالبناء على باب الكهف وسده</w:t>
      </w:r>
      <w:r w:rsidR="001C3753">
        <w:rPr>
          <w:rStyle w:val="7Char"/>
          <w:rtl/>
        </w:rPr>
        <w:t>،</w:t>
      </w:r>
      <w:r w:rsidRPr="00116D41">
        <w:rPr>
          <w:rStyle w:val="7Char"/>
          <w:rtl/>
        </w:rPr>
        <w:t xml:space="preserve"> وكف التعرض</w:t>
      </w:r>
      <w:r w:rsidR="002F20A5">
        <w:rPr>
          <w:rStyle w:val="7Char"/>
          <w:rtl/>
        </w:rPr>
        <w:t xml:space="preserve"> </w:t>
      </w:r>
      <w:r w:rsidRPr="00116D41">
        <w:rPr>
          <w:rStyle w:val="7Char"/>
          <w:rtl/>
        </w:rPr>
        <w:t>لأصحابه</w:t>
      </w:r>
      <w:r w:rsidR="001C3753">
        <w:rPr>
          <w:rStyle w:val="7Char"/>
          <w:rtl/>
        </w:rPr>
        <w:t>،</w:t>
      </w:r>
      <w:r w:rsidRPr="00116D41">
        <w:rPr>
          <w:rStyle w:val="7Char"/>
          <w:rtl/>
        </w:rPr>
        <w:t xml:space="preserve"> فلم يقبل الأمراء منهم</w:t>
      </w:r>
      <w:r w:rsidR="001C3753">
        <w:rPr>
          <w:rStyle w:val="7Char"/>
          <w:rtl/>
        </w:rPr>
        <w:t>،</w:t>
      </w:r>
      <w:r w:rsidRPr="00116D41">
        <w:rPr>
          <w:rStyle w:val="7Char"/>
          <w:rtl/>
        </w:rPr>
        <w:t xml:space="preserve"> وغاظهم ذلك حتى أقسموا على اتخاذ المسجد</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وإن أبيت إلا حسن الظن بالطائفة الثانية فلك أن تقول</w:t>
      </w:r>
      <w:r w:rsidR="001C3753">
        <w:rPr>
          <w:rStyle w:val="7Char"/>
          <w:rtl/>
        </w:rPr>
        <w:t>:</w:t>
      </w:r>
      <w:r w:rsidRPr="00116D41">
        <w:rPr>
          <w:rStyle w:val="7Char"/>
          <w:rtl/>
        </w:rPr>
        <w:t xml:space="preserve"> إن اتخاذهم المسجد عليهم ليس على طراز اتخاذ المساجد على القبور المنهي عنه</w:t>
      </w:r>
      <w:r w:rsidR="001C3753">
        <w:rPr>
          <w:rStyle w:val="7Char"/>
          <w:rtl/>
        </w:rPr>
        <w:t>،</w:t>
      </w:r>
      <w:r w:rsidRPr="00116D41">
        <w:rPr>
          <w:rStyle w:val="7Char"/>
          <w:rtl/>
        </w:rPr>
        <w:t xml:space="preserve"> الملعون فاعله</w:t>
      </w:r>
      <w:r w:rsidR="001C3753">
        <w:rPr>
          <w:rStyle w:val="7Char"/>
          <w:rtl/>
        </w:rPr>
        <w:t>،</w:t>
      </w:r>
      <w:r w:rsidRPr="00116D41">
        <w:rPr>
          <w:rStyle w:val="7Char"/>
          <w:rtl/>
        </w:rPr>
        <w:t xml:space="preserve"> وإنما هو اتخاذ مسجد عندهم وقريباً من كهفهم</w:t>
      </w:r>
      <w:r w:rsidR="001C3753">
        <w:rPr>
          <w:rStyle w:val="7Char"/>
          <w:rtl/>
        </w:rPr>
        <w:t>،</w:t>
      </w:r>
      <w:r w:rsidRPr="00116D41">
        <w:rPr>
          <w:rStyle w:val="7Char"/>
          <w:rtl/>
        </w:rPr>
        <w:t xml:space="preserve"> وقد جاء التصريح بالعندية في رواية القصة عن السدي ووهب</w:t>
      </w:r>
      <w:r w:rsidR="001C3753">
        <w:rPr>
          <w:rStyle w:val="7Char"/>
          <w:rtl/>
        </w:rPr>
        <w:t>،</w:t>
      </w:r>
      <w:r w:rsidRPr="00116D41">
        <w:rPr>
          <w:rStyle w:val="7Char"/>
          <w:rtl/>
        </w:rPr>
        <w:t xml:space="preserve"> ومثل هذا الاتخاذ ليس محذوراً إذ غاية ما يلزم على ذلك أن يكون نسبة المسجد إلى الكهف الذي فهم فيه</w:t>
      </w:r>
      <w:r w:rsidR="001C3753">
        <w:rPr>
          <w:rStyle w:val="7Char"/>
          <w:rtl/>
        </w:rPr>
        <w:t>،</w:t>
      </w:r>
      <w:r w:rsidRPr="00116D41">
        <w:rPr>
          <w:rStyle w:val="7Char"/>
          <w:rtl/>
        </w:rPr>
        <w:t xml:space="preserve"> كنسبة النبوي إلى المرقد المعظم صلى الله تعالى على من فيه وسلم</w:t>
      </w:r>
      <w:r w:rsidR="001C3753">
        <w:rPr>
          <w:rStyle w:val="7Char"/>
          <w:rtl/>
        </w:rPr>
        <w:t>،</w:t>
      </w:r>
      <w:r w:rsidRPr="00116D41">
        <w:rPr>
          <w:rStyle w:val="7Char"/>
          <w:rtl/>
        </w:rPr>
        <w:t xml:space="preserve"> ويكون قوله</w:t>
      </w:r>
      <w:r w:rsidR="009D0D07" w:rsidRPr="00116D41">
        <w:rPr>
          <w:rStyle w:val="7Char"/>
          <w:rFonts w:hint="cs"/>
          <w:rtl/>
        </w:rPr>
        <w:t xml:space="preserve"> </w:t>
      </w:r>
      <w:r w:rsidR="00FD4633" w:rsidRPr="00FD4633">
        <w:rPr>
          <w:rFonts w:cs="Traditional Arabic"/>
          <w:b/>
          <w:color w:val="000000"/>
          <w:sz w:val="32"/>
          <w:shd w:val="clear" w:color="auto" w:fill="FFFFFF"/>
          <w:rtl/>
        </w:rPr>
        <w:t>﴿</w:t>
      </w:r>
      <w:r w:rsidR="009D0D07" w:rsidRPr="00FD4633">
        <w:rPr>
          <w:rStyle w:val="6Char"/>
          <w:rtl/>
        </w:rPr>
        <w:t>لَنَتَّخِذَنَّ عَلَيْهِمْ</w:t>
      </w:r>
      <w:r w:rsidR="00FD4633" w:rsidRPr="00FD4633">
        <w:rPr>
          <w:rFonts w:cs="Traditional Arabic"/>
          <w:b/>
          <w:color w:val="000000"/>
          <w:sz w:val="32"/>
          <w:shd w:val="clear" w:color="auto" w:fill="FFFFFF"/>
          <w:rtl/>
        </w:rPr>
        <w:t>﴾</w:t>
      </w:r>
      <w:r w:rsidR="009D0D07" w:rsidRPr="00FD4633">
        <w:rPr>
          <w:rStyle w:val="6Char"/>
          <w:rtl/>
        </w:rPr>
        <w:t xml:space="preserve"> </w:t>
      </w:r>
      <w:r w:rsidRPr="00116D41">
        <w:rPr>
          <w:rStyle w:val="7Char"/>
          <w:rtl/>
        </w:rPr>
        <w:t>على هذا الشاكلة قول الطائفة</w:t>
      </w:r>
      <w:r w:rsidR="009D0D07" w:rsidRPr="00116D41">
        <w:rPr>
          <w:rStyle w:val="7Char"/>
          <w:rFonts w:hint="cs"/>
          <w:rtl/>
        </w:rPr>
        <w:t xml:space="preserve"> </w:t>
      </w:r>
      <w:r w:rsidR="00FD4633" w:rsidRPr="00FD4633">
        <w:rPr>
          <w:rFonts w:cs="Traditional Arabic"/>
          <w:b/>
          <w:color w:val="000000"/>
          <w:sz w:val="32"/>
          <w:shd w:val="clear" w:color="auto" w:fill="FFFFFF"/>
          <w:rtl/>
        </w:rPr>
        <w:t>﴿</w:t>
      </w:r>
      <w:r w:rsidR="009D0D07" w:rsidRPr="00FD4633">
        <w:rPr>
          <w:rStyle w:val="6Char"/>
          <w:rtl/>
        </w:rPr>
        <w:t>ابْنُوا عَلَيْهِمْ</w:t>
      </w:r>
      <w:r w:rsidR="00FD4633" w:rsidRPr="00FD4633">
        <w:rPr>
          <w:rFonts w:cs="Traditional Arabic"/>
          <w:b/>
          <w:color w:val="000000"/>
          <w:sz w:val="32"/>
          <w:shd w:val="clear" w:color="auto" w:fill="FFFFFF"/>
          <w:rtl/>
        </w:rPr>
        <w:t>﴾</w:t>
      </w:r>
      <w:r w:rsidRPr="00116D41">
        <w:rPr>
          <w:rStyle w:val="7Char"/>
          <w:rtl/>
        </w:rPr>
        <w:t>.</w:t>
      </w:r>
    </w:p>
    <w:p w:rsidR="00E374CB" w:rsidRPr="00116D41" w:rsidRDefault="00E374CB" w:rsidP="0069200D">
      <w:pPr>
        <w:ind w:firstLine="284"/>
        <w:jc w:val="both"/>
        <w:rPr>
          <w:rStyle w:val="7Char"/>
          <w:rtl/>
        </w:rPr>
      </w:pPr>
      <w:r w:rsidRPr="00116D41">
        <w:rPr>
          <w:rStyle w:val="7Char"/>
          <w:rtl/>
        </w:rPr>
        <w:t>وإن شئت قلت</w:t>
      </w:r>
      <w:r w:rsidR="001C3753">
        <w:rPr>
          <w:rStyle w:val="7Char"/>
          <w:rtl/>
        </w:rPr>
        <w:t>:</w:t>
      </w:r>
      <w:r w:rsidRPr="00116D41">
        <w:rPr>
          <w:rStyle w:val="7Char"/>
          <w:rtl/>
        </w:rPr>
        <w:t xml:space="preserve"> إن ذلك الاتخاذ كان على كهف فوق الجبل الذي هو فيه</w:t>
      </w:r>
      <w:r w:rsidR="001C3753">
        <w:rPr>
          <w:rStyle w:val="7Char"/>
          <w:rtl/>
        </w:rPr>
        <w:t>،</w:t>
      </w:r>
      <w:r w:rsidRPr="00116D41">
        <w:rPr>
          <w:rStyle w:val="7Char"/>
          <w:rtl/>
        </w:rPr>
        <w:t xml:space="preserve"> وفيه خبر مجاهد أن الملك تركهم في كهفهم وبنى علي</w:t>
      </w:r>
      <w:r w:rsidR="002F20A5">
        <w:rPr>
          <w:rStyle w:val="7Char"/>
          <w:rtl/>
        </w:rPr>
        <w:t xml:space="preserve"> </w:t>
      </w:r>
      <w:r w:rsidRPr="00116D41">
        <w:rPr>
          <w:rStyle w:val="7Char"/>
          <w:rtl/>
        </w:rPr>
        <w:t>كهفهم مسجداً</w:t>
      </w:r>
      <w:r w:rsidR="001C3753">
        <w:rPr>
          <w:rStyle w:val="7Char"/>
          <w:rtl/>
        </w:rPr>
        <w:t>،</w:t>
      </w:r>
      <w:r w:rsidRPr="00116D41">
        <w:rPr>
          <w:rStyle w:val="7Char"/>
          <w:rtl/>
        </w:rPr>
        <w:t xml:space="preserve"> وهذا أقرب لظاهر اللفظ كما لا يخفى</w:t>
      </w:r>
      <w:r w:rsidR="001C3753">
        <w:rPr>
          <w:rStyle w:val="7Char"/>
          <w:rtl/>
        </w:rPr>
        <w:t>،</w:t>
      </w:r>
      <w:r w:rsidRPr="00116D41">
        <w:rPr>
          <w:rStyle w:val="7Char"/>
          <w:rtl/>
        </w:rPr>
        <w:t xml:space="preserve"> وهذا كله إنما يحتاج إليه على القول بأن أصحاب الكهف ماتوا بعد الإعثار عليهم</w:t>
      </w:r>
      <w:r w:rsidR="001C3753">
        <w:rPr>
          <w:rStyle w:val="7Char"/>
          <w:rtl/>
        </w:rPr>
        <w:t>،</w:t>
      </w:r>
      <w:r w:rsidRPr="00116D41">
        <w:rPr>
          <w:rStyle w:val="7Char"/>
          <w:rtl/>
        </w:rPr>
        <w:t xml:space="preserve"> وأما على القول بأنهم ناموا كما</w:t>
      </w:r>
      <w:r w:rsidR="002F20A5">
        <w:rPr>
          <w:rStyle w:val="7Char"/>
          <w:rtl/>
        </w:rPr>
        <w:t xml:space="preserve"> </w:t>
      </w:r>
      <w:r w:rsidRPr="00116D41">
        <w:rPr>
          <w:rStyle w:val="7Char"/>
          <w:rtl/>
        </w:rPr>
        <w:t>ناموا أولاً فلا يحتاج إليه على ما قيل.</w:t>
      </w:r>
    </w:p>
    <w:p w:rsidR="00E374CB" w:rsidRPr="00116D41" w:rsidRDefault="00E374CB" w:rsidP="0069200D">
      <w:pPr>
        <w:ind w:firstLine="284"/>
        <w:jc w:val="both"/>
        <w:rPr>
          <w:rStyle w:val="7Char"/>
          <w:rtl/>
        </w:rPr>
      </w:pPr>
      <w:r w:rsidRPr="00116D41">
        <w:rPr>
          <w:rStyle w:val="7Char"/>
          <w:rtl/>
        </w:rPr>
        <w:lastRenderedPageBreak/>
        <w:t>وبالجملة لا ينبغي لمن</w:t>
      </w:r>
      <w:r w:rsidRPr="00116D41">
        <w:rPr>
          <w:rStyle w:val="7Char"/>
          <w:rFonts w:hint="cs"/>
          <w:rtl/>
        </w:rPr>
        <w:t xml:space="preserve"> </w:t>
      </w:r>
      <w:r w:rsidRPr="00116D41">
        <w:rPr>
          <w:rStyle w:val="7Char"/>
          <w:rtl/>
        </w:rPr>
        <w:t>له أدنى رشد أن يذهب إلى خلاف ما نطقت الأخبار الصحيحة والآثار الصريحة</w:t>
      </w:r>
      <w:r w:rsidR="001C3753">
        <w:rPr>
          <w:rStyle w:val="7Char"/>
          <w:rtl/>
        </w:rPr>
        <w:t>،</w:t>
      </w:r>
      <w:r w:rsidRPr="00116D41">
        <w:rPr>
          <w:rStyle w:val="7Char"/>
          <w:rtl/>
        </w:rPr>
        <w:t xml:space="preserve"> معولاً على الاستدلال بهذه الآية</w:t>
      </w:r>
      <w:r w:rsidR="001C3753">
        <w:rPr>
          <w:rStyle w:val="7Char"/>
          <w:rtl/>
        </w:rPr>
        <w:t>،</w:t>
      </w:r>
      <w:r w:rsidRPr="00116D41">
        <w:rPr>
          <w:rStyle w:val="7Char"/>
          <w:rtl/>
        </w:rPr>
        <w:t xml:space="preserve"> فإن ذلك في الغواية غاية</w:t>
      </w:r>
      <w:r w:rsidR="001C3753">
        <w:rPr>
          <w:rStyle w:val="7Char"/>
          <w:rtl/>
        </w:rPr>
        <w:t>،</w:t>
      </w:r>
      <w:r w:rsidRPr="00116D41">
        <w:rPr>
          <w:rStyle w:val="7Char"/>
          <w:rtl/>
        </w:rPr>
        <w:t xml:space="preserve"> وفي قلة النُهى نهاية</w:t>
      </w:r>
      <w:r w:rsidR="001C3753">
        <w:rPr>
          <w:rStyle w:val="7Char"/>
          <w:rtl/>
        </w:rPr>
        <w:t>!</w:t>
      </w:r>
      <w:r w:rsidRPr="00116D41">
        <w:rPr>
          <w:rStyle w:val="7Char"/>
          <w:rtl/>
        </w:rPr>
        <w:t xml:space="preserve"> ولقد رأيت من يبيح ما يفعله الجهلة في قبور الصالحين من إشرافها</w:t>
      </w:r>
      <w:r w:rsidR="001C3753">
        <w:rPr>
          <w:rStyle w:val="7Char"/>
          <w:rtl/>
        </w:rPr>
        <w:t>،</w:t>
      </w:r>
      <w:r w:rsidRPr="00116D41">
        <w:rPr>
          <w:rStyle w:val="7Char"/>
          <w:rtl/>
        </w:rPr>
        <w:t xml:space="preserve"> وبنائها بالجص والآجر</w:t>
      </w:r>
      <w:r w:rsidR="001C3753">
        <w:rPr>
          <w:rStyle w:val="7Char"/>
          <w:rtl/>
        </w:rPr>
        <w:t>،</w:t>
      </w:r>
      <w:r w:rsidRPr="00116D41">
        <w:rPr>
          <w:rStyle w:val="7Char"/>
          <w:rtl/>
        </w:rPr>
        <w:t xml:space="preserve"> وتعليق القناديل عليها</w:t>
      </w:r>
      <w:r w:rsidR="001C3753">
        <w:rPr>
          <w:rStyle w:val="7Char"/>
          <w:rtl/>
        </w:rPr>
        <w:t>،</w:t>
      </w:r>
      <w:r w:rsidRPr="00116D41">
        <w:rPr>
          <w:rStyle w:val="7Char"/>
          <w:rtl/>
        </w:rPr>
        <w:t xml:space="preserve"> والصلاة إليها</w:t>
      </w:r>
      <w:r w:rsidR="001C3753">
        <w:rPr>
          <w:rStyle w:val="7Char"/>
          <w:rtl/>
        </w:rPr>
        <w:t>،</w:t>
      </w:r>
      <w:r w:rsidRPr="00116D41">
        <w:rPr>
          <w:rStyle w:val="7Char"/>
          <w:rtl/>
        </w:rPr>
        <w:t xml:space="preserve"> والطواف بها</w:t>
      </w:r>
      <w:r w:rsidR="001C3753">
        <w:rPr>
          <w:rStyle w:val="7Char"/>
          <w:rtl/>
        </w:rPr>
        <w:t>،</w:t>
      </w:r>
      <w:r w:rsidRPr="00116D41">
        <w:rPr>
          <w:rStyle w:val="7Char"/>
          <w:rtl/>
        </w:rPr>
        <w:t xml:space="preserve"> واستلامها</w:t>
      </w:r>
      <w:r w:rsidR="001C3753">
        <w:rPr>
          <w:rStyle w:val="7Char"/>
          <w:rtl/>
        </w:rPr>
        <w:t>،</w:t>
      </w:r>
      <w:r w:rsidRPr="00116D41">
        <w:rPr>
          <w:rStyle w:val="7Char"/>
          <w:rtl/>
        </w:rPr>
        <w:t xml:space="preserve"> والاجتماع عندها</w:t>
      </w:r>
      <w:r w:rsidR="001C3753">
        <w:rPr>
          <w:rStyle w:val="7Char"/>
          <w:rtl/>
        </w:rPr>
        <w:t>،</w:t>
      </w:r>
      <w:r w:rsidRPr="00116D41">
        <w:rPr>
          <w:rStyle w:val="7Char"/>
          <w:rtl/>
        </w:rPr>
        <w:t xml:space="preserve"> في أوقات مخصوصة</w:t>
      </w:r>
      <w:r w:rsidR="001C3753">
        <w:rPr>
          <w:rStyle w:val="7Char"/>
          <w:rtl/>
        </w:rPr>
        <w:t>،</w:t>
      </w:r>
      <w:r w:rsidRPr="00116D41">
        <w:rPr>
          <w:rStyle w:val="7Char"/>
          <w:rtl/>
        </w:rPr>
        <w:t xml:space="preserve"> إلى غير ذلك محتجاً بهذه الآية الكريمة</w:t>
      </w:r>
      <w:r w:rsidR="001C3753">
        <w:rPr>
          <w:rStyle w:val="7Char"/>
          <w:rtl/>
        </w:rPr>
        <w:t>،</w:t>
      </w:r>
      <w:r w:rsidRPr="00116D41">
        <w:rPr>
          <w:rStyle w:val="7Char"/>
          <w:rtl/>
        </w:rPr>
        <w:t xml:space="preserve"> وبما جاء في بعض روايات القصة من جعل الملك لهم في كل سنة عيداً</w:t>
      </w:r>
      <w:r w:rsidR="001C3753">
        <w:rPr>
          <w:rStyle w:val="7Char"/>
          <w:rtl/>
        </w:rPr>
        <w:t>،</w:t>
      </w:r>
      <w:r w:rsidRPr="00116D41">
        <w:rPr>
          <w:rStyle w:val="7Char"/>
          <w:rtl/>
        </w:rPr>
        <w:t xml:space="preserve"> وجعله إياهم في توابيت من ساج</w:t>
      </w:r>
      <w:r w:rsidR="001C3753">
        <w:rPr>
          <w:rStyle w:val="7Char"/>
          <w:rtl/>
        </w:rPr>
        <w:t>،</w:t>
      </w:r>
      <w:r w:rsidRPr="00116D41">
        <w:rPr>
          <w:rStyle w:val="7Char"/>
          <w:rtl/>
        </w:rPr>
        <w:t xml:space="preserve"> ومقيساً لبعض على بعض</w:t>
      </w:r>
      <w:r w:rsidR="001C3753">
        <w:rPr>
          <w:rStyle w:val="7Char"/>
          <w:rtl/>
        </w:rPr>
        <w:t>!</w:t>
      </w:r>
      <w:r w:rsidRPr="00116D41">
        <w:rPr>
          <w:rStyle w:val="7Char"/>
          <w:rtl/>
        </w:rPr>
        <w:t xml:space="preserve"> وكل ذلك محادة لله تعالى ورسوله </w:t>
      </w:r>
      <w:r w:rsidR="00A43C21" w:rsidRPr="00A43C21">
        <w:rPr>
          <w:rStyle w:val="7Char"/>
          <w:rFonts w:cs="CTraditional Arabic"/>
          <w:rtl/>
        </w:rPr>
        <w:t>ج</w:t>
      </w:r>
      <w:r w:rsidR="001C3753">
        <w:rPr>
          <w:rStyle w:val="7Char"/>
          <w:rtl/>
        </w:rPr>
        <w:t>،</w:t>
      </w:r>
      <w:r w:rsidRPr="00116D41">
        <w:rPr>
          <w:rStyle w:val="7Char"/>
          <w:rtl/>
        </w:rPr>
        <w:t xml:space="preserve"> وابتداع دين لم يأذن به الله </w:t>
      </w:r>
      <w:r w:rsidR="00B35ABE" w:rsidRPr="00B35ABE">
        <w:rPr>
          <w:rStyle w:val="7Char"/>
          <w:rFonts w:cs="CTraditional Arabic"/>
          <w:rtl/>
        </w:rPr>
        <w:t>ﻷ</w:t>
      </w:r>
      <w:r w:rsidR="007B4AA6">
        <w:rPr>
          <w:rStyle w:val="7Char"/>
          <w:rtl/>
        </w:rPr>
        <w:t>.</w:t>
      </w:r>
    </w:p>
    <w:p w:rsidR="00E374CB" w:rsidRPr="00116D41" w:rsidRDefault="00E374CB" w:rsidP="0069200D">
      <w:pPr>
        <w:ind w:firstLine="284"/>
        <w:jc w:val="both"/>
        <w:rPr>
          <w:rStyle w:val="7Char"/>
          <w:rtl/>
        </w:rPr>
      </w:pPr>
      <w:r w:rsidRPr="00116D41">
        <w:rPr>
          <w:rStyle w:val="7Char"/>
          <w:rtl/>
        </w:rPr>
        <w:t>ويكفيك في معرفة الحق تتبع ما صنع أصحاب رسول الله صلى الله عليه وسل في قبره عليه السلاة والسلام وهو أفضل قبر على وجه الأرض والوقوف على أفعالهم في زيارتهم له</w:t>
      </w:r>
      <w:r w:rsidR="002F20A5">
        <w:rPr>
          <w:rStyle w:val="7Char"/>
          <w:rtl/>
        </w:rPr>
        <w:t xml:space="preserve"> </w:t>
      </w:r>
      <w:r w:rsidRPr="00116D41">
        <w:rPr>
          <w:rStyle w:val="7Char"/>
          <w:rtl/>
        </w:rPr>
        <w:t>والسلام عليه</w:t>
      </w:r>
      <w:r w:rsidR="001C3753">
        <w:rPr>
          <w:rStyle w:val="7Char"/>
          <w:rtl/>
        </w:rPr>
        <w:t>،</w:t>
      </w:r>
      <w:r w:rsidRPr="00116D41">
        <w:rPr>
          <w:rStyle w:val="7Char"/>
          <w:rtl/>
        </w:rPr>
        <w:t xml:space="preserve"> فتتبع ذاك وتأمل ما هنا وما هناك</w:t>
      </w:r>
      <w:r w:rsidR="001C3753">
        <w:rPr>
          <w:rStyle w:val="7Char"/>
          <w:rtl/>
        </w:rPr>
        <w:t>،</w:t>
      </w:r>
      <w:r w:rsidRPr="00116D41">
        <w:rPr>
          <w:rStyle w:val="7Char"/>
          <w:rtl/>
        </w:rPr>
        <w:t xml:space="preserve"> والله سبحانه يت</w:t>
      </w:r>
      <w:r w:rsidR="009D0D07" w:rsidRPr="00116D41">
        <w:rPr>
          <w:rStyle w:val="7Char"/>
          <w:rtl/>
        </w:rPr>
        <w:t>ولى هداك</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وقد استدل بالآية المذكورة على الجواز المزعوم</w:t>
      </w:r>
      <w:r w:rsidR="001C3753">
        <w:rPr>
          <w:rStyle w:val="7Char"/>
          <w:rtl/>
        </w:rPr>
        <w:t>،</w:t>
      </w:r>
      <w:r w:rsidRPr="00116D41">
        <w:rPr>
          <w:rStyle w:val="7Char"/>
          <w:rtl/>
        </w:rPr>
        <w:t xml:space="preserve"> بل على استحباب بناء المساجد على القبور بعض المعاصرين لكن من وجه آخر مبتدع مغاير بعض الشئ </w:t>
      </w:r>
      <w:r w:rsidR="009D0D07" w:rsidRPr="00116D41">
        <w:rPr>
          <w:rStyle w:val="7Char"/>
          <w:rtl/>
        </w:rPr>
        <w:t>لما سبق حكايته ورده فقال ما نصه</w:t>
      </w:r>
    </w:p>
    <w:p w:rsidR="00E374CB" w:rsidRPr="00116D41" w:rsidRDefault="00E374CB" w:rsidP="0069200D">
      <w:pPr>
        <w:ind w:firstLine="284"/>
        <w:jc w:val="both"/>
        <w:rPr>
          <w:rStyle w:val="7Char"/>
          <w:rtl/>
        </w:rPr>
      </w:pPr>
      <w:r w:rsidRPr="00116D41">
        <w:rPr>
          <w:rStyle w:val="7Char"/>
          <w:rtl/>
        </w:rPr>
        <w:t>والدليل من هذه الآية إقرار الله إياهم على ما قالوا</w:t>
      </w:r>
      <w:r w:rsidR="001C3753">
        <w:rPr>
          <w:rStyle w:val="7Char"/>
          <w:rtl/>
        </w:rPr>
        <w:t>،</w:t>
      </w:r>
      <w:r w:rsidRPr="00116D41">
        <w:rPr>
          <w:rStyle w:val="7Char"/>
          <w:rtl/>
        </w:rPr>
        <w:t xml:space="preserve"> وعدم رده عليه</w:t>
      </w:r>
      <w:r w:rsidR="009D0D07" w:rsidRPr="00116D41">
        <w:rPr>
          <w:rStyle w:val="7Char"/>
          <w:rtl/>
        </w:rPr>
        <w:t>م</w:t>
      </w:r>
    </w:p>
    <w:p w:rsidR="00E374CB" w:rsidRDefault="00E374CB" w:rsidP="0069200D">
      <w:pPr>
        <w:pStyle w:val="7"/>
        <w:widowControl/>
        <w:rPr>
          <w:rtl/>
        </w:rPr>
      </w:pPr>
      <w:r>
        <w:rPr>
          <w:rtl/>
        </w:rPr>
        <w:t>قلت هذا الاستدلال باطل من وجهين</w:t>
      </w:r>
      <w:r w:rsidR="001C3753">
        <w:rPr>
          <w:rtl/>
        </w:rPr>
        <w:t>:</w:t>
      </w:r>
      <w:r>
        <w:rPr>
          <w:rtl/>
        </w:rPr>
        <w:t xml:space="preserve"> </w:t>
      </w:r>
    </w:p>
    <w:p w:rsidR="00E374CB" w:rsidRPr="00116D41" w:rsidRDefault="009D0D07" w:rsidP="0069200D">
      <w:pPr>
        <w:ind w:firstLine="284"/>
        <w:jc w:val="both"/>
        <w:rPr>
          <w:rStyle w:val="7Char"/>
          <w:rtl/>
        </w:rPr>
      </w:pPr>
      <w:r w:rsidRPr="00B016D9">
        <w:rPr>
          <w:rStyle w:val="8Char"/>
          <w:rtl/>
        </w:rPr>
        <w:t>الأول</w:t>
      </w:r>
      <w:r w:rsidR="00E374CB" w:rsidRPr="00B016D9">
        <w:rPr>
          <w:rStyle w:val="8Char"/>
          <w:rtl/>
        </w:rPr>
        <w:t>:</w:t>
      </w:r>
      <w:r w:rsidR="00E374CB" w:rsidRPr="00116D41">
        <w:rPr>
          <w:rStyle w:val="7Char"/>
          <w:rtl/>
        </w:rPr>
        <w:t xml:space="preserve"> أنه لا يصح أن يعتبر عدم الرد عليهم إقراراً لهم</w:t>
      </w:r>
      <w:r w:rsidR="001C3753">
        <w:rPr>
          <w:rStyle w:val="7Char"/>
          <w:rtl/>
        </w:rPr>
        <w:t>،</w:t>
      </w:r>
      <w:r w:rsidR="00E374CB" w:rsidRPr="00116D41">
        <w:rPr>
          <w:rStyle w:val="7Char"/>
          <w:rtl/>
        </w:rPr>
        <w:t xml:space="preserve"> إلا إذا ثبت أنهم كانوا مسلمين وصالحين متمسكين بشريعة نبيهم</w:t>
      </w:r>
      <w:r w:rsidR="001C3753">
        <w:rPr>
          <w:rStyle w:val="7Char"/>
          <w:rtl/>
        </w:rPr>
        <w:t>،</w:t>
      </w:r>
      <w:r w:rsidR="00E374CB" w:rsidRPr="00116D41">
        <w:rPr>
          <w:rStyle w:val="7Char"/>
          <w:rtl/>
        </w:rPr>
        <w:t xml:space="preserve"> وليس في الآية ما يشير أدنى </w:t>
      </w:r>
      <w:r w:rsidR="00E374CB" w:rsidRPr="00116D41">
        <w:rPr>
          <w:rStyle w:val="7Char"/>
          <w:rtl/>
        </w:rPr>
        <w:lastRenderedPageBreak/>
        <w:t>إشارة إلى أنهم كانوا كذلك</w:t>
      </w:r>
      <w:r w:rsidR="001C3753">
        <w:rPr>
          <w:rStyle w:val="7Char"/>
          <w:rtl/>
        </w:rPr>
        <w:t>،</w:t>
      </w:r>
      <w:r w:rsidR="00E374CB" w:rsidRPr="00116D41">
        <w:rPr>
          <w:rStyle w:val="7Char"/>
          <w:rtl/>
        </w:rPr>
        <w:t xml:space="preserve"> بل يحتمل أنهم لم يكونوا كذلك</w:t>
      </w:r>
      <w:r w:rsidR="001C3753">
        <w:rPr>
          <w:rStyle w:val="7Char"/>
          <w:rtl/>
        </w:rPr>
        <w:t>،</w:t>
      </w:r>
      <w:r w:rsidR="00E374CB" w:rsidRPr="00116D41">
        <w:rPr>
          <w:rStyle w:val="7Char"/>
          <w:rtl/>
        </w:rPr>
        <w:t xml:space="preserve"> وهذا هو الأقرب</w:t>
      </w:r>
      <w:r w:rsidR="001C3753">
        <w:rPr>
          <w:rStyle w:val="7Char"/>
          <w:rtl/>
        </w:rPr>
        <w:t>؛</w:t>
      </w:r>
      <w:r w:rsidR="00E374CB" w:rsidRPr="00116D41">
        <w:rPr>
          <w:rStyle w:val="7Char"/>
          <w:rtl/>
        </w:rPr>
        <w:t xml:space="preserve"> أنهم كانوا كفاراً أو فجاراً</w:t>
      </w:r>
      <w:r w:rsidR="001C3753">
        <w:rPr>
          <w:rStyle w:val="7Char"/>
          <w:rtl/>
        </w:rPr>
        <w:t>،</w:t>
      </w:r>
      <w:r w:rsidR="00E374CB" w:rsidRPr="00116D41">
        <w:rPr>
          <w:rStyle w:val="7Char"/>
          <w:rtl/>
        </w:rPr>
        <w:t xml:space="preserve"> كما سبق من كلام ابن رجب وابن كثير وغيرهما</w:t>
      </w:r>
      <w:r w:rsidR="001C3753">
        <w:rPr>
          <w:rStyle w:val="7Char"/>
          <w:rtl/>
        </w:rPr>
        <w:t>،</w:t>
      </w:r>
      <w:r w:rsidR="00E374CB" w:rsidRPr="00116D41">
        <w:rPr>
          <w:rStyle w:val="7Char"/>
          <w:rtl/>
        </w:rPr>
        <w:t xml:space="preserve"> وحينئذ فعدم الرد عليهم لا يعد إقراراً بل</w:t>
      </w:r>
      <w:r w:rsidR="00E374CB" w:rsidRPr="00116D41">
        <w:rPr>
          <w:rStyle w:val="7Char"/>
          <w:rFonts w:hint="cs"/>
          <w:rtl/>
        </w:rPr>
        <w:t xml:space="preserve"> </w:t>
      </w:r>
      <w:r w:rsidR="00E374CB" w:rsidRPr="00116D41">
        <w:rPr>
          <w:rStyle w:val="7Char"/>
          <w:rtl/>
        </w:rPr>
        <w:t>إنكاراً</w:t>
      </w:r>
      <w:r w:rsidR="001C3753">
        <w:rPr>
          <w:rStyle w:val="7Char"/>
          <w:rtl/>
        </w:rPr>
        <w:t>،</w:t>
      </w:r>
      <w:r w:rsidR="00E374CB" w:rsidRPr="00116D41">
        <w:rPr>
          <w:rStyle w:val="7Char"/>
          <w:rtl/>
        </w:rPr>
        <w:t xml:space="preserve"> لأن حكاية القول عن الكفار والفجار يكفي في رده عزوه إليهم! فلا يعتبر السكوت عليه إقراراً كما لا يخفى</w:t>
      </w:r>
      <w:r w:rsidR="001C3753">
        <w:rPr>
          <w:rStyle w:val="7Char"/>
          <w:rtl/>
        </w:rPr>
        <w:t>،</w:t>
      </w:r>
      <w:r w:rsidR="00E374CB" w:rsidRPr="00116D41">
        <w:rPr>
          <w:rStyle w:val="7Char"/>
          <w:rtl/>
        </w:rPr>
        <w:t xml:space="preserve"> ويؤيده الوجه الآتي</w:t>
      </w:r>
      <w:r w:rsidR="001C3753">
        <w:rPr>
          <w:rStyle w:val="7Char"/>
          <w:rtl/>
        </w:rPr>
        <w:t>:</w:t>
      </w:r>
      <w:r w:rsidR="00E374CB" w:rsidRPr="00116D41">
        <w:rPr>
          <w:rStyle w:val="7Char"/>
          <w:rtl/>
        </w:rPr>
        <w:t xml:space="preserve"> </w:t>
      </w:r>
    </w:p>
    <w:p w:rsidR="00E374CB" w:rsidRPr="00116D41" w:rsidRDefault="00E374CB" w:rsidP="0069200D">
      <w:pPr>
        <w:ind w:firstLine="284"/>
        <w:jc w:val="both"/>
        <w:rPr>
          <w:rStyle w:val="7Char"/>
          <w:rtl/>
        </w:rPr>
      </w:pPr>
      <w:r w:rsidRPr="00B016D9">
        <w:rPr>
          <w:rStyle w:val="8Char"/>
          <w:rtl/>
        </w:rPr>
        <w:t>الثاني</w:t>
      </w:r>
      <w:r w:rsidR="001C3753">
        <w:rPr>
          <w:rStyle w:val="8Char"/>
          <w:rtl/>
        </w:rPr>
        <w:t>:</w:t>
      </w:r>
      <w:r w:rsidRPr="00116D41">
        <w:rPr>
          <w:rStyle w:val="7Char"/>
          <w:rtl/>
        </w:rPr>
        <w:t xml:space="preserve"> أن الاستدلال المذكور إنما يستقيم على طريقة أهل الأهواء من الماضين والمعاصرين</w:t>
      </w:r>
      <w:r w:rsidR="001C3753">
        <w:rPr>
          <w:rStyle w:val="7Char"/>
          <w:rtl/>
        </w:rPr>
        <w:t>،</w:t>
      </w:r>
      <w:r w:rsidRPr="00116D41">
        <w:rPr>
          <w:rStyle w:val="7Char"/>
          <w:rtl/>
        </w:rPr>
        <w:t xml:space="preserve"> الذين يكتفون بالقرآن فقد ديناً</w:t>
      </w:r>
      <w:r w:rsidR="001C3753">
        <w:rPr>
          <w:rStyle w:val="7Char"/>
          <w:rtl/>
        </w:rPr>
        <w:t>،</w:t>
      </w:r>
      <w:r w:rsidRPr="00116D41">
        <w:rPr>
          <w:rStyle w:val="7Char"/>
          <w:rtl/>
        </w:rPr>
        <w:t xml:space="preserve"> و لا يقيمون للسنة وزناً</w:t>
      </w:r>
      <w:r w:rsidR="001C3753">
        <w:rPr>
          <w:rStyle w:val="7Char"/>
          <w:rtl/>
        </w:rPr>
        <w:t>،</w:t>
      </w:r>
      <w:r w:rsidRPr="00116D41">
        <w:rPr>
          <w:rStyle w:val="7Char"/>
          <w:rtl/>
        </w:rPr>
        <w:t xml:space="preserve"> وأما طريقة أهل السنة والحديث الذين يؤمنون بالوحيين</w:t>
      </w:r>
      <w:r w:rsidR="001C3753">
        <w:rPr>
          <w:rStyle w:val="7Char"/>
          <w:rtl/>
        </w:rPr>
        <w:t>،</w:t>
      </w:r>
      <w:r w:rsidRPr="00116D41">
        <w:rPr>
          <w:rStyle w:val="7Char"/>
          <w:rtl/>
        </w:rPr>
        <w:t xml:space="preserve"> مصدقين بقوله </w:t>
      </w:r>
      <w:r w:rsidR="00A43C21" w:rsidRPr="00A43C21">
        <w:rPr>
          <w:rStyle w:val="7Char"/>
          <w:rFonts w:cs="CTraditional Arabic"/>
          <w:rtl/>
        </w:rPr>
        <w:t>ج</w:t>
      </w:r>
      <w:r w:rsidRPr="00116D41">
        <w:rPr>
          <w:rStyle w:val="7Char"/>
          <w:rtl/>
        </w:rPr>
        <w:t xml:space="preserve"> في الحديث الصحيح المشهور</w:t>
      </w:r>
      <w:r w:rsidR="001C3753">
        <w:rPr>
          <w:rStyle w:val="7Char"/>
          <w:rtl/>
        </w:rPr>
        <w:t>:</w:t>
      </w:r>
      <w:r w:rsidRPr="00116D41">
        <w:rPr>
          <w:rStyle w:val="7Char"/>
          <w:rFonts w:hint="cs"/>
          <w:rtl/>
        </w:rPr>
        <w:t xml:space="preserve"> (</w:t>
      </w:r>
      <w:r w:rsidRPr="00B016D9">
        <w:rPr>
          <w:rStyle w:val="4Char"/>
          <w:rtl/>
        </w:rPr>
        <w:t>أ</w:t>
      </w:r>
      <w:r w:rsidR="00B016D9">
        <w:rPr>
          <w:rStyle w:val="4Char"/>
          <w:rtl/>
        </w:rPr>
        <w:t>لا إني أوتيت القرآن ومثله معه</w:t>
      </w:r>
      <w:r w:rsidR="00B016D9" w:rsidRPr="00B016D9">
        <w:rPr>
          <w:rStyle w:val="7Char"/>
          <w:rFonts w:hint="cs"/>
          <w:rtl/>
        </w:rPr>
        <w:t xml:space="preserve">) </w:t>
      </w:r>
      <w:r w:rsidR="00B016D9" w:rsidRPr="00B016D9">
        <w:rPr>
          <w:rStyle w:val="7Char"/>
          <w:rtl/>
        </w:rPr>
        <w:t>"</w:t>
      </w:r>
      <w:r w:rsidRPr="00B016D9">
        <w:rPr>
          <w:rStyle w:val="7Char"/>
          <w:rtl/>
        </w:rPr>
        <w:t>وفي رواية</w:t>
      </w:r>
      <w:r w:rsidR="001C3753">
        <w:rPr>
          <w:rStyle w:val="7Char"/>
          <w:rtl/>
        </w:rPr>
        <w:t>:</w:t>
      </w:r>
      <w:r w:rsidRPr="00B016D9">
        <w:rPr>
          <w:rStyle w:val="7Char"/>
          <w:rtl/>
        </w:rPr>
        <w:t>"</w:t>
      </w:r>
      <w:r w:rsidR="002F20A5">
        <w:rPr>
          <w:rStyle w:val="7Char"/>
          <w:rtl/>
        </w:rPr>
        <w:t xml:space="preserve"> </w:t>
      </w:r>
      <w:r w:rsidR="00B016D9" w:rsidRPr="00B016D9">
        <w:rPr>
          <w:rStyle w:val="7Char"/>
          <w:rFonts w:hint="cs"/>
          <w:rtl/>
        </w:rPr>
        <w:t>(</w:t>
      </w:r>
      <w:r w:rsidRPr="00B016D9">
        <w:rPr>
          <w:rStyle w:val="4Char"/>
          <w:rtl/>
        </w:rPr>
        <w:t>ألا إن ما حرم رسول الله مثل ما حرم الله</w:t>
      </w:r>
      <w:r w:rsidRPr="00B016D9">
        <w:rPr>
          <w:rStyle w:val="7Char"/>
          <w:rFonts w:hint="cs"/>
          <w:rtl/>
        </w:rPr>
        <w:t>)</w:t>
      </w:r>
      <w:r w:rsidRPr="00B016D9">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فهذا الاستدلال عندهم والمستدل يزعم أنه منهم</w:t>
      </w:r>
      <w:r w:rsidR="002F20A5">
        <w:rPr>
          <w:rStyle w:val="7Char"/>
          <w:rtl/>
        </w:rPr>
        <w:t xml:space="preserve"> </w:t>
      </w:r>
      <w:r w:rsidRPr="00116D41">
        <w:rPr>
          <w:rStyle w:val="7Char"/>
          <w:rtl/>
        </w:rPr>
        <w:t>باطل ظاهر البطلان</w:t>
      </w:r>
      <w:r w:rsidR="001C3753">
        <w:rPr>
          <w:rStyle w:val="7Char"/>
          <w:rtl/>
        </w:rPr>
        <w:t>،</w:t>
      </w:r>
      <w:r w:rsidRPr="00116D41">
        <w:rPr>
          <w:rStyle w:val="7Char"/>
          <w:rtl/>
        </w:rPr>
        <w:t xml:space="preserve"> لأن الرد الذي نفاه</w:t>
      </w:r>
      <w:r w:rsidR="001C3753">
        <w:rPr>
          <w:rStyle w:val="7Char"/>
          <w:rtl/>
        </w:rPr>
        <w:t>،</w:t>
      </w:r>
      <w:r w:rsidRPr="00116D41">
        <w:rPr>
          <w:rStyle w:val="7Char"/>
          <w:rtl/>
        </w:rPr>
        <w:t xml:space="preserve"> قد وقع في السنة المتواترة كما سيق</w:t>
      </w:r>
      <w:r w:rsidR="001C3753">
        <w:rPr>
          <w:rStyle w:val="7Char"/>
          <w:rtl/>
        </w:rPr>
        <w:t>،</w:t>
      </w:r>
      <w:r w:rsidRPr="00116D41">
        <w:rPr>
          <w:rStyle w:val="7Char"/>
          <w:rtl/>
        </w:rPr>
        <w:t xml:space="preserve"> فكيف يقول</w:t>
      </w:r>
      <w:r w:rsidR="001C3753">
        <w:rPr>
          <w:rStyle w:val="7Char"/>
          <w:rtl/>
        </w:rPr>
        <w:t>:</w:t>
      </w:r>
      <w:r w:rsidRPr="00116D41">
        <w:rPr>
          <w:rStyle w:val="7Char"/>
          <w:rtl/>
        </w:rPr>
        <w:t xml:space="preserve"> إن الله أقرهم ولم يرد عليهم</w:t>
      </w:r>
      <w:r w:rsidR="001C3753">
        <w:rPr>
          <w:rStyle w:val="7Char"/>
          <w:rtl/>
        </w:rPr>
        <w:t>،</w:t>
      </w:r>
      <w:r w:rsidRPr="00116D41">
        <w:rPr>
          <w:rStyle w:val="7Char"/>
          <w:rtl/>
        </w:rPr>
        <w:t xml:space="preserve"> مع أن الله لعنهم على لسان نبيه </w:t>
      </w:r>
      <w:r w:rsidR="00A43C21" w:rsidRPr="00A43C21">
        <w:rPr>
          <w:rStyle w:val="7Char"/>
          <w:rFonts w:cs="CTraditional Arabic"/>
          <w:rtl/>
        </w:rPr>
        <w:t>ج</w:t>
      </w:r>
      <w:r w:rsidR="001C3753">
        <w:rPr>
          <w:rStyle w:val="7Char"/>
          <w:rtl/>
        </w:rPr>
        <w:t>،</w:t>
      </w:r>
      <w:r w:rsidRPr="00116D41">
        <w:rPr>
          <w:rStyle w:val="7Char"/>
          <w:rtl/>
        </w:rPr>
        <w:t xml:space="preserve"> فأي رد أوضح وأبين من هذا</w:t>
      </w:r>
      <w:r w:rsidR="007B4AA6">
        <w:rPr>
          <w:rStyle w:val="7Char"/>
          <w:rtl/>
        </w:rPr>
        <w:t>.</w:t>
      </w:r>
    </w:p>
    <w:p w:rsidR="00E374CB" w:rsidRPr="00116D41" w:rsidRDefault="00E374CB" w:rsidP="0069200D">
      <w:pPr>
        <w:ind w:firstLine="284"/>
        <w:jc w:val="both"/>
        <w:rPr>
          <w:rStyle w:val="7Char"/>
          <w:rtl/>
        </w:rPr>
      </w:pPr>
      <w:r w:rsidRPr="00116D41">
        <w:rPr>
          <w:rStyle w:val="7Char"/>
          <w:rtl/>
        </w:rPr>
        <w:t>وما مثل من يستدل بهذه الآية على خلاف الأحاديث المتقدمة</w:t>
      </w:r>
      <w:r w:rsidR="001C3753">
        <w:rPr>
          <w:rStyle w:val="7Char"/>
          <w:rtl/>
        </w:rPr>
        <w:t>؛</w:t>
      </w:r>
      <w:r w:rsidRPr="00116D41">
        <w:rPr>
          <w:rStyle w:val="7Char"/>
          <w:rtl/>
        </w:rPr>
        <w:t xml:space="preserve"> إلا كمثل من يستدل على جواز صنع التماثيل والأصنام بقوله تعالى في الجن الذين كانوا مذللين لسليمان </w:t>
      </w:r>
      <w:r w:rsidR="000201D9" w:rsidRPr="000201D9">
        <w:rPr>
          <w:rStyle w:val="7Char"/>
          <w:rFonts w:cs="CTraditional Arabic"/>
          <w:rtl/>
        </w:rPr>
        <w:t>÷</w:t>
      </w:r>
      <w:r w:rsidR="001C3753">
        <w:rPr>
          <w:rStyle w:val="7Char"/>
          <w:rtl/>
        </w:rPr>
        <w:t>:</w:t>
      </w:r>
      <w:r w:rsidR="00B016D9" w:rsidRPr="00116D41">
        <w:rPr>
          <w:rStyle w:val="7Char"/>
          <w:rFonts w:hint="cs"/>
          <w:rtl/>
        </w:rPr>
        <w:t xml:space="preserve"> </w:t>
      </w:r>
      <w:r w:rsidR="00FD4633" w:rsidRPr="00FD4633">
        <w:rPr>
          <w:rFonts w:cs="Traditional Arabic"/>
          <w:b/>
          <w:color w:val="000000"/>
          <w:sz w:val="32"/>
          <w:shd w:val="clear" w:color="auto" w:fill="FFFFFF"/>
          <w:rtl/>
        </w:rPr>
        <w:t>﴿</w:t>
      </w:r>
      <w:r w:rsidR="00B016D9" w:rsidRPr="00FD4633">
        <w:rPr>
          <w:rStyle w:val="6Char"/>
          <w:rtl/>
        </w:rPr>
        <w:t>يَعْمَلُونَ لَهُ مَا يَشَاءُ مِنْ مَحَارِيبَ وَتَمَاثِيلَ وَجِفَانٍ كَالْجَوَابِ وَقُدُورٍ رَاسِيَاتٍ</w:t>
      </w:r>
      <w:r w:rsidR="00FD4633" w:rsidRPr="00FD4633">
        <w:rPr>
          <w:rFonts w:cs="Traditional Arabic"/>
          <w:b/>
          <w:color w:val="000000"/>
          <w:sz w:val="32"/>
          <w:shd w:val="clear" w:color="auto" w:fill="FFFFFF"/>
          <w:rtl/>
        </w:rPr>
        <w:t>﴾</w:t>
      </w:r>
      <w:r w:rsidR="00B016D9" w:rsidRPr="00FD4633">
        <w:rPr>
          <w:rStyle w:val="6Char"/>
          <w:rtl/>
        </w:rPr>
        <w:t xml:space="preserve"> </w:t>
      </w:r>
      <w:r w:rsidR="00B016D9" w:rsidRPr="00FD4633">
        <w:rPr>
          <w:rStyle w:val="9Char"/>
          <w:rtl/>
        </w:rPr>
        <w:t>[سبأ: 13]</w:t>
      </w:r>
      <w:r w:rsidR="00B016D9" w:rsidRPr="00FD4633">
        <w:rPr>
          <w:rStyle w:val="9Char"/>
          <w:rFonts w:hint="cs"/>
          <w:rtl/>
        </w:rPr>
        <w:t>.</w:t>
      </w:r>
      <w:r w:rsidRPr="00116D41">
        <w:rPr>
          <w:rStyle w:val="7Char"/>
          <w:rtl/>
        </w:rPr>
        <w:t xml:space="preserve"> يستدل بها على خلاف الأحاديث الصحيحة التي تحرم التماثيل والتصاوير! وما يفعل ذلك مسلم</w:t>
      </w:r>
      <w:r w:rsidR="00B016D9" w:rsidRPr="00116D41">
        <w:rPr>
          <w:rStyle w:val="7Char"/>
          <w:rtl/>
        </w:rPr>
        <w:t xml:space="preserve"> يؤ</w:t>
      </w:r>
      <w:r w:rsidR="00794C48">
        <w:rPr>
          <w:rStyle w:val="7Char"/>
          <w:rtl/>
        </w:rPr>
        <w:t>من بحديثه</w:t>
      </w:r>
      <w:r w:rsidR="00A43C21" w:rsidRPr="00A43C21">
        <w:rPr>
          <w:rStyle w:val="7Char"/>
          <w:rFonts w:cs="CTraditional Arabic"/>
          <w:rtl/>
        </w:rPr>
        <w:t>ج</w:t>
      </w:r>
      <w:r w:rsidRPr="00116D41">
        <w:rPr>
          <w:rStyle w:val="7Char"/>
          <w:rtl/>
        </w:rPr>
        <w:t>.</w:t>
      </w:r>
    </w:p>
    <w:p w:rsidR="00E374CB" w:rsidRDefault="00E374CB" w:rsidP="0069200D">
      <w:pPr>
        <w:pStyle w:val="7"/>
        <w:widowControl/>
        <w:rPr>
          <w:rtl/>
        </w:rPr>
      </w:pPr>
      <w:r>
        <w:rPr>
          <w:rtl/>
        </w:rPr>
        <w:lastRenderedPageBreak/>
        <w:t>وبهذا ينتهي الكلام عن الشبهة الأولى</w:t>
      </w:r>
      <w:r w:rsidR="001C3753">
        <w:rPr>
          <w:rtl/>
        </w:rPr>
        <w:t>،</w:t>
      </w:r>
      <w:r>
        <w:rPr>
          <w:rtl/>
        </w:rPr>
        <w:t xml:space="preserve"> و</w:t>
      </w:r>
      <w:r w:rsidR="00B016D9">
        <w:rPr>
          <w:rtl/>
        </w:rPr>
        <w:t>هي الاستدلال بآية</w:t>
      </w:r>
      <w:r w:rsidR="00B016D9">
        <w:rPr>
          <w:rFonts w:hint="cs"/>
          <w:rtl/>
        </w:rPr>
        <w:t xml:space="preserve"> </w:t>
      </w:r>
      <w:r>
        <w:rPr>
          <w:rtl/>
        </w:rPr>
        <w:t xml:space="preserve">الكهف </w:t>
      </w:r>
      <w:r w:rsidRPr="00B016D9">
        <w:rPr>
          <w:rtl/>
        </w:rPr>
        <w:t>والجواب</w:t>
      </w:r>
      <w:r w:rsidRPr="00B016D9">
        <w:rPr>
          <w:rFonts w:hint="cs"/>
          <w:rtl/>
        </w:rPr>
        <w:t xml:space="preserve"> </w:t>
      </w:r>
      <w:r w:rsidR="00B016D9" w:rsidRPr="00B016D9">
        <w:rPr>
          <w:rtl/>
        </w:rPr>
        <w:t xml:space="preserve">عنها </w:t>
      </w:r>
      <w:r w:rsidRPr="00B016D9">
        <w:rPr>
          <w:rtl/>
        </w:rPr>
        <w:t>وعن ما</w:t>
      </w:r>
      <w:r>
        <w:rPr>
          <w:rtl/>
        </w:rPr>
        <w:t xml:space="preserve"> تفرع منها</w:t>
      </w:r>
      <w:r w:rsidR="007B4AA6">
        <w:rPr>
          <w:rtl/>
        </w:rPr>
        <w:t>.</w:t>
      </w:r>
    </w:p>
    <w:p w:rsidR="00E374CB" w:rsidRPr="00D2233A" w:rsidRDefault="00E374CB" w:rsidP="00D2233A">
      <w:pPr>
        <w:pStyle w:val="2"/>
        <w:rPr>
          <w:rtl/>
        </w:rPr>
      </w:pPr>
      <w:bookmarkStart w:id="15" w:name="_Toc466720387"/>
      <w:r w:rsidRPr="00D2233A">
        <w:rPr>
          <w:rtl/>
        </w:rPr>
        <w:t>الجواب عن الشبهة الثانية</w:t>
      </w:r>
      <w:r w:rsidR="001C3753" w:rsidRPr="00D2233A">
        <w:rPr>
          <w:rtl/>
        </w:rPr>
        <w:t>:</w:t>
      </w:r>
      <w:bookmarkEnd w:id="15"/>
    </w:p>
    <w:p w:rsidR="00E374CB" w:rsidRPr="00116D41" w:rsidRDefault="00E374CB" w:rsidP="0069200D">
      <w:pPr>
        <w:ind w:firstLine="284"/>
        <w:jc w:val="both"/>
        <w:rPr>
          <w:rStyle w:val="7Char"/>
          <w:rtl/>
        </w:rPr>
      </w:pPr>
      <w:r w:rsidRPr="00116D41">
        <w:rPr>
          <w:rStyle w:val="7Char"/>
          <w:rtl/>
        </w:rPr>
        <w:t xml:space="preserve">وأما الشبهة الثانية وهي أن قبر النبي </w:t>
      </w:r>
      <w:r w:rsidR="00A43C21" w:rsidRPr="00A43C21">
        <w:rPr>
          <w:rStyle w:val="7Char"/>
          <w:rFonts w:cs="CTraditional Arabic"/>
          <w:rtl/>
        </w:rPr>
        <w:t>ج</w:t>
      </w:r>
      <w:r w:rsidRPr="00116D41">
        <w:rPr>
          <w:rStyle w:val="7Char"/>
          <w:rtl/>
        </w:rPr>
        <w:t xml:space="preserve"> في مسجده كما هو مشاهد اليوم ولو كان ذلك حراماً لم يدفن فيه</w:t>
      </w:r>
      <w:r w:rsidR="007B4AA6">
        <w:rPr>
          <w:rStyle w:val="7Char"/>
          <w:rtl/>
        </w:rPr>
        <w:t>.</w:t>
      </w:r>
    </w:p>
    <w:p w:rsidR="00E374CB" w:rsidRPr="00116D41" w:rsidRDefault="00E374CB" w:rsidP="0069200D">
      <w:pPr>
        <w:ind w:firstLine="284"/>
        <w:jc w:val="both"/>
        <w:rPr>
          <w:rStyle w:val="7Char"/>
          <w:rtl/>
        </w:rPr>
      </w:pPr>
      <w:r w:rsidRPr="00116D41">
        <w:rPr>
          <w:rStyle w:val="7Char"/>
          <w:rtl/>
        </w:rPr>
        <w:t>والجواب</w:t>
      </w:r>
      <w:r w:rsidR="001C3753">
        <w:rPr>
          <w:rStyle w:val="7Char"/>
          <w:rtl/>
        </w:rPr>
        <w:t>:</w:t>
      </w:r>
      <w:r w:rsidRPr="00116D41">
        <w:rPr>
          <w:rStyle w:val="7Char"/>
          <w:rtl/>
        </w:rPr>
        <w:t xml:space="preserve"> أن هذا وإن كان هو المشاهد اليوم</w:t>
      </w:r>
      <w:r w:rsidR="001C3753">
        <w:rPr>
          <w:rStyle w:val="7Char"/>
          <w:rtl/>
        </w:rPr>
        <w:t>،</w:t>
      </w:r>
      <w:r w:rsidRPr="00116D41">
        <w:rPr>
          <w:rStyle w:val="7Char"/>
          <w:rtl/>
        </w:rPr>
        <w:t xml:space="preserve"> فإنه لم يكن كذلك في عهد الصحابة </w:t>
      </w:r>
      <w:r w:rsidR="00470094" w:rsidRPr="00470094">
        <w:rPr>
          <w:rStyle w:val="7Char"/>
          <w:rFonts w:cs="CTraditional Arabic"/>
          <w:rtl/>
        </w:rPr>
        <w:t>ش</w:t>
      </w:r>
      <w:r w:rsidR="001C3753">
        <w:rPr>
          <w:rStyle w:val="7Char"/>
          <w:rtl/>
        </w:rPr>
        <w:t>،</w:t>
      </w:r>
      <w:r w:rsidRPr="00116D41">
        <w:rPr>
          <w:rStyle w:val="7Char"/>
          <w:rtl/>
        </w:rPr>
        <w:t xml:space="preserve"> فإنهم لما مات النبي </w:t>
      </w:r>
      <w:r w:rsidR="00A43C21" w:rsidRPr="00A43C21">
        <w:rPr>
          <w:rStyle w:val="7Char"/>
          <w:rFonts w:cs="CTraditional Arabic"/>
          <w:rtl/>
        </w:rPr>
        <w:t>ج</w:t>
      </w:r>
      <w:r w:rsidRPr="00116D41">
        <w:rPr>
          <w:rStyle w:val="7Char"/>
          <w:rtl/>
        </w:rPr>
        <w:t xml:space="preserve"> دفنوه في حجرته في التي كانت بجانب مسجده</w:t>
      </w:r>
      <w:r w:rsidR="001C3753">
        <w:rPr>
          <w:rStyle w:val="7Char"/>
          <w:rtl/>
        </w:rPr>
        <w:t>،</w:t>
      </w:r>
      <w:r w:rsidRPr="00116D41">
        <w:rPr>
          <w:rStyle w:val="7Char"/>
          <w:rtl/>
        </w:rPr>
        <w:t xml:space="preserve"> وكان يفصل بينهما جدار فيه باب</w:t>
      </w:r>
      <w:r w:rsidR="001C3753">
        <w:rPr>
          <w:rStyle w:val="7Char"/>
          <w:rtl/>
        </w:rPr>
        <w:t>،</w:t>
      </w:r>
      <w:r w:rsidRPr="00116D41">
        <w:rPr>
          <w:rStyle w:val="7Char"/>
          <w:rtl/>
        </w:rPr>
        <w:t xml:space="preserve"> كان النبي </w:t>
      </w:r>
      <w:r w:rsidR="00A43C21" w:rsidRPr="00A43C21">
        <w:rPr>
          <w:rStyle w:val="7Char"/>
          <w:rFonts w:cs="CTraditional Arabic"/>
          <w:rtl/>
        </w:rPr>
        <w:t>ج</w:t>
      </w:r>
      <w:r w:rsidRPr="00116D41">
        <w:rPr>
          <w:rStyle w:val="7Char"/>
          <w:rtl/>
        </w:rPr>
        <w:t xml:space="preserve"> يخرج منه إلى المسجد</w:t>
      </w:r>
      <w:r w:rsidR="001C3753">
        <w:rPr>
          <w:rStyle w:val="7Char"/>
          <w:rtl/>
        </w:rPr>
        <w:t>،</w:t>
      </w:r>
      <w:r w:rsidRPr="00116D41">
        <w:rPr>
          <w:rStyle w:val="7Char"/>
          <w:rtl/>
        </w:rPr>
        <w:t xml:space="preserve"> وهذا أمر معروف مقطوع به عند العلماء</w:t>
      </w:r>
      <w:r w:rsidR="001C3753">
        <w:rPr>
          <w:rStyle w:val="7Char"/>
          <w:rtl/>
        </w:rPr>
        <w:t>،</w:t>
      </w:r>
      <w:r w:rsidRPr="00116D41">
        <w:rPr>
          <w:rStyle w:val="7Char"/>
          <w:rtl/>
        </w:rPr>
        <w:t xml:space="preserve"> ولا خلاف في ذلك بينهم</w:t>
      </w:r>
      <w:r w:rsidR="001C3753">
        <w:rPr>
          <w:rStyle w:val="7Char"/>
          <w:rtl/>
        </w:rPr>
        <w:t>،</w:t>
      </w:r>
      <w:r w:rsidRPr="00116D41">
        <w:rPr>
          <w:rStyle w:val="7Char"/>
          <w:rtl/>
        </w:rPr>
        <w:t xml:space="preserve"> والصحابة </w:t>
      </w:r>
      <w:r w:rsidR="00470094" w:rsidRPr="00470094">
        <w:rPr>
          <w:rStyle w:val="7Char"/>
          <w:rFonts w:cs="CTraditional Arabic"/>
          <w:rtl/>
        </w:rPr>
        <w:t>ش</w:t>
      </w:r>
      <w:r w:rsidRPr="00116D41">
        <w:rPr>
          <w:rStyle w:val="7Char"/>
          <w:rtl/>
        </w:rPr>
        <w:t xml:space="preserve"> حينما دفنوه </w:t>
      </w:r>
      <w:r w:rsidR="00A43C21" w:rsidRPr="00A43C21">
        <w:rPr>
          <w:rStyle w:val="7Char"/>
          <w:rFonts w:cs="CTraditional Arabic"/>
          <w:rtl/>
        </w:rPr>
        <w:t>ج</w:t>
      </w:r>
      <w:r w:rsidRPr="00116D41">
        <w:rPr>
          <w:rStyle w:val="7Char"/>
          <w:rtl/>
        </w:rPr>
        <w:t xml:space="preserve"> في الحجرة</w:t>
      </w:r>
      <w:r w:rsidR="001C3753">
        <w:rPr>
          <w:rStyle w:val="7Char"/>
          <w:rtl/>
        </w:rPr>
        <w:t>،</w:t>
      </w:r>
      <w:r w:rsidRPr="00116D41">
        <w:rPr>
          <w:rStyle w:val="7Char"/>
          <w:rtl/>
        </w:rPr>
        <w:t xml:space="preserve"> إنما فعلوا ذلك كي لا يتمكن أحد بعدهم من اتخاذ قبره مسجداً</w:t>
      </w:r>
      <w:r w:rsidR="001C3753">
        <w:rPr>
          <w:rStyle w:val="7Char"/>
          <w:rtl/>
        </w:rPr>
        <w:t>،</w:t>
      </w:r>
      <w:r w:rsidRPr="00116D41">
        <w:rPr>
          <w:rStyle w:val="7Char"/>
          <w:rtl/>
        </w:rPr>
        <w:t xml:space="preserve"> كما سبق بيانه في حديث عائشة وغيره </w:t>
      </w:r>
      <w:r w:rsidR="001C3753">
        <w:rPr>
          <w:rStyle w:val="7Char"/>
          <w:rtl/>
        </w:rPr>
        <w:t>(</w:t>
      </w:r>
      <w:r w:rsidRPr="00116D41">
        <w:rPr>
          <w:rStyle w:val="7Char"/>
          <w:rtl/>
        </w:rPr>
        <w:t>ص9</w:t>
      </w:r>
      <w:r w:rsidR="00D25617">
        <w:rPr>
          <w:rStyle w:val="7Char"/>
          <w:rFonts w:hint="cs"/>
          <w:rtl/>
        </w:rPr>
        <w:t xml:space="preserve"> - </w:t>
      </w:r>
      <w:r w:rsidRPr="00116D41">
        <w:rPr>
          <w:rStyle w:val="7Char"/>
          <w:rtl/>
        </w:rPr>
        <w:t>10)</w:t>
      </w:r>
      <w:r w:rsidR="001C3753">
        <w:rPr>
          <w:rStyle w:val="7Char"/>
          <w:rtl/>
        </w:rPr>
        <w:t>،</w:t>
      </w:r>
      <w:r w:rsidRPr="00116D41">
        <w:rPr>
          <w:rStyle w:val="7Char"/>
          <w:rtl/>
        </w:rPr>
        <w:t xml:space="preserve"> ولكن وقع بعدهم ما لم يكن في حسبانهم! ذلك أن الوليد بن عبدالملك أمر سنة ثمان وثمانين بهدم المسجد النبوي وإضافة حُجر أزواج رسول الله </w:t>
      </w:r>
      <w:r w:rsidR="00B016D9" w:rsidRPr="00B016D9">
        <w:rPr>
          <w:rFonts w:cs="CTraditional Arabic" w:hint="cs"/>
          <w:sz w:val="32"/>
          <w:szCs w:val="32"/>
          <w:rtl/>
        </w:rPr>
        <w:t>ج</w:t>
      </w:r>
      <w:r w:rsidRPr="00116D41">
        <w:rPr>
          <w:rStyle w:val="7Char"/>
          <w:rtl/>
        </w:rPr>
        <w:t xml:space="preserve"> إليه</w:t>
      </w:r>
      <w:r w:rsidR="001C3753">
        <w:rPr>
          <w:rStyle w:val="7Char"/>
          <w:rtl/>
        </w:rPr>
        <w:t>،</w:t>
      </w:r>
      <w:r w:rsidRPr="00116D41">
        <w:rPr>
          <w:rStyle w:val="7Char"/>
          <w:rtl/>
        </w:rPr>
        <w:t xml:space="preserve"> فأدخل فيه الحجرة النبوية حجرة عائشة</w:t>
      </w:r>
      <w:r w:rsidR="001C3753">
        <w:rPr>
          <w:rStyle w:val="7Char"/>
          <w:rtl/>
        </w:rPr>
        <w:t>،</w:t>
      </w:r>
      <w:r w:rsidRPr="00116D41">
        <w:rPr>
          <w:rStyle w:val="7Char"/>
          <w:rtl/>
        </w:rPr>
        <w:t xml:space="preserve"> فصار القبر بذلك في المسجد</w:t>
      </w:r>
      <w:r w:rsidRPr="00116D41">
        <w:rPr>
          <w:rStyle w:val="7Char"/>
          <w:rFonts w:hint="cs"/>
          <w:rtl/>
        </w:rPr>
        <w:t>،</w:t>
      </w:r>
      <w:r w:rsidRPr="00116D41">
        <w:rPr>
          <w:rStyle w:val="7Char"/>
          <w:rtl/>
        </w:rPr>
        <w:t xml:space="preserve"> ولم يكن في المدينة أحد من الصحابة حينذاك خلافاً لم توهم بعضهم</w:t>
      </w:r>
      <w:r w:rsidR="001C3753">
        <w:rPr>
          <w:rStyle w:val="7Char"/>
          <w:rtl/>
        </w:rPr>
        <w:t>،</w:t>
      </w:r>
      <w:r w:rsidRPr="00116D41">
        <w:rPr>
          <w:rStyle w:val="7Char"/>
          <w:rtl/>
        </w:rPr>
        <w:t xml:space="preserve"> قال العلامة الحافظ محمد ابن</w:t>
      </w:r>
      <w:r w:rsidR="002F20A5">
        <w:rPr>
          <w:rStyle w:val="7Char"/>
          <w:rtl/>
        </w:rPr>
        <w:t xml:space="preserve"> </w:t>
      </w:r>
      <w:r w:rsidRPr="00116D41">
        <w:rPr>
          <w:rStyle w:val="7Char"/>
          <w:rtl/>
        </w:rPr>
        <w:t>ع</w:t>
      </w:r>
      <w:r w:rsidR="00B016D9" w:rsidRPr="00116D41">
        <w:rPr>
          <w:rStyle w:val="7Char"/>
          <w:rtl/>
        </w:rPr>
        <w:t>بد الهادي في "الصارم المنكي" (ص 136)</w:t>
      </w:r>
      <w:r w:rsidRPr="00116D41">
        <w:rPr>
          <w:rStyle w:val="7Char"/>
          <w:rtl/>
        </w:rPr>
        <w:t>:</w:t>
      </w:r>
    </w:p>
    <w:p w:rsidR="00E374CB" w:rsidRPr="00116D41" w:rsidRDefault="00E374CB" w:rsidP="0069200D">
      <w:pPr>
        <w:ind w:firstLine="284"/>
        <w:jc w:val="both"/>
        <w:rPr>
          <w:rStyle w:val="7Char"/>
          <w:rtl/>
        </w:rPr>
      </w:pPr>
      <w:r w:rsidRPr="00116D41">
        <w:rPr>
          <w:rStyle w:val="7Char"/>
          <w:rtl/>
        </w:rPr>
        <w:t>وإنما أدخلت الحجرة في المسجد في خلافة الوليد بن عبدالملك</w:t>
      </w:r>
      <w:r w:rsidR="001C3753">
        <w:rPr>
          <w:rStyle w:val="7Char"/>
          <w:rtl/>
        </w:rPr>
        <w:t>،</w:t>
      </w:r>
      <w:r w:rsidRPr="00116D41">
        <w:rPr>
          <w:rStyle w:val="7Char"/>
          <w:rtl/>
        </w:rPr>
        <w:t xml:space="preserve"> بعد موت عامة الصحابة الذين كانوا بالمدينة</w:t>
      </w:r>
      <w:r w:rsidR="001C3753">
        <w:rPr>
          <w:rStyle w:val="7Char"/>
          <w:rtl/>
        </w:rPr>
        <w:t>،</w:t>
      </w:r>
      <w:r w:rsidRPr="00116D41">
        <w:rPr>
          <w:rStyle w:val="7Char"/>
          <w:rtl/>
        </w:rPr>
        <w:t xml:space="preserve"> وكان آخرهم موتاً جابر بن عبدالله</w:t>
      </w:r>
      <w:r w:rsidR="001C3753">
        <w:rPr>
          <w:rStyle w:val="7Char"/>
          <w:rtl/>
        </w:rPr>
        <w:t>،</w:t>
      </w:r>
      <w:r w:rsidRPr="00116D41">
        <w:rPr>
          <w:rStyle w:val="7Char"/>
          <w:rtl/>
        </w:rPr>
        <w:t xml:space="preserve"> وتوفي في خلافة عبدالملك</w:t>
      </w:r>
      <w:r w:rsidR="001C3753">
        <w:rPr>
          <w:rStyle w:val="7Char"/>
          <w:rtl/>
        </w:rPr>
        <w:t>،</w:t>
      </w:r>
      <w:r w:rsidRPr="00116D41">
        <w:rPr>
          <w:rStyle w:val="7Char"/>
          <w:rtl/>
        </w:rPr>
        <w:t xml:space="preserve"> فإنه توفي سنة ثمان وسبعين</w:t>
      </w:r>
      <w:r w:rsidR="001C3753">
        <w:rPr>
          <w:rStyle w:val="7Char"/>
          <w:rtl/>
        </w:rPr>
        <w:t>،</w:t>
      </w:r>
      <w:r w:rsidRPr="00116D41">
        <w:rPr>
          <w:rStyle w:val="7Char"/>
          <w:rtl/>
        </w:rPr>
        <w:t xml:space="preserve"> والوليد تولى سنة ست </w:t>
      </w:r>
      <w:r w:rsidRPr="00116D41">
        <w:rPr>
          <w:rStyle w:val="7Char"/>
          <w:rtl/>
        </w:rPr>
        <w:lastRenderedPageBreak/>
        <w:t>وثمانين</w:t>
      </w:r>
      <w:r w:rsidR="001C3753">
        <w:rPr>
          <w:rStyle w:val="7Char"/>
          <w:rtl/>
        </w:rPr>
        <w:t>،</w:t>
      </w:r>
      <w:r w:rsidRPr="00116D41">
        <w:rPr>
          <w:rStyle w:val="7Char"/>
          <w:rtl/>
        </w:rPr>
        <w:t xml:space="preserve"> وتوفي سنة ست وتسعين</w:t>
      </w:r>
      <w:r w:rsidR="001C3753">
        <w:rPr>
          <w:rStyle w:val="7Char"/>
          <w:rtl/>
        </w:rPr>
        <w:t>،</w:t>
      </w:r>
      <w:r w:rsidRPr="00116D41">
        <w:rPr>
          <w:rStyle w:val="7Char"/>
          <w:rtl/>
        </w:rPr>
        <w:t xml:space="preserve"> فكان بناء المسجد وإدخال الحجرة فيه فيما بين ذلك</w:t>
      </w:r>
      <w:r w:rsidR="001C3753">
        <w:rPr>
          <w:rStyle w:val="7Char"/>
          <w:rtl/>
        </w:rPr>
        <w:t>،</w:t>
      </w:r>
      <w:r w:rsidRPr="00116D41">
        <w:rPr>
          <w:rStyle w:val="7Char"/>
          <w:rtl/>
        </w:rPr>
        <w:t xml:space="preserve"> وقد ذكر أب</w:t>
      </w:r>
      <w:r w:rsidR="000D01E7" w:rsidRPr="00116D41">
        <w:rPr>
          <w:rStyle w:val="7Char"/>
          <w:rtl/>
        </w:rPr>
        <w:t>و زيد عمر بن شبة النميري</w:t>
      </w:r>
      <w:r w:rsidR="001C3753">
        <w:rPr>
          <w:rStyle w:val="7Char"/>
          <w:rtl/>
        </w:rPr>
        <w:t>،</w:t>
      </w:r>
      <w:r w:rsidR="000D01E7" w:rsidRPr="00116D41">
        <w:rPr>
          <w:rStyle w:val="7Char"/>
          <w:rtl/>
        </w:rPr>
        <w:t xml:space="preserve"> في "كتاب أخبار المدينة</w:t>
      </w:r>
      <w:r w:rsidRPr="00116D41">
        <w:rPr>
          <w:rStyle w:val="7Char"/>
          <w:rtl/>
        </w:rPr>
        <w:t xml:space="preserve">" مدينة الرسول </w:t>
      </w:r>
      <w:r w:rsidR="00A43C21" w:rsidRPr="00A43C21">
        <w:rPr>
          <w:rStyle w:val="7Char"/>
          <w:rFonts w:cs="CTraditional Arabic"/>
          <w:rtl/>
        </w:rPr>
        <w:t>ج</w:t>
      </w:r>
      <w:r w:rsidRPr="00116D41">
        <w:rPr>
          <w:rStyle w:val="7Char"/>
          <w:rtl/>
        </w:rPr>
        <w:t xml:space="preserve"> عن أشياخه</w:t>
      </w:r>
    </w:p>
    <w:p w:rsidR="00E374CB" w:rsidRPr="00116D41" w:rsidRDefault="00E374CB" w:rsidP="0069200D">
      <w:pPr>
        <w:ind w:firstLine="284"/>
        <w:jc w:val="both"/>
        <w:rPr>
          <w:rStyle w:val="7Char"/>
          <w:rtl/>
        </w:rPr>
      </w:pPr>
      <w:r w:rsidRPr="00116D41">
        <w:rPr>
          <w:rStyle w:val="7Char"/>
          <w:rtl/>
        </w:rPr>
        <w:t>عمن حدثوا عنه أن ابن عمر بن عبد العزيز لما كان نائباً للوليد على المدينة في سنة إحدى وتسعين هدم المسجد وبناه بالحجارة المنقوشة بالساج</w:t>
      </w:r>
      <w:r w:rsidR="001C3753">
        <w:rPr>
          <w:rStyle w:val="7Char"/>
          <w:rtl/>
        </w:rPr>
        <w:t>،</w:t>
      </w:r>
      <w:r w:rsidRPr="00116D41">
        <w:rPr>
          <w:rStyle w:val="7Char"/>
          <w:rtl/>
        </w:rPr>
        <w:t xml:space="preserve"> وماء الذهب</w:t>
      </w:r>
      <w:r w:rsidR="001C3753">
        <w:rPr>
          <w:rStyle w:val="7Char"/>
          <w:rtl/>
        </w:rPr>
        <w:t>،</w:t>
      </w:r>
      <w:r w:rsidRPr="00116D41">
        <w:rPr>
          <w:rStyle w:val="7Char"/>
          <w:rtl/>
        </w:rPr>
        <w:t xml:space="preserve"> وهدم حجرات أزواج النبي </w:t>
      </w:r>
      <w:r w:rsidR="00A43C21" w:rsidRPr="00A43C21">
        <w:rPr>
          <w:rStyle w:val="7Char"/>
          <w:rFonts w:cs="CTraditional Arabic"/>
          <w:rtl/>
        </w:rPr>
        <w:t>ج</w:t>
      </w:r>
      <w:r w:rsidRPr="00116D41">
        <w:rPr>
          <w:rStyle w:val="7Char"/>
          <w:rtl/>
        </w:rPr>
        <w:t xml:space="preserve"> وأدخل القبر فيه</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 xml:space="preserve">يتبين لنا مما أوردناه أن القبر الشريف إنما إدخل إلى المسجد النبوي حين لم يكن في المدينة أحد من الصحابة وإن ذلك كان على خلاف غرضهم الذي رموا إليه حين دفنوه في حجرته </w:t>
      </w:r>
      <w:r w:rsidR="00A43C21" w:rsidRPr="00A43C21">
        <w:rPr>
          <w:rStyle w:val="7Char"/>
          <w:rFonts w:cs="CTraditional Arabic"/>
          <w:rtl/>
        </w:rPr>
        <w:t>ج</w:t>
      </w:r>
      <w:r w:rsidR="001C3753">
        <w:rPr>
          <w:rStyle w:val="7Char"/>
          <w:rtl/>
        </w:rPr>
        <w:t>،</w:t>
      </w:r>
      <w:r w:rsidRPr="00116D41">
        <w:rPr>
          <w:rStyle w:val="7Char"/>
          <w:rtl/>
        </w:rPr>
        <w:t xml:space="preserve"> فلا يجوز لمسلم بعد أن عرف هذه الحقيقة أن يحتج بما وقع بعد الصحابة</w:t>
      </w:r>
      <w:r w:rsidR="001C3753">
        <w:rPr>
          <w:rStyle w:val="7Char"/>
          <w:rtl/>
        </w:rPr>
        <w:t>،</w:t>
      </w:r>
      <w:r w:rsidRPr="00116D41">
        <w:rPr>
          <w:rStyle w:val="7Char"/>
          <w:rtl/>
        </w:rPr>
        <w:t xml:space="preserve"> لأنه مخالف للأحاديث الصحيحة وما فهم الصحابة والأئمة منها كما سبق بيانه</w:t>
      </w:r>
      <w:r w:rsidR="001C3753">
        <w:rPr>
          <w:rStyle w:val="7Char"/>
          <w:rtl/>
        </w:rPr>
        <w:t>،</w:t>
      </w:r>
      <w:r w:rsidRPr="00116D41">
        <w:rPr>
          <w:rStyle w:val="7Char"/>
          <w:rtl/>
        </w:rPr>
        <w:t xml:space="preserve"> وهو مخالف أيضاً لصنيع عمر وعثمان حين وسعا المسجد ولم يدخلا القبر فيه</w:t>
      </w:r>
      <w:r w:rsidR="001C3753">
        <w:rPr>
          <w:rStyle w:val="7Char"/>
          <w:rtl/>
        </w:rPr>
        <w:t>،</w:t>
      </w:r>
      <w:r w:rsidRPr="00116D41">
        <w:rPr>
          <w:rStyle w:val="7Char"/>
          <w:rtl/>
        </w:rPr>
        <w:t xml:space="preserve"> ولهذا نقطع بخطأ ما فعله الوليد بن عبد الملك عفا الله عنه</w:t>
      </w:r>
      <w:r w:rsidR="001C3753">
        <w:rPr>
          <w:rStyle w:val="7Char"/>
          <w:rtl/>
        </w:rPr>
        <w:t>،</w:t>
      </w:r>
      <w:r w:rsidRPr="00116D41">
        <w:rPr>
          <w:rStyle w:val="7Char"/>
          <w:rtl/>
        </w:rPr>
        <w:t xml:space="preserve"> ولئن كان مضطراً إلى توسيع المسجد</w:t>
      </w:r>
      <w:r w:rsidR="001C3753">
        <w:rPr>
          <w:rStyle w:val="7Char"/>
          <w:rtl/>
        </w:rPr>
        <w:t>،</w:t>
      </w:r>
      <w:r w:rsidRPr="00116D41">
        <w:rPr>
          <w:rStyle w:val="7Char"/>
          <w:rtl/>
        </w:rPr>
        <w:t xml:space="preserve"> فإنه كان باستطاعته أن يوسعه من الجهات الأخرى دون أن يتعرض للحجرة الشريفة</w:t>
      </w:r>
      <w:r w:rsidR="001C3753">
        <w:rPr>
          <w:rStyle w:val="7Char"/>
          <w:rtl/>
        </w:rPr>
        <w:t>،</w:t>
      </w:r>
      <w:r w:rsidRPr="00116D41">
        <w:rPr>
          <w:rStyle w:val="7Char"/>
          <w:rtl/>
        </w:rPr>
        <w:t xml:space="preserve"> وقد أشار عمر بن الخطاب إلى هذا النوع من الخطأ حين قام هو </w:t>
      </w:r>
      <w:r w:rsidR="000201D9" w:rsidRPr="000201D9">
        <w:rPr>
          <w:rStyle w:val="7Char"/>
          <w:rFonts w:cs="CTraditional Arabic"/>
          <w:rtl/>
        </w:rPr>
        <w:t>س</w:t>
      </w:r>
      <w:r w:rsidRPr="00116D41">
        <w:rPr>
          <w:rStyle w:val="7Char"/>
          <w:rtl/>
        </w:rPr>
        <w:t xml:space="preserve"> بتوسيع المسجد من الجهات الأ</w:t>
      </w:r>
      <w:r w:rsidR="000D01E7" w:rsidRPr="00116D41">
        <w:rPr>
          <w:rStyle w:val="7Char"/>
          <w:rtl/>
        </w:rPr>
        <w:t>خرى ولم يتعرض للحجرة</w:t>
      </w:r>
      <w:r w:rsidR="001C3753">
        <w:rPr>
          <w:rStyle w:val="7Char"/>
          <w:rtl/>
        </w:rPr>
        <w:t>،</w:t>
      </w:r>
      <w:r w:rsidR="000D01E7" w:rsidRPr="00116D41">
        <w:rPr>
          <w:rStyle w:val="7Char"/>
          <w:rtl/>
        </w:rPr>
        <w:t xml:space="preserve"> بل قال "إنه لا سبيل إليها</w:t>
      </w:r>
      <w:r w:rsidRPr="00116D41">
        <w:rPr>
          <w:rStyle w:val="7Char"/>
          <w:rtl/>
        </w:rPr>
        <w:t xml:space="preserve">" فأشار </w:t>
      </w:r>
      <w:r w:rsidR="000201D9" w:rsidRPr="000201D9">
        <w:rPr>
          <w:rStyle w:val="7Char"/>
          <w:rFonts w:cs="CTraditional Arabic"/>
          <w:rtl/>
        </w:rPr>
        <w:t>س</w:t>
      </w:r>
      <w:r w:rsidRPr="00116D41">
        <w:rPr>
          <w:rStyle w:val="7Char"/>
          <w:rtl/>
        </w:rPr>
        <w:t xml:space="preserve"> إلى المحذور الذي يترقب من جراء هدمها وضمها إلى المسجد</w:t>
      </w:r>
      <w:r w:rsidR="007B4AA6">
        <w:rPr>
          <w:rStyle w:val="7Char"/>
          <w:rtl/>
        </w:rPr>
        <w:t>.</w:t>
      </w:r>
    </w:p>
    <w:p w:rsidR="00EC05B9" w:rsidRDefault="00E374CB" w:rsidP="0069200D">
      <w:pPr>
        <w:ind w:firstLine="284"/>
        <w:jc w:val="both"/>
        <w:rPr>
          <w:rStyle w:val="7Char"/>
          <w:rtl/>
        </w:rPr>
      </w:pPr>
      <w:r w:rsidRPr="00116D41">
        <w:rPr>
          <w:rStyle w:val="7Char"/>
          <w:rtl/>
        </w:rPr>
        <w:t>ومع هذه المخالفة الصريحة للأحاديث المتقدمة وسنة الخلفاء الراشدين</w:t>
      </w:r>
      <w:r w:rsidR="001C3753">
        <w:rPr>
          <w:rStyle w:val="7Char"/>
          <w:rtl/>
        </w:rPr>
        <w:t>،</w:t>
      </w:r>
      <w:r w:rsidRPr="00116D41">
        <w:rPr>
          <w:rStyle w:val="7Char"/>
          <w:rtl/>
        </w:rPr>
        <w:t xml:space="preserve"> فإن المخالفين لما أدخلوا القبر النبوي في المسجد الشريف احتاطوا للأمر شيئاً ما</w:t>
      </w:r>
      <w:r w:rsidR="001C3753">
        <w:rPr>
          <w:rStyle w:val="7Char"/>
          <w:rtl/>
        </w:rPr>
        <w:t>،</w:t>
      </w:r>
      <w:r w:rsidRPr="00116D41">
        <w:rPr>
          <w:rStyle w:val="7Char"/>
          <w:rtl/>
        </w:rPr>
        <w:t xml:space="preserve"> فحاولوا تقليل المخا</w:t>
      </w:r>
      <w:r w:rsidR="00B016D9" w:rsidRPr="00116D41">
        <w:rPr>
          <w:rStyle w:val="7Char"/>
          <w:rtl/>
        </w:rPr>
        <w:t>لفة ما أمكنهم</w:t>
      </w:r>
      <w:r w:rsidR="001C3753">
        <w:rPr>
          <w:rStyle w:val="7Char"/>
          <w:rtl/>
        </w:rPr>
        <w:t>،</w:t>
      </w:r>
      <w:r w:rsidR="00B016D9" w:rsidRPr="00116D41">
        <w:rPr>
          <w:rStyle w:val="7Char"/>
          <w:rtl/>
        </w:rPr>
        <w:t xml:space="preserve"> قال النووي في "شرح مسلم" (5/14)</w:t>
      </w:r>
      <w:r w:rsidRPr="00116D41">
        <w:rPr>
          <w:rStyle w:val="7Char"/>
          <w:rtl/>
        </w:rPr>
        <w:t>:</w:t>
      </w:r>
    </w:p>
    <w:p w:rsidR="00E374CB" w:rsidRPr="00116D41" w:rsidRDefault="00B016D9" w:rsidP="0069200D">
      <w:pPr>
        <w:ind w:firstLine="284"/>
        <w:jc w:val="both"/>
        <w:rPr>
          <w:rStyle w:val="7Char"/>
          <w:rtl/>
        </w:rPr>
      </w:pPr>
      <w:r w:rsidRPr="009E702F">
        <w:rPr>
          <w:rStyle w:val="7Char"/>
          <w:rFonts w:hAnsi="Times New Roman"/>
          <w:spacing w:val="-4"/>
          <w:rtl/>
        </w:rPr>
        <w:lastRenderedPageBreak/>
        <w:t>"</w:t>
      </w:r>
      <w:r w:rsidR="00E374CB" w:rsidRPr="009E702F">
        <w:rPr>
          <w:rStyle w:val="7Char"/>
          <w:rFonts w:hAnsi="Times New Roman"/>
          <w:spacing w:val="-4"/>
          <w:rtl/>
        </w:rPr>
        <w:t xml:space="preserve">ولما احتاجت الصحابة والتابعون إلى الزيادة في مسجد رسول الله </w:t>
      </w:r>
      <w:r w:rsidR="00A43C21" w:rsidRPr="009E702F">
        <w:rPr>
          <w:rStyle w:val="7Char"/>
          <w:rFonts w:hAnsi="Times New Roman" w:cs="CTraditional Arabic"/>
          <w:spacing w:val="-4"/>
          <w:rtl/>
        </w:rPr>
        <w:t>ج</w:t>
      </w:r>
      <w:r w:rsidRPr="009E702F">
        <w:rPr>
          <w:rStyle w:val="7Char"/>
          <w:rFonts w:hAnsi="Times New Roman"/>
          <w:spacing w:val="-4"/>
          <w:rtl/>
        </w:rPr>
        <w:t xml:space="preserve"> حين كثر المسلمون</w:t>
      </w:r>
      <w:r w:rsidR="00E374CB" w:rsidRPr="009E702F">
        <w:rPr>
          <w:rStyle w:val="7Char"/>
          <w:rFonts w:hAnsi="Times New Roman"/>
          <w:spacing w:val="-4"/>
          <w:rtl/>
        </w:rPr>
        <w:t>، وامتدت الزيادة إلى أن دخلت بيوت أ</w:t>
      </w:r>
      <w:r w:rsidRPr="009E702F">
        <w:rPr>
          <w:rStyle w:val="7Char"/>
          <w:rFonts w:hAnsi="Times New Roman"/>
          <w:spacing w:val="-4"/>
          <w:rtl/>
        </w:rPr>
        <w:t>مهات المؤمنين فيه</w:t>
      </w:r>
      <w:r w:rsidR="00E374CB" w:rsidRPr="009E702F">
        <w:rPr>
          <w:rStyle w:val="7Char"/>
          <w:rFonts w:hAnsi="Times New Roman"/>
          <w:spacing w:val="-4"/>
          <w:rtl/>
        </w:rPr>
        <w:t xml:space="preserve">، ومنها حجرة عائشة </w:t>
      </w:r>
      <w:r w:rsidR="00BC25F9" w:rsidRPr="009E702F">
        <w:rPr>
          <w:rStyle w:val="7Char"/>
          <w:rFonts w:hAnsi="Times New Roman" w:cs="CTraditional Arabic"/>
          <w:spacing w:val="-4"/>
          <w:rtl/>
        </w:rPr>
        <w:t>ل</w:t>
      </w:r>
      <w:r w:rsidR="00E374CB" w:rsidRPr="009E702F">
        <w:rPr>
          <w:rStyle w:val="7Char"/>
          <w:rFonts w:hAnsi="Times New Roman"/>
          <w:spacing w:val="-4"/>
          <w:rtl/>
        </w:rPr>
        <w:t xml:space="preserve"> مدفن رسول الله </w:t>
      </w:r>
      <w:r w:rsidR="00A43C21" w:rsidRPr="009E702F">
        <w:rPr>
          <w:rStyle w:val="7Char"/>
          <w:rFonts w:hAnsi="Times New Roman" w:cs="CTraditional Arabic"/>
          <w:spacing w:val="-4"/>
          <w:rtl/>
        </w:rPr>
        <w:t>ج</w:t>
      </w:r>
      <w:r w:rsidR="00E374CB" w:rsidRPr="009E702F">
        <w:rPr>
          <w:rStyle w:val="7Char"/>
          <w:rFonts w:hAnsi="Times New Roman"/>
          <w:spacing w:val="-4"/>
          <w:rtl/>
        </w:rPr>
        <w:t xml:space="preserve"> وصاحبيه أبي بكر وعمر </w:t>
      </w:r>
      <w:r w:rsidR="00BC25F9" w:rsidRPr="009E702F">
        <w:rPr>
          <w:rStyle w:val="7Char"/>
          <w:rFonts w:hAnsi="Times New Roman" w:cs="CTraditional Arabic"/>
          <w:spacing w:val="-4"/>
          <w:rtl/>
        </w:rPr>
        <w:t>ب</w:t>
      </w:r>
      <w:r w:rsidR="00E374CB" w:rsidRPr="00116D41">
        <w:rPr>
          <w:rStyle w:val="7Char"/>
          <w:rtl/>
        </w:rPr>
        <w:t xml:space="preserve"> بنوا على ا</w:t>
      </w:r>
      <w:r w:rsidRPr="00116D41">
        <w:rPr>
          <w:rStyle w:val="7Char"/>
          <w:rtl/>
        </w:rPr>
        <w:t>لقبر حيطانا مرتفعة مستديرة حوله</w:t>
      </w:r>
      <w:r w:rsidR="00E374CB" w:rsidRPr="00116D41">
        <w:rPr>
          <w:rStyle w:val="7Char"/>
          <w:rtl/>
        </w:rPr>
        <w:t>، لئلا يظهر في المسجد</w:t>
      </w:r>
      <w:r w:rsidR="001C3753">
        <w:rPr>
          <w:rStyle w:val="7Char"/>
          <w:rtl/>
        </w:rPr>
        <w:t>،</w:t>
      </w:r>
      <w:r w:rsidR="00E374CB" w:rsidRPr="00116D41">
        <w:rPr>
          <w:rStyle w:val="7Char"/>
          <w:rtl/>
        </w:rPr>
        <w:t xml:space="preserve"> فيصلي </w:t>
      </w:r>
      <w:r w:rsidRPr="00116D41">
        <w:rPr>
          <w:rStyle w:val="7Char"/>
          <w:rtl/>
        </w:rPr>
        <w:t>إليه العوام</w:t>
      </w:r>
      <w:r w:rsidR="001C3753">
        <w:rPr>
          <w:rStyle w:val="7Char"/>
          <w:rtl/>
        </w:rPr>
        <w:t>،</w:t>
      </w:r>
      <w:r w:rsidRPr="00116D41">
        <w:rPr>
          <w:rStyle w:val="7Char"/>
          <w:rtl/>
        </w:rPr>
        <w:t xml:space="preserve"> ويؤدي إلى المحذور</w:t>
      </w:r>
      <w:r w:rsidR="00E374CB" w:rsidRPr="00116D41">
        <w:rPr>
          <w:rStyle w:val="7Char"/>
          <w:rtl/>
        </w:rPr>
        <w:t xml:space="preserve">، ثم بنوا جدارين من ركني القبر </w:t>
      </w:r>
      <w:r w:rsidRPr="00116D41">
        <w:rPr>
          <w:rStyle w:val="7Char"/>
          <w:rtl/>
        </w:rPr>
        <w:t>الشماليين وحرفوهما حتى التقيا</w:t>
      </w:r>
      <w:r w:rsidR="00E374CB" w:rsidRPr="00116D41">
        <w:rPr>
          <w:rStyle w:val="7Char"/>
          <w:rtl/>
        </w:rPr>
        <w:t>،</w:t>
      </w:r>
      <w:r w:rsidRPr="00116D41">
        <w:rPr>
          <w:rStyle w:val="7Char"/>
          <w:rtl/>
        </w:rPr>
        <w:t xml:space="preserve"> حتى يتمكن أحد من استقبال القبر</w:t>
      </w:r>
      <w:r w:rsidR="00E374CB" w:rsidRPr="00116D41">
        <w:rPr>
          <w:rStyle w:val="7Char"/>
          <w:rtl/>
        </w:rPr>
        <w:t xml:space="preserve">". </w:t>
      </w:r>
    </w:p>
    <w:p w:rsidR="00E374CB" w:rsidRPr="00116D41" w:rsidRDefault="00B016D9" w:rsidP="0069200D">
      <w:pPr>
        <w:ind w:firstLine="284"/>
        <w:jc w:val="both"/>
        <w:rPr>
          <w:rStyle w:val="7Char"/>
          <w:rtl/>
        </w:rPr>
      </w:pPr>
      <w:r w:rsidRPr="00116D41">
        <w:rPr>
          <w:rStyle w:val="7Char"/>
          <w:rtl/>
        </w:rPr>
        <w:t>ونقل الحافظ ابن رجب في "الفتح</w:t>
      </w:r>
      <w:r w:rsidR="00E374CB" w:rsidRPr="00116D41">
        <w:rPr>
          <w:rStyle w:val="7Char"/>
          <w:rtl/>
        </w:rPr>
        <w:t xml:space="preserve">" </w:t>
      </w:r>
      <w:r w:rsidRPr="00116D41">
        <w:rPr>
          <w:rStyle w:val="7Char"/>
          <w:rtl/>
        </w:rPr>
        <w:t>نحوه عن القرطبي كما في "الكوكب</w:t>
      </w:r>
      <w:r w:rsidR="00E374CB" w:rsidRPr="00116D41">
        <w:rPr>
          <w:rStyle w:val="7Char"/>
          <w:rtl/>
        </w:rPr>
        <w:t xml:space="preserve">" </w:t>
      </w:r>
      <w:r w:rsidR="002A2A39" w:rsidRPr="00116D41">
        <w:rPr>
          <w:rStyle w:val="7Char"/>
          <w:rtl/>
        </w:rPr>
        <w:t>(65/91/1)</w:t>
      </w:r>
      <w:r w:rsidR="001C3753">
        <w:rPr>
          <w:rStyle w:val="7Char"/>
          <w:rtl/>
        </w:rPr>
        <w:t>،</w:t>
      </w:r>
      <w:r w:rsidR="002A2A39" w:rsidRPr="00116D41">
        <w:rPr>
          <w:rStyle w:val="7Char"/>
          <w:rtl/>
        </w:rPr>
        <w:t xml:space="preserve"> وذكر ابن تيمية في "الجواب الباهر</w:t>
      </w:r>
      <w:r w:rsidR="00E374CB" w:rsidRPr="00116D41">
        <w:rPr>
          <w:rStyle w:val="7Char"/>
          <w:rtl/>
        </w:rPr>
        <w:t>" (ق9/2)</w:t>
      </w:r>
      <w:r w:rsidR="001C3753">
        <w:rPr>
          <w:rStyle w:val="7Char"/>
          <w:rFonts w:hint="cs"/>
          <w:rtl/>
        </w:rPr>
        <w:t>:</w:t>
      </w:r>
      <w:r w:rsidR="00E374CB" w:rsidRPr="00116D41">
        <w:rPr>
          <w:rStyle w:val="7Char"/>
          <w:rtl/>
        </w:rPr>
        <w:t xml:space="preserve"> </w:t>
      </w:r>
      <w:r w:rsidR="001C3753">
        <w:rPr>
          <w:rStyle w:val="7Char"/>
          <w:rFonts w:hint="cs"/>
          <w:rtl/>
        </w:rPr>
        <w:t>(</w:t>
      </w:r>
      <w:r w:rsidR="00E374CB" w:rsidRPr="00116D41">
        <w:rPr>
          <w:rStyle w:val="7Char"/>
          <w:rtl/>
        </w:rPr>
        <w:t>أن الحجرة لما أدخلت إلى المسجد سُد بابها</w:t>
      </w:r>
      <w:r w:rsidR="001C3753">
        <w:rPr>
          <w:rStyle w:val="7Char"/>
          <w:rtl/>
        </w:rPr>
        <w:t>،</w:t>
      </w:r>
      <w:r w:rsidR="00E374CB" w:rsidRPr="00116D41">
        <w:rPr>
          <w:rStyle w:val="7Char"/>
          <w:rtl/>
        </w:rPr>
        <w:t xml:space="preserve"> وبني عليها حائط آخر</w:t>
      </w:r>
      <w:r w:rsidR="001C3753">
        <w:rPr>
          <w:rStyle w:val="7Char"/>
          <w:rtl/>
        </w:rPr>
        <w:t>،</w:t>
      </w:r>
      <w:r w:rsidR="00E374CB" w:rsidRPr="00116D41">
        <w:rPr>
          <w:rStyle w:val="7Char"/>
          <w:rtl/>
        </w:rPr>
        <w:t xml:space="preserve"> صيانة له </w:t>
      </w:r>
      <w:r w:rsidR="00A43C21" w:rsidRPr="00A43C21">
        <w:rPr>
          <w:rStyle w:val="7Char"/>
          <w:rFonts w:cs="CTraditional Arabic"/>
          <w:rtl/>
        </w:rPr>
        <w:t>ج</w:t>
      </w:r>
      <w:r w:rsidR="00E374CB" w:rsidRPr="00116D41">
        <w:rPr>
          <w:rStyle w:val="7Char"/>
          <w:rtl/>
        </w:rPr>
        <w:t xml:space="preserve"> أن يتخذ بيته عيداً</w:t>
      </w:r>
      <w:r w:rsidR="001C3753">
        <w:rPr>
          <w:rStyle w:val="7Char"/>
          <w:rtl/>
        </w:rPr>
        <w:t>،</w:t>
      </w:r>
      <w:r w:rsidR="00E374CB" w:rsidRPr="00116D41">
        <w:rPr>
          <w:rStyle w:val="7Char"/>
          <w:rtl/>
        </w:rPr>
        <w:t xml:space="preserve"> وقبره وثناً</w:t>
      </w:r>
      <w:r w:rsidR="001C3753">
        <w:rPr>
          <w:rStyle w:val="7Char"/>
          <w:rtl/>
        </w:rPr>
        <w:t>)</w:t>
      </w:r>
      <w:r w:rsidR="007B4AA6">
        <w:rPr>
          <w:rStyle w:val="7Char"/>
          <w:rFonts w:hint="cs"/>
          <w:rtl/>
        </w:rPr>
        <w:t>.</w:t>
      </w:r>
      <w:r w:rsidR="00E374CB"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ومما يؤسف له أن هذا البناء قد بني عليه منذ قرون</w:t>
      </w:r>
      <w:r w:rsidR="00D25617">
        <w:rPr>
          <w:rStyle w:val="7Char"/>
          <w:rtl/>
        </w:rPr>
        <w:t xml:space="preserve"> - </w:t>
      </w:r>
      <w:r w:rsidRPr="00116D41">
        <w:rPr>
          <w:rStyle w:val="7Char"/>
          <w:rtl/>
        </w:rPr>
        <w:t xml:space="preserve">إن لم يكن </w:t>
      </w:r>
      <w:r w:rsidRPr="001B421F">
        <w:rPr>
          <w:rStyle w:val="7Char"/>
          <w:rFonts w:hAnsi="Times New Roman"/>
          <w:spacing w:val="-4"/>
          <w:rtl/>
        </w:rPr>
        <w:t>قد أزيل</w:t>
      </w:r>
      <w:r w:rsidR="00D25617" w:rsidRPr="001B421F">
        <w:rPr>
          <w:rStyle w:val="7Char"/>
          <w:rFonts w:hAnsi="Times New Roman"/>
          <w:spacing w:val="-4"/>
          <w:rtl/>
        </w:rPr>
        <w:t xml:space="preserve"> - </w:t>
      </w:r>
      <w:r w:rsidRPr="001B421F">
        <w:rPr>
          <w:rStyle w:val="7Char"/>
          <w:rFonts w:hAnsi="Times New Roman"/>
          <w:spacing w:val="-4"/>
          <w:rtl/>
        </w:rPr>
        <w:t>تلك القبة الخضراء العالية</w:t>
      </w:r>
      <w:r w:rsidR="001C3753" w:rsidRPr="001B421F">
        <w:rPr>
          <w:rStyle w:val="7Char"/>
          <w:rFonts w:hAnsi="Times New Roman"/>
          <w:spacing w:val="-4"/>
          <w:rtl/>
        </w:rPr>
        <w:t>،</w:t>
      </w:r>
      <w:r w:rsidRPr="001B421F">
        <w:rPr>
          <w:rStyle w:val="7Char"/>
          <w:rFonts w:hAnsi="Times New Roman"/>
          <w:spacing w:val="-4"/>
          <w:rtl/>
        </w:rPr>
        <w:t xml:space="preserve"> وأحيط القبر الشريف بالنوافذ النحاسية والزخارف والسجف</w:t>
      </w:r>
      <w:r w:rsidR="001C3753" w:rsidRPr="001B421F">
        <w:rPr>
          <w:rStyle w:val="7Char"/>
          <w:rFonts w:hAnsi="Times New Roman"/>
          <w:spacing w:val="-4"/>
          <w:rtl/>
        </w:rPr>
        <w:t>،</w:t>
      </w:r>
      <w:r w:rsidRPr="001B421F">
        <w:rPr>
          <w:rStyle w:val="7Char"/>
          <w:rFonts w:hAnsi="Times New Roman"/>
          <w:spacing w:val="-4"/>
          <w:rtl/>
        </w:rPr>
        <w:t xml:space="preserve"> وغير ذلك مما لا يرضاه صاحب القبر نفسه </w:t>
      </w:r>
      <w:r w:rsidR="00A43C21" w:rsidRPr="001B421F">
        <w:rPr>
          <w:rStyle w:val="7Char"/>
          <w:rFonts w:hAnsi="Times New Roman" w:cs="CTraditional Arabic"/>
          <w:spacing w:val="-4"/>
          <w:rtl/>
        </w:rPr>
        <w:t>ج</w:t>
      </w:r>
      <w:r w:rsidR="001C3753">
        <w:rPr>
          <w:rStyle w:val="7Char"/>
          <w:rtl/>
        </w:rPr>
        <w:t>،</w:t>
      </w:r>
      <w:r w:rsidRPr="00116D41">
        <w:rPr>
          <w:rStyle w:val="7Char"/>
          <w:rtl/>
        </w:rPr>
        <w:t xml:space="preserve"> بل قد رأيت حين زرت المسجد النبوي الكريم وتشرفت بالسلام على رسول الله </w:t>
      </w:r>
      <w:r w:rsidR="00A43C21" w:rsidRPr="00A43C21">
        <w:rPr>
          <w:rStyle w:val="7Char"/>
          <w:rFonts w:cs="CTraditional Arabic"/>
          <w:rtl/>
        </w:rPr>
        <w:t>ج</w:t>
      </w:r>
      <w:r w:rsidRPr="00116D41">
        <w:rPr>
          <w:rStyle w:val="7Char"/>
          <w:rtl/>
        </w:rPr>
        <w:t xml:space="preserve"> سنة 1368ه رأيت في أسفل حائط القبر الشمالي محراباً صغيراً ووراءه سدة مرتفعة عن أرض المسجد قليلاً</w:t>
      </w:r>
      <w:r w:rsidR="001C3753">
        <w:rPr>
          <w:rStyle w:val="7Char"/>
          <w:rtl/>
        </w:rPr>
        <w:t>،</w:t>
      </w:r>
      <w:r w:rsidRPr="00116D41">
        <w:rPr>
          <w:rStyle w:val="7Char"/>
          <w:rtl/>
        </w:rPr>
        <w:t xml:space="preserve"> إشارة إلى أن هذا المكان خاص للصلاة وراء القبر</w:t>
      </w:r>
      <w:r w:rsidR="001C3753">
        <w:rPr>
          <w:rStyle w:val="7Char"/>
          <w:rFonts w:hint="cs"/>
          <w:rtl/>
        </w:rPr>
        <w:t>،</w:t>
      </w:r>
      <w:r w:rsidRPr="00116D41">
        <w:rPr>
          <w:rStyle w:val="7Char"/>
          <w:rtl/>
        </w:rPr>
        <w:t xml:space="preserve"> فعجبت حينئذ كيف ضلت هذه الظاهرة الوثنية قائمة في عهد دولة التوحيد! أقول هذا مع الاعتراف بأنني لم أر أحداً يأتي ذلك المكان للصلاة فيه</w:t>
      </w:r>
      <w:r w:rsidR="001C3753">
        <w:rPr>
          <w:rStyle w:val="7Char"/>
          <w:rtl/>
        </w:rPr>
        <w:t>،</w:t>
      </w:r>
      <w:r w:rsidRPr="00116D41">
        <w:rPr>
          <w:rStyle w:val="7Char"/>
          <w:rtl/>
        </w:rPr>
        <w:t xml:space="preserve"> لشدة المراقبة من قبل الحرس الموكلين على منع الناس من يأتوا بما يخالف الشرع عند القبر الشريف</w:t>
      </w:r>
      <w:r w:rsidR="001C3753">
        <w:rPr>
          <w:rStyle w:val="7Char"/>
          <w:rtl/>
        </w:rPr>
        <w:t>،</w:t>
      </w:r>
      <w:r w:rsidRPr="00116D41">
        <w:rPr>
          <w:rStyle w:val="7Char"/>
          <w:rtl/>
        </w:rPr>
        <w:t xml:space="preserve"> فهذا مما تشكر عليه الدولة السعودية</w:t>
      </w:r>
      <w:r w:rsidR="001C3753">
        <w:rPr>
          <w:rStyle w:val="7Char"/>
          <w:rtl/>
        </w:rPr>
        <w:t>،</w:t>
      </w:r>
      <w:r w:rsidRPr="00116D41">
        <w:rPr>
          <w:rStyle w:val="7Char"/>
          <w:rtl/>
        </w:rPr>
        <w:t xml:space="preserve"> ولكن هذا لا </w:t>
      </w:r>
      <w:r w:rsidRPr="00116D41">
        <w:rPr>
          <w:rStyle w:val="7Char"/>
          <w:rtl/>
        </w:rPr>
        <w:lastRenderedPageBreak/>
        <w:t>يكفي ولا يشفي</w:t>
      </w:r>
      <w:r w:rsidR="001C3753">
        <w:rPr>
          <w:rStyle w:val="7Char"/>
          <w:rtl/>
        </w:rPr>
        <w:t>،</w:t>
      </w:r>
      <w:r w:rsidRPr="00116D41">
        <w:rPr>
          <w:rStyle w:val="7Char"/>
          <w:rtl/>
        </w:rPr>
        <w:t xml:space="preserve"> وقد </w:t>
      </w:r>
      <w:r w:rsidR="000D01E7" w:rsidRPr="00116D41">
        <w:rPr>
          <w:rStyle w:val="7Char"/>
          <w:rtl/>
        </w:rPr>
        <w:t>كنت قلت منذ ثلاث سنوات في كتابي</w:t>
      </w:r>
      <w:r w:rsidRPr="00116D41">
        <w:rPr>
          <w:rStyle w:val="7Char"/>
          <w:rtl/>
        </w:rPr>
        <w:t xml:space="preserve"> أحكام الجنائز وبدعها (208من أصلي</w:t>
      </w:r>
      <w:r w:rsidR="001C3753">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Fonts w:hint="cs"/>
          <w:rtl/>
        </w:rPr>
        <w:t>(</w:t>
      </w:r>
      <w:r w:rsidRPr="00116D41">
        <w:rPr>
          <w:rStyle w:val="7Char"/>
          <w:rtl/>
        </w:rPr>
        <w:t>فالواجب الرجوع بالمسجد النبوي إلى عهده السابق</w:t>
      </w:r>
      <w:r w:rsidR="001C3753">
        <w:rPr>
          <w:rStyle w:val="7Char"/>
          <w:rtl/>
        </w:rPr>
        <w:t>،</w:t>
      </w:r>
      <w:r w:rsidRPr="00116D41">
        <w:rPr>
          <w:rStyle w:val="7Char"/>
          <w:rtl/>
        </w:rPr>
        <w:t xml:space="preserve"> وذلك بالفصل بينه وبين القبر النبوي بحائط</w:t>
      </w:r>
      <w:r w:rsidR="001C3753">
        <w:rPr>
          <w:rStyle w:val="7Char"/>
          <w:rtl/>
        </w:rPr>
        <w:t>،</w:t>
      </w:r>
      <w:r w:rsidRPr="00116D41">
        <w:rPr>
          <w:rStyle w:val="7Char"/>
          <w:rtl/>
        </w:rPr>
        <w:t xml:space="preserve"> يمتد من الشمال إلى الجنوب بحيث أن الداخل إلى المسجد لا يرى فيه أي م</w:t>
      </w:r>
      <w:r w:rsidRPr="00116D41">
        <w:rPr>
          <w:rStyle w:val="7Char"/>
          <w:rFonts w:hint="cs"/>
          <w:rtl/>
        </w:rPr>
        <w:t>خ</w:t>
      </w:r>
      <w:r w:rsidRPr="00116D41">
        <w:rPr>
          <w:rStyle w:val="7Char"/>
          <w:rtl/>
        </w:rPr>
        <w:t xml:space="preserve">الفة لا ترضى مؤسسه </w:t>
      </w:r>
      <w:r w:rsidR="00A43C21" w:rsidRPr="00A43C21">
        <w:rPr>
          <w:rStyle w:val="7Char"/>
          <w:rFonts w:cs="CTraditional Arabic"/>
          <w:rtl/>
        </w:rPr>
        <w:t>ج</w:t>
      </w:r>
      <w:r w:rsidR="001C3753">
        <w:rPr>
          <w:rStyle w:val="7Char"/>
          <w:rtl/>
        </w:rPr>
        <w:t>،</w:t>
      </w:r>
      <w:r w:rsidRPr="00116D41">
        <w:rPr>
          <w:rStyle w:val="7Char"/>
          <w:rtl/>
        </w:rPr>
        <w:t xml:space="preserve"> اعتقد أن هذا من الواجب على الدولة السعودية إذا كانت تريد أن تكون حامية التوحيد حقاً</w:t>
      </w:r>
      <w:r w:rsidR="001C3753">
        <w:rPr>
          <w:rStyle w:val="7Char"/>
          <w:rtl/>
        </w:rPr>
        <w:t>،</w:t>
      </w:r>
      <w:r w:rsidRPr="00116D41">
        <w:rPr>
          <w:rStyle w:val="7Char"/>
          <w:rtl/>
        </w:rPr>
        <w:t xml:space="preserve"> وقد سمعنا أنها أمرت بتوسيع المسجد مجدداً</w:t>
      </w:r>
      <w:r w:rsidR="001C3753">
        <w:rPr>
          <w:rStyle w:val="7Char"/>
          <w:rtl/>
        </w:rPr>
        <w:t>،</w:t>
      </w:r>
      <w:r w:rsidRPr="00116D41">
        <w:rPr>
          <w:rStyle w:val="7Char"/>
          <w:rtl/>
        </w:rPr>
        <w:t xml:space="preserve"> فلعلها تتبنى اقتراحنا هذا</w:t>
      </w:r>
      <w:r w:rsidR="001C3753">
        <w:rPr>
          <w:rStyle w:val="7Char"/>
          <w:rtl/>
        </w:rPr>
        <w:t>،</w:t>
      </w:r>
      <w:r w:rsidRPr="00116D41">
        <w:rPr>
          <w:rStyle w:val="7Char"/>
          <w:rtl/>
        </w:rPr>
        <w:t xml:space="preserve"> وتجعل الزيادة من الجهة الغربية وغيرها</w:t>
      </w:r>
      <w:r w:rsidR="001C3753">
        <w:rPr>
          <w:rStyle w:val="7Char"/>
          <w:rtl/>
        </w:rPr>
        <w:t>،</w:t>
      </w:r>
      <w:r w:rsidRPr="00116D41">
        <w:rPr>
          <w:rStyle w:val="7Char"/>
          <w:rtl/>
        </w:rPr>
        <w:t xml:space="preserve"> وتسد بذلك النقص الذي سيصيبه سعة المسجد إذا نفذ الاقتراح</w:t>
      </w:r>
      <w:r w:rsidR="001C3753">
        <w:rPr>
          <w:rStyle w:val="7Char"/>
          <w:rtl/>
        </w:rPr>
        <w:t>،</w:t>
      </w:r>
      <w:r w:rsidRPr="00116D41">
        <w:rPr>
          <w:rStyle w:val="7Char"/>
          <w:rtl/>
        </w:rPr>
        <w:t xml:space="preserve"> أرجو أن يحقق الله ذلك على يدها</w:t>
      </w:r>
      <w:r w:rsidR="001C3753">
        <w:rPr>
          <w:rStyle w:val="7Char"/>
          <w:rtl/>
        </w:rPr>
        <w:t>،</w:t>
      </w:r>
      <w:r w:rsidRPr="00116D41">
        <w:rPr>
          <w:rStyle w:val="7Char"/>
          <w:rtl/>
        </w:rPr>
        <w:t xml:space="preserve"> ومن أولى بذلك منها</w:t>
      </w:r>
      <w:r w:rsidR="001C3753">
        <w:rPr>
          <w:rStyle w:val="7Char"/>
          <w:rtl/>
        </w:rPr>
        <w:t>؟</w:t>
      </w:r>
      <w:r w:rsidRPr="00116D41">
        <w:rPr>
          <w:rStyle w:val="7Char"/>
          <w:rtl/>
        </w:rPr>
        <w:t xml:space="preserve">) </w:t>
      </w:r>
    </w:p>
    <w:p w:rsidR="00E374CB" w:rsidRDefault="00E374CB" w:rsidP="0069200D">
      <w:pPr>
        <w:ind w:firstLine="284"/>
        <w:jc w:val="both"/>
        <w:rPr>
          <w:rStyle w:val="7Char"/>
          <w:rtl/>
        </w:rPr>
      </w:pPr>
      <w:r w:rsidRPr="00116D41">
        <w:rPr>
          <w:rStyle w:val="7Char"/>
          <w:rtl/>
        </w:rPr>
        <w:t>ولكن المسجد وسع منذ سنتين تقريباً دون إرجاعه إلى ما كان عليه في عهد الصحابة</w:t>
      </w:r>
      <w:r w:rsidR="001C3753">
        <w:rPr>
          <w:rStyle w:val="7Char"/>
          <w:rtl/>
        </w:rPr>
        <w:t>،</w:t>
      </w:r>
      <w:r w:rsidRPr="00116D41">
        <w:rPr>
          <w:rStyle w:val="7Char"/>
          <w:rtl/>
        </w:rPr>
        <w:t xml:space="preserve"> والله المستعان</w:t>
      </w:r>
      <w:r w:rsidR="007B4AA6">
        <w:rPr>
          <w:rStyle w:val="7Char"/>
          <w:rtl/>
        </w:rPr>
        <w:t>.</w:t>
      </w:r>
      <w:r w:rsidRPr="00116D41">
        <w:rPr>
          <w:rStyle w:val="7Char"/>
          <w:rtl/>
        </w:rPr>
        <w:t xml:space="preserve"> </w:t>
      </w:r>
    </w:p>
    <w:p w:rsidR="00E374CB" w:rsidRPr="00D2233A" w:rsidRDefault="00E374CB" w:rsidP="00D2233A">
      <w:pPr>
        <w:pStyle w:val="2"/>
        <w:rPr>
          <w:rtl/>
        </w:rPr>
      </w:pPr>
      <w:bookmarkStart w:id="16" w:name="_Toc466720388"/>
      <w:r w:rsidRPr="00D2233A">
        <w:rPr>
          <w:rtl/>
        </w:rPr>
        <w:t>الجواب عن الشبهة الثالثة</w:t>
      </w:r>
      <w:r w:rsidR="001C3753" w:rsidRPr="00D2233A">
        <w:rPr>
          <w:rtl/>
        </w:rPr>
        <w:t>:</w:t>
      </w:r>
      <w:bookmarkEnd w:id="16"/>
    </w:p>
    <w:p w:rsidR="00E374CB" w:rsidRPr="00116D41" w:rsidRDefault="00E374CB" w:rsidP="0069200D">
      <w:pPr>
        <w:ind w:firstLine="284"/>
        <w:jc w:val="both"/>
        <w:rPr>
          <w:rStyle w:val="7Char"/>
          <w:rtl/>
        </w:rPr>
      </w:pPr>
      <w:r w:rsidRPr="00116D41">
        <w:rPr>
          <w:rStyle w:val="7Char"/>
          <w:rtl/>
        </w:rPr>
        <w:t>وأما الشبهة الثالثة</w:t>
      </w:r>
      <w:r w:rsidR="001C3753">
        <w:rPr>
          <w:rStyle w:val="7Char"/>
          <w:rtl/>
        </w:rPr>
        <w:t>،</w:t>
      </w:r>
      <w:r w:rsidRPr="00116D41">
        <w:rPr>
          <w:rStyle w:val="7Char"/>
          <w:rtl/>
        </w:rPr>
        <w:t xml:space="preserve"> وهي أن النبي </w:t>
      </w:r>
      <w:r w:rsidR="00A43C21" w:rsidRPr="00A43C21">
        <w:rPr>
          <w:rStyle w:val="7Char"/>
          <w:rFonts w:cs="CTraditional Arabic"/>
          <w:rtl/>
        </w:rPr>
        <w:t>ج</w:t>
      </w:r>
      <w:r w:rsidRPr="00116D41">
        <w:rPr>
          <w:rStyle w:val="7Char"/>
          <w:rtl/>
        </w:rPr>
        <w:t xml:space="preserve"> صلى في مسجد الخيف وقد ورد في الحديث أن فيه قبر سبعين نبياّ</w:t>
      </w:r>
      <w:r w:rsidR="001C3753">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فالجواب</w:t>
      </w:r>
      <w:r w:rsidR="001C3753">
        <w:rPr>
          <w:rStyle w:val="7Char"/>
          <w:rtl/>
        </w:rPr>
        <w:t>:</w:t>
      </w:r>
      <w:r w:rsidRPr="00116D41">
        <w:rPr>
          <w:rStyle w:val="7Char"/>
          <w:rtl/>
        </w:rPr>
        <w:t xml:space="preserve"> أننا لا نشك في صلاته </w:t>
      </w:r>
      <w:r w:rsidR="00A43C21" w:rsidRPr="00A43C21">
        <w:rPr>
          <w:rStyle w:val="7Char"/>
          <w:rFonts w:cs="CTraditional Arabic"/>
          <w:rtl/>
        </w:rPr>
        <w:t>ج</w:t>
      </w:r>
      <w:r w:rsidRPr="00116D41">
        <w:rPr>
          <w:rStyle w:val="7Char"/>
          <w:rtl/>
        </w:rPr>
        <w:t xml:space="preserve"> في هذا المسجد</w:t>
      </w:r>
      <w:r w:rsidR="001C3753">
        <w:rPr>
          <w:rStyle w:val="7Char"/>
          <w:rtl/>
        </w:rPr>
        <w:t>،</w:t>
      </w:r>
      <w:r w:rsidRPr="00116D41">
        <w:rPr>
          <w:rStyle w:val="7Char"/>
          <w:rtl/>
        </w:rPr>
        <w:t xml:space="preserve"> ولكننا نقول</w:t>
      </w:r>
      <w:r w:rsidR="001C3753">
        <w:rPr>
          <w:rStyle w:val="7Char"/>
          <w:rtl/>
        </w:rPr>
        <w:t>:</w:t>
      </w:r>
      <w:r w:rsidRPr="00116D41">
        <w:rPr>
          <w:rStyle w:val="7Char"/>
          <w:rtl/>
        </w:rPr>
        <w:t xml:space="preserve"> إن ما ذكر في الشبهة من أنه دفن فيه سبعون نبياً لا حجة فيه من وجهين</w:t>
      </w:r>
      <w:r w:rsidR="001C3753">
        <w:rPr>
          <w:rStyle w:val="7Char"/>
          <w:rtl/>
        </w:rPr>
        <w:t>:</w:t>
      </w:r>
    </w:p>
    <w:p w:rsidR="00E374CB" w:rsidRPr="00116D41" w:rsidRDefault="00E374CB" w:rsidP="0069200D">
      <w:pPr>
        <w:ind w:firstLine="284"/>
        <w:jc w:val="both"/>
        <w:rPr>
          <w:rStyle w:val="7Char"/>
          <w:rtl/>
        </w:rPr>
      </w:pPr>
      <w:r w:rsidRPr="00116D41">
        <w:rPr>
          <w:rStyle w:val="8Char"/>
          <w:rtl/>
        </w:rPr>
        <w:t>الأول</w:t>
      </w:r>
      <w:r w:rsidR="001C3753">
        <w:rPr>
          <w:rStyle w:val="8Char"/>
          <w:rtl/>
        </w:rPr>
        <w:t>:</w:t>
      </w:r>
      <w:r w:rsidRPr="00116D41">
        <w:rPr>
          <w:rStyle w:val="7Char"/>
          <w:rtl/>
        </w:rPr>
        <w:t xml:space="preserve"> أننا لا نسلم صحة الحديث المشار إليه</w:t>
      </w:r>
      <w:r w:rsidR="001C3753">
        <w:rPr>
          <w:rStyle w:val="7Char"/>
          <w:rtl/>
        </w:rPr>
        <w:t>،</w:t>
      </w:r>
      <w:r w:rsidRPr="00116D41">
        <w:rPr>
          <w:rStyle w:val="7Char"/>
          <w:rtl/>
        </w:rPr>
        <w:t xml:space="preserve"> لأنه لم يروه أحد ممن عني بتدوين الحديث الصحيح</w:t>
      </w:r>
      <w:r w:rsidR="001C3753">
        <w:rPr>
          <w:rStyle w:val="7Char"/>
          <w:rtl/>
        </w:rPr>
        <w:t>،</w:t>
      </w:r>
      <w:r w:rsidRPr="00116D41">
        <w:rPr>
          <w:rStyle w:val="7Char"/>
          <w:rtl/>
        </w:rPr>
        <w:t xml:space="preserve"> ولا صححه أحد ممن يوثق بتصحيحه من الأئمة المتقدمين ولا النقد الحديثي يساعد على تصحيحه فإن في إسناده من يروي </w:t>
      </w:r>
      <w:r w:rsidRPr="00116D41">
        <w:rPr>
          <w:rStyle w:val="7Char"/>
          <w:rtl/>
        </w:rPr>
        <w:lastRenderedPageBreak/>
        <w:t>الغرائب وذلك مما يجعل القلب لا يطمئن لصحة ما تفرد به</w:t>
      </w:r>
      <w:r w:rsidR="001C3753">
        <w:rPr>
          <w:rStyle w:val="7Char"/>
          <w:rtl/>
        </w:rPr>
        <w:t>،</w:t>
      </w:r>
      <w:r w:rsidRPr="00116D41">
        <w:rPr>
          <w:rStyle w:val="7Char"/>
          <w:rtl/>
        </w:rPr>
        <w:t xml:space="preserve"> ق</w:t>
      </w:r>
      <w:r w:rsidR="000D01E7" w:rsidRPr="00116D41">
        <w:rPr>
          <w:rStyle w:val="7Char"/>
          <w:rtl/>
        </w:rPr>
        <w:t>ال الطبراني في "معجمه الكبير</w:t>
      </w:r>
      <w:r w:rsidRPr="00116D41">
        <w:rPr>
          <w:rStyle w:val="7Char"/>
          <w:rtl/>
        </w:rPr>
        <w:t>" (3/204/2)</w:t>
      </w:r>
      <w:r w:rsidR="001C3753">
        <w:rPr>
          <w:rStyle w:val="7Char"/>
          <w:rtl/>
        </w:rPr>
        <w:t>:</w:t>
      </w:r>
      <w:r w:rsidRPr="00116D41">
        <w:rPr>
          <w:rStyle w:val="7Char"/>
          <w:rtl/>
        </w:rPr>
        <w:t xml:space="preserve"> حدثنا عبدان بن أحمد نا عيسى بن شاذان</w:t>
      </w:r>
      <w:r w:rsidR="001C3753">
        <w:rPr>
          <w:rStyle w:val="7Char"/>
          <w:rtl/>
        </w:rPr>
        <w:t>،</w:t>
      </w:r>
      <w:r w:rsidRPr="00116D41">
        <w:rPr>
          <w:rStyle w:val="7Char"/>
          <w:rtl/>
        </w:rPr>
        <w:t xml:space="preserve"> نا أبو همام الدلال</w:t>
      </w:r>
      <w:r w:rsidR="001C3753">
        <w:rPr>
          <w:rStyle w:val="7Char"/>
          <w:rtl/>
        </w:rPr>
        <w:t>،</w:t>
      </w:r>
      <w:r w:rsidRPr="00116D41">
        <w:rPr>
          <w:rStyle w:val="7Char"/>
          <w:rtl/>
        </w:rPr>
        <w:t xml:space="preserve"> نا إبراهيم بن طمهان</w:t>
      </w:r>
      <w:r w:rsidR="001C3753">
        <w:rPr>
          <w:rStyle w:val="7Char"/>
          <w:rtl/>
        </w:rPr>
        <w:t>،</w:t>
      </w:r>
      <w:r w:rsidRPr="00116D41">
        <w:rPr>
          <w:rStyle w:val="7Char"/>
          <w:rtl/>
        </w:rPr>
        <w:t xml:space="preserve"> عن منصور</w:t>
      </w:r>
      <w:r w:rsidR="001C3753">
        <w:rPr>
          <w:rStyle w:val="7Char"/>
          <w:rtl/>
        </w:rPr>
        <w:t>،</w:t>
      </w:r>
      <w:r w:rsidRPr="00116D41">
        <w:rPr>
          <w:rStyle w:val="7Char"/>
          <w:rtl/>
        </w:rPr>
        <w:t xml:space="preserve"> عن مجا</w:t>
      </w:r>
      <w:r w:rsidR="000D01E7" w:rsidRPr="00116D41">
        <w:rPr>
          <w:rStyle w:val="7Char"/>
          <w:rtl/>
        </w:rPr>
        <w:t>هد</w:t>
      </w:r>
      <w:r w:rsidR="001C3753">
        <w:rPr>
          <w:rStyle w:val="7Char"/>
          <w:rtl/>
        </w:rPr>
        <w:t>،</w:t>
      </w:r>
      <w:r w:rsidR="000D01E7" w:rsidRPr="00116D41">
        <w:rPr>
          <w:rStyle w:val="7Char"/>
          <w:rtl/>
        </w:rPr>
        <w:t xml:space="preserve"> عن ابن عمر مرفوعاً بلفظ</w:t>
      </w:r>
      <w:r w:rsidR="001C3753">
        <w:rPr>
          <w:rStyle w:val="7Char"/>
          <w:rtl/>
        </w:rPr>
        <w:t>:</w:t>
      </w:r>
      <w:r w:rsidR="000D01E7" w:rsidRPr="00116D41">
        <w:rPr>
          <w:rStyle w:val="7Char"/>
          <w:rFonts w:hint="cs"/>
          <w:rtl/>
        </w:rPr>
        <w:t xml:space="preserve"> </w:t>
      </w:r>
      <w:r w:rsidR="000D01E7" w:rsidRPr="00116D41">
        <w:rPr>
          <w:rStyle w:val="7Char"/>
          <w:rtl/>
        </w:rPr>
        <w:t>"في مسجد الخيف قبر سبعين نبياً</w:t>
      </w:r>
      <w:r w:rsidRPr="00116D41">
        <w:rPr>
          <w:rStyle w:val="7Char"/>
          <w:rtl/>
        </w:rPr>
        <w:t xml:space="preserve">". </w:t>
      </w:r>
    </w:p>
    <w:p w:rsidR="00E374CB" w:rsidRPr="00116D41" w:rsidRDefault="000D01E7" w:rsidP="0069200D">
      <w:pPr>
        <w:ind w:firstLine="284"/>
        <w:jc w:val="both"/>
        <w:rPr>
          <w:rStyle w:val="7Char"/>
          <w:rtl/>
        </w:rPr>
      </w:pPr>
      <w:r w:rsidRPr="00116D41">
        <w:rPr>
          <w:rStyle w:val="7Char"/>
          <w:rtl/>
        </w:rPr>
        <w:t>وأورده الهيثمي "المجمع</w:t>
      </w:r>
      <w:r w:rsidR="00E374CB" w:rsidRPr="00116D41">
        <w:rPr>
          <w:rStyle w:val="7Char"/>
          <w:rtl/>
        </w:rPr>
        <w:t>" (3/298) بلفظ</w:t>
      </w:r>
      <w:r w:rsidR="001C3753">
        <w:rPr>
          <w:rStyle w:val="7Char"/>
          <w:rtl/>
        </w:rPr>
        <w:t>:</w:t>
      </w:r>
      <w:r w:rsidR="00E374CB" w:rsidRPr="00116D41">
        <w:rPr>
          <w:rStyle w:val="7Char"/>
          <w:rFonts w:hint="cs"/>
          <w:rtl/>
        </w:rPr>
        <w:t xml:space="preserve"> (......</w:t>
      </w:r>
      <w:r w:rsidR="00E374CB" w:rsidRPr="00116D41">
        <w:rPr>
          <w:rStyle w:val="7Char"/>
          <w:rtl/>
        </w:rPr>
        <w:t xml:space="preserve"> قُبِرَ سبعون نبياً</w:t>
      </w:r>
      <w:r w:rsidR="001C3753">
        <w:rPr>
          <w:rStyle w:val="7Char"/>
          <w:rtl/>
        </w:rPr>
        <w:t>)</w:t>
      </w:r>
      <w:r w:rsidR="00E374CB" w:rsidRPr="00116D41">
        <w:rPr>
          <w:rStyle w:val="7Char"/>
          <w:rtl/>
        </w:rPr>
        <w:t xml:space="preserve"> وقال</w:t>
      </w:r>
      <w:r w:rsidR="001C3753">
        <w:rPr>
          <w:rStyle w:val="7Char"/>
          <w:rtl/>
        </w:rPr>
        <w:t>:</w:t>
      </w:r>
      <w:r w:rsidR="00E374CB" w:rsidRPr="00116D41">
        <w:rPr>
          <w:rStyle w:val="7Char"/>
          <w:rFonts w:hint="cs"/>
          <w:rtl/>
        </w:rPr>
        <w:t xml:space="preserve"> (</w:t>
      </w:r>
      <w:r w:rsidR="00E374CB" w:rsidRPr="00116D41">
        <w:rPr>
          <w:rStyle w:val="7Char"/>
          <w:rtl/>
        </w:rPr>
        <w:t>رواه البزار ورجاله ثقات</w:t>
      </w:r>
      <w:r w:rsidR="00E374CB" w:rsidRPr="00116D41">
        <w:rPr>
          <w:rStyle w:val="7Char"/>
          <w:rFonts w:hint="cs"/>
          <w:rtl/>
        </w:rPr>
        <w:t>)</w:t>
      </w:r>
      <w:r w:rsidR="00E374CB"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وهذا قصور منه في التخريج</w:t>
      </w:r>
      <w:r w:rsidR="001C3753">
        <w:rPr>
          <w:rStyle w:val="7Char"/>
          <w:rtl/>
        </w:rPr>
        <w:t>،</w:t>
      </w:r>
      <w:r w:rsidRPr="00116D41">
        <w:rPr>
          <w:rStyle w:val="7Char"/>
          <w:rtl/>
        </w:rPr>
        <w:t xml:space="preserve"> فقد أخرجه الطبراني أيضاً كما رأيت</w:t>
      </w:r>
      <w:r w:rsidR="007B4AA6">
        <w:rPr>
          <w:rStyle w:val="7Char"/>
          <w:rtl/>
        </w:rPr>
        <w:t>.</w:t>
      </w:r>
    </w:p>
    <w:p w:rsidR="00E374CB" w:rsidRPr="00116D41" w:rsidRDefault="00F82D62" w:rsidP="0069200D">
      <w:pPr>
        <w:ind w:firstLine="284"/>
        <w:jc w:val="both"/>
        <w:rPr>
          <w:rStyle w:val="7Char"/>
          <w:rtl/>
        </w:rPr>
      </w:pPr>
      <w:r w:rsidRPr="00116D41">
        <w:rPr>
          <w:rStyle w:val="7Char"/>
          <w:rtl/>
        </w:rPr>
        <w:t>قلت</w:t>
      </w:r>
      <w:r w:rsidR="00E374CB" w:rsidRPr="00116D41">
        <w:rPr>
          <w:rStyle w:val="7Char"/>
          <w:rtl/>
        </w:rPr>
        <w:t xml:space="preserve">: ورجال الطبراني ثقات أيضا غير عبدان بن أحمد وهو الأهوازي كما </w:t>
      </w:r>
      <w:r w:rsidRPr="00116D41">
        <w:rPr>
          <w:rStyle w:val="7Char"/>
          <w:rtl/>
        </w:rPr>
        <w:t>ذكر الطبراني في "المعجم الصغير" (ص136) ولم أجد له ترجمة</w:t>
      </w:r>
      <w:r w:rsidR="00E374CB" w:rsidRPr="00116D41">
        <w:rPr>
          <w:rStyle w:val="7Char"/>
          <w:rtl/>
        </w:rPr>
        <w:t xml:space="preserve">، وهو غير عبدان بن محمد المروزي وهو من </w:t>
      </w:r>
      <w:r w:rsidRPr="00116D41">
        <w:rPr>
          <w:rStyle w:val="7Char"/>
          <w:rtl/>
        </w:rPr>
        <w:t>شيوخ الطبراني أيضاً في "الصغير</w:t>
      </w:r>
      <w:r w:rsidR="00E374CB" w:rsidRPr="00116D41">
        <w:rPr>
          <w:rStyle w:val="7Char"/>
          <w:rtl/>
        </w:rPr>
        <w:t>" (ص136) وغيره</w:t>
      </w:r>
      <w:r w:rsidR="001C3753">
        <w:rPr>
          <w:rStyle w:val="7Char"/>
          <w:rtl/>
        </w:rPr>
        <w:t>،</w:t>
      </w:r>
      <w:r w:rsidR="00E374CB" w:rsidRPr="00116D41">
        <w:rPr>
          <w:rStyle w:val="7Char"/>
          <w:rtl/>
        </w:rPr>
        <w:t xml:space="preserve"> وهو ثقة</w:t>
      </w:r>
      <w:r w:rsidRPr="00116D41">
        <w:rPr>
          <w:rStyle w:val="7Char"/>
          <w:rtl/>
        </w:rPr>
        <w:t xml:space="preserve"> حافظ له ترجمة في "تاريخ بغداد" (11/135) و "تذكرة الحفاظ</w:t>
      </w:r>
      <w:r w:rsidR="00E374CB" w:rsidRPr="00116D41">
        <w:rPr>
          <w:rStyle w:val="7Char"/>
          <w:rtl/>
        </w:rPr>
        <w:t>" (2/230) وغيرها</w:t>
      </w:r>
      <w:r w:rsidR="007B4AA6">
        <w:rPr>
          <w:rStyle w:val="7Char"/>
          <w:rtl/>
        </w:rPr>
        <w:t>.</w:t>
      </w:r>
      <w:r w:rsidR="00E374CB"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لكن في رجال هذا الإسناد من يروي الغرائب مثل عيسى ب</w:t>
      </w:r>
      <w:r w:rsidR="00F82D62" w:rsidRPr="00116D41">
        <w:rPr>
          <w:rStyle w:val="7Char"/>
          <w:rtl/>
        </w:rPr>
        <w:t>ن شاذان</w:t>
      </w:r>
      <w:r w:rsidR="001C3753">
        <w:rPr>
          <w:rStyle w:val="7Char"/>
          <w:rtl/>
        </w:rPr>
        <w:t>،</w:t>
      </w:r>
      <w:r w:rsidR="00F82D62" w:rsidRPr="00116D41">
        <w:rPr>
          <w:rStyle w:val="7Char"/>
          <w:rtl/>
        </w:rPr>
        <w:t xml:space="preserve"> قال فيه ابن حبان في "الثقات</w:t>
      </w:r>
      <w:r w:rsidRPr="00116D41">
        <w:rPr>
          <w:rStyle w:val="7Char"/>
          <w:rtl/>
        </w:rPr>
        <w:t>"</w:t>
      </w:r>
      <w:r w:rsidR="001C3753">
        <w:rPr>
          <w:rStyle w:val="7Char"/>
          <w:rtl/>
        </w:rPr>
        <w:t>:</w:t>
      </w:r>
      <w:r w:rsidR="00F82D62" w:rsidRPr="00116D41">
        <w:rPr>
          <w:rStyle w:val="7Char"/>
          <w:rFonts w:hint="cs"/>
          <w:rtl/>
        </w:rPr>
        <w:t xml:space="preserve"> </w:t>
      </w:r>
      <w:r w:rsidR="00F82D62" w:rsidRPr="00116D41">
        <w:rPr>
          <w:rStyle w:val="7Char"/>
          <w:rtl/>
        </w:rPr>
        <w:t>"يغرب"</w:t>
      </w:r>
      <w:r w:rsidRPr="00116D41">
        <w:rPr>
          <w:rStyle w:val="7Char"/>
          <w:rtl/>
        </w:rPr>
        <w:t>.</w:t>
      </w:r>
    </w:p>
    <w:p w:rsidR="00E374CB" w:rsidRPr="00116D41" w:rsidRDefault="00E374CB" w:rsidP="0069200D">
      <w:pPr>
        <w:ind w:firstLine="284"/>
        <w:jc w:val="both"/>
        <w:rPr>
          <w:rStyle w:val="7Char"/>
          <w:rtl/>
        </w:rPr>
      </w:pPr>
      <w:r w:rsidRPr="00116D41">
        <w:rPr>
          <w:rStyle w:val="7Char"/>
          <w:rtl/>
        </w:rPr>
        <w:t>وإبراهيم بن ط</w:t>
      </w:r>
      <w:r w:rsidR="00F82D62" w:rsidRPr="00116D41">
        <w:rPr>
          <w:rStyle w:val="7Char"/>
          <w:rtl/>
        </w:rPr>
        <w:t>مهان</w:t>
      </w:r>
      <w:r w:rsidR="001C3753">
        <w:rPr>
          <w:rStyle w:val="7Char"/>
          <w:rtl/>
        </w:rPr>
        <w:t>،</w:t>
      </w:r>
      <w:r w:rsidR="00F82D62" w:rsidRPr="00116D41">
        <w:rPr>
          <w:rStyle w:val="7Char"/>
          <w:rtl/>
        </w:rPr>
        <w:t xml:space="preserve"> قال فيه ابن عمار الموصلي: ضعيف الحديث مضطرب الحديث</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وهذا على إطلاقه وإن كان مردوداً على ابن عمار</w:t>
      </w:r>
      <w:r w:rsidR="001C3753">
        <w:rPr>
          <w:rStyle w:val="7Char"/>
          <w:rtl/>
        </w:rPr>
        <w:t>،</w:t>
      </w:r>
      <w:r w:rsidRPr="00116D41">
        <w:rPr>
          <w:rStyle w:val="7Char"/>
          <w:rtl/>
        </w:rPr>
        <w:t xml:space="preserve"> فهو يدل على أن في حديث </w:t>
      </w:r>
    </w:p>
    <w:p w:rsidR="00E374CB" w:rsidRPr="00116D41" w:rsidRDefault="00E374CB" w:rsidP="0069200D">
      <w:pPr>
        <w:ind w:firstLine="284"/>
        <w:jc w:val="both"/>
        <w:rPr>
          <w:rStyle w:val="7Char"/>
          <w:rtl/>
        </w:rPr>
      </w:pPr>
      <w:r w:rsidRPr="00116D41">
        <w:rPr>
          <w:rStyle w:val="7Char"/>
          <w:rtl/>
        </w:rPr>
        <w:t>ابن طهمان شيئاً</w:t>
      </w:r>
      <w:r w:rsidR="001C3753">
        <w:rPr>
          <w:rStyle w:val="7Char"/>
          <w:rtl/>
        </w:rPr>
        <w:t>،</w:t>
      </w:r>
      <w:r w:rsidRPr="00116D41">
        <w:rPr>
          <w:rStyle w:val="7Char"/>
          <w:rtl/>
        </w:rPr>
        <w:t xml:space="preserve"> ويؤيده قول اب</w:t>
      </w:r>
      <w:r w:rsidR="00F82D62" w:rsidRPr="00116D41">
        <w:rPr>
          <w:rStyle w:val="7Char"/>
          <w:rtl/>
        </w:rPr>
        <w:t>ن حبان في "ثقات أتباع التابعين</w:t>
      </w:r>
      <w:r w:rsidRPr="00116D41">
        <w:rPr>
          <w:rStyle w:val="7Char"/>
          <w:rtl/>
        </w:rPr>
        <w:t xml:space="preserve">" </w:t>
      </w:r>
      <w:r w:rsidR="001C3753">
        <w:rPr>
          <w:rStyle w:val="7Char"/>
          <w:rtl/>
        </w:rPr>
        <w:t>(</w:t>
      </w:r>
      <w:r w:rsidRPr="00116D41">
        <w:rPr>
          <w:rStyle w:val="7Char"/>
          <w:rtl/>
        </w:rPr>
        <w:t>2/1):</w:t>
      </w:r>
    </w:p>
    <w:p w:rsidR="00E374CB" w:rsidRDefault="00F82D62" w:rsidP="0069200D">
      <w:pPr>
        <w:pStyle w:val="7"/>
        <w:widowControl/>
        <w:rPr>
          <w:rtl/>
        </w:rPr>
      </w:pPr>
      <w:r>
        <w:rPr>
          <w:rtl/>
        </w:rPr>
        <w:lastRenderedPageBreak/>
        <w:t>"</w:t>
      </w:r>
      <w:r w:rsidR="00E374CB">
        <w:rPr>
          <w:rtl/>
        </w:rPr>
        <w:t>أمره مشتبه</w:t>
      </w:r>
      <w:r w:rsidR="001C3753">
        <w:rPr>
          <w:rtl/>
        </w:rPr>
        <w:t>،</w:t>
      </w:r>
      <w:r w:rsidR="00E374CB">
        <w:rPr>
          <w:rtl/>
        </w:rPr>
        <w:t xml:space="preserve"> له مدخل في الثقات</w:t>
      </w:r>
      <w:r w:rsidR="00B35ABE">
        <w:rPr>
          <w:rtl/>
        </w:rPr>
        <w:t>،</w:t>
      </w:r>
      <w:r w:rsidR="002F20A5">
        <w:rPr>
          <w:rtl/>
        </w:rPr>
        <w:t xml:space="preserve"> </w:t>
      </w:r>
      <w:r w:rsidR="00E374CB">
        <w:rPr>
          <w:rtl/>
        </w:rPr>
        <w:t>ومدخل في الضعفاء</w:t>
      </w:r>
      <w:r w:rsidR="001C3753">
        <w:rPr>
          <w:rtl/>
        </w:rPr>
        <w:t>،</w:t>
      </w:r>
      <w:r w:rsidR="00E374CB">
        <w:rPr>
          <w:rtl/>
        </w:rPr>
        <w:t xml:space="preserve"> وقد روى أحاديث مستقيمة تشبه أحاديث الأثبات</w:t>
      </w:r>
      <w:r w:rsidR="001C3753">
        <w:rPr>
          <w:rtl/>
        </w:rPr>
        <w:t>،</w:t>
      </w:r>
      <w:r w:rsidR="00E374CB">
        <w:rPr>
          <w:rtl/>
        </w:rPr>
        <w:t xml:space="preserve"> وقد تفر عن الثقات بأشياء معضلان</w:t>
      </w:r>
      <w:r w:rsidR="001C3753">
        <w:rPr>
          <w:rtl/>
        </w:rPr>
        <w:t>،</w:t>
      </w:r>
      <w:r w:rsidR="00E374CB">
        <w:rPr>
          <w:rtl/>
        </w:rPr>
        <w:t xml:space="preserve"> سنذكره إن شاء </w:t>
      </w:r>
    </w:p>
    <w:p w:rsidR="00E374CB" w:rsidRDefault="00E374CB" w:rsidP="0069200D">
      <w:pPr>
        <w:pStyle w:val="7"/>
        <w:widowControl/>
        <w:rPr>
          <w:rtl/>
        </w:rPr>
      </w:pPr>
      <w:r>
        <w:rPr>
          <w:rtl/>
        </w:rPr>
        <w:t>الله في كتاب الفصل بين النقلة إن قضى الله سبحانه ذلك</w:t>
      </w:r>
      <w:r w:rsidR="001C3753">
        <w:rPr>
          <w:rtl/>
        </w:rPr>
        <w:t>،</w:t>
      </w:r>
      <w:r>
        <w:rPr>
          <w:rtl/>
        </w:rPr>
        <w:t xml:space="preserve"> وكذلك كل شئ توقفن</w:t>
      </w:r>
      <w:r w:rsidR="00F82D62">
        <w:rPr>
          <w:rtl/>
        </w:rPr>
        <w:t>ا في أمره ممن له مدخل في الثقات</w:t>
      </w:r>
      <w:r>
        <w:rPr>
          <w:rtl/>
        </w:rPr>
        <w:t xml:space="preserve">". </w:t>
      </w:r>
    </w:p>
    <w:p w:rsidR="00E374CB" w:rsidRPr="00116D41" w:rsidRDefault="00E374CB" w:rsidP="0069200D">
      <w:pPr>
        <w:ind w:firstLine="284"/>
        <w:jc w:val="both"/>
        <w:rPr>
          <w:rStyle w:val="7Char"/>
          <w:rtl/>
        </w:rPr>
      </w:pPr>
      <w:r w:rsidRPr="00116D41">
        <w:rPr>
          <w:rStyle w:val="7Char"/>
          <w:rtl/>
        </w:rPr>
        <w:t>ولذلك قال فيه الحافظ ا</w:t>
      </w:r>
      <w:r w:rsidR="00F82D62" w:rsidRPr="00116D41">
        <w:rPr>
          <w:rStyle w:val="7Char"/>
          <w:rtl/>
        </w:rPr>
        <w:t>بن حجر في "التقريب"</w:t>
      </w:r>
      <w:r w:rsidR="00F82D62" w:rsidRPr="00116D41">
        <w:rPr>
          <w:rStyle w:val="7Char"/>
          <w:rFonts w:hint="cs"/>
          <w:rtl/>
        </w:rPr>
        <w:t xml:space="preserve">: </w:t>
      </w:r>
      <w:r w:rsidRPr="00116D41">
        <w:rPr>
          <w:rStyle w:val="7Char"/>
          <w:rtl/>
        </w:rPr>
        <w:t>"</w:t>
      </w:r>
      <w:r w:rsidR="00F82D62" w:rsidRPr="00116D41">
        <w:rPr>
          <w:rStyle w:val="7Char"/>
          <w:rtl/>
        </w:rPr>
        <w:t>ثقة يغرب" وشيخ منصور</w:t>
      </w:r>
      <w:r w:rsidRPr="00116D41">
        <w:rPr>
          <w:rStyle w:val="7Char"/>
          <w:rFonts w:hint="cs"/>
          <w:rtl/>
        </w:rPr>
        <w:t xml:space="preserve">، </w:t>
      </w:r>
      <w:r w:rsidRPr="00116D41">
        <w:rPr>
          <w:rStyle w:val="7Char"/>
          <w:rtl/>
        </w:rPr>
        <w:t>وهو ابن المعتمر ثقة</w:t>
      </w:r>
      <w:r w:rsidR="001C3753">
        <w:rPr>
          <w:rStyle w:val="7Char"/>
          <w:rtl/>
        </w:rPr>
        <w:t>،</w:t>
      </w:r>
      <w:r w:rsidRPr="00116D41">
        <w:rPr>
          <w:rStyle w:val="7Char"/>
          <w:rtl/>
        </w:rPr>
        <w:t xml:space="preserve"> وقد روى له ابن طهمان حديثاً آخر في مشيخته (244/ 2)</w:t>
      </w:r>
      <w:r w:rsidR="001C3753">
        <w:rPr>
          <w:rStyle w:val="7Char"/>
          <w:rtl/>
        </w:rPr>
        <w:t>،</w:t>
      </w:r>
      <w:r w:rsidRPr="00116D41">
        <w:rPr>
          <w:rStyle w:val="7Char"/>
          <w:rtl/>
        </w:rPr>
        <w:t xml:space="preserve"> فالحديث من غرائبه</w:t>
      </w:r>
      <w:r w:rsidR="001C3753">
        <w:rPr>
          <w:rStyle w:val="7Char"/>
          <w:rtl/>
        </w:rPr>
        <w:t>،</w:t>
      </w:r>
      <w:r w:rsidRPr="00116D41">
        <w:rPr>
          <w:rStyle w:val="7Char"/>
          <w:rtl/>
        </w:rPr>
        <w:t xml:space="preserve"> أو من غرائب ابن شاذان</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وأنا أخشى أن يكون الحديث تحرف على أحدهما فقال</w:t>
      </w:r>
      <w:r w:rsidR="001C3753">
        <w:rPr>
          <w:rStyle w:val="7Char"/>
          <w:rtl/>
        </w:rPr>
        <w:t>:</w:t>
      </w:r>
      <w:r w:rsidRPr="00116D41">
        <w:rPr>
          <w:rStyle w:val="7Char"/>
          <w:rFonts w:hint="cs"/>
          <w:rtl/>
        </w:rPr>
        <w:t xml:space="preserve"> (</w:t>
      </w:r>
      <w:r w:rsidRPr="00116D41">
        <w:rPr>
          <w:rStyle w:val="7Char"/>
          <w:rtl/>
        </w:rPr>
        <w:t>قُبِر</w:t>
      </w:r>
      <w:r w:rsidRPr="00116D41">
        <w:rPr>
          <w:rStyle w:val="7Char"/>
          <w:rFonts w:hint="cs"/>
          <w:rtl/>
        </w:rPr>
        <w:t>)</w:t>
      </w:r>
      <w:r w:rsidRPr="00116D41">
        <w:rPr>
          <w:rStyle w:val="7Char"/>
          <w:rtl/>
        </w:rPr>
        <w:t xml:space="preserve"> بدل </w:t>
      </w:r>
      <w:r w:rsidRPr="00116D41">
        <w:rPr>
          <w:rStyle w:val="7Char"/>
          <w:rFonts w:hint="cs"/>
          <w:rtl/>
        </w:rPr>
        <w:t>(</w:t>
      </w:r>
      <w:r w:rsidRPr="00116D41">
        <w:rPr>
          <w:rStyle w:val="7Char"/>
          <w:rtl/>
        </w:rPr>
        <w:t>صلى</w:t>
      </w:r>
      <w:r w:rsidRPr="00116D41">
        <w:rPr>
          <w:rStyle w:val="7Char"/>
          <w:rFonts w:hint="cs"/>
          <w:rtl/>
        </w:rPr>
        <w:t>)</w:t>
      </w:r>
      <w:r w:rsidRPr="00116D41">
        <w:rPr>
          <w:rStyle w:val="7Char"/>
          <w:rtl/>
        </w:rPr>
        <w:t xml:space="preserve"> لأن</w:t>
      </w:r>
      <w:r w:rsidR="002F20A5">
        <w:rPr>
          <w:rStyle w:val="7Char"/>
          <w:rtl/>
        </w:rPr>
        <w:t xml:space="preserve"> </w:t>
      </w:r>
      <w:r w:rsidRPr="00116D41">
        <w:rPr>
          <w:rStyle w:val="7Char"/>
          <w:rtl/>
        </w:rPr>
        <w:t>هذا اللفظ الثاني هو المشهور في</w:t>
      </w:r>
      <w:r w:rsidR="000D01E7" w:rsidRPr="00116D41">
        <w:rPr>
          <w:rStyle w:val="7Char"/>
          <w:rtl/>
        </w:rPr>
        <w:t xml:space="preserve"> الحديث</w:t>
      </w:r>
      <w:r w:rsidR="001C3753">
        <w:rPr>
          <w:rStyle w:val="7Char"/>
          <w:rtl/>
        </w:rPr>
        <w:t>،</w:t>
      </w:r>
      <w:r w:rsidR="000D01E7" w:rsidRPr="00116D41">
        <w:rPr>
          <w:rStyle w:val="7Char"/>
          <w:rtl/>
        </w:rPr>
        <w:t xml:space="preserve"> فقد أخرج الطبراني في </w:t>
      </w:r>
      <w:r w:rsidRPr="00116D41">
        <w:rPr>
          <w:rStyle w:val="7Char"/>
          <w:rtl/>
        </w:rPr>
        <w:t>الكبير (3/1551) بإسناد رجاله ثقات عن سعيد بن جبير عن ابن عباس مرفوعاً</w:t>
      </w:r>
      <w:r w:rsidR="001C3753">
        <w:rPr>
          <w:rStyle w:val="7Char"/>
          <w:rtl/>
        </w:rPr>
        <w:t>:</w:t>
      </w:r>
      <w:r w:rsidRPr="00116D41">
        <w:rPr>
          <w:rStyle w:val="7Char"/>
          <w:rtl/>
        </w:rPr>
        <w:t xml:space="preserve"> </w:t>
      </w:r>
    </w:p>
    <w:p w:rsidR="00E374CB" w:rsidRPr="00F82D62" w:rsidRDefault="00E374CB" w:rsidP="0069200D">
      <w:pPr>
        <w:pStyle w:val="7"/>
        <w:widowControl/>
        <w:rPr>
          <w:rtl/>
        </w:rPr>
      </w:pPr>
      <w:r w:rsidRPr="00F82D62">
        <w:rPr>
          <w:rFonts w:hint="cs"/>
          <w:rtl/>
        </w:rPr>
        <w:t>(</w:t>
      </w:r>
      <w:r w:rsidRPr="00F82D62">
        <w:rPr>
          <w:rStyle w:val="4Char"/>
          <w:rtl/>
        </w:rPr>
        <w:t>صلى في مسجد الخيف سبعون نبياً</w:t>
      </w:r>
      <w:r w:rsidR="007B4AA6">
        <w:rPr>
          <w:rStyle w:val="4Char"/>
          <w:rtl/>
        </w:rPr>
        <w:t>.</w:t>
      </w:r>
      <w:r w:rsidRPr="00F82D62">
        <w:rPr>
          <w:rStyle w:val="4Char"/>
          <w:rFonts w:hint="cs"/>
          <w:rtl/>
        </w:rPr>
        <w:t>...</w:t>
      </w:r>
      <w:r w:rsidR="00F82D62">
        <w:rPr>
          <w:rtl/>
        </w:rPr>
        <w:t>) الحديث</w:t>
      </w:r>
      <w:r w:rsidRPr="00F82D62">
        <w:rPr>
          <w:rFonts w:hint="cs"/>
          <w:rtl/>
        </w:rPr>
        <w:t>.</w:t>
      </w:r>
      <w:r w:rsidRPr="00F82D62">
        <w:rPr>
          <w:rtl/>
        </w:rPr>
        <w:t xml:space="preserve"> </w:t>
      </w:r>
    </w:p>
    <w:p w:rsidR="00E374CB" w:rsidRPr="00116D41" w:rsidRDefault="00E374CB" w:rsidP="0069200D">
      <w:pPr>
        <w:ind w:firstLine="284"/>
        <w:jc w:val="both"/>
        <w:rPr>
          <w:rStyle w:val="7Char"/>
          <w:rtl/>
        </w:rPr>
      </w:pPr>
      <w:r w:rsidRPr="00116D41">
        <w:rPr>
          <w:rStyle w:val="7Char"/>
          <w:rtl/>
        </w:rPr>
        <w:t>وكذلك رواه الطبراني في</w:t>
      </w:r>
      <w:r w:rsidRPr="00116D41">
        <w:rPr>
          <w:rStyle w:val="7Char"/>
          <w:rFonts w:hint="cs"/>
          <w:rtl/>
        </w:rPr>
        <w:t xml:space="preserve"> </w:t>
      </w:r>
      <w:r w:rsidRPr="00116D41">
        <w:rPr>
          <w:rStyle w:val="7Char"/>
          <w:rtl/>
        </w:rPr>
        <w:t>الأوسط (1/119/2</w:t>
      </w:r>
      <w:r w:rsidR="00F82D62" w:rsidRPr="00116D41">
        <w:rPr>
          <w:rStyle w:val="7Char"/>
          <w:rFonts w:hint="cs"/>
          <w:rtl/>
        </w:rPr>
        <w:t>-</w:t>
      </w:r>
      <w:r w:rsidRPr="00116D41">
        <w:rPr>
          <w:rStyle w:val="7Char"/>
          <w:rFonts w:hint="cs"/>
          <w:rtl/>
        </w:rPr>
        <w:t xml:space="preserve"> </w:t>
      </w:r>
      <w:r w:rsidRPr="00116D41">
        <w:rPr>
          <w:rStyle w:val="7Char"/>
          <w:rtl/>
        </w:rPr>
        <w:t>زوائ</w:t>
      </w:r>
      <w:r w:rsidR="00F82D62" w:rsidRPr="00116D41">
        <w:rPr>
          <w:rStyle w:val="7Char"/>
          <w:rtl/>
        </w:rPr>
        <w:t>ده) وعنه المقدسي في "</w:t>
      </w:r>
      <w:r w:rsidRPr="00116D41">
        <w:rPr>
          <w:rStyle w:val="7Char"/>
          <w:rtl/>
        </w:rPr>
        <w:t xml:space="preserve">المختارة" (49/2) والمخلص في </w:t>
      </w:r>
      <w:r w:rsidR="00F82D62" w:rsidRPr="00116D41">
        <w:rPr>
          <w:rStyle w:val="7Char"/>
          <w:rtl/>
        </w:rPr>
        <w:t>"الثالث من السادس من المخلصيات</w:t>
      </w:r>
      <w:r w:rsidRPr="00116D41">
        <w:rPr>
          <w:rStyle w:val="7Char"/>
          <w:rtl/>
        </w:rPr>
        <w:t xml:space="preserve">" (70/1) وأبو محمد بن شيبان العدل </w:t>
      </w:r>
      <w:r w:rsidR="000D01E7" w:rsidRPr="00116D41">
        <w:rPr>
          <w:rStyle w:val="7Char"/>
          <w:rtl/>
        </w:rPr>
        <w:t>في "</w:t>
      </w:r>
      <w:r w:rsidRPr="00116D41">
        <w:rPr>
          <w:rStyle w:val="7Char"/>
          <w:rtl/>
        </w:rPr>
        <w:t>الفوائد" (2/2</w:t>
      </w:r>
      <w:r w:rsidR="00F82D62" w:rsidRPr="00116D41">
        <w:rPr>
          <w:rStyle w:val="7Char"/>
          <w:rtl/>
        </w:rPr>
        <w:t xml:space="preserve">22/2) وقال المنذري </w:t>
      </w:r>
      <w:r w:rsidR="001C3753">
        <w:rPr>
          <w:rStyle w:val="7Char"/>
          <w:rtl/>
        </w:rPr>
        <w:t>(</w:t>
      </w:r>
      <w:r w:rsidR="00F82D62" w:rsidRPr="00116D41">
        <w:rPr>
          <w:rStyle w:val="7Char"/>
          <w:rtl/>
        </w:rPr>
        <w:t>2/116)</w:t>
      </w:r>
      <w:r w:rsidR="001C3753">
        <w:rPr>
          <w:rStyle w:val="7Char"/>
          <w:rtl/>
        </w:rPr>
        <w:t>:</w:t>
      </w:r>
      <w:r w:rsidR="00F82D62" w:rsidRPr="00116D41">
        <w:rPr>
          <w:rStyle w:val="7Char"/>
          <w:rtl/>
        </w:rPr>
        <w:t xml:space="preserve"> "</w:t>
      </w:r>
      <w:r w:rsidRPr="00116D41">
        <w:rPr>
          <w:rStyle w:val="7Char"/>
          <w:rtl/>
        </w:rPr>
        <w:t>رواه ا</w:t>
      </w:r>
      <w:r w:rsidR="00F82D62" w:rsidRPr="00116D41">
        <w:rPr>
          <w:rStyle w:val="7Char"/>
          <w:rtl/>
        </w:rPr>
        <w:t>لطبراني في الأوسط</w:t>
      </w:r>
      <w:r w:rsidR="001C3753">
        <w:rPr>
          <w:rStyle w:val="7Char"/>
          <w:rtl/>
        </w:rPr>
        <w:t>،</w:t>
      </w:r>
      <w:r w:rsidR="00F82D62" w:rsidRPr="00116D41">
        <w:rPr>
          <w:rStyle w:val="7Char"/>
          <w:rtl/>
        </w:rPr>
        <w:t xml:space="preserve"> وإسناده حسن</w:t>
      </w:r>
      <w:r w:rsidRPr="00116D41">
        <w:rPr>
          <w:rStyle w:val="7Char"/>
          <w:rtl/>
        </w:rPr>
        <w:t xml:space="preserve">". </w:t>
      </w:r>
    </w:p>
    <w:p w:rsidR="00E374CB" w:rsidRPr="00116D41" w:rsidRDefault="00F82D62" w:rsidP="00794C48">
      <w:pPr>
        <w:ind w:firstLine="284"/>
        <w:jc w:val="both"/>
        <w:rPr>
          <w:rStyle w:val="7Char"/>
          <w:rtl/>
        </w:rPr>
      </w:pPr>
      <w:r w:rsidRPr="00116D41">
        <w:rPr>
          <w:rStyle w:val="7Char"/>
          <w:rtl/>
        </w:rPr>
        <w:t>ولا شك في حسن الحديث عندي</w:t>
      </w:r>
      <w:r w:rsidR="00E374CB" w:rsidRPr="00116D41">
        <w:rPr>
          <w:rStyle w:val="7Char"/>
          <w:rtl/>
        </w:rPr>
        <w:t>، فقد وجدت له طريقاً اخرى عن ابن عباس</w:t>
      </w:r>
      <w:r w:rsidR="001C3753">
        <w:rPr>
          <w:rStyle w:val="7Char"/>
          <w:rtl/>
        </w:rPr>
        <w:t>،</w:t>
      </w:r>
      <w:r w:rsidR="00794C48">
        <w:rPr>
          <w:rStyle w:val="7Char"/>
          <w:rFonts w:hint="cs"/>
          <w:rtl/>
        </w:rPr>
        <w:t xml:space="preserve"> </w:t>
      </w:r>
      <w:r w:rsidRPr="00116D41">
        <w:rPr>
          <w:rStyle w:val="7Char"/>
          <w:rtl/>
        </w:rPr>
        <w:t>رواه الأزرقي في "</w:t>
      </w:r>
      <w:r w:rsidR="00E374CB" w:rsidRPr="00116D41">
        <w:rPr>
          <w:rStyle w:val="7Char"/>
          <w:rtl/>
        </w:rPr>
        <w:t>أخبا</w:t>
      </w:r>
      <w:r w:rsidRPr="00116D41">
        <w:rPr>
          <w:rStyle w:val="7Char"/>
          <w:rtl/>
        </w:rPr>
        <w:t>ر مكة" (ص35) عنه موقوفاً عليه</w:t>
      </w:r>
      <w:r w:rsidR="00E374CB" w:rsidRPr="00116D41">
        <w:rPr>
          <w:rStyle w:val="7Char"/>
          <w:rtl/>
        </w:rPr>
        <w:t xml:space="preserve">، وإسناده </w:t>
      </w:r>
      <w:r w:rsidR="00E374CB" w:rsidRPr="00116D41">
        <w:rPr>
          <w:rStyle w:val="7Char"/>
          <w:rtl/>
        </w:rPr>
        <w:lastRenderedPageBreak/>
        <w:t xml:space="preserve">يصلح للإستشهاد به، كما بينته في كتابي الكبير </w:t>
      </w:r>
      <w:r w:rsidRPr="00116D41">
        <w:rPr>
          <w:rStyle w:val="7Char"/>
          <w:rtl/>
        </w:rPr>
        <w:t>"حجة الوداع</w:t>
      </w:r>
      <w:r w:rsidR="00E374CB" w:rsidRPr="00116D41">
        <w:rPr>
          <w:rStyle w:val="7Char"/>
          <w:rtl/>
        </w:rPr>
        <w:t xml:space="preserve">" </w:t>
      </w:r>
      <w:r w:rsidR="001C3753">
        <w:rPr>
          <w:rStyle w:val="7Char"/>
          <w:rtl/>
        </w:rPr>
        <w:t>(</w:t>
      </w:r>
      <w:r w:rsidR="00E374CB" w:rsidRPr="00116D41">
        <w:rPr>
          <w:rStyle w:val="7Char"/>
          <w:rtl/>
        </w:rPr>
        <w:t>ولم ينجز بعد</w:t>
      </w:r>
      <w:r w:rsidR="001C3753">
        <w:rPr>
          <w:rStyle w:val="7Char"/>
          <w:rtl/>
        </w:rPr>
        <w:t>)</w:t>
      </w:r>
      <w:r w:rsidR="00E374CB"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ثم رواه الأزرقي (ص38) من طريق محمد بن إسحاق قال</w:t>
      </w:r>
      <w:r w:rsidR="001C3753">
        <w:rPr>
          <w:rStyle w:val="7Char"/>
          <w:rtl/>
        </w:rPr>
        <w:t>:</w:t>
      </w:r>
      <w:r w:rsidRPr="00116D41">
        <w:rPr>
          <w:rStyle w:val="7Char"/>
          <w:rtl/>
        </w:rPr>
        <w:t xml:space="preserve"> حدثني من لا أتهم عن عبدالله بن عباس به موقوفاً</w:t>
      </w:r>
      <w:r w:rsidR="007B4AA6">
        <w:rPr>
          <w:rStyle w:val="7Char"/>
          <w:rtl/>
        </w:rPr>
        <w:t>.</w:t>
      </w:r>
      <w:r w:rsidRPr="00116D41">
        <w:rPr>
          <w:rStyle w:val="7Char"/>
          <w:rtl/>
        </w:rPr>
        <w:t xml:space="preserve"> فهذا هو المعروف في هذا الحديث</w:t>
      </w:r>
      <w:r w:rsidR="001C3753">
        <w:rPr>
          <w:rStyle w:val="7Char"/>
          <w:rtl/>
        </w:rPr>
        <w:t>،</w:t>
      </w:r>
      <w:r w:rsidRPr="00116D41">
        <w:rPr>
          <w:rStyle w:val="7Char"/>
          <w:rtl/>
        </w:rPr>
        <w:t xml:space="preserve"> والله</w:t>
      </w:r>
      <w:r w:rsidR="002A2A39" w:rsidRPr="00116D41">
        <w:rPr>
          <w:rStyle w:val="7Char"/>
          <w:rtl/>
        </w:rPr>
        <w:t xml:space="preserve"> أعلم</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وجملة القول أن الحديث ضعيف لا يطمئن القلب لصحته</w:t>
      </w:r>
      <w:r w:rsidR="001C3753">
        <w:rPr>
          <w:rStyle w:val="7Char"/>
          <w:rtl/>
        </w:rPr>
        <w:t>،</w:t>
      </w:r>
      <w:r w:rsidRPr="00116D41">
        <w:rPr>
          <w:rStyle w:val="7Char"/>
          <w:rtl/>
        </w:rPr>
        <w:t xml:space="preserve"> فإن صح فالجواب عنه</w:t>
      </w:r>
    </w:p>
    <w:p w:rsidR="00E374CB" w:rsidRPr="00116D41" w:rsidRDefault="00E374CB" w:rsidP="0069200D">
      <w:pPr>
        <w:ind w:firstLine="284"/>
        <w:jc w:val="both"/>
        <w:rPr>
          <w:rStyle w:val="7Char"/>
          <w:rtl/>
        </w:rPr>
      </w:pPr>
      <w:r w:rsidRPr="00116D41">
        <w:rPr>
          <w:rStyle w:val="7Char"/>
          <w:rtl/>
        </w:rPr>
        <w:t>من الوجه الآتي وهو</w:t>
      </w:r>
      <w:r w:rsidR="001C3753">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8Char"/>
          <w:rtl/>
        </w:rPr>
        <w:t>الثاني</w:t>
      </w:r>
      <w:r w:rsidR="001C3753">
        <w:rPr>
          <w:rStyle w:val="8Char"/>
          <w:rtl/>
        </w:rPr>
        <w:t>:</w:t>
      </w:r>
      <w:r w:rsidRPr="00116D41">
        <w:rPr>
          <w:rStyle w:val="7Char"/>
          <w:rtl/>
        </w:rPr>
        <w:t xml:space="preserve"> أن الحديث ليس فيه أن القبور ظاهرة في مسجد الخيف</w:t>
      </w:r>
      <w:r w:rsidR="001C3753">
        <w:rPr>
          <w:rStyle w:val="7Char"/>
          <w:rtl/>
        </w:rPr>
        <w:t>،</w:t>
      </w:r>
      <w:r w:rsidRPr="00116D41">
        <w:rPr>
          <w:rStyle w:val="7Char"/>
          <w:rtl/>
        </w:rPr>
        <w:t xml:space="preserve"> وقد عقد</w:t>
      </w:r>
      <w:r w:rsidRPr="00116D41">
        <w:rPr>
          <w:rStyle w:val="7Char"/>
          <w:rFonts w:hint="cs"/>
          <w:rtl/>
        </w:rPr>
        <w:t xml:space="preserve"> </w:t>
      </w:r>
      <w:r w:rsidRPr="00116D41">
        <w:rPr>
          <w:rStyle w:val="7Char"/>
          <w:rtl/>
        </w:rPr>
        <w:t xml:space="preserve">الأزرقي في تاريخ مكة </w:t>
      </w:r>
      <w:r w:rsidR="001C3753">
        <w:rPr>
          <w:rStyle w:val="7Char"/>
          <w:rtl/>
        </w:rPr>
        <w:t>(</w:t>
      </w:r>
      <w:r w:rsidRPr="00116D41">
        <w:rPr>
          <w:rStyle w:val="7Char"/>
          <w:rtl/>
        </w:rPr>
        <w:t>406</w:t>
      </w:r>
      <w:r w:rsidR="00D25617">
        <w:rPr>
          <w:rStyle w:val="7Char"/>
          <w:rtl/>
        </w:rPr>
        <w:t xml:space="preserve"> - </w:t>
      </w:r>
      <w:r w:rsidRPr="00116D41">
        <w:rPr>
          <w:rStyle w:val="7Char"/>
          <w:rtl/>
        </w:rPr>
        <w:t>410) عدة فصول في وصف مسجد الخيف</w:t>
      </w:r>
      <w:r w:rsidR="001C3753">
        <w:rPr>
          <w:rStyle w:val="7Char"/>
          <w:rtl/>
        </w:rPr>
        <w:t>،</w:t>
      </w:r>
      <w:r w:rsidRPr="00116D41">
        <w:rPr>
          <w:rStyle w:val="7Char"/>
          <w:rtl/>
        </w:rPr>
        <w:t xml:space="preserve"> فلم يذكر أن فيه قبوراً بارزة</w:t>
      </w:r>
      <w:r w:rsidR="001C3753">
        <w:rPr>
          <w:rStyle w:val="7Char"/>
          <w:rtl/>
        </w:rPr>
        <w:t>،</w:t>
      </w:r>
      <w:r w:rsidRPr="00116D41">
        <w:rPr>
          <w:rStyle w:val="7Char"/>
          <w:rtl/>
        </w:rPr>
        <w:t xml:space="preserve"> ومن المعلوم أن الشريعة إنما تبنى أحكامها على الظاهر</w:t>
      </w:r>
      <w:r w:rsidR="001C3753">
        <w:rPr>
          <w:rStyle w:val="7Char"/>
          <w:rtl/>
        </w:rPr>
        <w:t>،</w:t>
      </w:r>
      <w:r w:rsidRPr="00116D41">
        <w:rPr>
          <w:rStyle w:val="7Char"/>
          <w:rtl/>
        </w:rPr>
        <w:t xml:space="preserve"> فإذا ليس في المسجد المذكور قبور ظاهرة</w:t>
      </w:r>
      <w:r w:rsidR="001C3753">
        <w:rPr>
          <w:rStyle w:val="7Char"/>
          <w:rtl/>
        </w:rPr>
        <w:t>،</w:t>
      </w:r>
      <w:r w:rsidRPr="00116D41">
        <w:rPr>
          <w:rStyle w:val="7Char"/>
          <w:rtl/>
        </w:rPr>
        <w:t xml:space="preserve"> فلا محظور في الصلاة فيه البتة</w:t>
      </w:r>
      <w:r w:rsidR="001C3753">
        <w:rPr>
          <w:rStyle w:val="7Char"/>
          <w:rtl/>
        </w:rPr>
        <w:t>،</w:t>
      </w:r>
      <w:r w:rsidRPr="00116D41">
        <w:rPr>
          <w:rStyle w:val="7Char"/>
          <w:rtl/>
        </w:rPr>
        <w:t xml:space="preserve"> لأن القبور مندرسة ولا يعرفها أحد</w:t>
      </w:r>
      <w:r w:rsidR="001C3753">
        <w:rPr>
          <w:rStyle w:val="7Char"/>
          <w:rtl/>
        </w:rPr>
        <w:t>،</w:t>
      </w:r>
      <w:r w:rsidRPr="00116D41">
        <w:rPr>
          <w:rStyle w:val="7Char"/>
          <w:rtl/>
        </w:rPr>
        <w:t xml:space="preserve"> بل لولا هذا الخبر الذي عرفت ضعفه لم يخطر في بال أحد أن في أرضه سبعين قبراً! ولذلك لا يقع فيه تلك المفسدة التي تقع عادة في المساجد المبنية على القبورالظاهرة والمشرفة!</w:t>
      </w:r>
      <w:r w:rsidR="007B4AA6">
        <w:rPr>
          <w:rStyle w:val="7Char"/>
          <w:rtl/>
        </w:rPr>
        <w:t>.</w:t>
      </w:r>
    </w:p>
    <w:p w:rsidR="00E374CB" w:rsidRPr="002A2A39" w:rsidRDefault="00E374CB" w:rsidP="00D2233A">
      <w:pPr>
        <w:pStyle w:val="2"/>
        <w:rPr>
          <w:rtl/>
        </w:rPr>
      </w:pPr>
      <w:bookmarkStart w:id="17" w:name="_Toc466720389"/>
      <w:r w:rsidRPr="002A2A39">
        <w:rPr>
          <w:rtl/>
        </w:rPr>
        <w:t>الجواب عن الشبهة الرابعة</w:t>
      </w:r>
      <w:bookmarkEnd w:id="17"/>
      <w:r w:rsidRPr="002A2A39">
        <w:rPr>
          <w:rtl/>
        </w:rPr>
        <w:t xml:space="preserve"> </w:t>
      </w:r>
    </w:p>
    <w:p w:rsidR="00E374CB" w:rsidRPr="00116D41" w:rsidRDefault="00E374CB" w:rsidP="0069200D">
      <w:pPr>
        <w:ind w:firstLine="284"/>
        <w:jc w:val="both"/>
        <w:rPr>
          <w:rStyle w:val="7Char"/>
          <w:rtl/>
        </w:rPr>
      </w:pPr>
      <w:r w:rsidRPr="00116D41">
        <w:rPr>
          <w:rStyle w:val="7Char"/>
          <w:rtl/>
        </w:rPr>
        <w:t xml:space="preserve"> وأما ما ذكر في بعض الكتب أن قبر إسماعيل </w:t>
      </w:r>
      <w:r w:rsidR="000201D9" w:rsidRPr="000201D9">
        <w:rPr>
          <w:rStyle w:val="7Char"/>
          <w:rFonts w:cs="CTraditional Arabic"/>
          <w:rtl/>
        </w:rPr>
        <w:t>÷</w:t>
      </w:r>
      <w:r w:rsidRPr="00116D41">
        <w:rPr>
          <w:rStyle w:val="7Char"/>
          <w:rtl/>
        </w:rPr>
        <w:t xml:space="preserve"> وغيره في الحجر من المسجد</w:t>
      </w:r>
    </w:p>
    <w:p w:rsidR="00E374CB" w:rsidRPr="00116D41" w:rsidRDefault="00E374CB" w:rsidP="0069200D">
      <w:pPr>
        <w:ind w:firstLine="284"/>
        <w:jc w:val="both"/>
        <w:rPr>
          <w:rStyle w:val="7Char"/>
          <w:rtl/>
        </w:rPr>
      </w:pPr>
      <w:r w:rsidRPr="00116D41">
        <w:rPr>
          <w:rStyle w:val="7Char"/>
          <w:rtl/>
        </w:rPr>
        <w:t xml:space="preserve"> الحرام وهو أفضل مسجد يتحرى فيه</w:t>
      </w:r>
      <w:r w:rsidR="001C3753">
        <w:rPr>
          <w:rStyle w:val="7Char"/>
          <w:rtl/>
        </w:rPr>
        <w:t>،</w:t>
      </w:r>
      <w:r w:rsidRPr="00116D41">
        <w:rPr>
          <w:rStyle w:val="7Char"/>
          <w:rtl/>
        </w:rPr>
        <w:t xml:space="preserve"> فالجواب</w:t>
      </w:r>
      <w:r w:rsidR="001C3753">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lastRenderedPageBreak/>
        <w:t>لا شك أن المسجد الحرام أفضل المساجد والصلاة فيه بمائة ألف صلاة</w:t>
      </w:r>
      <w:r w:rsidR="001C3753">
        <w:rPr>
          <w:rStyle w:val="7Char"/>
          <w:rtl/>
        </w:rPr>
        <w:t>،</w:t>
      </w:r>
      <w:r w:rsidRPr="00116D41">
        <w:rPr>
          <w:rStyle w:val="7Char"/>
          <w:rtl/>
        </w:rPr>
        <w:t xml:space="preserve"> ولكن هذه الفضيلة أصلية فيه منذ رفع قواعده إبراهيم مع ابنه اسماعيل عليهما السلام</w:t>
      </w:r>
      <w:r w:rsidR="001C3753">
        <w:rPr>
          <w:rStyle w:val="7Char"/>
          <w:rtl/>
        </w:rPr>
        <w:t>،</w:t>
      </w:r>
      <w:r w:rsidRPr="00116D41">
        <w:rPr>
          <w:rStyle w:val="7Char"/>
          <w:rtl/>
        </w:rPr>
        <w:t xml:space="preserve"> ولم تطرأ هذه الفضيلة عليه بدفن إسماعيل </w:t>
      </w:r>
      <w:r w:rsidR="000201D9" w:rsidRPr="000201D9">
        <w:rPr>
          <w:rStyle w:val="7Char"/>
          <w:rFonts w:cs="CTraditional Arabic"/>
          <w:rtl/>
        </w:rPr>
        <w:t>÷</w:t>
      </w:r>
      <w:r w:rsidRPr="00116D41">
        <w:rPr>
          <w:rStyle w:val="7Char"/>
          <w:rtl/>
        </w:rPr>
        <w:t xml:space="preserve"> فيه لو صح أنه دفن فيه ن ومن زعم خلاف ذلك</w:t>
      </w:r>
      <w:r w:rsidR="001C3753">
        <w:rPr>
          <w:rStyle w:val="7Char"/>
          <w:rtl/>
        </w:rPr>
        <w:t>،</w:t>
      </w:r>
      <w:r w:rsidRPr="00116D41">
        <w:rPr>
          <w:rStyle w:val="7Char"/>
          <w:rtl/>
        </w:rPr>
        <w:t xml:space="preserve"> فقد ضل ضلالاً بعيداً</w:t>
      </w:r>
      <w:r w:rsidR="001C3753">
        <w:rPr>
          <w:rStyle w:val="7Char"/>
          <w:rtl/>
        </w:rPr>
        <w:t>،</w:t>
      </w:r>
      <w:r w:rsidRPr="00116D41">
        <w:rPr>
          <w:rStyle w:val="7Char"/>
          <w:rtl/>
        </w:rPr>
        <w:t xml:space="preserve"> وجاء بما لم يقله أحد من السلف الصالح </w:t>
      </w:r>
      <w:r w:rsidR="00470094" w:rsidRPr="00470094">
        <w:rPr>
          <w:rStyle w:val="7Char"/>
          <w:rFonts w:cs="CTraditional Arabic"/>
          <w:rtl/>
        </w:rPr>
        <w:t>ش</w:t>
      </w:r>
      <w:r w:rsidR="001C3753">
        <w:rPr>
          <w:rStyle w:val="7Char"/>
          <w:rtl/>
        </w:rPr>
        <w:t>،</w:t>
      </w:r>
      <w:r w:rsidRPr="00116D41">
        <w:rPr>
          <w:rStyle w:val="7Char"/>
          <w:rtl/>
        </w:rPr>
        <w:t xml:space="preserve"> ولا جاء به حديث تقوم الحجة به</w:t>
      </w:r>
      <w:r w:rsidR="007B4AA6">
        <w:rPr>
          <w:rStyle w:val="7Char"/>
          <w:rtl/>
        </w:rPr>
        <w:t>.</w:t>
      </w:r>
    </w:p>
    <w:p w:rsidR="00EC05B9" w:rsidRDefault="00E374CB" w:rsidP="0069200D">
      <w:pPr>
        <w:ind w:firstLine="284"/>
        <w:jc w:val="both"/>
        <w:rPr>
          <w:rStyle w:val="7Char"/>
          <w:rtl/>
        </w:rPr>
      </w:pPr>
      <w:r w:rsidRPr="00116D41">
        <w:rPr>
          <w:rStyle w:val="7Char"/>
          <w:rtl/>
        </w:rPr>
        <w:t>فإن قيل</w:t>
      </w:r>
      <w:r w:rsidR="001C3753">
        <w:rPr>
          <w:rStyle w:val="7Char"/>
          <w:rtl/>
        </w:rPr>
        <w:t>:</w:t>
      </w:r>
      <w:r w:rsidRPr="00116D41">
        <w:rPr>
          <w:rStyle w:val="7Char"/>
          <w:rtl/>
        </w:rPr>
        <w:t xml:space="preserve"> لا شك فيما ذكرت</w:t>
      </w:r>
      <w:r w:rsidR="001C3753">
        <w:rPr>
          <w:rStyle w:val="7Char"/>
          <w:rtl/>
        </w:rPr>
        <w:t>،</w:t>
      </w:r>
      <w:r w:rsidRPr="00116D41">
        <w:rPr>
          <w:rStyle w:val="7Char"/>
          <w:rtl/>
        </w:rPr>
        <w:t xml:space="preserve"> ودفن إسماعيل فيه لا يخالف ذلك</w:t>
      </w:r>
      <w:r w:rsidR="001C3753">
        <w:rPr>
          <w:rStyle w:val="7Char"/>
          <w:rtl/>
        </w:rPr>
        <w:t>،</w:t>
      </w:r>
      <w:r w:rsidRPr="00116D41">
        <w:rPr>
          <w:rStyle w:val="7Char"/>
          <w:rtl/>
        </w:rPr>
        <w:t xml:space="preserve"> ولكن ألا يدل هذا على الأقل على عدم كراهية الصلاة في المسجد الذي فيه قبر</w:t>
      </w:r>
      <w:r w:rsidR="001C3753">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فالجواب</w:t>
      </w:r>
      <w:r w:rsidR="001C3753">
        <w:rPr>
          <w:rStyle w:val="7Char"/>
          <w:rtl/>
        </w:rPr>
        <w:t>:</w:t>
      </w:r>
      <w:r w:rsidRPr="00116D41">
        <w:rPr>
          <w:rStyle w:val="7Char"/>
          <w:rtl/>
        </w:rPr>
        <w:t xml:space="preserve"> كلا ثم كلا</w:t>
      </w:r>
      <w:r w:rsidR="001C3753">
        <w:rPr>
          <w:rStyle w:val="7Char"/>
          <w:rtl/>
        </w:rPr>
        <w:t>،</w:t>
      </w:r>
      <w:r w:rsidRPr="00116D41">
        <w:rPr>
          <w:rStyle w:val="7Char"/>
          <w:rtl/>
        </w:rPr>
        <w:t xml:space="preserve"> وهاك البيان من وجوه</w:t>
      </w:r>
      <w:r w:rsidR="001C3753">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الأول</w:t>
      </w:r>
      <w:r w:rsidR="001C3753">
        <w:rPr>
          <w:rStyle w:val="7Char"/>
          <w:rtl/>
        </w:rPr>
        <w:t>:</w:t>
      </w:r>
      <w:r w:rsidRPr="00116D41">
        <w:rPr>
          <w:rStyle w:val="7Char"/>
          <w:rtl/>
        </w:rPr>
        <w:t xml:space="preserve"> أنه لم يثبت في حديث مرفوع أن اسماعيل </w:t>
      </w:r>
      <w:r w:rsidR="000201D9" w:rsidRPr="000201D9">
        <w:rPr>
          <w:rStyle w:val="7Char"/>
          <w:rFonts w:cs="CTraditional Arabic"/>
          <w:rtl/>
        </w:rPr>
        <w:t>÷</w:t>
      </w:r>
      <w:r w:rsidRPr="00116D41">
        <w:rPr>
          <w:rStyle w:val="7Char"/>
          <w:rtl/>
        </w:rPr>
        <w:t xml:space="preserve"> أو غيره من الأنبياء الكرام دفنوا في المسجد الحرام</w:t>
      </w:r>
      <w:r w:rsidR="001C3753">
        <w:rPr>
          <w:rStyle w:val="7Char"/>
          <w:rtl/>
        </w:rPr>
        <w:t>،</w:t>
      </w:r>
      <w:r w:rsidRPr="00116D41">
        <w:rPr>
          <w:rStyle w:val="7Char"/>
          <w:rtl/>
        </w:rPr>
        <w:t xml:space="preserve"> ولم يرد شئ من ذلك في كتاب من كتب السنة المعتمدة كالكتب السنة</w:t>
      </w:r>
      <w:r w:rsidR="001C3753">
        <w:rPr>
          <w:rStyle w:val="7Char"/>
          <w:rtl/>
        </w:rPr>
        <w:t>،</w:t>
      </w:r>
      <w:r w:rsidRPr="00116D41">
        <w:rPr>
          <w:rStyle w:val="7Char"/>
          <w:rtl/>
        </w:rPr>
        <w:t xml:space="preserve"> ومسند أحمد</w:t>
      </w:r>
      <w:r w:rsidR="001C3753">
        <w:rPr>
          <w:rStyle w:val="7Char"/>
          <w:rtl/>
        </w:rPr>
        <w:t>،</w:t>
      </w:r>
      <w:r w:rsidRPr="00116D41">
        <w:rPr>
          <w:rStyle w:val="7Char"/>
          <w:rtl/>
        </w:rPr>
        <w:t>ومعاجم الطبراني الثلاثة وغيرها ضعيفاً بل موضوعاً عند بعض المحققين</w:t>
      </w:r>
      <w:r w:rsidR="001C3753">
        <w:rPr>
          <w:rStyle w:val="7Char"/>
          <w:rFonts w:hint="cs"/>
          <w:rtl/>
        </w:rPr>
        <w:t>،</w:t>
      </w:r>
      <w:r w:rsidRPr="00116D41">
        <w:rPr>
          <w:rStyle w:val="7Char"/>
          <w:rtl/>
        </w:rPr>
        <w:t xml:space="preserve"> وغاية ما وري في ذلك من آثار</w:t>
      </w:r>
      <w:r w:rsidR="002F20A5">
        <w:rPr>
          <w:rStyle w:val="7Char"/>
          <w:rtl/>
        </w:rPr>
        <w:t xml:space="preserve"> </w:t>
      </w:r>
      <w:r w:rsidRPr="00116D41">
        <w:rPr>
          <w:rStyle w:val="7Char"/>
          <w:rtl/>
        </w:rPr>
        <w:t>معضلات</w:t>
      </w:r>
      <w:r w:rsidR="001C3753">
        <w:rPr>
          <w:rStyle w:val="7Char"/>
          <w:rtl/>
        </w:rPr>
        <w:t>،</w:t>
      </w:r>
      <w:r w:rsidRPr="00116D41">
        <w:rPr>
          <w:rStyle w:val="7Char"/>
          <w:rtl/>
        </w:rPr>
        <w:t xml:space="preserve"> بأسانيد واهيات موقوفات</w:t>
      </w:r>
      <w:r w:rsidR="001C3753">
        <w:rPr>
          <w:rStyle w:val="7Char"/>
          <w:rtl/>
        </w:rPr>
        <w:t>،</w:t>
      </w:r>
      <w:r w:rsidR="00F82D62" w:rsidRPr="00116D41">
        <w:rPr>
          <w:rStyle w:val="7Char"/>
          <w:rtl/>
        </w:rPr>
        <w:t xml:space="preserve"> أخرجها الأزرقي في "أخبار مكة</w:t>
      </w:r>
      <w:r w:rsidRPr="00116D41">
        <w:rPr>
          <w:rStyle w:val="7Char"/>
          <w:rtl/>
        </w:rPr>
        <w:t>" (ص39و219و220)</w:t>
      </w:r>
      <w:r w:rsidR="001C3753">
        <w:rPr>
          <w:rStyle w:val="7Char"/>
          <w:rtl/>
        </w:rPr>
        <w:t>،</w:t>
      </w:r>
      <w:r w:rsidRPr="00116D41">
        <w:rPr>
          <w:rStyle w:val="7Char"/>
          <w:rtl/>
        </w:rPr>
        <w:t xml:space="preserve"> فلا يلتفت إليها وإن ساقها بعض المبتدعة مساق المسلمات</w:t>
      </w:r>
      <w:r w:rsidR="00B35ABE">
        <w:rPr>
          <w:rStyle w:val="7Char"/>
          <w:rtl/>
        </w:rPr>
        <w:t>.</w:t>
      </w:r>
      <w:r w:rsidR="000D01E7" w:rsidRPr="00116D41">
        <w:rPr>
          <w:rStyle w:val="7Char"/>
          <w:rtl/>
        </w:rPr>
        <w:t xml:space="preserve"> ونحو ذلك ما أورد السيوطي في "الجامع</w:t>
      </w:r>
      <w:r w:rsidRPr="00116D41">
        <w:rPr>
          <w:rStyle w:val="7Char"/>
          <w:rtl/>
        </w:rPr>
        <w:t xml:space="preserve">" من رواية الحاكم في </w:t>
      </w:r>
      <w:r w:rsidRPr="00116D41">
        <w:rPr>
          <w:rStyle w:val="7Char"/>
          <w:rFonts w:hint="cs"/>
          <w:rtl/>
        </w:rPr>
        <w:t>(</w:t>
      </w:r>
      <w:r w:rsidRPr="00116D41">
        <w:rPr>
          <w:rStyle w:val="7Char"/>
          <w:rtl/>
        </w:rPr>
        <w:t>الكنى</w:t>
      </w:r>
      <w:r w:rsidRPr="00116D41">
        <w:rPr>
          <w:rStyle w:val="7Char"/>
          <w:rFonts w:hint="cs"/>
          <w:rtl/>
        </w:rPr>
        <w:t>)</w:t>
      </w:r>
      <w:r w:rsidR="000D01E7" w:rsidRPr="00116D41">
        <w:rPr>
          <w:rStyle w:val="7Char"/>
          <w:rtl/>
        </w:rPr>
        <w:t xml:space="preserve"> عن عائشة مرفوعاً بلفظ</w:t>
      </w:r>
      <w:r w:rsidRPr="00116D41">
        <w:rPr>
          <w:rStyle w:val="7Char"/>
          <w:rtl/>
        </w:rPr>
        <w:t>: إن قبر إسماعيل في الحجر</w:t>
      </w:r>
      <w:r w:rsidR="007B4AA6">
        <w:rPr>
          <w:rStyle w:val="7Char"/>
          <w:rFonts w:hint="cs"/>
          <w:rtl/>
        </w:rPr>
        <w:t>.</w:t>
      </w:r>
      <w:r w:rsidR="002F20A5">
        <w:rPr>
          <w:rStyle w:val="7Char"/>
          <w:rtl/>
        </w:rPr>
        <w:t xml:space="preserve"> </w:t>
      </w:r>
    </w:p>
    <w:p w:rsidR="00E374CB" w:rsidRPr="00116D41" w:rsidRDefault="00E374CB" w:rsidP="0069200D">
      <w:pPr>
        <w:ind w:firstLine="284"/>
        <w:jc w:val="both"/>
        <w:rPr>
          <w:rStyle w:val="7Char"/>
          <w:rtl/>
        </w:rPr>
      </w:pPr>
      <w:r w:rsidRPr="00116D41">
        <w:rPr>
          <w:rStyle w:val="8Char"/>
          <w:rtl/>
        </w:rPr>
        <w:t>الوجه الثاني</w:t>
      </w:r>
      <w:r w:rsidR="001C3753">
        <w:rPr>
          <w:rStyle w:val="8Char"/>
          <w:rtl/>
        </w:rPr>
        <w:t>:</w:t>
      </w:r>
      <w:r w:rsidRPr="00116D41">
        <w:rPr>
          <w:rStyle w:val="7Char"/>
          <w:rtl/>
        </w:rPr>
        <w:t xml:space="preserve"> أن القبور المزعوم وجودها في المسجد الحرام غير ظاهرة و لا بارزة</w:t>
      </w:r>
      <w:r w:rsidR="001C3753">
        <w:rPr>
          <w:rStyle w:val="7Char"/>
          <w:rtl/>
        </w:rPr>
        <w:t>،</w:t>
      </w:r>
      <w:r w:rsidRPr="00116D41">
        <w:rPr>
          <w:rStyle w:val="7Char"/>
          <w:rtl/>
        </w:rPr>
        <w:t xml:space="preserve"> ولذلك لا تقصد من دون الله تعالى</w:t>
      </w:r>
      <w:r w:rsidR="001C3753">
        <w:rPr>
          <w:rStyle w:val="7Char"/>
          <w:rtl/>
        </w:rPr>
        <w:t>،</w:t>
      </w:r>
      <w:r w:rsidRPr="00116D41">
        <w:rPr>
          <w:rStyle w:val="7Char"/>
          <w:rtl/>
        </w:rPr>
        <w:t xml:space="preserve"> فلا ضرر من وجودها في بطن أرض المسجد</w:t>
      </w:r>
      <w:r w:rsidR="001C3753">
        <w:rPr>
          <w:rStyle w:val="7Char"/>
          <w:rtl/>
        </w:rPr>
        <w:t>،</w:t>
      </w:r>
      <w:r w:rsidRPr="00116D41">
        <w:rPr>
          <w:rStyle w:val="7Char"/>
          <w:rtl/>
        </w:rPr>
        <w:t xml:space="preserve"> فلا</w:t>
      </w:r>
      <w:r w:rsidR="002F20A5">
        <w:rPr>
          <w:rStyle w:val="7Char"/>
          <w:rtl/>
        </w:rPr>
        <w:t xml:space="preserve"> </w:t>
      </w:r>
      <w:r w:rsidRPr="00116D41">
        <w:rPr>
          <w:rStyle w:val="7Char"/>
          <w:rtl/>
        </w:rPr>
        <w:t>يصح حينئذ الاستدلال بهذه الآثار على جواز اتخاذ المساجد على قبور مرتفعة على وجه الأرض لظهور الفرق بين الصورتين</w:t>
      </w:r>
      <w:r w:rsidR="001C3753">
        <w:rPr>
          <w:rStyle w:val="7Char"/>
          <w:rtl/>
        </w:rPr>
        <w:t>،</w:t>
      </w:r>
      <w:r w:rsidRPr="00116D41">
        <w:rPr>
          <w:rStyle w:val="7Char"/>
          <w:rtl/>
        </w:rPr>
        <w:t xml:space="preserve"> وبهذا </w:t>
      </w:r>
      <w:r w:rsidRPr="00116D41">
        <w:rPr>
          <w:rStyle w:val="7Char"/>
          <w:rtl/>
        </w:rPr>
        <w:lastRenderedPageBreak/>
        <w:t xml:space="preserve">أجاب الشيخ على القاري </w:t>
      </w:r>
      <w:r w:rsidR="00A43C21">
        <w:rPr>
          <w:rStyle w:val="7Char"/>
          <w:rtl/>
        </w:rPr>
        <w:t>رحمه ال</w:t>
      </w:r>
      <w:r w:rsidRPr="00116D41">
        <w:rPr>
          <w:rStyle w:val="7Char"/>
          <w:rtl/>
        </w:rPr>
        <w:t>له ت</w:t>
      </w:r>
      <w:r w:rsidR="00F82D62" w:rsidRPr="00116D41">
        <w:rPr>
          <w:rStyle w:val="7Char"/>
          <w:rtl/>
        </w:rPr>
        <w:t>عالى</w:t>
      </w:r>
      <w:r w:rsidR="001C3753">
        <w:rPr>
          <w:rStyle w:val="7Char"/>
          <w:rtl/>
        </w:rPr>
        <w:t>،</w:t>
      </w:r>
      <w:r w:rsidR="00F82D62" w:rsidRPr="00116D41">
        <w:rPr>
          <w:rStyle w:val="7Char"/>
          <w:rtl/>
        </w:rPr>
        <w:t xml:space="preserve"> فقال في "مرقاة المفاتيح</w:t>
      </w:r>
      <w:r w:rsidRPr="00116D41">
        <w:rPr>
          <w:rStyle w:val="7Char"/>
          <w:rtl/>
        </w:rPr>
        <w:t>" (1/456) بعد أن حكى قول المفسر الذي أشرت إليه في التعليق</w:t>
      </w:r>
      <w:r w:rsidR="001C3753">
        <w:rPr>
          <w:rStyle w:val="7Char"/>
          <w:rtl/>
        </w:rPr>
        <w:t>:</w:t>
      </w:r>
    </w:p>
    <w:p w:rsidR="00EC05B9" w:rsidRDefault="00E374CB" w:rsidP="0069200D">
      <w:pPr>
        <w:ind w:firstLine="284"/>
        <w:jc w:val="both"/>
        <w:rPr>
          <w:rStyle w:val="7Char"/>
          <w:rtl/>
        </w:rPr>
      </w:pPr>
      <w:r w:rsidRPr="00116D41">
        <w:rPr>
          <w:rStyle w:val="7Char"/>
          <w:rFonts w:hint="cs"/>
          <w:rtl/>
        </w:rPr>
        <w:t>(</w:t>
      </w:r>
      <w:r w:rsidRPr="00116D41">
        <w:rPr>
          <w:rStyle w:val="7Char"/>
          <w:rtl/>
        </w:rPr>
        <w:t xml:space="preserve">وذكر غيره أن صورة قبر إسماعيل </w:t>
      </w:r>
      <w:r w:rsidR="000201D9" w:rsidRPr="000201D9">
        <w:rPr>
          <w:rStyle w:val="7Char"/>
          <w:rFonts w:cs="CTraditional Arabic"/>
          <w:rtl/>
        </w:rPr>
        <w:t>÷</w:t>
      </w:r>
      <w:r w:rsidR="00F82D62" w:rsidRPr="00116D41">
        <w:rPr>
          <w:rStyle w:val="7Char"/>
          <w:rtl/>
        </w:rPr>
        <w:t xml:space="preserve"> في الحجر تحت الميزاب</w:t>
      </w:r>
      <w:r w:rsidRPr="00116D41">
        <w:rPr>
          <w:rStyle w:val="7Char"/>
          <w:rtl/>
        </w:rPr>
        <w:t>، وأن في الحطيم بين الحجر ا</w:t>
      </w:r>
      <w:r w:rsidR="00F82D62" w:rsidRPr="00116D41">
        <w:rPr>
          <w:rStyle w:val="7Char"/>
          <w:rtl/>
        </w:rPr>
        <w:t>لأسود وزمزم قبر سبعين نبياً</w:t>
      </w:r>
      <w:r w:rsidR="00F82D62" w:rsidRPr="00116D41">
        <w:rPr>
          <w:rStyle w:val="7Char"/>
          <w:rFonts w:hint="cs"/>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قال القاري</w:t>
      </w:r>
      <w:r w:rsidR="001C3753">
        <w:rPr>
          <w:rStyle w:val="7Char"/>
          <w:rtl/>
        </w:rPr>
        <w:t>:</w:t>
      </w:r>
      <w:r w:rsidRPr="00116D41">
        <w:rPr>
          <w:rStyle w:val="7Char"/>
          <w:rtl/>
        </w:rPr>
        <w:t xml:space="preserve"> وفيه أن صورة قبر إسماعيل </w:t>
      </w:r>
      <w:r w:rsidR="000201D9" w:rsidRPr="000201D9">
        <w:rPr>
          <w:rStyle w:val="7Char"/>
          <w:rFonts w:cs="CTraditional Arabic"/>
          <w:rtl/>
        </w:rPr>
        <w:t>÷</w:t>
      </w:r>
      <w:r w:rsidRPr="00116D41">
        <w:rPr>
          <w:rStyle w:val="7Char"/>
          <w:rtl/>
        </w:rPr>
        <w:t xml:space="preserve"> وغيره مندرسة فلا يصلح</w:t>
      </w:r>
      <w:r w:rsidRPr="00116D41">
        <w:rPr>
          <w:rStyle w:val="7Char"/>
          <w:rFonts w:hint="cs"/>
          <w:rtl/>
        </w:rPr>
        <w:t xml:space="preserve"> </w:t>
      </w:r>
      <w:r w:rsidRPr="00116D41">
        <w:rPr>
          <w:rStyle w:val="7Char"/>
          <w:rtl/>
        </w:rPr>
        <w:t>الاستدلال</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وهذا جواب عالم نحرير</w:t>
      </w:r>
      <w:r w:rsidR="001C3753">
        <w:rPr>
          <w:rStyle w:val="7Char"/>
          <w:rtl/>
        </w:rPr>
        <w:t>،</w:t>
      </w:r>
      <w:r w:rsidRPr="00116D41">
        <w:rPr>
          <w:rStyle w:val="7Char"/>
          <w:rtl/>
        </w:rPr>
        <w:t xml:space="preserve"> وفقيه خريت</w:t>
      </w:r>
      <w:r w:rsidR="001C3753">
        <w:rPr>
          <w:rStyle w:val="7Char"/>
          <w:rtl/>
        </w:rPr>
        <w:t>،</w:t>
      </w:r>
      <w:r w:rsidRPr="00116D41">
        <w:rPr>
          <w:rStyle w:val="7Char"/>
          <w:rtl/>
        </w:rPr>
        <w:t xml:space="preserve"> وفيه الإشارة إلى ما ذكرناه آنفاً</w:t>
      </w:r>
      <w:r w:rsidR="001C3753">
        <w:rPr>
          <w:rStyle w:val="7Char"/>
          <w:rtl/>
        </w:rPr>
        <w:t>،</w:t>
      </w:r>
      <w:r w:rsidRPr="00116D41">
        <w:rPr>
          <w:rStyle w:val="7Char"/>
          <w:rtl/>
        </w:rPr>
        <w:t xml:space="preserve"> وهو أن العبرة في هذه المسألة بالقبور الظاهرة</w:t>
      </w:r>
      <w:r w:rsidR="001C3753">
        <w:rPr>
          <w:rStyle w:val="7Char"/>
          <w:rtl/>
        </w:rPr>
        <w:t>،</w:t>
      </w:r>
      <w:r w:rsidRPr="00116D41">
        <w:rPr>
          <w:rStyle w:val="7Char"/>
          <w:rtl/>
        </w:rPr>
        <w:t xml:space="preserve"> وأن ما في بطن الأرض من القبور</w:t>
      </w:r>
      <w:r w:rsidR="001C3753">
        <w:rPr>
          <w:rStyle w:val="7Char"/>
          <w:rtl/>
        </w:rPr>
        <w:t>،</w:t>
      </w:r>
      <w:r w:rsidRPr="00116D41">
        <w:rPr>
          <w:rStyle w:val="7Char"/>
          <w:rtl/>
        </w:rPr>
        <w:t xml:space="preserve"> فلا يرتبط به حكم شرعي من حيث الظاهر</w:t>
      </w:r>
      <w:r w:rsidR="001C3753">
        <w:rPr>
          <w:rStyle w:val="7Char"/>
          <w:rtl/>
        </w:rPr>
        <w:t>،</w:t>
      </w:r>
      <w:r w:rsidRPr="00116D41">
        <w:rPr>
          <w:rStyle w:val="7Char"/>
          <w:rtl/>
        </w:rPr>
        <w:t xml:space="preserve"> بل الشريعة تنزه عن مثل هذا الحكم</w:t>
      </w:r>
      <w:r w:rsidR="001C3753">
        <w:rPr>
          <w:rStyle w:val="7Char"/>
          <w:rtl/>
        </w:rPr>
        <w:t>،</w:t>
      </w:r>
      <w:r w:rsidRPr="00116D41">
        <w:rPr>
          <w:rStyle w:val="7Char"/>
          <w:rtl/>
        </w:rPr>
        <w:t xml:space="preserve"> لأننا نعلم بالضرورة والمشاهدة أن الأرض كلها مقبرة الأحياء</w:t>
      </w:r>
      <w:r w:rsidR="001C3753">
        <w:rPr>
          <w:rStyle w:val="7Char"/>
          <w:rtl/>
        </w:rPr>
        <w:t>،</w:t>
      </w:r>
      <w:r w:rsidRPr="00116D41">
        <w:rPr>
          <w:rStyle w:val="7Char"/>
          <w:rtl/>
        </w:rPr>
        <w:t xml:space="preserve"> كما قال تعالى</w:t>
      </w:r>
      <w:r w:rsidR="001C3753">
        <w:rPr>
          <w:rStyle w:val="7Char"/>
          <w:rtl/>
        </w:rPr>
        <w:t>:</w:t>
      </w:r>
      <w:r w:rsidR="002A2A39" w:rsidRPr="00116D41">
        <w:rPr>
          <w:rStyle w:val="7Char"/>
          <w:rFonts w:hint="cs"/>
          <w:rtl/>
        </w:rPr>
        <w:t xml:space="preserve"> </w:t>
      </w:r>
      <w:r w:rsidR="00FD4633" w:rsidRPr="00FD4633">
        <w:rPr>
          <w:rFonts w:cs="Traditional Arabic"/>
          <w:b/>
          <w:color w:val="000000"/>
          <w:sz w:val="32"/>
          <w:shd w:val="clear" w:color="auto" w:fill="FFFFFF"/>
          <w:rtl/>
        </w:rPr>
        <w:t>﴿</w:t>
      </w:r>
      <w:r w:rsidR="002A2A39" w:rsidRPr="00FD4633">
        <w:rPr>
          <w:rStyle w:val="6Char"/>
          <w:rtl/>
        </w:rPr>
        <w:t>أَلَمْ نَجْعَلِ الْأَرْضَ كِفَاتًا٢٥ أَحْيَاءً وَأَمْوَاتًا٢٦</w:t>
      </w:r>
      <w:r w:rsidR="00FD4633" w:rsidRPr="00FD4633">
        <w:rPr>
          <w:rFonts w:cs="Traditional Arabic"/>
          <w:b/>
          <w:color w:val="000000"/>
          <w:sz w:val="32"/>
          <w:shd w:val="clear" w:color="auto" w:fill="FFFFFF"/>
          <w:rtl/>
        </w:rPr>
        <w:t>﴾</w:t>
      </w:r>
      <w:r w:rsidR="002A2A39" w:rsidRPr="00FD4633">
        <w:rPr>
          <w:rStyle w:val="6Char"/>
          <w:rtl/>
        </w:rPr>
        <w:t xml:space="preserve"> </w:t>
      </w:r>
      <w:r w:rsidR="002A2A39" w:rsidRPr="00FD4633">
        <w:rPr>
          <w:rStyle w:val="9Char"/>
          <w:rtl/>
        </w:rPr>
        <w:t>[المرسلات: 25-26]</w:t>
      </w:r>
      <w:r w:rsidRPr="00116D41">
        <w:rPr>
          <w:rStyle w:val="7Char"/>
          <w:rtl/>
        </w:rPr>
        <w:t>. قال الشعبي</w:t>
      </w:r>
      <w:r w:rsidR="001C3753">
        <w:rPr>
          <w:rStyle w:val="7Char"/>
          <w:rtl/>
        </w:rPr>
        <w:t>:</w:t>
      </w:r>
    </w:p>
    <w:p w:rsidR="00E374CB" w:rsidRPr="00116D41" w:rsidRDefault="00E374CB" w:rsidP="0069200D">
      <w:pPr>
        <w:ind w:firstLine="284"/>
        <w:jc w:val="both"/>
        <w:rPr>
          <w:rStyle w:val="7Char"/>
          <w:rtl/>
        </w:rPr>
      </w:pPr>
      <w:r w:rsidRPr="00116D41">
        <w:rPr>
          <w:rStyle w:val="7Char"/>
          <w:rtl/>
        </w:rPr>
        <w:t>بطنها لأمواتكم</w:t>
      </w:r>
      <w:r w:rsidR="001C3753">
        <w:rPr>
          <w:rStyle w:val="7Char"/>
          <w:rtl/>
        </w:rPr>
        <w:t>،</w:t>
      </w:r>
      <w:r w:rsidRPr="00116D41">
        <w:rPr>
          <w:rStyle w:val="7Char"/>
          <w:rtl/>
        </w:rPr>
        <w:t xml:space="preserve"> وظهرها لأحيائكم </w:t>
      </w:r>
    </w:p>
    <w:p w:rsidR="00E374CB" w:rsidRPr="00116D41" w:rsidRDefault="00E374CB" w:rsidP="0069200D">
      <w:pPr>
        <w:ind w:firstLine="284"/>
        <w:jc w:val="both"/>
        <w:rPr>
          <w:rStyle w:val="7Char"/>
          <w:rtl/>
        </w:rPr>
      </w:pPr>
      <w:r w:rsidRPr="00116D41">
        <w:rPr>
          <w:rStyle w:val="7Char"/>
          <w:rtl/>
        </w:rPr>
        <w:t>ومنه قول الشاعر</w:t>
      </w:r>
      <w:r w:rsidR="001C3753">
        <w:rPr>
          <w:rStyle w:val="7Char"/>
          <w:rtl/>
        </w:rPr>
        <w:t>:</w:t>
      </w:r>
      <w:r w:rsidRPr="00116D41">
        <w:rPr>
          <w:rStyle w:val="7Char"/>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2A2A39" w:rsidTr="002A2A39">
        <w:tc>
          <w:tcPr>
            <w:tcW w:w="2835" w:type="dxa"/>
          </w:tcPr>
          <w:p w:rsidR="002A2A39" w:rsidRPr="002A2A39" w:rsidRDefault="002A2A39" w:rsidP="007B4AA6">
            <w:pPr>
              <w:pStyle w:val="7"/>
              <w:widowControl/>
              <w:ind w:firstLine="0"/>
              <w:jc w:val="lowKashida"/>
              <w:rPr>
                <w:sz w:val="2"/>
                <w:szCs w:val="2"/>
                <w:rtl/>
              </w:rPr>
            </w:pPr>
            <w:r>
              <w:rPr>
                <w:rtl/>
              </w:rPr>
              <w:t>صاح هذي قبورنا تملأ</w:t>
            </w:r>
            <w:r>
              <w:rPr>
                <w:rFonts w:hint="cs"/>
                <w:rtl/>
              </w:rPr>
              <w:t xml:space="preserve"> </w:t>
            </w:r>
            <w:r>
              <w:rPr>
                <w:rtl/>
              </w:rPr>
              <w:t>الرحب</w:t>
            </w:r>
            <w:r>
              <w:rPr>
                <w:rFonts w:hint="cs"/>
                <w:rtl/>
              </w:rPr>
              <w:br/>
            </w:r>
          </w:p>
        </w:tc>
        <w:tc>
          <w:tcPr>
            <w:tcW w:w="425" w:type="dxa"/>
          </w:tcPr>
          <w:p w:rsidR="002A2A39" w:rsidRDefault="002A2A39" w:rsidP="007B4AA6">
            <w:pPr>
              <w:pStyle w:val="7"/>
              <w:ind w:firstLine="0"/>
              <w:jc w:val="lowKashida"/>
              <w:rPr>
                <w:rtl/>
              </w:rPr>
            </w:pPr>
          </w:p>
        </w:tc>
        <w:tc>
          <w:tcPr>
            <w:tcW w:w="2977" w:type="dxa"/>
          </w:tcPr>
          <w:p w:rsidR="002A2A39" w:rsidRPr="002A2A39" w:rsidRDefault="002A2A39" w:rsidP="007B4AA6">
            <w:pPr>
              <w:pStyle w:val="7"/>
              <w:widowControl/>
              <w:ind w:firstLine="0"/>
              <w:jc w:val="lowKashida"/>
              <w:rPr>
                <w:sz w:val="2"/>
                <w:szCs w:val="2"/>
                <w:rtl/>
              </w:rPr>
            </w:pPr>
            <w:r>
              <w:rPr>
                <w:rtl/>
              </w:rPr>
              <w:t>فأين</w:t>
            </w:r>
            <w:r>
              <w:rPr>
                <w:rFonts w:hint="cs"/>
                <w:rtl/>
              </w:rPr>
              <w:t xml:space="preserve"> </w:t>
            </w:r>
            <w:r>
              <w:rPr>
                <w:rtl/>
              </w:rPr>
              <w:t>القبور من عهد</w:t>
            </w:r>
            <w:r>
              <w:rPr>
                <w:rFonts w:hint="cs"/>
                <w:rtl/>
              </w:rPr>
              <w:t xml:space="preserve"> </w:t>
            </w:r>
            <w:r>
              <w:rPr>
                <w:rtl/>
              </w:rPr>
              <w:t>عاد؟</w:t>
            </w:r>
            <w:r>
              <w:rPr>
                <w:rFonts w:hint="cs"/>
                <w:rtl/>
              </w:rPr>
              <w:br/>
            </w:r>
          </w:p>
        </w:tc>
      </w:tr>
      <w:tr w:rsidR="002A2A39" w:rsidTr="002A2A39">
        <w:tc>
          <w:tcPr>
            <w:tcW w:w="2835" w:type="dxa"/>
          </w:tcPr>
          <w:p w:rsidR="002A2A39" w:rsidRPr="002A2A39" w:rsidRDefault="002A2A39" w:rsidP="007B4AA6">
            <w:pPr>
              <w:pStyle w:val="7"/>
              <w:widowControl/>
              <w:ind w:firstLine="0"/>
              <w:jc w:val="lowKashida"/>
              <w:rPr>
                <w:sz w:val="2"/>
                <w:szCs w:val="2"/>
                <w:rtl/>
              </w:rPr>
            </w:pPr>
            <w:r>
              <w:rPr>
                <w:rtl/>
              </w:rPr>
              <w:t>خفف</w:t>
            </w:r>
            <w:r>
              <w:rPr>
                <w:rFonts w:hint="cs"/>
                <w:rtl/>
              </w:rPr>
              <w:t xml:space="preserve"> </w:t>
            </w:r>
            <w:r>
              <w:rPr>
                <w:rtl/>
              </w:rPr>
              <w:t>الوطأ</w:t>
            </w:r>
            <w:r>
              <w:rPr>
                <w:rFonts w:hint="cs"/>
                <w:rtl/>
              </w:rPr>
              <w:t xml:space="preserve"> </w:t>
            </w:r>
            <w:r>
              <w:rPr>
                <w:rtl/>
              </w:rPr>
              <w:t>ما أظن اديم</w:t>
            </w:r>
            <w:r>
              <w:rPr>
                <w:rFonts w:hint="cs"/>
                <w:rtl/>
              </w:rPr>
              <w:br/>
            </w:r>
          </w:p>
        </w:tc>
        <w:tc>
          <w:tcPr>
            <w:tcW w:w="425" w:type="dxa"/>
          </w:tcPr>
          <w:p w:rsidR="002A2A39" w:rsidRDefault="002A2A39" w:rsidP="007B4AA6">
            <w:pPr>
              <w:pStyle w:val="7"/>
              <w:ind w:firstLine="0"/>
              <w:jc w:val="lowKashida"/>
              <w:rPr>
                <w:rtl/>
              </w:rPr>
            </w:pPr>
          </w:p>
        </w:tc>
        <w:tc>
          <w:tcPr>
            <w:tcW w:w="2977" w:type="dxa"/>
          </w:tcPr>
          <w:p w:rsidR="002A2A39" w:rsidRPr="002A2A39" w:rsidRDefault="002A2A39" w:rsidP="007B4AA6">
            <w:pPr>
              <w:pStyle w:val="7"/>
              <w:widowControl/>
              <w:ind w:firstLine="0"/>
              <w:jc w:val="lowKashida"/>
              <w:rPr>
                <w:sz w:val="2"/>
                <w:szCs w:val="2"/>
                <w:rtl/>
              </w:rPr>
            </w:pPr>
            <w:r>
              <w:rPr>
                <w:rtl/>
              </w:rPr>
              <w:t>الأرض إلا من هذه الأجساد</w:t>
            </w:r>
            <w:r>
              <w:rPr>
                <w:rFonts w:hint="cs"/>
                <w:rtl/>
              </w:rPr>
              <w:br/>
            </w:r>
          </w:p>
        </w:tc>
      </w:tr>
      <w:tr w:rsidR="002A2A39" w:rsidTr="002A2A39">
        <w:tc>
          <w:tcPr>
            <w:tcW w:w="2835" w:type="dxa"/>
          </w:tcPr>
          <w:p w:rsidR="002A2A39" w:rsidRPr="002A2A39" w:rsidRDefault="002A2A39" w:rsidP="007B4AA6">
            <w:pPr>
              <w:pStyle w:val="7"/>
              <w:widowControl/>
              <w:ind w:firstLine="0"/>
              <w:jc w:val="lowKashida"/>
              <w:rPr>
                <w:sz w:val="2"/>
                <w:szCs w:val="2"/>
                <w:rtl/>
              </w:rPr>
            </w:pPr>
            <w:r>
              <w:rPr>
                <w:rtl/>
              </w:rPr>
              <w:t>سر إن استطعت في الهواء رويداً</w:t>
            </w:r>
            <w:r>
              <w:rPr>
                <w:rFonts w:hint="cs"/>
                <w:rtl/>
              </w:rPr>
              <w:br/>
            </w:r>
          </w:p>
        </w:tc>
        <w:tc>
          <w:tcPr>
            <w:tcW w:w="425" w:type="dxa"/>
          </w:tcPr>
          <w:p w:rsidR="002A2A39" w:rsidRDefault="002A2A39" w:rsidP="007B4AA6">
            <w:pPr>
              <w:pStyle w:val="7"/>
              <w:ind w:firstLine="0"/>
              <w:jc w:val="lowKashida"/>
              <w:rPr>
                <w:rtl/>
              </w:rPr>
            </w:pPr>
          </w:p>
        </w:tc>
        <w:tc>
          <w:tcPr>
            <w:tcW w:w="2977" w:type="dxa"/>
          </w:tcPr>
          <w:p w:rsidR="002A2A39" w:rsidRPr="002A2A39" w:rsidRDefault="002A2A39" w:rsidP="007B4AA6">
            <w:pPr>
              <w:pStyle w:val="7"/>
              <w:widowControl/>
              <w:ind w:firstLine="0"/>
              <w:jc w:val="lowKashida"/>
              <w:rPr>
                <w:sz w:val="2"/>
                <w:szCs w:val="2"/>
                <w:rtl/>
              </w:rPr>
            </w:pPr>
            <w:r>
              <w:rPr>
                <w:rtl/>
              </w:rPr>
              <w:t>لا اختيالا على رفات العباد</w:t>
            </w:r>
            <w:r>
              <w:rPr>
                <w:rFonts w:hint="cs"/>
                <w:rtl/>
              </w:rPr>
              <w:br/>
            </w:r>
          </w:p>
        </w:tc>
      </w:tr>
    </w:tbl>
    <w:p w:rsidR="00E374CB" w:rsidRPr="00116D41" w:rsidRDefault="00E374CB" w:rsidP="0069200D">
      <w:pPr>
        <w:ind w:firstLine="284"/>
        <w:jc w:val="both"/>
        <w:rPr>
          <w:rStyle w:val="7Char"/>
          <w:rtl/>
        </w:rPr>
      </w:pPr>
      <w:r w:rsidRPr="00116D41">
        <w:rPr>
          <w:rStyle w:val="7Char"/>
          <w:rtl/>
        </w:rPr>
        <w:t>ومن البين الواضح أن القبر إذا لم يكن ظاهراً غير معروفاً مكانه</w:t>
      </w:r>
      <w:r w:rsidR="001C3753">
        <w:rPr>
          <w:rStyle w:val="7Char"/>
          <w:rtl/>
        </w:rPr>
        <w:t>،</w:t>
      </w:r>
      <w:r w:rsidRPr="00116D41">
        <w:rPr>
          <w:rStyle w:val="7Char"/>
          <w:rtl/>
        </w:rPr>
        <w:t xml:space="preserve"> فلا يترتب من وراء ذلك مفسدة كما هو مشاهد</w:t>
      </w:r>
      <w:r w:rsidR="001C3753">
        <w:rPr>
          <w:rStyle w:val="7Char"/>
          <w:rtl/>
        </w:rPr>
        <w:t>،</w:t>
      </w:r>
      <w:r w:rsidRPr="00116D41">
        <w:rPr>
          <w:rStyle w:val="7Char"/>
          <w:rtl/>
        </w:rPr>
        <w:t xml:space="preserve"> حيث ترى الوثنيات والشركيات إنما تقع عند القبور المشرفة</w:t>
      </w:r>
      <w:r w:rsidR="001C3753">
        <w:rPr>
          <w:rStyle w:val="7Char"/>
          <w:rtl/>
        </w:rPr>
        <w:t>،</w:t>
      </w:r>
      <w:r w:rsidRPr="00116D41">
        <w:rPr>
          <w:rStyle w:val="7Char"/>
          <w:rtl/>
        </w:rPr>
        <w:t xml:space="preserve"> حتى ولو كانت مزورة</w:t>
      </w:r>
      <w:r w:rsidR="001C3753">
        <w:rPr>
          <w:rStyle w:val="7Char"/>
          <w:rtl/>
        </w:rPr>
        <w:t>،</w:t>
      </w:r>
      <w:r w:rsidRPr="00116D41">
        <w:rPr>
          <w:rStyle w:val="7Char"/>
          <w:rtl/>
        </w:rPr>
        <w:t xml:space="preserve"> لا عند القبور المندرسة</w:t>
      </w:r>
      <w:r w:rsidR="001C3753">
        <w:rPr>
          <w:rStyle w:val="7Char"/>
          <w:rtl/>
        </w:rPr>
        <w:t>،</w:t>
      </w:r>
      <w:r w:rsidRPr="00116D41">
        <w:rPr>
          <w:rStyle w:val="7Char"/>
          <w:rtl/>
        </w:rPr>
        <w:t xml:space="preserve"> ولو </w:t>
      </w:r>
      <w:r w:rsidRPr="00116D41">
        <w:rPr>
          <w:rStyle w:val="7Char"/>
          <w:rtl/>
        </w:rPr>
        <w:lastRenderedPageBreak/>
        <w:t>كانت حقيقة</w:t>
      </w:r>
      <w:r w:rsidR="001C3753">
        <w:rPr>
          <w:rStyle w:val="7Char"/>
          <w:rtl/>
        </w:rPr>
        <w:t>،</w:t>
      </w:r>
      <w:r w:rsidRPr="00116D41">
        <w:rPr>
          <w:rStyle w:val="7Char"/>
          <w:rtl/>
        </w:rPr>
        <w:t xml:space="preserve"> فالحكمة تقتضي التفريق بين النوعين</w:t>
      </w:r>
      <w:r w:rsidR="001C3753">
        <w:rPr>
          <w:rStyle w:val="7Char"/>
          <w:rtl/>
        </w:rPr>
        <w:t>،</w:t>
      </w:r>
      <w:r w:rsidRPr="00116D41">
        <w:rPr>
          <w:rStyle w:val="7Char"/>
          <w:rtl/>
        </w:rPr>
        <w:t xml:space="preserve"> وهذا ما جاءت به الشريعة كما بينا سابقاً</w:t>
      </w:r>
      <w:r w:rsidR="001C3753">
        <w:rPr>
          <w:rStyle w:val="7Char"/>
          <w:rtl/>
        </w:rPr>
        <w:t>،</w:t>
      </w:r>
      <w:r w:rsidRPr="00116D41">
        <w:rPr>
          <w:rStyle w:val="7Char"/>
          <w:rtl/>
        </w:rPr>
        <w:t xml:space="preserve"> فلا يجوز التسوية بينهما</w:t>
      </w:r>
      <w:r w:rsidR="001C3753">
        <w:rPr>
          <w:rStyle w:val="7Char"/>
          <w:rtl/>
        </w:rPr>
        <w:t>،</w:t>
      </w:r>
      <w:r w:rsidRPr="00116D41">
        <w:rPr>
          <w:rStyle w:val="7Char"/>
          <w:rtl/>
        </w:rPr>
        <w:t xml:space="preserve"> والله المستعان</w:t>
      </w:r>
      <w:r w:rsidR="007B4AA6">
        <w:rPr>
          <w:rStyle w:val="7Char"/>
          <w:rtl/>
        </w:rPr>
        <w:t>.</w:t>
      </w:r>
    </w:p>
    <w:p w:rsidR="00E374CB" w:rsidRPr="002A2A39" w:rsidRDefault="002A2A39" w:rsidP="00D2233A">
      <w:pPr>
        <w:pStyle w:val="2"/>
        <w:rPr>
          <w:rtl/>
        </w:rPr>
      </w:pPr>
      <w:bookmarkStart w:id="18" w:name="_Toc466720390"/>
      <w:r>
        <w:rPr>
          <w:rtl/>
        </w:rPr>
        <w:t>الجواب عن الشبهة الخامسة</w:t>
      </w:r>
      <w:r w:rsidR="00E374CB" w:rsidRPr="002A2A39">
        <w:rPr>
          <w:rtl/>
        </w:rPr>
        <w:t>:</w:t>
      </w:r>
      <w:bookmarkEnd w:id="18"/>
      <w:r w:rsidR="00E374CB" w:rsidRPr="002A2A39">
        <w:rPr>
          <w:rtl/>
        </w:rPr>
        <w:t xml:space="preserve"> </w:t>
      </w:r>
    </w:p>
    <w:p w:rsidR="00E374CB" w:rsidRPr="00116D41" w:rsidRDefault="00E374CB" w:rsidP="0069200D">
      <w:pPr>
        <w:ind w:firstLine="284"/>
        <w:jc w:val="both"/>
        <w:rPr>
          <w:rStyle w:val="7Char"/>
          <w:rtl/>
        </w:rPr>
      </w:pPr>
      <w:r w:rsidRPr="00116D41">
        <w:rPr>
          <w:rStyle w:val="7Char"/>
          <w:rtl/>
        </w:rPr>
        <w:t xml:space="preserve">أما بناء أبي جندل </w:t>
      </w:r>
      <w:r w:rsidR="000201D9" w:rsidRPr="000201D9">
        <w:rPr>
          <w:rStyle w:val="7Char"/>
          <w:rFonts w:cs="CTraditional Arabic"/>
          <w:rtl/>
        </w:rPr>
        <w:t>س</w:t>
      </w:r>
      <w:r w:rsidRPr="00116D41">
        <w:rPr>
          <w:rStyle w:val="7Char"/>
          <w:rtl/>
        </w:rPr>
        <w:t xml:space="preserve"> مسجداً على قبر أبي بصير </w:t>
      </w:r>
      <w:r w:rsidR="000201D9" w:rsidRPr="000201D9">
        <w:rPr>
          <w:rStyle w:val="7Char"/>
          <w:rFonts w:cs="CTraditional Arabic"/>
          <w:rtl/>
        </w:rPr>
        <w:t>س</w:t>
      </w:r>
      <w:r w:rsidRPr="00116D41">
        <w:rPr>
          <w:rStyle w:val="7Char"/>
          <w:rtl/>
        </w:rPr>
        <w:t xml:space="preserve"> في عهد النبي </w:t>
      </w:r>
      <w:r w:rsidR="00A43C21" w:rsidRPr="00A43C21">
        <w:rPr>
          <w:rStyle w:val="7Char"/>
          <w:rFonts w:cs="CTraditional Arabic"/>
          <w:rtl/>
        </w:rPr>
        <w:t>ج</w:t>
      </w:r>
      <w:r w:rsidR="001C3753">
        <w:rPr>
          <w:rStyle w:val="7Char"/>
          <w:rtl/>
        </w:rPr>
        <w:t>،</w:t>
      </w:r>
      <w:r w:rsidRPr="00116D41">
        <w:rPr>
          <w:rStyle w:val="7Char"/>
          <w:rtl/>
        </w:rPr>
        <w:t xml:space="preserve"> فشبهة لا تساوي حكايتها</w:t>
      </w:r>
      <w:r w:rsidR="001C3753">
        <w:rPr>
          <w:rStyle w:val="7Char"/>
          <w:rFonts w:hint="cs"/>
          <w:rtl/>
        </w:rPr>
        <w:t>،</w:t>
      </w:r>
      <w:r w:rsidRPr="00116D41">
        <w:rPr>
          <w:rStyle w:val="7Char"/>
          <w:rtl/>
        </w:rPr>
        <w:t xml:space="preserve"> ولولا أن بعض ذوي الأهواء من المعاصرين اتكأ عليها في رد تلك الأحاديث المحكمة لما سمحت لنفسي أن أسود الصفحات في سبيل الجواب عنها وبينا بطلانها! والكلام عليها من وجهين</w:t>
      </w:r>
      <w:r w:rsidR="001C3753">
        <w:rPr>
          <w:rStyle w:val="7Char"/>
          <w:rtl/>
        </w:rPr>
        <w:t>:</w:t>
      </w:r>
    </w:p>
    <w:p w:rsidR="00E374CB" w:rsidRPr="00116D41" w:rsidRDefault="00E374CB" w:rsidP="00D25617">
      <w:pPr>
        <w:ind w:firstLine="284"/>
        <w:jc w:val="both"/>
        <w:rPr>
          <w:rStyle w:val="7Char"/>
          <w:rtl/>
        </w:rPr>
      </w:pPr>
      <w:r w:rsidRPr="00116D41">
        <w:rPr>
          <w:rStyle w:val="8Char"/>
          <w:rtl/>
        </w:rPr>
        <w:t>الأول</w:t>
      </w:r>
      <w:r w:rsidR="001C3753">
        <w:rPr>
          <w:rStyle w:val="8Char"/>
          <w:rtl/>
        </w:rPr>
        <w:t>:</w:t>
      </w:r>
      <w:r w:rsidRPr="00116D41">
        <w:rPr>
          <w:rStyle w:val="7Char"/>
          <w:rtl/>
        </w:rPr>
        <w:t xml:space="preserve"> رد ثبوت البناء المزعوم من أصله</w:t>
      </w:r>
      <w:r w:rsidR="001C3753">
        <w:rPr>
          <w:rStyle w:val="7Char"/>
          <w:rtl/>
        </w:rPr>
        <w:t>،</w:t>
      </w:r>
      <w:r w:rsidRPr="00116D41">
        <w:rPr>
          <w:rStyle w:val="7Char"/>
          <w:rtl/>
        </w:rPr>
        <w:t xml:space="preserve"> لأنه ليس له إسناد تقوم الحجة به</w:t>
      </w:r>
      <w:r w:rsidR="001C3753">
        <w:rPr>
          <w:rStyle w:val="7Char"/>
          <w:rtl/>
        </w:rPr>
        <w:t>،</w:t>
      </w:r>
      <w:r w:rsidRPr="00116D41">
        <w:rPr>
          <w:rStyle w:val="7Char"/>
          <w:rtl/>
        </w:rPr>
        <w:t xml:space="preserve"> ولم يروه أصحاب </w:t>
      </w:r>
      <w:r w:rsidRPr="00116D41">
        <w:rPr>
          <w:rStyle w:val="7Char"/>
          <w:rFonts w:hint="cs"/>
          <w:rtl/>
        </w:rPr>
        <w:t>(</w:t>
      </w:r>
      <w:r w:rsidRPr="00116D41">
        <w:rPr>
          <w:rStyle w:val="7Char"/>
          <w:rtl/>
        </w:rPr>
        <w:t>الصحاح</w:t>
      </w:r>
      <w:r w:rsidRPr="00116D41">
        <w:rPr>
          <w:rStyle w:val="7Char"/>
          <w:rFonts w:hint="cs"/>
          <w:rtl/>
        </w:rPr>
        <w:t>)</w:t>
      </w:r>
      <w:r w:rsidRPr="00116D41">
        <w:rPr>
          <w:rStyle w:val="7Char"/>
          <w:rtl/>
        </w:rPr>
        <w:t xml:space="preserve"> و </w:t>
      </w:r>
      <w:r w:rsidRPr="00116D41">
        <w:rPr>
          <w:rStyle w:val="7Char"/>
          <w:rFonts w:hint="cs"/>
          <w:rtl/>
        </w:rPr>
        <w:t>(</w:t>
      </w:r>
      <w:r w:rsidRPr="00116D41">
        <w:rPr>
          <w:rStyle w:val="7Char"/>
          <w:rtl/>
        </w:rPr>
        <w:t>السنن</w:t>
      </w:r>
      <w:r w:rsidRPr="00116D41">
        <w:rPr>
          <w:rStyle w:val="7Char"/>
          <w:rFonts w:hint="cs"/>
          <w:rtl/>
        </w:rPr>
        <w:t>)</w:t>
      </w:r>
      <w:r w:rsidRPr="00116D41">
        <w:rPr>
          <w:rStyle w:val="7Char"/>
          <w:rtl/>
        </w:rPr>
        <w:t xml:space="preserve"> و </w:t>
      </w:r>
      <w:r w:rsidRPr="00116D41">
        <w:rPr>
          <w:rStyle w:val="7Char"/>
          <w:rFonts w:hint="cs"/>
          <w:rtl/>
        </w:rPr>
        <w:t>(</w:t>
      </w:r>
      <w:r w:rsidRPr="00116D41">
        <w:rPr>
          <w:rStyle w:val="7Char"/>
          <w:rtl/>
        </w:rPr>
        <w:t>المسانيد</w:t>
      </w:r>
      <w:r w:rsidRPr="00116D41">
        <w:rPr>
          <w:rStyle w:val="7Char"/>
          <w:rFonts w:hint="cs"/>
          <w:rtl/>
        </w:rPr>
        <w:t>)</w:t>
      </w:r>
      <w:r w:rsidRPr="00116D41">
        <w:rPr>
          <w:rStyle w:val="7Char"/>
          <w:rtl/>
        </w:rPr>
        <w:t xml:space="preserve"> وغيرهم</w:t>
      </w:r>
      <w:r w:rsidR="001C3753">
        <w:rPr>
          <w:rStyle w:val="7Char"/>
          <w:rtl/>
        </w:rPr>
        <w:t>،</w:t>
      </w:r>
      <w:r w:rsidRPr="00116D41">
        <w:rPr>
          <w:rStyle w:val="7Char"/>
          <w:rtl/>
        </w:rPr>
        <w:t xml:space="preserve"> وإنما أورده ابن عبدالبر ف</w:t>
      </w:r>
      <w:r w:rsidR="00346B9F" w:rsidRPr="00116D41">
        <w:rPr>
          <w:rStyle w:val="7Char"/>
          <w:rtl/>
        </w:rPr>
        <w:t>ي ترجمة أبي بصير من "الاستيعاب" (4/21</w:t>
      </w:r>
      <w:r w:rsidR="00D25617" w:rsidRPr="00D25617">
        <w:rPr>
          <w:rStyle w:val="7Char"/>
          <w:rFonts w:hint="cs"/>
          <w:rtl/>
        </w:rPr>
        <w:t xml:space="preserve"> </w:t>
      </w:r>
      <w:r w:rsidR="00D25617">
        <w:rPr>
          <w:rStyle w:val="7Char"/>
          <w:rFonts w:hint="cs"/>
          <w:rtl/>
        </w:rPr>
        <w:t>-</w:t>
      </w:r>
      <w:r w:rsidR="00D25617" w:rsidRPr="00D25617">
        <w:rPr>
          <w:rStyle w:val="7Char"/>
          <w:rFonts w:hint="cs"/>
          <w:rtl/>
        </w:rPr>
        <w:t xml:space="preserve"> </w:t>
      </w:r>
      <w:r w:rsidR="00346B9F" w:rsidRPr="00116D41">
        <w:rPr>
          <w:rStyle w:val="7Char"/>
          <w:rtl/>
        </w:rPr>
        <w:t>23) مرسلاً، فقال</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وله قصة في المغازي عجيبة</w:t>
      </w:r>
      <w:r w:rsidR="001C3753">
        <w:rPr>
          <w:rStyle w:val="7Char"/>
          <w:rtl/>
        </w:rPr>
        <w:t>،</w:t>
      </w:r>
      <w:r w:rsidRPr="00116D41">
        <w:rPr>
          <w:rStyle w:val="7Char"/>
          <w:rtl/>
        </w:rPr>
        <w:t xml:space="preserve"> ذكرها ابن إسحاق وغيره وقد رواها معمر عن ابن شهاب</w:t>
      </w:r>
      <w:r w:rsidR="007B4AA6">
        <w:rPr>
          <w:rStyle w:val="7Char"/>
          <w:rtl/>
        </w:rPr>
        <w:t>.</w:t>
      </w:r>
      <w:r w:rsidRPr="00116D41">
        <w:rPr>
          <w:rStyle w:val="7Char"/>
          <w:rtl/>
        </w:rPr>
        <w:t xml:space="preserve"> ذكر عبدالرزاق عن معمر عن ابن شهاب في قصة عام الحديبية</w:t>
      </w:r>
      <w:r w:rsidR="001C3753">
        <w:rPr>
          <w:rStyle w:val="7Char"/>
          <w:rtl/>
        </w:rPr>
        <w:t>،</w:t>
      </w:r>
      <w:r w:rsidRPr="00116D41">
        <w:rPr>
          <w:rStyle w:val="7Char"/>
          <w:rtl/>
        </w:rPr>
        <w:t xml:space="preserve"> قال</w:t>
      </w:r>
      <w:r w:rsidR="001C3753">
        <w:rPr>
          <w:rStyle w:val="7Char"/>
          <w:rtl/>
        </w:rPr>
        <w:t>:</w:t>
      </w:r>
      <w:r w:rsidRPr="00116D41">
        <w:rPr>
          <w:rStyle w:val="7Char"/>
          <w:rtl/>
        </w:rPr>
        <w:t xml:space="preserve"> ثم رجع رسول الله </w:t>
      </w:r>
      <w:r w:rsidR="00A43C21" w:rsidRPr="00A43C21">
        <w:rPr>
          <w:rStyle w:val="7Char"/>
          <w:rFonts w:cs="CTraditional Arabic"/>
          <w:rtl/>
        </w:rPr>
        <w:t>ج</w:t>
      </w:r>
      <w:r w:rsidR="001C3753">
        <w:rPr>
          <w:rStyle w:val="7Char"/>
          <w:rtl/>
        </w:rPr>
        <w:t>،</w:t>
      </w:r>
      <w:r w:rsidRPr="00116D41">
        <w:rPr>
          <w:rStyle w:val="7Char"/>
          <w:rtl/>
        </w:rPr>
        <w:t xml:space="preserve"> فجاءه أبو بصير رجل من قريش وهو مسلم</w:t>
      </w:r>
      <w:r w:rsidR="001C3753">
        <w:rPr>
          <w:rStyle w:val="7Char"/>
          <w:rtl/>
        </w:rPr>
        <w:t>،</w:t>
      </w:r>
      <w:r w:rsidRPr="00116D41">
        <w:rPr>
          <w:rStyle w:val="7Char"/>
          <w:rtl/>
        </w:rPr>
        <w:t xml:space="preserve"> فأرسلت قريش في طلبه رجلين</w:t>
      </w:r>
      <w:r w:rsidR="001C3753">
        <w:rPr>
          <w:rStyle w:val="7Char"/>
          <w:rtl/>
        </w:rPr>
        <w:t>،</w:t>
      </w:r>
      <w:r w:rsidRPr="00116D41">
        <w:rPr>
          <w:rStyle w:val="7Char"/>
          <w:rtl/>
        </w:rPr>
        <w:t xml:space="preserve"> فقالا لرسول الله </w:t>
      </w:r>
      <w:r w:rsidR="00A43C21" w:rsidRPr="00A43C21">
        <w:rPr>
          <w:rStyle w:val="7Char"/>
          <w:rFonts w:cs="CTraditional Arabic"/>
          <w:rtl/>
        </w:rPr>
        <w:t>ج</w:t>
      </w:r>
      <w:r w:rsidR="001C3753">
        <w:rPr>
          <w:rStyle w:val="7Char"/>
          <w:rtl/>
        </w:rPr>
        <w:t>:</w:t>
      </w:r>
      <w:r w:rsidRPr="00116D41">
        <w:rPr>
          <w:rStyle w:val="7Char"/>
          <w:rFonts w:hint="cs"/>
          <w:rtl/>
        </w:rPr>
        <w:t xml:space="preserve"> </w:t>
      </w:r>
      <w:r w:rsidRPr="00116D41">
        <w:rPr>
          <w:rStyle w:val="7Char"/>
          <w:rtl/>
        </w:rPr>
        <w:t>العهد الذي جعلت لنا أن ترد إلينا كل من جاءك مسلماً</w:t>
      </w:r>
      <w:r w:rsidR="007B4AA6">
        <w:rPr>
          <w:rStyle w:val="7Char"/>
          <w:rtl/>
        </w:rPr>
        <w:t>.</w:t>
      </w:r>
      <w:r w:rsidRPr="00116D41">
        <w:rPr>
          <w:rStyle w:val="7Char"/>
          <w:rtl/>
        </w:rPr>
        <w:t xml:space="preserve"> فدفعه النبي </w:t>
      </w:r>
      <w:r w:rsidR="00A43C21" w:rsidRPr="00A43C21">
        <w:rPr>
          <w:rStyle w:val="7Char"/>
          <w:rFonts w:cs="CTraditional Arabic"/>
          <w:rtl/>
        </w:rPr>
        <w:t>ج</w:t>
      </w:r>
      <w:r w:rsidRPr="00116D41">
        <w:rPr>
          <w:rStyle w:val="7Char"/>
          <w:rtl/>
        </w:rPr>
        <w:t xml:space="preserve"> إلى الرجلين</w:t>
      </w:r>
      <w:r w:rsidR="001C3753">
        <w:rPr>
          <w:rStyle w:val="7Char"/>
          <w:rtl/>
        </w:rPr>
        <w:t>،</w:t>
      </w:r>
      <w:r w:rsidRPr="00116D41">
        <w:rPr>
          <w:rStyle w:val="7Char"/>
          <w:rtl/>
        </w:rPr>
        <w:t xml:space="preserve"> فخرجا حتى بلغا ذا الحليفة</w:t>
      </w:r>
      <w:r w:rsidR="001C3753">
        <w:rPr>
          <w:rStyle w:val="7Char"/>
          <w:rtl/>
        </w:rPr>
        <w:t>،</w:t>
      </w:r>
      <w:r w:rsidRPr="00116D41">
        <w:rPr>
          <w:rStyle w:val="7Char"/>
          <w:rtl/>
        </w:rPr>
        <w:t xml:space="preserve"> فنزلوا يأكلون من تمر لهم</w:t>
      </w:r>
      <w:r w:rsidR="001C3753">
        <w:rPr>
          <w:rStyle w:val="7Char"/>
          <w:rtl/>
        </w:rPr>
        <w:t>،</w:t>
      </w:r>
      <w:r w:rsidRPr="00116D41">
        <w:rPr>
          <w:rStyle w:val="7Char"/>
          <w:rtl/>
        </w:rPr>
        <w:t xml:space="preserve"> فقال أبو بصير لأحد الرجلين</w:t>
      </w:r>
      <w:r w:rsidR="001C3753">
        <w:rPr>
          <w:rStyle w:val="7Char"/>
          <w:rtl/>
        </w:rPr>
        <w:t>:</w:t>
      </w:r>
      <w:r w:rsidRPr="00116D41">
        <w:rPr>
          <w:rStyle w:val="7Char"/>
          <w:rtl/>
        </w:rPr>
        <w:t xml:space="preserve"> والله</w:t>
      </w:r>
      <w:r w:rsidR="002F20A5">
        <w:rPr>
          <w:rStyle w:val="7Char"/>
          <w:rtl/>
        </w:rPr>
        <w:t xml:space="preserve"> </w:t>
      </w:r>
      <w:r w:rsidRPr="00116D41">
        <w:rPr>
          <w:rStyle w:val="7Char"/>
          <w:rtl/>
        </w:rPr>
        <w:t>إني لأرى سيفك هذا جيد يا فلان</w:t>
      </w:r>
      <w:r w:rsidR="001C3753">
        <w:rPr>
          <w:rStyle w:val="7Char"/>
          <w:rFonts w:hint="cs"/>
          <w:rtl/>
        </w:rPr>
        <w:t>،</w:t>
      </w:r>
      <w:r w:rsidRPr="00116D41">
        <w:rPr>
          <w:rStyle w:val="7Char"/>
          <w:rtl/>
        </w:rPr>
        <w:t xml:space="preserve"> فاستله الآخر</w:t>
      </w:r>
      <w:r w:rsidR="001C3753">
        <w:rPr>
          <w:rStyle w:val="7Char"/>
          <w:rtl/>
        </w:rPr>
        <w:t>،</w:t>
      </w:r>
      <w:r w:rsidRPr="00116D41">
        <w:rPr>
          <w:rStyle w:val="7Char"/>
          <w:rtl/>
        </w:rPr>
        <w:t xml:space="preserve"> وقال</w:t>
      </w:r>
      <w:r w:rsidR="001C3753">
        <w:rPr>
          <w:rStyle w:val="7Char"/>
          <w:rtl/>
        </w:rPr>
        <w:t>:</w:t>
      </w:r>
      <w:r w:rsidRPr="00116D41">
        <w:rPr>
          <w:rStyle w:val="7Char"/>
          <w:rtl/>
        </w:rPr>
        <w:t xml:space="preserve"> أجل والله إنه لجيد</w:t>
      </w:r>
      <w:r w:rsidR="001C3753">
        <w:rPr>
          <w:rStyle w:val="7Char"/>
          <w:rtl/>
        </w:rPr>
        <w:t>،</w:t>
      </w:r>
      <w:r w:rsidRPr="00116D41">
        <w:rPr>
          <w:rStyle w:val="7Char"/>
          <w:rtl/>
        </w:rPr>
        <w:t xml:space="preserve"> لقد جربت به ثم جربت</w:t>
      </w:r>
      <w:r w:rsidR="001C3753">
        <w:rPr>
          <w:rStyle w:val="7Char"/>
          <w:rtl/>
        </w:rPr>
        <w:t>،</w:t>
      </w:r>
      <w:r w:rsidRPr="00116D41">
        <w:rPr>
          <w:rStyle w:val="7Char"/>
          <w:rtl/>
        </w:rPr>
        <w:t xml:space="preserve"> فقال له أبو بصير أرني أنظر </w:t>
      </w:r>
      <w:r w:rsidRPr="00D2233A">
        <w:rPr>
          <w:rStyle w:val="7Char"/>
          <w:rFonts w:hAnsi="Times New Roman"/>
          <w:spacing w:val="-4"/>
          <w:rtl/>
        </w:rPr>
        <w:t>إليه</w:t>
      </w:r>
      <w:r w:rsidR="001C3753" w:rsidRPr="00D2233A">
        <w:rPr>
          <w:rStyle w:val="7Char"/>
          <w:rFonts w:hAnsi="Times New Roman"/>
          <w:spacing w:val="-4"/>
          <w:rtl/>
        </w:rPr>
        <w:t>،</w:t>
      </w:r>
      <w:r w:rsidRPr="00D2233A">
        <w:rPr>
          <w:rStyle w:val="7Char"/>
          <w:rFonts w:hAnsi="Times New Roman"/>
          <w:spacing w:val="-4"/>
          <w:rtl/>
        </w:rPr>
        <w:t xml:space="preserve"> فأمكنه منه</w:t>
      </w:r>
      <w:r w:rsidR="001C3753" w:rsidRPr="00D2233A">
        <w:rPr>
          <w:rStyle w:val="7Char"/>
          <w:rFonts w:hAnsi="Times New Roman"/>
          <w:spacing w:val="-4"/>
          <w:rtl/>
        </w:rPr>
        <w:t>،</w:t>
      </w:r>
      <w:r w:rsidRPr="00D2233A">
        <w:rPr>
          <w:rStyle w:val="7Char"/>
          <w:rFonts w:hAnsi="Times New Roman"/>
          <w:spacing w:val="-4"/>
          <w:rtl/>
        </w:rPr>
        <w:t xml:space="preserve"> فضربه حتى برد وفر الاخر حتى أتى المدينة</w:t>
      </w:r>
      <w:r w:rsidR="001C3753" w:rsidRPr="00D2233A">
        <w:rPr>
          <w:rStyle w:val="7Char"/>
          <w:rFonts w:hAnsi="Times New Roman"/>
          <w:spacing w:val="-4"/>
          <w:rtl/>
        </w:rPr>
        <w:t>،</w:t>
      </w:r>
      <w:r w:rsidRPr="00D2233A">
        <w:rPr>
          <w:rStyle w:val="7Char"/>
          <w:rFonts w:hAnsi="Times New Roman"/>
          <w:spacing w:val="-4"/>
          <w:rtl/>
        </w:rPr>
        <w:t xml:space="preserve"> فدخل المسجد بعده</w:t>
      </w:r>
      <w:r w:rsidR="001C3753" w:rsidRPr="00D2233A">
        <w:rPr>
          <w:rStyle w:val="7Char"/>
          <w:rFonts w:hAnsi="Times New Roman"/>
          <w:spacing w:val="-4"/>
          <w:rtl/>
        </w:rPr>
        <w:t>،</w:t>
      </w:r>
      <w:r w:rsidRPr="00D2233A">
        <w:rPr>
          <w:rStyle w:val="7Char"/>
          <w:rFonts w:hAnsi="Times New Roman"/>
          <w:spacing w:val="-4"/>
          <w:rtl/>
        </w:rPr>
        <w:t xml:space="preserve"> فقال له النبي </w:t>
      </w:r>
      <w:r w:rsidR="00A43C21" w:rsidRPr="00D2233A">
        <w:rPr>
          <w:rStyle w:val="7Char"/>
          <w:rFonts w:hAnsi="Times New Roman" w:cs="CTraditional Arabic"/>
          <w:spacing w:val="-4"/>
          <w:rtl/>
        </w:rPr>
        <w:t>ج</w:t>
      </w:r>
      <w:r w:rsidRPr="00D2233A">
        <w:rPr>
          <w:rStyle w:val="7Char"/>
          <w:rFonts w:hAnsi="Times New Roman"/>
          <w:spacing w:val="-4"/>
          <w:rtl/>
        </w:rPr>
        <w:t xml:space="preserve"> حين </w:t>
      </w:r>
      <w:r w:rsidRPr="00D2233A">
        <w:rPr>
          <w:rStyle w:val="7Char"/>
          <w:rFonts w:hAnsi="Times New Roman"/>
          <w:spacing w:val="-4"/>
          <w:rtl/>
        </w:rPr>
        <w:lastRenderedPageBreak/>
        <w:t>رآه</w:t>
      </w:r>
      <w:r w:rsidR="001C3753" w:rsidRPr="00D2233A">
        <w:rPr>
          <w:rStyle w:val="7Char"/>
          <w:rFonts w:hAnsi="Times New Roman"/>
          <w:spacing w:val="-4"/>
          <w:rtl/>
        </w:rPr>
        <w:t>:</w:t>
      </w:r>
      <w:r w:rsidRPr="00D2233A">
        <w:rPr>
          <w:rStyle w:val="7Char"/>
          <w:rFonts w:hAnsi="Times New Roman"/>
          <w:spacing w:val="-4"/>
          <w:rtl/>
        </w:rPr>
        <w:t xml:space="preserve"> لقد رأى هذا ذعراً</w:t>
      </w:r>
      <w:r w:rsidR="001C3753" w:rsidRPr="00D2233A">
        <w:rPr>
          <w:rStyle w:val="7Char"/>
          <w:rFonts w:hAnsi="Times New Roman"/>
          <w:spacing w:val="-4"/>
          <w:rtl/>
        </w:rPr>
        <w:t>،</w:t>
      </w:r>
      <w:r w:rsidRPr="00D2233A">
        <w:rPr>
          <w:rStyle w:val="7Char"/>
          <w:rFonts w:hAnsi="Times New Roman"/>
          <w:spacing w:val="-4"/>
          <w:rtl/>
        </w:rPr>
        <w:t xml:space="preserve"> فلما انتهى إلى النبي </w:t>
      </w:r>
      <w:r w:rsidR="00A43C21" w:rsidRPr="00D2233A">
        <w:rPr>
          <w:rStyle w:val="7Char"/>
          <w:rFonts w:hAnsi="Times New Roman" w:cs="CTraditional Arabic"/>
          <w:spacing w:val="-4"/>
          <w:rtl/>
        </w:rPr>
        <w:t>ج</w:t>
      </w:r>
      <w:r w:rsidRPr="00116D41">
        <w:rPr>
          <w:rStyle w:val="7Char"/>
          <w:rtl/>
        </w:rPr>
        <w:t xml:space="preserve"> قال</w:t>
      </w:r>
      <w:r w:rsidR="001C3753">
        <w:rPr>
          <w:rStyle w:val="7Char"/>
          <w:rtl/>
        </w:rPr>
        <w:t>:</w:t>
      </w:r>
      <w:r w:rsidRPr="00116D41">
        <w:rPr>
          <w:rStyle w:val="7Char"/>
          <w:rtl/>
        </w:rPr>
        <w:t xml:space="preserve"> قتل والله صاحبي</w:t>
      </w:r>
      <w:r w:rsidR="001C3753">
        <w:rPr>
          <w:rStyle w:val="7Char"/>
          <w:rtl/>
        </w:rPr>
        <w:t>،</w:t>
      </w:r>
      <w:r w:rsidRPr="00116D41">
        <w:rPr>
          <w:rStyle w:val="7Char"/>
          <w:rtl/>
        </w:rPr>
        <w:t xml:space="preserve"> وإني لمقتول</w:t>
      </w:r>
      <w:r w:rsidR="007B4AA6">
        <w:rPr>
          <w:rStyle w:val="7Char"/>
          <w:rtl/>
        </w:rPr>
        <w:t>.</w:t>
      </w:r>
      <w:r w:rsidRPr="00116D41">
        <w:rPr>
          <w:rStyle w:val="7Char"/>
          <w:rtl/>
        </w:rPr>
        <w:t xml:space="preserve"> فجاء أبو بصير</w:t>
      </w:r>
      <w:r w:rsidR="001C3753">
        <w:rPr>
          <w:rStyle w:val="7Char"/>
          <w:rtl/>
        </w:rPr>
        <w:t>،</w:t>
      </w:r>
      <w:r w:rsidRPr="00116D41">
        <w:rPr>
          <w:rStyle w:val="7Char"/>
          <w:rtl/>
        </w:rPr>
        <w:t xml:space="preserve"> فقال يا رسول الله قد والله وفى الله ذمتك</w:t>
      </w:r>
      <w:r w:rsidR="001C3753">
        <w:rPr>
          <w:rStyle w:val="7Char"/>
          <w:rtl/>
        </w:rPr>
        <w:t>:</w:t>
      </w:r>
      <w:r w:rsidRPr="00116D41">
        <w:rPr>
          <w:rStyle w:val="7Char"/>
          <w:rtl/>
        </w:rPr>
        <w:t xml:space="preserve"> قد رددتني إليهم فأنجاني الله منهم</w:t>
      </w:r>
      <w:r w:rsidR="001C3753">
        <w:rPr>
          <w:rStyle w:val="7Char"/>
          <w:rtl/>
        </w:rPr>
        <w:t>،</w:t>
      </w:r>
      <w:r w:rsidRPr="00116D41">
        <w:rPr>
          <w:rStyle w:val="7Char"/>
          <w:rtl/>
        </w:rPr>
        <w:t xml:space="preserve"> فقال النبي </w:t>
      </w:r>
      <w:r w:rsidR="00A43C21" w:rsidRPr="00A43C21">
        <w:rPr>
          <w:rStyle w:val="7Char"/>
          <w:rFonts w:cs="CTraditional Arabic"/>
          <w:rtl/>
        </w:rPr>
        <w:t>ج</w:t>
      </w:r>
      <w:r w:rsidR="001C3753">
        <w:rPr>
          <w:rStyle w:val="7Char"/>
          <w:rtl/>
        </w:rPr>
        <w:t>:</w:t>
      </w:r>
      <w:r w:rsidRPr="00116D41">
        <w:rPr>
          <w:rStyle w:val="7Char"/>
          <w:rFonts w:hint="cs"/>
          <w:rtl/>
        </w:rPr>
        <w:t xml:space="preserve"> (</w:t>
      </w:r>
      <w:r w:rsidRPr="002A2A39">
        <w:rPr>
          <w:rStyle w:val="4Char"/>
          <w:rtl/>
        </w:rPr>
        <w:t>ويل امه مسعر جرب</w:t>
      </w:r>
      <w:r w:rsidR="001C3753">
        <w:rPr>
          <w:rStyle w:val="4Char"/>
          <w:rtl/>
        </w:rPr>
        <w:t>،</w:t>
      </w:r>
      <w:r w:rsidRPr="002A2A39">
        <w:rPr>
          <w:rStyle w:val="4Char"/>
          <w:rtl/>
        </w:rPr>
        <w:t xml:space="preserve"> لو كان معه أحد</w:t>
      </w:r>
      <w:r w:rsidRPr="00116D41">
        <w:rPr>
          <w:rStyle w:val="7Char"/>
          <w:rFonts w:hint="cs"/>
          <w:rtl/>
        </w:rPr>
        <w:t>)</w:t>
      </w:r>
      <w:r w:rsidRPr="00116D41">
        <w:rPr>
          <w:rStyle w:val="7Char"/>
          <w:rtl/>
        </w:rPr>
        <w:t xml:space="preserve"> فلما سمع ذلك علم أنه سيرده إليهم فخرج حتى أتى سيف البحر</w:t>
      </w:r>
      <w:r w:rsidR="001C3753">
        <w:rPr>
          <w:rStyle w:val="7Char"/>
          <w:rtl/>
        </w:rPr>
        <w:t>،</w:t>
      </w:r>
      <w:r w:rsidRPr="00116D41">
        <w:rPr>
          <w:rStyle w:val="7Char"/>
          <w:rtl/>
        </w:rPr>
        <w:t xml:space="preserve"> قال</w:t>
      </w:r>
      <w:r w:rsidR="001C3753">
        <w:rPr>
          <w:rStyle w:val="7Char"/>
          <w:rtl/>
        </w:rPr>
        <w:t>:</w:t>
      </w:r>
      <w:r w:rsidRPr="00116D41">
        <w:rPr>
          <w:rStyle w:val="7Char"/>
          <w:rtl/>
        </w:rPr>
        <w:t xml:space="preserve"> وانفلت منهم أبو جندل بن سهيل بن عمرو فلحق بأبي بصير</w:t>
      </w:r>
      <w:r w:rsidR="007B4AA6">
        <w:rPr>
          <w:rStyle w:val="7Char"/>
          <w:rtl/>
        </w:rPr>
        <w:t>...</w:t>
      </w:r>
      <w:r w:rsidRPr="00116D41">
        <w:rPr>
          <w:rStyle w:val="7Char"/>
          <w:rtl/>
        </w:rPr>
        <w:t xml:space="preserve"> وذكر موسى بن عقبة هذا الخبر في أبي بصير بأتم ألفاظاً وأكمل سياقا قال</w:t>
      </w:r>
      <w:r w:rsidR="001C3753">
        <w:rPr>
          <w:rStyle w:val="7Char"/>
          <w:rtl/>
        </w:rPr>
        <w:t>:</w:t>
      </w:r>
      <w:r w:rsidR="007B4AA6">
        <w:rPr>
          <w:rStyle w:val="7Char"/>
          <w:rtl/>
        </w:rPr>
        <w:t>...</w:t>
      </w:r>
      <w:r w:rsidRPr="00116D41">
        <w:rPr>
          <w:rStyle w:val="7Char"/>
          <w:rtl/>
        </w:rPr>
        <w:t xml:space="preserve"> وكتب رسول الله </w:t>
      </w:r>
      <w:r w:rsidR="00A43C21" w:rsidRPr="00A43C21">
        <w:rPr>
          <w:rStyle w:val="7Char"/>
          <w:rFonts w:cs="CTraditional Arabic"/>
          <w:rtl/>
        </w:rPr>
        <w:t>ج</w:t>
      </w:r>
      <w:r w:rsidRPr="00116D41">
        <w:rPr>
          <w:rStyle w:val="7Char"/>
          <w:rtl/>
        </w:rPr>
        <w:t xml:space="preserve"> إلى أبي جندل وأبي بصير ليقدما عليه ومن معهما من المسلمين</w:t>
      </w:r>
      <w:r w:rsidR="001C3753">
        <w:rPr>
          <w:rStyle w:val="7Char"/>
          <w:rtl/>
        </w:rPr>
        <w:t>،</w:t>
      </w:r>
      <w:r w:rsidRPr="00116D41">
        <w:rPr>
          <w:rStyle w:val="7Char"/>
          <w:rtl/>
        </w:rPr>
        <w:t xml:space="preserve"> فقدم كتاب رسول الله </w:t>
      </w:r>
      <w:r w:rsidR="00A43C21" w:rsidRPr="00A43C21">
        <w:rPr>
          <w:rStyle w:val="7Char"/>
          <w:rFonts w:cs="CTraditional Arabic"/>
          <w:rtl/>
        </w:rPr>
        <w:t>ج</w:t>
      </w:r>
      <w:r w:rsidRPr="00116D41">
        <w:rPr>
          <w:rStyle w:val="7Char"/>
          <w:rtl/>
        </w:rPr>
        <w:t xml:space="preserve"> على أبي جندل</w:t>
      </w:r>
      <w:r w:rsidR="001C3753">
        <w:rPr>
          <w:rStyle w:val="7Char"/>
          <w:rtl/>
        </w:rPr>
        <w:t>،</w:t>
      </w:r>
      <w:r w:rsidRPr="00116D41">
        <w:rPr>
          <w:rStyle w:val="7Char"/>
          <w:rtl/>
        </w:rPr>
        <w:t xml:space="preserve"> وأبو بصير يموت</w:t>
      </w:r>
      <w:r w:rsidR="001C3753">
        <w:rPr>
          <w:rStyle w:val="7Char"/>
          <w:rtl/>
        </w:rPr>
        <w:t>،</w:t>
      </w:r>
      <w:r w:rsidRPr="00116D41">
        <w:rPr>
          <w:rStyle w:val="7Char"/>
          <w:rtl/>
        </w:rPr>
        <w:t xml:space="preserve"> فمات وكتاب رسول الله </w:t>
      </w:r>
      <w:r w:rsidR="00A43C21" w:rsidRPr="00A43C21">
        <w:rPr>
          <w:rStyle w:val="7Char"/>
          <w:rFonts w:cs="CTraditional Arabic"/>
          <w:rtl/>
        </w:rPr>
        <w:t>ج</w:t>
      </w:r>
      <w:r w:rsidRPr="00116D41">
        <w:rPr>
          <w:rStyle w:val="7Char"/>
          <w:rtl/>
        </w:rPr>
        <w:t xml:space="preserve"> بيده يقرؤه</w:t>
      </w:r>
      <w:r w:rsidR="001C3753">
        <w:rPr>
          <w:rStyle w:val="7Char"/>
          <w:rtl/>
        </w:rPr>
        <w:t>،</w:t>
      </w:r>
      <w:r w:rsidRPr="00116D41">
        <w:rPr>
          <w:rStyle w:val="7Char"/>
          <w:rtl/>
        </w:rPr>
        <w:t xml:space="preserve"> فدفنه أبو جندل مكانه</w:t>
      </w:r>
      <w:r w:rsidR="001C3753">
        <w:rPr>
          <w:rStyle w:val="7Char"/>
          <w:rtl/>
        </w:rPr>
        <w:t>،</w:t>
      </w:r>
      <w:r w:rsidRPr="00116D41">
        <w:rPr>
          <w:rStyle w:val="7Char"/>
          <w:rtl/>
        </w:rPr>
        <w:t xml:space="preserve"> وصلى عليه</w:t>
      </w:r>
      <w:r w:rsidR="001C3753">
        <w:rPr>
          <w:rStyle w:val="7Char"/>
          <w:rtl/>
        </w:rPr>
        <w:t>،</w:t>
      </w:r>
      <w:r w:rsidRPr="00116D41">
        <w:rPr>
          <w:rStyle w:val="7Char"/>
          <w:rtl/>
        </w:rPr>
        <w:t xml:space="preserve"> وبنى على قبر مسجداً</w:t>
      </w:r>
      <w:r w:rsidR="007B4AA6">
        <w:rPr>
          <w:rStyle w:val="7Char"/>
          <w:rFonts w:hint="cs"/>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فأنت ترى أن هذه القصة مدارها على الزهري فهي مرسلة على اعتبار انه تابعي صغير</w:t>
      </w:r>
      <w:r w:rsidR="001C3753">
        <w:rPr>
          <w:rStyle w:val="7Char"/>
          <w:rtl/>
        </w:rPr>
        <w:t>،</w:t>
      </w:r>
      <w:r w:rsidRPr="00116D41">
        <w:rPr>
          <w:rStyle w:val="7Char"/>
          <w:rtl/>
        </w:rPr>
        <w:t xml:space="preserve"> سمع من أنس بن مالك </w:t>
      </w:r>
      <w:r w:rsidR="000201D9" w:rsidRPr="000201D9">
        <w:rPr>
          <w:rStyle w:val="7Char"/>
          <w:rFonts w:cs="CTraditional Arabic"/>
          <w:rtl/>
        </w:rPr>
        <w:t>س</w:t>
      </w:r>
      <w:r w:rsidR="001C3753">
        <w:rPr>
          <w:rStyle w:val="7Char"/>
          <w:rtl/>
        </w:rPr>
        <w:t>،</w:t>
      </w:r>
      <w:r w:rsidRPr="00116D41">
        <w:rPr>
          <w:rStyle w:val="7Char"/>
          <w:rtl/>
        </w:rPr>
        <w:t xml:space="preserve"> وإلا فهي معضلة</w:t>
      </w:r>
      <w:r w:rsidR="001C3753">
        <w:rPr>
          <w:rStyle w:val="7Char"/>
          <w:rtl/>
        </w:rPr>
        <w:t>،</w:t>
      </w:r>
      <w:r w:rsidRPr="00116D41">
        <w:rPr>
          <w:rStyle w:val="7Char"/>
          <w:rtl/>
        </w:rPr>
        <w:t xml:space="preserve"> وكيف ما كان الأمر فلا تقوم بها حجة</w:t>
      </w:r>
      <w:r w:rsidR="001C3753">
        <w:rPr>
          <w:rStyle w:val="7Char"/>
          <w:rtl/>
        </w:rPr>
        <w:t>،</w:t>
      </w:r>
      <w:r w:rsidRPr="00116D41">
        <w:rPr>
          <w:rStyle w:val="7Char"/>
          <w:rtl/>
        </w:rPr>
        <w:t xml:space="preserve"> على أن موضع الشاهد منها وهو قوله</w:t>
      </w:r>
      <w:r w:rsidR="001C3753">
        <w:rPr>
          <w:rStyle w:val="7Char"/>
          <w:rtl/>
        </w:rPr>
        <w:t>:</w:t>
      </w:r>
      <w:r w:rsidR="002A2A39" w:rsidRPr="00116D41">
        <w:rPr>
          <w:rStyle w:val="7Char"/>
          <w:rFonts w:hint="cs"/>
          <w:rtl/>
        </w:rPr>
        <w:t xml:space="preserve"> </w:t>
      </w:r>
      <w:r w:rsidR="009E702F">
        <w:rPr>
          <w:rStyle w:val="7Char"/>
          <w:rFonts w:hint="cs"/>
          <w:rtl/>
        </w:rPr>
        <w:t>(</w:t>
      </w:r>
      <w:r w:rsidR="002A2A39" w:rsidRPr="002A2A39">
        <w:rPr>
          <w:rStyle w:val="4Char"/>
          <w:rtl/>
        </w:rPr>
        <w:t>وبنى على قبره مسجداً</w:t>
      </w:r>
      <w:r w:rsidR="009E702F">
        <w:rPr>
          <w:rStyle w:val="7Char"/>
          <w:rFonts w:hint="cs"/>
          <w:rtl/>
        </w:rPr>
        <w:t>)</w:t>
      </w:r>
      <w:r w:rsidRPr="002A2A39">
        <w:rPr>
          <w:rStyle w:val="7Char"/>
          <w:rtl/>
        </w:rPr>
        <w:t xml:space="preserve"> </w:t>
      </w:r>
      <w:r w:rsidRPr="00116D41">
        <w:rPr>
          <w:rStyle w:val="7Char"/>
          <w:rtl/>
        </w:rPr>
        <w:t>لا يظهر من سياق ابن عبد البر للقصة أنه من مرسل الزهري</w:t>
      </w:r>
      <w:r w:rsidR="001C3753">
        <w:rPr>
          <w:rStyle w:val="7Char"/>
          <w:rtl/>
        </w:rPr>
        <w:t>،</w:t>
      </w:r>
      <w:r w:rsidRPr="00116D41">
        <w:rPr>
          <w:rStyle w:val="7Char"/>
          <w:rtl/>
        </w:rPr>
        <w:t xml:space="preserve"> ولا من رواية عبد الرزاق عن معمر عنه</w:t>
      </w:r>
      <w:r w:rsidR="001C3753">
        <w:rPr>
          <w:rStyle w:val="7Char"/>
          <w:rtl/>
        </w:rPr>
        <w:t>،</w:t>
      </w:r>
      <w:r w:rsidRPr="00116D41">
        <w:rPr>
          <w:rStyle w:val="7Char"/>
          <w:rtl/>
        </w:rPr>
        <w:t xml:space="preserve"> بل هو من رواية موسى بن عقبة</w:t>
      </w:r>
      <w:r w:rsidR="001C3753">
        <w:rPr>
          <w:rStyle w:val="7Char"/>
          <w:rtl/>
        </w:rPr>
        <w:t>،</w:t>
      </w:r>
      <w:r w:rsidRPr="00116D41">
        <w:rPr>
          <w:rStyle w:val="7Char"/>
          <w:rtl/>
        </w:rPr>
        <w:t xml:space="preserve"> كما صرح به ابن عبد البر</w:t>
      </w:r>
      <w:r w:rsidR="001C3753">
        <w:rPr>
          <w:rStyle w:val="7Char"/>
          <w:rtl/>
        </w:rPr>
        <w:t>،</w:t>
      </w:r>
      <w:r w:rsidRPr="00116D41">
        <w:rPr>
          <w:rStyle w:val="7Char"/>
          <w:rtl/>
        </w:rPr>
        <w:t xml:space="preserve"> لم يجاوزه</w:t>
      </w:r>
      <w:r w:rsidR="001C3753">
        <w:rPr>
          <w:rStyle w:val="7Char"/>
          <w:rtl/>
        </w:rPr>
        <w:t>،</w:t>
      </w:r>
      <w:r w:rsidRPr="00116D41">
        <w:rPr>
          <w:rStyle w:val="7Char"/>
          <w:rtl/>
        </w:rPr>
        <w:t xml:space="preserve"> وابن عقبة لم يسمع أحداً من الص</w:t>
      </w:r>
      <w:r w:rsidR="000D01E7" w:rsidRPr="00116D41">
        <w:rPr>
          <w:rStyle w:val="7Char"/>
          <w:rtl/>
        </w:rPr>
        <w:t>حابة</w:t>
      </w:r>
      <w:r w:rsidR="001C3753">
        <w:rPr>
          <w:rStyle w:val="7Char"/>
          <w:rtl/>
        </w:rPr>
        <w:t>،</w:t>
      </w:r>
      <w:r w:rsidR="000D01E7" w:rsidRPr="00116D41">
        <w:rPr>
          <w:rStyle w:val="7Char"/>
          <w:rtl/>
        </w:rPr>
        <w:t xml:space="preserve"> فهذه الزيادة أعني قوله "وبنى على قبره مسجداً</w:t>
      </w:r>
      <w:r w:rsidRPr="00116D41">
        <w:rPr>
          <w:rStyle w:val="7Char"/>
          <w:rtl/>
        </w:rPr>
        <w:t>" معضلة</w:t>
      </w:r>
      <w:r w:rsidR="002F20A5">
        <w:rPr>
          <w:rStyle w:val="7Char"/>
          <w:rtl/>
        </w:rPr>
        <w:t xml:space="preserve"> </w:t>
      </w:r>
      <w:r w:rsidRPr="00116D41">
        <w:rPr>
          <w:rStyle w:val="7Char"/>
          <w:rtl/>
        </w:rPr>
        <w:t>بل هي عندي منكرة</w:t>
      </w:r>
      <w:r w:rsidR="001C3753">
        <w:rPr>
          <w:rStyle w:val="7Char"/>
          <w:rtl/>
        </w:rPr>
        <w:t>،</w:t>
      </w:r>
      <w:r w:rsidRPr="00116D41">
        <w:rPr>
          <w:rStyle w:val="7Char"/>
          <w:rtl/>
        </w:rPr>
        <w:t xml:space="preserve"> لأن القصة رواها البخاري ف</w:t>
      </w:r>
      <w:r w:rsidR="00346B9F" w:rsidRPr="00116D41">
        <w:rPr>
          <w:rStyle w:val="7Char"/>
          <w:rtl/>
        </w:rPr>
        <w:t>ي "</w:t>
      </w:r>
      <w:r w:rsidRPr="00116D41">
        <w:rPr>
          <w:rStyle w:val="7Char"/>
          <w:rtl/>
        </w:rPr>
        <w:t>صحيحة</w:t>
      </w:r>
      <w:r w:rsidR="002A2A39" w:rsidRPr="00116D41">
        <w:rPr>
          <w:rStyle w:val="7Char"/>
          <w:rtl/>
        </w:rPr>
        <w:t>" (5/351</w:t>
      </w:r>
      <w:r w:rsidR="00D25617">
        <w:rPr>
          <w:rStyle w:val="7Char"/>
          <w:rtl/>
        </w:rPr>
        <w:t xml:space="preserve"> - </w:t>
      </w:r>
      <w:r w:rsidR="002A2A39" w:rsidRPr="00116D41">
        <w:rPr>
          <w:rStyle w:val="7Char"/>
          <w:rtl/>
        </w:rPr>
        <w:t>371) وأحمد في "مسنده</w:t>
      </w:r>
      <w:r w:rsidRPr="00116D41">
        <w:rPr>
          <w:rStyle w:val="7Char"/>
          <w:rtl/>
        </w:rPr>
        <w:t xml:space="preserve">" </w:t>
      </w:r>
      <w:r w:rsidR="001C3753">
        <w:rPr>
          <w:rStyle w:val="7Char"/>
          <w:rtl/>
        </w:rPr>
        <w:t>(</w:t>
      </w:r>
      <w:r w:rsidRPr="00116D41">
        <w:rPr>
          <w:rStyle w:val="7Char"/>
          <w:rtl/>
        </w:rPr>
        <w:t>4/328</w:t>
      </w:r>
      <w:r w:rsidR="00D25617">
        <w:rPr>
          <w:rStyle w:val="7Char"/>
          <w:rtl/>
        </w:rPr>
        <w:t xml:space="preserve"> - </w:t>
      </w:r>
      <w:r w:rsidRPr="00116D41">
        <w:rPr>
          <w:rStyle w:val="7Char"/>
          <w:rtl/>
        </w:rPr>
        <w:t>331) موصولة من طريق عبد الرزاق عن معمر قال</w:t>
      </w:r>
      <w:r w:rsidR="001C3753">
        <w:rPr>
          <w:rStyle w:val="7Char"/>
          <w:rtl/>
        </w:rPr>
        <w:t>:</w:t>
      </w:r>
      <w:r w:rsidRPr="00116D41">
        <w:rPr>
          <w:rStyle w:val="7Char"/>
          <w:rtl/>
        </w:rPr>
        <w:t xml:space="preserve"> أخبرني عروة بن الزبير عن المسور بن مخرمة ومروان بها دون هذه </w:t>
      </w:r>
      <w:r w:rsidRPr="00116D41">
        <w:rPr>
          <w:rStyle w:val="7Char"/>
          <w:rtl/>
        </w:rPr>
        <w:lastRenderedPageBreak/>
        <w:t>الزياد</w:t>
      </w:r>
      <w:r w:rsidR="00346B9F" w:rsidRPr="00116D41">
        <w:rPr>
          <w:rStyle w:val="7Char"/>
          <w:rtl/>
        </w:rPr>
        <w:t>ة</w:t>
      </w:r>
      <w:r w:rsidR="001C3753">
        <w:rPr>
          <w:rStyle w:val="7Char"/>
          <w:rtl/>
        </w:rPr>
        <w:t>،</w:t>
      </w:r>
      <w:r w:rsidR="00346B9F" w:rsidRPr="00116D41">
        <w:rPr>
          <w:rStyle w:val="7Char"/>
          <w:rtl/>
        </w:rPr>
        <w:t xml:space="preserve"> وكذلك أوردها ابن إسحاق في "</w:t>
      </w:r>
      <w:r w:rsidRPr="00116D41">
        <w:rPr>
          <w:rStyle w:val="7Char"/>
          <w:rtl/>
        </w:rPr>
        <w:t>الس</w:t>
      </w:r>
      <w:r w:rsidR="00346B9F" w:rsidRPr="00116D41">
        <w:rPr>
          <w:rStyle w:val="7Char"/>
          <w:rtl/>
        </w:rPr>
        <w:t>يرة" عن الزهري مرسلاً كما في "مختصر السيرة</w:t>
      </w:r>
      <w:r w:rsidRPr="00116D41">
        <w:rPr>
          <w:rStyle w:val="7Char"/>
          <w:rtl/>
        </w:rPr>
        <w:t>" لابن هشام (3/331</w:t>
      </w:r>
      <w:r w:rsidR="00D25617">
        <w:rPr>
          <w:rStyle w:val="7Char"/>
          <w:rtl/>
        </w:rPr>
        <w:t xml:space="preserve"> - </w:t>
      </w:r>
      <w:r w:rsidRPr="00116D41">
        <w:rPr>
          <w:rStyle w:val="7Char"/>
          <w:rtl/>
        </w:rPr>
        <w:t>339)</w:t>
      </w:r>
      <w:r w:rsidR="001C3753">
        <w:rPr>
          <w:rStyle w:val="7Char"/>
          <w:rtl/>
        </w:rPr>
        <w:t>،</w:t>
      </w:r>
      <w:r w:rsidRPr="00116D41">
        <w:rPr>
          <w:rStyle w:val="7Char"/>
          <w:rtl/>
        </w:rPr>
        <w:t xml:space="preserve"> ووصله أحمد (4/323</w:t>
      </w:r>
      <w:r w:rsidR="00D25617">
        <w:rPr>
          <w:rStyle w:val="7Char"/>
          <w:rtl/>
        </w:rPr>
        <w:t xml:space="preserve"> - </w:t>
      </w:r>
      <w:r w:rsidRPr="00116D41">
        <w:rPr>
          <w:rStyle w:val="7Char"/>
          <w:rtl/>
        </w:rPr>
        <w:t>326) من طريق ابن إسحاق عن الزهري عن عروة به مثل رواية معمر وأتم وليس فيها هذه الزيادة</w:t>
      </w:r>
      <w:r w:rsidR="001C3753">
        <w:rPr>
          <w:rStyle w:val="7Char"/>
          <w:rtl/>
        </w:rPr>
        <w:t>،</w:t>
      </w:r>
      <w:r w:rsidRPr="00116D41">
        <w:rPr>
          <w:rStyle w:val="7Char"/>
          <w:rtl/>
        </w:rPr>
        <w:t xml:space="preserve"> وكذلك رواه ابن جرير في تاريخه (3/271</w:t>
      </w:r>
      <w:r w:rsidR="00D25617">
        <w:rPr>
          <w:rStyle w:val="7Char"/>
          <w:rtl/>
        </w:rPr>
        <w:t xml:space="preserve"> - </w:t>
      </w:r>
      <w:r w:rsidRPr="00116D41">
        <w:rPr>
          <w:rStyle w:val="7Char"/>
          <w:rtl/>
        </w:rPr>
        <w:t>285) من طريق معمر وابن إسحاق وغيرهما عن الزهري به دون هذه الزيادة</w:t>
      </w:r>
      <w:r w:rsidR="001C3753">
        <w:rPr>
          <w:rStyle w:val="7Char"/>
          <w:rtl/>
        </w:rPr>
        <w:t>،</w:t>
      </w:r>
      <w:r w:rsidRPr="00116D41">
        <w:rPr>
          <w:rStyle w:val="7Char"/>
          <w:rtl/>
        </w:rPr>
        <w:t xml:space="preserve"> فدل ذلك كله على أنها زيادة منكرة</w:t>
      </w:r>
      <w:r w:rsidR="001C3753">
        <w:rPr>
          <w:rStyle w:val="7Char"/>
          <w:rtl/>
        </w:rPr>
        <w:t>؛</w:t>
      </w:r>
      <w:r w:rsidRPr="00116D41">
        <w:rPr>
          <w:rStyle w:val="7Char"/>
          <w:rtl/>
        </w:rPr>
        <w:t xml:space="preserve"> لإعضالها</w:t>
      </w:r>
      <w:r w:rsidR="001C3753">
        <w:rPr>
          <w:rStyle w:val="7Char"/>
          <w:rtl/>
        </w:rPr>
        <w:t>،</w:t>
      </w:r>
      <w:r w:rsidRPr="00116D41">
        <w:rPr>
          <w:rStyle w:val="7Char"/>
          <w:rtl/>
        </w:rPr>
        <w:t xml:space="preserve"> عدم رواية الثقات لها</w:t>
      </w:r>
      <w:r w:rsidR="007B4AA6">
        <w:rPr>
          <w:rStyle w:val="7Char"/>
          <w:rtl/>
        </w:rPr>
        <w:t>.</w:t>
      </w:r>
      <w:r w:rsidRPr="00116D41">
        <w:rPr>
          <w:rStyle w:val="7Char"/>
          <w:rtl/>
        </w:rPr>
        <w:t xml:space="preserve"> والله الموفق</w:t>
      </w:r>
      <w:r w:rsidR="007B4AA6">
        <w:rPr>
          <w:rStyle w:val="7Char"/>
          <w:rtl/>
        </w:rPr>
        <w:t>.</w:t>
      </w:r>
    </w:p>
    <w:p w:rsidR="00E374CB" w:rsidRPr="00116D41" w:rsidRDefault="00E374CB" w:rsidP="0069200D">
      <w:pPr>
        <w:ind w:firstLine="284"/>
        <w:jc w:val="both"/>
        <w:rPr>
          <w:rStyle w:val="7Char"/>
          <w:rtl/>
        </w:rPr>
      </w:pPr>
      <w:r w:rsidRPr="00116D41">
        <w:rPr>
          <w:rStyle w:val="8Char"/>
          <w:rtl/>
        </w:rPr>
        <w:t>الوجه الثاني</w:t>
      </w:r>
      <w:r w:rsidR="001C3753">
        <w:rPr>
          <w:rStyle w:val="8Char"/>
          <w:rtl/>
        </w:rPr>
        <w:t>:</w:t>
      </w:r>
      <w:r w:rsidRPr="00116D41">
        <w:rPr>
          <w:rStyle w:val="7Char"/>
          <w:rtl/>
        </w:rPr>
        <w:t xml:space="preserve"> أن ذلك لو صح لم يجز أن ترد به الأحاديث الصريحة</w:t>
      </w:r>
      <w:r w:rsidR="001C3753">
        <w:rPr>
          <w:rStyle w:val="7Char"/>
          <w:rtl/>
        </w:rPr>
        <w:t>،</w:t>
      </w:r>
      <w:r w:rsidRPr="00116D41">
        <w:rPr>
          <w:rStyle w:val="7Char"/>
          <w:rtl/>
        </w:rPr>
        <w:t xml:space="preserve"> في تحريم بناء المساجد على القبور لأمرين</w:t>
      </w:r>
      <w:r w:rsidR="001C3753">
        <w:rPr>
          <w:rStyle w:val="7Char"/>
          <w:rtl/>
        </w:rPr>
        <w:t>:</w:t>
      </w:r>
    </w:p>
    <w:p w:rsidR="00E374CB" w:rsidRDefault="00E374CB" w:rsidP="0069200D">
      <w:pPr>
        <w:pStyle w:val="7"/>
        <w:widowControl/>
        <w:rPr>
          <w:rtl/>
        </w:rPr>
      </w:pPr>
      <w:r w:rsidRPr="002A2A39">
        <w:rPr>
          <w:rStyle w:val="8Char"/>
          <w:rtl/>
        </w:rPr>
        <w:t>أولاً:</w:t>
      </w:r>
      <w:r>
        <w:rPr>
          <w:rtl/>
        </w:rPr>
        <w:t xml:space="preserve"> أنه ليس في القصة أن النبي </w:t>
      </w:r>
      <w:r w:rsidR="00A43C21" w:rsidRPr="00A43C21">
        <w:rPr>
          <w:rFonts w:cs="CTraditional Arabic"/>
          <w:rtl/>
        </w:rPr>
        <w:t>ج</w:t>
      </w:r>
      <w:r>
        <w:rPr>
          <w:rtl/>
        </w:rPr>
        <w:t xml:space="preserve"> اطلع على ذلك وأقره</w:t>
      </w:r>
      <w:r w:rsidR="007B4AA6">
        <w:rPr>
          <w:rtl/>
        </w:rPr>
        <w:t>.</w:t>
      </w:r>
    </w:p>
    <w:p w:rsidR="00E374CB" w:rsidRDefault="00E374CB" w:rsidP="0069200D">
      <w:pPr>
        <w:pStyle w:val="7"/>
        <w:widowControl/>
        <w:rPr>
          <w:rtl/>
        </w:rPr>
      </w:pPr>
      <w:r w:rsidRPr="002A2A39">
        <w:rPr>
          <w:rStyle w:val="8Char"/>
          <w:rtl/>
        </w:rPr>
        <w:t>ثانيا:</w:t>
      </w:r>
      <w:r w:rsidR="002A2A39">
        <w:rPr>
          <w:rStyle w:val="8Char"/>
          <w:rFonts w:hint="cs"/>
          <w:rtl/>
        </w:rPr>
        <w:t xml:space="preserve"> </w:t>
      </w:r>
      <w:r>
        <w:rPr>
          <w:rtl/>
        </w:rPr>
        <w:t xml:space="preserve">أنه لو فرضنا أن النبي </w:t>
      </w:r>
      <w:r w:rsidR="00A43C21" w:rsidRPr="00A43C21">
        <w:rPr>
          <w:rFonts w:cs="CTraditional Arabic"/>
          <w:rtl/>
        </w:rPr>
        <w:t>ج</w:t>
      </w:r>
      <w:r>
        <w:rPr>
          <w:rtl/>
        </w:rPr>
        <w:t xml:space="preserve"> علم بذلك وأقره</w:t>
      </w:r>
      <w:r w:rsidR="001C3753">
        <w:rPr>
          <w:rtl/>
        </w:rPr>
        <w:t>،</w:t>
      </w:r>
      <w:r>
        <w:rPr>
          <w:rtl/>
        </w:rPr>
        <w:t xml:space="preserve"> فيجب أن يحمل ذلك على أنه قبل التحريم</w:t>
      </w:r>
      <w:r w:rsidR="001C3753">
        <w:rPr>
          <w:rtl/>
        </w:rPr>
        <w:t>،</w:t>
      </w:r>
      <w:r>
        <w:rPr>
          <w:rtl/>
        </w:rPr>
        <w:t xml:space="preserve"> لأن الأحاديث صريحة في أن النبي </w:t>
      </w:r>
      <w:r w:rsidR="00A43C21" w:rsidRPr="00A43C21">
        <w:rPr>
          <w:rFonts w:cs="CTraditional Arabic"/>
          <w:rtl/>
        </w:rPr>
        <w:t>ج</w:t>
      </w:r>
      <w:r>
        <w:rPr>
          <w:rtl/>
        </w:rPr>
        <w:t xml:space="preserve"> حرم ذلك في آخر حياته كما سبق</w:t>
      </w:r>
      <w:r w:rsidR="001C3753">
        <w:rPr>
          <w:rtl/>
        </w:rPr>
        <w:t>،</w:t>
      </w:r>
      <w:r>
        <w:rPr>
          <w:rtl/>
        </w:rPr>
        <w:t xml:space="preserve"> فلا يجوز أن يترك النص المتأخر من أجل النص المتقدم</w:t>
      </w:r>
      <w:r w:rsidR="00D25617">
        <w:rPr>
          <w:rtl/>
        </w:rPr>
        <w:t xml:space="preserve"> - </w:t>
      </w:r>
      <w:r>
        <w:rPr>
          <w:rtl/>
        </w:rPr>
        <w:t>على فرض صحته</w:t>
      </w:r>
      <w:r w:rsidR="00D25617">
        <w:rPr>
          <w:rtl/>
        </w:rPr>
        <w:t xml:space="preserve"> - </w:t>
      </w:r>
      <w:r>
        <w:rPr>
          <w:rtl/>
        </w:rPr>
        <w:t>عند التعارض وهذا بين لا يخفى</w:t>
      </w:r>
      <w:r w:rsidR="001C3753">
        <w:rPr>
          <w:rtl/>
        </w:rPr>
        <w:t>،</w:t>
      </w:r>
      <w:r>
        <w:rPr>
          <w:rtl/>
        </w:rPr>
        <w:t xml:space="preserve"> نسأل الله تعالى أن يحمينا من اتباع الهوى</w:t>
      </w:r>
      <w:r w:rsidR="007B4AA6">
        <w:rPr>
          <w:rtl/>
        </w:rPr>
        <w:t>.</w:t>
      </w:r>
    </w:p>
    <w:p w:rsidR="00E374CB" w:rsidRPr="002A2A39" w:rsidRDefault="00E374CB" w:rsidP="00D2233A">
      <w:pPr>
        <w:pStyle w:val="2"/>
        <w:rPr>
          <w:rtl/>
        </w:rPr>
      </w:pPr>
      <w:bookmarkStart w:id="19" w:name="_Toc466720391"/>
      <w:r w:rsidRPr="002A2A39">
        <w:rPr>
          <w:rtl/>
        </w:rPr>
        <w:t>الجواب عن الشبهة السادسة</w:t>
      </w:r>
      <w:bookmarkEnd w:id="19"/>
      <w:r w:rsidRPr="002A2A39">
        <w:rPr>
          <w:rtl/>
        </w:rPr>
        <w:t xml:space="preserve"> </w:t>
      </w:r>
    </w:p>
    <w:p w:rsidR="00E374CB" w:rsidRPr="00116D41" w:rsidRDefault="00E374CB" w:rsidP="0069200D">
      <w:pPr>
        <w:ind w:firstLine="284"/>
        <w:jc w:val="both"/>
        <w:rPr>
          <w:rStyle w:val="7Char"/>
          <w:rtl/>
        </w:rPr>
      </w:pPr>
      <w:r w:rsidRPr="00116D41">
        <w:rPr>
          <w:rStyle w:val="7Char"/>
          <w:rtl/>
        </w:rPr>
        <w:t>وهي الزعم بأن المنع إنما كان لعلة</w:t>
      </w:r>
      <w:r w:rsidR="001C3753">
        <w:rPr>
          <w:rStyle w:val="7Char"/>
          <w:rtl/>
        </w:rPr>
        <w:t>،</w:t>
      </w:r>
      <w:r w:rsidRPr="00116D41">
        <w:rPr>
          <w:rStyle w:val="7Char"/>
          <w:rFonts w:hint="cs"/>
          <w:rtl/>
        </w:rPr>
        <w:t xml:space="preserve"> </w:t>
      </w:r>
      <w:r w:rsidRPr="00116D41">
        <w:rPr>
          <w:rStyle w:val="7Char"/>
          <w:rtl/>
        </w:rPr>
        <w:t>وهي خشية الافتتان بالمقبور</w:t>
      </w:r>
      <w:r w:rsidR="001C3753">
        <w:rPr>
          <w:rStyle w:val="7Char"/>
          <w:rtl/>
        </w:rPr>
        <w:t>،</w:t>
      </w:r>
      <w:r w:rsidRPr="00116D41">
        <w:rPr>
          <w:rStyle w:val="7Char"/>
          <w:rtl/>
        </w:rPr>
        <w:t xml:space="preserve"> وقد زالت</w:t>
      </w:r>
      <w:r w:rsidR="001C3753">
        <w:rPr>
          <w:rStyle w:val="7Char"/>
          <w:rtl/>
        </w:rPr>
        <w:t>،</w:t>
      </w:r>
      <w:r w:rsidRPr="00116D41">
        <w:rPr>
          <w:rStyle w:val="7Char"/>
          <w:rtl/>
        </w:rPr>
        <w:t xml:space="preserve"> فزال المنع</w:t>
      </w:r>
      <w:r w:rsidRPr="00116D41">
        <w:rPr>
          <w:rStyle w:val="7Char"/>
          <w:rFonts w:hint="cs"/>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لا أعلم أحداً من العلماء ذهب إلى القول بهذه ال</w:t>
      </w:r>
      <w:r w:rsidR="002A2A39" w:rsidRPr="00116D41">
        <w:rPr>
          <w:rStyle w:val="7Char"/>
          <w:rtl/>
        </w:rPr>
        <w:t>شبهة</w:t>
      </w:r>
      <w:r w:rsidR="001C3753">
        <w:rPr>
          <w:rStyle w:val="7Char"/>
          <w:rtl/>
        </w:rPr>
        <w:t>،</w:t>
      </w:r>
      <w:r w:rsidR="002A2A39" w:rsidRPr="00116D41">
        <w:rPr>
          <w:rStyle w:val="7Char"/>
          <w:rtl/>
        </w:rPr>
        <w:t xml:space="preserve"> إلا مؤلف "إحياء المقبور</w:t>
      </w:r>
      <w:r w:rsidRPr="00116D41">
        <w:rPr>
          <w:rStyle w:val="7Char"/>
          <w:rtl/>
        </w:rPr>
        <w:t>" فإنه تمسك بها وجعلها عمدته في رد تلك الآحاديث المتقدمة واتفاق</w:t>
      </w:r>
      <w:r w:rsidR="002A2A39" w:rsidRPr="00116D41">
        <w:rPr>
          <w:rStyle w:val="7Char"/>
          <w:rtl/>
        </w:rPr>
        <w:t xml:space="preserve"> الأمة عليها</w:t>
      </w:r>
      <w:r w:rsidR="001C3753">
        <w:rPr>
          <w:rStyle w:val="7Char"/>
          <w:rtl/>
        </w:rPr>
        <w:t>،</w:t>
      </w:r>
      <w:r w:rsidR="002A2A39" w:rsidRPr="00116D41">
        <w:rPr>
          <w:rStyle w:val="7Char"/>
          <w:rtl/>
        </w:rPr>
        <w:t xml:space="preserve"> فقال ما نصه (ص81 19)</w:t>
      </w:r>
      <w:r w:rsidRPr="00116D41">
        <w:rPr>
          <w:rStyle w:val="7Char"/>
          <w:rtl/>
        </w:rPr>
        <w:t>:</w:t>
      </w:r>
    </w:p>
    <w:p w:rsidR="00E374CB" w:rsidRPr="00794C48" w:rsidRDefault="00E374CB" w:rsidP="00794C48">
      <w:pPr>
        <w:pStyle w:val="8"/>
        <w:rPr>
          <w:rStyle w:val="7Char"/>
          <w:sz w:val="30"/>
          <w:szCs w:val="30"/>
          <w:rtl/>
        </w:rPr>
      </w:pPr>
      <w:r w:rsidRPr="00794C48">
        <w:rPr>
          <w:rStyle w:val="7Char"/>
          <w:sz w:val="30"/>
          <w:szCs w:val="30"/>
          <w:rtl/>
        </w:rPr>
        <w:lastRenderedPageBreak/>
        <w:t>وأما النهي عن بناء المساجد على الق</w:t>
      </w:r>
      <w:r w:rsidR="002A2A39" w:rsidRPr="00794C48">
        <w:rPr>
          <w:rStyle w:val="7Char"/>
          <w:sz w:val="30"/>
          <w:szCs w:val="30"/>
          <w:rtl/>
        </w:rPr>
        <w:t>بور، فاتفقوا على تعليله بعلتين</w:t>
      </w:r>
      <w:r w:rsidRPr="00794C48">
        <w:rPr>
          <w:rStyle w:val="7Char"/>
          <w:sz w:val="30"/>
          <w:szCs w:val="30"/>
          <w:rtl/>
        </w:rPr>
        <w:t xml:space="preserve">: </w:t>
      </w:r>
    </w:p>
    <w:p w:rsidR="00E374CB" w:rsidRPr="00116D41" w:rsidRDefault="002A2A39" w:rsidP="0069200D">
      <w:pPr>
        <w:ind w:firstLine="284"/>
        <w:jc w:val="both"/>
        <w:rPr>
          <w:rStyle w:val="7Char"/>
          <w:rtl/>
        </w:rPr>
      </w:pPr>
      <w:r w:rsidRPr="00794C48">
        <w:rPr>
          <w:rStyle w:val="8Char"/>
          <w:rtl/>
        </w:rPr>
        <w:t>إحداهما</w:t>
      </w:r>
      <w:r w:rsidR="00E374CB" w:rsidRPr="00794C48">
        <w:rPr>
          <w:rStyle w:val="8Char"/>
          <w:rFonts w:hint="cs"/>
          <w:rtl/>
        </w:rPr>
        <w:t>:</w:t>
      </w:r>
      <w:r w:rsidR="00E374CB" w:rsidRPr="00116D41">
        <w:rPr>
          <w:rStyle w:val="7Char"/>
          <w:rFonts w:hint="cs"/>
          <w:rtl/>
        </w:rPr>
        <w:t xml:space="preserve"> </w:t>
      </w:r>
      <w:r w:rsidRPr="00116D41">
        <w:rPr>
          <w:rStyle w:val="7Char"/>
          <w:rtl/>
        </w:rPr>
        <w:t>أن يؤدي إلى تنجيس المسجد</w:t>
      </w:r>
      <w:r w:rsidR="00E374CB" w:rsidRPr="00116D41">
        <w:rPr>
          <w:rStyle w:val="7Char"/>
          <w:rtl/>
        </w:rPr>
        <w:t xml:space="preserve">. </w:t>
      </w:r>
    </w:p>
    <w:p w:rsidR="00E374CB" w:rsidRPr="00116D41" w:rsidRDefault="002A2A39" w:rsidP="0069200D">
      <w:pPr>
        <w:ind w:firstLine="284"/>
        <w:jc w:val="both"/>
        <w:rPr>
          <w:rStyle w:val="7Char"/>
          <w:rtl/>
        </w:rPr>
      </w:pPr>
      <w:r w:rsidRPr="00794C48">
        <w:rPr>
          <w:rStyle w:val="8Char"/>
          <w:rtl/>
        </w:rPr>
        <w:t>وثانيهما</w:t>
      </w:r>
      <w:r w:rsidR="00E374CB" w:rsidRPr="00794C48">
        <w:rPr>
          <w:rStyle w:val="8Char"/>
          <w:rFonts w:hint="cs"/>
          <w:rtl/>
        </w:rPr>
        <w:t>:</w:t>
      </w:r>
      <w:r w:rsidR="00E374CB" w:rsidRPr="00116D41">
        <w:rPr>
          <w:rStyle w:val="7Char"/>
          <w:rFonts w:hint="cs"/>
          <w:rtl/>
        </w:rPr>
        <w:t xml:space="preserve"> </w:t>
      </w:r>
      <w:r w:rsidR="00E374CB" w:rsidRPr="00116D41">
        <w:rPr>
          <w:rStyle w:val="7Char"/>
          <w:rtl/>
        </w:rPr>
        <w:t>وهو قول الأكثرين بل الجميع حتى من نص على العلة السابقة أن ذلك قد يؤدي إلى الضلال والفتنة بالقبر</w:t>
      </w:r>
      <w:r w:rsidR="001C3753">
        <w:rPr>
          <w:rStyle w:val="7Char"/>
          <w:rtl/>
        </w:rPr>
        <w:t>،</w:t>
      </w:r>
      <w:r w:rsidR="00E374CB" w:rsidRPr="00116D41">
        <w:rPr>
          <w:rStyle w:val="7Char"/>
          <w:rtl/>
        </w:rPr>
        <w:t xml:space="preserve"> لأنه إذا وقع بالمسجد</w:t>
      </w:r>
      <w:r w:rsidR="001C3753">
        <w:rPr>
          <w:rStyle w:val="7Char"/>
          <w:rtl/>
        </w:rPr>
        <w:t>،</w:t>
      </w:r>
      <w:r w:rsidR="00E374CB" w:rsidRPr="00116D41">
        <w:rPr>
          <w:rStyle w:val="7Char"/>
          <w:rtl/>
        </w:rPr>
        <w:t xml:space="preserve"> وكان قبر ولي مشهور بالخير والصلاح</w:t>
      </w:r>
      <w:r w:rsidR="001C3753">
        <w:rPr>
          <w:rStyle w:val="7Char"/>
          <w:rtl/>
        </w:rPr>
        <w:t>،</w:t>
      </w:r>
      <w:r w:rsidR="00E374CB" w:rsidRPr="00116D41">
        <w:rPr>
          <w:rStyle w:val="7Char"/>
          <w:rtl/>
        </w:rPr>
        <w:t xml:space="preserve"> لا يؤمن مع طول المدة أن يزيد اعتقاد الجهلة فيه</w:t>
      </w:r>
      <w:r w:rsidR="001C3753">
        <w:rPr>
          <w:rStyle w:val="7Char"/>
          <w:rtl/>
        </w:rPr>
        <w:t>،</w:t>
      </w:r>
      <w:r w:rsidR="00E374CB" w:rsidRPr="00116D41">
        <w:rPr>
          <w:rStyle w:val="7Char"/>
          <w:rtl/>
        </w:rPr>
        <w:t xml:space="preserve"> ويؤدي بهم إلى فرط التعظيم إلى قصد الصلاة إليه</w:t>
      </w:r>
      <w:r w:rsidR="001C3753">
        <w:rPr>
          <w:rStyle w:val="7Char"/>
          <w:rtl/>
        </w:rPr>
        <w:t>،</w:t>
      </w:r>
      <w:r w:rsidR="00E374CB" w:rsidRPr="00116D41">
        <w:rPr>
          <w:rStyle w:val="7Char"/>
          <w:rtl/>
        </w:rPr>
        <w:t xml:space="preserve"> إذا كان في قبلة المسجد</w:t>
      </w:r>
      <w:r w:rsidR="001C3753">
        <w:rPr>
          <w:rStyle w:val="7Char"/>
          <w:rtl/>
        </w:rPr>
        <w:t>،</w:t>
      </w:r>
      <w:r w:rsidR="00E374CB" w:rsidRPr="00116D41">
        <w:rPr>
          <w:rStyle w:val="7Char"/>
          <w:rtl/>
        </w:rPr>
        <w:t xml:space="preserve"> فيؤدي بهم ذلك إلى الكفر والإشراك</w:t>
      </w:r>
      <w:r w:rsidR="007B4AA6">
        <w:rPr>
          <w:rStyle w:val="7Char"/>
          <w:rtl/>
        </w:rPr>
        <w:t>.</w:t>
      </w:r>
    </w:p>
    <w:p w:rsidR="00E374CB" w:rsidRPr="00116D41" w:rsidRDefault="00E374CB" w:rsidP="0069200D">
      <w:pPr>
        <w:ind w:firstLine="284"/>
        <w:jc w:val="both"/>
        <w:rPr>
          <w:rStyle w:val="7Char"/>
          <w:rtl/>
        </w:rPr>
      </w:pPr>
      <w:r w:rsidRPr="00116D41">
        <w:rPr>
          <w:rStyle w:val="7Char"/>
          <w:rtl/>
        </w:rPr>
        <w:t>ثم ساق شيئاً من النقول في العلة المذكورة عن بعض العلماء منهم الإمام الشافعي</w:t>
      </w:r>
      <w:r w:rsidR="001C3753">
        <w:rPr>
          <w:rStyle w:val="7Char"/>
          <w:rtl/>
        </w:rPr>
        <w:t>،</w:t>
      </w:r>
      <w:r w:rsidRPr="00116D41">
        <w:rPr>
          <w:rStyle w:val="7Char"/>
          <w:rtl/>
        </w:rPr>
        <w:t xml:space="preserve"> وقد تقدم نصه في ذلك </w:t>
      </w:r>
      <w:r w:rsidR="001C3753">
        <w:rPr>
          <w:rStyle w:val="7Char"/>
          <w:rtl/>
        </w:rPr>
        <w:t>(</w:t>
      </w:r>
      <w:r w:rsidRPr="00116D41">
        <w:rPr>
          <w:rStyle w:val="7Char"/>
          <w:rtl/>
        </w:rPr>
        <w:t>ص43</w:t>
      </w:r>
      <w:r w:rsidR="00D25617">
        <w:rPr>
          <w:rStyle w:val="7Char"/>
          <w:rtl/>
        </w:rPr>
        <w:t xml:space="preserve"> - </w:t>
      </w:r>
      <w:r w:rsidRPr="00116D41">
        <w:rPr>
          <w:rStyle w:val="7Char"/>
          <w:rtl/>
        </w:rPr>
        <w:t>44)</w:t>
      </w:r>
      <w:r w:rsidR="001C3753">
        <w:rPr>
          <w:rStyle w:val="7Char"/>
          <w:rtl/>
        </w:rPr>
        <w:t>،</w:t>
      </w:r>
      <w:r w:rsidRPr="00116D41">
        <w:rPr>
          <w:rStyle w:val="7Char"/>
          <w:rtl/>
        </w:rPr>
        <w:t xml:space="preserve"> ثم قال المؤلف</w:t>
      </w:r>
      <w:r w:rsidR="002F20A5">
        <w:rPr>
          <w:rStyle w:val="7Char"/>
          <w:rtl/>
        </w:rPr>
        <w:t xml:space="preserve"> </w:t>
      </w:r>
      <w:r w:rsidRPr="00116D41">
        <w:rPr>
          <w:rStyle w:val="7Char"/>
          <w:rtl/>
        </w:rPr>
        <w:t>المشار إليه (ص20</w:t>
      </w:r>
      <w:r w:rsidR="00D25617">
        <w:rPr>
          <w:rStyle w:val="7Char"/>
          <w:rtl/>
        </w:rPr>
        <w:t xml:space="preserve"> - </w:t>
      </w:r>
      <w:r w:rsidRPr="00116D41">
        <w:rPr>
          <w:rStyle w:val="7Char"/>
          <w:rtl/>
        </w:rPr>
        <w:t>21)</w:t>
      </w:r>
      <w:r w:rsidR="007B4AA6">
        <w:rPr>
          <w:rStyle w:val="7Char"/>
          <w:rtl/>
        </w:rPr>
        <w:t>.</w:t>
      </w:r>
    </w:p>
    <w:p w:rsidR="00E374CB" w:rsidRPr="00116D41" w:rsidRDefault="00E374CB" w:rsidP="0069200D">
      <w:pPr>
        <w:ind w:firstLine="284"/>
        <w:jc w:val="both"/>
        <w:rPr>
          <w:rStyle w:val="7Char"/>
          <w:rtl/>
        </w:rPr>
      </w:pPr>
      <w:r w:rsidRPr="00116D41">
        <w:rPr>
          <w:rStyle w:val="7Char"/>
          <w:rtl/>
        </w:rPr>
        <w:t>و العلة المذكورة قد انتفت برسوخ الإيمان في نفوس المؤمنين</w:t>
      </w:r>
      <w:r w:rsidR="001C3753">
        <w:rPr>
          <w:rStyle w:val="7Char"/>
          <w:rtl/>
        </w:rPr>
        <w:t>،</w:t>
      </w:r>
      <w:r w:rsidRPr="00116D41">
        <w:rPr>
          <w:rStyle w:val="7Char"/>
          <w:rtl/>
        </w:rPr>
        <w:t xml:space="preserve"> ونشأهم على التوحيد الخالص</w:t>
      </w:r>
      <w:r w:rsidR="001C3753">
        <w:rPr>
          <w:rStyle w:val="7Char"/>
          <w:rtl/>
        </w:rPr>
        <w:t>،</w:t>
      </w:r>
      <w:r w:rsidRPr="00116D41">
        <w:rPr>
          <w:rStyle w:val="7Char"/>
          <w:rtl/>
        </w:rPr>
        <w:t xml:space="preserve"> واعتقاد نفي الشريك مع الله تعالى</w:t>
      </w:r>
      <w:r w:rsidR="001C3753">
        <w:rPr>
          <w:rStyle w:val="7Char"/>
          <w:rtl/>
        </w:rPr>
        <w:t>،</w:t>
      </w:r>
      <w:r w:rsidRPr="00116D41">
        <w:rPr>
          <w:rStyle w:val="7Char"/>
          <w:rtl/>
        </w:rPr>
        <w:t xml:space="preserve"> وأنه سبحانه المنفرد بالخلق والإيجاد والتصريف</w:t>
      </w:r>
      <w:r w:rsidR="001C3753">
        <w:rPr>
          <w:rStyle w:val="7Char"/>
          <w:rtl/>
        </w:rPr>
        <w:t>،</w:t>
      </w:r>
      <w:r w:rsidRPr="00116D41">
        <w:rPr>
          <w:rStyle w:val="7Char"/>
          <w:rtl/>
        </w:rPr>
        <w:t xml:space="preserve"> وبانتفاء العلة ينتفي الحكم المترتب عليها</w:t>
      </w:r>
      <w:r w:rsidR="001C3753">
        <w:rPr>
          <w:rStyle w:val="7Char"/>
          <w:rtl/>
        </w:rPr>
        <w:t>،</w:t>
      </w:r>
      <w:r w:rsidRPr="00116D41">
        <w:rPr>
          <w:rStyle w:val="7Char"/>
          <w:rtl/>
        </w:rPr>
        <w:t xml:space="preserve"> وهو كراهة اتخاذ المساجد والقباب على قبور الأولياء والصالحين</w:t>
      </w:r>
      <w:r w:rsidR="007B4AA6">
        <w:rPr>
          <w:rStyle w:val="7Char"/>
          <w:rtl/>
        </w:rPr>
        <w:t>.</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والجواب</w:t>
      </w:r>
      <w:r w:rsidR="001C3753">
        <w:rPr>
          <w:rStyle w:val="7Char"/>
          <w:rtl/>
        </w:rPr>
        <w:t>:</w:t>
      </w:r>
      <w:r w:rsidRPr="00116D41">
        <w:rPr>
          <w:rStyle w:val="7Char"/>
          <w:rtl/>
        </w:rPr>
        <w:t xml:space="preserve"> أن يقال</w:t>
      </w:r>
      <w:r w:rsidR="001C3753">
        <w:rPr>
          <w:rStyle w:val="7Char"/>
          <w:rtl/>
        </w:rPr>
        <w:t>:</w:t>
      </w:r>
      <w:r w:rsidRPr="00116D41">
        <w:rPr>
          <w:rStyle w:val="7Char"/>
          <w:rtl/>
        </w:rPr>
        <w:t xml:space="preserve"> أثبت العرش ثم انقش</w:t>
      </w:r>
      <w:r w:rsidR="007B4AA6">
        <w:rPr>
          <w:rStyle w:val="7Char"/>
          <w:rtl/>
        </w:rPr>
        <w:t>.</w:t>
      </w:r>
    </w:p>
    <w:p w:rsidR="00E374CB" w:rsidRPr="00116D41" w:rsidRDefault="00E374CB" w:rsidP="0069200D">
      <w:pPr>
        <w:ind w:firstLine="284"/>
        <w:jc w:val="both"/>
        <w:rPr>
          <w:rStyle w:val="7Char"/>
          <w:rtl/>
        </w:rPr>
      </w:pPr>
      <w:r w:rsidRPr="00116D41">
        <w:rPr>
          <w:rStyle w:val="7Char"/>
          <w:rtl/>
        </w:rPr>
        <w:t>أثبت أولا أن الخشية المذكورة هي وحدها علة النهي</w:t>
      </w:r>
      <w:r w:rsidR="001C3753">
        <w:rPr>
          <w:rStyle w:val="7Char"/>
          <w:rtl/>
        </w:rPr>
        <w:t>،</w:t>
      </w:r>
      <w:r w:rsidRPr="00116D41">
        <w:rPr>
          <w:rStyle w:val="7Char"/>
          <w:rtl/>
        </w:rPr>
        <w:t xml:space="preserve"> ثم أثبت أنها قد انتفت</w:t>
      </w:r>
      <w:r w:rsidR="001C3753">
        <w:rPr>
          <w:rStyle w:val="7Char"/>
          <w:rtl/>
        </w:rPr>
        <w:t>،</w:t>
      </w:r>
      <w:r w:rsidRPr="00116D41">
        <w:rPr>
          <w:rStyle w:val="7Char"/>
          <w:rtl/>
        </w:rPr>
        <w:t xml:space="preserve"> ودون ذلك خرط القتاد</w:t>
      </w:r>
      <w:r w:rsidR="007B4AA6">
        <w:rPr>
          <w:rStyle w:val="7Char"/>
          <w:rtl/>
        </w:rPr>
        <w:t>.</w:t>
      </w:r>
    </w:p>
    <w:p w:rsidR="00E374CB" w:rsidRPr="00116D41" w:rsidRDefault="00E374CB" w:rsidP="0069200D">
      <w:pPr>
        <w:ind w:firstLine="284"/>
        <w:jc w:val="both"/>
        <w:rPr>
          <w:rStyle w:val="7Char"/>
          <w:rtl/>
        </w:rPr>
      </w:pPr>
      <w:r w:rsidRPr="00116D41">
        <w:rPr>
          <w:rStyle w:val="7Char"/>
          <w:rtl/>
        </w:rPr>
        <w:t>أم الأول</w:t>
      </w:r>
      <w:r w:rsidR="001C3753">
        <w:rPr>
          <w:rStyle w:val="7Char"/>
          <w:rtl/>
        </w:rPr>
        <w:t>،</w:t>
      </w:r>
      <w:r w:rsidRPr="00116D41">
        <w:rPr>
          <w:rStyle w:val="7Char"/>
          <w:rtl/>
        </w:rPr>
        <w:t xml:space="preserve"> فإن لا دليل مطلقاً على أن العلة هي الخشية المذكورة فقط</w:t>
      </w:r>
      <w:r w:rsidR="001C3753">
        <w:rPr>
          <w:rStyle w:val="7Char"/>
          <w:rtl/>
        </w:rPr>
        <w:t>،</w:t>
      </w:r>
      <w:r w:rsidRPr="00116D41">
        <w:rPr>
          <w:rStyle w:val="7Char"/>
          <w:rtl/>
        </w:rPr>
        <w:t xml:space="preserve"> نعم من الممكن أن يقال</w:t>
      </w:r>
      <w:r w:rsidR="001C3753">
        <w:rPr>
          <w:rStyle w:val="7Char"/>
          <w:rtl/>
        </w:rPr>
        <w:t>:</w:t>
      </w:r>
      <w:r w:rsidRPr="00116D41">
        <w:rPr>
          <w:rStyle w:val="7Char"/>
          <w:rtl/>
        </w:rPr>
        <w:t xml:space="preserve"> انها بعض العلة</w:t>
      </w:r>
      <w:r w:rsidR="001C3753">
        <w:rPr>
          <w:rStyle w:val="7Char"/>
          <w:rtl/>
        </w:rPr>
        <w:t>،</w:t>
      </w:r>
      <w:r w:rsidRPr="00116D41">
        <w:rPr>
          <w:rStyle w:val="7Char"/>
          <w:rtl/>
        </w:rPr>
        <w:t xml:space="preserve"> وأما حصولها بها فباطل</w:t>
      </w:r>
      <w:r w:rsidR="001C3753">
        <w:rPr>
          <w:rStyle w:val="7Char"/>
          <w:rtl/>
        </w:rPr>
        <w:t>،</w:t>
      </w:r>
      <w:r w:rsidRPr="00116D41">
        <w:rPr>
          <w:rStyle w:val="7Char"/>
          <w:rtl/>
        </w:rPr>
        <w:t xml:space="preserve"> لأن من الممكن أيضاً أن يضاف إليها أمور أخرى معقولة كالتشبه بالنصارى</w:t>
      </w:r>
      <w:r w:rsidR="001C3753">
        <w:rPr>
          <w:rStyle w:val="7Char"/>
          <w:rtl/>
        </w:rPr>
        <w:t>،</w:t>
      </w:r>
      <w:r w:rsidRPr="00116D41">
        <w:rPr>
          <w:rStyle w:val="7Char"/>
          <w:rtl/>
        </w:rPr>
        <w:t xml:space="preserve"> كما </w:t>
      </w:r>
      <w:r w:rsidRPr="00116D41">
        <w:rPr>
          <w:rStyle w:val="7Char"/>
          <w:rtl/>
        </w:rPr>
        <w:lastRenderedPageBreak/>
        <w:t>تقدم في كلام الفقيه الهيتمي</w:t>
      </w:r>
      <w:r w:rsidR="001C3753">
        <w:rPr>
          <w:rStyle w:val="7Char"/>
          <w:rtl/>
        </w:rPr>
        <w:t>،</w:t>
      </w:r>
      <w:r w:rsidRPr="00116D41">
        <w:rPr>
          <w:rStyle w:val="7Char"/>
          <w:rtl/>
        </w:rPr>
        <w:t xml:space="preserve"> والمحقق الصنعاني</w:t>
      </w:r>
      <w:r w:rsidR="001C3753">
        <w:rPr>
          <w:rStyle w:val="7Char"/>
          <w:rtl/>
        </w:rPr>
        <w:t>،</w:t>
      </w:r>
      <w:r w:rsidRPr="00116D41">
        <w:rPr>
          <w:rStyle w:val="7Char"/>
          <w:rtl/>
        </w:rPr>
        <w:t xml:space="preserve"> وكالإسراف في صرف المال فيما لا فائدة فيه شرعاً</w:t>
      </w:r>
      <w:r w:rsidR="001C3753">
        <w:rPr>
          <w:rStyle w:val="7Char"/>
          <w:rtl/>
        </w:rPr>
        <w:t>،</w:t>
      </w:r>
      <w:r w:rsidRPr="00116D41">
        <w:rPr>
          <w:rStyle w:val="7Char"/>
          <w:rtl/>
        </w:rPr>
        <w:t xml:space="preserve"> وغير ذلك مما قد يبدو للباحث الناقد</w:t>
      </w:r>
      <w:r w:rsidR="007B4AA6">
        <w:rPr>
          <w:rStyle w:val="7Char"/>
          <w:rtl/>
        </w:rPr>
        <w:t>.</w:t>
      </w:r>
    </w:p>
    <w:p w:rsidR="00E374CB" w:rsidRPr="00116D41" w:rsidRDefault="00E374CB" w:rsidP="0069200D">
      <w:pPr>
        <w:ind w:firstLine="284"/>
        <w:jc w:val="both"/>
        <w:rPr>
          <w:rStyle w:val="7Char"/>
          <w:rtl/>
        </w:rPr>
      </w:pPr>
      <w:r w:rsidRPr="00116D41">
        <w:rPr>
          <w:rStyle w:val="7Char"/>
          <w:rtl/>
        </w:rPr>
        <w:t>وأما زعمه أن العلة انتفت برسوخ الإيمان في نفوس المؤمنين الخ</w:t>
      </w:r>
      <w:r w:rsidR="007B4AA6">
        <w:rPr>
          <w:rStyle w:val="7Char"/>
          <w:rtl/>
        </w:rPr>
        <w:t>.</w:t>
      </w:r>
      <w:r w:rsidRPr="00116D41">
        <w:rPr>
          <w:rStyle w:val="7Char"/>
          <w:rtl/>
        </w:rPr>
        <w:t xml:space="preserve"> فهو زعم باطل أيضاً وبيانه من وجوه</w:t>
      </w:r>
      <w:r w:rsidR="001C3753">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8Char"/>
          <w:rtl/>
        </w:rPr>
        <w:t>الأول</w:t>
      </w:r>
      <w:r w:rsidR="001C3753">
        <w:rPr>
          <w:rStyle w:val="8Char"/>
          <w:rtl/>
        </w:rPr>
        <w:t>:</w:t>
      </w:r>
      <w:r w:rsidRPr="00116D41">
        <w:rPr>
          <w:rStyle w:val="7Char"/>
          <w:rtl/>
        </w:rPr>
        <w:t xml:space="preserve"> أن الزعم بني على أصل باطل</w:t>
      </w:r>
      <w:r w:rsidR="001C3753">
        <w:rPr>
          <w:rStyle w:val="7Char"/>
          <w:rtl/>
        </w:rPr>
        <w:t>،</w:t>
      </w:r>
      <w:r w:rsidRPr="00116D41">
        <w:rPr>
          <w:rStyle w:val="7Char"/>
          <w:rtl/>
        </w:rPr>
        <w:t xml:space="preserve"> وهو أن الإيمان بأنه الله هو المنفرد بالخلق</w:t>
      </w:r>
      <w:r w:rsidR="001C3753">
        <w:rPr>
          <w:rStyle w:val="7Char"/>
          <w:rtl/>
        </w:rPr>
        <w:t>،</w:t>
      </w:r>
      <w:r w:rsidRPr="00116D41">
        <w:rPr>
          <w:rStyle w:val="7Char"/>
          <w:rtl/>
        </w:rPr>
        <w:t xml:space="preserve"> والإيجاد كاف في تحقيق الإيمان المنجي عند الله تبارك وتعالى</w:t>
      </w:r>
      <w:r w:rsidR="001C3753">
        <w:rPr>
          <w:rStyle w:val="7Char"/>
          <w:rtl/>
        </w:rPr>
        <w:t>،</w:t>
      </w:r>
      <w:r w:rsidRPr="00116D41">
        <w:rPr>
          <w:rStyle w:val="7Char"/>
          <w:rtl/>
        </w:rPr>
        <w:t xml:space="preserve"> وليس كذلك</w:t>
      </w:r>
      <w:r w:rsidR="001C3753">
        <w:rPr>
          <w:rStyle w:val="7Char"/>
          <w:rtl/>
        </w:rPr>
        <w:t>،</w:t>
      </w:r>
      <w:r w:rsidRPr="00116D41">
        <w:rPr>
          <w:rStyle w:val="7Char"/>
          <w:rtl/>
        </w:rPr>
        <w:t xml:space="preserve"> فإن هذا التوحيد وهو المعروف عند العلماء بتوحيد الربوبية</w:t>
      </w:r>
      <w:r w:rsidR="001C3753">
        <w:rPr>
          <w:rStyle w:val="7Char"/>
          <w:rtl/>
        </w:rPr>
        <w:t>،</w:t>
      </w:r>
      <w:r w:rsidRPr="00116D41">
        <w:rPr>
          <w:rStyle w:val="7Char"/>
          <w:rtl/>
        </w:rPr>
        <w:t xml:space="preserve"> كان يؤمن به المشركون الذين بعث إليهم رسول الله </w:t>
      </w:r>
      <w:r w:rsidR="00A43C21" w:rsidRPr="00A43C21">
        <w:rPr>
          <w:rStyle w:val="7Char"/>
          <w:rFonts w:cs="CTraditional Arabic"/>
          <w:rtl/>
        </w:rPr>
        <w:t>ج</w:t>
      </w:r>
      <w:r w:rsidRPr="00116D41">
        <w:rPr>
          <w:rStyle w:val="7Char"/>
          <w:rtl/>
        </w:rPr>
        <w:t xml:space="preserve"> كما قال تعالى</w:t>
      </w:r>
      <w:r w:rsidR="001C3753">
        <w:rPr>
          <w:rStyle w:val="7Char"/>
          <w:rtl/>
        </w:rPr>
        <w:t>:</w:t>
      </w:r>
      <w:r w:rsidR="002A2A39" w:rsidRPr="00116D41">
        <w:rPr>
          <w:rStyle w:val="7Char"/>
          <w:rFonts w:hint="cs"/>
          <w:rtl/>
        </w:rPr>
        <w:t xml:space="preserve"> </w:t>
      </w:r>
      <w:r w:rsidR="00FD4633" w:rsidRPr="00FD4633">
        <w:rPr>
          <w:rFonts w:cs="Traditional Arabic"/>
          <w:b/>
          <w:color w:val="000000"/>
          <w:sz w:val="32"/>
          <w:shd w:val="clear" w:color="auto" w:fill="FFFFFF"/>
          <w:rtl/>
        </w:rPr>
        <w:t>﴿</w:t>
      </w:r>
      <w:r w:rsidR="002A2A39" w:rsidRPr="00FD4633">
        <w:rPr>
          <w:rStyle w:val="6Char"/>
          <w:rtl/>
        </w:rPr>
        <w:t xml:space="preserve">وَلَئِنْ سَأَلْتَهُمْ مَنْ خَلَقَ السَّمَاوَاتِ وَالْأَرْضَ لَيَقُولُنَّ اللَّهُ </w:t>
      </w:r>
      <w:r w:rsidR="00FD4633" w:rsidRPr="00FD4633">
        <w:rPr>
          <w:rFonts w:cs="Traditional Arabic"/>
          <w:b/>
          <w:color w:val="000000"/>
          <w:sz w:val="32"/>
          <w:shd w:val="clear" w:color="auto" w:fill="FFFFFF"/>
          <w:rtl/>
        </w:rPr>
        <w:t>﴾</w:t>
      </w:r>
      <w:r w:rsidR="002A2A39" w:rsidRPr="00FD4633">
        <w:rPr>
          <w:rStyle w:val="6Char"/>
          <w:rtl/>
        </w:rPr>
        <w:t xml:space="preserve"> </w:t>
      </w:r>
      <w:r w:rsidR="002A2A39" w:rsidRPr="00FD4633">
        <w:rPr>
          <w:rStyle w:val="9Char"/>
          <w:rtl/>
        </w:rPr>
        <w:t>[لقمان: 25]</w:t>
      </w:r>
      <w:r w:rsidRPr="00116D41">
        <w:rPr>
          <w:rStyle w:val="7Char"/>
          <w:rtl/>
        </w:rPr>
        <w:t>، ومع ذلك فلم ينفعهم هذا التوحيد شيئاً</w:t>
      </w:r>
      <w:r w:rsidR="001C3753">
        <w:rPr>
          <w:rStyle w:val="7Char"/>
          <w:rtl/>
        </w:rPr>
        <w:t>،</w:t>
      </w:r>
      <w:r w:rsidRPr="00116D41">
        <w:rPr>
          <w:rStyle w:val="7Char"/>
          <w:rtl/>
        </w:rPr>
        <w:t xml:space="preserve"> لأنهم كفروا بتوحيد الألوهية والعبادة</w:t>
      </w:r>
      <w:r w:rsidR="001C3753">
        <w:rPr>
          <w:rStyle w:val="7Char"/>
          <w:rtl/>
        </w:rPr>
        <w:t>،</w:t>
      </w:r>
      <w:r w:rsidRPr="00116D41">
        <w:rPr>
          <w:rStyle w:val="7Char"/>
          <w:rtl/>
        </w:rPr>
        <w:t xml:space="preserve"> وأنكروه على النبي </w:t>
      </w:r>
      <w:r w:rsidR="00A43C21" w:rsidRPr="00A43C21">
        <w:rPr>
          <w:rStyle w:val="7Char"/>
          <w:rFonts w:cs="CTraditional Arabic"/>
          <w:rtl/>
        </w:rPr>
        <w:t>ج</w:t>
      </w:r>
      <w:r w:rsidRPr="00116D41">
        <w:rPr>
          <w:rStyle w:val="7Char"/>
          <w:rtl/>
        </w:rPr>
        <w:t xml:space="preserve"> أشد الإنكار</w:t>
      </w:r>
      <w:r w:rsidR="001C3753">
        <w:rPr>
          <w:rStyle w:val="7Char"/>
          <w:rtl/>
        </w:rPr>
        <w:t>،</w:t>
      </w:r>
      <w:r w:rsidRPr="00116D41">
        <w:rPr>
          <w:rStyle w:val="7Char"/>
          <w:rtl/>
        </w:rPr>
        <w:t xml:space="preserve"> بقولهم فيما حكاه الله عنهم</w:t>
      </w:r>
      <w:r w:rsidR="001C3753">
        <w:rPr>
          <w:rStyle w:val="7Char"/>
          <w:rFonts w:hint="cs"/>
          <w:rtl/>
        </w:rPr>
        <w:t>،</w:t>
      </w:r>
      <w:r w:rsidR="002A2A39" w:rsidRPr="00116D41">
        <w:rPr>
          <w:rStyle w:val="7Char"/>
          <w:rFonts w:hint="cs"/>
          <w:rtl/>
        </w:rPr>
        <w:t xml:space="preserve"> </w:t>
      </w:r>
      <w:r w:rsidR="00FD4633" w:rsidRPr="00FD4633">
        <w:rPr>
          <w:rFonts w:cs="Traditional Arabic"/>
          <w:b/>
          <w:color w:val="000000"/>
          <w:sz w:val="32"/>
          <w:shd w:val="clear" w:color="auto" w:fill="FFFFFF"/>
          <w:rtl/>
        </w:rPr>
        <w:t>﴿</w:t>
      </w:r>
      <w:r w:rsidR="002A2A39" w:rsidRPr="00FD4633">
        <w:rPr>
          <w:rStyle w:val="6Char"/>
          <w:rtl/>
        </w:rPr>
        <w:t>أَجَعَلَ الْآلِهَةَ إِلَهًا وَاحِدًا</w:t>
      </w:r>
      <w:r w:rsidR="002F20A5">
        <w:rPr>
          <w:rStyle w:val="6Char"/>
          <w:rtl/>
        </w:rPr>
        <w:t xml:space="preserve"> </w:t>
      </w:r>
      <w:r w:rsidR="002A2A39" w:rsidRPr="00FD4633">
        <w:rPr>
          <w:rStyle w:val="6Char"/>
          <w:rtl/>
        </w:rPr>
        <w:t>إِنَّ هَذَا لَشَيْءٌ عُجَابٌ٥</w:t>
      </w:r>
      <w:r w:rsidR="00FD4633" w:rsidRPr="00FD4633">
        <w:rPr>
          <w:rFonts w:cs="Traditional Arabic"/>
          <w:b/>
          <w:color w:val="000000"/>
          <w:sz w:val="32"/>
          <w:shd w:val="clear" w:color="auto" w:fill="FFFFFF"/>
          <w:rtl/>
        </w:rPr>
        <w:t>﴾</w:t>
      </w:r>
      <w:r w:rsidR="002A2A39" w:rsidRPr="00FD4633">
        <w:rPr>
          <w:rStyle w:val="6Char"/>
          <w:rtl/>
        </w:rPr>
        <w:t xml:space="preserve"> </w:t>
      </w:r>
      <w:r w:rsidR="002A2A39" w:rsidRPr="00FD4633">
        <w:rPr>
          <w:rStyle w:val="9Char"/>
          <w:rtl/>
        </w:rPr>
        <w:t>[ص: 5]</w:t>
      </w:r>
      <w:r w:rsidRPr="00116D41">
        <w:rPr>
          <w:rStyle w:val="7Char"/>
          <w:rtl/>
        </w:rPr>
        <w:t>. ومن مقتضيات هذا التوحيد الذي أنكروه ترك الاستغاثة بغير الله</w:t>
      </w:r>
      <w:r w:rsidR="001C3753">
        <w:rPr>
          <w:rStyle w:val="7Char"/>
          <w:rtl/>
        </w:rPr>
        <w:t>،</w:t>
      </w:r>
      <w:r w:rsidRPr="00116D41">
        <w:rPr>
          <w:rStyle w:val="7Char"/>
          <w:rtl/>
        </w:rPr>
        <w:t xml:space="preserve"> وترك الدعاء والذبح لغير الله</w:t>
      </w:r>
      <w:r w:rsidR="001C3753">
        <w:rPr>
          <w:rStyle w:val="7Char"/>
          <w:rtl/>
        </w:rPr>
        <w:t>،</w:t>
      </w:r>
      <w:r w:rsidRPr="00116D41">
        <w:rPr>
          <w:rStyle w:val="7Char"/>
          <w:rtl/>
        </w:rPr>
        <w:t xml:space="preserve"> وغير ذلك مما خاص بالله تعالى من العبادات</w:t>
      </w:r>
      <w:r w:rsidR="001C3753">
        <w:rPr>
          <w:rStyle w:val="7Char"/>
          <w:rtl/>
        </w:rPr>
        <w:t>،</w:t>
      </w:r>
      <w:r w:rsidRPr="00116D41">
        <w:rPr>
          <w:rStyle w:val="7Char"/>
          <w:rtl/>
        </w:rPr>
        <w:t xml:space="preserve"> فمن جعل شيئاً من ذلك لغير الله تبارك وتعالى فقد أشرك به</w:t>
      </w:r>
      <w:r w:rsidR="001C3753">
        <w:rPr>
          <w:rStyle w:val="7Char"/>
          <w:rtl/>
        </w:rPr>
        <w:t>،</w:t>
      </w:r>
      <w:r w:rsidRPr="00116D41">
        <w:rPr>
          <w:rStyle w:val="7Char"/>
          <w:rtl/>
        </w:rPr>
        <w:t xml:space="preserve"> وجعل له نداً وإن شهد له بتوحيد الربوبية</w:t>
      </w:r>
      <w:r w:rsidR="001C3753">
        <w:rPr>
          <w:rStyle w:val="7Char"/>
          <w:rtl/>
        </w:rPr>
        <w:t>،</w:t>
      </w:r>
      <w:r w:rsidRPr="00116D41">
        <w:rPr>
          <w:rStyle w:val="7Char"/>
          <w:rtl/>
        </w:rPr>
        <w:t xml:space="preserve"> فالإيمان المنجي إنما هو الجمع بين توحيد الربوبية وتوحيد الألوهية</w:t>
      </w:r>
      <w:r w:rsidR="001C3753">
        <w:rPr>
          <w:rStyle w:val="7Char"/>
          <w:rtl/>
        </w:rPr>
        <w:t>،</w:t>
      </w:r>
      <w:r w:rsidRPr="00116D41">
        <w:rPr>
          <w:rStyle w:val="7Char"/>
          <w:rtl/>
        </w:rPr>
        <w:t xml:space="preserve"> وإفراد الله بذلك</w:t>
      </w:r>
      <w:r w:rsidR="001C3753">
        <w:rPr>
          <w:rStyle w:val="7Char"/>
          <w:rtl/>
        </w:rPr>
        <w:t>،</w:t>
      </w:r>
      <w:r w:rsidRPr="00116D41">
        <w:rPr>
          <w:rStyle w:val="7Char"/>
          <w:rtl/>
        </w:rPr>
        <w:t xml:space="preserve"> وهذا مفصل في غير هذا الموضوع</w:t>
      </w:r>
      <w:r w:rsidR="007B4AA6">
        <w:rPr>
          <w:rStyle w:val="7Char"/>
          <w:rtl/>
        </w:rPr>
        <w:t>.</w:t>
      </w:r>
    </w:p>
    <w:p w:rsidR="00E374CB" w:rsidRPr="00116D41" w:rsidRDefault="00E374CB" w:rsidP="00D25617">
      <w:pPr>
        <w:ind w:firstLine="284"/>
        <w:jc w:val="both"/>
        <w:rPr>
          <w:rStyle w:val="7Char"/>
          <w:rtl/>
        </w:rPr>
      </w:pPr>
      <w:r w:rsidRPr="00116D41">
        <w:rPr>
          <w:rStyle w:val="7Char"/>
          <w:rtl/>
        </w:rPr>
        <w:t>فإذا تبين هذا نعلم أن الإيمان الصحيح غير راسخ في نفوس كثير من المؤمنين بتوحيد الربوبية</w:t>
      </w:r>
      <w:r w:rsidR="001C3753">
        <w:rPr>
          <w:rStyle w:val="7Char"/>
          <w:rtl/>
        </w:rPr>
        <w:t>،</w:t>
      </w:r>
      <w:r w:rsidRPr="00116D41">
        <w:rPr>
          <w:rStyle w:val="7Char"/>
          <w:rtl/>
        </w:rPr>
        <w:t xml:space="preserve"> ولا أريد أن أبعد بالقارئ الكريم في ضرب الأمثلة</w:t>
      </w:r>
      <w:r w:rsidR="001C3753">
        <w:rPr>
          <w:rStyle w:val="7Char"/>
          <w:rtl/>
        </w:rPr>
        <w:t>،</w:t>
      </w:r>
      <w:r w:rsidRPr="00116D41">
        <w:rPr>
          <w:rStyle w:val="7Char"/>
          <w:rtl/>
        </w:rPr>
        <w:t xml:space="preserve"> </w:t>
      </w:r>
      <w:r w:rsidRPr="00116D41">
        <w:rPr>
          <w:rStyle w:val="7Char"/>
          <w:rtl/>
        </w:rPr>
        <w:lastRenderedPageBreak/>
        <w:t>فحسبي هنا أن أنقل ما ذكره المؤلف الذي نحن في صدد الرد عليه</w:t>
      </w:r>
      <w:r w:rsidR="001C3753">
        <w:rPr>
          <w:rStyle w:val="7Char"/>
          <w:rtl/>
        </w:rPr>
        <w:t>،</w:t>
      </w:r>
      <w:r w:rsidRPr="00116D41">
        <w:rPr>
          <w:rStyle w:val="7Char"/>
          <w:rtl/>
        </w:rPr>
        <w:t xml:space="preserve"> فإنه قال بعد أسطر من كلامه السابق (ص21</w:t>
      </w:r>
      <w:r w:rsidR="00D25617">
        <w:rPr>
          <w:rStyle w:val="7Char"/>
          <w:rFonts w:hint="cs"/>
          <w:rtl/>
        </w:rPr>
        <w:t xml:space="preserve"> - </w:t>
      </w:r>
      <w:r w:rsidRPr="00116D41">
        <w:rPr>
          <w:rStyle w:val="7Char"/>
          <w:rtl/>
        </w:rPr>
        <w:t>22):</w:t>
      </w:r>
    </w:p>
    <w:p w:rsidR="00E374CB" w:rsidRPr="00116D41" w:rsidRDefault="00E374CB" w:rsidP="00D25617">
      <w:pPr>
        <w:ind w:firstLine="284"/>
        <w:jc w:val="both"/>
        <w:rPr>
          <w:rStyle w:val="7Char"/>
          <w:rtl/>
        </w:rPr>
      </w:pPr>
      <w:r w:rsidRPr="00116D41">
        <w:rPr>
          <w:rStyle w:val="7Char"/>
          <w:rFonts w:hint="cs"/>
          <w:rtl/>
        </w:rPr>
        <w:t>(</w:t>
      </w:r>
      <w:r w:rsidR="00346B9F" w:rsidRPr="00116D41">
        <w:rPr>
          <w:rStyle w:val="7Char"/>
          <w:rtl/>
        </w:rPr>
        <w:t>ونراهم (</w:t>
      </w:r>
      <w:r w:rsidRPr="00116D41">
        <w:rPr>
          <w:rStyle w:val="7Char"/>
          <w:rtl/>
        </w:rPr>
        <w:t>يعني العامة) يحلفون بالأولياء</w:t>
      </w:r>
      <w:r w:rsidR="001C3753">
        <w:rPr>
          <w:rStyle w:val="7Char"/>
          <w:rtl/>
        </w:rPr>
        <w:t>،</w:t>
      </w:r>
      <w:r w:rsidRPr="00116D41">
        <w:rPr>
          <w:rStyle w:val="7Char"/>
          <w:rtl/>
        </w:rPr>
        <w:t xml:space="preserve"> وينطقون في حقهم بما ظاهره الكفر الصراح بل هو الكفر حقيقة بلا ريب ولا شك</w:t>
      </w:r>
      <w:r w:rsidR="007B4AA6">
        <w:rPr>
          <w:rStyle w:val="7Char"/>
          <w:rtl/>
        </w:rPr>
        <w:t>.</w:t>
      </w:r>
      <w:r w:rsidRPr="00116D41">
        <w:rPr>
          <w:rStyle w:val="7Char"/>
          <w:rFonts w:hint="cs"/>
          <w:rtl/>
        </w:rPr>
        <w:t>.....</w:t>
      </w:r>
      <w:r w:rsidRPr="00116D41">
        <w:rPr>
          <w:rStyle w:val="7Char"/>
          <w:rtl/>
        </w:rPr>
        <w:t xml:space="preserve"> فكثير من جهلة العوام بالمغرب ينطق بما هو كفر صراح في حق مولانا عبدالقادر الجيلاني </w:t>
      </w:r>
      <w:r w:rsidR="000201D9" w:rsidRPr="000201D9">
        <w:rPr>
          <w:rStyle w:val="7Char"/>
          <w:rFonts w:cs="CTraditional Arabic"/>
          <w:rtl/>
        </w:rPr>
        <w:t>س</w:t>
      </w:r>
      <w:r w:rsidR="007B4AA6">
        <w:rPr>
          <w:rStyle w:val="7Char"/>
          <w:rtl/>
        </w:rPr>
        <w:t>.</w:t>
      </w:r>
      <w:r w:rsidRPr="00116D41">
        <w:rPr>
          <w:rStyle w:val="7Char"/>
          <w:rFonts w:hint="cs"/>
          <w:rtl/>
        </w:rPr>
        <w:t>.....</w:t>
      </w:r>
      <w:r w:rsidRPr="00116D41">
        <w:rPr>
          <w:rStyle w:val="7Char"/>
          <w:rtl/>
        </w:rPr>
        <w:t xml:space="preserve"> فإن عندنا بالمغرب من يقول عن القطب الأكبر</w:t>
      </w:r>
      <w:r w:rsidR="001C3753">
        <w:rPr>
          <w:rStyle w:val="7Char"/>
          <w:rtl/>
        </w:rPr>
        <w:t>،</w:t>
      </w:r>
      <w:r w:rsidRPr="00116D41">
        <w:rPr>
          <w:rStyle w:val="7Char"/>
          <w:rtl/>
        </w:rPr>
        <w:t xml:space="preserve"> مولانا عبد السلام ابن مشيش </w:t>
      </w:r>
      <w:r w:rsidR="000201D9" w:rsidRPr="000201D9">
        <w:rPr>
          <w:rStyle w:val="7Char"/>
          <w:rFonts w:cs="CTraditional Arabic"/>
          <w:rtl/>
        </w:rPr>
        <w:t>س</w:t>
      </w:r>
      <w:r w:rsidRPr="00116D41">
        <w:rPr>
          <w:rStyle w:val="7Char"/>
          <w:rtl/>
        </w:rPr>
        <w:t xml:space="preserve"> أنه الذي خلق الدين والدنيا</w:t>
      </w:r>
      <w:r w:rsidR="002F20A5">
        <w:rPr>
          <w:rStyle w:val="7Char"/>
          <w:rtl/>
        </w:rPr>
        <w:t xml:space="preserve"> </w:t>
      </w:r>
      <w:r w:rsidRPr="00116D41">
        <w:rPr>
          <w:rStyle w:val="7Char"/>
          <w:rtl/>
        </w:rPr>
        <w:t>ومنهم من قال</w:t>
      </w:r>
      <w:r w:rsidR="00D25617">
        <w:rPr>
          <w:rStyle w:val="7Char"/>
          <w:rFonts w:hint="cs"/>
          <w:rtl/>
        </w:rPr>
        <w:t xml:space="preserve"> </w:t>
      </w:r>
      <w:r w:rsidRPr="00116D41">
        <w:rPr>
          <w:rStyle w:val="7Char"/>
          <w:rtl/>
        </w:rPr>
        <w:t>والمطر نازل بشدة</w:t>
      </w:r>
      <w:r w:rsidR="001C3753">
        <w:rPr>
          <w:rStyle w:val="7Char"/>
          <w:rtl/>
        </w:rPr>
        <w:t>:</w:t>
      </w:r>
      <w:r w:rsidRPr="00116D41">
        <w:rPr>
          <w:rStyle w:val="7Char"/>
          <w:rtl/>
        </w:rPr>
        <w:t xml:space="preserve"> يا مولانا عبدالسلام الطف بعبادك</w:t>
      </w:r>
      <w:r w:rsidR="001C3753">
        <w:rPr>
          <w:rStyle w:val="7Char"/>
          <w:rtl/>
        </w:rPr>
        <w:t>!</w:t>
      </w:r>
      <w:r w:rsidRPr="00116D41">
        <w:rPr>
          <w:rStyle w:val="7Char"/>
          <w:rtl/>
        </w:rPr>
        <w:t xml:space="preserve"> فهذا كفر</w:t>
      </w:r>
      <w:r w:rsidRPr="00116D41">
        <w:rPr>
          <w:rStyle w:val="7Char"/>
          <w:rFonts w:hint="cs"/>
          <w:rtl/>
        </w:rPr>
        <w:t>......)</w:t>
      </w:r>
      <w:r w:rsidRPr="00116D41">
        <w:rPr>
          <w:rStyle w:val="7Char"/>
          <w:rtl/>
        </w:rPr>
        <w:t>.</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فهذا الكفر أشد من كفر المشركين</w:t>
      </w:r>
      <w:r w:rsidR="001C3753">
        <w:rPr>
          <w:rStyle w:val="7Char"/>
          <w:rtl/>
        </w:rPr>
        <w:t>،</w:t>
      </w:r>
      <w:r w:rsidRPr="00116D41">
        <w:rPr>
          <w:rStyle w:val="7Char"/>
          <w:rtl/>
        </w:rPr>
        <w:t xml:space="preserve"> لأن هذا فيه التصريح بالشرك في توحيد الربوبية أيضاً</w:t>
      </w:r>
      <w:r w:rsidR="001C3753">
        <w:rPr>
          <w:rStyle w:val="7Char"/>
          <w:rtl/>
        </w:rPr>
        <w:t>،</w:t>
      </w:r>
      <w:r w:rsidRPr="00116D41">
        <w:rPr>
          <w:rStyle w:val="7Char"/>
          <w:rtl/>
        </w:rPr>
        <w:t xml:space="preserve"> وهو مما لا نعلم أنه وقع من المشركين أنفسهم</w:t>
      </w:r>
      <w:r w:rsidR="001C3753">
        <w:rPr>
          <w:rStyle w:val="7Char"/>
          <w:rtl/>
        </w:rPr>
        <w:t>!</w:t>
      </w:r>
      <w:r w:rsidRPr="00116D41">
        <w:rPr>
          <w:rStyle w:val="7Char"/>
          <w:rtl/>
        </w:rPr>
        <w:t xml:space="preserve"> وأما الشرك في الألوهية فهو أكثر في جهال هذه الأمة </w:t>
      </w:r>
      <w:r w:rsidR="001C3753">
        <w:rPr>
          <w:rStyle w:val="7Char"/>
          <w:rFonts w:hint="cs"/>
          <w:rtl/>
        </w:rPr>
        <w:t>(</w:t>
      </w:r>
      <w:r w:rsidRPr="00116D41">
        <w:rPr>
          <w:rStyle w:val="7Char"/>
          <w:rtl/>
        </w:rPr>
        <w:t>ولا أقول عوامهم</w:t>
      </w:r>
      <w:r w:rsidR="001C3753">
        <w:rPr>
          <w:rStyle w:val="7Char"/>
          <w:rFonts w:hint="cs"/>
          <w:rtl/>
        </w:rPr>
        <w:t>)</w:t>
      </w:r>
      <w:r w:rsidRPr="00116D41">
        <w:rPr>
          <w:rStyle w:val="7Char"/>
          <w:rFonts w:hint="cs"/>
          <w:rtl/>
        </w:rPr>
        <w:t xml:space="preserve"> </w:t>
      </w:r>
      <w:r w:rsidRPr="00116D41">
        <w:rPr>
          <w:rStyle w:val="7Char"/>
          <w:rtl/>
        </w:rPr>
        <w:t>فإذا كان هذا حال المسلمين اليوم وقبل اليوم</w:t>
      </w:r>
      <w:r w:rsidR="001C3753">
        <w:rPr>
          <w:rStyle w:val="7Char"/>
          <w:rtl/>
        </w:rPr>
        <w:t>،</w:t>
      </w:r>
      <w:r w:rsidRPr="00116D41">
        <w:rPr>
          <w:rStyle w:val="7Char"/>
          <w:rtl/>
        </w:rPr>
        <w:t xml:space="preserve"> فكيف يقول هذا الرجل</w:t>
      </w:r>
      <w:r w:rsidR="001C3753">
        <w:rPr>
          <w:rStyle w:val="7Char"/>
          <w:rtl/>
        </w:rPr>
        <w:t>:</w:t>
      </w:r>
    </w:p>
    <w:p w:rsidR="00E374CB" w:rsidRPr="00116D41" w:rsidRDefault="00E374CB" w:rsidP="0069200D">
      <w:pPr>
        <w:ind w:firstLine="284"/>
        <w:jc w:val="both"/>
        <w:rPr>
          <w:rStyle w:val="7Char"/>
          <w:rtl/>
        </w:rPr>
      </w:pPr>
      <w:r w:rsidRPr="00116D41">
        <w:rPr>
          <w:rStyle w:val="7Char"/>
          <w:rtl/>
        </w:rPr>
        <w:t>وقد انتفت العلة برسوخ الإيمان في نفوس المؤمنين</w:t>
      </w:r>
      <w:r w:rsidR="007B4AA6">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tl/>
        </w:rPr>
        <w:t xml:space="preserve">وإذا كان يريد ب"المؤمنين" الصحابة </w:t>
      </w:r>
      <w:r w:rsidR="00470094" w:rsidRPr="00470094">
        <w:rPr>
          <w:rStyle w:val="7Char"/>
          <w:rFonts w:cs="CTraditional Arabic"/>
          <w:rtl/>
        </w:rPr>
        <w:t>ش</w:t>
      </w:r>
      <w:r w:rsidR="001C3753">
        <w:rPr>
          <w:rStyle w:val="7Char"/>
          <w:rtl/>
        </w:rPr>
        <w:t>،</w:t>
      </w:r>
      <w:r w:rsidRPr="00116D41">
        <w:rPr>
          <w:rStyle w:val="7Char"/>
          <w:rtl/>
        </w:rPr>
        <w:t xml:space="preserve"> فلا شك أنهم كانوا مؤمنين حقاً</w:t>
      </w:r>
      <w:r w:rsidR="001C3753">
        <w:rPr>
          <w:rStyle w:val="7Char"/>
          <w:rtl/>
        </w:rPr>
        <w:t>،</w:t>
      </w:r>
      <w:r w:rsidRPr="00116D41">
        <w:rPr>
          <w:rStyle w:val="7Char"/>
          <w:rtl/>
        </w:rPr>
        <w:t xml:space="preserve"> </w:t>
      </w:r>
      <w:r w:rsidRPr="00116D41">
        <w:rPr>
          <w:rStyle w:val="7Char"/>
          <w:rFonts w:hint="cs"/>
          <w:rtl/>
        </w:rPr>
        <w:t>ع</w:t>
      </w:r>
      <w:r w:rsidRPr="00116D41">
        <w:rPr>
          <w:rStyle w:val="7Char"/>
          <w:rtl/>
        </w:rPr>
        <w:t xml:space="preserve">المين بحقيقة التوحيد الذي جاءهم به رسول الله </w:t>
      </w:r>
      <w:r w:rsidR="00A43C21" w:rsidRPr="00A43C21">
        <w:rPr>
          <w:rStyle w:val="7Char"/>
          <w:rFonts w:cs="CTraditional Arabic"/>
          <w:rtl/>
        </w:rPr>
        <w:t>ج</w:t>
      </w:r>
      <w:r w:rsidR="001C3753">
        <w:rPr>
          <w:rStyle w:val="7Char"/>
          <w:rtl/>
        </w:rPr>
        <w:t>،</w:t>
      </w:r>
      <w:r w:rsidRPr="00116D41">
        <w:rPr>
          <w:rStyle w:val="7Char"/>
          <w:rtl/>
        </w:rPr>
        <w:t xml:space="preserve"> ولكن الشريعة الإسلامية شريعة عامة أبدية</w:t>
      </w:r>
      <w:r w:rsidR="001C3753">
        <w:rPr>
          <w:rStyle w:val="7Char"/>
          <w:rtl/>
        </w:rPr>
        <w:t>،</w:t>
      </w:r>
      <w:r w:rsidRPr="00116D41">
        <w:rPr>
          <w:rStyle w:val="7Char"/>
          <w:rtl/>
        </w:rPr>
        <w:t xml:space="preserve"> فلا يلزم من انتفاء العلة </w:t>
      </w:r>
      <w:r w:rsidRPr="00116D41">
        <w:rPr>
          <w:rStyle w:val="7Char"/>
          <w:rFonts w:hint="cs"/>
          <w:rtl/>
        </w:rPr>
        <w:t>(</w:t>
      </w:r>
      <w:r w:rsidRPr="00116D41">
        <w:rPr>
          <w:rStyle w:val="7Char"/>
          <w:rtl/>
        </w:rPr>
        <w:t>ولو ثبت</w:t>
      </w:r>
      <w:r w:rsidRPr="00116D41">
        <w:rPr>
          <w:rStyle w:val="7Char"/>
          <w:rFonts w:hint="cs"/>
          <w:rtl/>
        </w:rPr>
        <w:t>)</w:t>
      </w:r>
      <w:r w:rsidRPr="00116D41">
        <w:rPr>
          <w:rStyle w:val="7Char"/>
          <w:rtl/>
        </w:rPr>
        <w:t xml:space="preserve"> بالنسبة إليهم أن ينتفي الحكم بالنسبة لمن بعدهم</w:t>
      </w:r>
      <w:r w:rsidR="001C3753">
        <w:rPr>
          <w:rStyle w:val="7Char"/>
          <w:rtl/>
        </w:rPr>
        <w:t>،</w:t>
      </w:r>
      <w:r w:rsidRPr="00116D41">
        <w:rPr>
          <w:rStyle w:val="7Char"/>
          <w:rtl/>
        </w:rPr>
        <w:t xml:space="preserve"> لأن العلة لا تزال قائمة</w:t>
      </w:r>
      <w:r w:rsidR="001C3753">
        <w:rPr>
          <w:rStyle w:val="7Char"/>
          <w:rtl/>
        </w:rPr>
        <w:t>،</w:t>
      </w:r>
      <w:r w:rsidRPr="00116D41">
        <w:rPr>
          <w:rStyle w:val="7Char"/>
          <w:rtl/>
        </w:rPr>
        <w:t xml:space="preserve"> والواقع أصدق شاهد على ذلك</w:t>
      </w:r>
      <w:r w:rsidR="007B4AA6">
        <w:rPr>
          <w:rStyle w:val="7Char"/>
          <w:rtl/>
        </w:rPr>
        <w:t>.</w:t>
      </w:r>
    </w:p>
    <w:p w:rsidR="00E374CB" w:rsidRPr="00116D41" w:rsidRDefault="00E374CB" w:rsidP="0069200D">
      <w:pPr>
        <w:ind w:firstLine="284"/>
        <w:jc w:val="both"/>
        <w:rPr>
          <w:rStyle w:val="7Char"/>
          <w:rtl/>
        </w:rPr>
      </w:pPr>
      <w:r w:rsidRPr="00116D41">
        <w:rPr>
          <w:rStyle w:val="8Char"/>
          <w:rtl/>
        </w:rPr>
        <w:t>الوجه الثاني</w:t>
      </w:r>
      <w:r w:rsidR="001C3753">
        <w:rPr>
          <w:rStyle w:val="8Char"/>
          <w:rtl/>
        </w:rPr>
        <w:t>:</w:t>
      </w:r>
      <w:r w:rsidRPr="00116D41">
        <w:rPr>
          <w:rStyle w:val="8Char"/>
          <w:rtl/>
        </w:rPr>
        <w:t xml:space="preserve"> </w:t>
      </w:r>
      <w:r w:rsidRPr="00116D41">
        <w:rPr>
          <w:rStyle w:val="7Char"/>
          <w:rtl/>
        </w:rPr>
        <w:t xml:space="preserve">علمت مما سبق من الأحاديث أن النبي </w:t>
      </w:r>
      <w:r w:rsidR="00A43C21" w:rsidRPr="00A43C21">
        <w:rPr>
          <w:rStyle w:val="7Char"/>
          <w:rFonts w:cs="CTraditional Arabic"/>
          <w:rtl/>
        </w:rPr>
        <w:t>ج</w:t>
      </w:r>
      <w:r w:rsidRPr="00116D41">
        <w:rPr>
          <w:rStyle w:val="7Char"/>
          <w:rtl/>
        </w:rPr>
        <w:t xml:space="preserve"> حذر من اتخاذ المساجد على القبور في آخر حياته</w:t>
      </w:r>
      <w:r w:rsidR="001C3753">
        <w:rPr>
          <w:rStyle w:val="7Char"/>
          <w:rtl/>
        </w:rPr>
        <w:t>،</w:t>
      </w:r>
      <w:r w:rsidRPr="00116D41">
        <w:rPr>
          <w:rStyle w:val="7Char"/>
          <w:rtl/>
        </w:rPr>
        <w:t xml:space="preserve"> بل في مرض موته</w:t>
      </w:r>
      <w:r w:rsidR="001C3753">
        <w:rPr>
          <w:rStyle w:val="7Char"/>
          <w:rtl/>
        </w:rPr>
        <w:t>،</w:t>
      </w:r>
      <w:r w:rsidRPr="00116D41">
        <w:rPr>
          <w:rStyle w:val="7Char"/>
          <w:rtl/>
        </w:rPr>
        <w:t xml:space="preserve"> فمتى زالت العلة التي </w:t>
      </w:r>
      <w:r w:rsidRPr="00116D41">
        <w:rPr>
          <w:rStyle w:val="7Char"/>
          <w:rtl/>
        </w:rPr>
        <w:lastRenderedPageBreak/>
        <w:t>ذكرها</w:t>
      </w:r>
      <w:r w:rsidR="001C3753">
        <w:rPr>
          <w:rStyle w:val="7Char"/>
          <w:rtl/>
        </w:rPr>
        <w:t>؟</w:t>
      </w:r>
      <w:r w:rsidRPr="00116D41">
        <w:rPr>
          <w:rStyle w:val="7Char"/>
          <w:rtl/>
        </w:rPr>
        <w:t xml:space="preserve"> إن قيل</w:t>
      </w:r>
      <w:r w:rsidR="001C3753">
        <w:rPr>
          <w:rStyle w:val="7Char"/>
          <w:rtl/>
        </w:rPr>
        <w:t>:</w:t>
      </w:r>
      <w:r w:rsidRPr="00116D41">
        <w:rPr>
          <w:rStyle w:val="7Char"/>
          <w:rtl/>
        </w:rPr>
        <w:t xml:space="preserve"> زالت عقب وفاته </w:t>
      </w:r>
      <w:r w:rsidR="00A43C21" w:rsidRPr="00A43C21">
        <w:rPr>
          <w:rStyle w:val="7Char"/>
          <w:rFonts w:cs="CTraditional Arabic"/>
          <w:rtl/>
        </w:rPr>
        <w:t>ج</w:t>
      </w:r>
      <w:r w:rsidRPr="00116D41">
        <w:rPr>
          <w:rStyle w:val="7Char"/>
          <w:rtl/>
        </w:rPr>
        <w:t xml:space="preserve"> فهذا نقض لما عليه جميع المسلمين أن خير الناس قرنه </w:t>
      </w:r>
      <w:r w:rsidR="00A43C21" w:rsidRPr="00A43C21">
        <w:rPr>
          <w:rStyle w:val="7Char"/>
          <w:rFonts w:cs="CTraditional Arabic"/>
          <w:rtl/>
        </w:rPr>
        <w:t>ج</w:t>
      </w:r>
      <w:r w:rsidR="001C3753">
        <w:rPr>
          <w:rStyle w:val="7Char"/>
          <w:rtl/>
        </w:rPr>
        <w:t>،</w:t>
      </w:r>
      <w:r w:rsidRPr="00116D41">
        <w:rPr>
          <w:rStyle w:val="7Char"/>
          <w:rtl/>
        </w:rPr>
        <w:t xml:space="preserve"> لأن القول بذلك يستلزم</w:t>
      </w:r>
      <w:r w:rsidR="00D25617">
        <w:rPr>
          <w:rStyle w:val="7Char"/>
          <w:rtl/>
        </w:rPr>
        <w:t xml:space="preserve"> - </w:t>
      </w:r>
      <w:r w:rsidRPr="00116D41">
        <w:rPr>
          <w:rStyle w:val="7Char"/>
          <w:rtl/>
        </w:rPr>
        <w:t>بناء على ما سبق من كلامه</w:t>
      </w:r>
      <w:r w:rsidR="00D25617">
        <w:rPr>
          <w:rStyle w:val="7Char"/>
          <w:rtl/>
        </w:rPr>
        <w:t xml:space="preserve"> - </w:t>
      </w:r>
      <w:r w:rsidRPr="00116D41">
        <w:rPr>
          <w:rStyle w:val="7Char"/>
          <w:rtl/>
        </w:rPr>
        <w:t xml:space="preserve">أن الإيمان لم يكن قد رسخ بعد في نفوس الصحابة </w:t>
      </w:r>
      <w:r w:rsidR="00470094" w:rsidRPr="00470094">
        <w:rPr>
          <w:rStyle w:val="7Char"/>
          <w:rFonts w:cs="CTraditional Arabic"/>
          <w:rtl/>
        </w:rPr>
        <w:t>ش</w:t>
      </w:r>
      <w:r w:rsidR="001C3753">
        <w:rPr>
          <w:rStyle w:val="7Char"/>
          <w:rtl/>
        </w:rPr>
        <w:t>،</w:t>
      </w:r>
      <w:r w:rsidRPr="00116D41">
        <w:rPr>
          <w:rStyle w:val="7Char"/>
          <w:rtl/>
        </w:rPr>
        <w:t xml:space="preserve"> وإنما رسخ بعد </w:t>
      </w:r>
      <w:r w:rsidRPr="001B421F">
        <w:rPr>
          <w:rStyle w:val="7Char"/>
          <w:rFonts w:hAnsi="Times New Roman"/>
          <w:spacing w:val="-4"/>
          <w:rtl/>
        </w:rPr>
        <w:t xml:space="preserve">وفاته </w:t>
      </w:r>
      <w:r w:rsidR="00A43C21" w:rsidRPr="001B421F">
        <w:rPr>
          <w:rStyle w:val="7Char"/>
          <w:rFonts w:hAnsi="Times New Roman" w:cs="CTraditional Arabic"/>
          <w:spacing w:val="-4"/>
          <w:rtl/>
        </w:rPr>
        <w:t>ج</w:t>
      </w:r>
      <w:r w:rsidR="001C3753" w:rsidRPr="001B421F">
        <w:rPr>
          <w:rStyle w:val="7Char"/>
          <w:rFonts w:hAnsi="Times New Roman"/>
          <w:spacing w:val="-4"/>
          <w:rtl/>
        </w:rPr>
        <w:t>!</w:t>
      </w:r>
      <w:r w:rsidRPr="001B421F">
        <w:rPr>
          <w:rStyle w:val="7Char"/>
          <w:rFonts w:hAnsi="Times New Roman"/>
          <w:spacing w:val="-4"/>
          <w:rtl/>
        </w:rPr>
        <w:t xml:space="preserve"> ولذلك لم تزل العلة وبقي الحكم</w:t>
      </w:r>
      <w:r w:rsidR="001C3753" w:rsidRPr="001B421F">
        <w:rPr>
          <w:rStyle w:val="7Char"/>
          <w:rFonts w:hAnsi="Times New Roman"/>
          <w:spacing w:val="-4"/>
          <w:rtl/>
        </w:rPr>
        <w:t>،</w:t>
      </w:r>
      <w:r w:rsidRPr="001B421F">
        <w:rPr>
          <w:rStyle w:val="7Char"/>
          <w:rFonts w:hAnsi="Times New Roman"/>
          <w:spacing w:val="-4"/>
          <w:rtl/>
        </w:rPr>
        <w:t xml:space="preserve"> وهذا مما لا أتصور أحداً يقول به لوضوح بطلانه</w:t>
      </w:r>
      <w:r w:rsidR="007B4AA6" w:rsidRPr="001B421F">
        <w:rPr>
          <w:rStyle w:val="7Char"/>
          <w:rFonts w:hAnsi="Times New Roman"/>
          <w:spacing w:val="-4"/>
          <w:rtl/>
        </w:rPr>
        <w:t>.</w:t>
      </w:r>
      <w:r w:rsidRPr="001B421F">
        <w:rPr>
          <w:rStyle w:val="7Char"/>
          <w:rFonts w:hAnsi="Times New Roman"/>
          <w:spacing w:val="-4"/>
          <w:rtl/>
        </w:rPr>
        <w:t xml:space="preserve"> وإن قيل</w:t>
      </w:r>
      <w:r w:rsidR="001C3753" w:rsidRPr="001B421F">
        <w:rPr>
          <w:rStyle w:val="7Char"/>
          <w:rFonts w:hAnsi="Times New Roman"/>
          <w:spacing w:val="-4"/>
          <w:rtl/>
        </w:rPr>
        <w:t>:</w:t>
      </w:r>
      <w:r w:rsidRPr="001B421F">
        <w:rPr>
          <w:rStyle w:val="7Char"/>
          <w:rFonts w:hAnsi="Times New Roman"/>
          <w:spacing w:val="-4"/>
          <w:rtl/>
        </w:rPr>
        <w:t xml:space="preserve"> زالت قبل وفاته </w:t>
      </w:r>
      <w:r w:rsidR="00A43C21" w:rsidRPr="001B421F">
        <w:rPr>
          <w:rStyle w:val="7Char"/>
          <w:rFonts w:hAnsi="Times New Roman" w:cs="CTraditional Arabic"/>
          <w:spacing w:val="-4"/>
          <w:rtl/>
        </w:rPr>
        <w:t>ج</w:t>
      </w:r>
      <w:r w:rsidR="001C3753" w:rsidRPr="001B421F">
        <w:rPr>
          <w:rStyle w:val="7Char"/>
          <w:rFonts w:hAnsi="Times New Roman"/>
          <w:spacing w:val="-4"/>
          <w:rtl/>
        </w:rPr>
        <w:t>،</w:t>
      </w:r>
      <w:r w:rsidRPr="001B421F">
        <w:rPr>
          <w:rStyle w:val="7Char"/>
          <w:rFonts w:hAnsi="Times New Roman"/>
          <w:spacing w:val="-4"/>
          <w:rtl/>
        </w:rPr>
        <w:t xml:space="preserve"> قلنا</w:t>
      </w:r>
      <w:r w:rsidR="001C3753" w:rsidRPr="001B421F">
        <w:rPr>
          <w:rStyle w:val="7Char"/>
          <w:rFonts w:hAnsi="Times New Roman"/>
          <w:spacing w:val="-4"/>
          <w:rtl/>
        </w:rPr>
        <w:t>:</w:t>
      </w:r>
      <w:r w:rsidRPr="001B421F">
        <w:rPr>
          <w:rStyle w:val="7Char"/>
          <w:rFonts w:hAnsi="Times New Roman"/>
          <w:spacing w:val="-4"/>
          <w:rtl/>
        </w:rPr>
        <w:t xml:space="preserve"> وكيف ذلك وهو </w:t>
      </w:r>
      <w:r w:rsidR="00A43C21" w:rsidRPr="001B421F">
        <w:rPr>
          <w:rStyle w:val="7Char"/>
          <w:rFonts w:hAnsi="Times New Roman" w:cs="CTraditional Arabic"/>
          <w:spacing w:val="-4"/>
          <w:rtl/>
        </w:rPr>
        <w:t>ج</w:t>
      </w:r>
      <w:r w:rsidRPr="00116D41">
        <w:rPr>
          <w:rStyle w:val="7Char"/>
          <w:rtl/>
        </w:rPr>
        <w:t xml:space="preserve"> إنما نهى عن ذلك في آخر نَفَسٍ من حياته</w:t>
      </w:r>
      <w:r w:rsidR="001C3753">
        <w:rPr>
          <w:rStyle w:val="7Char"/>
          <w:rtl/>
        </w:rPr>
        <w:t>،</w:t>
      </w:r>
      <w:r w:rsidRPr="00116D41">
        <w:rPr>
          <w:rStyle w:val="7Char"/>
          <w:rFonts w:hint="cs"/>
          <w:rtl/>
        </w:rPr>
        <w:t xml:space="preserve"> </w:t>
      </w:r>
      <w:r w:rsidRPr="00116D41">
        <w:rPr>
          <w:rStyle w:val="7Char"/>
          <w:rtl/>
        </w:rPr>
        <w:t>ويؤيده</w:t>
      </w:r>
      <w:r w:rsidR="001C3753">
        <w:rPr>
          <w:rStyle w:val="7Char"/>
          <w:rtl/>
        </w:rPr>
        <w:t>:</w:t>
      </w:r>
    </w:p>
    <w:p w:rsidR="00E374CB" w:rsidRPr="00116D41" w:rsidRDefault="00E374CB" w:rsidP="0069200D">
      <w:pPr>
        <w:ind w:firstLine="284"/>
        <w:jc w:val="both"/>
        <w:rPr>
          <w:rStyle w:val="7Char"/>
          <w:rtl/>
        </w:rPr>
      </w:pPr>
      <w:r w:rsidRPr="00116D41">
        <w:rPr>
          <w:rStyle w:val="8Char"/>
          <w:rtl/>
        </w:rPr>
        <w:t>الوجه الثالث</w:t>
      </w:r>
      <w:r w:rsidR="001C3753">
        <w:rPr>
          <w:rStyle w:val="8Char"/>
          <w:rtl/>
        </w:rPr>
        <w:t>:</w:t>
      </w:r>
      <w:r w:rsidRPr="00116D41">
        <w:rPr>
          <w:rStyle w:val="7Char"/>
          <w:rtl/>
        </w:rPr>
        <w:t xml:space="preserve"> أن في بعض الأحاديث المتقدمة باستمرار الحكم إلى قيام الساعة</w:t>
      </w:r>
      <w:r w:rsidR="001C3753">
        <w:rPr>
          <w:rStyle w:val="7Char"/>
          <w:rtl/>
        </w:rPr>
        <w:t>،</w:t>
      </w:r>
      <w:r w:rsidRPr="00116D41">
        <w:rPr>
          <w:rStyle w:val="7Char"/>
          <w:rtl/>
        </w:rPr>
        <w:t xml:space="preserve"> كالحديث (12)</w:t>
      </w:r>
      <w:r w:rsidR="007B4AA6">
        <w:rPr>
          <w:rStyle w:val="7Char"/>
          <w:rtl/>
        </w:rPr>
        <w:t>.</w:t>
      </w:r>
    </w:p>
    <w:p w:rsidR="00E374CB" w:rsidRPr="00116D41" w:rsidRDefault="00E374CB" w:rsidP="0069200D">
      <w:pPr>
        <w:ind w:firstLine="284"/>
        <w:jc w:val="both"/>
        <w:rPr>
          <w:rStyle w:val="7Char"/>
          <w:rtl/>
        </w:rPr>
      </w:pPr>
      <w:r w:rsidRPr="00116D41">
        <w:rPr>
          <w:rStyle w:val="8Char"/>
          <w:rtl/>
        </w:rPr>
        <w:t>الوجه الرابع</w:t>
      </w:r>
      <w:r w:rsidR="001C3753">
        <w:rPr>
          <w:rStyle w:val="8Char"/>
          <w:rtl/>
        </w:rPr>
        <w:t>:</w:t>
      </w:r>
      <w:r w:rsidRPr="00116D41">
        <w:rPr>
          <w:rStyle w:val="7Char"/>
          <w:rtl/>
        </w:rPr>
        <w:t xml:space="preserve"> أن الصحابة </w:t>
      </w:r>
      <w:r w:rsidR="00470094" w:rsidRPr="00470094">
        <w:rPr>
          <w:rStyle w:val="7Char"/>
          <w:rFonts w:cs="CTraditional Arabic"/>
          <w:rtl/>
        </w:rPr>
        <w:t>ش</w:t>
      </w:r>
      <w:r w:rsidRPr="00116D41">
        <w:rPr>
          <w:rStyle w:val="7Char"/>
          <w:rtl/>
        </w:rPr>
        <w:t xml:space="preserve"> إنما دفنوه في حجرته </w:t>
      </w:r>
      <w:r w:rsidR="00A43C21" w:rsidRPr="00A43C21">
        <w:rPr>
          <w:rStyle w:val="7Char"/>
          <w:rFonts w:cs="CTraditional Arabic"/>
          <w:rtl/>
        </w:rPr>
        <w:t>ج</w:t>
      </w:r>
      <w:r w:rsidRPr="00116D41">
        <w:rPr>
          <w:rStyle w:val="7Char"/>
          <w:rtl/>
        </w:rPr>
        <w:t xml:space="preserve"> خشية أن يتخذ قبره مسجداً</w:t>
      </w:r>
      <w:r w:rsidR="001C3753">
        <w:rPr>
          <w:rStyle w:val="7Char"/>
          <w:rtl/>
        </w:rPr>
        <w:t>،</w:t>
      </w:r>
      <w:r w:rsidRPr="00116D41">
        <w:rPr>
          <w:rStyle w:val="7Char"/>
          <w:rtl/>
        </w:rPr>
        <w:t xml:space="preserve"> كما تقدم عن عائشة </w:t>
      </w:r>
      <w:r w:rsidR="00BC25F9" w:rsidRPr="00BC25F9">
        <w:rPr>
          <w:rStyle w:val="7Char"/>
          <w:rFonts w:cs="CTraditional Arabic"/>
          <w:rtl/>
        </w:rPr>
        <w:t>ل</w:t>
      </w:r>
      <w:r w:rsidRPr="00116D41">
        <w:rPr>
          <w:rStyle w:val="7Char"/>
          <w:rtl/>
        </w:rPr>
        <w:t xml:space="preserve"> في الحديث (4)</w:t>
      </w:r>
      <w:r w:rsidR="001C3753">
        <w:rPr>
          <w:rStyle w:val="7Char"/>
          <w:rtl/>
        </w:rPr>
        <w:t>،</w:t>
      </w:r>
      <w:r w:rsidRPr="00116D41">
        <w:rPr>
          <w:rStyle w:val="7Char"/>
          <w:rtl/>
        </w:rPr>
        <w:t xml:space="preserve"> فهذه خشية إما أن يقال</w:t>
      </w:r>
      <w:r w:rsidR="001C3753">
        <w:rPr>
          <w:rStyle w:val="7Char"/>
          <w:rtl/>
        </w:rPr>
        <w:t>:</w:t>
      </w:r>
      <w:r w:rsidRPr="00116D41">
        <w:rPr>
          <w:rStyle w:val="7Char"/>
          <w:rtl/>
        </w:rPr>
        <w:t xml:space="preserve"> إنها كانت منصبة على الصحابة أنفسهم</w:t>
      </w:r>
      <w:r w:rsidR="001C3753">
        <w:rPr>
          <w:rStyle w:val="7Char"/>
          <w:rtl/>
        </w:rPr>
        <w:t>،</w:t>
      </w:r>
      <w:r w:rsidRPr="00116D41">
        <w:rPr>
          <w:rStyle w:val="7Char"/>
          <w:rtl/>
        </w:rPr>
        <w:t xml:space="preserve"> أو على من بعدهم</w:t>
      </w:r>
      <w:r w:rsidR="001C3753">
        <w:rPr>
          <w:rStyle w:val="7Char"/>
          <w:rtl/>
        </w:rPr>
        <w:t>،</w:t>
      </w:r>
      <w:r w:rsidRPr="00116D41">
        <w:rPr>
          <w:rStyle w:val="7Char"/>
          <w:rtl/>
        </w:rPr>
        <w:t xml:space="preserve"> فإن قيل بالأول</w:t>
      </w:r>
      <w:r w:rsidR="001C3753">
        <w:rPr>
          <w:rStyle w:val="7Char"/>
          <w:rtl/>
        </w:rPr>
        <w:t>،</w:t>
      </w:r>
      <w:r w:rsidRPr="00116D41">
        <w:rPr>
          <w:rStyle w:val="7Char"/>
          <w:rtl/>
        </w:rPr>
        <w:t xml:space="preserve"> قلنا فالخشية على من بعدهم أولى</w:t>
      </w:r>
      <w:r w:rsidR="001C3753">
        <w:rPr>
          <w:rStyle w:val="7Char"/>
          <w:rtl/>
        </w:rPr>
        <w:t>،</w:t>
      </w:r>
      <w:r w:rsidRPr="00116D41">
        <w:rPr>
          <w:rStyle w:val="7Char"/>
          <w:rtl/>
        </w:rPr>
        <w:t xml:space="preserve"> وإن قيل بالثاني</w:t>
      </w:r>
      <w:r w:rsidR="001C3753">
        <w:rPr>
          <w:rStyle w:val="7Char"/>
          <w:rtl/>
        </w:rPr>
        <w:t>،</w:t>
      </w:r>
      <w:r w:rsidRPr="00116D41">
        <w:rPr>
          <w:rStyle w:val="7Char"/>
          <w:rtl/>
        </w:rPr>
        <w:t xml:space="preserve"> وهو الصواب عندنا</w:t>
      </w:r>
      <w:r w:rsidR="001C3753">
        <w:rPr>
          <w:rStyle w:val="7Char"/>
          <w:rtl/>
        </w:rPr>
        <w:t>،</w:t>
      </w:r>
      <w:r w:rsidRPr="00116D41">
        <w:rPr>
          <w:rStyle w:val="7Char"/>
          <w:rtl/>
        </w:rPr>
        <w:t xml:space="preserve"> فهو دليل قاطع على أن الصحابة </w:t>
      </w:r>
      <w:r w:rsidR="00470094" w:rsidRPr="00470094">
        <w:rPr>
          <w:rStyle w:val="7Char"/>
          <w:rFonts w:cs="CTraditional Arabic"/>
          <w:rtl/>
        </w:rPr>
        <w:t>ش</w:t>
      </w:r>
      <w:r w:rsidRPr="00116D41">
        <w:rPr>
          <w:rStyle w:val="7Char"/>
          <w:rtl/>
        </w:rPr>
        <w:t xml:space="preserve"> كانوا لا يرون زوال العلة المستلزم زوال الحكم</w:t>
      </w:r>
      <w:r w:rsidR="001C3753">
        <w:rPr>
          <w:rStyle w:val="7Char"/>
          <w:rtl/>
        </w:rPr>
        <w:t>،</w:t>
      </w:r>
      <w:r w:rsidRPr="00116D41">
        <w:rPr>
          <w:rStyle w:val="7Char"/>
          <w:rtl/>
        </w:rPr>
        <w:t xml:space="preserve"> لا في عصرهم ولا فيما بعدهم</w:t>
      </w:r>
      <w:r w:rsidR="001C3753">
        <w:rPr>
          <w:rStyle w:val="7Char"/>
          <w:rtl/>
        </w:rPr>
        <w:t>،</w:t>
      </w:r>
      <w:r w:rsidRPr="00116D41">
        <w:rPr>
          <w:rStyle w:val="7Char"/>
          <w:rtl/>
        </w:rPr>
        <w:t xml:space="preserve"> فالزعم بخلاف رأيهم ضلال بين</w:t>
      </w:r>
      <w:r w:rsidR="007B4AA6">
        <w:rPr>
          <w:rStyle w:val="7Char"/>
          <w:rtl/>
        </w:rPr>
        <w:t>.</w:t>
      </w:r>
      <w:r w:rsidRPr="00116D41">
        <w:rPr>
          <w:rStyle w:val="7Char"/>
          <w:rtl/>
        </w:rPr>
        <w:t xml:space="preserve"> ويؤيده</w:t>
      </w:r>
      <w:r w:rsidR="001C3753">
        <w:rPr>
          <w:rStyle w:val="7Char"/>
          <w:rtl/>
        </w:rPr>
        <w:t>:</w:t>
      </w:r>
    </w:p>
    <w:p w:rsidR="00E374CB" w:rsidRPr="00116D41" w:rsidRDefault="00E374CB" w:rsidP="0069200D">
      <w:pPr>
        <w:ind w:firstLine="284"/>
        <w:jc w:val="both"/>
        <w:rPr>
          <w:rStyle w:val="7Char"/>
          <w:rtl/>
        </w:rPr>
      </w:pPr>
      <w:r w:rsidRPr="00116D41">
        <w:rPr>
          <w:rStyle w:val="8Char"/>
          <w:rtl/>
        </w:rPr>
        <w:t>الوجه الخامس</w:t>
      </w:r>
      <w:r w:rsidR="001C3753">
        <w:rPr>
          <w:rStyle w:val="8Char"/>
          <w:rtl/>
        </w:rPr>
        <w:t>:</w:t>
      </w:r>
      <w:r w:rsidRPr="00116D41">
        <w:rPr>
          <w:rStyle w:val="7Char"/>
          <w:rtl/>
        </w:rPr>
        <w:t xml:space="preserve"> أن العمل استمر من السلف على هذا الحكم ونحوه</w:t>
      </w:r>
      <w:r w:rsidR="001C3753">
        <w:rPr>
          <w:rStyle w:val="7Char"/>
          <w:rtl/>
        </w:rPr>
        <w:t>،</w:t>
      </w:r>
      <w:r w:rsidRPr="00116D41">
        <w:rPr>
          <w:rStyle w:val="7Char"/>
          <w:rtl/>
        </w:rPr>
        <w:t xml:space="preserve"> مما يستلزم بقاء العلة السابقة</w:t>
      </w:r>
      <w:r w:rsidR="001C3753">
        <w:rPr>
          <w:rStyle w:val="7Char"/>
          <w:rtl/>
        </w:rPr>
        <w:t>،</w:t>
      </w:r>
      <w:r w:rsidRPr="00116D41">
        <w:rPr>
          <w:rStyle w:val="7Char"/>
          <w:rtl/>
        </w:rPr>
        <w:t xml:space="preserve"> وهي خشية الوقوع في الفتنة والضلال</w:t>
      </w:r>
      <w:r w:rsidR="001C3753">
        <w:rPr>
          <w:rStyle w:val="7Char"/>
          <w:rtl/>
        </w:rPr>
        <w:t>،</w:t>
      </w:r>
      <w:r w:rsidRPr="00116D41">
        <w:rPr>
          <w:rStyle w:val="7Char"/>
          <w:rtl/>
        </w:rPr>
        <w:t xml:space="preserve"> فلو أن العلة المشار إليها كانت منتفية لما استمر العمل على معلولها</w:t>
      </w:r>
      <w:r w:rsidR="001C3753">
        <w:rPr>
          <w:rStyle w:val="7Char"/>
          <w:rtl/>
        </w:rPr>
        <w:t>،</w:t>
      </w:r>
      <w:r w:rsidRPr="00116D41">
        <w:rPr>
          <w:rStyle w:val="7Char"/>
          <w:rtl/>
        </w:rPr>
        <w:t xml:space="preserve"> وهذا بيّن لا يخفى والحمدلله</w:t>
      </w:r>
      <w:r w:rsidR="001C3753">
        <w:rPr>
          <w:rStyle w:val="7Char"/>
          <w:rtl/>
        </w:rPr>
        <w:t>،</w:t>
      </w:r>
      <w:r w:rsidRPr="00116D41">
        <w:rPr>
          <w:rStyle w:val="7Char"/>
          <w:rtl/>
        </w:rPr>
        <w:t xml:space="preserve"> وإليك بعض الأمثلة على ما ذكرنا</w:t>
      </w:r>
      <w:r w:rsidR="001C3753">
        <w:rPr>
          <w:rStyle w:val="7Char"/>
          <w:rtl/>
        </w:rPr>
        <w:t>:</w:t>
      </w:r>
      <w:r w:rsidRPr="00116D41">
        <w:rPr>
          <w:rStyle w:val="7Char"/>
          <w:rFonts w:hint="cs"/>
          <w:rtl/>
        </w:rPr>
        <w:t>-</w:t>
      </w:r>
    </w:p>
    <w:p w:rsidR="00E374CB" w:rsidRPr="00116D41" w:rsidRDefault="00E374CB" w:rsidP="007B4AA6">
      <w:pPr>
        <w:pStyle w:val="ListParagraph"/>
        <w:numPr>
          <w:ilvl w:val="0"/>
          <w:numId w:val="27"/>
        </w:numPr>
        <w:ind w:left="680" w:hanging="340"/>
        <w:jc w:val="both"/>
        <w:rPr>
          <w:rStyle w:val="7Char"/>
          <w:rtl/>
        </w:rPr>
      </w:pPr>
      <w:r w:rsidRPr="00116D41">
        <w:rPr>
          <w:rStyle w:val="7Char"/>
          <w:rtl/>
        </w:rPr>
        <w:lastRenderedPageBreak/>
        <w:t>عن عبدالله بن شرحبيل بن حسنة قال</w:t>
      </w:r>
      <w:r w:rsidR="001C3753">
        <w:rPr>
          <w:rStyle w:val="7Char"/>
          <w:rtl/>
        </w:rPr>
        <w:t>:</w:t>
      </w:r>
      <w:r w:rsidRPr="00116D41">
        <w:rPr>
          <w:rStyle w:val="7Char"/>
          <w:rtl/>
        </w:rPr>
        <w:t xml:space="preserve"> رأيت عثمان بن عفان يأمر بتسوية القبور</w:t>
      </w:r>
      <w:r w:rsidR="001C3753">
        <w:rPr>
          <w:rStyle w:val="7Char"/>
          <w:rtl/>
        </w:rPr>
        <w:t>،</w:t>
      </w:r>
      <w:r w:rsidRPr="00116D41">
        <w:rPr>
          <w:rStyle w:val="7Char"/>
          <w:rtl/>
        </w:rPr>
        <w:t xml:space="preserve"> فقيل له</w:t>
      </w:r>
      <w:r w:rsidR="001C3753">
        <w:rPr>
          <w:rStyle w:val="7Char"/>
          <w:rtl/>
        </w:rPr>
        <w:t>،</w:t>
      </w:r>
      <w:r w:rsidRPr="00116D41">
        <w:rPr>
          <w:rStyle w:val="7Char"/>
          <w:rtl/>
        </w:rPr>
        <w:t xml:space="preserve"> هذا قبر أم عمرو بنت عثمان</w:t>
      </w:r>
      <w:r w:rsidR="001C3753">
        <w:rPr>
          <w:rStyle w:val="7Char"/>
          <w:rtl/>
        </w:rPr>
        <w:t>،</w:t>
      </w:r>
      <w:r w:rsidRPr="00116D41">
        <w:rPr>
          <w:rStyle w:val="7Char"/>
          <w:rtl/>
        </w:rPr>
        <w:t xml:space="preserve"> فأمر به فسوي</w:t>
      </w:r>
      <w:r w:rsidR="007B4AA6">
        <w:rPr>
          <w:rStyle w:val="7Char"/>
          <w:rtl/>
        </w:rPr>
        <w:t>.</w:t>
      </w:r>
    </w:p>
    <w:p w:rsidR="00E374CB" w:rsidRPr="00116D41" w:rsidRDefault="00E374CB" w:rsidP="007B4AA6">
      <w:pPr>
        <w:pStyle w:val="ListParagraph"/>
        <w:numPr>
          <w:ilvl w:val="0"/>
          <w:numId w:val="27"/>
        </w:numPr>
        <w:ind w:left="680" w:hanging="340"/>
        <w:jc w:val="both"/>
        <w:rPr>
          <w:rStyle w:val="7Char"/>
          <w:rtl/>
        </w:rPr>
      </w:pPr>
      <w:r w:rsidRPr="00116D41">
        <w:rPr>
          <w:rStyle w:val="7Char"/>
          <w:rtl/>
        </w:rPr>
        <w:t>عن أبي الهياج الأسدي قال</w:t>
      </w:r>
      <w:r w:rsidR="001C3753">
        <w:rPr>
          <w:rStyle w:val="7Char"/>
          <w:rtl/>
        </w:rPr>
        <w:t>:</w:t>
      </w:r>
      <w:r w:rsidRPr="00116D41">
        <w:rPr>
          <w:rStyle w:val="7Char"/>
          <w:rtl/>
        </w:rPr>
        <w:t xml:space="preserve"> قال لي علي بن أبي طالب</w:t>
      </w:r>
      <w:r w:rsidR="001C3753">
        <w:rPr>
          <w:rStyle w:val="7Char"/>
          <w:rtl/>
        </w:rPr>
        <w:t>:</w:t>
      </w:r>
      <w:r w:rsidR="004F688A" w:rsidRPr="00116D41">
        <w:rPr>
          <w:rStyle w:val="7Char"/>
          <w:rFonts w:hint="cs"/>
          <w:rtl/>
        </w:rPr>
        <w:t xml:space="preserve"> </w:t>
      </w:r>
      <w:r w:rsidRPr="00116D41">
        <w:rPr>
          <w:rStyle w:val="7Char"/>
          <w:rtl/>
        </w:rPr>
        <w:t xml:space="preserve">ألا أبعثك على ما بعثني عليه رسول الله </w:t>
      </w:r>
      <w:r w:rsidR="00A43C21" w:rsidRPr="00A43C21">
        <w:rPr>
          <w:rStyle w:val="7Char"/>
          <w:rFonts w:cs="CTraditional Arabic"/>
          <w:rtl/>
        </w:rPr>
        <w:t>ج</w:t>
      </w:r>
      <w:r w:rsidR="001C3753">
        <w:rPr>
          <w:rStyle w:val="7Char"/>
          <w:rtl/>
        </w:rPr>
        <w:t>؟</w:t>
      </w:r>
      <w:r w:rsidRPr="00116D41">
        <w:rPr>
          <w:rStyle w:val="7Char"/>
          <w:rtl/>
        </w:rPr>
        <w:t xml:space="preserve"> أن لا تدع تمثالاً</w:t>
      </w:r>
      <w:r w:rsidR="002F20A5">
        <w:rPr>
          <w:rStyle w:val="7Char"/>
          <w:rtl/>
        </w:rPr>
        <w:t xml:space="preserve"> </w:t>
      </w:r>
      <w:r w:rsidRPr="00116D41">
        <w:rPr>
          <w:rStyle w:val="7Char"/>
          <w:rtl/>
        </w:rPr>
        <w:t>إلا طمسته</w:t>
      </w:r>
      <w:r w:rsidR="001C3753">
        <w:rPr>
          <w:rStyle w:val="7Char"/>
          <w:rtl/>
        </w:rPr>
        <w:t>،</w:t>
      </w:r>
      <w:r w:rsidRPr="00116D41">
        <w:rPr>
          <w:rStyle w:val="7Char"/>
          <w:rtl/>
        </w:rPr>
        <w:t xml:space="preserve"> ولا قبراً مشرفاً إلا سويته</w:t>
      </w:r>
      <w:r w:rsidR="007B4AA6">
        <w:rPr>
          <w:rStyle w:val="7Char"/>
          <w:rtl/>
        </w:rPr>
        <w:t>.</w:t>
      </w:r>
    </w:p>
    <w:p w:rsidR="00E374CB" w:rsidRPr="00116D41" w:rsidRDefault="00E374CB" w:rsidP="0069200D">
      <w:pPr>
        <w:ind w:firstLine="284"/>
        <w:jc w:val="both"/>
        <w:rPr>
          <w:rStyle w:val="7Char"/>
          <w:rtl/>
        </w:rPr>
      </w:pPr>
      <w:r w:rsidRPr="00116D41">
        <w:rPr>
          <w:rStyle w:val="7Char"/>
          <w:rtl/>
        </w:rPr>
        <w:t>ولما كان هذا الحديث حجة واضحة على إبطال ما ذهب إليه الشيخ الغماري في كتابه المشار إليه سابقاً حاول التقصي منه من طريقين</w:t>
      </w:r>
      <w:r w:rsidR="001C3753">
        <w:rPr>
          <w:rStyle w:val="7Char"/>
          <w:rtl/>
        </w:rPr>
        <w:t>:</w:t>
      </w:r>
    </w:p>
    <w:p w:rsidR="00E374CB" w:rsidRPr="00116D41" w:rsidRDefault="00E374CB" w:rsidP="0069200D">
      <w:pPr>
        <w:ind w:firstLine="284"/>
        <w:jc w:val="both"/>
        <w:rPr>
          <w:rStyle w:val="7Char"/>
          <w:rtl/>
        </w:rPr>
      </w:pPr>
      <w:r w:rsidRPr="00116D41">
        <w:rPr>
          <w:rStyle w:val="8Char"/>
          <w:rtl/>
        </w:rPr>
        <w:t>الأول</w:t>
      </w:r>
      <w:r w:rsidR="001C3753">
        <w:rPr>
          <w:rStyle w:val="8Char"/>
          <w:rtl/>
        </w:rPr>
        <w:t>:</w:t>
      </w:r>
      <w:r w:rsidRPr="00116D41">
        <w:rPr>
          <w:rStyle w:val="7Char"/>
          <w:rtl/>
        </w:rPr>
        <w:t xml:space="preserve"> تأويله حتى يتفق مع مذهبه!</w:t>
      </w:r>
    </w:p>
    <w:p w:rsidR="00E374CB" w:rsidRPr="00116D41" w:rsidRDefault="004F688A" w:rsidP="0069200D">
      <w:pPr>
        <w:ind w:firstLine="284"/>
        <w:jc w:val="both"/>
        <w:rPr>
          <w:rStyle w:val="7Char"/>
          <w:rtl/>
        </w:rPr>
      </w:pPr>
      <w:r w:rsidRPr="00116D41">
        <w:rPr>
          <w:rStyle w:val="8Char"/>
          <w:rtl/>
        </w:rPr>
        <w:t>والآخر</w:t>
      </w:r>
      <w:r w:rsidR="00E374CB" w:rsidRPr="00116D41">
        <w:rPr>
          <w:rStyle w:val="8Char"/>
          <w:rtl/>
        </w:rPr>
        <w:t>:</w:t>
      </w:r>
      <w:r w:rsidR="00E374CB" w:rsidRPr="00116D41">
        <w:rPr>
          <w:rStyle w:val="7Char"/>
          <w:rtl/>
        </w:rPr>
        <w:t xml:space="preserve"> التشكيك في ثبوته! فقال (ص57): </w:t>
      </w:r>
    </w:p>
    <w:p w:rsidR="00E374CB" w:rsidRPr="00116D41" w:rsidRDefault="00E374CB" w:rsidP="0069200D">
      <w:pPr>
        <w:ind w:firstLine="284"/>
        <w:jc w:val="both"/>
        <w:rPr>
          <w:rStyle w:val="7Char"/>
          <w:rtl/>
        </w:rPr>
      </w:pPr>
      <w:r w:rsidRPr="00116D41">
        <w:rPr>
          <w:rStyle w:val="7Char"/>
          <w:rtl/>
        </w:rPr>
        <w:t>فلا بد من أحد أمرين</w:t>
      </w:r>
      <w:r w:rsidR="001C3753">
        <w:rPr>
          <w:rStyle w:val="7Char"/>
          <w:rtl/>
        </w:rPr>
        <w:t>:</w:t>
      </w:r>
      <w:r w:rsidRPr="00116D41">
        <w:rPr>
          <w:rStyle w:val="7Char"/>
          <w:rtl/>
        </w:rPr>
        <w:t xml:space="preserve"> إما أن يكون غير ثابت في نفسه</w:t>
      </w:r>
      <w:r w:rsidR="001C3753">
        <w:rPr>
          <w:rStyle w:val="7Char"/>
          <w:rtl/>
        </w:rPr>
        <w:t>،</w:t>
      </w:r>
      <w:r w:rsidRPr="00116D41">
        <w:rPr>
          <w:rStyle w:val="7Char"/>
          <w:rtl/>
        </w:rPr>
        <w:t xml:space="preserve"> أو هو محمول على غير ظاهره ولا بد</w:t>
      </w:r>
      <w:r w:rsidR="007B4AA6">
        <w:rPr>
          <w:rStyle w:val="7Char"/>
          <w:rFonts w:hint="cs"/>
          <w:rtl/>
        </w:rPr>
        <w:t>.</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أما ثبوته فلا شك فيه</w:t>
      </w:r>
      <w:r w:rsidR="001C3753">
        <w:rPr>
          <w:rStyle w:val="7Char"/>
          <w:rtl/>
        </w:rPr>
        <w:t>،</w:t>
      </w:r>
      <w:r w:rsidRPr="00116D41">
        <w:rPr>
          <w:rStyle w:val="7Char"/>
          <w:rtl/>
        </w:rPr>
        <w:t xml:space="preserve"> لأن</w:t>
      </w:r>
      <w:r w:rsidRPr="00116D41">
        <w:rPr>
          <w:rStyle w:val="7Char"/>
          <w:rFonts w:hint="cs"/>
          <w:rtl/>
        </w:rPr>
        <w:t xml:space="preserve"> </w:t>
      </w:r>
      <w:r w:rsidR="000D01E7" w:rsidRPr="00116D41">
        <w:rPr>
          <w:rStyle w:val="7Char"/>
          <w:rtl/>
        </w:rPr>
        <w:t>له طرقاً كثيرة بعضها في "الصحيح</w:t>
      </w:r>
      <w:r w:rsidRPr="00116D41">
        <w:rPr>
          <w:rStyle w:val="7Char"/>
          <w:rtl/>
        </w:rPr>
        <w:t>" كما سبق</w:t>
      </w:r>
      <w:r w:rsidR="001C3753">
        <w:rPr>
          <w:rStyle w:val="7Char"/>
          <w:rtl/>
        </w:rPr>
        <w:t>،</w:t>
      </w:r>
      <w:r w:rsidRPr="00116D41">
        <w:rPr>
          <w:rStyle w:val="7Char"/>
          <w:rtl/>
        </w:rPr>
        <w:t xml:space="preserve"> ولكن أصحاب الأهواء لا يتلزمون القواعد العلمية في التصحيح والتضعيف</w:t>
      </w:r>
      <w:r w:rsidR="001C3753">
        <w:rPr>
          <w:rStyle w:val="7Char"/>
          <w:rtl/>
        </w:rPr>
        <w:t>،</w:t>
      </w:r>
      <w:r w:rsidRPr="00116D41">
        <w:rPr>
          <w:rStyle w:val="7Char"/>
          <w:rtl/>
        </w:rPr>
        <w:t xml:space="preserve"> بل ما كان عليهم ضعفوه</w:t>
      </w:r>
      <w:r w:rsidR="001C3753">
        <w:rPr>
          <w:rStyle w:val="7Char"/>
          <w:rtl/>
        </w:rPr>
        <w:t>،</w:t>
      </w:r>
      <w:r w:rsidRPr="00116D41">
        <w:rPr>
          <w:rStyle w:val="7Char"/>
          <w:rtl/>
        </w:rPr>
        <w:t xml:space="preserve"> ولو كان في نفسه صحيحاً</w:t>
      </w:r>
      <w:r w:rsidR="001C3753">
        <w:rPr>
          <w:rStyle w:val="7Char"/>
          <w:rtl/>
        </w:rPr>
        <w:t>،</w:t>
      </w:r>
      <w:r w:rsidRPr="00116D41">
        <w:rPr>
          <w:rStyle w:val="7Char"/>
          <w:rtl/>
        </w:rPr>
        <w:t xml:space="preserve"> كهذا الحديث وما كان لهم صححوه أو مشوه ولو كان في نفسه ضعيفاً</w:t>
      </w:r>
      <w:r w:rsidR="001C3753">
        <w:rPr>
          <w:rStyle w:val="7Char"/>
          <w:rtl/>
        </w:rPr>
        <w:t>،</w:t>
      </w:r>
      <w:r w:rsidRPr="00116D41">
        <w:rPr>
          <w:rStyle w:val="7Char"/>
          <w:rtl/>
        </w:rPr>
        <w:t xml:space="preserve"> وسيأتي لذلك بعض الأمثلة الأخرى والله المستعان</w:t>
      </w:r>
      <w:r w:rsidR="007B4AA6">
        <w:rPr>
          <w:rStyle w:val="7Char"/>
          <w:rtl/>
        </w:rPr>
        <w:t>.</w:t>
      </w:r>
    </w:p>
    <w:p w:rsidR="00E374CB" w:rsidRPr="00116D41" w:rsidRDefault="00E374CB" w:rsidP="0069200D">
      <w:pPr>
        <w:ind w:firstLine="284"/>
        <w:jc w:val="both"/>
        <w:rPr>
          <w:rStyle w:val="7Char"/>
          <w:rtl/>
        </w:rPr>
      </w:pPr>
      <w:r w:rsidRPr="00116D41">
        <w:rPr>
          <w:rStyle w:val="7Char"/>
          <w:rtl/>
        </w:rPr>
        <w:t>وأما تأويله</w:t>
      </w:r>
      <w:r w:rsidR="001C3753">
        <w:rPr>
          <w:rStyle w:val="7Char"/>
          <w:rtl/>
        </w:rPr>
        <w:t>،</w:t>
      </w:r>
      <w:r w:rsidRPr="00116D41">
        <w:rPr>
          <w:rStyle w:val="7Char"/>
          <w:rtl/>
        </w:rPr>
        <w:t xml:space="preserve"> فقد ذكر له وجوهاً واهية أقواها قوله</w:t>
      </w:r>
      <w:r w:rsidR="001C3753">
        <w:rPr>
          <w:rStyle w:val="7Char"/>
          <w:rtl/>
        </w:rPr>
        <w:t>:</w:t>
      </w:r>
    </w:p>
    <w:p w:rsidR="00E374CB" w:rsidRPr="00116D41" w:rsidRDefault="00E374CB" w:rsidP="0069200D">
      <w:pPr>
        <w:ind w:firstLine="284"/>
        <w:jc w:val="both"/>
        <w:rPr>
          <w:rStyle w:val="7Char"/>
          <w:rtl/>
        </w:rPr>
      </w:pPr>
      <w:r w:rsidRPr="00116D41">
        <w:rPr>
          <w:rStyle w:val="7Char"/>
          <w:rtl/>
        </w:rPr>
        <w:t>إنه خبر متروك الظاهر بالاتفاق</w:t>
      </w:r>
      <w:r w:rsidR="001C3753">
        <w:rPr>
          <w:rStyle w:val="7Char"/>
          <w:rtl/>
        </w:rPr>
        <w:t>،</w:t>
      </w:r>
      <w:r w:rsidRPr="00116D41">
        <w:rPr>
          <w:rStyle w:val="7Char"/>
          <w:rtl/>
        </w:rPr>
        <w:t xml:space="preserve"> لأن الأئمة متفقون على كراهة تسوية القب</w:t>
      </w:r>
      <w:r w:rsidR="004F688A" w:rsidRPr="00116D41">
        <w:rPr>
          <w:rStyle w:val="7Char"/>
          <w:rtl/>
        </w:rPr>
        <w:t>ر</w:t>
      </w:r>
      <w:r w:rsidR="001C3753">
        <w:rPr>
          <w:rStyle w:val="7Char"/>
          <w:rtl/>
        </w:rPr>
        <w:t>،</w:t>
      </w:r>
      <w:r w:rsidR="004F688A" w:rsidRPr="00116D41">
        <w:rPr>
          <w:rStyle w:val="7Char"/>
          <w:rtl/>
        </w:rPr>
        <w:t xml:space="preserve"> وعلى استحباب رفعه قدر شبر</w:t>
      </w:r>
    </w:p>
    <w:p w:rsidR="00E374CB" w:rsidRPr="00116D41" w:rsidRDefault="00E374CB" w:rsidP="0069200D">
      <w:pPr>
        <w:ind w:firstLine="284"/>
        <w:jc w:val="both"/>
        <w:rPr>
          <w:rStyle w:val="7Char"/>
          <w:rtl/>
        </w:rPr>
      </w:pPr>
      <w:r w:rsidRPr="00116D41">
        <w:rPr>
          <w:rStyle w:val="7Char"/>
          <w:rtl/>
        </w:rPr>
        <w:lastRenderedPageBreak/>
        <w:t>قلت</w:t>
      </w:r>
      <w:r w:rsidR="001C3753">
        <w:rPr>
          <w:rStyle w:val="7Char"/>
          <w:rtl/>
        </w:rPr>
        <w:t>:</w:t>
      </w:r>
      <w:r w:rsidRPr="00116D41">
        <w:rPr>
          <w:rStyle w:val="7Char"/>
          <w:rtl/>
        </w:rPr>
        <w:t xml:space="preserve"> العجب ممن يدعي الاجتهاد ويحرم التقليد كيف يصرف الأحاديث ويتأولها حتى تتفق مع أقوال الأئمة بزعمه</w:t>
      </w:r>
      <w:r w:rsidR="001C3753">
        <w:rPr>
          <w:rStyle w:val="7Char"/>
          <w:rtl/>
        </w:rPr>
        <w:t>،</w:t>
      </w:r>
      <w:r w:rsidRPr="00116D41">
        <w:rPr>
          <w:rStyle w:val="7Char"/>
          <w:rtl/>
        </w:rPr>
        <w:t xml:space="preserve"> بينما الاجتهاد الصحيح يقتضي عكس ذلك تماما! على أن الحديث لا ينافي الاتفاق المذكور</w:t>
      </w:r>
      <w:r w:rsidR="001C3753">
        <w:rPr>
          <w:rStyle w:val="7Char"/>
          <w:rtl/>
        </w:rPr>
        <w:t>،</w:t>
      </w:r>
      <w:r w:rsidRPr="00116D41">
        <w:rPr>
          <w:rStyle w:val="7Char"/>
          <w:rtl/>
        </w:rPr>
        <w:t xml:space="preserve"> لأنه خاص بالقبر المبني عليه فحينئذ يسوى بالأرض كما سبق عن الأزهار</w:t>
      </w:r>
      <w:r w:rsidR="001C3753">
        <w:rPr>
          <w:rStyle w:val="7Char"/>
          <w:rtl/>
        </w:rPr>
        <w:t>،</w:t>
      </w:r>
      <w:r w:rsidRPr="00116D41">
        <w:rPr>
          <w:rStyle w:val="7Char"/>
          <w:rtl/>
        </w:rPr>
        <w:t xml:space="preserve"> واتفاق الأئمة إنما هو في الأصل الذي ينبغي أن يراعى حين دفن الميت فيرفع قليلاً</w:t>
      </w:r>
      <w:r w:rsidR="001C3753">
        <w:rPr>
          <w:rStyle w:val="7Char"/>
          <w:rtl/>
        </w:rPr>
        <w:t>،</w:t>
      </w:r>
      <w:r w:rsidRPr="00116D41">
        <w:rPr>
          <w:rStyle w:val="7Char"/>
          <w:rtl/>
        </w:rPr>
        <w:t xml:space="preserve"> فهذا لا يعنيه الحديث كما أفاده القارئ رحمه فيما تقدم نقله قريباً في الحاشية (ص73)</w:t>
      </w:r>
      <w:r w:rsidR="007B4AA6">
        <w:rPr>
          <w:rStyle w:val="7Char"/>
          <w:rtl/>
        </w:rPr>
        <w:t>.</w:t>
      </w:r>
    </w:p>
    <w:p w:rsidR="00E374CB" w:rsidRPr="00116D41" w:rsidRDefault="00E374CB" w:rsidP="0069200D">
      <w:pPr>
        <w:ind w:firstLine="284"/>
        <w:jc w:val="both"/>
        <w:rPr>
          <w:rStyle w:val="7Char"/>
          <w:rtl/>
        </w:rPr>
      </w:pPr>
      <w:r w:rsidRPr="00116D41">
        <w:rPr>
          <w:rStyle w:val="7Char"/>
          <w:rtl/>
        </w:rPr>
        <w:t>ثم نقل الغماري في تأويل الحديث عن الشافعية أنهم قالوا</w:t>
      </w:r>
      <w:r w:rsidR="001C3753">
        <w:rPr>
          <w:rStyle w:val="7Char"/>
          <w:rtl/>
        </w:rPr>
        <w:t>:</w:t>
      </w:r>
      <w:r w:rsidRPr="00116D41">
        <w:rPr>
          <w:rStyle w:val="7Char"/>
          <w:rtl/>
        </w:rPr>
        <w:t xml:space="preserve"> لم يرد تسويته بالأرض</w:t>
      </w:r>
      <w:r w:rsidR="001C3753">
        <w:rPr>
          <w:rStyle w:val="7Char"/>
          <w:rtl/>
        </w:rPr>
        <w:t>،</w:t>
      </w:r>
      <w:r w:rsidRPr="00116D41">
        <w:rPr>
          <w:rStyle w:val="7Char"/>
          <w:rtl/>
        </w:rPr>
        <w:t xml:space="preserve"> وإنما أراد تسطيحه جمعاً بين الأحاديث</w:t>
      </w:r>
      <w:r w:rsidR="007B4AA6">
        <w:rPr>
          <w:rStyle w:val="7Char"/>
          <w:rtl/>
        </w:rPr>
        <w:t>.</w:t>
      </w:r>
    </w:p>
    <w:p w:rsidR="00E374CB" w:rsidRPr="00116D41" w:rsidRDefault="00E374CB" w:rsidP="0069200D">
      <w:pPr>
        <w:ind w:firstLine="284"/>
        <w:jc w:val="both"/>
        <w:rPr>
          <w:rStyle w:val="7Char"/>
          <w:rtl/>
        </w:rPr>
      </w:pPr>
      <w:r w:rsidRPr="00116D41">
        <w:rPr>
          <w:rStyle w:val="7Char"/>
          <w:rtl/>
        </w:rPr>
        <w:t>قلت</w:t>
      </w:r>
      <w:r w:rsidR="001C3753">
        <w:rPr>
          <w:rStyle w:val="7Char"/>
          <w:rtl/>
        </w:rPr>
        <w:t>:</w:t>
      </w:r>
      <w:r w:rsidRPr="00116D41">
        <w:rPr>
          <w:rStyle w:val="7Char"/>
          <w:rtl/>
        </w:rPr>
        <w:t xml:space="preserve"> لو سلم هذا فهو دليل على الغمار لا له</w:t>
      </w:r>
      <w:r w:rsidR="002F20A5">
        <w:rPr>
          <w:rStyle w:val="7Char"/>
          <w:rtl/>
        </w:rPr>
        <w:t xml:space="preserve"> </w:t>
      </w:r>
      <w:r w:rsidRPr="00116D41">
        <w:rPr>
          <w:rStyle w:val="7Char"/>
          <w:rtl/>
        </w:rPr>
        <w:t>لأنه لا يقول بوجوب تسطيحه</w:t>
      </w:r>
      <w:r w:rsidR="001C3753">
        <w:rPr>
          <w:rStyle w:val="7Char"/>
          <w:rtl/>
        </w:rPr>
        <w:t>،</w:t>
      </w:r>
      <w:r w:rsidRPr="00116D41">
        <w:rPr>
          <w:rStyle w:val="7Char"/>
          <w:rtl/>
        </w:rPr>
        <w:t xml:space="preserve"> بل يقول باستحباب رفعه بدون حد وباستحباب البناء عليه قبة أو مسجد‍‍</w:t>
      </w:r>
      <w:r w:rsidR="007B4AA6">
        <w:rPr>
          <w:rStyle w:val="7Char"/>
          <w:rFonts w:hint="cs"/>
          <w:rtl/>
        </w:rPr>
        <w:t>.</w:t>
      </w:r>
    </w:p>
    <w:p w:rsidR="00E374CB" w:rsidRPr="00116D41" w:rsidRDefault="00E374CB" w:rsidP="0069200D">
      <w:pPr>
        <w:ind w:firstLine="284"/>
        <w:jc w:val="both"/>
        <w:rPr>
          <w:rStyle w:val="7Char"/>
          <w:rtl/>
        </w:rPr>
      </w:pPr>
      <w:r w:rsidRPr="00116D41">
        <w:rPr>
          <w:rStyle w:val="7Char"/>
          <w:rtl/>
        </w:rPr>
        <w:t>ثم قال الغماري في الجواب الأخير عن الحديث</w:t>
      </w:r>
      <w:r w:rsidR="001C3753">
        <w:rPr>
          <w:rStyle w:val="7Char"/>
          <w:rFonts w:hint="cs"/>
          <w:rtl/>
        </w:rPr>
        <w:t>:</w:t>
      </w:r>
      <w:r w:rsidRPr="00116D41">
        <w:rPr>
          <w:rStyle w:val="7Char"/>
          <w:rFonts w:hint="cs"/>
          <w:rtl/>
        </w:rPr>
        <w:t xml:space="preserve"> (</w:t>
      </w:r>
      <w:r w:rsidRPr="00794C48">
        <w:rPr>
          <w:rStyle w:val="7Char"/>
          <w:rtl/>
        </w:rPr>
        <w:t>وهو الصحيح عندنا أنه أراد قبور المشركين التي كانوا يقدسونها في الجاهلية</w:t>
      </w:r>
      <w:r w:rsidR="001C3753" w:rsidRPr="00794C48">
        <w:rPr>
          <w:rStyle w:val="7Char"/>
          <w:rtl/>
        </w:rPr>
        <w:t>،</w:t>
      </w:r>
      <w:r w:rsidRPr="00794C48">
        <w:rPr>
          <w:rStyle w:val="7Char"/>
          <w:rtl/>
        </w:rPr>
        <w:t xml:space="preserve"> وفي بلاد الكفار التي افتتحها الصحابة </w:t>
      </w:r>
      <w:r w:rsidR="00470094" w:rsidRPr="00794C48">
        <w:rPr>
          <w:rStyle w:val="7Char"/>
          <w:rtl/>
        </w:rPr>
        <w:t>ش</w:t>
      </w:r>
      <w:r w:rsidRPr="00794C48">
        <w:rPr>
          <w:rStyle w:val="7Char"/>
          <w:rtl/>
        </w:rPr>
        <w:t xml:space="preserve"> بدليل ذكر التماثيل معها</w:t>
      </w:r>
      <w:r w:rsidRPr="00116D41">
        <w:rPr>
          <w:rStyle w:val="7Char"/>
          <w:rFonts w:hint="cs"/>
          <w:rtl/>
        </w:rPr>
        <w:t>)</w:t>
      </w:r>
      <w:r w:rsidRPr="00116D41">
        <w:rPr>
          <w:rStyle w:val="7Char"/>
          <w:rtl/>
        </w:rPr>
        <w:t>.</w:t>
      </w:r>
    </w:p>
    <w:p w:rsidR="00E374CB" w:rsidRPr="00116D41" w:rsidRDefault="004F688A" w:rsidP="0069200D">
      <w:pPr>
        <w:ind w:firstLine="284"/>
        <w:jc w:val="both"/>
        <w:rPr>
          <w:rStyle w:val="7Char"/>
          <w:rtl/>
        </w:rPr>
      </w:pPr>
      <w:r w:rsidRPr="00116D41">
        <w:rPr>
          <w:rStyle w:val="7Char"/>
          <w:rtl/>
        </w:rPr>
        <w:t>قلت</w:t>
      </w:r>
      <w:r w:rsidR="00E374CB" w:rsidRPr="00116D41">
        <w:rPr>
          <w:rStyle w:val="7Char"/>
          <w:rtl/>
        </w:rPr>
        <w:t xml:space="preserve">: في بعض طرق الحديث عند أحمد أن بعث علي </w:t>
      </w:r>
      <w:r w:rsidR="000201D9" w:rsidRPr="000201D9">
        <w:rPr>
          <w:rStyle w:val="7Char"/>
          <w:rFonts w:cs="CTraditional Arabic"/>
          <w:rtl/>
        </w:rPr>
        <w:t>س</w:t>
      </w:r>
      <w:r w:rsidR="00E374CB" w:rsidRPr="00116D41">
        <w:rPr>
          <w:rStyle w:val="7Char"/>
          <w:rtl/>
        </w:rPr>
        <w:t xml:space="preserve"> إنما كان إلى بعض نواحي المدينة حين كان رس</w:t>
      </w:r>
      <w:r w:rsidRPr="00116D41">
        <w:rPr>
          <w:rStyle w:val="7Char"/>
          <w:rtl/>
        </w:rPr>
        <w:t xml:space="preserve">ول الله </w:t>
      </w:r>
      <w:r w:rsidR="00A43C21" w:rsidRPr="00A43C21">
        <w:rPr>
          <w:rStyle w:val="7Char"/>
          <w:rFonts w:cs="CTraditional Arabic"/>
          <w:rtl/>
        </w:rPr>
        <w:t>ج</w:t>
      </w:r>
      <w:r w:rsidRPr="00116D41">
        <w:rPr>
          <w:rStyle w:val="7Char"/>
          <w:rtl/>
        </w:rPr>
        <w:t xml:space="preserve"> فيها</w:t>
      </w:r>
      <w:r w:rsidR="00E374CB" w:rsidRPr="00116D41">
        <w:rPr>
          <w:rStyle w:val="7Char"/>
          <w:rtl/>
        </w:rPr>
        <w:t>، فهذا يبطل ما ادعاه من</w:t>
      </w:r>
      <w:r w:rsidRPr="00116D41">
        <w:rPr>
          <w:rStyle w:val="7Char"/>
          <w:rtl/>
        </w:rPr>
        <w:t xml:space="preserve"> أن الإرسال كان إلى بلاد الكفار</w:t>
      </w:r>
      <w:r w:rsidR="00E374CB" w:rsidRPr="00116D41">
        <w:rPr>
          <w:rStyle w:val="7Char"/>
          <w:rtl/>
        </w:rPr>
        <w:t xml:space="preserve">. </w:t>
      </w:r>
    </w:p>
    <w:p w:rsidR="00E374CB" w:rsidRPr="00116D41" w:rsidRDefault="00E374CB" w:rsidP="0069200D">
      <w:pPr>
        <w:ind w:firstLine="284"/>
        <w:jc w:val="both"/>
        <w:rPr>
          <w:rStyle w:val="7Char"/>
          <w:rtl/>
        </w:rPr>
      </w:pPr>
      <w:r w:rsidRPr="00794C48">
        <w:rPr>
          <w:rStyle w:val="7Char"/>
          <w:rFonts w:hAnsi="Times New Roman"/>
          <w:spacing w:val="-4"/>
          <w:rtl/>
        </w:rPr>
        <w:lastRenderedPageBreak/>
        <w:t xml:space="preserve">ثم إن موضع الشاهد من الحديث إنما هو بعث </w:t>
      </w:r>
      <w:r w:rsidR="004F688A" w:rsidRPr="00794C48">
        <w:rPr>
          <w:rStyle w:val="7Char"/>
          <w:rFonts w:hAnsi="Times New Roman"/>
          <w:spacing w:val="-4"/>
          <w:rtl/>
        </w:rPr>
        <w:t>علي أبا الهياج إلى تسوية القبور، وكان رئيس الشرطة</w:t>
      </w:r>
      <w:r w:rsidRPr="00794C48">
        <w:rPr>
          <w:rStyle w:val="7Char"/>
          <w:rFonts w:hAnsi="Times New Roman"/>
          <w:spacing w:val="-4"/>
          <w:rtl/>
        </w:rPr>
        <w:t xml:space="preserve">، ففيه دليل واضح على أن علياً وكذا عثمان </w:t>
      </w:r>
      <w:r w:rsidR="00BC25F9" w:rsidRPr="00794C48">
        <w:rPr>
          <w:rStyle w:val="7Char"/>
          <w:rFonts w:hAnsi="Times New Roman" w:cs="CTraditional Arabic"/>
          <w:spacing w:val="-4"/>
          <w:rtl/>
        </w:rPr>
        <w:t>ب</w:t>
      </w:r>
      <w:r w:rsidRPr="00116D41">
        <w:rPr>
          <w:rStyle w:val="7Char"/>
          <w:rtl/>
        </w:rPr>
        <w:t xml:space="preserve"> في الأثر المتقدم كانا يعلمان هذا الحكم بعد وفاته </w:t>
      </w:r>
      <w:r w:rsidR="00A43C21" w:rsidRPr="00A43C21">
        <w:rPr>
          <w:rStyle w:val="7Char"/>
          <w:rFonts w:cs="CTraditional Arabic"/>
          <w:rtl/>
        </w:rPr>
        <w:t>ج</w:t>
      </w:r>
      <w:r w:rsidR="004F688A" w:rsidRPr="00116D41">
        <w:rPr>
          <w:rStyle w:val="7Char"/>
          <w:rtl/>
        </w:rPr>
        <w:t xml:space="preserve"> خلافاً لما زعمه الغماري</w:t>
      </w:r>
      <w:r w:rsidRPr="00116D41">
        <w:rPr>
          <w:rStyle w:val="7Char"/>
          <w:rtl/>
        </w:rPr>
        <w:t>.</w:t>
      </w:r>
    </w:p>
    <w:p w:rsidR="00E374CB" w:rsidRPr="00116D41" w:rsidRDefault="00E374CB" w:rsidP="007B4AA6">
      <w:pPr>
        <w:pStyle w:val="ListParagraph"/>
        <w:numPr>
          <w:ilvl w:val="0"/>
          <w:numId w:val="27"/>
        </w:numPr>
        <w:ind w:left="680" w:hanging="340"/>
        <w:jc w:val="both"/>
        <w:rPr>
          <w:rStyle w:val="7Char"/>
          <w:rtl/>
        </w:rPr>
      </w:pPr>
      <w:r w:rsidRPr="00116D41">
        <w:rPr>
          <w:rStyle w:val="7Char"/>
          <w:rFonts w:hint="cs"/>
          <w:rtl/>
        </w:rPr>
        <w:t>ع</w:t>
      </w:r>
      <w:r w:rsidRPr="00116D41">
        <w:rPr>
          <w:rStyle w:val="7Char"/>
          <w:rtl/>
        </w:rPr>
        <w:t>ن أبي بردة قال</w:t>
      </w:r>
      <w:r w:rsidR="001C3753">
        <w:rPr>
          <w:rStyle w:val="7Char"/>
          <w:rtl/>
        </w:rPr>
        <w:t>:</w:t>
      </w:r>
      <w:r w:rsidRPr="00116D41">
        <w:rPr>
          <w:rStyle w:val="7Char"/>
          <w:rtl/>
        </w:rPr>
        <w:t xml:space="preserve"> أوصى أبو موسى حين حضره الموت فقال: إذا انطلقتم بجنازت</w:t>
      </w:r>
      <w:r w:rsidR="004F688A" w:rsidRPr="00116D41">
        <w:rPr>
          <w:rStyle w:val="7Char"/>
          <w:rtl/>
        </w:rPr>
        <w:t>ي فأسرعوا المشي ولا يتبعني مجمر</w:t>
      </w:r>
      <w:r w:rsidRPr="00116D41">
        <w:rPr>
          <w:rStyle w:val="7Char"/>
          <w:rtl/>
        </w:rPr>
        <w:t>، ولا تجعلوا في ل</w:t>
      </w:r>
      <w:r w:rsidR="004F688A" w:rsidRPr="00116D41">
        <w:rPr>
          <w:rStyle w:val="7Char"/>
          <w:rtl/>
        </w:rPr>
        <w:t>حدي شيئاً يحول بيني وبين التراب</w:t>
      </w:r>
      <w:r w:rsidRPr="00116D41">
        <w:rPr>
          <w:rStyle w:val="7Char"/>
          <w:rtl/>
        </w:rPr>
        <w:t>، ولا تجعلوا على قبري بناء وأشهدكم أنبي برئ من كل حالقة</w:t>
      </w:r>
      <w:r w:rsidR="001C3753">
        <w:rPr>
          <w:rStyle w:val="7Char"/>
          <w:rtl/>
        </w:rPr>
        <w:t>،</w:t>
      </w:r>
      <w:r w:rsidRPr="00116D41">
        <w:rPr>
          <w:rStyle w:val="7Char"/>
          <w:rtl/>
        </w:rPr>
        <w:t xml:space="preserve"> أو سالقة</w:t>
      </w:r>
      <w:r w:rsidR="001C3753">
        <w:rPr>
          <w:rStyle w:val="7Char"/>
          <w:rtl/>
        </w:rPr>
        <w:t>،</w:t>
      </w:r>
      <w:r w:rsidRPr="00116D41">
        <w:rPr>
          <w:rStyle w:val="7Char"/>
          <w:rtl/>
        </w:rPr>
        <w:t xml:space="preserve"> أو خارقة</w:t>
      </w:r>
      <w:r w:rsidR="001C3753">
        <w:rPr>
          <w:rStyle w:val="7Char"/>
          <w:rtl/>
        </w:rPr>
        <w:t>،</w:t>
      </w:r>
      <w:r w:rsidRPr="00116D41">
        <w:rPr>
          <w:rStyle w:val="7Char"/>
          <w:rtl/>
        </w:rPr>
        <w:t xml:space="preserve"> قالوا أو سمعت فيها شيئاً؟ قال</w:t>
      </w:r>
      <w:r w:rsidR="001C3753">
        <w:rPr>
          <w:rStyle w:val="7Char"/>
          <w:rtl/>
        </w:rPr>
        <w:t>:</w:t>
      </w:r>
      <w:r w:rsidRPr="00116D41">
        <w:rPr>
          <w:rStyle w:val="7Char"/>
          <w:rtl/>
        </w:rPr>
        <w:t xml:space="preserve"> نعم</w:t>
      </w:r>
      <w:r w:rsidR="001C3753">
        <w:rPr>
          <w:rStyle w:val="7Char"/>
          <w:rtl/>
        </w:rPr>
        <w:t>،</w:t>
      </w:r>
      <w:r w:rsidRPr="00116D41">
        <w:rPr>
          <w:rStyle w:val="7Char"/>
          <w:rtl/>
        </w:rPr>
        <w:t xml:space="preserve"> من رسول الله </w:t>
      </w:r>
      <w:r w:rsidR="00A43C21" w:rsidRPr="00A43C21">
        <w:rPr>
          <w:rStyle w:val="7Char"/>
          <w:rFonts w:cs="CTraditional Arabic"/>
          <w:rtl/>
        </w:rPr>
        <w:t>ج</w:t>
      </w:r>
      <w:r w:rsidRPr="00116D41">
        <w:rPr>
          <w:rStyle w:val="7Char"/>
          <w:rtl/>
        </w:rPr>
        <w:t>.</w:t>
      </w:r>
    </w:p>
    <w:p w:rsidR="00E374CB" w:rsidRPr="00116D41" w:rsidRDefault="00E374CB" w:rsidP="007B4AA6">
      <w:pPr>
        <w:pStyle w:val="ListParagraph"/>
        <w:numPr>
          <w:ilvl w:val="0"/>
          <w:numId w:val="27"/>
        </w:numPr>
        <w:ind w:left="680" w:hanging="340"/>
        <w:jc w:val="both"/>
        <w:rPr>
          <w:rStyle w:val="7Char"/>
          <w:rtl/>
        </w:rPr>
      </w:pPr>
      <w:r w:rsidRPr="00116D41">
        <w:rPr>
          <w:rStyle w:val="7Char"/>
          <w:rtl/>
        </w:rPr>
        <w:t>عن أنس</w:t>
      </w:r>
      <w:r w:rsidR="001C3753">
        <w:rPr>
          <w:rStyle w:val="7Char"/>
          <w:rtl/>
        </w:rPr>
        <w:t>:</w:t>
      </w:r>
      <w:r w:rsidRPr="00116D41">
        <w:rPr>
          <w:rStyle w:val="7Char"/>
          <w:rtl/>
        </w:rPr>
        <w:t xml:space="preserve"> كان يكره أن يبنى مسجد بين القبور.</w:t>
      </w:r>
    </w:p>
    <w:p w:rsidR="00E374CB" w:rsidRPr="00116D41" w:rsidRDefault="00E374CB" w:rsidP="007B4AA6">
      <w:pPr>
        <w:pStyle w:val="ListParagraph"/>
        <w:numPr>
          <w:ilvl w:val="0"/>
          <w:numId w:val="27"/>
        </w:numPr>
        <w:ind w:left="680" w:hanging="340"/>
        <w:jc w:val="both"/>
        <w:rPr>
          <w:rStyle w:val="7Char"/>
          <w:rtl/>
        </w:rPr>
      </w:pPr>
      <w:r w:rsidRPr="00116D41">
        <w:rPr>
          <w:rStyle w:val="7Char"/>
          <w:rtl/>
        </w:rPr>
        <w:t>عن إبراهيم أنه كان يكره أن يجعل على القبر مسجدا</w:t>
      </w:r>
      <w:r w:rsidRPr="00116D41">
        <w:rPr>
          <w:rStyle w:val="7Char"/>
          <w:rFonts w:hint="cs"/>
          <w:rtl/>
        </w:rPr>
        <w:t>ً</w:t>
      </w:r>
      <w:r w:rsidR="007B4AA6">
        <w:rPr>
          <w:rStyle w:val="7Char"/>
          <w:rtl/>
        </w:rPr>
        <w:t>.</w:t>
      </w:r>
    </w:p>
    <w:p w:rsidR="00E374CB" w:rsidRPr="00116D41" w:rsidRDefault="00E374CB" w:rsidP="0069200D">
      <w:pPr>
        <w:ind w:firstLine="284"/>
        <w:jc w:val="both"/>
        <w:rPr>
          <w:rStyle w:val="7Char"/>
          <w:rtl/>
        </w:rPr>
      </w:pPr>
      <w:r w:rsidRPr="00116D41">
        <w:rPr>
          <w:rStyle w:val="7Char"/>
          <w:rtl/>
        </w:rPr>
        <w:t>وإبراهيم هذا هو ابن يزيد النخعي الثقة الإمام</w:t>
      </w:r>
      <w:r w:rsidR="001C3753">
        <w:rPr>
          <w:rStyle w:val="7Char"/>
          <w:rtl/>
        </w:rPr>
        <w:t>،</w:t>
      </w:r>
      <w:r w:rsidRPr="00116D41">
        <w:rPr>
          <w:rStyle w:val="7Char"/>
          <w:rtl/>
        </w:rPr>
        <w:t xml:space="preserve"> وهو تابعي صغير مات سنة (96)</w:t>
      </w:r>
      <w:r w:rsidR="001C3753">
        <w:rPr>
          <w:rStyle w:val="7Char"/>
          <w:rtl/>
        </w:rPr>
        <w:t>،</w:t>
      </w:r>
      <w:r w:rsidRPr="00116D41">
        <w:rPr>
          <w:rStyle w:val="7Char"/>
          <w:rtl/>
        </w:rPr>
        <w:t xml:space="preserve"> فقد تلقى هذا الحكم بلا شك من بعض كبار التابعين من الصحابة</w:t>
      </w:r>
      <w:r w:rsidR="001C3753">
        <w:rPr>
          <w:rStyle w:val="7Char"/>
          <w:rtl/>
        </w:rPr>
        <w:t>،</w:t>
      </w:r>
      <w:r w:rsidRPr="00116D41">
        <w:rPr>
          <w:rStyle w:val="7Char"/>
          <w:rtl/>
        </w:rPr>
        <w:t xml:space="preserve"> ففيه دليل قاطع على أنهم كانوا يرن بقاء هذا الحكم واستمراره بعده </w:t>
      </w:r>
      <w:r w:rsidR="00A43C21" w:rsidRPr="00A43C21">
        <w:rPr>
          <w:rStyle w:val="7Char"/>
          <w:rFonts w:cs="CTraditional Arabic"/>
          <w:rtl/>
        </w:rPr>
        <w:t>ج</w:t>
      </w:r>
      <w:r w:rsidR="001C3753">
        <w:rPr>
          <w:rStyle w:val="7Char"/>
          <w:rtl/>
        </w:rPr>
        <w:t>،</w:t>
      </w:r>
      <w:r w:rsidRPr="00116D41">
        <w:rPr>
          <w:rStyle w:val="7Char"/>
          <w:rtl/>
        </w:rPr>
        <w:t xml:space="preserve"> فمتى نسخ</w:t>
      </w:r>
      <w:r w:rsidR="007B4AA6">
        <w:rPr>
          <w:rStyle w:val="7Char"/>
          <w:rFonts w:hint="cs"/>
          <w:rtl/>
        </w:rPr>
        <w:t>.</w:t>
      </w:r>
    </w:p>
    <w:p w:rsidR="00E374CB" w:rsidRPr="00116D41" w:rsidRDefault="00E374CB" w:rsidP="007B4AA6">
      <w:pPr>
        <w:pStyle w:val="ListParagraph"/>
        <w:numPr>
          <w:ilvl w:val="0"/>
          <w:numId w:val="27"/>
        </w:numPr>
        <w:ind w:left="680" w:hanging="340"/>
        <w:jc w:val="both"/>
        <w:rPr>
          <w:rStyle w:val="7Char"/>
          <w:rtl/>
        </w:rPr>
      </w:pPr>
      <w:r w:rsidRPr="007B4AA6">
        <w:rPr>
          <w:rStyle w:val="7Char"/>
          <w:spacing w:val="-4"/>
          <w:rtl/>
        </w:rPr>
        <w:t>عن المعرور بن سويد قال</w:t>
      </w:r>
      <w:r w:rsidR="001C3753" w:rsidRPr="007B4AA6">
        <w:rPr>
          <w:rStyle w:val="7Char"/>
          <w:spacing w:val="-4"/>
          <w:rtl/>
        </w:rPr>
        <w:t>:</w:t>
      </w:r>
      <w:r w:rsidRPr="007B4AA6">
        <w:rPr>
          <w:rStyle w:val="7Char"/>
          <w:spacing w:val="-4"/>
          <w:rtl/>
        </w:rPr>
        <w:t xml:space="preserve"> </w:t>
      </w:r>
      <w:r w:rsidRPr="007B4AA6">
        <w:rPr>
          <w:rStyle w:val="7Char"/>
          <w:rFonts w:hint="cs"/>
          <w:spacing w:val="-4"/>
          <w:rtl/>
        </w:rPr>
        <w:t>(</w:t>
      </w:r>
      <w:r w:rsidRPr="007B4AA6">
        <w:rPr>
          <w:rStyle w:val="7Char"/>
          <w:spacing w:val="-4"/>
          <w:rtl/>
        </w:rPr>
        <w:t>خرجنا مع عمر في حجة حجها</w:t>
      </w:r>
      <w:r w:rsidR="001C3753" w:rsidRPr="007B4AA6">
        <w:rPr>
          <w:rStyle w:val="7Char"/>
          <w:spacing w:val="-4"/>
          <w:rtl/>
        </w:rPr>
        <w:t>،</w:t>
      </w:r>
      <w:r w:rsidRPr="007B4AA6">
        <w:rPr>
          <w:rStyle w:val="7Char"/>
          <w:spacing w:val="-4"/>
          <w:rtl/>
        </w:rPr>
        <w:t xml:space="preserve"> فقرأ بنا في الفجر</w:t>
      </w:r>
      <w:r w:rsidRPr="007B4AA6">
        <w:rPr>
          <w:rStyle w:val="7Char"/>
          <w:rFonts w:hint="cs"/>
          <w:spacing w:val="-4"/>
          <w:rtl/>
        </w:rPr>
        <w:t>)</w:t>
      </w:r>
      <w:r w:rsidR="004F688A" w:rsidRPr="007B4AA6">
        <w:rPr>
          <w:rStyle w:val="7Char"/>
          <w:rFonts w:hint="cs"/>
          <w:spacing w:val="-4"/>
          <w:rtl/>
        </w:rPr>
        <w:t xml:space="preserve"> </w:t>
      </w:r>
      <w:r w:rsidR="00FD4633" w:rsidRPr="007B4AA6">
        <w:rPr>
          <w:rFonts w:cs="Traditional Arabic"/>
          <w:b/>
          <w:color w:val="000000"/>
          <w:spacing w:val="-4"/>
          <w:sz w:val="32"/>
          <w:shd w:val="clear" w:color="auto" w:fill="FFFFFF"/>
          <w:rtl/>
        </w:rPr>
        <w:t>﴿</w:t>
      </w:r>
      <w:r w:rsidR="004F688A" w:rsidRPr="007B4AA6">
        <w:rPr>
          <w:rStyle w:val="6Char"/>
          <w:spacing w:val="-4"/>
          <w:rtl/>
        </w:rPr>
        <w:t>أَلَمْ تَرَ كَيْفَ فَعَلَ رَبُّكَ بِأَصْحَابِ الْفِيلِ١</w:t>
      </w:r>
      <w:r w:rsidR="00FD4633" w:rsidRPr="007B4AA6">
        <w:rPr>
          <w:rFonts w:cs="Traditional Arabic"/>
          <w:b/>
          <w:color w:val="000000"/>
          <w:spacing w:val="-4"/>
          <w:sz w:val="32"/>
          <w:shd w:val="clear" w:color="auto" w:fill="FFFFFF"/>
          <w:rtl/>
        </w:rPr>
        <w:t>﴾</w:t>
      </w:r>
      <w:r w:rsidR="004F688A" w:rsidRPr="007B4AA6">
        <w:rPr>
          <w:rStyle w:val="6Char"/>
          <w:spacing w:val="-4"/>
          <w:rtl/>
        </w:rPr>
        <w:t xml:space="preserve"> </w:t>
      </w:r>
      <w:r w:rsidR="004F688A" w:rsidRPr="007B4AA6">
        <w:rPr>
          <w:rStyle w:val="9Char"/>
          <w:spacing w:val="-4"/>
          <w:rtl/>
        </w:rPr>
        <w:t>[الفيل: 1]</w:t>
      </w:r>
      <w:r w:rsidR="004F688A" w:rsidRPr="007B4AA6">
        <w:rPr>
          <w:rStyle w:val="9Char"/>
          <w:rFonts w:hint="cs"/>
          <w:spacing w:val="-4"/>
          <w:rtl/>
        </w:rPr>
        <w:t>.</w:t>
      </w:r>
      <w:r w:rsidRPr="007B4AA6">
        <w:rPr>
          <w:rStyle w:val="7Char"/>
          <w:spacing w:val="-4"/>
          <w:rtl/>
        </w:rPr>
        <w:t xml:space="preserve"> </w:t>
      </w:r>
      <w:r w:rsidRPr="00116D41">
        <w:rPr>
          <w:rStyle w:val="7Char"/>
          <w:rtl/>
        </w:rPr>
        <w:t>و</w:t>
      </w:r>
      <w:r w:rsidR="004F688A" w:rsidRPr="00116D41">
        <w:rPr>
          <w:rStyle w:val="7Char"/>
          <w:rFonts w:hint="cs"/>
          <w:rtl/>
        </w:rPr>
        <w:t xml:space="preserve"> </w:t>
      </w:r>
      <w:r w:rsidR="00FD4633" w:rsidRPr="00FD4633">
        <w:rPr>
          <w:rFonts w:cs="Traditional Arabic"/>
          <w:b/>
          <w:color w:val="000000"/>
          <w:sz w:val="32"/>
          <w:shd w:val="clear" w:color="auto" w:fill="FFFFFF"/>
          <w:rtl/>
        </w:rPr>
        <w:t>﴿</w:t>
      </w:r>
      <w:r w:rsidR="004F688A" w:rsidRPr="00FD4633">
        <w:rPr>
          <w:rStyle w:val="6Char"/>
          <w:rtl/>
        </w:rPr>
        <w:t>لِإِيلَافِ قُرَيْشٍ١</w:t>
      </w:r>
      <w:r w:rsidR="00FD4633" w:rsidRPr="00FD4633">
        <w:rPr>
          <w:rFonts w:cs="Traditional Arabic"/>
          <w:b/>
          <w:color w:val="000000"/>
          <w:sz w:val="32"/>
          <w:shd w:val="clear" w:color="auto" w:fill="FFFFFF"/>
          <w:rtl/>
        </w:rPr>
        <w:t>﴾</w:t>
      </w:r>
      <w:r w:rsidR="004F688A" w:rsidRPr="00FD4633">
        <w:rPr>
          <w:rStyle w:val="6Char"/>
          <w:rtl/>
        </w:rPr>
        <w:t xml:space="preserve"> </w:t>
      </w:r>
      <w:r w:rsidR="004F688A" w:rsidRPr="00FD4633">
        <w:rPr>
          <w:rStyle w:val="9Char"/>
          <w:rtl/>
        </w:rPr>
        <w:t>[قريش: 1]</w:t>
      </w:r>
      <w:r w:rsidRPr="00116D41">
        <w:rPr>
          <w:rStyle w:val="7Char"/>
          <w:rtl/>
        </w:rPr>
        <w:t>، فلما قضى حجه ورجع والناس يتبدرون</w:t>
      </w:r>
      <w:r w:rsidR="001C3753">
        <w:rPr>
          <w:rStyle w:val="7Char"/>
          <w:rtl/>
        </w:rPr>
        <w:t>،</w:t>
      </w:r>
      <w:r w:rsidRPr="00116D41">
        <w:rPr>
          <w:rStyle w:val="7Char"/>
          <w:rtl/>
        </w:rPr>
        <w:t xml:space="preserve"> فقال</w:t>
      </w:r>
      <w:r w:rsidR="001C3753">
        <w:rPr>
          <w:rStyle w:val="7Char"/>
          <w:rtl/>
        </w:rPr>
        <w:t>:</w:t>
      </w:r>
      <w:r w:rsidRPr="00116D41">
        <w:rPr>
          <w:rStyle w:val="7Char"/>
          <w:rtl/>
        </w:rPr>
        <w:t xml:space="preserve"> ما هذا</w:t>
      </w:r>
      <w:r w:rsidR="001C3753">
        <w:rPr>
          <w:rStyle w:val="7Char"/>
          <w:rtl/>
        </w:rPr>
        <w:t>؟</w:t>
      </w:r>
      <w:r w:rsidRPr="00116D41">
        <w:rPr>
          <w:rStyle w:val="7Char"/>
          <w:rtl/>
        </w:rPr>
        <w:t xml:space="preserve"> فقال</w:t>
      </w:r>
      <w:r w:rsidR="001C3753">
        <w:rPr>
          <w:rStyle w:val="7Char"/>
          <w:rtl/>
        </w:rPr>
        <w:t>:</w:t>
      </w:r>
      <w:r w:rsidRPr="00116D41">
        <w:rPr>
          <w:rStyle w:val="7Char"/>
          <w:rtl/>
        </w:rPr>
        <w:t xml:space="preserve"> مسجد صلى فيه رسول الله </w:t>
      </w:r>
      <w:r w:rsidR="00A43C21" w:rsidRPr="00A43C21">
        <w:rPr>
          <w:rStyle w:val="7Char"/>
          <w:rFonts w:cs="CTraditional Arabic"/>
          <w:rtl/>
        </w:rPr>
        <w:t>ج</w:t>
      </w:r>
      <w:r w:rsidR="001C3753">
        <w:rPr>
          <w:rStyle w:val="7Char"/>
          <w:rtl/>
        </w:rPr>
        <w:t>،</w:t>
      </w:r>
      <w:r w:rsidRPr="00116D41">
        <w:rPr>
          <w:rStyle w:val="7Char"/>
          <w:rtl/>
        </w:rPr>
        <w:t xml:space="preserve"> فقال</w:t>
      </w:r>
      <w:r w:rsidR="001C3753">
        <w:rPr>
          <w:rStyle w:val="7Char"/>
          <w:rtl/>
        </w:rPr>
        <w:t>:</w:t>
      </w:r>
      <w:r w:rsidRPr="00116D41">
        <w:rPr>
          <w:rStyle w:val="7Char"/>
          <w:rtl/>
        </w:rPr>
        <w:t xml:space="preserve"> هكذا هلك أهل الكتاب</w:t>
      </w:r>
      <w:r w:rsidR="001C3753">
        <w:rPr>
          <w:rStyle w:val="7Char"/>
          <w:rtl/>
        </w:rPr>
        <w:t>،</w:t>
      </w:r>
      <w:r w:rsidRPr="00116D41">
        <w:rPr>
          <w:rStyle w:val="7Char"/>
          <w:rtl/>
        </w:rPr>
        <w:t xml:space="preserve"> اتخذوا آثار أنبيائهم بيعاً</w:t>
      </w:r>
      <w:r w:rsidR="001C3753">
        <w:rPr>
          <w:rStyle w:val="7Char"/>
          <w:rtl/>
        </w:rPr>
        <w:t>،</w:t>
      </w:r>
      <w:r w:rsidRPr="00116D41">
        <w:rPr>
          <w:rStyle w:val="7Char"/>
          <w:rFonts w:hint="cs"/>
          <w:rtl/>
        </w:rPr>
        <w:t xml:space="preserve"> </w:t>
      </w:r>
      <w:r w:rsidRPr="00116D41">
        <w:rPr>
          <w:rStyle w:val="7Char"/>
          <w:rtl/>
        </w:rPr>
        <w:t xml:space="preserve">من </w:t>
      </w:r>
      <w:r w:rsidRPr="00116D41">
        <w:rPr>
          <w:rStyle w:val="7Char"/>
          <w:rtl/>
        </w:rPr>
        <w:lastRenderedPageBreak/>
        <w:t>عرضت له منكم فيها الصلاة</w:t>
      </w:r>
      <w:r w:rsidR="001C3753">
        <w:rPr>
          <w:rStyle w:val="7Char"/>
          <w:rtl/>
        </w:rPr>
        <w:t>،</w:t>
      </w:r>
      <w:r w:rsidRPr="00116D41">
        <w:rPr>
          <w:rStyle w:val="7Char"/>
          <w:rtl/>
        </w:rPr>
        <w:t xml:space="preserve"> فليصل</w:t>
      </w:r>
      <w:r w:rsidR="001C3753">
        <w:rPr>
          <w:rStyle w:val="7Char"/>
          <w:rtl/>
        </w:rPr>
        <w:t>،</w:t>
      </w:r>
      <w:r w:rsidRPr="00116D41">
        <w:rPr>
          <w:rStyle w:val="7Char"/>
          <w:rtl/>
        </w:rPr>
        <w:t xml:space="preserve"> ومن لم يعرض له منكم فيه الصلاة فلا يصل</w:t>
      </w:r>
      <w:r w:rsidR="007B4AA6">
        <w:rPr>
          <w:rStyle w:val="7Char"/>
          <w:rtl/>
        </w:rPr>
        <w:t>.</w:t>
      </w:r>
    </w:p>
    <w:p w:rsidR="00E374CB" w:rsidRPr="00116D41" w:rsidRDefault="00E374CB" w:rsidP="007B4AA6">
      <w:pPr>
        <w:pStyle w:val="ListParagraph"/>
        <w:numPr>
          <w:ilvl w:val="0"/>
          <w:numId w:val="27"/>
        </w:numPr>
        <w:ind w:left="680" w:hanging="340"/>
        <w:jc w:val="both"/>
        <w:rPr>
          <w:rStyle w:val="7Char"/>
          <w:rtl/>
        </w:rPr>
      </w:pPr>
      <w:r w:rsidRPr="00116D41">
        <w:rPr>
          <w:rStyle w:val="7Char"/>
          <w:rtl/>
        </w:rPr>
        <w:t>عن نافع قال</w:t>
      </w:r>
      <w:r w:rsidR="001C3753">
        <w:rPr>
          <w:rStyle w:val="7Char"/>
          <w:rtl/>
        </w:rPr>
        <w:t>:</w:t>
      </w:r>
      <w:r w:rsidR="00FC57FF" w:rsidRPr="00116D41">
        <w:rPr>
          <w:rStyle w:val="7Char"/>
          <w:rFonts w:hint="cs"/>
          <w:rtl/>
        </w:rPr>
        <w:t xml:space="preserve"> </w:t>
      </w:r>
      <w:r w:rsidRPr="00116D41">
        <w:rPr>
          <w:rStyle w:val="7Char"/>
          <w:rtl/>
        </w:rPr>
        <w:t>بلغ عمر بن الخطاب أن ناساً يأتون الشجرة التي بويع تحتها فأمر بها فقطعت</w:t>
      </w:r>
      <w:r w:rsidR="007B4AA6">
        <w:rPr>
          <w:rStyle w:val="7Char"/>
          <w:rFonts w:hint="cs"/>
          <w:rtl/>
        </w:rPr>
        <w:t>.</w:t>
      </w:r>
    </w:p>
    <w:p w:rsidR="00E374CB" w:rsidRPr="00116D41" w:rsidRDefault="00E374CB" w:rsidP="007B4AA6">
      <w:pPr>
        <w:pStyle w:val="ListParagraph"/>
        <w:numPr>
          <w:ilvl w:val="0"/>
          <w:numId w:val="27"/>
        </w:numPr>
        <w:ind w:left="680" w:hanging="340"/>
        <w:jc w:val="both"/>
        <w:rPr>
          <w:rStyle w:val="7Char"/>
          <w:rtl/>
        </w:rPr>
      </w:pPr>
      <w:r w:rsidRPr="00116D41">
        <w:rPr>
          <w:rStyle w:val="7Char"/>
          <w:rtl/>
        </w:rPr>
        <w:t>عن قزعة قال سألت ابن عمر</w:t>
      </w:r>
      <w:r w:rsidR="001C3753">
        <w:rPr>
          <w:rStyle w:val="7Char"/>
          <w:rtl/>
        </w:rPr>
        <w:t>:</w:t>
      </w:r>
      <w:r w:rsidRPr="00116D41">
        <w:rPr>
          <w:rStyle w:val="7Char"/>
          <w:rtl/>
        </w:rPr>
        <w:t xml:space="preserve"> آتي الطور</w:t>
      </w:r>
      <w:r w:rsidR="001C3753">
        <w:rPr>
          <w:rStyle w:val="7Char"/>
          <w:rtl/>
        </w:rPr>
        <w:t>؟</w:t>
      </w:r>
      <w:r w:rsidRPr="00116D41">
        <w:rPr>
          <w:rStyle w:val="7Char"/>
          <w:rtl/>
        </w:rPr>
        <w:t xml:space="preserve"> فقال</w:t>
      </w:r>
      <w:r w:rsidR="001C3753">
        <w:rPr>
          <w:rStyle w:val="7Char"/>
          <w:rtl/>
        </w:rPr>
        <w:t>:</w:t>
      </w:r>
      <w:r w:rsidRPr="00116D41">
        <w:rPr>
          <w:rStyle w:val="7Char"/>
          <w:rtl/>
        </w:rPr>
        <w:t xml:space="preserve"> دع الطور ولا تأتها</w:t>
      </w:r>
      <w:r w:rsidR="001C3753">
        <w:rPr>
          <w:rStyle w:val="7Char"/>
          <w:rtl/>
        </w:rPr>
        <w:t>،</w:t>
      </w:r>
      <w:r w:rsidRPr="00116D41">
        <w:rPr>
          <w:rStyle w:val="7Char"/>
          <w:rtl/>
        </w:rPr>
        <w:t xml:space="preserve"> وقال</w:t>
      </w:r>
      <w:r w:rsidR="001C3753">
        <w:rPr>
          <w:rStyle w:val="7Char"/>
          <w:rtl/>
        </w:rPr>
        <w:t>:</w:t>
      </w:r>
      <w:r w:rsidRPr="00116D41">
        <w:rPr>
          <w:rStyle w:val="7Char"/>
          <w:rtl/>
        </w:rPr>
        <w:t xml:space="preserve"> لا تشد الرحال إلا إلى ثلاثة مساجد</w:t>
      </w:r>
      <w:r w:rsidR="007B4AA6">
        <w:rPr>
          <w:rStyle w:val="7Char"/>
          <w:rFonts w:hint="cs"/>
          <w:rtl/>
        </w:rPr>
        <w:t>.</w:t>
      </w:r>
      <w:r w:rsidRPr="00116D41">
        <w:rPr>
          <w:rStyle w:val="7Char"/>
          <w:rtl/>
        </w:rPr>
        <w:t xml:space="preserve"> </w:t>
      </w:r>
    </w:p>
    <w:p w:rsidR="00E374CB" w:rsidRPr="00116D41" w:rsidRDefault="00E374CB" w:rsidP="007B4AA6">
      <w:pPr>
        <w:pStyle w:val="ListParagraph"/>
        <w:numPr>
          <w:ilvl w:val="0"/>
          <w:numId w:val="27"/>
        </w:numPr>
        <w:ind w:left="680" w:hanging="340"/>
        <w:jc w:val="both"/>
        <w:rPr>
          <w:rStyle w:val="7Char"/>
          <w:rtl/>
        </w:rPr>
      </w:pPr>
      <w:r w:rsidRPr="00116D41">
        <w:rPr>
          <w:rStyle w:val="7Char"/>
          <w:rtl/>
        </w:rPr>
        <w:t>عن علي بن حسين</w:t>
      </w:r>
      <w:r w:rsidR="001C3753">
        <w:rPr>
          <w:rStyle w:val="7Char"/>
          <w:rtl/>
        </w:rPr>
        <w:t>:</w:t>
      </w:r>
      <w:r w:rsidRPr="00116D41">
        <w:rPr>
          <w:rStyle w:val="7Char"/>
          <w:rFonts w:hint="cs"/>
          <w:rtl/>
        </w:rPr>
        <w:t xml:space="preserve"> </w:t>
      </w:r>
      <w:r w:rsidRPr="00116D41">
        <w:rPr>
          <w:rStyle w:val="7Char"/>
          <w:rtl/>
        </w:rPr>
        <w:t>أنه رأى رجلاً يجئ إلى فرجة كانت عند قبر النبي صلى الله عليه</w:t>
      </w:r>
      <w:r w:rsidR="001C3753">
        <w:rPr>
          <w:rStyle w:val="7Char"/>
          <w:rtl/>
        </w:rPr>
        <w:t>،</w:t>
      </w:r>
      <w:r w:rsidRPr="00116D41">
        <w:rPr>
          <w:rStyle w:val="7Char"/>
          <w:rtl/>
        </w:rPr>
        <w:t xml:space="preserve"> (كذا الأصل</w:t>
      </w:r>
      <w:r w:rsidR="001C3753">
        <w:rPr>
          <w:rStyle w:val="7Char"/>
          <w:rtl/>
        </w:rPr>
        <w:t>)</w:t>
      </w:r>
      <w:r w:rsidRPr="00116D41">
        <w:rPr>
          <w:rStyle w:val="7Char"/>
          <w:rtl/>
        </w:rPr>
        <w:t xml:space="preserve"> فيدخل فيها فيدعو</w:t>
      </w:r>
      <w:r w:rsidR="001C3753">
        <w:rPr>
          <w:rStyle w:val="7Char"/>
          <w:rtl/>
        </w:rPr>
        <w:t>،</w:t>
      </w:r>
      <w:r w:rsidRPr="00116D41">
        <w:rPr>
          <w:rStyle w:val="7Char"/>
          <w:rtl/>
        </w:rPr>
        <w:t xml:space="preserve"> فدعاه فقال</w:t>
      </w:r>
      <w:r w:rsidR="001C3753">
        <w:rPr>
          <w:rStyle w:val="7Char"/>
          <w:rtl/>
        </w:rPr>
        <w:t>:</w:t>
      </w:r>
      <w:r w:rsidRPr="00116D41">
        <w:rPr>
          <w:rStyle w:val="7Char"/>
          <w:rtl/>
        </w:rPr>
        <w:t xml:space="preserve"> ألا أحدثك بحديث سمعته من أبي عن جدي رسول الله </w:t>
      </w:r>
      <w:r w:rsidR="00A43C21" w:rsidRPr="00A43C21">
        <w:rPr>
          <w:rStyle w:val="7Char"/>
          <w:rFonts w:cs="CTraditional Arabic"/>
          <w:rtl/>
        </w:rPr>
        <w:t>ج</w:t>
      </w:r>
      <w:r w:rsidR="001C3753">
        <w:rPr>
          <w:rStyle w:val="7Char"/>
          <w:rtl/>
        </w:rPr>
        <w:t>؟</w:t>
      </w:r>
      <w:r w:rsidRPr="00116D41">
        <w:rPr>
          <w:rStyle w:val="7Char"/>
          <w:rtl/>
        </w:rPr>
        <w:t xml:space="preserve"> قال</w:t>
      </w:r>
      <w:r w:rsidR="001C3753">
        <w:rPr>
          <w:rStyle w:val="7Char"/>
          <w:rtl/>
        </w:rPr>
        <w:t>:</w:t>
      </w:r>
      <w:r w:rsidRPr="00116D41">
        <w:rPr>
          <w:rStyle w:val="7Char"/>
          <w:rtl/>
        </w:rPr>
        <w:t xml:space="preserve"> </w:t>
      </w:r>
      <w:r w:rsidR="00794C48">
        <w:rPr>
          <w:rStyle w:val="7Char"/>
          <w:rFonts w:hint="cs"/>
          <w:rtl/>
        </w:rPr>
        <w:t>(</w:t>
      </w:r>
      <w:r w:rsidRPr="00FC57FF">
        <w:rPr>
          <w:rStyle w:val="4Char"/>
          <w:rtl/>
        </w:rPr>
        <w:t>لا تتخذوا قبري عيداً</w:t>
      </w:r>
      <w:r w:rsidR="001C3753">
        <w:rPr>
          <w:rStyle w:val="4Char"/>
          <w:rtl/>
        </w:rPr>
        <w:t>،</w:t>
      </w:r>
      <w:r w:rsidRPr="00FC57FF">
        <w:rPr>
          <w:rStyle w:val="4Char"/>
          <w:rtl/>
        </w:rPr>
        <w:t xml:space="preserve"> ولا بيوتكم قبوراً</w:t>
      </w:r>
      <w:r w:rsidR="001C3753">
        <w:rPr>
          <w:rStyle w:val="4Char"/>
          <w:rtl/>
        </w:rPr>
        <w:t>،</w:t>
      </w:r>
      <w:r w:rsidRPr="00FC57FF">
        <w:rPr>
          <w:rStyle w:val="4Char"/>
          <w:rtl/>
        </w:rPr>
        <w:t xml:space="preserve"> وصلوا علي</w:t>
      </w:r>
      <w:r w:rsidR="001C3753">
        <w:rPr>
          <w:rStyle w:val="4Char"/>
          <w:rtl/>
        </w:rPr>
        <w:t>،</w:t>
      </w:r>
      <w:r w:rsidRPr="00FC57FF">
        <w:rPr>
          <w:rStyle w:val="4Char"/>
          <w:rtl/>
        </w:rPr>
        <w:t xml:space="preserve"> فإن صلا</w:t>
      </w:r>
      <w:r w:rsidR="00FC57FF" w:rsidRPr="00FC57FF">
        <w:rPr>
          <w:rStyle w:val="4Char"/>
          <w:rtl/>
        </w:rPr>
        <w:t>تكم وتسليمكم تبلغني حيثما كنتم</w:t>
      </w:r>
      <w:r w:rsidR="00794C48">
        <w:rPr>
          <w:rStyle w:val="7Char"/>
          <w:rFonts w:hint="cs"/>
          <w:rtl/>
        </w:rPr>
        <w:t>)</w:t>
      </w:r>
      <w:r w:rsidRPr="00FC57FF">
        <w:rPr>
          <w:rStyle w:val="7Char"/>
          <w:rtl/>
        </w:rPr>
        <w:t>.</w:t>
      </w:r>
    </w:p>
    <w:p w:rsidR="00E374CB" w:rsidRPr="00116D41" w:rsidRDefault="00E374CB" w:rsidP="0069200D">
      <w:pPr>
        <w:ind w:firstLine="284"/>
        <w:jc w:val="both"/>
        <w:rPr>
          <w:rStyle w:val="7Char"/>
          <w:rtl/>
        </w:rPr>
      </w:pPr>
      <w:r w:rsidRPr="00116D41">
        <w:rPr>
          <w:rStyle w:val="7Char"/>
          <w:rtl/>
        </w:rPr>
        <w:t>ويقويه ما أخرجه ابن أبي شيبة</w:t>
      </w:r>
      <w:r w:rsidR="00FC57FF" w:rsidRPr="00116D41">
        <w:rPr>
          <w:rStyle w:val="7Char"/>
          <w:rtl/>
        </w:rPr>
        <w:t xml:space="preserve"> أيضاً وابن خزيمة في "</w:t>
      </w:r>
      <w:r w:rsidRPr="00116D41">
        <w:rPr>
          <w:rStyle w:val="7Char"/>
          <w:rtl/>
        </w:rPr>
        <w:t xml:space="preserve">حديث علي ابن حجر" (ج4/ رقم 48) وابن عساكر (4/217/1) من طريقين عن سهيل بن أبي سهيل أنه رأى قبر النبي </w:t>
      </w:r>
      <w:r w:rsidR="00A43C21" w:rsidRPr="00A43C21">
        <w:rPr>
          <w:rStyle w:val="7Char"/>
          <w:rFonts w:cs="CTraditional Arabic"/>
          <w:rtl/>
        </w:rPr>
        <w:t>ج</w:t>
      </w:r>
      <w:r w:rsidRPr="00116D41">
        <w:rPr>
          <w:rStyle w:val="7Char"/>
          <w:rtl/>
        </w:rPr>
        <w:t xml:space="preserve"> فالتزمه ومسح</w:t>
      </w:r>
      <w:r w:rsidR="001C3753">
        <w:rPr>
          <w:rStyle w:val="7Char"/>
          <w:rtl/>
        </w:rPr>
        <w:t>،</w:t>
      </w:r>
      <w:r w:rsidRPr="00116D41">
        <w:rPr>
          <w:rStyle w:val="7Char"/>
          <w:rtl/>
        </w:rPr>
        <w:t xml:space="preserve"> قال</w:t>
      </w:r>
      <w:r w:rsidR="001C3753">
        <w:rPr>
          <w:rStyle w:val="7Char"/>
          <w:rtl/>
        </w:rPr>
        <w:t>:</w:t>
      </w:r>
      <w:r w:rsidRPr="00116D41">
        <w:rPr>
          <w:rStyle w:val="7Char"/>
          <w:rtl/>
        </w:rPr>
        <w:t xml:space="preserve"> فحصبني حسن بن حسن بن علي بن أبي طالب فقال</w:t>
      </w:r>
      <w:r w:rsidR="001C3753">
        <w:rPr>
          <w:rStyle w:val="7Char"/>
          <w:rtl/>
        </w:rPr>
        <w:t>:</w:t>
      </w:r>
      <w:r w:rsidRPr="00116D41">
        <w:rPr>
          <w:rStyle w:val="7Char"/>
          <w:rtl/>
        </w:rPr>
        <w:t xml:space="preserve"> قال رسول الله </w:t>
      </w:r>
      <w:r w:rsidR="00A43C21" w:rsidRPr="00A43C21">
        <w:rPr>
          <w:rStyle w:val="7Char"/>
          <w:rFonts w:cs="CTraditional Arabic"/>
          <w:rtl/>
        </w:rPr>
        <w:t>ج</w:t>
      </w:r>
      <w:r w:rsidR="001C3753">
        <w:rPr>
          <w:rStyle w:val="7Char"/>
          <w:rtl/>
        </w:rPr>
        <w:t>:</w:t>
      </w:r>
      <w:r w:rsidRPr="00116D41">
        <w:rPr>
          <w:rStyle w:val="7Char"/>
          <w:rtl/>
        </w:rPr>
        <w:t xml:space="preserve"> </w:t>
      </w:r>
      <w:r w:rsidR="00346B9F" w:rsidRPr="00116D41">
        <w:rPr>
          <w:rStyle w:val="7Char"/>
          <w:rFonts w:hint="cs"/>
          <w:rtl/>
        </w:rPr>
        <w:t>(</w:t>
      </w:r>
      <w:r w:rsidRPr="00346B9F">
        <w:rPr>
          <w:rStyle w:val="4Char"/>
          <w:rtl/>
        </w:rPr>
        <w:t>لا تتخذوا بيتي عيداً ولا تتخذوا بيوتكم مقابر</w:t>
      </w:r>
      <w:r w:rsidR="001C3753">
        <w:rPr>
          <w:rStyle w:val="4Char"/>
          <w:rtl/>
        </w:rPr>
        <w:t>،</w:t>
      </w:r>
      <w:r w:rsidRPr="00346B9F">
        <w:rPr>
          <w:rStyle w:val="4Char"/>
          <w:rtl/>
        </w:rPr>
        <w:t xml:space="preserve"> </w:t>
      </w:r>
      <w:r w:rsidR="00FC57FF" w:rsidRPr="00346B9F">
        <w:rPr>
          <w:rStyle w:val="4Char"/>
          <w:rtl/>
        </w:rPr>
        <w:t>وصلوا علي حيثما كنتم، فإن صلاتكم تبلغني</w:t>
      </w:r>
      <w:r w:rsidRPr="00116D41">
        <w:rPr>
          <w:rStyle w:val="7Char"/>
          <w:rFonts w:hint="cs"/>
          <w:rtl/>
        </w:rPr>
        <w:t>)</w:t>
      </w:r>
      <w:r w:rsidRPr="00116D41">
        <w:rPr>
          <w:rStyle w:val="7Char"/>
          <w:rtl/>
        </w:rPr>
        <w:t>.</w:t>
      </w:r>
    </w:p>
    <w:p w:rsidR="00E374CB" w:rsidRPr="00116D41" w:rsidRDefault="00E374CB" w:rsidP="007B4AA6">
      <w:pPr>
        <w:pStyle w:val="ListParagraph"/>
        <w:numPr>
          <w:ilvl w:val="0"/>
          <w:numId w:val="27"/>
        </w:numPr>
        <w:ind w:left="794" w:hanging="454"/>
        <w:jc w:val="both"/>
        <w:rPr>
          <w:rStyle w:val="7Char"/>
          <w:rtl/>
        </w:rPr>
      </w:pPr>
      <w:r w:rsidRPr="00116D41">
        <w:rPr>
          <w:rStyle w:val="7Char"/>
          <w:rtl/>
        </w:rPr>
        <w:t>عن أبي هريرة قال</w:t>
      </w:r>
      <w:r w:rsidR="001C3753">
        <w:rPr>
          <w:rStyle w:val="7Char"/>
          <w:rtl/>
        </w:rPr>
        <w:t>:</w:t>
      </w:r>
      <w:r w:rsidRPr="00116D41">
        <w:rPr>
          <w:rStyle w:val="7Char"/>
          <w:rtl/>
        </w:rPr>
        <w:t xml:space="preserve"> قال </w:t>
      </w:r>
      <w:r w:rsidR="00FC57FF" w:rsidRPr="00116D41">
        <w:rPr>
          <w:rStyle w:val="7Char"/>
          <w:rtl/>
        </w:rPr>
        <w:t xml:space="preserve">رسول الله </w:t>
      </w:r>
      <w:r w:rsidR="00A43C21" w:rsidRPr="00A43C21">
        <w:rPr>
          <w:rStyle w:val="7Char"/>
          <w:rFonts w:cs="CTraditional Arabic"/>
          <w:rtl/>
        </w:rPr>
        <w:t>ج</w:t>
      </w:r>
      <w:r w:rsidR="001C3753">
        <w:rPr>
          <w:rStyle w:val="7Char"/>
          <w:rtl/>
        </w:rPr>
        <w:t>:</w:t>
      </w:r>
      <w:r w:rsidR="00794C48">
        <w:rPr>
          <w:rStyle w:val="7Char"/>
          <w:rFonts w:hint="cs"/>
          <w:rtl/>
        </w:rPr>
        <w:t xml:space="preserve"> (</w:t>
      </w:r>
      <w:r w:rsidRPr="00FC57FF">
        <w:rPr>
          <w:rStyle w:val="4Char"/>
          <w:rtl/>
        </w:rPr>
        <w:t>لا تجعلوا</w:t>
      </w:r>
      <w:r w:rsidR="002F20A5">
        <w:rPr>
          <w:rStyle w:val="4Char"/>
          <w:rtl/>
        </w:rPr>
        <w:t xml:space="preserve"> </w:t>
      </w:r>
      <w:r w:rsidRPr="00FC57FF">
        <w:rPr>
          <w:rStyle w:val="4Char"/>
          <w:rtl/>
        </w:rPr>
        <w:t>بيوتكم</w:t>
      </w:r>
      <w:r w:rsidR="002F20A5">
        <w:rPr>
          <w:rStyle w:val="4Char"/>
          <w:rtl/>
        </w:rPr>
        <w:t xml:space="preserve"> </w:t>
      </w:r>
      <w:r w:rsidRPr="00FC57FF">
        <w:rPr>
          <w:rStyle w:val="4Char"/>
          <w:rtl/>
        </w:rPr>
        <w:t>قبوراً</w:t>
      </w:r>
      <w:r w:rsidR="001C3753">
        <w:rPr>
          <w:rStyle w:val="4Char"/>
          <w:rtl/>
        </w:rPr>
        <w:t>،</w:t>
      </w:r>
      <w:r w:rsidRPr="00FC57FF">
        <w:rPr>
          <w:rStyle w:val="4Char"/>
          <w:rtl/>
        </w:rPr>
        <w:t xml:space="preserve"> ولا تجعلوا</w:t>
      </w:r>
      <w:r w:rsidR="002F20A5">
        <w:rPr>
          <w:rStyle w:val="4Char"/>
          <w:rtl/>
        </w:rPr>
        <w:t xml:space="preserve"> </w:t>
      </w:r>
      <w:r w:rsidRPr="00FC57FF">
        <w:rPr>
          <w:rStyle w:val="4Char"/>
          <w:rtl/>
        </w:rPr>
        <w:t>قبري</w:t>
      </w:r>
      <w:r w:rsidR="002F20A5">
        <w:rPr>
          <w:rStyle w:val="4Char"/>
          <w:rtl/>
        </w:rPr>
        <w:t xml:space="preserve"> </w:t>
      </w:r>
      <w:r w:rsidRPr="00FC57FF">
        <w:rPr>
          <w:rStyle w:val="4Char"/>
          <w:rtl/>
        </w:rPr>
        <w:t>عيداً وصلوا</w:t>
      </w:r>
      <w:r w:rsidR="002F20A5">
        <w:rPr>
          <w:rStyle w:val="4Char"/>
          <w:rtl/>
        </w:rPr>
        <w:t xml:space="preserve"> </w:t>
      </w:r>
      <w:r w:rsidRPr="00FC57FF">
        <w:rPr>
          <w:rStyle w:val="4Char"/>
          <w:rtl/>
        </w:rPr>
        <w:t>علي</w:t>
      </w:r>
      <w:r w:rsidR="001C3753">
        <w:rPr>
          <w:rStyle w:val="4Char"/>
          <w:rtl/>
        </w:rPr>
        <w:t>،</w:t>
      </w:r>
      <w:r w:rsidR="00FC57FF" w:rsidRPr="00FC57FF">
        <w:rPr>
          <w:rStyle w:val="4Char"/>
          <w:rtl/>
        </w:rPr>
        <w:t xml:space="preserve"> فإن</w:t>
      </w:r>
      <w:r w:rsidR="002F20A5">
        <w:rPr>
          <w:rStyle w:val="4Char"/>
          <w:rtl/>
        </w:rPr>
        <w:t xml:space="preserve"> </w:t>
      </w:r>
      <w:r w:rsidR="00FC57FF" w:rsidRPr="00FC57FF">
        <w:rPr>
          <w:rStyle w:val="4Char"/>
          <w:rtl/>
        </w:rPr>
        <w:t>صلاتكم</w:t>
      </w:r>
      <w:r w:rsidR="002F20A5">
        <w:rPr>
          <w:rStyle w:val="4Char"/>
          <w:rtl/>
        </w:rPr>
        <w:t xml:space="preserve"> </w:t>
      </w:r>
      <w:r w:rsidR="00FC57FF" w:rsidRPr="00FC57FF">
        <w:rPr>
          <w:rStyle w:val="4Char"/>
          <w:rtl/>
        </w:rPr>
        <w:t>تبلغني حيثما كنتم</w:t>
      </w:r>
      <w:r w:rsidR="00794C48">
        <w:rPr>
          <w:rStyle w:val="7Char"/>
          <w:rFonts w:hint="cs"/>
          <w:rtl/>
        </w:rPr>
        <w:t>)</w:t>
      </w:r>
      <w:r w:rsidRPr="00116D41">
        <w:rPr>
          <w:rStyle w:val="7Char"/>
          <w:rtl/>
        </w:rPr>
        <w:t>.</w:t>
      </w:r>
    </w:p>
    <w:p w:rsidR="00E374CB" w:rsidRPr="00116D41" w:rsidRDefault="00E374CB" w:rsidP="007B4AA6">
      <w:pPr>
        <w:pStyle w:val="ListParagraph"/>
        <w:numPr>
          <w:ilvl w:val="0"/>
          <w:numId w:val="27"/>
        </w:numPr>
        <w:ind w:left="794" w:hanging="454"/>
        <w:jc w:val="both"/>
        <w:rPr>
          <w:rStyle w:val="7Char"/>
          <w:rtl/>
        </w:rPr>
      </w:pPr>
      <w:r w:rsidRPr="00116D41">
        <w:rPr>
          <w:rStyle w:val="7Char"/>
          <w:rtl/>
        </w:rPr>
        <w:lastRenderedPageBreak/>
        <w:t>ورأى ابن عمر فسطاطاً على قبر عبد الرحمن فقال</w:t>
      </w:r>
      <w:r w:rsidR="001C3753">
        <w:rPr>
          <w:rStyle w:val="7Char"/>
          <w:rtl/>
        </w:rPr>
        <w:t>:</w:t>
      </w:r>
      <w:r w:rsidRPr="00116D41">
        <w:rPr>
          <w:rStyle w:val="7Char"/>
          <w:rtl/>
        </w:rPr>
        <w:t xml:space="preserve"> انزعه يا غلام فإنما يظله عمله</w:t>
      </w:r>
      <w:r w:rsidR="007B4AA6">
        <w:rPr>
          <w:rStyle w:val="7Char"/>
          <w:rtl/>
        </w:rPr>
        <w:t>.</w:t>
      </w:r>
    </w:p>
    <w:p w:rsidR="00E374CB" w:rsidRPr="00116D41" w:rsidRDefault="00E374CB" w:rsidP="007B4AA6">
      <w:pPr>
        <w:pStyle w:val="ListParagraph"/>
        <w:numPr>
          <w:ilvl w:val="0"/>
          <w:numId w:val="27"/>
        </w:numPr>
        <w:ind w:left="794" w:hanging="454"/>
        <w:jc w:val="both"/>
        <w:rPr>
          <w:rStyle w:val="7Char"/>
          <w:rtl/>
        </w:rPr>
      </w:pPr>
      <w:r w:rsidRPr="00116D41">
        <w:rPr>
          <w:rStyle w:val="7Char"/>
          <w:rtl/>
        </w:rPr>
        <w:t>عن أبي هريرة أنه أوصى أن لا يضربوا على قبره فسطاطاً</w:t>
      </w:r>
      <w:r w:rsidR="007B4AA6">
        <w:rPr>
          <w:rStyle w:val="7Char"/>
          <w:rFonts w:hint="cs"/>
          <w:rtl/>
        </w:rPr>
        <w:t>.</w:t>
      </w:r>
    </w:p>
    <w:p w:rsidR="00E374CB" w:rsidRPr="00116D41" w:rsidRDefault="00E374CB" w:rsidP="007B4AA6">
      <w:pPr>
        <w:pStyle w:val="ListParagraph"/>
        <w:numPr>
          <w:ilvl w:val="0"/>
          <w:numId w:val="27"/>
        </w:numPr>
        <w:ind w:left="794" w:hanging="454"/>
        <w:jc w:val="both"/>
        <w:rPr>
          <w:rStyle w:val="7Char"/>
          <w:rtl/>
        </w:rPr>
      </w:pPr>
      <w:r w:rsidRPr="00116D41">
        <w:rPr>
          <w:rStyle w:val="7Char"/>
          <w:rtl/>
        </w:rPr>
        <w:t>وروى ابن أبي شيبة وابن عساكر (7/96/2) مثله عن أبي سعيد الخدري</w:t>
      </w:r>
      <w:r w:rsidR="007B4AA6">
        <w:rPr>
          <w:rStyle w:val="7Char"/>
          <w:rtl/>
        </w:rPr>
        <w:t>.</w:t>
      </w:r>
    </w:p>
    <w:p w:rsidR="00E374CB" w:rsidRPr="00116D41" w:rsidRDefault="00E374CB" w:rsidP="007B4AA6">
      <w:pPr>
        <w:pStyle w:val="ListParagraph"/>
        <w:numPr>
          <w:ilvl w:val="0"/>
          <w:numId w:val="27"/>
        </w:numPr>
        <w:ind w:left="794" w:hanging="454"/>
        <w:jc w:val="both"/>
        <w:rPr>
          <w:rStyle w:val="7Char"/>
          <w:rtl/>
        </w:rPr>
      </w:pPr>
      <w:r w:rsidRPr="00116D41">
        <w:rPr>
          <w:rStyle w:val="7Char"/>
          <w:rtl/>
        </w:rPr>
        <w:t>عن محمد بن كعب قال</w:t>
      </w:r>
      <w:r w:rsidR="001C3753">
        <w:rPr>
          <w:rStyle w:val="7Char"/>
          <w:rtl/>
        </w:rPr>
        <w:t>:</w:t>
      </w:r>
      <w:r w:rsidRPr="00116D41">
        <w:rPr>
          <w:rStyle w:val="7Char"/>
          <w:rtl/>
        </w:rPr>
        <w:t xml:space="preserve"> هذه الفساطيط التي على القبور محدثة</w:t>
      </w:r>
      <w:r w:rsidR="007B4AA6">
        <w:rPr>
          <w:rStyle w:val="7Char"/>
          <w:rtl/>
        </w:rPr>
        <w:t>.</w:t>
      </w:r>
    </w:p>
    <w:p w:rsidR="00E374CB" w:rsidRPr="00116D41" w:rsidRDefault="00E374CB" w:rsidP="007B4AA6">
      <w:pPr>
        <w:pStyle w:val="ListParagraph"/>
        <w:numPr>
          <w:ilvl w:val="0"/>
          <w:numId w:val="27"/>
        </w:numPr>
        <w:ind w:left="794" w:hanging="454"/>
        <w:jc w:val="both"/>
        <w:rPr>
          <w:rStyle w:val="7Char"/>
          <w:rtl/>
        </w:rPr>
      </w:pPr>
      <w:r w:rsidRPr="00116D41">
        <w:rPr>
          <w:rStyle w:val="7Char"/>
          <w:rtl/>
        </w:rPr>
        <w:t>سعيد بن المسيب أنه قال في مرضه الذي مات فيه</w:t>
      </w:r>
      <w:r w:rsidR="001C3753">
        <w:rPr>
          <w:rStyle w:val="7Char"/>
          <w:rtl/>
        </w:rPr>
        <w:t>:</w:t>
      </w:r>
      <w:r w:rsidRPr="00116D41">
        <w:rPr>
          <w:rStyle w:val="7Char"/>
          <w:rtl/>
        </w:rPr>
        <w:t xml:space="preserve"> إذا ما مت</w:t>
      </w:r>
      <w:r w:rsidR="001C3753">
        <w:rPr>
          <w:rStyle w:val="7Char"/>
          <w:rtl/>
        </w:rPr>
        <w:t>،</w:t>
      </w:r>
      <w:r w:rsidRPr="00116D41">
        <w:rPr>
          <w:rStyle w:val="7Char"/>
          <w:rtl/>
        </w:rPr>
        <w:t xml:space="preserve"> فلا تضربوا على قبري فسطاطاً.</w:t>
      </w:r>
    </w:p>
    <w:p w:rsidR="00E374CB" w:rsidRPr="00116D41" w:rsidRDefault="00E374CB" w:rsidP="007B4AA6">
      <w:pPr>
        <w:pStyle w:val="ListParagraph"/>
        <w:numPr>
          <w:ilvl w:val="0"/>
          <w:numId w:val="27"/>
        </w:numPr>
        <w:ind w:left="794" w:hanging="454"/>
        <w:jc w:val="both"/>
        <w:rPr>
          <w:rStyle w:val="7Char"/>
          <w:rtl/>
        </w:rPr>
      </w:pPr>
      <w:r w:rsidRPr="00116D41">
        <w:rPr>
          <w:rStyle w:val="7Char"/>
          <w:rtl/>
        </w:rPr>
        <w:t>عن سالم مولى عبدالله بن علي بن حسين قال</w:t>
      </w:r>
      <w:r w:rsidR="001C3753">
        <w:rPr>
          <w:rStyle w:val="7Char"/>
          <w:rtl/>
        </w:rPr>
        <w:t>:</w:t>
      </w:r>
      <w:r w:rsidRPr="00116D41">
        <w:rPr>
          <w:rStyle w:val="7Char"/>
          <w:rtl/>
        </w:rPr>
        <w:t xml:space="preserve"> أوصى محمد بن علي أبو جعفر قال</w:t>
      </w:r>
      <w:r w:rsidR="001C3753">
        <w:rPr>
          <w:rStyle w:val="7Char"/>
          <w:rtl/>
        </w:rPr>
        <w:t>:</w:t>
      </w:r>
      <w:r w:rsidRPr="00116D41">
        <w:rPr>
          <w:rStyle w:val="7Char"/>
          <w:rtl/>
        </w:rPr>
        <w:t xml:space="preserve"> </w:t>
      </w:r>
    </w:p>
    <w:p w:rsidR="00E374CB" w:rsidRPr="00116D41" w:rsidRDefault="00E374CB" w:rsidP="0069200D">
      <w:pPr>
        <w:ind w:firstLine="284"/>
        <w:jc w:val="both"/>
        <w:rPr>
          <w:rStyle w:val="7Char"/>
          <w:rtl/>
        </w:rPr>
      </w:pPr>
      <w:r w:rsidRPr="00116D41">
        <w:rPr>
          <w:rStyle w:val="7Char"/>
          <w:rFonts w:hint="cs"/>
          <w:rtl/>
        </w:rPr>
        <w:t>(</w:t>
      </w:r>
      <w:r w:rsidRPr="00116D41">
        <w:rPr>
          <w:rStyle w:val="7Char"/>
          <w:rtl/>
        </w:rPr>
        <w:t>لا ترفعوا قبري على الأرض</w:t>
      </w:r>
      <w:r w:rsidRPr="00116D41">
        <w:rPr>
          <w:rStyle w:val="7Char"/>
          <w:rFonts w:hint="cs"/>
          <w:rtl/>
        </w:rPr>
        <w:t>)</w:t>
      </w:r>
      <w:r w:rsidR="007B4AA6">
        <w:rPr>
          <w:rStyle w:val="7Char"/>
          <w:rtl/>
        </w:rPr>
        <w:t>.</w:t>
      </w:r>
    </w:p>
    <w:p w:rsidR="00E374CB" w:rsidRPr="00116D41" w:rsidRDefault="00E374CB" w:rsidP="007B4AA6">
      <w:pPr>
        <w:pStyle w:val="ListParagraph"/>
        <w:numPr>
          <w:ilvl w:val="0"/>
          <w:numId w:val="27"/>
        </w:numPr>
        <w:ind w:left="794" w:hanging="454"/>
        <w:jc w:val="both"/>
        <w:rPr>
          <w:rStyle w:val="7Char"/>
          <w:rtl/>
        </w:rPr>
      </w:pPr>
      <w:r w:rsidRPr="00116D41">
        <w:rPr>
          <w:rStyle w:val="7Char"/>
          <w:rtl/>
        </w:rPr>
        <w:t>عن عمرو بن شرحبيل قال</w:t>
      </w:r>
      <w:r w:rsidR="001C3753">
        <w:rPr>
          <w:rStyle w:val="7Char"/>
          <w:rtl/>
        </w:rPr>
        <w:t>:</w:t>
      </w:r>
      <w:r w:rsidRPr="00116D41">
        <w:rPr>
          <w:rStyle w:val="7Char"/>
          <w:rFonts w:hint="cs"/>
          <w:rtl/>
        </w:rPr>
        <w:t xml:space="preserve"> (</w:t>
      </w:r>
      <w:r w:rsidRPr="00116D41">
        <w:rPr>
          <w:rStyle w:val="7Char"/>
          <w:rtl/>
        </w:rPr>
        <w:t>لا ترفعوا جدثي</w:t>
      </w:r>
      <w:r w:rsidR="00D25617">
        <w:rPr>
          <w:rStyle w:val="7Char"/>
          <w:rtl/>
        </w:rPr>
        <w:t xml:space="preserve"> - </w:t>
      </w:r>
      <w:r w:rsidRPr="00116D41">
        <w:rPr>
          <w:rStyle w:val="7Char"/>
          <w:rtl/>
        </w:rPr>
        <w:t>يعني القبر</w:t>
      </w:r>
      <w:r w:rsidR="00D25617">
        <w:rPr>
          <w:rStyle w:val="7Char"/>
          <w:rtl/>
        </w:rPr>
        <w:t xml:space="preserve"> - </w:t>
      </w:r>
      <w:r w:rsidRPr="00116D41">
        <w:rPr>
          <w:rStyle w:val="7Char"/>
          <w:rtl/>
        </w:rPr>
        <w:t>فإني رأيت المهاجرين يكرهون ذلك</w:t>
      </w:r>
      <w:r w:rsidR="001C3753">
        <w:rPr>
          <w:rStyle w:val="7Char"/>
          <w:rtl/>
        </w:rPr>
        <w:t>)</w:t>
      </w:r>
      <w:r w:rsidR="007B4AA6">
        <w:rPr>
          <w:rStyle w:val="7Char"/>
          <w:rtl/>
        </w:rPr>
        <w:t>.</w:t>
      </w:r>
    </w:p>
    <w:p w:rsidR="00E374CB" w:rsidRPr="007B4AA6" w:rsidRDefault="00E374CB" w:rsidP="007B4AA6">
      <w:pPr>
        <w:pStyle w:val="7"/>
        <w:rPr>
          <w:rtl/>
        </w:rPr>
      </w:pPr>
      <w:r w:rsidRPr="007B4AA6">
        <w:rPr>
          <w:rtl/>
        </w:rPr>
        <w:t>واعلم أن هذه الآثار وإن اختلفت دلالاتها</w:t>
      </w:r>
      <w:r w:rsidR="001C3753" w:rsidRPr="007B4AA6">
        <w:rPr>
          <w:rtl/>
        </w:rPr>
        <w:t>،</w:t>
      </w:r>
      <w:r w:rsidRPr="007B4AA6">
        <w:rPr>
          <w:rtl/>
        </w:rPr>
        <w:t xml:space="preserve"> فهي متفقة على النهي في الجملة عن كل ما ينبئ عن تعظيم القبور تعظيماً يخشى منه الوقوع في الفتنة والضلال</w:t>
      </w:r>
      <w:r w:rsidR="001C3753" w:rsidRPr="007B4AA6">
        <w:rPr>
          <w:rtl/>
        </w:rPr>
        <w:t>،</w:t>
      </w:r>
      <w:r w:rsidRPr="007B4AA6">
        <w:rPr>
          <w:rtl/>
        </w:rPr>
        <w:t xml:space="preserve"> مثل بناء المساجد والقباب على القبور</w:t>
      </w:r>
      <w:r w:rsidR="001C3753" w:rsidRPr="007B4AA6">
        <w:rPr>
          <w:rtl/>
        </w:rPr>
        <w:t>،</w:t>
      </w:r>
      <w:r w:rsidRPr="007B4AA6">
        <w:rPr>
          <w:rtl/>
        </w:rPr>
        <w:t xml:space="preserve"> وضرب الخيام عليها</w:t>
      </w:r>
      <w:r w:rsidR="001C3753" w:rsidRPr="007B4AA6">
        <w:rPr>
          <w:rtl/>
        </w:rPr>
        <w:t>،</w:t>
      </w:r>
      <w:r w:rsidRPr="007B4AA6">
        <w:rPr>
          <w:rtl/>
        </w:rPr>
        <w:t xml:space="preserve"> ورفعها أكثر من الحديث المشروع</w:t>
      </w:r>
      <w:r w:rsidR="001C3753" w:rsidRPr="007B4AA6">
        <w:rPr>
          <w:rtl/>
        </w:rPr>
        <w:t>،</w:t>
      </w:r>
      <w:r w:rsidRPr="007B4AA6">
        <w:rPr>
          <w:rtl/>
        </w:rPr>
        <w:t xml:space="preserve"> والسفر والاختلاف إليها</w:t>
      </w:r>
      <w:r w:rsidR="001C3753" w:rsidRPr="007B4AA6">
        <w:rPr>
          <w:rtl/>
        </w:rPr>
        <w:t>،</w:t>
      </w:r>
      <w:r w:rsidRPr="007B4AA6">
        <w:rPr>
          <w:rtl/>
        </w:rPr>
        <w:t xml:space="preserve"> والتسمح بها</w:t>
      </w:r>
      <w:r w:rsidR="001C3753" w:rsidRPr="007B4AA6">
        <w:rPr>
          <w:rtl/>
        </w:rPr>
        <w:t>،</w:t>
      </w:r>
      <w:r w:rsidRPr="007B4AA6">
        <w:rPr>
          <w:rtl/>
        </w:rPr>
        <w:t xml:space="preserve"> ومثل التبرك بآثار الأنبياء ونحو ذلك</w:t>
      </w:r>
      <w:r w:rsidR="001C3753" w:rsidRPr="007B4AA6">
        <w:rPr>
          <w:rtl/>
        </w:rPr>
        <w:t>،</w:t>
      </w:r>
      <w:r w:rsidRPr="007B4AA6">
        <w:rPr>
          <w:rtl/>
        </w:rPr>
        <w:t xml:space="preserve"> فهذه الأمور كلها غير مشروعة عند السلف الذين سميناهم من الصحابة وغيرهم</w:t>
      </w:r>
      <w:r w:rsidR="001C3753" w:rsidRPr="007B4AA6">
        <w:rPr>
          <w:rtl/>
        </w:rPr>
        <w:t>،</w:t>
      </w:r>
      <w:r w:rsidRPr="007B4AA6">
        <w:rPr>
          <w:rtl/>
        </w:rPr>
        <w:t xml:space="preserve"> وذلك يدل على أنهم كانوا جميعاً يرون بقاء علة النهي عن بناء المساجد على القبور وتعظيمها بما لم يشرع</w:t>
      </w:r>
      <w:r w:rsidR="001C3753" w:rsidRPr="007B4AA6">
        <w:rPr>
          <w:rtl/>
        </w:rPr>
        <w:t>،</w:t>
      </w:r>
      <w:r w:rsidRPr="007B4AA6">
        <w:rPr>
          <w:rtl/>
        </w:rPr>
        <w:t xml:space="preserve"> ألا </w:t>
      </w:r>
      <w:r w:rsidRPr="007B4AA6">
        <w:rPr>
          <w:rtl/>
        </w:rPr>
        <w:lastRenderedPageBreak/>
        <w:t xml:space="preserve">وهي خشية الإضلال والافتتان بالموتى كما نص عليها الإمام الشافعي </w:t>
      </w:r>
      <w:r w:rsidR="00A43C21" w:rsidRPr="00A43C21">
        <w:rPr>
          <w:rFonts w:cs="CTraditional Arabic"/>
          <w:rtl/>
        </w:rPr>
        <w:t>/</w:t>
      </w:r>
      <w:r w:rsidRPr="007B4AA6">
        <w:rPr>
          <w:rtl/>
        </w:rPr>
        <w:t xml:space="preserve"> فيما سبق</w:t>
      </w:r>
      <w:r w:rsidR="001C3753" w:rsidRPr="007B4AA6">
        <w:rPr>
          <w:rtl/>
        </w:rPr>
        <w:t>،</w:t>
      </w:r>
      <w:r w:rsidRPr="007B4AA6">
        <w:rPr>
          <w:rtl/>
        </w:rPr>
        <w:t xml:space="preserve"> بدليل استمرارهم على القول بالحكم المعلول بهذه العلة</w:t>
      </w:r>
      <w:r w:rsidR="001C3753" w:rsidRPr="007B4AA6">
        <w:rPr>
          <w:rtl/>
        </w:rPr>
        <w:t>،</w:t>
      </w:r>
      <w:r w:rsidRPr="007B4AA6">
        <w:rPr>
          <w:rtl/>
        </w:rPr>
        <w:t xml:space="preserve"> فإن بقاء أحدهم يستلزم بقاء الآخر</w:t>
      </w:r>
      <w:r w:rsidR="001C3753" w:rsidRPr="007B4AA6">
        <w:rPr>
          <w:rtl/>
        </w:rPr>
        <w:t>،</w:t>
      </w:r>
      <w:r w:rsidRPr="007B4AA6">
        <w:rPr>
          <w:rtl/>
        </w:rPr>
        <w:t xml:space="preserve"> كما لا يخفى</w:t>
      </w:r>
      <w:r w:rsidR="001C3753" w:rsidRPr="007B4AA6">
        <w:rPr>
          <w:rtl/>
        </w:rPr>
        <w:t>،</w:t>
      </w:r>
      <w:r w:rsidRPr="007B4AA6">
        <w:rPr>
          <w:rtl/>
        </w:rPr>
        <w:t xml:space="preserve"> وهذا بالنسبة لمن نص منهم على كراهية بناء المساجد على القبور ظاهراً</w:t>
      </w:r>
      <w:r w:rsidR="001C3753" w:rsidRPr="007B4AA6">
        <w:rPr>
          <w:rtl/>
        </w:rPr>
        <w:t>،</w:t>
      </w:r>
      <w:r w:rsidRPr="007B4AA6">
        <w:rPr>
          <w:rtl/>
        </w:rPr>
        <w:t xml:space="preserve"> أما الذين صرحوا بالنهي عن غير ذلك</w:t>
      </w:r>
      <w:r w:rsidR="001C3753" w:rsidRPr="007B4AA6">
        <w:rPr>
          <w:rtl/>
        </w:rPr>
        <w:t>،</w:t>
      </w:r>
      <w:r w:rsidRPr="007B4AA6">
        <w:rPr>
          <w:rtl/>
        </w:rPr>
        <w:t xml:space="preserve"> مثل رفع القبر وضرب الخيمة عليه ونحوه مما أجملنا الكلام عليه آنفاً</w:t>
      </w:r>
      <w:r w:rsidR="001C3753" w:rsidRPr="007B4AA6">
        <w:rPr>
          <w:rtl/>
        </w:rPr>
        <w:t>،</w:t>
      </w:r>
      <w:r w:rsidRPr="007B4AA6">
        <w:rPr>
          <w:rtl/>
        </w:rPr>
        <w:t xml:space="preserve"> فهم يقولون ببقاء الحكم المذكور من باب أولى</w:t>
      </w:r>
      <w:r w:rsidR="001C3753" w:rsidRPr="007B4AA6">
        <w:rPr>
          <w:rtl/>
        </w:rPr>
        <w:t>،</w:t>
      </w:r>
      <w:r w:rsidRPr="007B4AA6">
        <w:rPr>
          <w:rtl/>
        </w:rPr>
        <w:t xml:space="preserve"> وذلك لوجهين</w:t>
      </w:r>
      <w:r w:rsidR="001C3753" w:rsidRPr="007B4AA6">
        <w:rPr>
          <w:rtl/>
        </w:rPr>
        <w:t>:</w:t>
      </w:r>
    </w:p>
    <w:p w:rsidR="00E374CB" w:rsidRPr="00116D41" w:rsidRDefault="00E374CB" w:rsidP="0069200D">
      <w:pPr>
        <w:ind w:firstLine="284"/>
        <w:jc w:val="both"/>
        <w:rPr>
          <w:rStyle w:val="7Char"/>
          <w:rtl/>
        </w:rPr>
      </w:pPr>
      <w:r w:rsidRPr="00116D41">
        <w:rPr>
          <w:rStyle w:val="8Char"/>
          <w:rtl/>
        </w:rPr>
        <w:t>الأول</w:t>
      </w:r>
      <w:r w:rsidR="001C3753">
        <w:rPr>
          <w:rStyle w:val="8Char"/>
          <w:rtl/>
        </w:rPr>
        <w:t>:</w:t>
      </w:r>
      <w:r w:rsidRPr="00116D41">
        <w:rPr>
          <w:rStyle w:val="7Char"/>
          <w:rtl/>
        </w:rPr>
        <w:t xml:space="preserve"> أن بناء المساجد على القبور أشد جرماً من رفع القبور وضرب الخيام عليها</w:t>
      </w:r>
      <w:r w:rsidR="001C3753">
        <w:rPr>
          <w:rStyle w:val="7Char"/>
          <w:rtl/>
        </w:rPr>
        <w:t>،</w:t>
      </w:r>
      <w:r w:rsidRPr="00116D41">
        <w:rPr>
          <w:rStyle w:val="7Char"/>
          <w:rtl/>
        </w:rPr>
        <w:t xml:space="preserve"> لما ورد من اللعن على البناء</w:t>
      </w:r>
      <w:r w:rsidR="001C3753">
        <w:rPr>
          <w:rStyle w:val="7Char"/>
          <w:rtl/>
        </w:rPr>
        <w:t>،</w:t>
      </w:r>
      <w:r w:rsidRPr="00116D41">
        <w:rPr>
          <w:rStyle w:val="7Char"/>
          <w:rtl/>
        </w:rPr>
        <w:t xml:space="preserve"> دون الرفع والضرب المذكور</w:t>
      </w:r>
      <w:r w:rsidR="007B4AA6">
        <w:rPr>
          <w:rStyle w:val="7Char"/>
          <w:rtl/>
        </w:rPr>
        <w:t>.</w:t>
      </w:r>
    </w:p>
    <w:p w:rsidR="00E374CB" w:rsidRPr="00116D41" w:rsidRDefault="00E374CB" w:rsidP="0069200D">
      <w:pPr>
        <w:ind w:firstLine="284"/>
        <w:jc w:val="both"/>
        <w:rPr>
          <w:rStyle w:val="7Char"/>
          <w:rtl/>
        </w:rPr>
      </w:pPr>
      <w:r w:rsidRPr="00116D41">
        <w:rPr>
          <w:rStyle w:val="8Char"/>
          <w:rtl/>
        </w:rPr>
        <w:t>الثاني</w:t>
      </w:r>
      <w:r w:rsidR="001C3753">
        <w:rPr>
          <w:rStyle w:val="8Char"/>
          <w:rtl/>
        </w:rPr>
        <w:t>:</w:t>
      </w:r>
      <w:r w:rsidRPr="00116D41">
        <w:rPr>
          <w:rStyle w:val="7Char"/>
          <w:rtl/>
        </w:rPr>
        <w:t xml:space="preserve"> أن المفروض في أولئك السلف الفهم والعلم</w:t>
      </w:r>
      <w:r w:rsidR="001C3753">
        <w:rPr>
          <w:rStyle w:val="7Char"/>
          <w:rtl/>
        </w:rPr>
        <w:t>،</w:t>
      </w:r>
      <w:r w:rsidRPr="00116D41">
        <w:rPr>
          <w:rStyle w:val="7Char"/>
          <w:rtl/>
        </w:rPr>
        <w:t xml:space="preserve"> فإذا ثبت عن أحد منهم النهي عن شئ هو دون ما نهى عنه الشارع</w:t>
      </w:r>
      <w:r w:rsidR="001C3753">
        <w:rPr>
          <w:rStyle w:val="7Char"/>
          <w:rtl/>
        </w:rPr>
        <w:t>،</w:t>
      </w:r>
      <w:r w:rsidRPr="00116D41">
        <w:rPr>
          <w:rStyle w:val="7Char"/>
          <w:rtl/>
        </w:rPr>
        <w:t xml:space="preserve"> ولم ينقل هذا النهي عن أحدهم</w:t>
      </w:r>
      <w:r w:rsidR="001C3753">
        <w:rPr>
          <w:rStyle w:val="7Char"/>
          <w:rtl/>
        </w:rPr>
        <w:t>،</w:t>
      </w:r>
      <w:r w:rsidRPr="00116D41">
        <w:rPr>
          <w:rStyle w:val="7Char"/>
          <w:rtl/>
        </w:rPr>
        <w:t xml:space="preserve"> فنحن نقطع بأنه ينهى عنه أيضاً</w:t>
      </w:r>
      <w:r w:rsidR="001C3753">
        <w:rPr>
          <w:rStyle w:val="7Char"/>
          <w:rtl/>
        </w:rPr>
        <w:t>،</w:t>
      </w:r>
      <w:r w:rsidRPr="00116D41">
        <w:rPr>
          <w:rStyle w:val="7Char"/>
          <w:rtl/>
        </w:rPr>
        <w:t xml:space="preserve"> حتى ولو فرض عدم بلوغ النهي إليه لأن نهيه عما هو دون هذا يستلزم النهي عنه من باب أولى</w:t>
      </w:r>
      <w:r w:rsidR="001C3753">
        <w:rPr>
          <w:rStyle w:val="7Char"/>
          <w:rtl/>
        </w:rPr>
        <w:t>،</w:t>
      </w:r>
      <w:r w:rsidRPr="00116D41">
        <w:rPr>
          <w:rStyle w:val="7Char"/>
          <w:rtl/>
        </w:rPr>
        <w:t xml:space="preserve"> كما لا يخفى</w:t>
      </w:r>
      <w:r w:rsidR="007B4AA6">
        <w:rPr>
          <w:rStyle w:val="7Char"/>
          <w:rtl/>
        </w:rPr>
        <w:t>.</w:t>
      </w:r>
    </w:p>
    <w:p w:rsidR="00EC05B9" w:rsidRDefault="00E374CB" w:rsidP="0069200D">
      <w:pPr>
        <w:ind w:firstLine="284"/>
        <w:jc w:val="both"/>
        <w:rPr>
          <w:rStyle w:val="7Char"/>
        </w:rPr>
      </w:pPr>
      <w:r w:rsidRPr="00116D41">
        <w:rPr>
          <w:rStyle w:val="7Char"/>
          <w:rtl/>
        </w:rPr>
        <w:t>فثبت أن القول بانتفاء العلة المذكورة وما بني عليه كله باطل</w:t>
      </w:r>
      <w:r w:rsidR="001C3753">
        <w:rPr>
          <w:rStyle w:val="7Char"/>
          <w:rtl/>
        </w:rPr>
        <w:t>،</w:t>
      </w:r>
      <w:r w:rsidRPr="00116D41">
        <w:rPr>
          <w:rStyle w:val="7Char"/>
          <w:rtl/>
        </w:rPr>
        <w:t xml:space="preserve"> لمخالفته نهج السلف الصالح </w:t>
      </w:r>
      <w:r w:rsidR="00470094" w:rsidRPr="00470094">
        <w:rPr>
          <w:rStyle w:val="7Char"/>
          <w:rFonts w:cs="CTraditional Arabic"/>
          <w:rtl/>
        </w:rPr>
        <w:t>ش</w:t>
      </w:r>
      <w:r w:rsidR="001C3753">
        <w:rPr>
          <w:rStyle w:val="7Char"/>
          <w:rtl/>
        </w:rPr>
        <w:t>،</w:t>
      </w:r>
      <w:r w:rsidRPr="00116D41">
        <w:rPr>
          <w:rStyle w:val="7Char"/>
          <w:rtl/>
        </w:rPr>
        <w:t xml:space="preserve"> مع مصادمته للأحاديث الصحيحة</w:t>
      </w:r>
      <w:r w:rsidR="001C3753">
        <w:rPr>
          <w:rStyle w:val="7Char"/>
          <w:rtl/>
        </w:rPr>
        <w:t>،</w:t>
      </w:r>
      <w:r w:rsidRPr="00116D41">
        <w:rPr>
          <w:rStyle w:val="7Char"/>
          <w:rtl/>
        </w:rPr>
        <w:t xml:space="preserve"> والله المستعان</w:t>
      </w:r>
      <w:r w:rsidR="007B4AA6">
        <w:rPr>
          <w:rStyle w:val="7Char"/>
          <w:rtl/>
        </w:rPr>
        <w:t>.</w:t>
      </w:r>
    </w:p>
    <w:p w:rsidR="002A686A" w:rsidRPr="00E374CB" w:rsidRDefault="002A686A" w:rsidP="00E374CB"/>
    <w:sectPr w:rsidR="002A686A" w:rsidRPr="00E374CB" w:rsidSect="001B421F">
      <w:headerReference w:type="default" r:id="rId17"/>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FD" w:rsidRDefault="00FB30FD">
      <w:r>
        <w:separator/>
      </w:r>
    </w:p>
  </w:endnote>
  <w:endnote w:type="continuationSeparator" w:id="0">
    <w:p w:rsidR="00FB30FD" w:rsidRDefault="00FB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FD" w:rsidRDefault="00FB30FD">
      <w:r>
        <w:separator/>
      </w:r>
    </w:p>
  </w:footnote>
  <w:footnote w:type="continuationSeparator" w:id="0">
    <w:p w:rsidR="00FB30FD" w:rsidRDefault="00FB3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E" w:rsidRPr="0000298E" w:rsidRDefault="00AA0AAE" w:rsidP="001B421F">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25E77845" wp14:editId="3BFDB1E7">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4F16B1">
      <w:rPr>
        <w:rFonts w:ascii="KFGQPC Uthman Taha Naskh" w:hAnsi="KFGQPC Uthman Taha Naskh" w:cs="KFGQPC Uthman Taha Naskh" w:hint="eastAsia"/>
        <w:b/>
        <w:noProof/>
        <w:rtl/>
      </w:rPr>
      <w:t>‌ب</w:t>
    </w:r>
    <w:r w:rsidRPr="0000298E">
      <w:rPr>
        <w:rFonts w:ascii="KFGQPC Uthman Taha Naskh" w:hAnsi="KFGQPC Uthman Taha Naskh" w:cs="KFGQPC Uthman Taha Naskh"/>
        <w:b/>
        <w:rtl/>
        <w:lang w:bidi="fa-IR"/>
      </w:rPr>
      <w:fldChar w:fldCharType="end"/>
    </w:r>
    <w:r>
      <w:rPr>
        <w:rFonts w:ascii="mylotus" w:hAnsi="mylotus" w:cs="KFGQPC Uthman Taha Naskh"/>
        <w:rtl/>
        <w:lang w:bidi="fa-IR"/>
      </w:rPr>
      <w:t xml:space="preserve"> </w:t>
    </w:r>
    <w:r>
      <w:rPr>
        <w:rFonts w:ascii="mylotus" w:hAnsi="mylotus" w:cs="KFGQPC Uthman Taha Naskh" w:hint="cs"/>
        <w:rtl/>
        <w:lang w:bidi="fa-IR"/>
      </w:rPr>
      <w:tab/>
    </w:r>
    <w:r w:rsidRPr="002F7364">
      <w:rPr>
        <w:rFonts w:cs="KFGQPC Uthman Taha Naskh"/>
        <w:b/>
        <w:bCs/>
        <w:sz w:val="24"/>
        <w:szCs w:val="24"/>
        <w:rtl/>
      </w:rPr>
      <w:t>تحذير الساجد من اتخاذ القبور مساجد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E" w:rsidRPr="0000298E" w:rsidRDefault="00AA0AAE"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76469DF2" wp14:editId="0E26313F">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تعليم الصلاة</w:t>
    </w:r>
    <w:r>
      <w:rPr>
        <w:rFonts w:asciiTheme="minorHAnsi" w:hAnsiTheme="minorHAnsi" w:cs="KFGQPC Uthman Taha Naskh" w:hint="cs"/>
        <w:b/>
        <w:bCs/>
        <w:sz w:val="24"/>
        <w:szCs w:val="24"/>
        <w:rtl/>
        <w:lang w:val="en-GB"/>
      </w:rPr>
      <w:tab/>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E" w:rsidRDefault="00AA0AAE">
    <w:pPr>
      <w:pStyle w:val="Header"/>
      <w:rPr>
        <w:rtl/>
        <w:lang w:bidi="fa-IR"/>
      </w:rPr>
    </w:pPr>
  </w:p>
  <w:p w:rsidR="00AA0AAE" w:rsidRPr="00860041" w:rsidRDefault="00AA0AAE">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E" w:rsidRPr="0000298E" w:rsidRDefault="00AA0AAE" w:rsidP="002F7364">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61312" behindDoc="0" locked="0" layoutInCell="1" allowOverlap="1" wp14:anchorId="0A0B21C5" wp14:editId="681B3AE9">
              <wp:simplePos x="0" y="0"/>
              <wp:positionH relativeFrom="column">
                <wp:posOffset>0</wp:posOffset>
              </wp:positionH>
              <wp:positionV relativeFrom="paragraph">
                <wp:posOffset>325384</wp:posOffset>
              </wp:positionV>
              <wp:extent cx="3959860" cy="0"/>
              <wp:effectExtent l="0" t="19050" r="2540"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s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CX/1mw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4F16B1">
      <w:rPr>
        <w:rFonts w:ascii="KFGQPC Uthman Taha Naskh" w:hAnsi="KFGQPC Uthman Taha Naskh" w:cs="KFGQPC Uthman Taha Naskh"/>
        <w:b/>
        <w:noProof/>
        <w:rtl/>
        <w:lang w:bidi="fa-IR"/>
      </w:rPr>
      <w:t>56</w:t>
    </w:r>
    <w:r w:rsidRPr="0000298E">
      <w:rPr>
        <w:rFonts w:ascii="KFGQPC Uthman Taha Naskh" w:hAnsi="KFGQPC Uthman Taha Naskh" w:cs="KFGQPC Uthman Taha Naskh"/>
        <w:b/>
        <w:rtl/>
        <w:lang w:bidi="fa-IR"/>
      </w:rPr>
      <w:fldChar w:fldCharType="end"/>
    </w:r>
    <w:r>
      <w:rPr>
        <w:rFonts w:ascii="KFGQPC Uthman Taha Naskh" w:hAnsi="KFGQPC Uthman Taha Naskh" w:cs="KFGQPC Uthman Taha Naskh" w:hint="cs"/>
        <w:b/>
        <w:rtl/>
        <w:lang w:bidi="fa-IR"/>
      </w:rPr>
      <w:tab/>
    </w:r>
    <w:r w:rsidRPr="002F7364">
      <w:rPr>
        <w:rFonts w:cs="KFGQPC Uthman Taha Naskh"/>
        <w:b/>
        <w:bCs/>
        <w:sz w:val="24"/>
        <w:szCs w:val="24"/>
        <w:rtl/>
      </w:rPr>
      <w:t>تحذير الساجد من اتخاذ القبور مساجد</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E" w:rsidRPr="0000298E" w:rsidRDefault="00AA0AAE" w:rsidP="001B421F">
    <w:pPr>
      <w:pStyle w:val="Header"/>
      <w:tabs>
        <w:tab w:val="clear" w:pos="4153"/>
        <w:tab w:val="clear" w:pos="8306"/>
        <w:tab w:val="right" w:pos="4818"/>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77AFED42" wp14:editId="332DFD68">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Pr>
        <w:rFonts w:cs="KFGQPC Uthman Taha Naskh" w:hint="cs"/>
        <w:b/>
        <w:bCs/>
        <w:sz w:val="24"/>
        <w:szCs w:val="24"/>
        <w:rtl/>
      </w:rPr>
      <w:t>المقدمة</w:t>
    </w:r>
    <w:r>
      <w:rPr>
        <w:rFonts w:asciiTheme="minorHAnsi" w:hAnsiTheme="minorHAnsi" w:cs="KFGQPC Uthman Taha Naskh" w:hint="cs"/>
        <w:b/>
        <w:bCs/>
        <w:sz w:val="24"/>
        <w:szCs w:val="24"/>
        <w:rtl/>
        <w:lang w:val="en-GB"/>
      </w:rPr>
      <w:tab/>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4F16B1">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E" w:rsidRPr="0000298E" w:rsidRDefault="00AA0AAE" w:rsidP="001B421F">
    <w:pPr>
      <w:pStyle w:val="Header"/>
      <w:tabs>
        <w:tab w:val="clear" w:pos="4153"/>
        <w:tab w:val="clear" w:pos="8306"/>
        <w:tab w:val="right" w:pos="4818"/>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29D20E85" wp14:editId="7A83CDE5">
              <wp:simplePos x="0" y="0"/>
              <wp:positionH relativeFrom="column">
                <wp:posOffset>-5080</wp:posOffset>
              </wp:positionH>
              <wp:positionV relativeFrom="paragraph">
                <wp:posOffset>324749</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Z1EafiICAAA/BAAADgAAAAAAAAAAAAAAAAAuAgAAZHJzL2Uyb0RvYy54bWxQSwECLQAU&#10;AAYACAAAACEAuX9n59YAAAAHAQAADwAAAAAAAAAAAAAAAAB8BAAAZHJzL2Rvd25yZXYueG1sUEsF&#10;BgAAAAAEAAQA8wAAAH8FAAAAAA==&#10;" strokeweight="3pt">
              <v:stroke linestyle="thinThin"/>
            </v:line>
          </w:pict>
        </mc:Fallback>
      </mc:AlternateContent>
    </w:r>
    <w:r w:rsidRPr="00F271DE">
      <w:rPr>
        <w:rFonts w:cs="KFGQPC Uthman Taha Naskh" w:hint="eastAsia"/>
        <w:b/>
        <w:bCs/>
        <w:sz w:val="24"/>
        <w:szCs w:val="24"/>
        <w:rtl/>
      </w:rPr>
      <w:t>الفصل</w:t>
    </w:r>
    <w:r w:rsidRPr="00F271DE">
      <w:rPr>
        <w:rFonts w:cs="KFGQPC Uthman Taha Naskh"/>
        <w:b/>
        <w:bCs/>
        <w:sz w:val="24"/>
        <w:szCs w:val="24"/>
        <w:rtl/>
      </w:rPr>
      <w:t xml:space="preserve"> </w:t>
    </w:r>
    <w:r w:rsidRPr="00F271DE">
      <w:rPr>
        <w:rFonts w:cs="KFGQPC Uthman Taha Naskh" w:hint="eastAsia"/>
        <w:b/>
        <w:bCs/>
        <w:sz w:val="24"/>
        <w:szCs w:val="24"/>
        <w:rtl/>
      </w:rPr>
      <w:t>الأول</w:t>
    </w:r>
    <w:r w:rsidRPr="00F271DE">
      <w:rPr>
        <w:rFonts w:cs="KFGQPC Uthman Taha Naskh"/>
        <w:b/>
        <w:bCs/>
        <w:sz w:val="24"/>
        <w:szCs w:val="24"/>
        <w:rtl/>
      </w:rPr>
      <w:t xml:space="preserve">: </w:t>
    </w:r>
    <w:r w:rsidRPr="00F271DE">
      <w:rPr>
        <w:rFonts w:cs="KFGQPC Uthman Taha Naskh" w:hint="eastAsia"/>
        <w:b/>
        <w:bCs/>
        <w:sz w:val="24"/>
        <w:szCs w:val="24"/>
        <w:rtl/>
      </w:rPr>
      <w:t>أحاديث</w:t>
    </w:r>
    <w:r w:rsidRPr="00F271DE">
      <w:rPr>
        <w:rFonts w:cs="KFGQPC Uthman Taha Naskh"/>
        <w:b/>
        <w:bCs/>
        <w:sz w:val="24"/>
        <w:szCs w:val="24"/>
        <w:rtl/>
      </w:rPr>
      <w:t xml:space="preserve"> </w:t>
    </w:r>
    <w:r w:rsidRPr="00F271DE">
      <w:rPr>
        <w:rFonts w:cs="KFGQPC Uthman Taha Naskh" w:hint="eastAsia"/>
        <w:b/>
        <w:bCs/>
        <w:sz w:val="24"/>
        <w:szCs w:val="24"/>
        <w:rtl/>
      </w:rPr>
      <w:t>النهي</w:t>
    </w:r>
    <w:r w:rsidRPr="00F271DE">
      <w:rPr>
        <w:rFonts w:cs="KFGQPC Uthman Taha Naskh"/>
        <w:b/>
        <w:bCs/>
        <w:sz w:val="24"/>
        <w:szCs w:val="24"/>
        <w:rtl/>
      </w:rPr>
      <w:t xml:space="preserve"> </w:t>
    </w:r>
    <w:r w:rsidRPr="00F271DE">
      <w:rPr>
        <w:rFonts w:cs="KFGQPC Uthman Taha Naskh" w:hint="eastAsia"/>
        <w:b/>
        <w:bCs/>
        <w:sz w:val="24"/>
        <w:szCs w:val="24"/>
        <w:rtl/>
      </w:rPr>
      <w:t>عن</w:t>
    </w:r>
    <w:r w:rsidRPr="00F271DE">
      <w:rPr>
        <w:rFonts w:cs="KFGQPC Uthman Taha Naskh"/>
        <w:b/>
        <w:bCs/>
        <w:sz w:val="24"/>
        <w:szCs w:val="24"/>
        <w:rtl/>
      </w:rPr>
      <w:t xml:space="preserve"> </w:t>
    </w:r>
    <w:r w:rsidRPr="00F271DE">
      <w:rPr>
        <w:rFonts w:cs="KFGQPC Uthman Taha Naskh" w:hint="eastAsia"/>
        <w:b/>
        <w:bCs/>
        <w:sz w:val="24"/>
        <w:szCs w:val="24"/>
        <w:rtl/>
      </w:rPr>
      <w:t>اتخاذ</w:t>
    </w:r>
    <w:r w:rsidRPr="00F271DE">
      <w:rPr>
        <w:rFonts w:cs="KFGQPC Uthman Taha Naskh"/>
        <w:b/>
        <w:bCs/>
        <w:sz w:val="24"/>
        <w:szCs w:val="24"/>
        <w:rtl/>
      </w:rPr>
      <w:t xml:space="preserve"> </w:t>
    </w:r>
    <w:r w:rsidRPr="00F271DE">
      <w:rPr>
        <w:rFonts w:cs="KFGQPC Uthman Taha Naskh" w:hint="eastAsia"/>
        <w:b/>
        <w:bCs/>
        <w:sz w:val="24"/>
        <w:szCs w:val="24"/>
        <w:rtl/>
      </w:rPr>
      <w:t>القبور</w:t>
    </w:r>
    <w:r w:rsidRPr="00F271DE">
      <w:rPr>
        <w:rFonts w:cs="KFGQPC Uthman Taha Naskh"/>
        <w:b/>
        <w:bCs/>
        <w:sz w:val="24"/>
        <w:szCs w:val="24"/>
        <w:rtl/>
      </w:rPr>
      <w:t xml:space="preserve"> </w:t>
    </w:r>
    <w:r w:rsidRPr="00F271DE">
      <w:rPr>
        <w:rFonts w:cs="KFGQPC Uthman Taha Naskh" w:hint="eastAsia"/>
        <w:b/>
        <w:bCs/>
        <w:sz w:val="24"/>
        <w:szCs w:val="24"/>
        <w:rtl/>
      </w:rPr>
      <w:t>مساجد</w:t>
    </w:r>
    <w:r>
      <w:rPr>
        <w:rFonts w:asciiTheme="minorHAnsi" w:hAnsiTheme="minorHAnsi" w:cs="KFGQPC Uthman Taha Naskh" w:hint="cs"/>
        <w:b/>
        <w:bCs/>
        <w:sz w:val="24"/>
        <w:szCs w:val="24"/>
        <w:rtl/>
        <w:lang w:val="en-GB"/>
      </w:rPr>
      <w:tab/>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4F16B1">
      <w:rPr>
        <w:rFonts w:ascii="KFGQPC Uthman Taha Naskh" w:hAnsi="KFGQPC Uthman Taha Naskh" w:cs="KFGQPC Uthman Taha Naskh"/>
        <w:b/>
        <w:noProof/>
        <w:rtl/>
      </w:rPr>
      <w:t>9</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E" w:rsidRPr="0000298E" w:rsidRDefault="00AA0AAE" w:rsidP="001B421F">
    <w:pPr>
      <w:pStyle w:val="Header"/>
      <w:tabs>
        <w:tab w:val="clear" w:pos="4153"/>
        <w:tab w:val="clear" w:pos="8306"/>
        <w:tab w:val="right" w:pos="4818"/>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22C36FF5" wp14:editId="3EAAD9BA">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sidRPr="00F271DE">
      <w:rPr>
        <w:rFonts w:cs="KFGQPC Uthman Taha Naskh" w:hint="eastAsia"/>
        <w:b/>
        <w:bCs/>
        <w:sz w:val="24"/>
        <w:szCs w:val="24"/>
        <w:rtl/>
      </w:rPr>
      <w:t>الفصل</w:t>
    </w:r>
    <w:r w:rsidRPr="00F271DE">
      <w:rPr>
        <w:rFonts w:cs="KFGQPC Uthman Taha Naskh"/>
        <w:b/>
        <w:bCs/>
        <w:sz w:val="24"/>
        <w:szCs w:val="24"/>
        <w:rtl/>
      </w:rPr>
      <w:t xml:space="preserve"> </w:t>
    </w:r>
    <w:r w:rsidRPr="00F271DE">
      <w:rPr>
        <w:rFonts w:cs="KFGQPC Uthman Taha Naskh" w:hint="eastAsia"/>
        <w:b/>
        <w:bCs/>
        <w:sz w:val="24"/>
        <w:szCs w:val="24"/>
        <w:rtl/>
      </w:rPr>
      <w:t>الثاني</w:t>
    </w:r>
    <w:r w:rsidRPr="00F271DE">
      <w:rPr>
        <w:rFonts w:cs="KFGQPC Uthman Taha Naskh"/>
        <w:b/>
        <w:bCs/>
        <w:sz w:val="24"/>
        <w:szCs w:val="24"/>
        <w:rtl/>
      </w:rPr>
      <w:t xml:space="preserve">: </w:t>
    </w:r>
    <w:r w:rsidRPr="00F271DE">
      <w:rPr>
        <w:rFonts w:cs="KFGQPC Uthman Taha Naskh" w:hint="eastAsia"/>
        <w:b/>
        <w:bCs/>
        <w:sz w:val="24"/>
        <w:szCs w:val="24"/>
        <w:rtl/>
      </w:rPr>
      <w:t>معنى</w:t>
    </w:r>
    <w:r w:rsidRPr="00F271DE">
      <w:rPr>
        <w:rFonts w:cs="KFGQPC Uthman Taha Naskh"/>
        <w:b/>
        <w:bCs/>
        <w:sz w:val="24"/>
        <w:szCs w:val="24"/>
        <w:rtl/>
      </w:rPr>
      <w:t xml:space="preserve"> </w:t>
    </w:r>
    <w:r w:rsidRPr="00F271DE">
      <w:rPr>
        <w:rFonts w:cs="KFGQPC Uthman Taha Naskh" w:hint="eastAsia"/>
        <w:b/>
        <w:bCs/>
        <w:sz w:val="24"/>
        <w:szCs w:val="24"/>
        <w:rtl/>
      </w:rPr>
      <w:t>اتخاذ</w:t>
    </w:r>
    <w:r w:rsidRPr="00F271DE">
      <w:rPr>
        <w:rFonts w:cs="KFGQPC Uthman Taha Naskh"/>
        <w:b/>
        <w:bCs/>
        <w:sz w:val="24"/>
        <w:szCs w:val="24"/>
        <w:rtl/>
      </w:rPr>
      <w:t xml:space="preserve"> </w:t>
    </w:r>
    <w:r w:rsidRPr="00F271DE">
      <w:rPr>
        <w:rFonts w:cs="KFGQPC Uthman Taha Naskh" w:hint="eastAsia"/>
        <w:b/>
        <w:bCs/>
        <w:sz w:val="24"/>
        <w:szCs w:val="24"/>
        <w:rtl/>
      </w:rPr>
      <w:t>القبور</w:t>
    </w:r>
    <w:r w:rsidRPr="00F271DE">
      <w:rPr>
        <w:rFonts w:cs="KFGQPC Uthman Taha Naskh"/>
        <w:b/>
        <w:bCs/>
        <w:sz w:val="24"/>
        <w:szCs w:val="24"/>
        <w:rtl/>
      </w:rPr>
      <w:t xml:space="preserve"> </w:t>
    </w:r>
    <w:r w:rsidRPr="00F271DE">
      <w:rPr>
        <w:rFonts w:cs="KFGQPC Uthman Taha Naskh" w:hint="eastAsia"/>
        <w:b/>
        <w:bCs/>
        <w:sz w:val="24"/>
        <w:szCs w:val="24"/>
        <w:rtl/>
      </w:rPr>
      <w:t>مساجد</w:t>
    </w:r>
    <w:r>
      <w:rPr>
        <w:rFonts w:asciiTheme="minorHAnsi" w:hAnsiTheme="minorHAnsi" w:cs="KFGQPC Uthman Taha Naskh" w:hint="cs"/>
        <w:b/>
        <w:bCs/>
        <w:sz w:val="24"/>
        <w:szCs w:val="24"/>
        <w:rtl/>
        <w:lang w:val="en-GB"/>
      </w:rPr>
      <w:tab/>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4F16B1">
      <w:rPr>
        <w:rFonts w:ascii="KFGQPC Uthman Taha Naskh" w:hAnsi="KFGQPC Uthman Taha Naskh" w:cs="KFGQPC Uthman Taha Naskh"/>
        <w:b/>
        <w:noProof/>
        <w:rtl/>
      </w:rPr>
      <w:t>17</w:t>
    </w:r>
    <w:r w:rsidRPr="0000298E">
      <w:rPr>
        <w:rFonts w:ascii="KFGQPC Uthman Taha Naskh" w:hAnsi="KFGQPC Uthman Taha Naskh" w:cs="KFGQPC Uthman Taha Naskh"/>
        <w:b/>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E" w:rsidRPr="0000298E" w:rsidRDefault="00AA0AAE" w:rsidP="001B421F">
    <w:pPr>
      <w:pStyle w:val="Header"/>
      <w:tabs>
        <w:tab w:val="clear" w:pos="4153"/>
        <w:tab w:val="clear" w:pos="8306"/>
        <w:tab w:val="right" w:pos="4818"/>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9504" behindDoc="0" locked="0" layoutInCell="1" allowOverlap="1" wp14:anchorId="3AE9737D" wp14:editId="29005582">
              <wp:simplePos x="0" y="0"/>
              <wp:positionH relativeFrom="column">
                <wp:posOffset>-5080</wp:posOffset>
              </wp:positionH>
              <wp:positionV relativeFrom="paragraph">
                <wp:posOffset>324749</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KXHMkyICAAA/BAAADgAAAAAAAAAAAAAAAAAuAgAAZHJzL2Uyb0RvYy54bWxQSwECLQAU&#10;AAYACAAAACEAuX9n59YAAAAHAQAADwAAAAAAAAAAAAAAAAB8BAAAZHJzL2Rvd25yZXYueG1sUEsF&#10;BgAAAAAEAAQA8wAAAH8FAAAAAA==&#10;" strokeweight="3pt">
              <v:stroke linestyle="thinThin"/>
            </v:line>
          </w:pict>
        </mc:Fallback>
      </mc:AlternateContent>
    </w:r>
    <w:r w:rsidRPr="00F271DE">
      <w:rPr>
        <w:rFonts w:cs="KFGQPC Uthman Taha Naskh" w:hint="eastAsia"/>
        <w:b/>
        <w:bCs/>
        <w:sz w:val="24"/>
        <w:szCs w:val="24"/>
        <w:rtl/>
      </w:rPr>
      <w:t>الفصل</w:t>
    </w:r>
    <w:r w:rsidRPr="00F271DE">
      <w:rPr>
        <w:rFonts w:cs="KFGQPC Uthman Taha Naskh"/>
        <w:b/>
        <w:bCs/>
        <w:sz w:val="24"/>
        <w:szCs w:val="24"/>
        <w:rtl/>
      </w:rPr>
      <w:t xml:space="preserve"> </w:t>
    </w:r>
    <w:r w:rsidRPr="00F271DE">
      <w:rPr>
        <w:rFonts w:cs="KFGQPC Uthman Taha Naskh" w:hint="eastAsia"/>
        <w:b/>
        <w:bCs/>
        <w:sz w:val="24"/>
        <w:szCs w:val="24"/>
        <w:rtl/>
      </w:rPr>
      <w:t>الثالث</w:t>
    </w:r>
    <w:r w:rsidRPr="00F271DE">
      <w:rPr>
        <w:rFonts w:cs="KFGQPC Uthman Taha Naskh"/>
        <w:b/>
        <w:bCs/>
        <w:sz w:val="24"/>
        <w:szCs w:val="24"/>
        <w:rtl/>
      </w:rPr>
      <w:t xml:space="preserve">: </w:t>
    </w:r>
    <w:r w:rsidRPr="00F271DE">
      <w:rPr>
        <w:rFonts w:cs="KFGQPC Uthman Taha Naskh" w:hint="eastAsia"/>
        <w:b/>
        <w:bCs/>
        <w:sz w:val="24"/>
        <w:szCs w:val="24"/>
        <w:rtl/>
      </w:rPr>
      <w:t>اتخاذ</w:t>
    </w:r>
    <w:r w:rsidRPr="00F271DE">
      <w:rPr>
        <w:rFonts w:cs="KFGQPC Uthman Taha Naskh"/>
        <w:b/>
        <w:bCs/>
        <w:sz w:val="24"/>
        <w:szCs w:val="24"/>
        <w:rtl/>
      </w:rPr>
      <w:t xml:space="preserve"> </w:t>
    </w:r>
    <w:r w:rsidRPr="00F271DE">
      <w:rPr>
        <w:rFonts w:cs="KFGQPC Uthman Taha Naskh" w:hint="eastAsia"/>
        <w:b/>
        <w:bCs/>
        <w:sz w:val="24"/>
        <w:szCs w:val="24"/>
        <w:rtl/>
      </w:rPr>
      <w:t>المساجد</w:t>
    </w:r>
    <w:r w:rsidRPr="00F271DE">
      <w:rPr>
        <w:rFonts w:cs="KFGQPC Uthman Taha Naskh"/>
        <w:b/>
        <w:bCs/>
        <w:sz w:val="24"/>
        <w:szCs w:val="24"/>
        <w:rtl/>
      </w:rPr>
      <w:t xml:space="preserve"> </w:t>
    </w:r>
    <w:r w:rsidRPr="00F271DE">
      <w:rPr>
        <w:rFonts w:cs="KFGQPC Uthman Taha Naskh" w:hint="eastAsia"/>
        <w:b/>
        <w:bCs/>
        <w:sz w:val="24"/>
        <w:szCs w:val="24"/>
        <w:rtl/>
      </w:rPr>
      <w:t>على</w:t>
    </w:r>
    <w:r w:rsidRPr="00F271DE">
      <w:rPr>
        <w:rFonts w:cs="KFGQPC Uthman Taha Naskh"/>
        <w:b/>
        <w:bCs/>
        <w:sz w:val="24"/>
        <w:szCs w:val="24"/>
        <w:rtl/>
      </w:rPr>
      <w:t xml:space="preserve"> </w:t>
    </w:r>
    <w:r w:rsidRPr="00F271DE">
      <w:rPr>
        <w:rFonts w:cs="KFGQPC Uthman Taha Naskh" w:hint="eastAsia"/>
        <w:b/>
        <w:bCs/>
        <w:sz w:val="24"/>
        <w:szCs w:val="24"/>
        <w:rtl/>
      </w:rPr>
      <w:t>القبور</w:t>
    </w:r>
    <w:r w:rsidRPr="00F271DE">
      <w:rPr>
        <w:rFonts w:cs="KFGQPC Uthman Taha Naskh"/>
        <w:b/>
        <w:bCs/>
        <w:sz w:val="24"/>
        <w:szCs w:val="24"/>
        <w:rtl/>
      </w:rPr>
      <w:t xml:space="preserve"> </w:t>
    </w:r>
    <w:r w:rsidRPr="00F271DE">
      <w:rPr>
        <w:rFonts w:cs="KFGQPC Uthman Taha Naskh" w:hint="eastAsia"/>
        <w:b/>
        <w:bCs/>
        <w:sz w:val="24"/>
        <w:szCs w:val="24"/>
        <w:rtl/>
      </w:rPr>
      <w:t>من</w:t>
    </w:r>
    <w:r w:rsidRPr="00F271DE">
      <w:rPr>
        <w:rFonts w:cs="KFGQPC Uthman Taha Naskh"/>
        <w:b/>
        <w:bCs/>
        <w:sz w:val="24"/>
        <w:szCs w:val="24"/>
        <w:rtl/>
      </w:rPr>
      <w:t xml:space="preserve"> </w:t>
    </w:r>
    <w:r w:rsidRPr="00F271DE">
      <w:rPr>
        <w:rFonts w:cs="KFGQPC Uthman Taha Naskh" w:hint="eastAsia"/>
        <w:b/>
        <w:bCs/>
        <w:sz w:val="24"/>
        <w:szCs w:val="24"/>
        <w:rtl/>
      </w:rPr>
      <w:t>الكبائر</w:t>
    </w:r>
    <w:r>
      <w:rPr>
        <w:rFonts w:asciiTheme="minorHAnsi" w:hAnsiTheme="minorHAnsi" w:cs="KFGQPC Uthman Taha Naskh" w:hint="cs"/>
        <w:b/>
        <w:bCs/>
        <w:sz w:val="24"/>
        <w:szCs w:val="24"/>
        <w:rtl/>
        <w:lang w:val="en-GB"/>
      </w:rPr>
      <w:tab/>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4F16B1">
      <w:rPr>
        <w:rFonts w:ascii="KFGQPC Uthman Taha Naskh" w:hAnsi="KFGQPC Uthman Taha Naskh" w:cs="KFGQPC Uthman Taha Naskh"/>
        <w:b/>
        <w:noProof/>
        <w:rtl/>
      </w:rPr>
      <w:t>27</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E" w:rsidRPr="0000298E" w:rsidRDefault="00AA0AAE" w:rsidP="001B421F">
    <w:pPr>
      <w:pStyle w:val="Header"/>
      <w:tabs>
        <w:tab w:val="clear" w:pos="4153"/>
        <w:tab w:val="clear" w:pos="8306"/>
        <w:tab w:val="right" w:pos="4818"/>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1552" behindDoc="0" locked="0" layoutInCell="1" allowOverlap="1" wp14:anchorId="1231A7BE" wp14:editId="15FCD6AE">
              <wp:simplePos x="0" y="0"/>
              <wp:positionH relativeFrom="column">
                <wp:posOffset>-5080</wp:posOffset>
              </wp:positionH>
              <wp:positionV relativeFrom="paragraph">
                <wp:posOffset>324749</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C+0YOeIQIAAEAEAAAOAAAAAAAAAAAAAAAAAC4CAABkcnMvZTJvRG9jLnhtbFBLAQItABQA&#10;BgAIAAAAIQC5f2fn1gAAAAcBAAAPAAAAAAAAAAAAAAAAAHsEAABkcnMvZG93bnJldi54bWxQSwUG&#10;AAAAAAQABADzAAAAfgUAAAAA&#10;" strokeweight="3pt">
              <v:stroke linestyle="thinThin"/>
            </v:line>
          </w:pict>
        </mc:Fallback>
      </mc:AlternateContent>
    </w:r>
    <w:r w:rsidRPr="00F271DE">
      <w:rPr>
        <w:rFonts w:cs="KFGQPC Uthman Taha Naskh" w:hint="eastAsia"/>
        <w:b/>
        <w:bCs/>
        <w:sz w:val="24"/>
        <w:szCs w:val="24"/>
        <w:rtl/>
      </w:rPr>
      <w:t>الفصل</w:t>
    </w:r>
    <w:r w:rsidRPr="00F271DE">
      <w:rPr>
        <w:rFonts w:cs="KFGQPC Uthman Taha Naskh"/>
        <w:b/>
        <w:bCs/>
        <w:sz w:val="24"/>
        <w:szCs w:val="24"/>
        <w:rtl/>
      </w:rPr>
      <w:t xml:space="preserve"> </w:t>
    </w:r>
    <w:r w:rsidRPr="00F271DE">
      <w:rPr>
        <w:rFonts w:cs="KFGQPC Uthman Taha Naskh" w:hint="eastAsia"/>
        <w:b/>
        <w:bCs/>
        <w:sz w:val="24"/>
        <w:szCs w:val="24"/>
        <w:rtl/>
      </w:rPr>
      <w:t>الرابع</w:t>
    </w:r>
    <w:r w:rsidRPr="00F271DE">
      <w:rPr>
        <w:rFonts w:cs="KFGQPC Uthman Taha Naskh"/>
        <w:b/>
        <w:bCs/>
        <w:sz w:val="24"/>
        <w:szCs w:val="24"/>
        <w:rtl/>
      </w:rPr>
      <w:t xml:space="preserve">: </w:t>
    </w:r>
    <w:r w:rsidRPr="00F271DE">
      <w:rPr>
        <w:rFonts w:cs="KFGQPC Uthman Taha Naskh" w:hint="eastAsia"/>
        <w:b/>
        <w:bCs/>
        <w:sz w:val="24"/>
        <w:szCs w:val="24"/>
        <w:rtl/>
      </w:rPr>
      <w:t>شبهات</w:t>
    </w:r>
    <w:r w:rsidRPr="00F271DE">
      <w:rPr>
        <w:rFonts w:cs="KFGQPC Uthman Taha Naskh"/>
        <w:b/>
        <w:bCs/>
        <w:sz w:val="24"/>
        <w:szCs w:val="24"/>
        <w:rtl/>
      </w:rPr>
      <w:t xml:space="preserve"> </w:t>
    </w:r>
    <w:r w:rsidRPr="00F271DE">
      <w:rPr>
        <w:rFonts w:cs="KFGQPC Uthman Taha Naskh" w:hint="eastAsia"/>
        <w:b/>
        <w:bCs/>
        <w:sz w:val="24"/>
        <w:szCs w:val="24"/>
        <w:rtl/>
      </w:rPr>
      <w:t>وجوابها</w:t>
    </w:r>
    <w:r>
      <w:rPr>
        <w:rFonts w:asciiTheme="minorHAnsi" w:hAnsiTheme="minorHAnsi" w:cs="KFGQPC Uthman Taha Naskh" w:hint="cs"/>
        <w:b/>
        <w:bCs/>
        <w:sz w:val="24"/>
        <w:szCs w:val="24"/>
        <w:rtl/>
        <w:lang w:val="en-GB"/>
      </w:rPr>
      <w:tab/>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4F16B1">
      <w:rPr>
        <w:rFonts w:ascii="KFGQPC Uthman Taha Naskh" w:hAnsi="KFGQPC Uthman Taha Naskh" w:cs="KFGQPC Uthman Taha Naskh"/>
        <w:b/>
        <w:noProof/>
        <w:rtl/>
      </w:rPr>
      <w:t>57</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2C5090"/>
    <w:multiLevelType w:val="hybridMultilevel"/>
    <w:tmpl w:val="101433BE"/>
    <w:lvl w:ilvl="0" w:tplc="AB124C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D7A512C"/>
    <w:multiLevelType w:val="hybridMultilevel"/>
    <w:tmpl w:val="B2CA8400"/>
    <w:lvl w:ilvl="0" w:tplc="AB124C62">
      <w:start w:val="1"/>
      <w:numFmt w:val="decimal"/>
      <w:lvlText w:val="%1)"/>
      <w:lvlJc w:val="left"/>
      <w:pPr>
        <w:ind w:left="1288"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18A2753"/>
    <w:multiLevelType w:val="hybridMultilevel"/>
    <w:tmpl w:val="B6FEBCC6"/>
    <w:lvl w:ilvl="0" w:tplc="AB124C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4E77835"/>
    <w:multiLevelType w:val="hybridMultilevel"/>
    <w:tmpl w:val="D7E878C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2"/>
  </w:num>
  <w:num w:numId="16">
    <w:abstractNumId w:val="12"/>
  </w:num>
  <w:num w:numId="17">
    <w:abstractNumId w:val="18"/>
  </w:num>
  <w:num w:numId="18">
    <w:abstractNumId w:val="14"/>
  </w:num>
  <w:num w:numId="19">
    <w:abstractNumId w:val="11"/>
  </w:num>
  <w:num w:numId="20">
    <w:abstractNumId w:val="17"/>
  </w:num>
  <w:num w:numId="21">
    <w:abstractNumId w:val="23"/>
  </w:num>
  <w:num w:numId="22">
    <w:abstractNumId w:val="20"/>
  </w:num>
  <w:num w:numId="23">
    <w:abstractNumId w:val="16"/>
  </w:num>
  <w:num w:numId="24">
    <w:abstractNumId w:val="27"/>
  </w:num>
  <w:num w:numId="25">
    <w:abstractNumId w:val="25"/>
  </w:num>
  <w:num w:numId="26">
    <w:abstractNumId w:val="13"/>
  </w:num>
  <w:num w:numId="27">
    <w:abstractNumId w:val="21"/>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62D"/>
    <w:rsid w:val="00015D09"/>
    <w:rsid w:val="00015E4F"/>
    <w:rsid w:val="00015EA3"/>
    <w:rsid w:val="00017208"/>
    <w:rsid w:val="0001751A"/>
    <w:rsid w:val="00017F3D"/>
    <w:rsid w:val="0002017C"/>
    <w:rsid w:val="000201D9"/>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1E7"/>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37"/>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6D41"/>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0B5"/>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21F"/>
    <w:rsid w:val="001B48B8"/>
    <w:rsid w:val="001B4F6F"/>
    <w:rsid w:val="001B70C1"/>
    <w:rsid w:val="001B728E"/>
    <w:rsid w:val="001B7DEC"/>
    <w:rsid w:val="001C0234"/>
    <w:rsid w:val="001C0C03"/>
    <w:rsid w:val="001C1813"/>
    <w:rsid w:val="001C2860"/>
    <w:rsid w:val="001C28D0"/>
    <w:rsid w:val="001C2C0B"/>
    <w:rsid w:val="001C3753"/>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7AC"/>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8"/>
    <w:rsid w:val="002A022C"/>
    <w:rsid w:val="002A0CFB"/>
    <w:rsid w:val="002A1474"/>
    <w:rsid w:val="002A179F"/>
    <w:rsid w:val="002A1853"/>
    <w:rsid w:val="002A1B69"/>
    <w:rsid w:val="002A1CCE"/>
    <w:rsid w:val="002A1E8B"/>
    <w:rsid w:val="002A21AF"/>
    <w:rsid w:val="002A2A39"/>
    <w:rsid w:val="002A3637"/>
    <w:rsid w:val="002A3844"/>
    <w:rsid w:val="002A5169"/>
    <w:rsid w:val="002A5E4F"/>
    <w:rsid w:val="002A683E"/>
    <w:rsid w:val="002A686A"/>
    <w:rsid w:val="002A6EDA"/>
    <w:rsid w:val="002A7118"/>
    <w:rsid w:val="002A769F"/>
    <w:rsid w:val="002A7B45"/>
    <w:rsid w:val="002A7D33"/>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3D2"/>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0A5"/>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364"/>
    <w:rsid w:val="002F7495"/>
    <w:rsid w:val="002F7F65"/>
    <w:rsid w:val="0030012A"/>
    <w:rsid w:val="00300D8F"/>
    <w:rsid w:val="003012BC"/>
    <w:rsid w:val="00302169"/>
    <w:rsid w:val="003034BE"/>
    <w:rsid w:val="003036F4"/>
    <w:rsid w:val="003037EA"/>
    <w:rsid w:val="00303E38"/>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A44"/>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7C"/>
    <w:rsid w:val="003450D3"/>
    <w:rsid w:val="003458B7"/>
    <w:rsid w:val="00346051"/>
    <w:rsid w:val="00346188"/>
    <w:rsid w:val="00346B9F"/>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3828"/>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996"/>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ADD"/>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094"/>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5C7A"/>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6B1"/>
    <w:rsid w:val="004F236B"/>
    <w:rsid w:val="004F237A"/>
    <w:rsid w:val="004F2A18"/>
    <w:rsid w:val="004F31CC"/>
    <w:rsid w:val="004F34C6"/>
    <w:rsid w:val="004F3B7E"/>
    <w:rsid w:val="004F3CBE"/>
    <w:rsid w:val="004F500B"/>
    <w:rsid w:val="004F590D"/>
    <w:rsid w:val="004F688A"/>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5CBD"/>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1FC"/>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38B"/>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0B79"/>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00D"/>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1A7"/>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4C48"/>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AA6"/>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041"/>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7EE"/>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D07"/>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02F"/>
    <w:rsid w:val="009E76AF"/>
    <w:rsid w:val="009F033D"/>
    <w:rsid w:val="009F04C7"/>
    <w:rsid w:val="009F1F09"/>
    <w:rsid w:val="009F2438"/>
    <w:rsid w:val="009F3C4F"/>
    <w:rsid w:val="009F4294"/>
    <w:rsid w:val="009F4297"/>
    <w:rsid w:val="009F4467"/>
    <w:rsid w:val="009F46ED"/>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3C21"/>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0AAE"/>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B3C"/>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3EC6"/>
    <w:rsid w:val="00AF4AC3"/>
    <w:rsid w:val="00AF509F"/>
    <w:rsid w:val="00AF5C91"/>
    <w:rsid w:val="00AF65DE"/>
    <w:rsid w:val="00AF68CE"/>
    <w:rsid w:val="00AF6BAD"/>
    <w:rsid w:val="00AF6D74"/>
    <w:rsid w:val="00AF6F01"/>
    <w:rsid w:val="00AF7F8A"/>
    <w:rsid w:val="00B0095B"/>
    <w:rsid w:val="00B009B1"/>
    <w:rsid w:val="00B0108C"/>
    <w:rsid w:val="00B016D9"/>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444"/>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ABE"/>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C88"/>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827"/>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25F9"/>
    <w:rsid w:val="00BC448E"/>
    <w:rsid w:val="00BC527F"/>
    <w:rsid w:val="00BC5834"/>
    <w:rsid w:val="00BC58B3"/>
    <w:rsid w:val="00BC5BA1"/>
    <w:rsid w:val="00BC5C51"/>
    <w:rsid w:val="00BC626B"/>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15E"/>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4A0"/>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33A"/>
    <w:rsid w:val="00D22AB1"/>
    <w:rsid w:val="00D22F7F"/>
    <w:rsid w:val="00D232E7"/>
    <w:rsid w:val="00D2351B"/>
    <w:rsid w:val="00D23A7B"/>
    <w:rsid w:val="00D23AFB"/>
    <w:rsid w:val="00D2438E"/>
    <w:rsid w:val="00D253FC"/>
    <w:rsid w:val="00D25617"/>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06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4CB"/>
    <w:rsid w:val="00E376A3"/>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E11"/>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3CF"/>
    <w:rsid w:val="00EB6440"/>
    <w:rsid w:val="00EB667A"/>
    <w:rsid w:val="00EB67E3"/>
    <w:rsid w:val="00EB6E85"/>
    <w:rsid w:val="00EB77F4"/>
    <w:rsid w:val="00EC05B9"/>
    <w:rsid w:val="00EC0839"/>
    <w:rsid w:val="00EC0EED"/>
    <w:rsid w:val="00EC16AE"/>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2AB6"/>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354"/>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37B"/>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D62"/>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30FD"/>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57FF"/>
    <w:rsid w:val="00FC603B"/>
    <w:rsid w:val="00FC6ADF"/>
    <w:rsid w:val="00FC7B45"/>
    <w:rsid w:val="00FD06EA"/>
    <w:rsid w:val="00FD12AA"/>
    <w:rsid w:val="00FD1918"/>
    <w:rsid w:val="00FD198D"/>
    <w:rsid w:val="00FD2126"/>
    <w:rsid w:val="00FD219B"/>
    <w:rsid w:val="00FD36E8"/>
    <w:rsid w:val="00FD3AF0"/>
    <w:rsid w:val="00FD4633"/>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E55E11"/>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2233A"/>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D2233A"/>
    <w:pPr>
      <w:ind w:left="284"/>
      <w:jc w:val="both"/>
    </w:pPr>
    <w:rPr>
      <w:rFonts w:ascii="Traditional Arabic" w:hAnsi="Traditional Arabic" w:cs="Traditional Arabic"/>
      <w:sz w:val="30"/>
      <w:szCs w:val="30"/>
    </w:rPr>
  </w:style>
  <w:style w:type="paragraph" w:styleId="TOC3">
    <w:name w:val="toc 3"/>
    <w:basedOn w:val="Normal"/>
    <w:next w:val="Normal"/>
    <w:uiPriority w:val="39"/>
    <w:rsid w:val="00D2233A"/>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E55E11"/>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E55E11"/>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2233A"/>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D2233A"/>
    <w:pPr>
      <w:ind w:left="284"/>
      <w:jc w:val="both"/>
    </w:pPr>
    <w:rPr>
      <w:rFonts w:ascii="Traditional Arabic" w:hAnsi="Traditional Arabic" w:cs="Traditional Arabic"/>
      <w:sz w:val="30"/>
      <w:szCs w:val="30"/>
    </w:rPr>
  </w:style>
  <w:style w:type="paragraph" w:styleId="TOC3">
    <w:name w:val="toc 3"/>
    <w:basedOn w:val="Normal"/>
    <w:next w:val="Normal"/>
    <w:uiPriority w:val="39"/>
    <w:rsid w:val="00D2233A"/>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E55E11"/>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217">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1016-7DA3-4014-821C-F631B8A2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465</TotalTime>
  <Pages>61</Pages>
  <Words>9643</Words>
  <Characters>54966</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64481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68</cp:revision>
  <cp:lastPrinted>2004-01-04T11:12:00Z</cp:lastPrinted>
  <dcterms:created xsi:type="dcterms:W3CDTF">2016-08-20T06:53:00Z</dcterms:created>
  <dcterms:modified xsi:type="dcterms:W3CDTF">2016-11-22T08:53:00Z</dcterms:modified>
</cp:coreProperties>
</file>