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8C5" w:rsidRDefault="00CE68C5" w:rsidP="00CE68C5">
      <w:pPr>
        <w:spacing w:before="120" w:after="0" w:line="240" w:lineRule="auto"/>
        <w:jc w:val="center"/>
        <w:rPr>
          <w:rFonts w:ascii="AR JULIAN" w:hAnsi="AR JULIAN" w:cs="Traditional Arabic"/>
          <w:smallCaps/>
          <w:color w:val="000000"/>
          <w:sz w:val="54"/>
          <w:szCs w:val="52"/>
        </w:rPr>
      </w:pPr>
      <w:bookmarkStart w:id="0" w:name="_GoBack"/>
      <w:bookmarkEnd w:id="0"/>
    </w:p>
    <w:p w:rsidR="00CE68C5" w:rsidRPr="00E42525" w:rsidRDefault="00CE68C5" w:rsidP="00CE68C5">
      <w:pPr>
        <w:spacing w:before="120" w:after="0" w:line="240" w:lineRule="auto"/>
        <w:jc w:val="center"/>
        <w:rPr>
          <w:rFonts w:ascii="AR JULIAN" w:hAnsi="AR JULIAN" w:cs="Traditional Arabic"/>
          <w:smallCaps/>
          <w:color w:val="000000"/>
          <w:sz w:val="56"/>
          <w:szCs w:val="56"/>
          <w:lang w:val="fr-FR"/>
        </w:rPr>
      </w:pPr>
      <w:r w:rsidRPr="00E42525">
        <w:rPr>
          <w:rFonts w:ascii="AR JULIAN" w:hAnsi="AR JULIAN" w:cs="Traditional Arabic"/>
          <w:smallCaps/>
          <w:color w:val="000000"/>
          <w:sz w:val="56"/>
          <w:szCs w:val="56"/>
          <w:lang w:val="fr-FR"/>
        </w:rPr>
        <w:t>L’éveil Islamique</w:t>
      </w:r>
      <w:r w:rsidR="00C73A97">
        <w:rPr>
          <w:rFonts w:ascii="Times New Roman" w:hAnsi="Times New Roman" w:cs="Times New Roman"/>
          <w:smallCaps/>
          <w:color w:val="000000"/>
          <w:sz w:val="56"/>
          <w:szCs w:val="56"/>
          <w:lang w:val="fr-FR"/>
        </w:rPr>
        <w:t>:</w:t>
      </w:r>
      <w:r w:rsidRPr="00E42525">
        <w:rPr>
          <w:rFonts w:ascii="AR JULIAN" w:hAnsi="AR JULIAN" w:cs="Traditional Arabic"/>
          <w:smallCaps/>
          <w:color w:val="000000"/>
          <w:sz w:val="56"/>
          <w:szCs w:val="56"/>
          <w:lang w:val="fr-FR"/>
        </w:rPr>
        <w:t xml:space="preserve"> </w:t>
      </w:r>
    </w:p>
    <w:p w:rsidR="00CE68C5" w:rsidRPr="00E42525" w:rsidRDefault="00F8147E" w:rsidP="00F8147E">
      <w:pPr>
        <w:spacing w:before="120" w:after="0" w:line="240" w:lineRule="auto"/>
        <w:jc w:val="center"/>
        <w:rPr>
          <w:rFonts w:ascii="AR JULIAN" w:hAnsi="AR JULIAN" w:cs="Traditional Arabic"/>
          <w:smallCaps/>
          <w:color w:val="000000"/>
          <w:sz w:val="48"/>
          <w:szCs w:val="52"/>
          <w:lang w:val="fr-FR"/>
        </w:rPr>
      </w:pPr>
      <w:r w:rsidRPr="00E42525">
        <w:rPr>
          <w:rFonts w:ascii="AR JULIAN" w:hAnsi="AR JULIAN" w:cs="Traditional Arabic"/>
          <w:smallCaps/>
          <w:color w:val="000000"/>
          <w:sz w:val="48"/>
          <w:szCs w:val="48"/>
          <w:lang w:val="fr-FR"/>
        </w:rPr>
        <w:t>Rè</w:t>
      </w:r>
      <w:r w:rsidR="00CE68C5" w:rsidRPr="00E42525">
        <w:rPr>
          <w:rFonts w:ascii="AR JULIAN" w:hAnsi="AR JULIAN" w:cs="Traditional Arabic"/>
          <w:smallCaps/>
          <w:color w:val="000000"/>
          <w:sz w:val="48"/>
          <w:szCs w:val="48"/>
          <w:lang w:val="fr-FR"/>
        </w:rPr>
        <w:t>gles et conseils</w:t>
      </w:r>
      <w:r w:rsidR="00A02D40">
        <w:rPr>
          <w:rFonts w:ascii="AR JULIAN" w:hAnsi="AR JULIAN" w:cs="Traditional Arabic"/>
          <w:smallCaps/>
          <w:color w:val="000000"/>
          <w:sz w:val="48"/>
          <w:szCs w:val="48"/>
          <w:lang w:val="fr-FR"/>
        </w:rPr>
        <w:t xml:space="preserve"> </w:t>
      </w:r>
      <w:r w:rsidR="00CF1108" w:rsidRPr="00E42525">
        <w:rPr>
          <w:rFonts w:ascii="AR JULIAN" w:hAnsi="AR JULIAN" w:cs="Traditional Arabic"/>
          <w:smallCaps/>
          <w:color w:val="000000"/>
          <w:sz w:val="48"/>
          <w:szCs w:val="48"/>
          <w:lang w:val="fr-FR"/>
        </w:rPr>
        <w:t>(Partie 1)</w:t>
      </w:r>
    </w:p>
    <w:p w:rsidR="00CE68C5" w:rsidRPr="00CE68C5" w:rsidRDefault="00CE68C5" w:rsidP="00CE68C5">
      <w:pPr>
        <w:spacing w:before="120" w:after="0" w:line="240" w:lineRule="auto"/>
        <w:jc w:val="center"/>
        <w:rPr>
          <w:rFonts w:ascii="AR JULIAN" w:hAnsi="AR JULIAN" w:cs="Traditional Arabic"/>
          <w:smallCaps/>
          <w:color w:val="000000"/>
          <w:sz w:val="54"/>
          <w:szCs w:val="52"/>
          <w:lang w:val="fr-FR"/>
        </w:rPr>
      </w:pPr>
      <w:r w:rsidRPr="007F14BE">
        <w:rPr>
          <w:rFonts w:ascii="Perpetua" w:hAnsi="Perpetua"/>
          <w:b/>
          <w:bCs/>
          <w:sz w:val="32"/>
          <w:szCs w:val="32"/>
        </w:rPr>
        <w:pict>
          <v:rect id="_x0000_i1025" style="width:0;height:1.5pt" o:hralign="center" o:hrstd="t" o:hr="t" fillcolor="gray" stroked="f"/>
        </w:pict>
      </w:r>
    </w:p>
    <w:p w:rsidR="00CE68C5" w:rsidRPr="00CE68C5" w:rsidRDefault="00CE68C5" w:rsidP="00CE68C5">
      <w:pPr>
        <w:spacing w:before="120" w:after="0" w:line="240" w:lineRule="auto"/>
        <w:rPr>
          <w:rFonts w:ascii="Perpetua" w:hAnsi="Perpetua" w:cs="Traditional Arabic"/>
          <w:b/>
          <w:bCs/>
          <w:color w:val="000000"/>
          <w:sz w:val="40"/>
          <w:szCs w:val="40"/>
          <w:lang w:val="fr-FR"/>
        </w:rPr>
      </w:pPr>
    </w:p>
    <w:p w:rsidR="00CE68C5" w:rsidRPr="00E42525" w:rsidRDefault="00CE68C5" w:rsidP="00CE68C5">
      <w:pPr>
        <w:spacing w:before="120" w:after="0" w:line="240" w:lineRule="auto"/>
        <w:jc w:val="center"/>
        <w:rPr>
          <w:rFonts w:ascii="Book Antiqua" w:hAnsi="Book Antiqua" w:cs="Traditional Arabic"/>
          <w:color w:val="000000"/>
          <w:sz w:val="28"/>
          <w:szCs w:val="32"/>
          <w:lang w:val="fr-FR"/>
        </w:rPr>
      </w:pPr>
      <w:r w:rsidRPr="00E42525">
        <w:rPr>
          <w:rFonts w:ascii="Book Antiqua" w:hAnsi="Book Antiqua" w:cs="Traditional Arabic"/>
          <w:color w:val="000000"/>
          <w:sz w:val="24"/>
          <w:szCs w:val="24"/>
          <w:lang w:val="fr-FR"/>
        </w:rPr>
        <w:t>Ecrit par</w:t>
      </w:r>
      <w:r w:rsidRPr="00E42525">
        <w:rPr>
          <w:rFonts w:ascii="Book Antiqua" w:hAnsi="Book Antiqua" w:cs="Traditional Arabic"/>
          <w:color w:val="000000"/>
          <w:sz w:val="28"/>
          <w:szCs w:val="32"/>
          <w:lang w:val="fr-FR"/>
        </w:rPr>
        <w:t xml:space="preserve"> </w:t>
      </w:r>
    </w:p>
    <w:p w:rsidR="00CE68C5" w:rsidRPr="00E42525" w:rsidRDefault="00CE68C5" w:rsidP="00CE68C5">
      <w:pPr>
        <w:spacing w:after="0" w:line="240" w:lineRule="auto"/>
        <w:jc w:val="center"/>
        <w:rPr>
          <w:rFonts w:ascii="Book Antiqua" w:hAnsi="Book Antiqua"/>
        </w:rPr>
      </w:pPr>
      <w:r w:rsidRPr="00E42525">
        <w:rPr>
          <w:rFonts w:ascii="Book Antiqua" w:hAnsi="Book Antiqua" w:cs="Traditional Arabic"/>
          <w:smallCaps/>
          <w:color w:val="000000"/>
          <w:sz w:val="32"/>
          <w:szCs w:val="32"/>
        </w:rPr>
        <w:t>Mu</w:t>
      </w:r>
      <w:r w:rsidRPr="00E42525">
        <w:rPr>
          <w:rFonts w:ascii="Book Antiqua" w:hAnsi="Book Antiqua" w:cs="Traditional Arabic"/>
          <w:smallCaps/>
          <w:color w:val="000000"/>
          <w:sz w:val="32"/>
          <w:szCs w:val="32"/>
          <w:u w:val="single"/>
        </w:rPr>
        <w:t>h</w:t>
      </w:r>
      <w:r w:rsidRPr="00E42525">
        <w:rPr>
          <w:rFonts w:ascii="Book Antiqua" w:hAnsi="Book Antiqua" w:cs="Traditional Arabic"/>
          <w:smallCaps/>
          <w:color w:val="000000"/>
          <w:sz w:val="32"/>
          <w:szCs w:val="32"/>
        </w:rPr>
        <w:t xml:space="preserve">ammad Ibn </w:t>
      </w:r>
      <w:r w:rsidRPr="00E42525">
        <w:rPr>
          <w:rFonts w:ascii="Book Antiqua" w:hAnsi="Book Antiqua" w:cs="Traditional Arabic"/>
          <w:smallCaps/>
          <w:color w:val="000000"/>
          <w:sz w:val="32"/>
          <w:szCs w:val="32"/>
          <w:u w:val="single"/>
        </w:rPr>
        <w:t>S</w:t>
      </w:r>
      <w:r w:rsidRPr="00E42525">
        <w:rPr>
          <w:rFonts w:ascii="Book Antiqua" w:hAnsi="Book Antiqua" w:cs="Traditional Arabic"/>
          <w:smallCaps/>
          <w:color w:val="000000"/>
          <w:sz w:val="32"/>
          <w:szCs w:val="32"/>
        </w:rPr>
        <w:t>âli</w:t>
      </w:r>
      <w:r w:rsidRPr="00E42525">
        <w:rPr>
          <w:rFonts w:ascii="Book Antiqua" w:hAnsi="Book Antiqua" w:cs="Traditional Arabic"/>
          <w:smallCaps/>
          <w:color w:val="000000"/>
          <w:sz w:val="32"/>
          <w:szCs w:val="32"/>
          <w:u w:val="single"/>
        </w:rPr>
        <w:t>h</w:t>
      </w:r>
      <w:r w:rsidRPr="00E42525">
        <w:rPr>
          <w:rFonts w:ascii="Book Antiqua" w:hAnsi="Book Antiqua" w:cs="Traditional Arabic"/>
          <w:smallCaps/>
          <w:color w:val="000000"/>
          <w:sz w:val="32"/>
          <w:szCs w:val="32"/>
        </w:rPr>
        <w:t xml:space="preserve"> Al-</w:t>
      </w:r>
      <w:r w:rsidR="00486AF8" w:rsidRPr="00E42525">
        <w:rPr>
          <w:rFonts w:ascii="Book Antiqua" w:hAnsi="Book Antiqua" w:cs="Traditional Arabic"/>
          <w:i/>
          <w:iCs/>
          <w:smallCaps/>
          <w:color w:val="000000"/>
          <w:sz w:val="32"/>
          <w:szCs w:val="32"/>
          <w:vertAlign w:val="superscript"/>
        </w:rPr>
        <w:t>c</w:t>
      </w:r>
      <w:r w:rsidRPr="00E42525">
        <w:rPr>
          <w:rFonts w:ascii="Book Antiqua" w:hAnsi="Book Antiqua" w:cs="Traditional Arabic"/>
          <w:smallCaps/>
          <w:color w:val="000000"/>
          <w:sz w:val="32"/>
          <w:szCs w:val="32"/>
        </w:rPr>
        <w:t>Uthaymîn</w:t>
      </w:r>
    </w:p>
    <w:p w:rsidR="00CE68C5" w:rsidRPr="00E42525" w:rsidRDefault="00CE68C5" w:rsidP="00CE68C5">
      <w:pPr>
        <w:spacing w:after="0" w:line="240" w:lineRule="auto"/>
        <w:jc w:val="center"/>
        <w:rPr>
          <w:rFonts w:ascii="Book Antiqua" w:hAnsi="Book Antiqua"/>
          <w:sz w:val="24"/>
          <w:szCs w:val="24"/>
        </w:rPr>
      </w:pPr>
    </w:p>
    <w:p w:rsidR="00CE68C5" w:rsidRPr="00E42525" w:rsidRDefault="00CE68C5" w:rsidP="00CE68C5">
      <w:pPr>
        <w:spacing w:after="0" w:line="240" w:lineRule="auto"/>
        <w:jc w:val="center"/>
        <w:rPr>
          <w:rFonts w:ascii="Book Antiqua" w:hAnsi="Book Antiqua"/>
          <w:sz w:val="24"/>
          <w:szCs w:val="24"/>
        </w:rPr>
      </w:pPr>
    </w:p>
    <w:p w:rsidR="00CE68C5" w:rsidRPr="00E42525" w:rsidRDefault="00CE68C5" w:rsidP="00CE68C5">
      <w:pPr>
        <w:spacing w:after="0" w:line="240" w:lineRule="auto"/>
        <w:jc w:val="center"/>
        <w:rPr>
          <w:rFonts w:ascii="Book Antiqua" w:hAnsi="Book Antiqua"/>
          <w:smallCaps/>
          <w:sz w:val="26"/>
          <w:szCs w:val="28"/>
          <w:lang w:val="fr-FR"/>
        </w:rPr>
      </w:pPr>
      <w:r w:rsidRPr="00E42525">
        <w:rPr>
          <w:rFonts w:ascii="Book Antiqua" w:hAnsi="Book Antiqua"/>
          <w:smallCaps/>
          <w:sz w:val="26"/>
          <w:szCs w:val="28"/>
          <w:lang w:val="fr-FR"/>
        </w:rPr>
        <w:t>Traduit par</w:t>
      </w:r>
    </w:p>
    <w:p w:rsidR="00CE68C5" w:rsidRPr="00E42525" w:rsidRDefault="00072AC4" w:rsidP="00072AC4">
      <w:pPr>
        <w:spacing w:after="0" w:line="240" w:lineRule="auto"/>
        <w:jc w:val="center"/>
        <w:rPr>
          <w:rFonts w:ascii="Book Antiqua" w:hAnsi="Book Antiqua" w:cs="Traditional Arabic"/>
          <w:b/>
          <w:bCs/>
          <w:smallCaps/>
          <w:color w:val="000000"/>
          <w:sz w:val="28"/>
          <w:szCs w:val="24"/>
        </w:rPr>
      </w:pPr>
      <w:r w:rsidRPr="00E42525">
        <w:rPr>
          <w:rFonts w:ascii="Book Antiqua" w:hAnsi="Book Antiqua" w:cs="Traditional Arabic"/>
          <w:b/>
          <w:bCs/>
          <w:i/>
          <w:iCs/>
          <w:smallCaps/>
          <w:color w:val="000000"/>
          <w:sz w:val="28"/>
          <w:szCs w:val="24"/>
          <w:vertAlign w:val="superscript"/>
        </w:rPr>
        <w:t>c</w:t>
      </w:r>
      <w:r w:rsidRPr="00E42525">
        <w:rPr>
          <w:rFonts w:ascii="Book Antiqua" w:hAnsi="Book Antiqua" w:cs="Traditional Arabic"/>
          <w:b/>
          <w:bCs/>
          <w:smallCaps/>
          <w:color w:val="000000"/>
          <w:sz w:val="28"/>
          <w:szCs w:val="24"/>
        </w:rPr>
        <w:t>A</w:t>
      </w:r>
      <w:r w:rsidR="00CE68C5" w:rsidRPr="00E42525">
        <w:rPr>
          <w:rFonts w:ascii="Book Antiqua" w:hAnsi="Book Antiqua" w:cs="Traditional Arabic"/>
          <w:b/>
          <w:bCs/>
          <w:smallCaps/>
          <w:color w:val="000000"/>
          <w:sz w:val="28"/>
          <w:szCs w:val="24"/>
        </w:rPr>
        <w:t>bdullah Al-Farans</w:t>
      </w:r>
      <w:r w:rsidRPr="00E42525">
        <w:rPr>
          <w:rFonts w:ascii="Book Antiqua" w:hAnsi="Book Antiqua" w:cs="Traditional Arabic"/>
          <w:b/>
          <w:bCs/>
          <w:smallCaps/>
          <w:color w:val="000000"/>
          <w:sz w:val="28"/>
          <w:szCs w:val="24"/>
        </w:rPr>
        <w:t>î</w:t>
      </w:r>
    </w:p>
    <w:p w:rsidR="00CE68C5" w:rsidRPr="00E42525" w:rsidRDefault="00CE68C5" w:rsidP="00CE68C5">
      <w:pPr>
        <w:spacing w:after="0" w:line="240" w:lineRule="auto"/>
        <w:jc w:val="center"/>
        <w:rPr>
          <w:rFonts w:ascii="Book Antiqua" w:hAnsi="Book Antiqua"/>
          <w:smallCaps/>
          <w:sz w:val="26"/>
          <w:szCs w:val="28"/>
          <w:lang w:val="fr-FR"/>
        </w:rPr>
      </w:pPr>
    </w:p>
    <w:p w:rsidR="00CE68C5" w:rsidRPr="00E42525" w:rsidRDefault="00CE68C5" w:rsidP="00CE68C5">
      <w:pPr>
        <w:spacing w:after="0" w:line="240" w:lineRule="auto"/>
        <w:jc w:val="center"/>
        <w:rPr>
          <w:rFonts w:ascii="Book Antiqua" w:hAnsi="Book Antiqua"/>
          <w:smallCaps/>
          <w:sz w:val="26"/>
          <w:szCs w:val="28"/>
          <w:lang w:val="fr-FR"/>
        </w:rPr>
      </w:pPr>
    </w:p>
    <w:p w:rsidR="00CE68C5" w:rsidRPr="00E42525" w:rsidRDefault="00CE68C5" w:rsidP="00CE68C5">
      <w:pPr>
        <w:spacing w:after="0" w:line="240" w:lineRule="auto"/>
        <w:jc w:val="center"/>
        <w:rPr>
          <w:rFonts w:ascii="Book Antiqua" w:hAnsi="Book Antiqua"/>
          <w:smallCaps/>
          <w:sz w:val="26"/>
          <w:szCs w:val="28"/>
          <w:lang w:val="fr-FR"/>
        </w:rPr>
      </w:pPr>
      <w:r w:rsidRPr="00E42525">
        <w:rPr>
          <w:rFonts w:ascii="Book Antiqua" w:hAnsi="Book Antiqua"/>
          <w:smallCaps/>
          <w:sz w:val="26"/>
          <w:szCs w:val="28"/>
          <w:lang w:val="fr-FR"/>
        </w:rPr>
        <w:t>Revu et corrigé par</w:t>
      </w:r>
    </w:p>
    <w:p w:rsidR="00CE68C5" w:rsidRPr="00E42525" w:rsidRDefault="00CE68C5" w:rsidP="00CE68C5">
      <w:pPr>
        <w:spacing w:after="0" w:line="240" w:lineRule="auto"/>
        <w:jc w:val="center"/>
        <w:rPr>
          <w:rFonts w:ascii="Book Antiqua" w:hAnsi="Book Antiqua" w:cs="Traditional Arabic"/>
          <w:smallCaps/>
          <w:color w:val="000000"/>
          <w:sz w:val="26"/>
        </w:rPr>
      </w:pPr>
      <w:r w:rsidRPr="00E42525">
        <w:rPr>
          <w:rFonts w:ascii="Book Antiqua" w:hAnsi="Book Antiqua" w:cs="Traditional Arabic"/>
          <w:smallCaps/>
          <w:color w:val="000000"/>
          <w:sz w:val="26"/>
        </w:rPr>
        <w:t>L’equipe Islamhouse</w:t>
      </w:r>
    </w:p>
    <w:p w:rsidR="00CE68C5" w:rsidRPr="00E42525" w:rsidRDefault="00CE68C5" w:rsidP="00CE68C5">
      <w:pPr>
        <w:spacing w:before="120" w:after="0" w:line="240" w:lineRule="auto"/>
        <w:jc w:val="center"/>
        <w:rPr>
          <w:rFonts w:ascii="Book Antiqua" w:hAnsi="Book Antiqua" w:cs="Traditional Arabic"/>
          <w:color w:val="000000"/>
          <w:sz w:val="24"/>
          <w:szCs w:val="24"/>
          <w:lang w:val="fr-FR"/>
        </w:rPr>
      </w:pPr>
    </w:p>
    <w:p w:rsidR="00072AC4" w:rsidRPr="00E42525" w:rsidRDefault="00072AC4" w:rsidP="00CE68C5">
      <w:pPr>
        <w:spacing w:before="120" w:after="0" w:line="240" w:lineRule="auto"/>
        <w:jc w:val="center"/>
        <w:rPr>
          <w:rFonts w:ascii="Book Antiqua" w:hAnsi="Book Antiqua" w:cs="Traditional Arabic"/>
          <w:color w:val="000000"/>
          <w:sz w:val="24"/>
          <w:szCs w:val="24"/>
          <w:lang w:val="fr-FR"/>
        </w:rPr>
      </w:pPr>
    </w:p>
    <w:p w:rsidR="00072AC4" w:rsidRPr="00E42525" w:rsidRDefault="00072AC4" w:rsidP="00CE68C5">
      <w:pPr>
        <w:spacing w:before="120" w:after="0" w:line="240" w:lineRule="auto"/>
        <w:jc w:val="center"/>
        <w:rPr>
          <w:rFonts w:ascii="Book Antiqua" w:hAnsi="Book Antiqua" w:cs="Traditional Arabic"/>
          <w:color w:val="000000"/>
          <w:sz w:val="24"/>
          <w:szCs w:val="24"/>
          <w:lang w:val="fr-FR"/>
        </w:rPr>
      </w:pPr>
    </w:p>
    <w:p w:rsidR="00CE68C5" w:rsidRPr="00E42525" w:rsidRDefault="00CE68C5" w:rsidP="00CE68C5">
      <w:pPr>
        <w:spacing w:before="120" w:after="0" w:line="240" w:lineRule="auto"/>
        <w:jc w:val="center"/>
        <w:rPr>
          <w:rFonts w:ascii="Book Antiqua" w:hAnsi="Book Antiqua" w:cs="Traditional Arabic"/>
          <w:color w:val="000000"/>
          <w:sz w:val="24"/>
          <w:szCs w:val="24"/>
          <w:rtl/>
          <w:lang w:val="fr-FR"/>
        </w:rPr>
      </w:pPr>
      <w:r w:rsidRPr="00E42525">
        <w:rPr>
          <w:rFonts w:ascii="Book Antiqua" w:hAnsi="Book Antiqua" w:cs="Traditional Arabic"/>
          <w:color w:val="000000"/>
          <w:sz w:val="24"/>
          <w:szCs w:val="24"/>
          <w:lang w:val="fr-FR"/>
        </w:rPr>
        <w:t xml:space="preserve">Publié par </w:t>
      </w:r>
    </w:p>
    <w:p w:rsidR="00CE68C5" w:rsidRPr="00E42525" w:rsidRDefault="00CE68C5" w:rsidP="00CE68C5">
      <w:pPr>
        <w:spacing w:after="0" w:line="240" w:lineRule="auto"/>
        <w:jc w:val="center"/>
        <w:rPr>
          <w:rFonts w:ascii="Book Antiqua" w:hAnsi="Book Antiqua" w:cs="Monotype Corsiva"/>
          <w:sz w:val="26"/>
          <w:szCs w:val="28"/>
          <w:lang w:val="fr-FR"/>
        </w:rPr>
      </w:pPr>
      <w:r w:rsidRPr="00E42525">
        <w:rPr>
          <w:rFonts w:ascii="Book Antiqua" w:hAnsi="Book Antiqua" w:cs="Monotype Corsiva"/>
          <w:sz w:val="26"/>
          <w:szCs w:val="28"/>
          <w:lang w:val="fr-FR"/>
        </w:rPr>
        <w:t>Le bureau de prêche de Rabwah (Riyadh)</w:t>
      </w:r>
    </w:p>
    <w:p w:rsidR="00CE68C5" w:rsidRPr="00AA0804" w:rsidRDefault="00CE68C5" w:rsidP="00CE68C5">
      <w:pPr>
        <w:spacing w:after="0" w:line="240" w:lineRule="auto"/>
        <w:rPr>
          <w:rFonts w:ascii="AR JULIAN" w:hAnsi="AR JULIAN" w:cs="Monotype Corsiva"/>
          <w:sz w:val="24"/>
          <w:szCs w:val="24"/>
          <w:lang w:val="fr-FR"/>
          <w14:shadow w14:blurRad="50800" w14:dist="38100" w14:dir="2700000" w14:sx="100000" w14:sy="100000" w14:kx="0" w14:ky="0" w14:algn="tl">
            <w14:srgbClr w14:val="000000">
              <w14:alpha w14:val="60000"/>
            </w14:srgbClr>
          </w14:shadow>
        </w:rPr>
      </w:pPr>
    </w:p>
    <w:p w:rsidR="00CE68C5" w:rsidRPr="00AA0804"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AA0804"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A806A9" w:rsidRDefault="00CE68C5" w:rsidP="00B41D8D">
      <w:pPr>
        <w:pBdr>
          <w:bottom w:val="single" w:sz="4" w:space="1" w:color="auto"/>
        </w:pBdr>
        <w:spacing w:after="0" w:line="240" w:lineRule="auto"/>
        <w:jc w:val="center"/>
        <w:rPr>
          <w:rFonts w:ascii="Perpetua" w:hAnsi="Perpetua"/>
          <w:b/>
          <w:bCs/>
          <w:color w:val="800000"/>
          <w:sz w:val="44"/>
          <w:szCs w:val="48"/>
          <w:lang w:val="fr-FR"/>
        </w:rPr>
      </w:pPr>
      <w:r w:rsidRPr="00A806A9">
        <w:rPr>
          <w:rFonts w:ascii="Perpetua" w:hAnsi="Perpetua"/>
          <w:b/>
          <w:bCs/>
          <w:color w:val="800000"/>
          <w:sz w:val="26"/>
          <w:szCs w:val="28"/>
          <w:lang w:val="fr-FR"/>
        </w:rPr>
        <w:t>www</w:t>
      </w:r>
      <w:r w:rsidRPr="00A806A9">
        <w:rPr>
          <w:rFonts w:ascii="Perpetua" w:hAnsi="Perpetua"/>
          <w:b/>
          <w:bCs/>
          <w:color w:val="800000"/>
          <w:sz w:val="44"/>
          <w:szCs w:val="48"/>
          <w:lang w:val="fr-FR"/>
        </w:rPr>
        <w:t>.</w:t>
      </w:r>
      <w:r w:rsidR="00B41D8D">
        <w:rPr>
          <w:rFonts w:ascii="Perpetua" w:hAnsi="Perpetua"/>
          <w:b/>
          <w:bCs/>
          <w:color w:val="800000"/>
          <w:sz w:val="56"/>
          <w:szCs w:val="72"/>
        </w:rPr>
        <w:t>i</w:t>
      </w:r>
      <w:r w:rsidRPr="00B41D8D">
        <w:rPr>
          <w:rFonts w:ascii="Perpetua" w:hAnsi="Perpetua"/>
          <w:b/>
          <w:bCs/>
          <w:color w:val="800000"/>
          <w:sz w:val="56"/>
          <w:szCs w:val="72"/>
          <w:lang w:val="fr-FR"/>
        </w:rPr>
        <w:t>slamhouse</w:t>
      </w:r>
      <w:r w:rsidRPr="00A806A9">
        <w:rPr>
          <w:rFonts w:ascii="Perpetua" w:hAnsi="Perpetua"/>
          <w:b/>
          <w:bCs/>
          <w:color w:val="800000"/>
          <w:sz w:val="44"/>
          <w:szCs w:val="48"/>
          <w:lang w:val="fr-FR"/>
        </w:rPr>
        <w:t>.</w:t>
      </w:r>
      <w:r w:rsidRPr="00A806A9">
        <w:rPr>
          <w:rFonts w:ascii="Perpetua" w:hAnsi="Perpetua"/>
          <w:b/>
          <w:bCs/>
          <w:color w:val="800000"/>
          <w:sz w:val="26"/>
          <w:szCs w:val="28"/>
          <w:lang w:val="fr-FR"/>
        </w:rPr>
        <w:t>com</w:t>
      </w:r>
    </w:p>
    <w:p w:rsidR="00CE68C5" w:rsidRPr="00AA0804" w:rsidRDefault="00CE68C5" w:rsidP="000F6BA4">
      <w:pPr>
        <w:spacing w:after="0" w:line="240" w:lineRule="auto"/>
        <w:jc w:val="center"/>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pPr>
      <w:r w:rsidRPr="00E42525">
        <w:rPr>
          <w:rFonts w:ascii="Book Antiqua" w:hAnsi="Book Antiqua"/>
          <w:b/>
          <w:bCs/>
          <w:sz w:val="26"/>
          <w:szCs w:val="28"/>
          <w:lang w:val="fr-FR"/>
        </w:rPr>
        <w:t>L’Islam à la portée de tous</w:t>
      </w:r>
      <w:r w:rsidR="00C73A97">
        <w:rPr>
          <w:rFonts w:ascii="Book Antiqua" w:hAnsi="Book Antiqua"/>
          <w:b/>
          <w:bCs/>
          <w:sz w:val="26"/>
          <w:szCs w:val="28"/>
          <w:lang w:val="fr-FR"/>
        </w:rPr>
        <w:t>!</w:t>
      </w:r>
    </w:p>
    <w:p w:rsidR="00E42525" w:rsidRPr="00AA0804" w:rsidRDefault="00E42525" w:rsidP="00CE68C5">
      <w:pPr>
        <w:spacing w:before="120" w:after="0" w:line="240" w:lineRule="auto"/>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sectPr w:rsidR="00E42525" w:rsidRPr="00AA0804" w:rsidSect="00E42525">
          <w:headerReference w:type="even" r:id="rId9"/>
          <w:headerReference w:type="default" r:id="rId10"/>
          <w:headerReference w:type="first" r:id="rId11"/>
          <w:footnotePr>
            <w:numRestart w:val="eachPage"/>
          </w:footnotePr>
          <w:pgSz w:w="9979" w:h="14181" w:code="138"/>
          <w:pgMar w:top="964" w:right="964" w:bottom="964" w:left="964" w:header="567" w:footer="567" w:gutter="0"/>
          <w:cols w:space="720"/>
          <w:titlePg/>
          <w:docGrid w:linePitch="360"/>
        </w:sectPr>
      </w:pPr>
    </w:p>
    <w:p w:rsidR="0055171A" w:rsidRPr="00485652" w:rsidRDefault="00F462F3" w:rsidP="0083103A">
      <w:pPr>
        <w:spacing w:before="120" w:after="0" w:line="240" w:lineRule="auto"/>
        <w:jc w:val="center"/>
        <w:rPr>
          <w:rFonts w:ascii="Book Antiqua" w:eastAsia="Times New Roman" w:hAnsi="Book Antiqua"/>
          <w:b/>
          <w:bCs/>
          <w:lang w:val="fr-FR"/>
        </w:rPr>
      </w:pPr>
      <w:r w:rsidRPr="00485652">
        <w:rPr>
          <w:rFonts w:ascii="Book Antiqua" w:eastAsia="Times New Roman" w:hAnsi="Book Antiqua"/>
          <w:b/>
          <w:bCs/>
          <w:lang w:val="fr-FR"/>
        </w:rPr>
        <w:lastRenderedPageBreak/>
        <w:t>1ère</w:t>
      </w:r>
      <w:r w:rsidR="0055171A" w:rsidRPr="00485652">
        <w:rPr>
          <w:rFonts w:ascii="Book Antiqua" w:eastAsia="Times New Roman" w:hAnsi="Book Antiqua"/>
          <w:b/>
          <w:bCs/>
          <w:lang w:val="fr-FR"/>
        </w:rPr>
        <w:t xml:space="preserve"> édition, 201</w:t>
      </w:r>
      <w:r w:rsidR="00CE68C5">
        <w:rPr>
          <w:rFonts w:ascii="Book Antiqua" w:eastAsia="Times New Roman" w:hAnsi="Book Antiqua"/>
          <w:b/>
          <w:bCs/>
          <w:lang w:val="fr-FR"/>
        </w:rPr>
        <w:t>3</w:t>
      </w:r>
      <w:r w:rsidR="0055171A" w:rsidRPr="00485652">
        <w:rPr>
          <w:rFonts w:ascii="Book Antiqua" w:eastAsia="Times New Roman" w:hAnsi="Book Antiqua"/>
          <w:b/>
          <w:bCs/>
          <w:lang w:val="fr-FR"/>
        </w:rPr>
        <w:t>/143</w:t>
      </w:r>
      <w:r w:rsidR="00CE68C5">
        <w:rPr>
          <w:rFonts w:ascii="Book Antiqua" w:eastAsia="Times New Roman" w:hAnsi="Book Antiqua"/>
          <w:b/>
          <w:bCs/>
          <w:lang w:val="fr-FR"/>
        </w:rPr>
        <w:t>4</w:t>
      </w:r>
    </w:p>
    <w:p w:rsidR="0055171A" w:rsidRDefault="0055171A" w:rsidP="0055171A">
      <w:pPr>
        <w:tabs>
          <w:tab w:val="center" w:pos="3062"/>
          <w:tab w:val="right" w:pos="3960"/>
          <w:tab w:val="right" w:pos="4140"/>
          <w:tab w:val="left" w:pos="4669"/>
        </w:tabs>
        <w:spacing w:before="120"/>
        <w:jc w:val="lowKashida"/>
        <w:rPr>
          <w:rFonts w:ascii="Book Antiqua" w:eastAsia="Times New Roman" w:hAnsi="Book Antiqua"/>
          <w:lang w:val="fr-FR"/>
        </w:rPr>
      </w:pPr>
      <w:r w:rsidRPr="00485652">
        <w:rPr>
          <w:rFonts w:ascii="Book Antiqua" w:eastAsia="Times New Roman" w:hAnsi="Book Antiqua"/>
          <w:lang w:val="fr-FR"/>
        </w:rPr>
        <w:t>© Tous droits de reproduction réservés, sauf pour distribution gratuite sans rien modifier du texte. Les opinions du livre sont celles de leur(s) auteur(s) et ne reflètent pas nécessairement celles du site ou du traducteur.</w:t>
      </w:r>
    </w:p>
    <w:p w:rsidR="00CE55D9" w:rsidRPr="00485652" w:rsidRDefault="00CE55D9" w:rsidP="0055171A">
      <w:pPr>
        <w:tabs>
          <w:tab w:val="center" w:pos="3062"/>
          <w:tab w:val="right" w:pos="3960"/>
          <w:tab w:val="right" w:pos="4140"/>
          <w:tab w:val="left" w:pos="4669"/>
        </w:tabs>
        <w:spacing w:before="120"/>
        <w:jc w:val="lowKashida"/>
        <w:rPr>
          <w:rFonts w:ascii="Book Antiqua" w:eastAsia="Times New Roman" w:hAnsi="Book Antiqua"/>
          <w:rtl/>
          <w:lang w:val="fr-FR"/>
        </w:rPr>
      </w:pPr>
    </w:p>
    <w:p w:rsidR="00485652" w:rsidRPr="00485652" w:rsidRDefault="00485652" w:rsidP="00F942D1">
      <w:pPr>
        <w:tabs>
          <w:tab w:val="right" w:pos="3960"/>
          <w:tab w:val="right" w:pos="4140"/>
        </w:tabs>
        <w:spacing w:before="120" w:line="240" w:lineRule="auto"/>
        <w:jc w:val="lowKashida"/>
        <w:rPr>
          <w:rFonts w:ascii="Book Antiqua" w:eastAsia="Times New Roman" w:hAnsi="Book Antiqua"/>
          <w:lang w:val="fr-FR"/>
        </w:rPr>
      </w:pPr>
      <w:r w:rsidRPr="00485652">
        <w:rPr>
          <w:rFonts w:ascii="Book Antiqua" w:eastAsia="Times New Roman" w:hAnsi="Book Antiqua"/>
          <w:lang w:val="fr-FR"/>
        </w:rPr>
        <w:t>Pour toutes questions, suggestions ou erreurs, veuillez nous contacter à l</w:t>
      </w:r>
      <w:r w:rsidR="00F942D1">
        <w:rPr>
          <w:rFonts w:ascii="Book Antiqua" w:eastAsia="Times New Roman" w:hAnsi="Book Antiqua"/>
          <w:lang w:val="fr-FR"/>
        </w:rPr>
        <w:t>’</w:t>
      </w:r>
      <w:r w:rsidRPr="00485652">
        <w:rPr>
          <w:rFonts w:ascii="Book Antiqua" w:eastAsia="Times New Roman" w:hAnsi="Book Antiqua"/>
          <w:lang w:val="fr-FR"/>
        </w:rPr>
        <w:t>adresse suivante</w:t>
      </w:r>
      <w:r w:rsidR="00C73A97">
        <w:rPr>
          <w:rFonts w:ascii="Book Antiqua" w:eastAsia="Times New Roman" w:hAnsi="Book Antiqua"/>
          <w:lang w:val="fr-FR"/>
        </w:rPr>
        <w:t>:</w:t>
      </w:r>
      <w:r w:rsidRPr="00485652">
        <w:rPr>
          <w:rFonts w:ascii="Book Antiqua" w:eastAsia="Times New Roman" w:hAnsi="Book Antiqua"/>
          <w:lang w:val="fr-FR"/>
        </w:rPr>
        <w:t xml:space="preserve"> </w:t>
      </w:r>
    </w:p>
    <w:p w:rsidR="00F8147E" w:rsidRDefault="00F8147E" w:rsidP="00485652">
      <w:pPr>
        <w:tabs>
          <w:tab w:val="right" w:pos="3960"/>
          <w:tab w:val="right" w:pos="4140"/>
        </w:tabs>
        <w:spacing w:before="120" w:after="120" w:line="240" w:lineRule="auto"/>
        <w:jc w:val="lowKashida"/>
        <w:rPr>
          <w:rFonts w:ascii="Book Antiqua" w:eastAsia="Times New Roman" w:hAnsi="Book Antiqua"/>
          <w:b/>
          <w:bCs/>
          <w:color w:val="800000"/>
          <w:lang w:val="fr-FR"/>
        </w:rPr>
      </w:pPr>
    </w:p>
    <w:p w:rsidR="00485652" w:rsidRPr="00485652" w:rsidRDefault="00485652" w:rsidP="00485652">
      <w:pPr>
        <w:tabs>
          <w:tab w:val="right" w:pos="3960"/>
          <w:tab w:val="right" w:pos="4140"/>
        </w:tabs>
        <w:spacing w:before="120" w:after="120" w:line="240" w:lineRule="auto"/>
        <w:jc w:val="lowKashida"/>
        <w:rPr>
          <w:rFonts w:ascii="Book Antiqua" w:eastAsia="Times New Roman" w:hAnsi="Book Antiqua"/>
          <w:b/>
          <w:bCs/>
          <w:color w:val="800000"/>
          <w:lang w:val="fr-FR"/>
        </w:rPr>
      </w:pPr>
      <w:r w:rsidRPr="00485652">
        <w:rPr>
          <w:rFonts w:ascii="Book Antiqua" w:eastAsia="Times New Roman" w:hAnsi="Book Antiqua"/>
          <w:b/>
          <w:bCs/>
          <w:color w:val="800000"/>
          <w:lang w:val="fr-FR"/>
        </w:rPr>
        <w:t xml:space="preserve">Office de prêche de Rabwah </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fr-FR"/>
        </w:rPr>
      </w:pPr>
      <w:r w:rsidRPr="00485652">
        <w:rPr>
          <w:rFonts w:ascii="Book Antiqua" w:eastAsia="Times New Roman" w:hAnsi="Book Antiqua"/>
          <w:lang w:val="fr-FR"/>
        </w:rPr>
        <w:t>P.O Box 29465 – Riyadh 11457</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en-GB"/>
        </w:rPr>
      </w:pPr>
      <w:r w:rsidRPr="00485652">
        <w:rPr>
          <w:rFonts w:ascii="Book Antiqua" w:eastAsia="Times New Roman" w:hAnsi="Book Antiqua"/>
          <w:lang w:val="en-GB"/>
        </w:rPr>
        <w:t>Kingdom of Saudia Arabia</w:t>
      </w: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lang w:val="en-GB"/>
        </w:rPr>
      </w:pPr>
      <w:r w:rsidRPr="00485652">
        <w:rPr>
          <w:rFonts w:ascii="Book Antiqua" w:eastAsia="Times New Roman" w:hAnsi="Book Antiqua"/>
          <w:lang w:val="en-GB"/>
        </w:rPr>
        <w:t>Tel</w:t>
      </w:r>
      <w:r w:rsidR="00C73A97">
        <w:rPr>
          <w:rFonts w:ascii="Book Antiqua" w:eastAsia="Times New Roman" w:hAnsi="Book Antiqua"/>
          <w:lang w:val="en-GB"/>
        </w:rPr>
        <w:t>:</w:t>
      </w:r>
      <w:r w:rsidRPr="00485652">
        <w:rPr>
          <w:rFonts w:ascii="Book Antiqua" w:eastAsia="Times New Roman" w:hAnsi="Book Antiqua"/>
          <w:lang w:val="en-GB"/>
        </w:rPr>
        <w:t xml:space="preserve"> +966 (0)1</w:t>
      </w:r>
      <w:r w:rsidR="00B41D8D">
        <w:rPr>
          <w:rFonts w:ascii="Book Antiqua" w:eastAsia="Times New Roman" w:hAnsi="Book Antiqua"/>
          <w:lang w:val="en-GB"/>
        </w:rPr>
        <w:t>1</w:t>
      </w:r>
      <w:r w:rsidRPr="00485652">
        <w:rPr>
          <w:rFonts w:ascii="Book Antiqua" w:eastAsia="Times New Roman" w:hAnsi="Book Antiqua"/>
          <w:lang w:val="en-GB"/>
        </w:rPr>
        <w:t xml:space="preserve">-4916065 - 4454900 </w:t>
      </w:r>
    </w:p>
    <w:p w:rsidR="00485652" w:rsidRDefault="00485652" w:rsidP="00485652">
      <w:pPr>
        <w:tabs>
          <w:tab w:val="right" w:pos="3960"/>
          <w:tab w:val="right" w:pos="4140"/>
        </w:tabs>
        <w:spacing w:after="120" w:line="240" w:lineRule="auto"/>
        <w:jc w:val="lowKashida"/>
        <w:rPr>
          <w:rFonts w:ascii="Book Antiqua" w:eastAsia="Times New Roman" w:hAnsi="Book Antiqua"/>
          <w:lang w:val="fr-FR"/>
        </w:rPr>
      </w:pPr>
      <w:r w:rsidRPr="00485652">
        <w:rPr>
          <w:rFonts w:ascii="Book Antiqua" w:eastAsia="Times New Roman" w:hAnsi="Book Antiqua"/>
          <w:lang w:val="fr-FR"/>
        </w:rPr>
        <w:t>Fax</w:t>
      </w:r>
      <w:r w:rsidR="00C73A97">
        <w:rPr>
          <w:rFonts w:ascii="Book Antiqua" w:eastAsia="Times New Roman" w:hAnsi="Book Antiqua"/>
          <w:lang w:val="fr-FR"/>
        </w:rPr>
        <w:t>:</w:t>
      </w:r>
      <w:r w:rsidRPr="00485652">
        <w:rPr>
          <w:rFonts w:ascii="Book Antiqua" w:eastAsia="Times New Roman" w:hAnsi="Book Antiqua"/>
          <w:lang w:val="fr-FR"/>
        </w:rPr>
        <w:t xml:space="preserve"> +966 (0)1</w:t>
      </w:r>
      <w:r w:rsidR="00B41D8D">
        <w:rPr>
          <w:rFonts w:ascii="Book Antiqua" w:eastAsia="Times New Roman" w:hAnsi="Book Antiqua"/>
          <w:lang w:val="fr-FR"/>
        </w:rPr>
        <w:t>1</w:t>
      </w:r>
      <w:r w:rsidRPr="00485652">
        <w:rPr>
          <w:rFonts w:ascii="Book Antiqua" w:eastAsia="Times New Roman" w:hAnsi="Book Antiqua"/>
          <w:lang w:val="fr-FR"/>
        </w:rPr>
        <w:t>-4970126</w:t>
      </w:r>
    </w:p>
    <w:p w:rsidR="00B41D8D" w:rsidRDefault="00B41D8D" w:rsidP="00485652">
      <w:pPr>
        <w:tabs>
          <w:tab w:val="right" w:pos="3960"/>
          <w:tab w:val="right" w:pos="4140"/>
        </w:tabs>
        <w:spacing w:after="120" w:line="240" w:lineRule="auto"/>
        <w:jc w:val="lowKashida"/>
        <w:rPr>
          <w:rFonts w:ascii="Book Antiqua" w:eastAsia="Times New Roman" w:hAnsi="Book Antiqua"/>
          <w:lang w:val="fr-FR"/>
        </w:rPr>
      </w:pPr>
      <w:r>
        <w:rPr>
          <w:rFonts w:ascii="Book Antiqua" w:eastAsia="Times New Roman" w:hAnsi="Book Antiqua"/>
          <w:lang w:val="fr-FR"/>
        </w:rPr>
        <w:t>fr@islamhouse.com</w:t>
      </w:r>
    </w:p>
    <w:p w:rsidR="00B41D8D" w:rsidRDefault="00B41D8D" w:rsidP="00485652">
      <w:pPr>
        <w:tabs>
          <w:tab w:val="right" w:pos="3960"/>
          <w:tab w:val="right" w:pos="4140"/>
        </w:tabs>
        <w:spacing w:after="120" w:line="240" w:lineRule="auto"/>
        <w:jc w:val="lowKashida"/>
        <w:rPr>
          <w:rFonts w:ascii="Book Antiqua" w:eastAsia="Times New Roman" w:hAnsi="Book Antiqua"/>
        </w:rPr>
      </w:pPr>
    </w:p>
    <w:p w:rsidR="00F942D1" w:rsidRPr="00F942D1" w:rsidRDefault="00F942D1" w:rsidP="00485652">
      <w:pPr>
        <w:tabs>
          <w:tab w:val="right" w:pos="3960"/>
          <w:tab w:val="right" w:pos="4140"/>
        </w:tabs>
        <w:spacing w:after="120" w:line="240" w:lineRule="auto"/>
        <w:jc w:val="lowKashida"/>
        <w:rPr>
          <w:rFonts w:ascii="Book Antiqua" w:eastAsia="Times New Roman" w:hAnsi="Book Antiqua"/>
          <w:b/>
          <w:bCs/>
          <w:color w:val="800000"/>
          <w:lang w:val="fr-FR"/>
        </w:rPr>
      </w:pPr>
      <w:r w:rsidRPr="00F942D1">
        <w:rPr>
          <w:rFonts w:ascii="Book Antiqua" w:eastAsia="Times New Roman" w:hAnsi="Book Antiqua"/>
          <w:b/>
          <w:bCs/>
          <w:color w:val="800000"/>
          <w:lang w:val="fr-FR"/>
        </w:rPr>
        <w:t>Remerciements</w:t>
      </w:r>
      <w:r w:rsidR="00C73A97">
        <w:rPr>
          <w:rFonts w:ascii="Book Antiqua" w:eastAsia="Times New Roman" w:hAnsi="Book Antiqua"/>
          <w:b/>
          <w:bCs/>
          <w:color w:val="800000"/>
          <w:lang w:val="fr-FR"/>
        </w:rPr>
        <w:t>:</w:t>
      </w:r>
    </w:p>
    <w:p w:rsidR="00CE55D9" w:rsidRDefault="00F942D1" w:rsidP="00485652">
      <w:pPr>
        <w:tabs>
          <w:tab w:val="right" w:pos="3960"/>
          <w:tab w:val="right" w:pos="4140"/>
        </w:tabs>
        <w:spacing w:after="120" w:line="240" w:lineRule="auto"/>
        <w:jc w:val="lowKashida"/>
        <w:rPr>
          <w:rFonts w:ascii="Book Antiqua" w:eastAsia="Times New Roman" w:hAnsi="Book Antiqua"/>
          <w:lang w:val="fr-FR"/>
        </w:rPr>
      </w:pPr>
      <w:r>
        <w:rPr>
          <w:rFonts w:ascii="Book Antiqua" w:eastAsia="Times New Roman" w:hAnsi="Book Antiqua"/>
          <w:lang w:val="fr-FR"/>
        </w:rPr>
        <w:t xml:space="preserve">Au frère </w:t>
      </w:r>
      <w:r w:rsidRPr="00F942D1">
        <w:rPr>
          <w:rFonts w:ascii="Book Antiqua" w:eastAsia="Times New Roman" w:hAnsi="Book Antiqua"/>
          <w:i/>
          <w:iCs/>
          <w:vertAlign w:val="superscript"/>
          <w:lang w:val="fr-FR"/>
        </w:rPr>
        <w:t>c</w:t>
      </w:r>
      <w:r>
        <w:rPr>
          <w:rFonts w:ascii="Book Antiqua" w:eastAsia="Times New Roman" w:hAnsi="Book Antiqua"/>
          <w:lang w:val="fr-FR"/>
        </w:rPr>
        <w:t>Abdulazîz, qui, après avoir lu la traduction anglaise de ce livre, a conseillé à Islamhouse de le faire traduire.</w:t>
      </w:r>
    </w:p>
    <w:p w:rsidR="00CE55D9" w:rsidRPr="00485652" w:rsidRDefault="00CE55D9" w:rsidP="00485652">
      <w:pPr>
        <w:tabs>
          <w:tab w:val="right" w:pos="3960"/>
          <w:tab w:val="right" w:pos="4140"/>
        </w:tabs>
        <w:spacing w:after="120" w:line="240" w:lineRule="auto"/>
        <w:jc w:val="lowKashida"/>
        <w:rPr>
          <w:rFonts w:ascii="Book Antiqua" w:eastAsia="Times New Roman" w:hAnsi="Book Antiqua"/>
          <w:lang w:val="fr-FR"/>
        </w:rPr>
      </w:pP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b/>
          <w:bCs/>
          <w:color w:val="800000"/>
          <w:lang w:val="fr-FR"/>
        </w:rPr>
      </w:pPr>
    </w:p>
    <w:p w:rsidR="00485652" w:rsidRPr="00485652" w:rsidRDefault="00485652" w:rsidP="00485652">
      <w:pPr>
        <w:tabs>
          <w:tab w:val="right" w:pos="3960"/>
          <w:tab w:val="right" w:pos="4140"/>
        </w:tabs>
        <w:spacing w:after="120" w:line="240" w:lineRule="auto"/>
        <w:jc w:val="lowKashida"/>
        <w:rPr>
          <w:rFonts w:ascii="Book Antiqua" w:eastAsia="Times New Roman" w:hAnsi="Book Antiqua"/>
          <w:b/>
          <w:bCs/>
          <w:lang w:val="fr-FR"/>
        </w:rPr>
      </w:pPr>
      <w:r w:rsidRPr="00485652">
        <w:rPr>
          <w:rFonts w:ascii="Book Antiqua" w:eastAsia="Times New Roman" w:hAnsi="Book Antiqua"/>
          <w:b/>
          <w:bCs/>
          <w:color w:val="800000"/>
          <w:lang w:val="fr-FR"/>
        </w:rPr>
        <w:t>Site internet en français</w:t>
      </w:r>
      <w:r w:rsidR="00C73A97">
        <w:rPr>
          <w:rFonts w:ascii="Book Antiqua" w:eastAsia="Times New Roman" w:hAnsi="Book Antiqua"/>
          <w:b/>
          <w:bCs/>
          <w:color w:val="800000"/>
          <w:lang w:val="fr-FR"/>
        </w:rPr>
        <w:t>:</w:t>
      </w:r>
      <w:r w:rsidRPr="00485652">
        <w:rPr>
          <w:rFonts w:ascii="Book Antiqua" w:eastAsia="Times New Roman" w:hAnsi="Book Antiqua"/>
          <w:lang w:val="fr-FR"/>
        </w:rPr>
        <w:t xml:space="preserve"> </w:t>
      </w:r>
    </w:p>
    <w:p w:rsidR="00485652" w:rsidRDefault="00485652" w:rsidP="00485652">
      <w:pPr>
        <w:tabs>
          <w:tab w:val="right" w:pos="3960"/>
          <w:tab w:val="right" w:pos="4140"/>
        </w:tabs>
        <w:spacing w:after="120" w:line="240" w:lineRule="auto"/>
        <w:jc w:val="lowKashida"/>
        <w:rPr>
          <w:rFonts w:ascii="Book Antiqua" w:eastAsia="Times New Roman" w:hAnsi="Book Antiqua"/>
          <w:b/>
          <w:bCs/>
          <w:lang w:val="fr-FR"/>
        </w:rPr>
      </w:pPr>
      <w:hyperlink r:id="rId12" w:history="1">
        <w:r w:rsidRPr="00485652">
          <w:rPr>
            <w:rFonts w:ascii="Book Antiqua" w:eastAsia="Times New Roman" w:hAnsi="Book Antiqua"/>
            <w:b/>
            <w:bCs/>
            <w:u w:val="single"/>
            <w:lang w:val="fr-FR"/>
          </w:rPr>
          <w:t>www.islamhouse.com</w:t>
        </w:r>
      </w:hyperlink>
      <w:r w:rsidRPr="00485652">
        <w:rPr>
          <w:rFonts w:ascii="Book Antiqua" w:eastAsia="Times New Roman" w:hAnsi="Book Antiqua"/>
          <w:b/>
          <w:bCs/>
          <w:lang w:val="fr-FR"/>
        </w:rPr>
        <w:t xml:space="preserve"> </w:t>
      </w:r>
    </w:p>
    <w:p w:rsidR="00CE68C5" w:rsidRDefault="00CE68C5" w:rsidP="00485652">
      <w:pPr>
        <w:tabs>
          <w:tab w:val="right" w:pos="3960"/>
          <w:tab w:val="right" w:pos="4140"/>
        </w:tabs>
        <w:spacing w:after="120" w:line="240" w:lineRule="auto"/>
        <w:jc w:val="lowKashida"/>
        <w:rPr>
          <w:rFonts w:ascii="Book Antiqua" w:eastAsia="Times New Roman" w:hAnsi="Book Antiqua"/>
          <w:b/>
          <w:bCs/>
          <w:lang w:val="fr-FR"/>
        </w:rPr>
      </w:pPr>
    </w:p>
    <w:p w:rsidR="00CE68C5" w:rsidRDefault="00CE68C5" w:rsidP="00485652">
      <w:pPr>
        <w:tabs>
          <w:tab w:val="right" w:pos="3960"/>
          <w:tab w:val="right" w:pos="4140"/>
        </w:tabs>
        <w:spacing w:after="120" w:line="240" w:lineRule="auto"/>
        <w:jc w:val="lowKashida"/>
        <w:rPr>
          <w:rFonts w:ascii="Book Antiqua" w:eastAsia="Times New Roman" w:hAnsi="Book Antiqua"/>
          <w:b/>
          <w:bCs/>
          <w:lang w:val="fr-FR"/>
        </w:rPr>
      </w:pPr>
    </w:p>
    <w:p w:rsidR="00CE55D9" w:rsidRPr="0060238D" w:rsidRDefault="00CE55D9" w:rsidP="0060238D">
      <w:pPr>
        <w:spacing w:before="120" w:after="0" w:line="240" w:lineRule="auto"/>
        <w:jc w:val="center"/>
        <w:rPr>
          <w:rFonts w:ascii="Book Antiqua" w:eastAsia="Times New Roman" w:hAnsi="Book Antiqua"/>
          <w:b/>
          <w:bCs/>
        </w:rPr>
      </w:pPr>
    </w:p>
    <w:p w:rsidR="00485652" w:rsidRPr="00AA0804" w:rsidRDefault="00485652" w:rsidP="00485652">
      <w:pPr>
        <w:pBdr>
          <w:bottom w:val="single" w:sz="4" w:space="1" w:color="auto"/>
        </w:pBdr>
        <w:spacing w:line="240" w:lineRule="auto"/>
        <w:jc w:val="center"/>
        <w:rPr>
          <w:rFonts w:ascii="Perpetua" w:eastAsia="Times New Roman" w:hAnsi="Perpetua"/>
          <w:b/>
          <w:bCs/>
          <w:color w:val="800000"/>
          <w:lang w:val="fr-FR"/>
          <w14:shadow w14:blurRad="50800" w14:dist="38100" w14:dir="2700000" w14:sx="100000" w14:sy="100000" w14:kx="0" w14:ky="0" w14:algn="tl">
            <w14:srgbClr w14:val="000000">
              <w14:alpha w14:val="60000"/>
            </w14:srgbClr>
          </w14:shadow>
        </w:rPr>
      </w:pPr>
    </w:p>
    <w:p w:rsidR="00485652" w:rsidRPr="00485652" w:rsidRDefault="00485652" w:rsidP="00485652">
      <w:pPr>
        <w:pBdr>
          <w:bottom w:val="single" w:sz="4" w:space="1" w:color="auto"/>
        </w:pBdr>
        <w:spacing w:after="0" w:line="240" w:lineRule="auto"/>
        <w:jc w:val="center"/>
        <w:rPr>
          <w:rFonts w:ascii="Perpetua" w:eastAsia="Times New Roman" w:hAnsi="Perpetua"/>
          <w:b/>
          <w:bCs/>
          <w:color w:val="800000"/>
          <w:sz w:val="40"/>
          <w:szCs w:val="40"/>
          <w:lang w:val="fr-FR"/>
        </w:rPr>
      </w:pPr>
      <w:r w:rsidRPr="00485652">
        <w:rPr>
          <w:rFonts w:ascii="Perpetua" w:eastAsia="Times New Roman" w:hAnsi="Perpetua"/>
          <w:b/>
          <w:bCs/>
          <w:color w:val="800000"/>
          <w:lang w:val="fr-FR"/>
        </w:rPr>
        <w:t>www</w:t>
      </w:r>
      <w:r w:rsidRPr="00485652">
        <w:rPr>
          <w:rFonts w:ascii="Perpetua" w:eastAsia="Times New Roman" w:hAnsi="Perpetua"/>
          <w:b/>
          <w:bCs/>
          <w:color w:val="800000"/>
          <w:sz w:val="40"/>
          <w:szCs w:val="40"/>
          <w:lang w:val="fr-FR"/>
        </w:rPr>
        <w:t>.</w:t>
      </w:r>
      <w:r w:rsidRPr="00B41D8D">
        <w:rPr>
          <w:rFonts w:ascii="Perpetua" w:eastAsia="Times New Roman" w:hAnsi="Perpetua"/>
          <w:b/>
          <w:bCs/>
          <w:color w:val="800000"/>
          <w:sz w:val="52"/>
          <w:szCs w:val="52"/>
          <w:lang w:val="fr-FR"/>
        </w:rPr>
        <w:t>islamhouse</w:t>
      </w:r>
      <w:r w:rsidRPr="00485652">
        <w:rPr>
          <w:rFonts w:ascii="Perpetua" w:eastAsia="Times New Roman" w:hAnsi="Perpetua"/>
          <w:b/>
          <w:bCs/>
          <w:color w:val="800000"/>
          <w:sz w:val="40"/>
          <w:szCs w:val="40"/>
          <w:lang w:val="fr-FR"/>
        </w:rPr>
        <w:t>.</w:t>
      </w:r>
      <w:r w:rsidRPr="00485652">
        <w:rPr>
          <w:rFonts w:ascii="Perpetua" w:eastAsia="Times New Roman" w:hAnsi="Perpetua"/>
          <w:b/>
          <w:bCs/>
          <w:color w:val="800000"/>
          <w:lang w:val="fr-FR"/>
        </w:rPr>
        <w:t>com</w:t>
      </w:r>
    </w:p>
    <w:p w:rsidR="000F6BA4" w:rsidRPr="00AA0804" w:rsidRDefault="00485652" w:rsidP="00485652">
      <w:pPr>
        <w:spacing w:after="0" w:line="240" w:lineRule="auto"/>
        <w:jc w:val="center"/>
        <w:rPr>
          <w:rFonts w:ascii="Traditional Arabic" w:eastAsia="Times New Roman" w:hAnsi="Traditional Arabic"/>
          <w:b/>
          <w:bCs/>
          <w:lang w:val="fr-FR"/>
          <w14:shadow w14:blurRad="50800" w14:dist="38100" w14:dir="2700000" w14:sx="100000" w14:sy="100000" w14:kx="0" w14:ky="0" w14:algn="tl">
            <w14:srgbClr w14:val="000000">
              <w14:alpha w14:val="60000"/>
            </w14:srgbClr>
          </w14:shadow>
        </w:rPr>
        <w:sectPr w:rsidR="000F6BA4" w:rsidRPr="00AA0804" w:rsidSect="000F6BA4">
          <w:footnotePr>
            <w:numRestart w:val="eachPage"/>
          </w:footnotePr>
          <w:pgSz w:w="9979" w:h="14181" w:code="138"/>
          <w:pgMar w:top="964" w:right="964" w:bottom="964" w:left="964" w:header="567" w:footer="567" w:gutter="0"/>
          <w:cols w:space="720"/>
          <w:titlePg/>
          <w:docGrid w:linePitch="360"/>
        </w:sectPr>
      </w:pPr>
      <w:r w:rsidRPr="00485652">
        <w:rPr>
          <w:rFonts w:ascii="Perpetua" w:eastAsia="Times New Roman" w:hAnsi="Perpetua"/>
          <w:b/>
          <w:bCs/>
          <w:lang w:val="fr-FR"/>
        </w:rPr>
        <w:t>L’islam à la portée de tous</w:t>
      </w:r>
      <w:r w:rsidR="00C73A97">
        <w:rPr>
          <w:rFonts w:ascii="Perpetua" w:eastAsia="Times New Roman" w:hAnsi="Perpetua"/>
          <w:b/>
          <w:bCs/>
          <w:lang w:val="fr-FR"/>
        </w:rPr>
        <w:t>!</w:t>
      </w:r>
    </w:p>
    <w:p w:rsidR="00B41D8D" w:rsidRDefault="00B41D8D" w:rsidP="00B41D8D">
      <w:pPr>
        <w:spacing w:after="0" w:line="240" w:lineRule="auto"/>
        <w:rPr>
          <w:rFonts w:ascii="Book Antiqua" w:hAnsi="Book Antiqua"/>
          <w:b/>
          <w:bCs/>
          <w:sz w:val="36"/>
          <w:szCs w:val="36"/>
          <w:lang w:val="fr-FR"/>
        </w:rPr>
      </w:pPr>
      <w:bookmarkStart w:id="1" w:name="_Toc352658924"/>
    </w:p>
    <w:p w:rsidR="00B41D8D" w:rsidRDefault="00B41D8D" w:rsidP="00B41D8D">
      <w:pPr>
        <w:spacing w:after="0" w:line="240" w:lineRule="auto"/>
        <w:rPr>
          <w:rFonts w:ascii="Book Antiqua" w:hAnsi="Book Antiqua"/>
          <w:b/>
          <w:bCs/>
          <w:sz w:val="36"/>
          <w:szCs w:val="36"/>
          <w:lang w:val="fr-FR"/>
        </w:rPr>
      </w:pPr>
    </w:p>
    <w:p w:rsidR="00B41D8D" w:rsidRDefault="00B41D8D" w:rsidP="00B41D8D">
      <w:pPr>
        <w:spacing w:after="0" w:line="240" w:lineRule="auto"/>
        <w:rPr>
          <w:rFonts w:ascii="Book Antiqua" w:hAnsi="Book Antiqua"/>
          <w:b/>
          <w:bCs/>
          <w:sz w:val="36"/>
          <w:szCs w:val="36"/>
          <w:lang w:val="fr-FR"/>
        </w:rPr>
      </w:pPr>
    </w:p>
    <w:p w:rsidR="00B41D8D" w:rsidRPr="00A5148E" w:rsidRDefault="00B41D8D" w:rsidP="00B41D8D">
      <w:pPr>
        <w:spacing w:after="0" w:line="240" w:lineRule="auto"/>
        <w:rPr>
          <w:rFonts w:ascii="Book Antiqua" w:hAnsi="Book Antiqua"/>
          <w:b/>
          <w:bCs/>
          <w:sz w:val="36"/>
          <w:szCs w:val="36"/>
        </w:rPr>
      </w:pPr>
    </w:p>
    <w:p w:rsidR="00B41D8D" w:rsidRDefault="00B41D8D" w:rsidP="00B41D8D">
      <w:pPr>
        <w:spacing w:after="0" w:line="240" w:lineRule="auto"/>
        <w:rPr>
          <w:rFonts w:ascii="Book Antiqua" w:hAnsi="Book Antiqua"/>
          <w:b/>
          <w:bCs/>
          <w:sz w:val="36"/>
          <w:szCs w:val="36"/>
          <w:lang w:val="fr-FR"/>
        </w:rPr>
      </w:pPr>
    </w:p>
    <w:p w:rsidR="00B41D8D" w:rsidRDefault="00B41D8D" w:rsidP="00B41D8D">
      <w:pPr>
        <w:spacing w:after="0" w:line="240" w:lineRule="auto"/>
        <w:rPr>
          <w:rFonts w:ascii="Book Antiqua" w:hAnsi="Book Antiqua"/>
          <w:b/>
          <w:bCs/>
          <w:sz w:val="36"/>
          <w:szCs w:val="36"/>
          <w:lang w:val="fr-FR"/>
        </w:rPr>
      </w:pPr>
    </w:p>
    <w:p w:rsidR="00B41D8D" w:rsidRDefault="00B41D8D" w:rsidP="00B41D8D">
      <w:pPr>
        <w:spacing w:after="0" w:line="240" w:lineRule="auto"/>
        <w:rPr>
          <w:rFonts w:ascii="Book Antiqua" w:hAnsi="Book Antiqua"/>
          <w:b/>
          <w:bCs/>
          <w:sz w:val="36"/>
          <w:szCs w:val="36"/>
          <w:lang w:val="fr-FR"/>
        </w:rPr>
      </w:pPr>
    </w:p>
    <w:p w:rsidR="00B41D8D" w:rsidRPr="00200AB6" w:rsidRDefault="00B41D8D" w:rsidP="00B41D8D">
      <w:pPr>
        <w:jc w:val="center"/>
        <w:rPr>
          <w:rFonts w:ascii="Book Antiqua" w:hAnsi="Book Antiqua"/>
          <w:b/>
          <w:bCs/>
          <w:sz w:val="36"/>
          <w:szCs w:val="36"/>
        </w:rPr>
      </w:pPr>
      <w:r w:rsidRPr="00200AB6">
        <w:rPr>
          <w:rFonts w:ascii="Book Antiqua" w:hAnsi="Book Antiqua"/>
          <w:b/>
          <w:bCs/>
          <w:sz w:val="14"/>
          <w:szCs w:val="14"/>
        </w:rPr>
        <w:pict>
          <v:rect id="_x0000_i1026" style="width:0;height:1.5pt" o:hralign="center" o:hrstd="t" o:hr="t" fillcolor="#a0a0a0" stroked="f"/>
        </w:pict>
      </w:r>
    </w:p>
    <w:p w:rsidR="00B41D8D" w:rsidRDefault="00B41D8D" w:rsidP="00B41D8D">
      <w:pPr>
        <w:spacing w:after="0" w:line="240" w:lineRule="auto"/>
        <w:jc w:val="center"/>
        <w:rPr>
          <w:rFonts w:ascii="Garamond" w:hAnsi="Garamond"/>
          <w:sz w:val="96"/>
          <w:szCs w:val="96"/>
          <w:rtl/>
        </w:rPr>
      </w:pPr>
      <w:r w:rsidRPr="008E62DC">
        <w:rPr>
          <w:rFonts w:ascii="Garamond" w:hAnsi="Garamond"/>
          <w:sz w:val="96"/>
          <w:szCs w:val="96"/>
        </w:rPr>
        <w:sym w:font="KFGQPC Arabic Symbols 01" w:char="F021"/>
      </w:r>
    </w:p>
    <w:p w:rsidR="00B41D8D" w:rsidRPr="007A1132" w:rsidRDefault="00B41D8D" w:rsidP="00B41D8D">
      <w:pPr>
        <w:spacing w:after="0" w:line="240" w:lineRule="auto"/>
        <w:jc w:val="center"/>
        <w:rPr>
          <w:rFonts w:ascii="AR JULIAN" w:hAnsi="AR JULIAN"/>
          <w:smallCaps/>
          <w:sz w:val="38"/>
          <w:szCs w:val="48"/>
          <w:lang w:val="fr-FR"/>
        </w:rPr>
      </w:pPr>
      <w:r w:rsidRPr="007A1132">
        <w:rPr>
          <w:rFonts w:ascii="AR JULIAN" w:hAnsi="AR JULIAN"/>
          <w:smallCaps/>
          <w:sz w:val="38"/>
          <w:szCs w:val="48"/>
          <w:lang w:val="fr-FR"/>
        </w:rPr>
        <w:t>Au nom d’Allah,</w:t>
      </w:r>
      <w:bookmarkStart w:id="2" w:name="_Toc299300262"/>
      <w:bookmarkStart w:id="3" w:name="_Toc299302760"/>
      <w:bookmarkStart w:id="4" w:name="_Toc299381613"/>
      <w:r w:rsidRPr="007A1132">
        <w:rPr>
          <w:rFonts w:ascii="AR JULIAN" w:hAnsi="AR JULIAN"/>
          <w:smallCaps/>
          <w:sz w:val="38"/>
          <w:szCs w:val="48"/>
          <w:lang w:val="fr-FR"/>
        </w:rPr>
        <w:t xml:space="preserve"> L</w:t>
      </w:r>
      <w:r>
        <w:rPr>
          <w:rFonts w:ascii="AR JULIAN" w:hAnsi="AR JULIAN"/>
          <w:smallCaps/>
          <w:sz w:val="38"/>
          <w:szCs w:val="48"/>
          <w:lang w:val="fr-FR"/>
        </w:rPr>
        <w:t>e tout</w:t>
      </w:r>
      <w:r w:rsidRPr="007A1132">
        <w:rPr>
          <w:rFonts w:ascii="AR JULIAN" w:hAnsi="AR JULIAN"/>
          <w:smallCaps/>
          <w:sz w:val="38"/>
          <w:szCs w:val="48"/>
          <w:lang w:val="fr-FR"/>
        </w:rPr>
        <w:t xml:space="preserve"> Miséricordieux, le très Miséricordieux</w:t>
      </w:r>
      <w:bookmarkEnd w:id="2"/>
      <w:bookmarkEnd w:id="3"/>
      <w:bookmarkEnd w:id="4"/>
    </w:p>
    <w:p w:rsidR="00B41D8D" w:rsidRDefault="00B41D8D" w:rsidP="00B41D8D">
      <w:pPr>
        <w:spacing w:before="120" w:after="0" w:line="360" w:lineRule="auto"/>
        <w:jc w:val="center"/>
        <w:rPr>
          <w:rFonts w:ascii="Book Antiqua" w:hAnsi="Book Antiqua"/>
          <w:b/>
          <w:bCs/>
          <w:i/>
          <w:iCs/>
          <w:sz w:val="24"/>
          <w:szCs w:val="24"/>
          <w:u w:val="single"/>
          <w:lang w:val="fr-FR"/>
        </w:rPr>
      </w:pPr>
      <w:r w:rsidRPr="00200AB6">
        <w:rPr>
          <w:rFonts w:ascii="Book Antiqua" w:hAnsi="Book Antiqua"/>
          <w:b/>
          <w:bCs/>
          <w:sz w:val="14"/>
          <w:szCs w:val="14"/>
        </w:rPr>
        <w:pict>
          <v:rect id="_x0000_i1027" style="width:0;height:1.5pt" o:hralign="center" o:hrstd="t" o:hr="t" fillcolor="#a0a0a0" stroked="f"/>
        </w:pict>
      </w:r>
    </w:p>
    <w:p w:rsidR="000F6BA4" w:rsidRPr="00C73A97" w:rsidRDefault="000F6BA4" w:rsidP="00C73A97">
      <w:pPr>
        <w:pStyle w:val="Heading1"/>
        <w:sectPr w:rsidR="000F6BA4" w:rsidRPr="00C73A97" w:rsidSect="00FA2BDA">
          <w:footnotePr>
            <w:numRestart w:val="eachPage"/>
          </w:footnotePr>
          <w:pgSz w:w="9979" w:h="14181" w:code="138"/>
          <w:pgMar w:top="964" w:right="964" w:bottom="964" w:left="964" w:header="567" w:footer="567" w:gutter="0"/>
          <w:pgNumType w:fmt="numberInDash"/>
          <w:cols w:space="720"/>
          <w:titlePg/>
          <w:docGrid w:linePitch="360"/>
        </w:sectPr>
      </w:pPr>
    </w:p>
    <w:p w:rsidR="00C73A97" w:rsidRDefault="00C73A97" w:rsidP="00C73A97">
      <w:pPr>
        <w:pStyle w:val="Heading1"/>
      </w:pPr>
      <w:bookmarkStart w:id="5" w:name="_Toc364144295"/>
      <w:bookmarkStart w:id="6" w:name="_Toc352658927"/>
      <w:bookmarkStart w:id="7" w:name="_Toc352659251"/>
      <w:bookmarkStart w:id="8" w:name="_Toc364144312"/>
      <w:bookmarkStart w:id="9" w:name="_Toc449811179"/>
      <w:r w:rsidRPr="00C73A97">
        <w:lastRenderedPageBreak/>
        <w:t>Tables des matières</w:t>
      </w:r>
      <w:bookmarkEnd w:id="6"/>
      <w:bookmarkEnd w:id="7"/>
      <w:bookmarkEnd w:id="8"/>
      <w:bookmarkEnd w:id="9"/>
    </w:p>
    <w:p w:rsidR="00C73A97" w:rsidRPr="00AA34D5" w:rsidRDefault="00C73A97">
      <w:pPr>
        <w:pStyle w:val="TOC1"/>
        <w:rPr>
          <w:rFonts w:ascii="Calibri" w:eastAsia="Times New Roman" w:hAnsi="Calibri" w:cs="Arial"/>
          <w:b w:val="0"/>
          <w:bCs w:val="0"/>
          <w:sz w:val="22"/>
          <w:szCs w:val="22"/>
          <w:lang w:val="en-US"/>
        </w:rPr>
      </w:pPr>
      <w:r>
        <w:fldChar w:fldCharType="begin"/>
      </w:r>
      <w:r>
        <w:instrText xml:space="preserve"> TOC \o "1-2" \h \z \u </w:instrText>
      </w:r>
      <w:r>
        <w:fldChar w:fldCharType="separate"/>
      </w:r>
      <w:hyperlink w:anchor="_Toc449811179" w:history="1">
        <w:r w:rsidRPr="001F74C3">
          <w:rPr>
            <w:rStyle w:val="Hyperlink"/>
          </w:rPr>
          <w:t>Tables des matières</w:t>
        </w:r>
        <w:r>
          <w:rPr>
            <w:webHidden/>
          </w:rPr>
          <w:tab/>
        </w:r>
        <w:r>
          <w:rPr>
            <w:rStyle w:val="Hyperlink"/>
          </w:rPr>
          <w:fldChar w:fldCharType="begin"/>
        </w:r>
        <w:r>
          <w:rPr>
            <w:webHidden/>
          </w:rPr>
          <w:instrText xml:space="preserve"> PAGEREF _Toc449811179 \h </w:instrText>
        </w:r>
        <w:r>
          <w:rPr>
            <w:rStyle w:val="Hyperlink"/>
          </w:rPr>
        </w:r>
        <w:r>
          <w:rPr>
            <w:rStyle w:val="Hyperlink"/>
          </w:rPr>
          <w:fldChar w:fldCharType="separate"/>
        </w:r>
        <w:r w:rsidR="008D628C">
          <w:rPr>
            <w:webHidden/>
          </w:rPr>
          <w:t>1</w:t>
        </w:r>
        <w:r>
          <w:rPr>
            <w:rStyle w:val="Hyperlink"/>
          </w:rPr>
          <w:fldChar w:fldCharType="end"/>
        </w:r>
      </w:hyperlink>
    </w:p>
    <w:p w:rsidR="00C73A97" w:rsidRPr="00AA34D5" w:rsidRDefault="00C73A97">
      <w:pPr>
        <w:pStyle w:val="TOC1"/>
        <w:rPr>
          <w:rFonts w:ascii="Calibri" w:eastAsia="Times New Roman" w:hAnsi="Calibri" w:cs="Arial"/>
          <w:b w:val="0"/>
          <w:bCs w:val="0"/>
          <w:sz w:val="22"/>
          <w:szCs w:val="22"/>
          <w:lang w:val="en-US"/>
        </w:rPr>
      </w:pPr>
      <w:hyperlink w:anchor="_Toc449811180" w:history="1">
        <w:r w:rsidRPr="001F74C3">
          <w:rPr>
            <w:rStyle w:val="Hyperlink"/>
          </w:rPr>
          <w:t>Préface de l’éditeur en version Arabe</w:t>
        </w:r>
        <w:r>
          <w:rPr>
            <w:webHidden/>
          </w:rPr>
          <w:tab/>
        </w:r>
        <w:r>
          <w:rPr>
            <w:rStyle w:val="Hyperlink"/>
          </w:rPr>
          <w:fldChar w:fldCharType="begin"/>
        </w:r>
        <w:r>
          <w:rPr>
            <w:webHidden/>
          </w:rPr>
          <w:instrText xml:space="preserve"> PAGEREF _Toc449811180 \h </w:instrText>
        </w:r>
        <w:r>
          <w:rPr>
            <w:rStyle w:val="Hyperlink"/>
          </w:rPr>
        </w:r>
        <w:r>
          <w:rPr>
            <w:rStyle w:val="Hyperlink"/>
          </w:rPr>
          <w:fldChar w:fldCharType="separate"/>
        </w:r>
        <w:r w:rsidR="008D628C">
          <w:rPr>
            <w:webHidden/>
          </w:rPr>
          <w:t>2</w:t>
        </w:r>
        <w:r>
          <w:rPr>
            <w:rStyle w:val="Hyperlink"/>
          </w:rPr>
          <w:fldChar w:fldCharType="end"/>
        </w:r>
      </w:hyperlink>
    </w:p>
    <w:p w:rsidR="00C73A97" w:rsidRPr="00AA34D5" w:rsidRDefault="00C73A97">
      <w:pPr>
        <w:pStyle w:val="TOC1"/>
        <w:rPr>
          <w:rFonts w:ascii="Calibri" w:eastAsia="Times New Roman" w:hAnsi="Calibri" w:cs="Arial"/>
          <w:b w:val="0"/>
          <w:bCs w:val="0"/>
          <w:sz w:val="22"/>
          <w:szCs w:val="22"/>
          <w:lang w:val="en-US"/>
        </w:rPr>
      </w:pPr>
      <w:hyperlink w:anchor="_Toc449811181" w:history="1">
        <w:r w:rsidRPr="001F74C3">
          <w:rPr>
            <w:rStyle w:val="Hyperlink"/>
          </w:rPr>
          <w:t>Introduction de l’auteur</w:t>
        </w:r>
        <w:r>
          <w:rPr>
            <w:webHidden/>
          </w:rPr>
          <w:tab/>
        </w:r>
        <w:r>
          <w:rPr>
            <w:rStyle w:val="Hyperlink"/>
          </w:rPr>
          <w:fldChar w:fldCharType="begin"/>
        </w:r>
        <w:r>
          <w:rPr>
            <w:webHidden/>
          </w:rPr>
          <w:instrText xml:space="preserve"> PAGEREF _Toc449811181 \h </w:instrText>
        </w:r>
        <w:r>
          <w:rPr>
            <w:rStyle w:val="Hyperlink"/>
          </w:rPr>
        </w:r>
        <w:r>
          <w:rPr>
            <w:rStyle w:val="Hyperlink"/>
          </w:rPr>
          <w:fldChar w:fldCharType="separate"/>
        </w:r>
        <w:r w:rsidR="008D628C">
          <w:rPr>
            <w:webHidden/>
          </w:rPr>
          <w:t>3</w:t>
        </w:r>
        <w:r>
          <w:rPr>
            <w:rStyle w:val="Hyperlink"/>
          </w:rPr>
          <w:fldChar w:fldCharType="end"/>
        </w:r>
      </w:hyperlink>
    </w:p>
    <w:p w:rsidR="00C73A97" w:rsidRPr="00AA34D5" w:rsidRDefault="00C73A97">
      <w:pPr>
        <w:pStyle w:val="TOC1"/>
        <w:rPr>
          <w:rFonts w:ascii="Calibri" w:eastAsia="Times New Roman" w:hAnsi="Calibri" w:cs="Arial"/>
          <w:b w:val="0"/>
          <w:bCs w:val="0"/>
          <w:sz w:val="22"/>
          <w:szCs w:val="22"/>
          <w:lang w:val="en-US"/>
        </w:rPr>
      </w:pPr>
      <w:hyperlink w:anchor="_Toc449811182" w:history="1">
        <w:r w:rsidRPr="001F74C3">
          <w:rPr>
            <w:rStyle w:val="Hyperlink"/>
          </w:rPr>
          <w:t>Première partie: Règles essentielles au succès de l’éveil</w:t>
        </w:r>
        <w:r>
          <w:rPr>
            <w:webHidden/>
          </w:rPr>
          <w:tab/>
        </w:r>
        <w:r>
          <w:rPr>
            <w:rStyle w:val="Hyperlink"/>
          </w:rPr>
          <w:fldChar w:fldCharType="begin"/>
        </w:r>
        <w:r>
          <w:rPr>
            <w:webHidden/>
          </w:rPr>
          <w:instrText xml:space="preserve"> PAGEREF _Toc449811182 \h </w:instrText>
        </w:r>
        <w:r>
          <w:rPr>
            <w:rStyle w:val="Hyperlink"/>
          </w:rPr>
        </w:r>
        <w:r>
          <w:rPr>
            <w:rStyle w:val="Hyperlink"/>
          </w:rPr>
          <w:fldChar w:fldCharType="separate"/>
        </w:r>
        <w:r w:rsidR="008D628C">
          <w:rPr>
            <w:webHidden/>
          </w:rPr>
          <w:t>5</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3" w:history="1">
        <w:r w:rsidRPr="001F74C3">
          <w:rPr>
            <w:rStyle w:val="Hyperlink"/>
          </w:rPr>
          <w:t>Règle n°1: se cramponner au Livre et à la Sunnah</w:t>
        </w:r>
        <w:r>
          <w:rPr>
            <w:webHidden/>
          </w:rPr>
          <w:tab/>
        </w:r>
        <w:r>
          <w:rPr>
            <w:rStyle w:val="Hyperlink"/>
          </w:rPr>
          <w:fldChar w:fldCharType="begin"/>
        </w:r>
        <w:r>
          <w:rPr>
            <w:webHidden/>
          </w:rPr>
          <w:instrText xml:space="preserve"> PAGEREF _Toc449811183 \h </w:instrText>
        </w:r>
        <w:r>
          <w:rPr>
            <w:rStyle w:val="Hyperlink"/>
          </w:rPr>
        </w:r>
        <w:r>
          <w:rPr>
            <w:rStyle w:val="Hyperlink"/>
          </w:rPr>
          <w:fldChar w:fldCharType="separate"/>
        </w:r>
        <w:r w:rsidR="008D628C">
          <w:rPr>
            <w:webHidden/>
          </w:rPr>
          <w:t>5</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4" w:history="1">
        <w:r w:rsidRPr="001F74C3">
          <w:rPr>
            <w:rStyle w:val="Hyperlink"/>
          </w:rPr>
          <w:t>Règle n°2: la science et la clairvoyance</w:t>
        </w:r>
        <w:r>
          <w:rPr>
            <w:webHidden/>
          </w:rPr>
          <w:tab/>
        </w:r>
        <w:r>
          <w:rPr>
            <w:rStyle w:val="Hyperlink"/>
          </w:rPr>
          <w:fldChar w:fldCharType="begin"/>
        </w:r>
        <w:r>
          <w:rPr>
            <w:webHidden/>
          </w:rPr>
          <w:instrText xml:space="preserve"> PAGEREF _Toc449811184 \h </w:instrText>
        </w:r>
        <w:r>
          <w:rPr>
            <w:rStyle w:val="Hyperlink"/>
          </w:rPr>
        </w:r>
        <w:r>
          <w:rPr>
            <w:rStyle w:val="Hyperlink"/>
          </w:rPr>
          <w:fldChar w:fldCharType="separate"/>
        </w:r>
        <w:r w:rsidR="008D628C">
          <w:rPr>
            <w:webHidden/>
          </w:rPr>
          <w:t>12</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5" w:history="1">
        <w:r w:rsidRPr="001F74C3">
          <w:rPr>
            <w:rStyle w:val="Hyperlink"/>
          </w:rPr>
          <w:t>Règle n°3: la compréhension</w:t>
        </w:r>
        <w:r>
          <w:rPr>
            <w:webHidden/>
          </w:rPr>
          <w:tab/>
        </w:r>
        <w:r>
          <w:rPr>
            <w:rStyle w:val="Hyperlink"/>
          </w:rPr>
          <w:fldChar w:fldCharType="begin"/>
        </w:r>
        <w:r>
          <w:rPr>
            <w:webHidden/>
          </w:rPr>
          <w:instrText xml:space="preserve"> PAGEREF _Toc449811185 \h </w:instrText>
        </w:r>
        <w:r>
          <w:rPr>
            <w:rStyle w:val="Hyperlink"/>
          </w:rPr>
        </w:r>
        <w:r>
          <w:rPr>
            <w:rStyle w:val="Hyperlink"/>
          </w:rPr>
          <w:fldChar w:fldCharType="separate"/>
        </w:r>
        <w:r w:rsidR="008D628C">
          <w:rPr>
            <w:webHidden/>
          </w:rPr>
          <w:t>19</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6" w:history="1">
        <w:r w:rsidRPr="001F74C3">
          <w:rPr>
            <w:rStyle w:val="Hyperlink"/>
          </w:rPr>
          <w:t>Règle n°4: La sagesse</w:t>
        </w:r>
        <w:r>
          <w:rPr>
            <w:webHidden/>
          </w:rPr>
          <w:tab/>
        </w:r>
        <w:r>
          <w:rPr>
            <w:rStyle w:val="Hyperlink"/>
          </w:rPr>
          <w:fldChar w:fldCharType="begin"/>
        </w:r>
        <w:r>
          <w:rPr>
            <w:webHidden/>
          </w:rPr>
          <w:instrText xml:space="preserve"> PAGEREF _Toc449811186 \h </w:instrText>
        </w:r>
        <w:r>
          <w:rPr>
            <w:rStyle w:val="Hyperlink"/>
          </w:rPr>
        </w:r>
        <w:r>
          <w:rPr>
            <w:rStyle w:val="Hyperlink"/>
          </w:rPr>
          <w:fldChar w:fldCharType="separate"/>
        </w:r>
        <w:r w:rsidR="008D628C">
          <w:rPr>
            <w:webHidden/>
          </w:rPr>
          <w:t>22</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7" w:history="1">
        <w:r w:rsidRPr="001F74C3">
          <w:rPr>
            <w:rStyle w:val="Hyperlink"/>
          </w:rPr>
          <w:t>Règle n°5: l’union et l’amour fraternel</w:t>
        </w:r>
        <w:r>
          <w:rPr>
            <w:webHidden/>
          </w:rPr>
          <w:tab/>
        </w:r>
        <w:r>
          <w:rPr>
            <w:rStyle w:val="Hyperlink"/>
          </w:rPr>
          <w:fldChar w:fldCharType="begin"/>
        </w:r>
        <w:r>
          <w:rPr>
            <w:webHidden/>
          </w:rPr>
          <w:instrText xml:space="preserve"> PAGEREF _Toc449811187 \h </w:instrText>
        </w:r>
        <w:r>
          <w:rPr>
            <w:rStyle w:val="Hyperlink"/>
          </w:rPr>
        </w:r>
        <w:r>
          <w:rPr>
            <w:rStyle w:val="Hyperlink"/>
          </w:rPr>
          <w:fldChar w:fldCharType="separate"/>
        </w:r>
        <w:r w:rsidR="008D628C">
          <w:rPr>
            <w:webHidden/>
          </w:rPr>
          <w:t>33</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8" w:history="1">
        <w:r w:rsidRPr="001F74C3">
          <w:rPr>
            <w:rStyle w:val="Hyperlink"/>
          </w:rPr>
          <w:t>Règle n°6: patienter en espérant la récompense d’Allah</w:t>
        </w:r>
        <w:r>
          <w:rPr>
            <w:webHidden/>
          </w:rPr>
          <w:tab/>
        </w:r>
        <w:r>
          <w:rPr>
            <w:rStyle w:val="Hyperlink"/>
          </w:rPr>
          <w:fldChar w:fldCharType="begin"/>
        </w:r>
        <w:r>
          <w:rPr>
            <w:webHidden/>
          </w:rPr>
          <w:instrText xml:space="preserve"> PAGEREF _Toc449811188 \h </w:instrText>
        </w:r>
        <w:r>
          <w:rPr>
            <w:rStyle w:val="Hyperlink"/>
          </w:rPr>
        </w:r>
        <w:r>
          <w:rPr>
            <w:rStyle w:val="Hyperlink"/>
          </w:rPr>
          <w:fldChar w:fldCharType="separate"/>
        </w:r>
        <w:r w:rsidR="008D628C">
          <w:rPr>
            <w:webHidden/>
          </w:rPr>
          <w:t>35</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89" w:history="1">
        <w:r w:rsidRPr="001F74C3">
          <w:rPr>
            <w:rStyle w:val="Hyperlink"/>
          </w:rPr>
          <w:t>Règle n°7: adopter un comportement exemplaire</w:t>
        </w:r>
        <w:r>
          <w:rPr>
            <w:webHidden/>
          </w:rPr>
          <w:tab/>
        </w:r>
        <w:r>
          <w:rPr>
            <w:rStyle w:val="Hyperlink"/>
          </w:rPr>
          <w:fldChar w:fldCharType="begin"/>
        </w:r>
        <w:r>
          <w:rPr>
            <w:webHidden/>
          </w:rPr>
          <w:instrText xml:space="preserve"> PAGEREF _Toc449811189 \h </w:instrText>
        </w:r>
        <w:r>
          <w:rPr>
            <w:rStyle w:val="Hyperlink"/>
          </w:rPr>
        </w:r>
        <w:r>
          <w:rPr>
            <w:rStyle w:val="Hyperlink"/>
          </w:rPr>
          <w:fldChar w:fldCharType="separate"/>
        </w:r>
        <w:r w:rsidR="008D628C">
          <w:rPr>
            <w:webHidden/>
          </w:rPr>
          <w:t>40</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0" w:history="1">
        <w:r w:rsidRPr="001F74C3">
          <w:rPr>
            <w:rStyle w:val="Hyperlink"/>
          </w:rPr>
          <w:t>Règle n°8: mettre fin aux obstac</w:t>
        </w:r>
        <w:bookmarkStart w:id="10" w:name="Editing"/>
        <w:bookmarkEnd w:id="10"/>
        <w:r w:rsidRPr="001F74C3">
          <w:rPr>
            <w:rStyle w:val="Hyperlink"/>
          </w:rPr>
          <w:t>les entre le prêcheur et les gens</w:t>
        </w:r>
        <w:r>
          <w:rPr>
            <w:webHidden/>
          </w:rPr>
          <w:tab/>
        </w:r>
        <w:r>
          <w:rPr>
            <w:rStyle w:val="Hyperlink"/>
          </w:rPr>
          <w:fldChar w:fldCharType="begin"/>
        </w:r>
        <w:r>
          <w:rPr>
            <w:webHidden/>
          </w:rPr>
          <w:instrText xml:space="preserve"> PAGEREF _Toc449811190 \h </w:instrText>
        </w:r>
        <w:r>
          <w:rPr>
            <w:rStyle w:val="Hyperlink"/>
          </w:rPr>
        </w:r>
        <w:r>
          <w:rPr>
            <w:rStyle w:val="Hyperlink"/>
          </w:rPr>
          <w:fldChar w:fldCharType="separate"/>
        </w:r>
        <w:r w:rsidR="008D628C">
          <w:rPr>
            <w:webHidden/>
          </w:rPr>
          <w:t>42</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1" w:history="1">
        <w:r w:rsidRPr="001F74C3">
          <w:rPr>
            <w:rStyle w:val="Hyperlink"/>
          </w:rPr>
          <w:t>Règle n°9: être doux et aimable</w:t>
        </w:r>
        <w:r>
          <w:rPr>
            <w:webHidden/>
          </w:rPr>
          <w:tab/>
        </w:r>
        <w:r>
          <w:rPr>
            <w:rStyle w:val="Hyperlink"/>
          </w:rPr>
          <w:fldChar w:fldCharType="begin"/>
        </w:r>
        <w:r>
          <w:rPr>
            <w:webHidden/>
          </w:rPr>
          <w:instrText xml:space="preserve"> PAGEREF _Toc449811191 \h </w:instrText>
        </w:r>
        <w:r>
          <w:rPr>
            <w:rStyle w:val="Hyperlink"/>
          </w:rPr>
        </w:r>
        <w:r>
          <w:rPr>
            <w:rStyle w:val="Hyperlink"/>
          </w:rPr>
          <w:fldChar w:fldCharType="separate"/>
        </w:r>
        <w:r w:rsidR="008D628C">
          <w:rPr>
            <w:webHidden/>
          </w:rPr>
          <w:t>43</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2" w:history="1">
        <w:r w:rsidRPr="001F74C3">
          <w:rPr>
            <w:rStyle w:val="Hyperlink"/>
          </w:rPr>
          <w:t>Règle n°10: faire preuve d’ouverture d’esprit face aux divergences d’opinions entre les savants</w:t>
        </w:r>
        <w:r>
          <w:rPr>
            <w:webHidden/>
          </w:rPr>
          <w:tab/>
        </w:r>
        <w:r>
          <w:rPr>
            <w:rStyle w:val="Hyperlink"/>
          </w:rPr>
          <w:fldChar w:fldCharType="begin"/>
        </w:r>
        <w:r>
          <w:rPr>
            <w:webHidden/>
          </w:rPr>
          <w:instrText xml:space="preserve"> PAGEREF _Toc449811192 \h </w:instrText>
        </w:r>
        <w:r>
          <w:rPr>
            <w:rStyle w:val="Hyperlink"/>
          </w:rPr>
        </w:r>
        <w:r>
          <w:rPr>
            <w:rStyle w:val="Hyperlink"/>
          </w:rPr>
          <w:fldChar w:fldCharType="separate"/>
        </w:r>
        <w:r w:rsidR="008D628C">
          <w:rPr>
            <w:webHidden/>
          </w:rPr>
          <w:t>45</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3" w:history="1">
        <w:r w:rsidRPr="001F74C3">
          <w:rPr>
            <w:rStyle w:val="Hyperlink"/>
          </w:rPr>
          <w:t>Règle n°11: les émotions ne doivent pas dépasser le cadre de la législation et de la raison</w:t>
        </w:r>
        <w:r>
          <w:rPr>
            <w:webHidden/>
          </w:rPr>
          <w:tab/>
        </w:r>
        <w:r>
          <w:rPr>
            <w:rStyle w:val="Hyperlink"/>
          </w:rPr>
          <w:fldChar w:fldCharType="begin"/>
        </w:r>
        <w:r>
          <w:rPr>
            <w:webHidden/>
          </w:rPr>
          <w:instrText xml:space="preserve"> PAGEREF _Toc449811193 \h </w:instrText>
        </w:r>
        <w:r>
          <w:rPr>
            <w:rStyle w:val="Hyperlink"/>
          </w:rPr>
        </w:r>
        <w:r>
          <w:rPr>
            <w:rStyle w:val="Hyperlink"/>
          </w:rPr>
          <w:fldChar w:fldCharType="separate"/>
        </w:r>
        <w:r w:rsidR="008D628C">
          <w:rPr>
            <w:webHidden/>
          </w:rPr>
          <w:t>48</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4" w:history="1">
        <w:r w:rsidRPr="001F74C3">
          <w:rPr>
            <w:rStyle w:val="Hyperlink"/>
          </w:rPr>
          <w:t>Règle n°12: l’organisation de visites et de voyages entre jeunes.</w:t>
        </w:r>
        <w:r>
          <w:rPr>
            <w:webHidden/>
          </w:rPr>
          <w:tab/>
        </w:r>
        <w:r>
          <w:rPr>
            <w:rStyle w:val="Hyperlink"/>
          </w:rPr>
          <w:fldChar w:fldCharType="begin"/>
        </w:r>
        <w:r>
          <w:rPr>
            <w:webHidden/>
          </w:rPr>
          <w:instrText xml:space="preserve"> PAGEREF _Toc449811194 \h </w:instrText>
        </w:r>
        <w:r>
          <w:rPr>
            <w:rStyle w:val="Hyperlink"/>
          </w:rPr>
        </w:r>
        <w:r>
          <w:rPr>
            <w:rStyle w:val="Hyperlink"/>
          </w:rPr>
          <w:fldChar w:fldCharType="separate"/>
        </w:r>
        <w:r w:rsidR="008D628C">
          <w:rPr>
            <w:webHidden/>
          </w:rPr>
          <w:t>49</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5" w:history="1">
        <w:r w:rsidRPr="001F74C3">
          <w:rPr>
            <w:rStyle w:val="Hyperlink"/>
          </w:rPr>
          <w:t>Règle n°13: ne pas désespérer face à l’ampleur de la corruption des mœurs</w:t>
        </w:r>
        <w:r>
          <w:rPr>
            <w:webHidden/>
          </w:rPr>
          <w:tab/>
        </w:r>
        <w:r>
          <w:rPr>
            <w:rStyle w:val="Hyperlink"/>
          </w:rPr>
          <w:fldChar w:fldCharType="begin"/>
        </w:r>
        <w:r>
          <w:rPr>
            <w:webHidden/>
          </w:rPr>
          <w:instrText xml:space="preserve"> PAGEREF _Toc449811195 \h </w:instrText>
        </w:r>
        <w:r>
          <w:rPr>
            <w:rStyle w:val="Hyperlink"/>
          </w:rPr>
        </w:r>
        <w:r>
          <w:rPr>
            <w:rStyle w:val="Hyperlink"/>
          </w:rPr>
          <w:fldChar w:fldCharType="separate"/>
        </w:r>
        <w:r w:rsidR="008D628C">
          <w:rPr>
            <w:webHidden/>
          </w:rPr>
          <w:t>49</w:t>
        </w:r>
        <w:r>
          <w:rPr>
            <w:rStyle w:val="Hyperlink"/>
          </w:rPr>
          <w:fldChar w:fldCharType="end"/>
        </w:r>
      </w:hyperlink>
    </w:p>
    <w:p w:rsidR="00C73A97" w:rsidRPr="00AA34D5" w:rsidRDefault="00C73A97" w:rsidP="008D628C">
      <w:pPr>
        <w:pStyle w:val="TOC2"/>
        <w:rPr>
          <w:rFonts w:ascii="Calibri" w:eastAsia="Times New Roman" w:hAnsi="Calibri" w:cs="Arial"/>
          <w:kern w:val="0"/>
          <w:sz w:val="22"/>
          <w:szCs w:val="22"/>
          <w:lang w:val="en-US"/>
        </w:rPr>
      </w:pPr>
      <w:hyperlink w:anchor="_Toc449811196" w:history="1">
        <w:r w:rsidRPr="001F74C3">
          <w:rPr>
            <w:rStyle w:val="Hyperlink"/>
          </w:rPr>
          <w:t>Règle n°14: maintenir des bonnes relations avec les gouverneurs</w:t>
        </w:r>
        <w:r>
          <w:rPr>
            <w:webHidden/>
          </w:rPr>
          <w:tab/>
        </w:r>
        <w:r>
          <w:rPr>
            <w:rStyle w:val="Hyperlink"/>
          </w:rPr>
          <w:fldChar w:fldCharType="begin"/>
        </w:r>
        <w:r>
          <w:rPr>
            <w:webHidden/>
          </w:rPr>
          <w:instrText xml:space="preserve"> PAGEREF _Toc449811196 \h </w:instrText>
        </w:r>
        <w:r>
          <w:rPr>
            <w:rStyle w:val="Hyperlink"/>
          </w:rPr>
        </w:r>
        <w:r>
          <w:rPr>
            <w:rStyle w:val="Hyperlink"/>
          </w:rPr>
          <w:fldChar w:fldCharType="separate"/>
        </w:r>
        <w:r w:rsidR="008D628C">
          <w:rPr>
            <w:webHidden/>
          </w:rPr>
          <w:t>51</w:t>
        </w:r>
        <w:r>
          <w:rPr>
            <w:rStyle w:val="Hyperlink"/>
          </w:rPr>
          <w:fldChar w:fldCharType="end"/>
        </w:r>
      </w:hyperlink>
    </w:p>
    <w:p w:rsidR="00C73A97" w:rsidRPr="00C73A97" w:rsidRDefault="00C73A97" w:rsidP="00C73A97">
      <w:pPr>
        <w:sectPr w:rsidR="00C73A97" w:rsidRPr="00C73A97" w:rsidSect="00C73A97">
          <w:footnotePr>
            <w:numRestart w:val="eachPage"/>
          </w:footnotePr>
          <w:pgSz w:w="9979" w:h="14181" w:code="138"/>
          <w:pgMar w:top="964" w:right="964" w:bottom="964" w:left="964" w:header="567" w:footer="567" w:gutter="0"/>
          <w:pgNumType w:start="1"/>
          <w:cols w:space="720"/>
          <w:titlePg/>
          <w:docGrid w:linePitch="360"/>
        </w:sectPr>
      </w:pPr>
      <w:r>
        <w:fldChar w:fldCharType="end"/>
      </w:r>
    </w:p>
    <w:p w:rsidR="00092846" w:rsidRPr="00C73A97" w:rsidRDefault="00EC26E2" w:rsidP="00C73A97">
      <w:pPr>
        <w:pStyle w:val="Heading1"/>
      </w:pPr>
      <w:bookmarkStart w:id="11" w:name="_Toc449811180"/>
      <w:r w:rsidRPr="00C73A97">
        <w:lastRenderedPageBreak/>
        <w:t>Préface</w:t>
      </w:r>
      <w:r w:rsidR="00092846" w:rsidRPr="00C73A97">
        <w:t xml:space="preserve"> de l’éditeur</w:t>
      </w:r>
      <w:r w:rsidRPr="00C73A97">
        <w:t xml:space="preserve"> </w:t>
      </w:r>
      <w:r w:rsidR="00B41D8D" w:rsidRPr="00C73A97">
        <w:t xml:space="preserve">en </w:t>
      </w:r>
      <w:r w:rsidRPr="00C73A97">
        <w:t>version Arabe</w:t>
      </w:r>
      <w:bookmarkEnd w:id="1"/>
      <w:bookmarkEnd w:id="5"/>
      <w:bookmarkEnd w:id="11"/>
    </w:p>
    <w:p w:rsidR="00A75968" w:rsidRPr="00A75968" w:rsidRDefault="00F942D1" w:rsidP="00C73A97">
      <w:pPr>
        <w:spacing w:before="120" w:after="0" w:line="240" w:lineRule="auto"/>
        <w:ind w:firstLine="284"/>
        <w:jc w:val="both"/>
        <w:rPr>
          <w:rFonts w:ascii="Book Antiqua" w:eastAsia="Times New Roman" w:hAnsi="Book Antiqua" w:cs="Traditional Arabic"/>
          <w:color w:val="000000"/>
          <w:sz w:val="24"/>
          <w:szCs w:val="24"/>
          <w:lang w:val="fr-FR"/>
        </w:rPr>
      </w:pPr>
      <w:r>
        <w:rPr>
          <w:rFonts w:ascii="Book Antiqua" w:eastAsia="Times New Roman" w:hAnsi="Book Antiqua" w:cs="Traditional Arabic"/>
          <w:color w:val="000000"/>
          <w:sz w:val="24"/>
          <w:szCs w:val="24"/>
          <w:lang w:val="fr-FR"/>
        </w:rPr>
        <w:t>L</w:t>
      </w:r>
      <w:r w:rsidR="00A75968" w:rsidRPr="00A75968">
        <w:rPr>
          <w:rFonts w:ascii="Book Antiqua" w:eastAsia="Times New Roman" w:hAnsi="Book Antiqua" w:cs="Traditional Arabic"/>
          <w:color w:val="000000"/>
          <w:sz w:val="24"/>
          <w:szCs w:val="24"/>
          <w:lang w:val="fr-FR"/>
        </w:rPr>
        <w:t xml:space="preserve">a louange </w:t>
      </w:r>
      <w:r w:rsidR="00CE68C5">
        <w:rPr>
          <w:rFonts w:ascii="Book Antiqua" w:eastAsia="Times New Roman" w:hAnsi="Book Antiqua" w:cs="Traditional Arabic"/>
          <w:color w:val="000000"/>
          <w:sz w:val="24"/>
          <w:szCs w:val="24"/>
          <w:lang w:val="fr-FR"/>
        </w:rPr>
        <w:t>revient</w:t>
      </w:r>
      <w:r w:rsidR="00A75968" w:rsidRPr="00A75968">
        <w:rPr>
          <w:rFonts w:ascii="Book Antiqua" w:eastAsia="Times New Roman" w:hAnsi="Book Antiqua" w:cs="Traditional Arabic"/>
          <w:color w:val="000000"/>
          <w:sz w:val="24"/>
          <w:szCs w:val="24"/>
          <w:lang w:val="fr-FR"/>
        </w:rPr>
        <w:t xml:space="preserve"> à Allah, nous </w:t>
      </w:r>
      <w:r w:rsidR="00CE68C5">
        <w:rPr>
          <w:rFonts w:ascii="Book Antiqua" w:eastAsia="Times New Roman" w:hAnsi="Book Antiqua" w:cs="Traditional Arabic"/>
          <w:color w:val="000000"/>
          <w:sz w:val="24"/>
          <w:szCs w:val="24"/>
          <w:lang w:val="fr-FR"/>
        </w:rPr>
        <w:t>L</w:t>
      </w:r>
      <w:r w:rsidR="00A75968" w:rsidRPr="00A75968">
        <w:rPr>
          <w:rFonts w:ascii="Book Antiqua" w:eastAsia="Times New Roman" w:hAnsi="Book Antiqua" w:cs="Traditional Arabic"/>
          <w:color w:val="000000"/>
          <w:sz w:val="24"/>
          <w:szCs w:val="24"/>
          <w:lang w:val="fr-FR"/>
        </w:rPr>
        <w:t xml:space="preserve">e louons, cherchons l’assistance </w:t>
      </w:r>
      <w:r w:rsidR="00CE68C5">
        <w:rPr>
          <w:rFonts w:ascii="Book Antiqua" w:eastAsia="Times New Roman" w:hAnsi="Book Antiqua" w:cs="Traditional Arabic"/>
          <w:color w:val="000000"/>
          <w:sz w:val="24"/>
          <w:szCs w:val="24"/>
          <w:lang w:val="fr-FR"/>
        </w:rPr>
        <w:t xml:space="preserve">auprès de Lui </w:t>
      </w:r>
      <w:r w:rsidR="00A75968" w:rsidRPr="00A75968">
        <w:rPr>
          <w:rFonts w:ascii="Book Antiqua" w:eastAsia="Times New Roman" w:hAnsi="Book Antiqua" w:cs="Traditional Arabic"/>
          <w:color w:val="000000"/>
          <w:sz w:val="24"/>
          <w:szCs w:val="24"/>
          <w:lang w:val="fr-FR"/>
        </w:rPr>
        <w:t>et Lui demandons le pardon</w:t>
      </w:r>
      <w:r w:rsidR="00CE68C5">
        <w:rPr>
          <w:rFonts w:ascii="Book Antiqua" w:eastAsia="Times New Roman" w:hAnsi="Book Antiqua" w:cs="Traditional Arabic"/>
          <w:color w:val="000000"/>
          <w:sz w:val="24"/>
          <w:szCs w:val="24"/>
          <w:lang w:val="fr-FR"/>
        </w:rPr>
        <w:t>. E</w:t>
      </w:r>
      <w:r w:rsidR="00A75968" w:rsidRPr="00A75968">
        <w:rPr>
          <w:rFonts w:ascii="Book Antiqua" w:eastAsia="Times New Roman" w:hAnsi="Book Antiqua" w:cs="Traditional Arabic"/>
          <w:color w:val="000000"/>
          <w:sz w:val="24"/>
          <w:szCs w:val="24"/>
          <w:lang w:val="fr-FR"/>
        </w:rPr>
        <w:t xml:space="preserve">t nous cherchons refuge auprès d’Allah contre le mal de nos âmes et </w:t>
      </w:r>
      <w:r w:rsidR="00B41D8D">
        <w:rPr>
          <w:rFonts w:ascii="Book Antiqua" w:eastAsia="Times New Roman" w:hAnsi="Book Antiqua" w:cs="Traditional Arabic"/>
          <w:color w:val="000000"/>
          <w:sz w:val="24"/>
          <w:szCs w:val="24"/>
          <w:lang w:val="fr-FR"/>
        </w:rPr>
        <w:t xml:space="preserve">contre </w:t>
      </w:r>
      <w:r w:rsidR="00A75968" w:rsidRPr="00A75968">
        <w:rPr>
          <w:rFonts w:ascii="Book Antiqua" w:eastAsia="Times New Roman" w:hAnsi="Book Antiqua" w:cs="Traditional Arabic"/>
          <w:color w:val="000000"/>
          <w:sz w:val="24"/>
          <w:szCs w:val="24"/>
          <w:lang w:val="fr-FR"/>
        </w:rPr>
        <w:t xml:space="preserve">nos mauvaises actions. Quiconque Allah guide, alors il n’y a personne qui puisse l’égarer, et quiconque Il égare, il n’y </w:t>
      </w:r>
      <w:r w:rsidR="00B41D8D" w:rsidRPr="00A75968">
        <w:rPr>
          <w:rFonts w:ascii="Book Antiqua" w:eastAsia="Times New Roman" w:hAnsi="Book Antiqua" w:cs="Traditional Arabic"/>
          <w:color w:val="000000"/>
          <w:sz w:val="24"/>
          <w:szCs w:val="24"/>
          <w:lang w:val="fr-FR"/>
        </w:rPr>
        <w:t xml:space="preserve">alors </w:t>
      </w:r>
      <w:r w:rsidR="00A75968" w:rsidRPr="00A75968">
        <w:rPr>
          <w:rFonts w:ascii="Book Antiqua" w:eastAsia="Times New Roman" w:hAnsi="Book Antiqua" w:cs="Traditional Arabic"/>
          <w:color w:val="000000"/>
          <w:sz w:val="24"/>
          <w:szCs w:val="24"/>
          <w:lang w:val="fr-FR"/>
        </w:rPr>
        <w:t>a personne pour le guider.</w:t>
      </w:r>
    </w:p>
    <w:p w:rsidR="00A75968" w:rsidRPr="00A75968" w:rsidRDefault="00CE68C5" w:rsidP="00C73A97">
      <w:pPr>
        <w:spacing w:before="120" w:after="0" w:line="240" w:lineRule="auto"/>
        <w:ind w:firstLine="284"/>
        <w:jc w:val="both"/>
        <w:rPr>
          <w:rFonts w:ascii="Book Antiqua" w:eastAsia="Times New Roman" w:hAnsi="Book Antiqua" w:cs="Traditional Arabic"/>
          <w:color w:val="000000"/>
          <w:sz w:val="24"/>
          <w:szCs w:val="24"/>
          <w:lang w:val="fr-FR"/>
        </w:rPr>
      </w:pPr>
      <w:r>
        <w:rPr>
          <w:rFonts w:ascii="Book Antiqua" w:eastAsia="Times New Roman" w:hAnsi="Book Antiqua" w:cs="Traditional Arabic"/>
          <w:color w:val="000000"/>
          <w:sz w:val="24"/>
          <w:szCs w:val="24"/>
          <w:lang w:val="fr-FR"/>
        </w:rPr>
        <w:t>J</w:t>
      </w:r>
      <w:r w:rsidR="00A75968" w:rsidRPr="00A75968">
        <w:rPr>
          <w:rFonts w:ascii="Book Antiqua" w:eastAsia="Times New Roman" w:hAnsi="Book Antiqua" w:cs="Traditional Arabic"/>
          <w:color w:val="000000"/>
          <w:sz w:val="24"/>
          <w:szCs w:val="24"/>
          <w:lang w:val="fr-FR"/>
        </w:rPr>
        <w:t xml:space="preserve">’atteste qu’il n’y a </w:t>
      </w:r>
      <w:r>
        <w:rPr>
          <w:rFonts w:ascii="Book Antiqua" w:eastAsia="Times New Roman" w:hAnsi="Book Antiqua" w:cs="Traditional Arabic"/>
          <w:color w:val="000000"/>
          <w:sz w:val="24"/>
          <w:szCs w:val="24"/>
          <w:lang w:val="fr-FR"/>
        </w:rPr>
        <w:t xml:space="preserve">rien qui mérite </w:t>
      </w:r>
      <w:r w:rsidR="00A75968" w:rsidRPr="00A75968">
        <w:rPr>
          <w:rFonts w:ascii="Book Antiqua" w:eastAsia="Times New Roman" w:hAnsi="Book Antiqua" w:cs="Traditional Arabic"/>
          <w:color w:val="000000"/>
          <w:sz w:val="24"/>
          <w:szCs w:val="24"/>
          <w:lang w:val="fr-FR"/>
        </w:rPr>
        <w:t>d’être adoré en dehors d’Allah, Seul et sans associé, et j’atteste que M</w:t>
      </w:r>
      <w:r>
        <w:rPr>
          <w:rFonts w:ascii="Book Antiqua" w:eastAsia="Times New Roman" w:hAnsi="Book Antiqua" w:cs="Traditional Arabic"/>
          <w:color w:val="000000"/>
          <w:sz w:val="24"/>
          <w:szCs w:val="24"/>
          <w:lang w:val="fr-FR"/>
        </w:rPr>
        <w:t>u</w:t>
      </w:r>
      <w:r w:rsidR="00A75968" w:rsidRPr="00CE68C5">
        <w:rPr>
          <w:rFonts w:ascii="Book Antiqua" w:eastAsia="Times New Roman" w:hAnsi="Book Antiqua" w:cs="Traditional Arabic"/>
          <w:color w:val="000000"/>
          <w:sz w:val="24"/>
          <w:szCs w:val="24"/>
          <w:u w:val="single"/>
          <w:lang w:val="fr-FR"/>
        </w:rPr>
        <w:t>h</w:t>
      </w:r>
      <w:r w:rsidR="00A75968" w:rsidRPr="00A75968">
        <w:rPr>
          <w:rFonts w:ascii="Book Antiqua" w:eastAsia="Times New Roman" w:hAnsi="Book Antiqua" w:cs="Traditional Arabic"/>
          <w:color w:val="000000"/>
          <w:sz w:val="24"/>
          <w:szCs w:val="24"/>
          <w:lang w:val="fr-FR"/>
        </w:rPr>
        <w:t>amm</w:t>
      </w:r>
      <w:r>
        <w:rPr>
          <w:rFonts w:ascii="Book Antiqua" w:eastAsia="Times New Roman" w:hAnsi="Book Antiqua" w:cs="Traditional Arabic"/>
          <w:color w:val="000000"/>
          <w:sz w:val="24"/>
          <w:szCs w:val="24"/>
          <w:lang w:val="fr-FR"/>
        </w:rPr>
        <w:t>a</w:t>
      </w:r>
      <w:r w:rsidR="00A75968" w:rsidRPr="00A75968">
        <w:rPr>
          <w:rFonts w:ascii="Book Antiqua" w:eastAsia="Times New Roman" w:hAnsi="Book Antiqua" w:cs="Traditional Arabic"/>
          <w:color w:val="000000"/>
          <w:sz w:val="24"/>
          <w:szCs w:val="24"/>
          <w:lang w:val="fr-FR"/>
        </w:rPr>
        <w:t xml:space="preserve">d est Son serviteur et Son </w:t>
      </w:r>
      <w:r>
        <w:rPr>
          <w:rFonts w:ascii="Book Antiqua" w:eastAsia="Times New Roman" w:hAnsi="Book Antiqua" w:cs="Traditional Arabic"/>
          <w:color w:val="000000"/>
          <w:sz w:val="24"/>
          <w:szCs w:val="24"/>
          <w:lang w:val="fr-FR"/>
        </w:rPr>
        <w:t>m</w:t>
      </w:r>
      <w:r w:rsidR="00A75968" w:rsidRPr="00A75968">
        <w:rPr>
          <w:rFonts w:ascii="Book Antiqua" w:eastAsia="Times New Roman" w:hAnsi="Book Antiqua" w:cs="Traditional Arabic"/>
          <w:color w:val="000000"/>
          <w:sz w:val="24"/>
          <w:szCs w:val="24"/>
          <w:lang w:val="fr-FR"/>
        </w:rPr>
        <w:t>essager</w:t>
      </w:r>
      <w:r>
        <w:rPr>
          <w:rFonts w:ascii="Book Antiqua" w:eastAsia="Times New Roman" w:hAnsi="Book Antiqua" w:cs="Traditional Arabic"/>
          <w:color w:val="000000"/>
          <w:sz w:val="24"/>
          <w:szCs w:val="24"/>
          <w:lang w:val="fr-FR"/>
        </w:rPr>
        <w:t>. Qu</w:t>
      </w:r>
      <w:r w:rsidR="00A75968" w:rsidRPr="00A75968">
        <w:rPr>
          <w:rFonts w:ascii="Book Antiqua" w:eastAsia="Times New Roman" w:hAnsi="Book Antiqua" w:cs="Traditional Arabic"/>
          <w:color w:val="000000"/>
          <w:sz w:val="24"/>
          <w:szCs w:val="24"/>
          <w:lang w:val="fr-FR"/>
        </w:rPr>
        <w:t xml:space="preserve">’Allah </w:t>
      </w:r>
      <w:r>
        <w:rPr>
          <w:rFonts w:ascii="Book Antiqua" w:eastAsia="Times New Roman" w:hAnsi="Book Antiqua" w:cs="Traditional Arabic"/>
          <w:color w:val="000000"/>
          <w:sz w:val="24"/>
          <w:szCs w:val="24"/>
          <w:lang w:val="fr-FR"/>
        </w:rPr>
        <w:t>le salue et le couvre d’éloges, l</w:t>
      </w:r>
      <w:r w:rsidR="00A75968" w:rsidRPr="00A75968">
        <w:rPr>
          <w:rFonts w:ascii="Book Antiqua" w:eastAsia="Times New Roman" w:hAnsi="Book Antiqua" w:cs="Traditional Arabic"/>
          <w:color w:val="000000"/>
          <w:sz w:val="24"/>
          <w:szCs w:val="24"/>
          <w:lang w:val="fr-FR"/>
        </w:rPr>
        <w:t xml:space="preserve">ui, </w:t>
      </w:r>
      <w:r>
        <w:rPr>
          <w:rFonts w:ascii="Book Antiqua" w:eastAsia="Times New Roman" w:hAnsi="Book Antiqua" w:cs="Traditional Arabic"/>
          <w:color w:val="000000"/>
          <w:sz w:val="24"/>
          <w:szCs w:val="24"/>
          <w:lang w:val="fr-FR"/>
        </w:rPr>
        <w:t>s</w:t>
      </w:r>
      <w:r w:rsidR="00A75968" w:rsidRPr="00A75968">
        <w:rPr>
          <w:rFonts w:ascii="Book Antiqua" w:eastAsia="Times New Roman" w:hAnsi="Book Antiqua" w:cs="Traditional Arabic"/>
          <w:color w:val="000000"/>
          <w:sz w:val="24"/>
          <w:szCs w:val="24"/>
          <w:lang w:val="fr-FR"/>
        </w:rPr>
        <w:t xml:space="preserve">a famille, </w:t>
      </w:r>
      <w:r>
        <w:rPr>
          <w:rFonts w:ascii="Book Antiqua" w:eastAsia="Times New Roman" w:hAnsi="Book Antiqua" w:cs="Traditional Arabic"/>
          <w:color w:val="000000"/>
          <w:sz w:val="24"/>
          <w:szCs w:val="24"/>
          <w:lang w:val="fr-FR"/>
        </w:rPr>
        <w:t>se</w:t>
      </w:r>
      <w:r w:rsidR="00A75968" w:rsidRPr="00A75968">
        <w:rPr>
          <w:rFonts w:ascii="Book Antiqua" w:eastAsia="Times New Roman" w:hAnsi="Book Antiqua" w:cs="Traditional Arabic"/>
          <w:color w:val="000000"/>
          <w:sz w:val="24"/>
          <w:szCs w:val="24"/>
          <w:lang w:val="fr-FR"/>
        </w:rPr>
        <w:t xml:space="preserve">s compagnons </w:t>
      </w:r>
      <w:r>
        <w:rPr>
          <w:rFonts w:ascii="Book Antiqua" w:eastAsia="Times New Roman" w:hAnsi="Book Antiqua" w:cs="Traditional Arabic"/>
          <w:color w:val="000000"/>
          <w:sz w:val="24"/>
          <w:szCs w:val="24"/>
          <w:lang w:val="fr-FR"/>
        </w:rPr>
        <w:t xml:space="preserve">ainsi que </w:t>
      </w:r>
      <w:r w:rsidR="00A75968" w:rsidRPr="00A75968">
        <w:rPr>
          <w:rFonts w:ascii="Book Antiqua" w:eastAsia="Times New Roman" w:hAnsi="Book Antiqua" w:cs="Traditional Arabic"/>
          <w:color w:val="000000"/>
          <w:sz w:val="24"/>
          <w:szCs w:val="24"/>
          <w:lang w:val="fr-FR"/>
        </w:rPr>
        <w:t xml:space="preserve">tous ceux qui les </w:t>
      </w:r>
      <w:r w:rsidR="003938FC" w:rsidRPr="003938FC">
        <w:rPr>
          <w:rFonts w:ascii="Book Antiqua" w:eastAsia="Times New Roman" w:hAnsi="Book Antiqua" w:cs="Traditional Arabic"/>
          <w:color w:val="000000"/>
          <w:sz w:val="24"/>
          <w:szCs w:val="24"/>
          <w:lang w:val="fr-FR"/>
        </w:rPr>
        <w:t>aur</w:t>
      </w:r>
      <w:r w:rsidR="00A75968" w:rsidRPr="00A75968">
        <w:rPr>
          <w:rFonts w:ascii="Book Antiqua" w:eastAsia="Times New Roman" w:hAnsi="Book Antiqua" w:cs="Traditional Arabic"/>
          <w:color w:val="000000"/>
          <w:sz w:val="24"/>
          <w:szCs w:val="24"/>
          <w:lang w:val="fr-FR"/>
        </w:rPr>
        <w:t>ont suivi</w:t>
      </w:r>
      <w:r>
        <w:rPr>
          <w:rFonts w:ascii="Book Antiqua" w:eastAsia="Times New Roman" w:hAnsi="Book Antiqua" w:cs="Traditional Arabic"/>
          <w:color w:val="000000"/>
          <w:sz w:val="24"/>
          <w:szCs w:val="24"/>
          <w:lang w:val="fr-FR"/>
        </w:rPr>
        <w:t>s</w:t>
      </w:r>
      <w:r w:rsidR="00A75968" w:rsidRPr="00A75968">
        <w:rPr>
          <w:rFonts w:ascii="Book Antiqua" w:eastAsia="Times New Roman" w:hAnsi="Book Antiqua" w:cs="Traditional Arabic"/>
          <w:color w:val="000000"/>
          <w:sz w:val="24"/>
          <w:szCs w:val="24"/>
          <w:lang w:val="fr-FR"/>
        </w:rPr>
        <w:t xml:space="preserve"> dans le bien jusqu’au Jour de</w:t>
      </w:r>
      <w:r>
        <w:rPr>
          <w:rFonts w:ascii="Book Antiqua" w:eastAsia="Times New Roman" w:hAnsi="Book Antiqua" w:cs="Traditional Arabic"/>
          <w:color w:val="000000"/>
          <w:sz w:val="24"/>
          <w:szCs w:val="24"/>
          <w:lang w:val="fr-FR"/>
        </w:rPr>
        <w:t>s comptes</w:t>
      </w:r>
      <w:r w:rsidR="00A75968" w:rsidRPr="00A75968">
        <w:rPr>
          <w:rFonts w:ascii="Book Antiqua" w:eastAsia="Times New Roman" w:hAnsi="Book Antiqua" w:cs="Traditional Arabic"/>
          <w:color w:val="000000"/>
          <w:sz w:val="24"/>
          <w:szCs w:val="24"/>
          <w:lang w:val="fr-FR"/>
        </w:rPr>
        <w:t>.</w:t>
      </w:r>
    </w:p>
    <w:p w:rsidR="00A75968" w:rsidRPr="00A75968" w:rsidRDefault="00A75968" w:rsidP="00C73A97">
      <w:pPr>
        <w:spacing w:before="120" w:after="0" w:line="240" w:lineRule="auto"/>
        <w:ind w:firstLine="284"/>
        <w:jc w:val="both"/>
        <w:rPr>
          <w:rFonts w:ascii="Book Antiqua" w:eastAsia="Times New Roman" w:hAnsi="Book Antiqua" w:cs="Traditional Arabic"/>
          <w:color w:val="000000"/>
          <w:sz w:val="24"/>
          <w:szCs w:val="24"/>
          <w:lang w:val="fr-FR"/>
        </w:rPr>
      </w:pPr>
      <w:r w:rsidRPr="00A75968">
        <w:rPr>
          <w:rFonts w:ascii="Book Antiqua" w:eastAsia="Times New Roman" w:hAnsi="Book Antiqua" w:cs="Traditional Arabic"/>
          <w:color w:val="000000"/>
          <w:sz w:val="24"/>
          <w:szCs w:val="24"/>
          <w:lang w:val="fr-FR"/>
        </w:rPr>
        <w:t>Ce livre «</w:t>
      </w:r>
      <w:r w:rsidRPr="007B1CBE">
        <w:rPr>
          <w:rFonts w:ascii="Book Antiqua" w:eastAsia="Times New Roman" w:hAnsi="Book Antiqua" w:cs="Traditional Arabic"/>
          <w:i/>
          <w:iCs/>
          <w:color w:val="000000"/>
          <w:sz w:val="24"/>
          <w:szCs w:val="24"/>
          <w:lang w:val="fr-FR"/>
        </w:rPr>
        <w:t>L</w:t>
      </w:r>
      <w:r w:rsidR="007B1CBE" w:rsidRPr="007B1CBE">
        <w:rPr>
          <w:rFonts w:ascii="Book Antiqua" w:eastAsia="Times New Roman" w:hAnsi="Book Antiqua" w:cs="Traditional Arabic"/>
          <w:i/>
          <w:iCs/>
          <w:color w:val="000000"/>
          <w:sz w:val="24"/>
          <w:szCs w:val="24"/>
          <w:lang w:val="fr-FR"/>
        </w:rPr>
        <w:t>’</w:t>
      </w:r>
      <w:r w:rsidRPr="007B1CBE">
        <w:rPr>
          <w:rFonts w:ascii="Book Antiqua" w:eastAsia="Times New Roman" w:hAnsi="Book Antiqua" w:cs="Traditional Arabic"/>
          <w:i/>
          <w:iCs/>
          <w:color w:val="000000"/>
          <w:sz w:val="24"/>
          <w:szCs w:val="24"/>
          <w:lang w:val="fr-FR"/>
        </w:rPr>
        <w:t>éveil islamique</w:t>
      </w:r>
      <w:r w:rsidR="00C73A97">
        <w:rPr>
          <w:rFonts w:ascii="Book Antiqua" w:eastAsia="Times New Roman" w:hAnsi="Book Antiqua" w:cs="Traditional Arabic"/>
          <w:i/>
          <w:iCs/>
          <w:color w:val="000000"/>
          <w:sz w:val="24"/>
          <w:szCs w:val="24"/>
          <w:lang w:val="fr-FR"/>
        </w:rPr>
        <w:t>:</w:t>
      </w:r>
      <w:r w:rsidR="007B1CBE" w:rsidRPr="007B1CBE">
        <w:rPr>
          <w:rFonts w:ascii="Book Antiqua" w:eastAsia="Times New Roman" w:hAnsi="Book Antiqua" w:cs="Traditional Arabic"/>
          <w:i/>
          <w:iCs/>
          <w:color w:val="000000"/>
          <w:sz w:val="24"/>
          <w:szCs w:val="24"/>
          <w:lang w:val="fr-FR"/>
        </w:rPr>
        <w:t xml:space="preserve"> </w:t>
      </w:r>
      <w:r w:rsidRPr="007B1CBE">
        <w:rPr>
          <w:rFonts w:ascii="Book Antiqua" w:eastAsia="Times New Roman" w:hAnsi="Book Antiqua" w:cs="Traditional Arabic"/>
          <w:i/>
          <w:iCs/>
          <w:color w:val="000000"/>
          <w:sz w:val="24"/>
          <w:szCs w:val="24"/>
          <w:lang w:val="fr-FR"/>
        </w:rPr>
        <w:t xml:space="preserve">règles et </w:t>
      </w:r>
      <w:r w:rsidR="007B1CBE" w:rsidRPr="007B1CBE">
        <w:rPr>
          <w:rFonts w:ascii="Book Antiqua" w:eastAsia="Times New Roman" w:hAnsi="Book Antiqua" w:cs="Traditional Arabic"/>
          <w:i/>
          <w:iCs/>
          <w:color w:val="000000"/>
          <w:sz w:val="24"/>
          <w:szCs w:val="24"/>
          <w:lang w:val="fr-FR"/>
        </w:rPr>
        <w:t>conseils</w:t>
      </w:r>
      <w:r w:rsidRPr="00A75968">
        <w:rPr>
          <w:rFonts w:ascii="Book Antiqua" w:eastAsia="Times New Roman" w:hAnsi="Book Antiqua" w:cs="Traditional Arabic"/>
          <w:color w:val="000000"/>
          <w:sz w:val="24"/>
          <w:szCs w:val="24"/>
          <w:lang w:val="fr-FR"/>
        </w:rPr>
        <w:t xml:space="preserve">» a été imprimé à de nombreuses reprises depuis l’an 1414 </w:t>
      </w:r>
      <w:r w:rsidR="007B1CBE">
        <w:rPr>
          <w:rFonts w:ascii="Book Antiqua" w:eastAsia="Times New Roman" w:hAnsi="Book Antiqua" w:cs="Traditional Arabic"/>
          <w:color w:val="000000"/>
          <w:sz w:val="24"/>
          <w:szCs w:val="24"/>
          <w:lang w:val="fr-FR"/>
        </w:rPr>
        <w:t xml:space="preserve">h. </w:t>
      </w:r>
      <w:r w:rsidRPr="00A75968">
        <w:rPr>
          <w:rFonts w:ascii="Book Antiqua" w:eastAsia="Times New Roman" w:hAnsi="Book Antiqua" w:cs="Traditional Arabic"/>
          <w:color w:val="000000"/>
          <w:sz w:val="24"/>
          <w:szCs w:val="24"/>
          <w:lang w:val="fr-FR"/>
        </w:rPr>
        <w:t xml:space="preserve">et celui qui a pris soin de la première impression - et je l’en remercie </w:t>
      </w:r>
      <w:r w:rsidR="007B1CBE">
        <w:rPr>
          <w:rFonts w:ascii="Book Antiqua" w:eastAsia="Times New Roman" w:hAnsi="Book Antiqua" w:cs="Traditional Arabic"/>
          <w:color w:val="000000"/>
          <w:sz w:val="24"/>
          <w:szCs w:val="24"/>
          <w:lang w:val="fr-FR"/>
        </w:rPr>
        <w:t xml:space="preserve">– </w:t>
      </w:r>
      <w:r w:rsidRPr="00A75968">
        <w:rPr>
          <w:rFonts w:ascii="Book Antiqua" w:eastAsia="Times New Roman" w:hAnsi="Book Antiqua" w:cs="Traditional Arabic"/>
          <w:color w:val="000000"/>
          <w:sz w:val="24"/>
          <w:szCs w:val="24"/>
          <w:lang w:val="fr-FR"/>
        </w:rPr>
        <w:t xml:space="preserve">est le </w:t>
      </w:r>
      <w:r w:rsidR="007B1CBE">
        <w:rPr>
          <w:rFonts w:ascii="Book Antiqua" w:eastAsia="Times New Roman" w:hAnsi="Book Antiqua" w:cs="Traditional Arabic"/>
          <w:color w:val="000000"/>
          <w:sz w:val="24"/>
          <w:szCs w:val="24"/>
          <w:lang w:val="fr-FR"/>
        </w:rPr>
        <w:t>s</w:t>
      </w:r>
      <w:r w:rsidRPr="00A75968">
        <w:rPr>
          <w:rFonts w:ascii="Book Antiqua" w:eastAsia="Times New Roman" w:hAnsi="Book Antiqua" w:cs="Traditional Arabic"/>
          <w:color w:val="000000"/>
          <w:sz w:val="24"/>
          <w:szCs w:val="24"/>
          <w:lang w:val="fr-FR"/>
        </w:rPr>
        <w:t xml:space="preserve">heikh </w:t>
      </w:r>
      <w:r w:rsidR="007B1CBE" w:rsidRPr="007B1CBE">
        <w:rPr>
          <w:rFonts w:ascii="Book Antiqua" w:eastAsia="Times New Roman" w:hAnsi="Book Antiqua" w:cs="Traditional Arabic"/>
          <w:i/>
          <w:iCs/>
          <w:color w:val="000000"/>
          <w:sz w:val="24"/>
          <w:szCs w:val="24"/>
          <w:vertAlign w:val="superscript"/>
          <w:lang w:val="fr-FR"/>
        </w:rPr>
        <w:t>c</w:t>
      </w:r>
      <w:r w:rsidR="007B1CBE">
        <w:rPr>
          <w:rFonts w:ascii="Book Antiqua" w:eastAsia="Times New Roman" w:hAnsi="Book Antiqua" w:cs="Traditional Arabic"/>
          <w:color w:val="000000"/>
          <w:sz w:val="24"/>
          <w:szCs w:val="24"/>
          <w:lang w:val="fr-FR"/>
        </w:rPr>
        <w:t xml:space="preserve">Alî Ibn </w:t>
      </w:r>
      <w:r w:rsidR="007B1CBE" w:rsidRPr="00092846">
        <w:rPr>
          <w:rFonts w:ascii="Book Antiqua" w:eastAsia="Times New Roman" w:hAnsi="Book Antiqua" w:cs="Traditional Arabic"/>
          <w:color w:val="000000"/>
          <w:sz w:val="24"/>
          <w:szCs w:val="24"/>
          <w:u w:val="single"/>
          <w:lang w:val="fr-FR"/>
        </w:rPr>
        <w:t>H</w:t>
      </w:r>
      <w:r w:rsidR="007B1CBE">
        <w:rPr>
          <w:rFonts w:ascii="Book Antiqua" w:eastAsia="Times New Roman" w:hAnsi="Book Antiqua" w:cs="Traditional Arabic"/>
          <w:color w:val="000000"/>
          <w:sz w:val="24"/>
          <w:szCs w:val="24"/>
          <w:lang w:val="fr-FR"/>
        </w:rPr>
        <w:t>u</w:t>
      </w:r>
      <w:r w:rsidRPr="00A75968">
        <w:rPr>
          <w:rFonts w:ascii="Book Antiqua" w:eastAsia="Times New Roman" w:hAnsi="Book Antiqua" w:cs="Traditional Arabic"/>
          <w:color w:val="000000"/>
          <w:sz w:val="24"/>
          <w:szCs w:val="24"/>
          <w:lang w:val="fr-FR"/>
        </w:rPr>
        <w:t>sa</w:t>
      </w:r>
      <w:r w:rsidR="007B1CBE">
        <w:rPr>
          <w:rFonts w:ascii="Book Antiqua" w:eastAsia="Times New Roman" w:hAnsi="Book Antiqua" w:cs="Traditional Arabic"/>
          <w:color w:val="000000"/>
          <w:sz w:val="24"/>
          <w:szCs w:val="24"/>
          <w:lang w:val="fr-FR"/>
        </w:rPr>
        <w:t>y</w:t>
      </w:r>
      <w:r w:rsidRPr="00A75968">
        <w:rPr>
          <w:rFonts w:ascii="Book Antiqua" w:eastAsia="Times New Roman" w:hAnsi="Book Antiqua" w:cs="Traditional Arabic"/>
          <w:color w:val="000000"/>
          <w:sz w:val="24"/>
          <w:szCs w:val="24"/>
          <w:lang w:val="fr-FR"/>
        </w:rPr>
        <w:t>n Ab</w:t>
      </w:r>
      <w:r w:rsidR="007B1CBE">
        <w:rPr>
          <w:rFonts w:ascii="Book Antiqua" w:eastAsia="Times New Roman" w:hAnsi="Book Antiqua" w:cs="Traditional Arabic"/>
          <w:color w:val="000000"/>
          <w:sz w:val="24"/>
          <w:szCs w:val="24"/>
          <w:lang w:val="fr-FR"/>
        </w:rPr>
        <w:t>û</w:t>
      </w:r>
      <w:r w:rsidRPr="00A75968">
        <w:rPr>
          <w:rFonts w:ascii="Book Antiqua" w:eastAsia="Times New Roman" w:hAnsi="Book Antiqua" w:cs="Traditional Arabic"/>
          <w:color w:val="000000"/>
          <w:sz w:val="24"/>
          <w:szCs w:val="24"/>
          <w:lang w:val="fr-FR"/>
        </w:rPr>
        <w:t xml:space="preserve"> L</w:t>
      </w:r>
      <w:r w:rsidR="007B1CBE">
        <w:rPr>
          <w:rFonts w:ascii="Book Antiqua" w:eastAsia="Times New Roman" w:hAnsi="Book Antiqua" w:cs="Traditional Arabic"/>
          <w:color w:val="000000"/>
          <w:sz w:val="24"/>
          <w:szCs w:val="24"/>
          <w:lang w:val="fr-FR"/>
        </w:rPr>
        <w:t>û</w:t>
      </w:r>
      <w:r w:rsidRPr="00A75968">
        <w:rPr>
          <w:rFonts w:ascii="Book Antiqua" w:eastAsia="Times New Roman" w:hAnsi="Book Antiqua" w:cs="Traditional Arabic"/>
          <w:color w:val="000000"/>
          <w:sz w:val="24"/>
          <w:szCs w:val="24"/>
          <w:lang w:val="fr-FR"/>
        </w:rPr>
        <w:t xml:space="preserve">z </w:t>
      </w:r>
      <w:r w:rsidR="007B1CBE">
        <w:rPr>
          <w:rFonts w:ascii="Book Antiqua" w:eastAsia="Times New Roman" w:hAnsi="Book Antiqua" w:cs="Traditional Arabic"/>
          <w:color w:val="000000"/>
          <w:sz w:val="24"/>
          <w:szCs w:val="24"/>
          <w:lang w:val="fr-FR"/>
        </w:rPr>
        <w:t xml:space="preserve">– </w:t>
      </w:r>
      <w:r w:rsidRPr="00A75968">
        <w:rPr>
          <w:rFonts w:ascii="Book Antiqua" w:eastAsia="Times New Roman" w:hAnsi="Book Antiqua" w:cs="Traditional Arabic"/>
          <w:color w:val="000000"/>
          <w:sz w:val="24"/>
          <w:szCs w:val="24"/>
          <w:lang w:val="fr-FR"/>
        </w:rPr>
        <w:t xml:space="preserve">qu’Allah le </w:t>
      </w:r>
      <w:r w:rsidR="007B1CBE">
        <w:rPr>
          <w:rFonts w:ascii="Book Antiqua" w:eastAsia="Times New Roman" w:hAnsi="Book Antiqua" w:cs="Traditional Arabic"/>
          <w:color w:val="000000"/>
          <w:sz w:val="24"/>
          <w:szCs w:val="24"/>
          <w:lang w:val="fr-FR"/>
        </w:rPr>
        <w:t>rétribue en bien</w:t>
      </w:r>
      <w:r w:rsidRPr="00A75968">
        <w:rPr>
          <w:rFonts w:ascii="Book Antiqua" w:eastAsia="Times New Roman" w:hAnsi="Book Antiqua" w:cs="Traditional Arabic"/>
          <w:color w:val="000000"/>
          <w:sz w:val="24"/>
          <w:szCs w:val="24"/>
          <w:lang w:val="fr-FR"/>
        </w:rPr>
        <w:t>.</w:t>
      </w:r>
    </w:p>
    <w:p w:rsidR="00A75968" w:rsidRPr="00A75968" w:rsidRDefault="00A75968" w:rsidP="00C73A97">
      <w:pPr>
        <w:spacing w:before="120" w:after="0" w:line="240" w:lineRule="auto"/>
        <w:ind w:firstLine="284"/>
        <w:jc w:val="both"/>
        <w:rPr>
          <w:rFonts w:ascii="Book Antiqua" w:eastAsia="Times New Roman" w:hAnsi="Book Antiqua" w:cs="Traditional Arabic"/>
          <w:color w:val="000000"/>
          <w:sz w:val="24"/>
          <w:szCs w:val="24"/>
          <w:lang w:val="fr-FR"/>
        </w:rPr>
      </w:pPr>
      <w:r w:rsidRPr="00A75968">
        <w:rPr>
          <w:rFonts w:ascii="Book Antiqua" w:eastAsia="Times New Roman" w:hAnsi="Book Antiqua" w:cs="Traditional Arabic"/>
          <w:color w:val="000000"/>
          <w:sz w:val="24"/>
          <w:szCs w:val="24"/>
          <w:lang w:val="fr-FR"/>
        </w:rPr>
        <w:t xml:space="preserve">Et </w:t>
      </w:r>
      <w:r w:rsidR="00092846">
        <w:rPr>
          <w:rFonts w:ascii="Book Antiqua" w:eastAsia="Times New Roman" w:hAnsi="Book Antiqua" w:cs="Traditional Arabic"/>
          <w:color w:val="000000"/>
          <w:sz w:val="24"/>
          <w:szCs w:val="24"/>
          <w:lang w:val="fr-FR"/>
        </w:rPr>
        <w:t>conformément</w:t>
      </w:r>
      <w:r w:rsidR="007B1CBE">
        <w:rPr>
          <w:rFonts w:ascii="Book Antiqua" w:eastAsia="Times New Roman" w:hAnsi="Book Antiqua" w:cs="Traditional Arabic"/>
          <w:color w:val="000000"/>
          <w:sz w:val="24"/>
          <w:szCs w:val="24"/>
          <w:lang w:val="fr-FR"/>
        </w:rPr>
        <w:t xml:space="preserve"> </w:t>
      </w:r>
      <w:r w:rsidR="00092846">
        <w:rPr>
          <w:rFonts w:ascii="Book Antiqua" w:eastAsia="Times New Roman" w:hAnsi="Book Antiqua" w:cs="Traditional Arabic"/>
          <w:color w:val="000000"/>
          <w:sz w:val="24"/>
          <w:szCs w:val="24"/>
          <w:lang w:val="fr-FR"/>
        </w:rPr>
        <w:t xml:space="preserve">aux </w:t>
      </w:r>
      <w:r w:rsidRPr="00A75968">
        <w:rPr>
          <w:rFonts w:ascii="Book Antiqua" w:eastAsia="Times New Roman" w:hAnsi="Book Antiqua" w:cs="Traditional Arabic"/>
          <w:color w:val="000000"/>
          <w:sz w:val="24"/>
          <w:szCs w:val="24"/>
          <w:lang w:val="fr-FR"/>
        </w:rPr>
        <w:t xml:space="preserve">règles, </w:t>
      </w:r>
      <w:r w:rsidR="00092846">
        <w:rPr>
          <w:rFonts w:ascii="Book Antiqua" w:eastAsia="Times New Roman" w:hAnsi="Book Antiqua" w:cs="Traditional Arabic"/>
          <w:color w:val="000000"/>
          <w:sz w:val="24"/>
          <w:szCs w:val="24"/>
          <w:lang w:val="fr-FR"/>
        </w:rPr>
        <w:t xml:space="preserve">conseils </w:t>
      </w:r>
      <w:r w:rsidRPr="00A75968">
        <w:rPr>
          <w:rFonts w:ascii="Book Antiqua" w:eastAsia="Times New Roman" w:hAnsi="Book Antiqua" w:cs="Traditional Arabic"/>
          <w:color w:val="000000"/>
          <w:sz w:val="24"/>
          <w:szCs w:val="24"/>
          <w:lang w:val="fr-FR"/>
        </w:rPr>
        <w:t>et directives édicté</w:t>
      </w:r>
      <w:r w:rsidR="00092846">
        <w:rPr>
          <w:rFonts w:ascii="Book Antiqua" w:eastAsia="Times New Roman" w:hAnsi="Book Antiqua" w:cs="Traditional Arabic"/>
          <w:color w:val="000000"/>
          <w:sz w:val="24"/>
          <w:szCs w:val="24"/>
          <w:lang w:val="fr-FR"/>
        </w:rPr>
        <w:t>es</w:t>
      </w:r>
      <w:r w:rsidRPr="00A75968">
        <w:rPr>
          <w:rFonts w:ascii="Book Antiqua" w:eastAsia="Times New Roman" w:hAnsi="Book Antiqua" w:cs="Traditional Arabic"/>
          <w:color w:val="000000"/>
          <w:sz w:val="24"/>
          <w:szCs w:val="24"/>
          <w:lang w:val="fr-FR"/>
        </w:rPr>
        <w:t xml:space="preserve"> </w:t>
      </w:r>
      <w:r w:rsidR="00092846">
        <w:rPr>
          <w:rFonts w:ascii="Book Antiqua" w:eastAsia="Times New Roman" w:hAnsi="Book Antiqua" w:cs="Traditional Arabic"/>
          <w:color w:val="000000"/>
          <w:sz w:val="24"/>
          <w:szCs w:val="24"/>
          <w:lang w:val="fr-FR"/>
        </w:rPr>
        <w:t xml:space="preserve">par </w:t>
      </w:r>
      <w:r w:rsidRPr="00A75968">
        <w:rPr>
          <w:rFonts w:ascii="Book Antiqua" w:eastAsia="Times New Roman" w:hAnsi="Book Antiqua" w:cs="Traditional Arabic"/>
          <w:color w:val="000000"/>
          <w:sz w:val="24"/>
          <w:szCs w:val="24"/>
          <w:lang w:val="fr-FR"/>
        </w:rPr>
        <w:t xml:space="preserve">son excellence, notre </w:t>
      </w:r>
      <w:r w:rsidR="007B1CBE">
        <w:rPr>
          <w:rFonts w:ascii="Book Antiqua" w:eastAsia="Times New Roman" w:hAnsi="Book Antiqua" w:cs="Traditional Arabic"/>
          <w:color w:val="000000"/>
          <w:sz w:val="24"/>
          <w:szCs w:val="24"/>
          <w:lang w:val="fr-FR"/>
        </w:rPr>
        <w:t>s</w:t>
      </w:r>
      <w:r w:rsidRPr="00A75968">
        <w:rPr>
          <w:rFonts w:ascii="Book Antiqua" w:eastAsia="Times New Roman" w:hAnsi="Book Antiqua" w:cs="Traditional Arabic"/>
          <w:color w:val="000000"/>
          <w:sz w:val="24"/>
          <w:szCs w:val="24"/>
          <w:lang w:val="fr-FR"/>
        </w:rPr>
        <w:t>heikh M</w:t>
      </w:r>
      <w:r w:rsidR="007B1CBE">
        <w:rPr>
          <w:rFonts w:ascii="Book Antiqua" w:eastAsia="Times New Roman" w:hAnsi="Book Antiqua" w:cs="Traditional Arabic"/>
          <w:color w:val="000000"/>
          <w:sz w:val="24"/>
          <w:szCs w:val="24"/>
          <w:lang w:val="fr-FR"/>
        </w:rPr>
        <w:t>u</w:t>
      </w:r>
      <w:r w:rsidRPr="007B1CBE">
        <w:rPr>
          <w:rFonts w:ascii="Book Antiqua" w:eastAsia="Times New Roman" w:hAnsi="Book Antiqua" w:cs="Traditional Arabic"/>
          <w:color w:val="000000"/>
          <w:sz w:val="24"/>
          <w:szCs w:val="24"/>
          <w:u w:val="single"/>
          <w:lang w:val="fr-FR"/>
        </w:rPr>
        <w:t>h</w:t>
      </w:r>
      <w:r w:rsidRPr="00A75968">
        <w:rPr>
          <w:rFonts w:ascii="Book Antiqua" w:eastAsia="Times New Roman" w:hAnsi="Book Antiqua" w:cs="Traditional Arabic"/>
          <w:color w:val="000000"/>
          <w:sz w:val="24"/>
          <w:szCs w:val="24"/>
          <w:lang w:val="fr-FR"/>
        </w:rPr>
        <w:t>amm</w:t>
      </w:r>
      <w:r w:rsidR="007B1CBE">
        <w:rPr>
          <w:rFonts w:ascii="Book Antiqua" w:eastAsia="Times New Roman" w:hAnsi="Book Antiqua" w:cs="Traditional Arabic"/>
          <w:color w:val="000000"/>
          <w:sz w:val="24"/>
          <w:szCs w:val="24"/>
          <w:lang w:val="fr-FR"/>
        </w:rPr>
        <w:t>a</w:t>
      </w:r>
      <w:r w:rsidRPr="00A75968">
        <w:rPr>
          <w:rFonts w:ascii="Book Antiqua" w:eastAsia="Times New Roman" w:hAnsi="Book Antiqua" w:cs="Traditional Arabic"/>
          <w:color w:val="000000"/>
          <w:sz w:val="24"/>
          <w:szCs w:val="24"/>
          <w:lang w:val="fr-FR"/>
        </w:rPr>
        <w:t xml:space="preserve">d Ibn </w:t>
      </w:r>
      <w:r w:rsidRPr="007B1CBE">
        <w:rPr>
          <w:rFonts w:ascii="Book Antiqua" w:eastAsia="Times New Roman" w:hAnsi="Book Antiqua" w:cs="Traditional Arabic"/>
          <w:color w:val="000000"/>
          <w:sz w:val="24"/>
          <w:szCs w:val="24"/>
          <w:u w:val="single"/>
          <w:lang w:val="fr-FR"/>
        </w:rPr>
        <w:t>S</w:t>
      </w:r>
      <w:r w:rsidRPr="00A75968">
        <w:rPr>
          <w:rFonts w:ascii="Book Antiqua" w:eastAsia="Times New Roman" w:hAnsi="Book Antiqua" w:cs="Traditional Arabic"/>
          <w:color w:val="000000"/>
          <w:sz w:val="24"/>
          <w:szCs w:val="24"/>
          <w:lang w:val="fr-FR"/>
        </w:rPr>
        <w:t>âli</w:t>
      </w:r>
      <w:r w:rsidRPr="007B1CBE">
        <w:rPr>
          <w:rFonts w:ascii="Book Antiqua" w:eastAsia="Times New Roman" w:hAnsi="Book Antiqua" w:cs="Traditional Arabic"/>
          <w:color w:val="000000"/>
          <w:sz w:val="24"/>
          <w:szCs w:val="24"/>
          <w:u w:val="single"/>
          <w:lang w:val="fr-FR"/>
        </w:rPr>
        <w:t>h</w:t>
      </w:r>
      <w:r w:rsidRPr="00A75968">
        <w:rPr>
          <w:rFonts w:ascii="Book Antiqua" w:eastAsia="Times New Roman" w:hAnsi="Book Antiqua" w:cs="Traditional Arabic"/>
          <w:color w:val="000000"/>
          <w:sz w:val="24"/>
          <w:szCs w:val="24"/>
          <w:lang w:val="fr-FR"/>
        </w:rPr>
        <w:t xml:space="preserve"> Al</w:t>
      </w:r>
      <w:r w:rsidR="007B1CBE">
        <w:rPr>
          <w:rFonts w:ascii="Book Antiqua" w:eastAsia="Times New Roman" w:hAnsi="Book Antiqua" w:cs="Traditional Arabic"/>
          <w:color w:val="000000"/>
          <w:sz w:val="24"/>
          <w:szCs w:val="24"/>
          <w:lang w:val="fr-FR"/>
        </w:rPr>
        <w:t>-</w:t>
      </w:r>
      <w:r w:rsidR="007B1CBE" w:rsidRPr="007B1CBE">
        <w:rPr>
          <w:rFonts w:ascii="Book Antiqua" w:eastAsia="Times New Roman" w:hAnsi="Book Antiqua" w:cs="Traditional Arabic"/>
          <w:i/>
          <w:iCs/>
          <w:color w:val="000000"/>
          <w:sz w:val="24"/>
          <w:szCs w:val="24"/>
          <w:vertAlign w:val="superscript"/>
          <w:lang w:val="fr-FR"/>
        </w:rPr>
        <w:t>c</w:t>
      </w:r>
      <w:r w:rsidR="007B1CBE">
        <w:rPr>
          <w:rFonts w:ascii="Book Antiqua" w:eastAsia="Times New Roman" w:hAnsi="Book Antiqua" w:cs="Traditional Arabic"/>
          <w:color w:val="000000"/>
          <w:sz w:val="24"/>
          <w:szCs w:val="24"/>
          <w:lang w:val="fr-FR"/>
        </w:rPr>
        <w:t>U</w:t>
      </w:r>
      <w:r w:rsidRPr="00A75968">
        <w:rPr>
          <w:rFonts w:ascii="Book Antiqua" w:eastAsia="Times New Roman" w:hAnsi="Book Antiqua" w:cs="Traditional Arabic"/>
          <w:color w:val="000000"/>
          <w:sz w:val="24"/>
          <w:szCs w:val="24"/>
          <w:lang w:val="fr-FR"/>
        </w:rPr>
        <w:t xml:space="preserve">thaymîn </w:t>
      </w:r>
      <w:r w:rsidR="007B1CBE">
        <w:rPr>
          <w:rFonts w:ascii="Book Antiqua" w:eastAsia="Times New Roman" w:hAnsi="Book Antiqua" w:cs="Traditional Arabic"/>
          <w:color w:val="000000"/>
          <w:sz w:val="24"/>
          <w:szCs w:val="24"/>
          <w:lang w:val="fr-FR"/>
        </w:rPr>
        <w:t>(</w:t>
      </w:r>
      <w:r w:rsidR="004F738B" w:rsidRPr="004F738B">
        <w:rPr>
          <w:rFonts w:ascii="CTraditional Arabic" w:eastAsia="Times New Roman" w:hAnsi="CTraditional Arabic" w:cs="CTraditional Arabic"/>
          <w:color w:val="000000"/>
          <w:sz w:val="24"/>
          <w:szCs w:val="24"/>
          <w:lang w:val="fr-FR"/>
        </w:rPr>
        <w:t>/</w:t>
      </w:r>
      <w:r w:rsidR="007B1CBE">
        <w:rPr>
          <w:rFonts w:ascii="Book Antiqua" w:eastAsia="Times New Roman" w:hAnsi="Book Antiqua" w:cs="Traditional Arabic"/>
          <w:color w:val="000000"/>
          <w:sz w:val="24"/>
          <w:szCs w:val="24"/>
          <w:lang w:val="fr-FR"/>
        </w:rPr>
        <w:t>)</w:t>
      </w:r>
      <w:r w:rsidR="00092846">
        <w:rPr>
          <w:rFonts w:ascii="Book Antiqua" w:eastAsia="Times New Roman" w:hAnsi="Book Antiqua" w:cs="Traditional Arabic"/>
          <w:color w:val="000000"/>
          <w:sz w:val="24"/>
          <w:szCs w:val="24"/>
          <w:lang w:val="fr-FR"/>
        </w:rPr>
        <w:t>,</w:t>
      </w:r>
      <w:r w:rsidR="007B1CBE">
        <w:rPr>
          <w:rFonts w:ascii="Book Antiqua" w:eastAsia="Times New Roman" w:hAnsi="Book Antiqua" w:cs="Traditional Arabic"/>
          <w:color w:val="000000"/>
          <w:sz w:val="24"/>
          <w:szCs w:val="24"/>
          <w:lang w:val="fr-FR"/>
        </w:rPr>
        <w:t xml:space="preserve"> </w:t>
      </w:r>
      <w:r w:rsidRPr="00A75968">
        <w:rPr>
          <w:rFonts w:ascii="Book Antiqua" w:eastAsia="Times New Roman" w:hAnsi="Book Antiqua" w:cs="Traditional Arabic"/>
          <w:color w:val="000000"/>
          <w:sz w:val="24"/>
          <w:szCs w:val="24"/>
          <w:lang w:val="fr-FR"/>
        </w:rPr>
        <w:t xml:space="preserve">dans la </w:t>
      </w:r>
      <w:r w:rsidR="007B1CBE">
        <w:rPr>
          <w:rFonts w:ascii="Book Antiqua" w:eastAsia="Times New Roman" w:hAnsi="Book Antiqua" w:cs="Traditional Arabic"/>
          <w:color w:val="000000"/>
          <w:sz w:val="24"/>
          <w:szCs w:val="24"/>
          <w:lang w:val="fr-FR"/>
        </w:rPr>
        <w:t xml:space="preserve">manière de publier ses ouvrages </w:t>
      </w:r>
      <w:r w:rsidRPr="00A75968">
        <w:rPr>
          <w:rFonts w:ascii="Book Antiqua" w:eastAsia="Times New Roman" w:hAnsi="Book Antiqua" w:cs="Traditional Arabic"/>
          <w:color w:val="000000"/>
          <w:sz w:val="24"/>
          <w:szCs w:val="24"/>
          <w:lang w:val="fr-FR"/>
        </w:rPr>
        <w:t xml:space="preserve">et </w:t>
      </w:r>
      <w:r w:rsidR="007B1CBE">
        <w:rPr>
          <w:rFonts w:ascii="Book Antiqua" w:eastAsia="Times New Roman" w:hAnsi="Book Antiqua" w:cs="Traditional Arabic"/>
          <w:color w:val="000000"/>
          <w:sz w:val="24"/>
          <w:szCs w:val="24"/>
          <w:lang w:val="fr-FR"/>
        </w:rPr>
        <w:t>sa façon de les préparer à la diffusion</w:t>
      </w:r>
      <w:r w:rsidRPr="00A75968">
        <w:rPr>
          <w:rFonts w:ascii="Book Antiqua" w:eastAsia="Times New Roman" w:hAnsi="Book Antiqua" w:cs="Traditional Arabic"/>
          <w:color w:val="000000"/>
          <w:sz w:val="24"/>
          <w:szCs w:val="24"/>
          <w:lang w:val="fr-FR"/>
        </w:rPr>
        <w:t xml:space="preserve">, </w:t>
      </w:r>
      <w:r w:rsidR="007B1CBE">
        <w:rPr>
          <w:rFonts w:ascii="Book Antiqua" w:eastAsia="Times New Roman" w:hAnsi="Book Antiqua" w:cs="Traditional Arabic"/>
          <w:color w:val="000000"/>
          <w:sz w:val="24"/>
          <w:szCs w:val="24"/>
          <w:lang w:val="fr-FR"/>
        </w:rPr>
        <w:t xml:space="preserve">nous avons révisé le </w:t>
      </w:r>
      <w:r w:rsidRPr="00A75968">
        <w:rPr>
          <w:rFonts w:ascii="Book Antiqua" w:eastAsia="Times New Roman" w:hAnsi="Book Antiqua" w:cs="Traditional Arabic"/>
          <w:color w:val="000000"/>
          <w:sz w:val="24"/>
          <w:szCs w:val="24"/>
          <w:lang w:val="fr-FR"/>
        </w:rPr>
        <w:t xml:space="preserve">contenu du livre </w:t>
      </w:r>
      <w:r w:rsidR="007B1CBE">
        <w:rPr>
          <w:rFonts w:ascii="Book Antiqua" w:eastAsia="Times New Roman" w:hAnsi="Book Antiqua" w:cs="Traditional Arabic"/>
          <w:color w:val="000000"/>
          <w:sz w:val="24"/>
          <w:szCs w:val="24"/>
          <w:lang w:val="fr-FR"/>
        </w:rPr>
        <w:t xml:space="preserve">et l’avons harmonisé </w:t>
      </w:r>
      <w:r w:rsidRPr="00A75968">
        <w:rPr>
          <w:rFonts w:ascii="Book Antiqua" w:eastAsia="Times New Roman" w:hAnsi="Book Antiqua" w:cs="Traditional Arabic"/>
          <w:color w:val="000000"/>
          <w:sz w:val="24"/>
          <w:szCs w:val="24"/>
          <w:lang w:val="fr-FR"/>
        </w:rPr>
        <w:t>avec la copie originale qu</w:t>
      </w:r>
      <w:r w:rsidR="003938FC">
        <w:rPr>
          <w:rFonts w:ascii="Book Antiqua" w:eastAsia="Times New Roman" w:hAnsi="Book Antiqua" w:cs="Traditional Arabic"/>
          <w:color w:val="000000"/>
          <w:sz w:val="24"/>
          <w:szCs w:val="24"/>
          <w:lang w:val="fr-FR"/>
        </w:rPr>
        <w:t xml:space="preserve">i </w:t>
      </w:r>
      <w:r w:rsidRPr="00A75968">
        <w:rPr>
          <w:rFonts w:ascii="Book Antiqua" w:eastAsia="Times New Roman" w:hAnsi="Book Antiqua" w:cs="Traditional Arabic"/>
          <w:color w:val="000000"/>
          <w:sz w:val="24"/>
          <w:szCs w:val="24"/>
          <w:lang w:val="fr-FR"/>
        </w:rPr>
        <w:t>a</w:t>
      </w:r>
      <w:r w:rsidR="007B1CBE">
        <w:rPr>
          <w:rFonts w:ascii="Book Antiqua" w:eastAsia="Times New Roman" w:hAnsi="Book Antiqua" w:cs="Traditional Arabic"/>
          <w:color w:val="000000"/>
          <w:sz w:val="24"/>
          <w:szCs w:val="24"/>
          <w:lang w:val="fr-FR"/>
        </w:rPr>
        <w:t>vait</w:t>
      </w:r>
      <w:r w:rsidRPr="00A75968">
        <w:rPr>
          <w:rFonts w:ascii="Book Antiqua" w:eastAsia="Times New Roman" w:hAnsi="Book Antiqua" w:cs="Traditional Arabic"/>
          <w:color w:val="000000"/>
          <w:sz w:val="24"/>
          <w:szCs w:val="24"/>
          <w:lang w:val="fr-FR"/>
        </w:rPr>
        <w:t xml:space="preserve"> </w:t>
      </w:r>
      <w:r w:rsidR="003938FC">
        <w:rPr>
          <w:rFonts w:ascii="Book Antiqua" w:eastAsia="Times New Roman" w:hAnsi="Book Antiqua" w:cs="Traditional Arabic"/>
          <w:color w:val="000000"/>
          <w:sz w:val="24"/>
          <w:szCs w:val="24"/>
          <w:lang w:val="fr-FR"/>
        </w:rPr>
        <w:t xml:space="preserve">été </w:t>
      </w:r>
      <w:r w:rsidRPr="00A75968">
        <w:rPr>
          <w:rFonts w:ascii="Book Antiqua" w:eastAsia="Times New Roman" w:hAnsi="Book Antiqua" w:cs="Traditional Arabic"/>
          <w:color w:val="000000"/>
          <w:sz w:val="24"/>
          <w:szCs w:val="24"/>
          <w:lang w:val="fr-FR"/>
        </w:rPr>
        <w:t>révisé</w:t>
      </w:r>
      <w:r w:rsidR="007B1CBE">
        <w:rPr>
          <w:rFonts w:ascii="Book Antiqua" w:eastAsia="Times New Roman" w:hAnsi="Book Antiqua" w:cs="Traditional Arabic"/>
          <w:color w:val="000000"/>
          <w:sz w:val="24"/>
          <w:szCs w:val="24"/>
          <w:lang w:val="fr-FR"/>
        </w:rPr>
        <w:t>e</w:t>
      </w:r>
      <w:r w:rsidRPr="00A75968">
        <w:rPr>
          <w:rFonts w:ascii="Book Antiqua" w:eastAsia="Times New Roman" w:hAnsi="Book Antiqua" w:cs="Traditional Arabic"/>
          <w:color w:val="000000"/>
          <w:sz w:val="24"/>
          <w:szCs w:val="24"/>
          <w:lang w:val="fr-FR"/>
        </w:rPr>
        <w:t xml:space="preserve"> </w:t>
      </w:r>
      <w:r w:rsidR="003938FC">
        <w:rPr>
          <w:rFonts w:ascii="Book Antiqua" w:eastAsia="Times New Roman" w:hAnsi="Book Antiqua" w:cs="Traditional Arabic"/>
          <w:color w:val="000000"/>
          <w:sz w:val="24"/>
          <w:szCs w:val="24"/>
          <w:lang w:val="fr-FR"/>
        </w:rPr>
        <w:t xml:space="preserve">par </w:t>
      </w:r>
      <w:r w:rsidRPr="00A75968">
        <w:rPr>
          <w:rFonts w:ascii="Book Antiqua" w:eastAsia="Times New Roman" w:hAnsi="Book Antiqua" w:cs="Traditional Arabic"/>
          <w:color w:val="000000"/>
          <w:sz w:val="24"/>
          <w:szCs w:val="24"/>
          <w:lang w:val="fr-FR"/>
        </w:rPr>
        <w:t>son excellence.</w:t>
      </w:r>
      <w:r w:rsidR="00092846">
        <w:rPr>
          <w:rFonts w:ascii="Book Antiqua" w:eastAsia="Times New Roman" w:hAnsi="Book Antiqua" w:cs="Traditional Arabic"/>
          <w:color w:val="000000"/>
          <w:sz w:val="24"/>
          <w:szCs w:val="24"/>
          <w:lang w:val="fr-FR"/>
        </w:rPr>
        <w:t xml:space="preserve"> Ainsi</w:t>
      </w:r>
      <w:r w:rsidRPr="00A75968">
        <w:rPr>
          <w:rFonts w:ascii="Book Antiqua" w:eastAsia="Times New Roman" w:hAnsi="Book Antiqua" w:cs="Traditional Arabic"/>
          <w:color w:val="000000"/>
          <w:sz w:val="24"/>
          <w:szCs w:val="24"/>
          <w:lang w:val="fr-FR"/>
        </w:rPr>
        <w:t xml:space="preserve">, cette </w:t>
      </w:r>
      <w:r w:rsidR="00092846">
        <w:rPr>
          <w:rFonts w:ascii="Book Antiqua" w:eastAsia="Times New Roman" w:hAnsi="Book Antiqua" w:cs="Traditional Arabic"/>
          <w:color w:val="000000"/>
          <w:sz w:val="24"/>
          <w:szCs w:val="24"/>
          <w:lang w:val="fr-FR"/>
        </w:rPr>
        <w:t xml:space="preserve">version </w:t>
      </w:r>
      <w:r w:rsidRPr="00A75968">
        <w:rPr>
          <w:rFonts w:ascii="Book Antiqua" w:eastAsia="Times New Roman" w:hAnsi="Book Antiqua" w:cs="Traditional Arabic"/>
          <w:color w:val="000000"/>
          <w:sz w:val="24"/>
          <w:szCs w:val="24"/>
          <w:lang w:val="fr-FR"/>
        </w:rPr>
        <w:t>est la copie de référence de ce</w:t>
      </w:r>
      <w:r w:rsidR="00092846">
        <w:rPr>
          <w:rFonts w:ascii="Book Antiqua" w:eastAsia="Times New Roman" w:hAnsi="Book Antiqua" w:cs="Traditional Arabic"/>
          <w:color w:val="000000"/>
          <w:sz w:val="24"/>
          <w:szCs w:val="24"/>
          <w:lang w:val="fr-FR"/>
        </w:rPr>
        <w:t>t</w:t>
      </w:r>
      <w:r w:rsidRPr="00A75968">
        <w:rPr>
          <w:rFonts w:ascii="Book Antiqua" w:eastAsia="Times New Roman" w:hAnsi="Book Antiqua" w:cs="Traditional Arabic"/>
          <w:color w:val="000000"/>
          <w:sz w:val="24"/>
          <w:szCs w:val="24"/>
          <w:lang w:val="fr-FR"/>
        </w:rPr>
        <w:t xml:space="preserve"> </w:t>
      </w:r>
      <w:r w:rsidR="00092846">
        <w:rPr>
          <w:rFonts w:ascii="Book Antiqua" w:eastAsia="Times New Roman" w:hAnsi="Book Antiqua" w:cs="Traditional Arabic"/>
          <w:color w:val="000000"/>
          <w:sz w:val="24"/>
          <w:szCs w:val="24"/>
          <w:lang w:val="fr-FR"/>
        </w:rPr>
        <w:t>ouvrage</w:t>
      </w:r>
      <w:r w:rsidRPr="00A75968">
        <w:rPr>
          <w:rFonts w:ascii="Book Antiqua" w:eastAsia="Times New Roman" w:hAnsi="Book Antiqua" w:cs="Traditional Arabic"/>
          <w:color w:val="000000"/>
          <w:sz w:val="24"/>
          <w:szCs w:val="24"/>
          <w:lang w:val="fr-FR"/>
        </w:rPr>
        <w:t>.</w:t>
      </w:r>
    </w:p>
    <w:p w:rsidR="00A75968" w:rsidRPr="00A75968" w:rsidRDefault="00A75968" w:rsidP="00C73A97">
      <w:pPr>
        <w:spacing w:before="120" w:after="0" w:line="240" w:lineRule="auto"/>
        <w:ind w:firstLine="284"/>
        <w:jc w:val="both"/>
        <w:rPr>
          <w:rFonts w:ascii="Book Antiqua" w:eastAsia="Times New Roman" w:hAnsi="Book Antiqua" w:cs="Traditional Arabic"/>
          <w:color w:val="000000"/>
          <w:sz w:val="24"/>
          <w:szCs w:val="24"/>
          <w:lang w:val="fr-FR"/>
        </w:rPr>
      </w:pPr>
      <w:r w:rsidRPr="00A75968">
        <w:rPr>
          <w:rFonts w:ascii="Book Antiqua" w:eastAsia="Times New Roman" w:hAnsi="Book Antiqua" w:cs="Traditional Arabic"/>
          <w:color w:val="000000"/>
          <w:sz w:val="24"/>
          <w:szCs w:val="24"/>
          <w:lang w:val="fr-FR"/>
        </w:rPr>
        <w:t xml:space="preserve">Nous demandons à Allah le </w:t>
      </w:r>
      <w:r w:rsidR="00092846">
        <w:rPr>
          <w:rFonts w:ascii="Book Antiqua" w:eastAsia="Times New Roman" w:hAnsi="Book Antiqua" w:cs="Traditional Arabic"/>
          <w:color w:val="000000"/>
          <w:sz w:val="24"/>
          <w:szCs w:val="24"/>
          <w:lang w:val="fr-FR"/>
        </w:rPr>
        <w:t>T</w:t>
      </w:r>
      <w:r w:rsidRPr="00A75968">
        <w:rPr>
          <w:rFonts w:ascii="Book Antiqua" w:eastAsia="Times New Roman" w:hAnsi="Book Antiqua" w:cs="Traditional Arabic"/>
          <w:color w:val="000000"/>
          <w:sz w:val="24"/>
          <w:szCs w:val="24"/>
          <w:lang w:val="fr-FR"/>
        </w:rPr>
        <w:t>rès</w:t>
      </w:r>
      <w:r w:rsidR="00092846">
        <w:rPr>
          <w:rFonts w:ascii="Book Antiqua" w:eastAsia="Times New Roman" w:hAnsi="Book Antiqua" w:cs="Traditional Arabic"/>
          <w:color w:val="000000"/>
          <w:sz w:val="24"/>
          <w:szCs w:val="24"/>
          <w:lang w:val="fr-FR"/>
        </w:rPr>
        <w:t>-H</w:t>
      </w:r>
      <w:r w:rsidRPr="00A75968">
        <w:rPr>
          <w:rFonts w:ascii="Book Antiqua" w:eastAsia="Times New Roman" w:hAnsi="Book Antiqua" w:cs="Traditional Arabic"/>
          <w:color w:val="000000"/>
          <w:sz w:val="24"/>
          <w:szCs w:val="24"/>
          <w:lang w:val="fr-FR"/>
        </w:rPr>
        <w:t>aut qu’Il fasse de ce travail [une œuvre] accompli</w:t>
      </w:r>
      <w:r w:rsidR="00092846">
        <w:rPr>
          <w:rFonts w:ascii="Book Antiqua" w:eastAsia="Times New Roman" w:hAnsi="Book Antiqua" w:cs="Traditional Arabic"/>
          <w:color w:val="000000"/>
          <w:sz w:val="24"/>
          <w:szCs w:val="24"/>
          <w:lang w:val="fr-FR"/>
        </w:rPr>
        <w:t>e</w:t>
      </w:r>
      <w:r w:rsidRPr="00A75968">
        <w:rPr>
          <w:rFonts w:ascii="Book Antiqua" w:eastAsia="Times New Roman" w:hAnsi="Book Antiqua" w:cs="Traditional Arabic"/>
          <w:color w:val="000000"/>
          <w:sz w:val="24"/>
          <w:szCs w:val="24"/>
          <w:lang w:val="fr-FR"/>
        </w:rPr>
        <w:t xml:space="preserve"> uniquement en vue de Son </w:t>
      </w:r>
      <w:r w:rsidR="00092846">
        <w:rPr>
          <w:rFonts w:ascii="Book Antiqua" w:eastAsia="Times New Roman" w:hAnsi="Book Antiqua" w:cs="Traditional Arabic"/>
          <w:color w:val="000000"/>
          <w:sz w:val="24"/>
          <w:szCs w:val="24"/>
          <w:lang w:val="fr-FR"/>
        </w:rPr>
        <w:t>N</w:t>
      </w:r>
      <w:r w:rsidRPr="00A75968">
        <w:rPr>
          <w:rFonts w:ascii="Book Antiqua" w:eastAsia="Times New Roman" w:hAnsi="Book Antiqua" w:cs="Traditional Arabic"/>
          <w:color w:val="000000"/>
          <w:sz w:val="24"/>
          <w:szCs w:val="24"/>
          <w:lang w:val="fr-FR"/>
        </w:rPr>
        <w:t xml:space="preserve">oble </w:t>
      </w:r>
      <w:r w:rsidR="00092846">
        <w:rPr>
          <w:rFonts w:ascii="Book Antiqua" w:eastAsia="Times New Roman" w:hAnsi="Book Antiqua" w:cs="Traditional Arabic"/>
          <w:color w:val="000000"/>
          <w:sz w:val="24"/>
          <w:szCs w:val="24"/>
          <w:lang w:val="fr-FR"/>
        </w:rPr>
        <w:t>V</w:t>
      </w:r>
      <w:r w:rsidRPr="00A75968">
        <w:rPr>
          <w:rFonts w:ascii="Book Antiqua" w:eastAsia="Times New Roman" w:hAnsi="Book Antiqua" w:cs="Traditional Arabic"/>
          <w:color w:val="000000"/>
          <w:sz w:val="24"/>
          <w:szCs w:val="24"/>
          <w:lang w:val="fr-FR"/>
        </w:rPr>
        <w:t xml:space="preserve">isage, </w:t>
      </w:r>
      <w:r w:rsidR="00092846">
        <w:rPr>
          <w:rFonts w:ascii="Book Antiqua" w:eastAsia="Times New Roman" w:hAnsi="Book Antiqua" w:cs="Traditional Arabic"/>
          <w:color w:val="000000"/>
          <w:sz w:val="24"/>
          <w:szCs w:val="24"/>
          <w:lang w:val="fr-FR"/>
        </w:rPr>
        <w:t xml:space="preserve">qu’Il le rende </w:t>
      </w:r>
      <w:r w:rsidRPr="00A75968">
        <w:rPr>
          <w:rFonts w:ascii="Book Antiqua" w:eastAsia="Times New Roman" w:hAnsi="Book Antiqua" w:cs="Traditional Arabic"/>
          <w:color w:val="000000"/>
          <w:sz w:val="24"/>
          <w:szCs w:val="24"/>
          <w:lang w:val="fr-FR"/>
        </w:rPr>
        <w:t xml:space="preserve">bénéfique </w:t>
      </w:r>
      <w:r w:rsidR="00092846">
        <w:rPr>
          <w:rFonts w:ascii="Book Antiqua" w:eastAsia="Times New Roman" w:hAnsi="Book Antiqua" w:cs="Traditional Arabic"/>
          <w:color w:val="000000"/>
          <w:sz w:val="24"/>
          <w:szCs w:val="24"/>
          <w:lang w:val="fr-FR"/>
        </w:rPr>
        <w:t xml:space="preserve">pour </w:t>
      </w:r>
      <w:r w:rsidRPr="00A75968">
        <w:rPr>
          <w:rFonts w:ascii="Book Antiqua" w:eastAsia="Times New Roman" w:hAnsi="Book Antiqua" w:cs="Traditional Arabic"/>
          <w:color w:val="000000"/>
          <w:sz w:val="24"/>
          <w:szCs w:val="24"/>
          <w:lang w:val="fr-FR"/>
        </w:rPr>
        <w:t xml:space="preserve">Ses serviteurs, qu’Il récompense </w:t>
      </w:r>
      <w:r w:rsidR="00092846">
        <w:rPr>
          <w:rFonts w:ascii="Book Antiqua" w:eastAsia="Times New Roman" w:hAnsi="Book Antiqua" w:cs="Traditional Arabic"/>
          <w:color w:val="000000"/>
          <w:sz w:val="24"/>
          <w:szCs w:val="24"/>
          <w:lang w:val="fr-FR"/>
        </w:rPr>
        <w:t xml:space="preserve">de la meilleure des manières </w:t>
      </w:r>
      <w:r w:rsidRPr="00A75968">
        <w:rPr>
          <w:rFonts w:ascii="Book Antiqua" w:eastAsia="Times New Roman" w:hAnsi="Book Antiqua" w:cs="Traditional Arabic"/>
          <w:color w:val="000000"/>
          <w:sz w:val="24"/>
          <w:szCs w:val="24"/>
          <w:lang w:val="fr-FR"/>
        </w:rPr>
        <w:t xml:space="preserve">son excellence, notre </w:t>
      </w:r>
      <w:r w:rsidR="00092846">
        <w:rPr>
          <w:rFonts w:ascii="Book Antiqua" w:eastAsia="Times New Roman" w:hAnsi="Book Antiqua" w:cs="Traditional Arabic"/>
          <w:color w:val="000000"/>
          <w:sz w:val="24"/>
          <w:szCs w:val="24"/>
          <w:lang w:val="fr-FR"/>
        </w:rPr>
        <w:t>s</w:t>
      </w:r>
      <w:r w:rsidRPr="00A75968">
        <w:rPr>
          <w:rFonts w:ascii="Book Antiqua" w:eastAsia="Times New Roman" w:hAnsi="Book Antiqua" w:cs="Traditional Arabic"/>
          <w:color w:val="000000"/>
          <w:sz w:val="24"/>
          <w:szCs w:val="24"/>
          <w:lang w:val="fr-FR"/>
        </w:rPr>
        <w:t xml:space="preserve">heikh et auteur de ce livre pour son service rendu à l’Islam et aux musulmans, et qu’Il </w:t>
      </w:r>
      <w:r w:rsidR="00092846">
        <w:rPr>
          <w:rFonts w:ascii="Book Antiqua" w:eastAsia="Times New Roman" w:hAnsi="Book Antiqua" w:cs="Traditional Arabic"/>
          <w:color w:val="000000"/>
          <w:sz w:val="24"/>
          <w:szCs w:val="24"/>
          <w:lang w:val="fr-FR"/>
        </w:rPr>
        <w:t>l’accueille</w:t>
      </w:r>
      <w:r w:rsidRPr="00A75968">
        <w:rPr>
          <w:rFonts w:ascii="Book Antiqua" w:eastAsia="Times New Roman" w:hAnsi="Book Antiqua" w:cs="Traditional Arabic"/>
          <w:color w:val="000000"/>
          <w:sz w:val="24"/>
          <w:szCs w:val="24"/>
          <w:lang w:val="fr-FR"/>
        </w:rPr>
        <w:t xml:space="preserve"> dans Ses vastes jardins</w:t>
      </w:r>
      <w:r w:rsidR="00092846">
        <w:rPr>
          <w:rFonts w:ascii="Book Antiqua" w:eastAsia="Times New Roman" w:hAnsi="Book Antiqua" w:cs="Traditional Arabic"/>
          <w:color w:val="000000"/>
          <w:sz w:val="24"/>
          <w:szCs w:val="24"/>
          <w:lang w:val="fr-FR"/>
        </w:rPr>
        <w:t xml:space="preserve"> </w:t>
      </w:r>
      <w:r w:rsidR="00092846" w:rsidRPr="00092846">
        <w:rPr>
          <w:rFonts w:ascii="Book Antiqua" w:eastAsia="Times New Roman" w:hAnsi="Book Antiqua" w:cs="Traditional Arabic"/>
          <w:color w:val="000000"/>
          <w:sz w:val="24"/>
          <w:szCs w:val="24"/>
          <w:lang w:val="fr-FR"/>
        </w:rPr>
        <w:t>[</w:t>
      </w:r>
      <w:r w:rsidR="00092846">
        <w:rPr>
          <w:rFonts w:ascii="Book Antiqua" w:eastAsia="Times New Roman" w:hAnsi="Book Antiqua" w:cs="Traditional Arabic"/>
          <w:color w:val="000000"/>
          <w:sz w:val="24"/>
          <w:szCs w:val="24"/>
          <w:lang w:val="fr-FR"/>
        </w:rPr>
        <w:t>du Paradis</w:t>
      </w:r>
      <w:r w:rsidR="00092846" w:rsidRPr="00092846">
        <w:rPr>
          <w:rFonts w:ascii="Book Antiqua" w:eastAsia="Times New Roman" w:hAnsi="Book Antiqua" w:cs="Traditional Arabic"/>
          <w:color w:val="000000"/>
          <w:sz w:val="24"/>
          <w:szCs w:val="24"/>
          <w:lang w:val="fr-FR"/>
        </w:rPr>
        <w:t>]</w:t>
      </w:r>
      <w:r w:rsidRPr="00A75968">
        <w:rPr>
          <w:rFonts w:ascii="Book Antiqua" w:eastAsia="Times New Roman" w:hAnsi="Book Antiqua" w:cs="Traditional Arabic"/>
          <w:color w:val="000000"/>
          <w:sz w:val="24"/>
          <w:szCs w:val="24"/>
          <w:lang w:val="fr-FR"/>
        </w:rPr>
        <w:t xml:space="preserve">. </w:t>
      </w:r>
      <w:r w:rsidR="00092846">
        <w:rPr>
          <w:rFonts w:ascii="Book Antiqua" w:eastAsia="Times New Roman" w:hAnsi="Book Antiqua" w:cs="Traditional Arabic"/>
          <w:color w:val="000000"/>
          <w:sz w:val="24"/>
          <w:szCs w:val="24"/>
          <w:lang w:val="fr-FR"/>
        </w:rPr>
        <w:t xml:space="preserve">Certes </w:t>
      </w:r>
      <w:r w:rsidRPr="00A75968">
        <w:rPr>
          <w:rFonts w:ascii="Book Antiqua" w:eastAsia="Times New Roman" w:hAnsi="Book Antiqua" w:cs="Traditional Arabic"/>
          <w:color w:val="000000"/>
          <w:sz w:val="24"/>
          <w:szCs w:val="24"/>
          <w:lang w:val="fr-FR"/>
        </w:rPr>
        <w:t xml:space="preserve">Il entend et </w:t>
      </w:r>
      <w:r w:rsidR="00092846">
        <w:rPr>
          <w:rFonts w:ascii="Book Antiqua" w:eastAsia="Times New Roman" w:hAnsi="Book Antiqua" w:cs="Traditional Arabic"/>
          <w:color w:val="000000"/>
          <w:sz w:val="24"/>
          <w:szCs w:val="24"/>
          <w:lang w:val="fr-FR"/>
        </w:rPr>
        <w:t xml:space="preserve">Il </w:t>
      </w:r>
      <w:r w:rsidRPr="00A75968">
        <w:rPr>
          <w:rFonts w:ascii="Book Antiqua" w:eastAsia="Times New Roman" w:hAnsi="Book Antiqua" w:cs="Traditional Arabic"/>
          <w:color w:val="000000"/>
          <w:sz w:val="24"/>
          <w:szCs w:val="24"/>
          <w:lang w:val="fr-FR"/>
        </w:rPr>
        <w:t>est proche.</w:t>
      </w:r>
    </w:p>
    <w:p w:rsidR="00A75968" w:rsidRPr="00A75968" w:rsidRDefault="00092846" w:rsidP="00C73A97">
      <w:pPr>
        <w:spacing w:before="120" w:after="0" w:line="240" w:lineRule="auto"/>
        <w:ind w:firstLine="284"/>
        <w:jc w:val="both"/>
        <w:rPr>
          <w:rFonts w:ascii="Book Antiqua" w:eastAsia="Times New Roman" w:hAnsi="Book Antiqua" w:cs="Traditional Arabic"/>
          <w:color w:val="000000"/>
          <w:sz w:val="24"/>
          <w:szCs w:val="24"/>
          <w:lang w:val="fr-FR"/>
        </w:rPr>
      </w:pPr>
      <w:r>
        <w:rPr>
          <w:rFonts w:ascii="Book Antiqua" w:eastAsia="Times New Roman" w:hAnsi="Book Antiqua" w:cs="Traditional Arabic"/>
          <w:color w:val="000000"/>
          <w:sz w:val="24"/>
          <w:szCs w:val="24"/>
          <w:lang w:val="fr-FR"/>
        </w:rPr>
        <w:t>L</w:t>
      </w:r>
      <w:r w:rsidR="00A75968" w:rsidRPr="00A75968">
        <w:rPr>
          <w:rFonts w:ascii="Book Antiqua" w:eastAsia="Times New Roman" w:hAnsi="Book Antiqua" w:cs="Traditional Arabic"/>
          <w:color w:val="000000"/>
          <w:sz w:val="24"/>
          <w:szCs w:val="24"/>
          <w:lang w:val="fr-FR"/>
        </w:rPr>
        <w:t xml:space="preserve">a louange est à Allah le Seigneur des mondes, et que la prière d’Allah, Sa salutation et Sa bénédiction soient sur notre </w:t>
      </w:r>
      <w:r>
        <w:rPr>
          <w:rFonts w:ascii="Book Antiqua" w:eastAsia="Times New Roman" w:hAnsi="Book Antiqua" w:cs="Traditional Arabic"/>
          <w:color w:val="000000"/>
          <w:sz w:val="24"/>
          <w:szCs w:val="24"/>
          <w:lang w:val="fr-FR"/>
        </w:rPr>
        <w:t>p</w:t>
      </w:r>
      <w:r w:rsidR="00A75968" w:rsidRPr="00A75968">
        <w:rPr>
          <w:rFonts w:ascii="Book Antiqua" w:eastAsia="Times New Roman" w:hAnsi="Book Antiqua" w:cs="Traditional Arabic"/>
          <w:color w:val="000000"/>
          <w:sz w:val="24"/>
          <w:szCs w:val="24"/>
          <w:lang w:val="fr-FR"/>
        </w:rPr>
        <w:t>rophète M</w:t>
      </w:r>
      <w:r>
        <w:rPr>
          <w:rFonts w:ascii="Book Antiqua" w:eastAsia="Times New Roman" w:hAnsi="Book Antiqua" w:cs="Traditional Arabic"/>
          <w:color w:val="000000"/>
          <w:sz w:val="24"/>
          <w:szCs w:val="24"/>
          <w:lang w:val="fr-FR"/>
        </w:rPr>
        <w:t>u</w:t>
      </w:r>
      <w:r w:rsidR="00A75968" w:rsidRPr="00092846">
        <w:rPr>
          <w:rFonts w:ascii="Book Antiqua" w:eastAsia="Times New Roman" w:hAnsi="Book Antiqua" w:cs="Traditional Arabic"/>
          <w:color w:val="000000"/>
          <w:sz w:val="24"/>
          <w:szCs w:val="24"/>
          <w:u w:val="single"/>
          <w:lang w:val="fr-FR"/>
        </w:rPr>
        <w:t>h</w:t>
      </w:r>
      <w:r w:rsidR="00A75968" w:rsidRPr="00A75968">
        <w:rPr>
          <w:rFonts w:ascii="Book Antiqua" w:eastAsia="Times New Roman" w:hAnsi="Book Antiqua" w:cs="Traditional Arabic"/>
          <w:color w:val="000000"/>
          <w:sz w:val="24"/>
          <w:szCs w:val="24"/>
          <w:lang w:val="fr-FR"/>
        </w:rPr>
        <w:t>amm</w:t>
      </w:r>
      <w:r>
        <w:rPr>
          <w:rFonts w:ascii="Book Antiqua" w:eastAsia="Times New Roman" w:hAnsi="Book Antiqua" w:cs="Traditional Arabic"/>
          <w:color w:val="000000"/>
          <w:sz w:val="24"/>
          <w:szCs w:val="24"/>
          <w:lang w:val="fr-FR"/>
        </w:rPr>
        <w:t>a</w:t>
      </w:r>
      <w:r w:rsidR="00A75968" w:rsidRPr="00A75968">
        <w:rPr>
          <w:rFonts w:ascii="Book Antiqua" w:eastAsia="Times New Roman" w:hAnsi="Book Antiqua" w:cs="Traditional Arabic"/>
          <w:color w:val="000000"/>
          <w:sz w:val="24"/>
          <w:szCs w:val="24"/>
          <w:lang w:val="fr-FR"/>
        </w:rPr>
        <w:t xml:space="preserve">d, </w:t>
      </w:r>
      <w:r>
        <w:rPr>
          <w:rFonts w:ascii="Book Antiqua" w:eastAsia="Times New Roman" w:hAnsi="Book Antiqua" w:cs="Traditional Arabic"/>
          <w:color w:val="000000"/>
          <w:sz w:val="24"/>
          <w:szCs w:val="24"/>
          <w:lang w:val="fr-FR"/>
        </w:rPr>
        <w:t>s</w:t>
      </w:r>
      <w:r w:rsidR="00A75968" w:rsidRPr="00A75968">
        <w:rPr>
          <w:rFonts w:ascii="Book Antiqua" w:eastAsia="Times New Roman" w:hAnsi="Book Antiqua" w:cs="Traditional Arabic"/>
          <w:color w:val="000000"/>
          <w:sz w:val="24"/>
          <w:szCs w:val="24"/>
          <w:lang w:val="fr-FR"/>
        </w:rPr>
        <w:t>a famille</w:t>
      </w:r>
      <w:r>
        <w:rPr>
          <w:rFonts w:ascii="Book Antiqua" w:eastAsia="Times New Roman" w:hAnsi="Book Antiqua" w:cs="Traditional Arabic"/>
          <w:color w:val="000000"/>
          <w:sz w:val="24"/>
          <w:szCs w:val="24"/>
          <w:lang w:val="fr-FR"/>
        </w:rPr>
        <w:t>,</w:t>
      </w:r>
      <w:r w:rsidR="00A75968" w:rsidRPr="00A75968">
        <w:rPr>
          <w:rFonts w:ascii="Book Antiqua" w:eastAsia="Times New Roman" w:hAnsi="Book Antiqua" w:cs="Traditional Arabic"/>
          <w:color w:val="000000"/>
          <w:sz w:val="24"/>
          <w:szCs w:val="24"/>
          <w:lang w:val="fr-FR"/>
        </w:rPr>
        <w:t xml:space="preserve"> ainsi que sur l’ensemble de </w:t>
      </w:r>
      <w:r>
        <w:rPr>
          <w:rFonts w:ascii="Book Antiqua" w:eastAsia="Times New Roman" w:hAnsi="Book Antiqua" w:cs="Traditional Arabic"/>
          <w:color w:val="000000"/>
          <w:sz w:val="24"/>
          <w:szCs w:val="24"/>
          <w:lang w:val="fr-FR"/>
        </w:rPr>
        <w:t>s</w:t>
      </w:r>
      <w:r w:rsidR="00A75968" w:rsidRPr="00A75968">
        <w:rPr>
          <w:rFonts w:ascii="Book Antiqua" w:eastAsia="Times New Roman" w:hAnsi="Book Antiqua" w:cs="Traditional Arabic"/>
          <w:color w:val="000000"/>
          <w:sz w:val="24"/>
          <w:szCs w:val="24"/>
          <w:lang w:val="fr-FR"/>
        </w:rPr>
        <w:t>es compagnons.</w:t>
      </w:r>
    </w:p>
    <w:p w:rsidR="00A75968" w:rsidRPr="00A75968" w:rsidRDefault="00A75968" w:rsidP="00C73A97">
      <w:pPr>
        <w:spacing w:before="120" w:after="0" w:line="240" w:lineRule="auto"/>
        <w:ind w:firstLine="284"/>
        <w:jc w:val="both"/>
        <w:rPr>
          <w:rFonts w:ascii="Book Antiqua" w:eastAsia="Times New Roman" w:hAnsi="Book Antiqua" w:cs="Traditional Arabic"/>
          <w:color w:val="000000"/>
          <w:sz w:val="24"/>
          <w:szCs w:val="24"/>
          <w:lang w:val="fr-FR"/>
        </w:rPr>
      </w:pPr>
      <w:r w:rsidRPr="00092846">
        <w:rPr>
          <w:rFonts w:ascii="Book Antiqua" w:eastAsia="Times New Roman" w:hAnsi="Book Antiqua" w:cs="Traditional Arabic"/>
          <w:b/>
          <w:bCs/>
          <w:color w:val="000000"/>
          <w:sz w:val="24"/>
          <w:szCs w:val="24"/>
          <w:lang w:val="fr-FR"/>
        </w:rPr>
        <w:t>Le comité scientifique de l’association de bienfaisance d</w:t>
      </w:r>
      <w:r w:rsidR="00B41D8D">
        <w:rPr>
          <w:rFonts w:ascii="Book Antiqua" w:eastAsia="Times New Roman" w:hAnsi="Book Antiqua" w:cs="Traditional Arabic"/>
          <w:b/>
          <w:bCs/>
          <w:color w:val="000000"/>
          <w:sz w:val="24"/>
          <w:szCs w:val="24"/>
          <w:lang w:val="fr-FR"/>
        </w:rPr>
        <w:t>u</w:t>
      </w:r>
      <w:r w:rsidRPr="00092846">
        <w:rPr>
          <w:rFonts w:ascii="Book Antiqua" w:eastAsia="Times New Roman" w:hAnsi="Book Antiqua" w:cs="Traditional Arabic"/>
          <w:b/>
          <w:bCs/>
          <w:color w:val="000000"/>
          <w:sz w:val="24"/>
          <w:szCs w:val="24"/>
          <w:lang w:val="fr-FR"/>
        </w:rPr>
        <w:t xml:space="preserve"> </w:t>
      </w:r>
      <w:r w:rsidR="00092846" w:rsidRPr="00092846">
        <w:rPr>
          <w:rFonts w:ascii="Book Antiqua" w:eastAsia="Times New Roman" w:hAnsi="Book Antiqua" w:cs="Traditional Arabic"/>
          <w:b/>
          <w:bCs/>
          <w:color w:val="000000"/>
          <w:sz w:val="24"/>
          <w:szCs w:val="24"/>
          <w:lang w:val="fr-FR"/>
        </w:rPr>
        <w:t>s</w:t>
      </w:r>
      <w:r w:rsidRPr="00092846">
        <w:rPr>
          <w:rFonts w:ascii="Book Antiqua" w:eastAsia="Times New Roman" w:hAnsi="Book Antiqua" w:cs="Traditional Arabic"/>
          <w:b/>
          <w:bCs/>
          <w:color w:val="000000"/>
          <w:sz w:val="24"/>
          <w:szCs w:val="24"/>
          <w:lang w:val="fr-FR"/>
        </w:rPr>
        <w:t>heikh M</w:t>
      </w:r>
      <w:r w:rsidR="00092846" w:rsidRPr="00092846">
        <w:rPr>
          <w:rFonts w:ascii="Book Antiqua" w:eastAsia="Times New Roman" w:hAnsi="Book Antiqua" w:cs="Traditional Arabic"/>
          <w:b/>
          <w:bCs/>
          <w:color w:val="000000"/>
          <w:sz w:val="24"/>
          <w:szCs w:val="24"/>
          <w:lang w:val="fr-FR"/>
        </w:rPr>
        <w:t>u</w:t>
      </w:r>
      <w:r w:rsidRPr="00092846">
        <w:rPr>
          <w:rFonts w:ascii="Book Antiqua" w:eastAsia="Times New Roman" w:hAnsi="Book Antiqua" w:cs="Traditional Arabic"/>
          <w:b/>
          <w:bCs/>
          <w:color w:val="000000"/>
          <w:sz w:val="24"/>
          <w:szCs w:val="24"/>
          <w:u w:val="single"/>
          <w:lang w:val="fr-FR"/>
        </w:rPr>
        <w:t>h</w:t>
      </w:r>
      <w:r w:rsidRPr="00092846">
        <w:rPr>
          <w:rFonts w:ascii="Book Antiqua" w:eastAsia="Times New Roman" w:hAnsi="Book Antiqua" w:cs="Traditional Arabic"/>
          <w:b/>
          <w:bCs/>
          <w:color w:val="000000"/>
          <w:sz w:val="24"/>
          <w:szCs w:val="24"/>
          <w:lang w:val="fr-FR"/>
        </w:rPr>
        <w:t>amm</w:t>
      </w:r>
      <w:r w:rsidR="00092846" w:rsidRPr="00092846">
        <w:rPr>
          <w:rFonts w:ascii="Book Antiqua" w:eastAsia="Times New Roman" w:hAnsi="Book Antiqua" w:cs="Traditional Arabic"/>
          <w:b/>
          <w:bCs/>
          <w:color w:val="000000"/>
          <w:sz w:val="24"/>
          <w:szCs w:val="24"/>
          <w:lang w:val="fr-FR"/>
        </w:rPr>
        <w:t>a</w:t>
      </w:r>
      <w:r w:rsidRPr="00092846">
        <w:rPr>
          <w:rFonts w:ascii="Book Antiqua" w:eastAsia="Times New Roman" w:hAnsi="Book Antiqua" w:cs="Traditional Arabic"/>
          <w:b/>
          <w:bCs/>
          <w:color w:val="000000"/>
          <w:sz w:val="24"/>
          <w:szCs w:val="24"/>
          <w:lang w:val="fr-FR"/>
        </w:rPr>
        <w:t xml:space="preserve">d Ibn </w:t>
      </w:r>
      <w:r w:rsidRPr="00092846">
        <w:rPr>
          <w:rFonts w:ascii="Book Antiqua" w:eastAsia="Times New Roman" w:hAnsi="Book Antiqua" w:cs="Traditional Arabic"/>
          <w:b/>
          <w:bCs/>
          <w:color w:val="000000"/>
          <w:sz w:val="24"/>
          <w:szCs w:val="24"/>
          <w:u w:val="single"/>
          <w:lang w:val="fr-FR"/>
        </w:rPr>
        <w:t>S</w:t>
      </w:r>
      <w:r w:rsidRPr="00092846">
        <w:rPr>
          <w:rFonts w:ascii="Book Antiqua" w:eastAsia="Times New Roman" w:hAnsi="Book Antiqua" w:cs="Traditional Arabic"/>
          <w:b/>
          <w:bCs/>
          <w:color w:val="000000"/>
          <w:sz w:val="24"/>
          <w:szCs w:val="24"/>
          <w:lang w:val="fr-FR"/>
        </w:rPr>
        <w:t>âli</w:t>
      </w:r>
      <w:r w:rsidRPr="00092846">
        <w:rPr>
          <w:rFonts w:ascii="Book Antiqua" w:eastAsia="Times New Roman" w:hAnsi="Book Antiqua" w:cs="Traditional Arabic"/>
          <w:b/>
          <w:bCs/>
          <w:color w:val="000000"/>
          <w:sz w:val="24"/>
          <w:szCs w:val="24"/>
          <w:u w:val="single"/>
          <w:lang w:val="fr-FR"/>
        </w:rPr>
        <w:t>h</w:t>
      </w:r>
      <w:r w:rsidRPr="00092846">
        <w:rPr>
          <w:rFonts w:ascii="Book Antiqua" w:eastAsia="Times New Roman" w:hAnsi="Book Antiqua" w:cs="Traditional Arabic"/>
          <w:b/>
          <w:bCs/>
          <w:color w:val="000000"/>
          <w:sz w:val="24"/>
          <w:szCs w:val="24"/>
          <w:lang w:val="fr-FR"/>
        </w:rPr>
        <w:t xml:space="preserve"> Al</w:t>
      </w:r>
      <w:r w:rsidR="00092846" w:rsidRPr="00092846">
        <w:rPr>
          <w:rFonts w:ascii="Book Antiqua" w:eastAsia="Times New Roman" w:hAnsi="Book Antiqua" w:cs="Traditional Arabic"/>
          <w:b/>
          <w:bCs/>
          <w:color w:val="000000"/>
          <w:sz w:val="24"/>
          <w:szCs w:val="24"/>
          <w:lang w:val="fr-FR"/>
        </w:rPr>
        <w:t>-</w:t>
      </w:r>
      <w:r w:rsidR="00092846" w:rsidRPr="00092846">
        <w:rPr>
          <w:rFonts w:ascii="Book Antiqua" w:eastAsia="Times New Roman" w:hAnsi="Book Antiqua" w:cs="Traditional Arabic"/>
          <w:b/>
          <w:bCs/>
          <w:i/>
          <w:iCs/>
          <w:color w:val="000000"/>
          <w:sz w:val="24"/>
          <w:szCs w:val="24"/>
          <w:vertAlign w:val="superscript"/>
          <w:lang w:val="fr-FR"/>
        </w:rPr>
        <w:t>c</w:t>
      </w:r>
      <w:r w:rsidR="00092846" w:rsidRPr="00092846">
        <w:rPr>
          <w:rFonts w:ascii="Book Antiqua" w:eastAsia="Times New Roman" w:hAnsi="Book Antiqua" w:cs="Traditional Arabic"/>
          <w:b/>
          <w:bCs/>
          <w:color w:val="000000"/>
          <w:sz w:val="24"/>
          <w:szCs w:val="24"/>
          <w:lang w:val="fr-FR"/>
        </w:rPr>
        <w:t>U</w:t>
      </w:r>
      <w:r w:rsidRPr="00092846">
        <w:rPr>
          <w:rFonts w:ascii="Book Antiqua" w:eastAsia="Times New Roman" w:hAnsi="Book Antiqua" w:cs="Traditional Arabic"/>
          <w:b/>
          <w:bCs/>
          <w:color w:val="000000"/>
          <w:sz w:val="24"/>
          <w:szCs w:val="24"/>
          <w:lang w:val="fr-FR"/>
        </w:rPr>
        <w:t>thaymîn</w:t>
      </w:r>
      <w:r w:rsidRPr="00A75968">
        <w:rPr>
          <w:rFonts w:ascii="Book Antiqua" w:eastAsia="Times New Roman" w:hAnsi="Book Antiqua" w:cs="Traditional Arabic"/>
          <w:color w:val="000000"/>
          <w:sz w:val="24"/>
          <w:szCs w:val="24"/>
          <w:lang w:val="fr-FR"/>
        </w:rPr>
        <w:t>.</w:t>
      </w:r>
    </w:p>
    <w:p w:rsidR="00CE55D9" w:rsidRDefault="00092846" w:rsidP="00C73A97">
      <w:pPr>
        <w:spacing w:before="120" w:after="0" w:line="240" w:lineRule="auto"/>
        <w:ind w:firstLine="284"/>
        <w:jc w:val="both"/>
        <w:rPr>
          <w:rFonts w:ascii="Book Antiqua" w:eastAsia="Times New Roman" w:hAnsi="Book Antiqua" w:cs="Traditional Arabic"/>
          <w:color w:val="000000"/>
          <w:sz w:val="24"/>
          <w:szCs w:val="24"/>
          <w:lang w:val="fr-FR"/>
        </w:rPr>
      </w:pPr>
      <w:r>
        <w:rPr>
          <w:rFonts w:ascii="Book Antiqua" w:eastAsia="Times New Roman" w:hAnsi="Book Antiqua" w:cs="Traditional Arabic"/>
          <w:color w:val="000000"/>
          <w:sz w:val="24"/>
          <w:szCs w:val="24"/>
          <w:lang w:val="fr-FR"/>
        </w:rPr>
        <w:t xml:space="preserve">Le </w:t>
      </w:r>
      <w:r w:rsidR="00A75968" w:rsidRPr="00A75968">
        <w:rPr>
          <w:rFonts w:ascii="Book Antiqua" w:eastAsia="Times New Roman" w:hAnsi="Book Antiqua" w:cs="Traditional Arabic"/>
          <w:color w:val="000000"/>
          <w:sz w:val="24"/>
          <w:szCs w:val="24"/>
          <w:lang w:val="fr-FR"/>
        </w:rPr>
        <w:t>05/03/1424 de l’hégire</w:t>
      </w:r>
      <w:r w:rsidR="00F57039" w:rsidRPr="00485652">
        <w:rPr>
          <w:rFonts w:ascii="Book Antiqua" w:eastAsia="Times New Roman" w:hAnsi="Book Antiqua" w:cs="Traditional Arabic"/>
          <w:color w:val="000000"/>
          <w:sz w:val="24"/>
          <w:szCs w:val="24"/>
          <w:lang w:val="fr-FR"/>
        </w:rPr>
        <w:t xml:space="preserve">. </w:t>
      </w:r>
    </w:p>
    <w:p w:rsidR="00CE55D9" w:rsidRDefault="00CE55D9"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0F6BA4" w:rsidRDefault="000F6BA4" w:rsidP="00C73A97">
      <w:pPr>
        <w:spacing w:before="120" w:after="0" w:line="240" w:lineRule="auto"/>
        <w:ind w:firstLine="284"/>
        <w:jc w:val="both"/>
        <w:rPr>
          <w:rFonts w:ascii="Book Antiqua" w:eastAsia="Times New Roman" w:hAnsi="Book Antiqua" w:cs="Traditional Arabic"/>
          <w:color w:val="000000"/>
          <w:sz w:val="24"/>
          <w:szCs w:val="24"/>
          <w:lang w:val="fr-FR"/>
        </w:rPr>
        <w:sectPr w:rsidR="000F6BA4" w:rsidSect="000F6BA4">
          <w:footnotePr>
            <w:numRestart w:val="eachPage"/>
          </w:footnotePr>
          <w:pgSz w:w="9979" w:h="14181" w:code="138"/>
          <w:pgMar w:top="964" w:right="964" w:bottom="964" w:left="964" w:header="567" w:footer="567" w:gutter="0"/>
          <w:cols w:space="720"/>
          <w:titlePg/>
          <w:docGrid w:linePitch="360"/>
        </w:sectPr>
      </w:pPr>
    </w:p>
    <w:p w:rsidR="00092846" w:rsidRPr="00C73A97" w:rsidRDefault="00EC26E2" w:rsidP="00C73A97">
      <w:pPr>
        <w:pStyle w:val="Heading1"/>
      </w:pPr>
      <w:bookmarkStart w:id="12" w:name="_Toc352658925"/>
      <w:bookmarkStart w:id="13" w:name="_Toc364144296"/>
      <w:bookmarkStart w:id="14" w:name="_Toc449811181"/>
      <w:r w:rsidRPr="00C73A97">
        <w:lastRenderedPageBreak/>
        <w:t>Introduction</w:t>
      </w:r>
      <w:r w:rsidR="00092846" w:rsidRPr="00C73A97">
        <w:t xml:space="preserve"> de l’auteur</w:t>
      </w:r>
      <w:bookmarkEnd w:id="12"/>
      <w:bookmarkEnd w:id="13"/>
      <w:bookmarkEnd w:id="14"/>
    </w:p>
    <w:p w:rsidR="00A75968" w:rsidRPr="00A75968" w:rsidRDefault="00F942D1"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a louange </w:t>
      </w:r>
      <w:r w:rsidR="00092846">
        <w:rPr>
          <w:rFonts w:ascii="Book Antiqua" w:hAnsi="Book Antiqua"/>
          <w:sz w:val="24"/>
          <w:szCs w:val="24"/>
          <w:lang w:val="fr-FR"/>
        </w:rPr>
        <w:t>revient</w:t>
      </w:r>
      <w:r w:rsidR="00A75968" w:rsidRPr="00A75968">
        <w:rPr>
          <w:rFonts w:ascii="Book Antiqua" w:hAnsi="Book Antiqua"/>
          <w:sz w:val="24"/>
          <w:szCs w:val="24"/>
          <w:lang w:val="fr-FR"/>
        </w:rPr>
        <w:t xml:space="preserve"> à Allah, nous </w:t>
      </w:r>
      <w:r w:rsidR="00092846">
        <w:rPr>
          <w:rFonts w:ascii="Book Antiqua" w:hAnsi="Book Antiqua"/>
          <w:sz w:val="24"/>
          <w:szCs w:val="24"/>
          <w:lang w:val="fr-FR"/>
        </w:rPr>
        <w:t xml:space="preserve">Le </w:t>
      </w:r>
      <w:r w:rsidR="00A75968" w:rsidRPr="00A75968">
        <w:rPr>
          <w:rFonts w:ascii="Book Antiqua" w:hAnsi="Book Antiqua"/>
          <w:sz w:val="24"/>
          <w:szCs w:val="24"/>
          <w:lang w:val="fr-FR"/>
        </w:rPr>
        <w:t>louons</w:t>
      </w:r>
      <w:r w:rsidR="00092846">
        <w:rPr>
          <w:rFonts w:ascii="Book Antiqua" w:hAnsi="Book Antiqua"/>
          <w:sz w:val="24"/>
          <w:szCs w:val="24"/>
          <w:lang w:val="fr-FR"/>
        </w:rPr>
        <w:t>,</w:t>
      </w:r>
      <w:r w:rsidR="00A75968" w:rsidRPr="00A75968">
        <w:rPr>
          <w:rFonts w:ascii="Book Antiqua" w:hAnsi="Book Antiqua"/>
          <w:sz w:val="24"/>
          <w:szCs w:val="24"/>
          <w:lang w:val="fr-FR"/>
        </w:rPr>
        <w:t xml:space="preserve"> </w:t>
      </w:r>
      <w:r w:rsidR="00092846">
        <w:rPr>
          <w:rFonts w:ascii="Book Antiqua" w:hAnsi="Book Antiqua"/>
          <w:sz w:val="24"/>
          <w:szCs w:val="24"/>
          <w:lang w:val="fr-FR"/>
        </w:rPr>
        <w:t xml:space="preserve">Lui </w:t>
      </w:r>
      <w:r w:rsidR="00A75968" w:rsidRPr="00A75968">
        <w:rPr>
          <w:rFonts w:ascii="Book Antiqua" w:hAnsi="Book Antiqua"/>
          <w:sz w:val="24"/>
          <w:szCs w:val="24"/>
          <w:lang w:val="fr-FR"/>
        </w:rPr>
        <w:t xml:space="preserve">demandons le pardon, et cherchons refuge auprès </w:t>
      </w:r>
      <w:r w:rsidR="00092846">
        <w:rPr>
          <w:rFonts w:ascii="Book Antiqua" w:hAnsi="Book Antiqua"/>
          <w:sz w:val="24"/>
          <w:szCs w:val="24"/>
          <w:lang w:val="fr-FR"/>
        </w:rPr>
        <w:t xml:space="preserve">de Lui </w:t>
      </w:r>
      <w:r w:rsidR="00A75968" w:rsidRPr="00A75968">
        <w:rPr>
          <w:rFonts w:ascii="Book Antiqua" w:hAnsi="Book Antiqua"/>
          <w:sz w:val="24"/>
          <w:szCs w:val="24"/>
          <w:lang w:val="fr-FR"/>
        </w:rPr>
        <w:t xml:space="preserve">contre les maux de nos âmes, et </w:t>
      </w:r>
      <w:r w:rsidR="00B41D8D">
        <w:rPr>
          <w:rFonts w:ascii="Book Antiqua" w:hAnsi="Book Antiqua"/>
          <w:sz w:val="24"/>
          <w:szCs w:val="24"/>
          <w:lang w:val="fr-FR"/>
        </w:rPr>
        <w:t xml:space="preserve">contre </w:t>
      </w:r>
      <w:r w:rsidR="00A75968" w:rsidRPr="00A75968">
        <w:rPr>
          <w:rFonts w:ascii="Book Antiqua" w:hAnsi="Book Antiqua"/>
          <w:sz w:val="24"/>
          <w:szCs w:val="24"/>
          <w:lang w:val="fr-FR"/>
        </w:rPr>
        <w:t>nos mauvaises actions</w:t>
      </w:r>
      <w:r w:rsidR="00092846">
        <w:rPr>
          <w:rFonts w:ascii="Book Antiqua" w:hAnsi="Book Antiqua"/>
          <w:sz w:val="24"/>
          <w:szCs w:val="24"/>
          <w:lang w:val="fr-FR"/>
        </w:rPr>
        <w:t>. Q</w:t>
      </w:r>
      <w:r w:rsidR="00A75968" w:rsidRPr="00A75968">
        <w:rPr>
          <w:rFonts w:ascii="Book Antiqua" w:hAnsi="Book Antiqua"/>
          <w:sz w:val="24"/>
          <w:szCs w:val="24"/>
          <w:lang w:val="fr-FR"/>
        </w:rPr>
        <w:t xml:space="preserve">uiconque Allah guide, alors il n’y a personne qui puisse l’égarer, et quiconque Il égare, il n’y a </w:t>
      </w:r>
      <w:r w:rsidR="00B41D8D" w:rsidRPr="00A75968">
        <w:rPr>
          <w:rFonts w:ascii="Book Antiqua" w:hAnsi="Book Antiqua"/>
          <w:sz w:val="24"/>
          <w:szCs w:val="24"/>
          <w:lang w:val="fr-FR"/>
        </w:rPr>
        <w:t xml:space="preserve">alors </w:t>
      </w:r>
      <w:r w:rsidR="00A75968" w:rsidRPr="00A75968">
        <w:rPr>
          <w:rFonts w:ascii="Book Antiqua" w:hAnsi="Book Antiqua"/>
          <w:sz w:val="24"/>
          <w:szCs w:val="24"/>
          <w:lang w:val="fr-FR"/>
        </w:rPr>
        <w:t>personne pour le guider</w:t>
      </w:r>
    </w:p>
    <w:p w:rsidR="00A75968" w:rsidRPr="00A75968" w:rsidRDefault="00092846" w:rsidP="00C73A97">
      <w:pPr>
        <w:spacing w:before="120" w:after="0" w:line="240" w:lineRule="auto"/>
        <w:ind w:firstLine="284"/>
        <w:jc w:val="both"/>
        <w:rPr>
          <w:rFonts w:ascii="Book Antiqua" w:hAnsi="Book Antiqua"/>
          <w:sz w:val="24"/>
          <w:szCs w:val="24"/>
          <w:lang w:val="fr-FR"/>
        </w:rPr>
      </w:pPr>
      <w:r>
        <w:rPr>
          <w:rFonts w:ascii="Book Antiqua" w:eastAsia="Times New Roman" w:hAnsi="Book Antiqua" w:cs="Traditional Arabic"/>
          <w:color w:val="000000"/>
          <w:sz w:val="24"/>
          <w:szCs w:val="24"/>
          <w:lang w:val="fr-FR"/>
        </w:rPr>
        <w:t>J</w:t>
      </w:r>
      <w:r w:rsidRPr="00A75968">
        <w:rPr>
          <w:rFonts w:ascii="Book Antiqua" w:eastAsia="Times New Roman" w:hAnsi="Book Antiqua" w:cs="Traditional Arabic"/>
          <w:color w:val="000000"/>
          <w:sz w:val="24"/>
          <w:szCs w:val="24"/>
          <w:lang w:val="fr-FR"/>
        </w:rPr>
        <w:t xml:space="preserve">’atteste qu’il n’y a </w:t>
      </w:r>
      <w:r>
        <w:rPr>
          <w:rFonts w:ascii="Book Antiqua" w:eastAsia="Times New Roman" w:hAnsi="Book Antiqua" w:cs="Traditional Arabic"/>
          <w:color w:val="000000"/>
          <w:sz w:val="24"/>
          <w:szCs w:val="24"/>
          <w:lang w:val="fr-FR"/>
        </w:rPr>
        <w:t xml:space="preserve">rien qui mérite </w:t>
      </w:r>
      <w:r w:rsidRPr="00A75968">
        <w:rPr>
          <w:rFonts w:ascii="Book Antiqua" w:eastAsia="Times New Roman" w:hAnsi="Book Antiqua" w:cs="Traditional Arabic"/>
          <w:color w:val="000000"/>
          <w:sz w:val="24"/>
          <w:szCs w:val="24"/>
          <w:lang w:val="fr-FR"/>
        </w:rPr>
        <w:t>d’être adoré en dehors d’Allah, Seul et sans associé, et j’atteste que M</w:t>
      </w:r>
      <w:r>
        <w:rPr>
          <w:rFonts w:ascii="Book Antiqua" w:eastAsia="Times New Roman" w:hAnsi="Book Antiqua" w:cs="Traditional Arabic"/>
          <w:color w:val="000000"/>
          <w:sz w:val="24"/>
          <w:szCs w:val="24"/>
          <w:lang w:val="fr-FR"/>
        </w:rPr>
        <w:t>u</w:t>
      </w:r>
      <w:r w:rsidRPr="00CE68C5">
        <w:rPr>
          <w:rFonts w:ascii="Book Antiqua" w:eastAsia="Times New Roman" w:hAnsi="Book Antiqua" w:cs="Traditional Arabic"/>
          <w:color w:val="000000"/>
          <w:sz w:val="24"/>
          <w:szCs w:val="24"/>
          <w:u w:val="single"/>
          <w:lang w:val="fr-FR"/>
        </w:rPr>
        <w:t>h</w:t>
      </w:r>
      <w:r w:rsidRPr="00A75968">
        <w:rPr>
          <w:rFonts w:ascii="Book Antiqua" w:eastAsia="Times New Roman" w:hAnsi="Book Antiqua" w:cs="Traditional Arabic"/>
          <w:color w:val="000000"/>
          <w:sz w:val="24"/>
          <w:szCs w:val="24"/>
          <w:lang w:val="fr-FR"/>
        </w:rPr>
        <w:t>amm</w:t>
      </w:r>
      <w:r>
        <w:rPr>
          <w:rFonts w:ascii="Book Antiqua" w:eastAsia="Times New Roman" w:hAnsi="Book Antiqua" w:cs="Traditional Arabic"/>
          <w:color w:val="000000"/>
          <w:sz w:val="24"/>
          <w:szCs w:val="24"/>
          <w:lang w:val="fr-FR"/>
        </w:rPr>
        <w:t>a</w:t>
      </w:r>
      <w:r w:rsidRPr="00A75968">
        <w:rPr>
          <w:rFonts w:ascii="Book Antiqua" w:eastAsia="Times New Roman" w:hAnsi="Book Antiqua" w:cs="Traditional Arabic"/>
          <w:color w:val="000000"/>
          <w:sz w:val="24"/>
          <w:szCs w:val="24"/>
          <w:lang w:val="fr-FR"/>
        </w:rPr>
        <w:t xml:space="preserve">d est Son serviteur et Son </w:t>
      </w:r>
      <w:r>
        <w:rPr>
          <w:rFonts w:ascii="Book Antiqua" w:eastAsia="Times New Roman" w:hAnsi="Book Antiqua" w:cs="Traditional Arabic"/>
          <w:color w:val="000000"/>
          <w:sz w:val="24"/>
          <w:szCs w:val="24"/>
          <w:lang w:val="fr-FR"/>
        </w:rPr>
        <w:t>m</w:t>
      </w:r>
      <w:r w:rsidRPr="00A75968">
        <w:rPr>
          <w:rFonts w:ascii="Book Antiqua" w:eastAsia="Times New Roman" w:hAnsi="Book Antiqua" w:cs="Traditional Arabic"/>
          <w:color w:val="000000"/>
          <w:sz w:val="24"/>
          <w:szCs w:val="24"/>
          <w:lang w:val="fr-FR"/>
        </w:rPr>
        <w:t>essager</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l’</w:t>
      </w:r>
      <w:r w:rsidR="00A75968" w:rsidRPr="00A75968">
        <w:rPr>
          <w:rFonts w:ascii="Book Antiqua" w:hAnsi="Book Antiqua"/>
          <w:sz w:val="24"/>
          <w:szCs w:val="24"/>
          <w:lang w:val="fr-FR"/>
        </w:rPr>
        <w:t xml:space="preserve">a envoyé avec la guidée et la religion de vérité. Il a transmis le message, </w:t>
      </w:r>
      <w:r>
        <w:rPr>
          <w:rFonts w:ascii="Book Antiqua" w:hAnsi="Book Antiqua"/>
          <w:sz w:val="24"/>
          <w:szCs w:val="24"/>
          <w:lang w:val="fr-FR"/>
        </w:rPr>
        <w:t>honoré s</w:t>
      </w:r>
      <w:r w:rsidR="00585524">
        <w:rPr>
          <w:rFonts w:ascii="Book Antiqua" w:hAnsi="Book Antiqua"/>
          <w:sz w:val="24"/>
          <w:szCs w:val="24"/>
          <w:lang w:val="fr-FR"/>
        </w:rPr>
        <w:t>es</w:t>
      </w:r>
      <w:r>
        <w:rPr>
          <w:rFonts w:ascii="Book Antiqua" w:hAnsi="Book Antiqua"/>
          <w:sz w:val="24"/>
          <w:szCs w:val="24"/>
          <w:lang w:val="fr-FR"/>
        </w:rPr>
        <w:t xml:space="preserve"> </w:t>
      </w:r>
      <w:r w:rsidR="00585524">
        <w:rPr>
          <w:rFonts w:ascii="Book Antiqua" w:hAnsi="Book Antiqua"/>
          <w:sz w:val="24"/>
          <w:szCs w:val="24"/>
          <w:lang w:val="fr-FR"/>
        </w:rPr>
        <w:t>engagements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s’est montré loyal envers </w:t>
      </w:r>
      <w:r w:rsidR="00A75968" w:rsidRPr="00A75968">
        <w:rPr>
          <w:rFonts w:ascii="Book Antiqua" w:hAnsi="Book Antiqua"/>
          <w:sz w:val="24"/>
          <w:szCs w:val="24"/>
          <w:lang w:val="fr-FR"/>
        </w:rPr>
        <w:t>la communauté</w:t>
      </w:r>
      <w:r>
        <w:rPr>
          <w:rFonts w:ascii="Book Antiqua" w:hAnsi="Book Antiqua"/>
          <w:sz w:val="24"/>
          <w:szCs w:val="24"/>
          <w:lang w:val="fr-FR"/>
        </w:rPr>
        <w:t xml:space="preserve"> et a </w:t>
      </w:r>
      <w:r w:rsidR="00A75968" w:rsidRPr="00A75968">
        <w:rPr>
          <w:rFonts w:ascii="Book Antiqua" w:hAnsi="Book Antiqua"/>
          <w:sz w:val="24"/>
          <w:szCs w:val="24"/>
          <w:lang w:val="fr-FR"/>
        </w:rPr>
        <w:t>combattu pour Allah comme il se doit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Il a </w:t>
      </w:r>
      <w:r>
        <w:rPr>
          <w:rFonts w:ascii="Book Antiqua" w:hAnsi="Book Antiqua"/>
          <w:sz w:val="24"/>
          <w:szCs w:val="24"/>
          <w:lang w:val="fr-FR"/>
        </w:rPr>
        <w:t xml:space="preserve">ainsi </w:t>
      </w:r>
      <w:r w:rsidR="00A75968" w:rsidRPr="00A75968">
        <w:rPr>
          <w:rFonts w:ascii="Book Antiqua" w:hAnsi="Book Antiqua"/>
          <w:sz w:val="24"/>
          <w:szCs w:val="24"/>
          <w:lang w:val="fr-FR"/>
        </w:rPr>
        <w:t xml:space="preserve">laissé </w:t>
      </w:r>
      <w:r>
        <w:rPr>
          <w:rFonts w:ascii="Book Antiqua" w:hAnsi="Book Antiqua"/>
          <w:sz w:val="24"/>
          <w:szCs w:val="24"/>
          <w:lang w:val="fr-FR"/>
        </w:rPr>
        <w:t>s</w:t>
      </w:r>
      <w:r w:rsidR="00A75968" w:rsidRPr="00A75968">
        <w:rPr>
          <w:rFonts w:ascii="Book Antiqua" w:hAnsi="Book Antiqua"/>
          <w:sz w:val="24"/>
          <w:szCs w:val="24"/>
          <w:lang w:val="fr-FR"/>
        </w:rPr>
        <w:t xml:space="preserve">a communauté sur une preuve claire et </w:t>
      </w:r>
      <w:r w:rsidR="00585524">
        <w:rPr>
          <w:rFonts w:ascii="Book Antiqua" w:hAnsi="Book Antiqua"/>
          <w:sz w:val="24"/>
          <w:szCs w:val="24"/>
          <w:lang w:val="fr-FR"/>
        </w:rPr>
        <w:t>limpide</w:t>
      </w:r>
      <w:r w:rsidR="00A75968" w:rsidRPr="00A75968">
        <w:rPr>
          <w:rFonts w:ascii="Book Antiqua" w:hAnsi="Book Antiqua"/>
          <w:sz w:val="24"/>
          <w:szCs w:val="24"/>
          <w:lang w:val="fr-FR"/>
        </w:rPr>
        <w:t>, sa nuit étant comme son jour</w:t>
      </w:r>
      <w:r w:rsidR="00B41D8D">
        <w:rPr>
          <w:rFonts w:ascii="Book Antiqua" w:hAnsi="Book Antiqua"/>
          <w:sz w:val="24"/>
          <w:szCs w:val="24"/>
          <w:lang w:val="fr-FR"/>
        </w:rPr>
        <w:t>. N</w:t>
      </w:r>
      <w:r w:rsidR="00A75968" w:rsidRPr="00A75968">
        <w:rPr>
          <w:rFonts w:ascii="Book Antiqua" w:hAnsi="Book Antiqua"/>
          <w:sz w:val="24"/>
          <w:szCs w:val="24"/>
          <w:lang w:val="fr-FR"/>
        </w:rPr>
        <w:t>ul ne s’en écarte sauf celui qui est voué à périr.</w:t>
      </w:r>
    </w:p>
    <w:p w:rsidR="0040008C" w:rsidRDefault="003938F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Ensuite </w:t>
      </w:r>
      <w:r w:rsidR="0040008C">
        <w:rPr>
          <w:rFonts w:ascii="Book Antiqua" w:hAnsi="Book Antiqua"/>
          <w:sz w:val="24"/>
          <w:szCs w:val="24"/>
          <w:lang w:val="fr-FR"/>
        </w:rPr>
        <w:t>lui ont succédé</w:t>
      </w:r>
      <w:r>
        <w:rPr>
          <w:rFonts w:ascii="Book Antiqua" w:hAnsi="Book Antiqua"/>
          <w:sz w:val="24"/>
          <w:szCs w:val="24"/>
          <w:lang w:val="fr-FR"/>
        </w:rPr>
        <w:t xml:space="preserve"> </w:t>
      </w:r>
      <w:r w:rsidR="00A75968" w:rsidRPr="00A75968">
        <w:rPr>
          <w:rFonts w:ascii="Book Antiqua" w:hAnsi="Book Antiqua"/>
          <w:sz w:val="24"/>
          <w:szCs w:val="24"/>
          <w:lang w:val="fr-FR"/>
        </w:rPr>
        <w:t xml:space="preserve">les </w:t>
      </w:r>
      <w:r w:rsidR="0040008C">
        <w:rPr>
          <w:rFonts w:ascii="Book Antiqua" w:hAnsi="Book Antiqua"/>
          <w:sz w:val="24"/>
          <w:szCs w:val="24"/>
          <w:lang w:val="fr-FR"/>
        </w:rPr>
        <w:t>c</w:t>
      </w:r>
      <w:r w:rsidR="00A75968" w:rsidRPr="00A75968">
        <w:rPr>
          <w:rFonts w:ascii="Book Antiqua" w:hAnsi="Book Antiqua"/>
          <w:sz w:val="24"/>
          <w:szCs w:val="24"/>
          <w:lang w:val="fr-FR"/>
        </w:rPr>
        <w:t>alifes bien</w:t>
      </w:r>
      <w:r w:rsidR="0040008C">
        <w:rPr>
          <w:rFonts w:ascii="Book Antiqua" w:hAnsi="Book Antiqua"/>
          <w:sz w:val="24"/>
          <w:szCs w:val="24"/>
          <w:lang w:val="fr-FR"/>
        </w:rPr>
        <w:t>-</w:t>
      </w:r>
      <w:r w:rsidR="00A75968" w:rsidRPr="00A75968">
        <w:rPr>
          <w:rFonts w:ascii="Book Antiqua" w:hAnsi="Book Antiqua"/>
          <w:sz w:val="24"/>
          <w:szCs w:val="24"/>
          <w:lang w:val="fr-FR"/>
        </w:rPr>
        <w:t>guidé</w:t>
      </w:r>
      <w:r w:rsidR="0040008C">
        <w:rPr>
          <w:rFonts w:ascii="Book Antiqua" w:hAnsi="Book Antiqua"/>
          <w:sz w:val="24"/>
          <w:szCs w:val="24"/>
          <w:lang w:val="fr-FR"/>
        </w:rPr>
        <w:t>s de sa communauté</w:t>
      </w:r>
      <w:r w:rsidR="00A75968" w:rsidRPr="00A75968">
        <w:rPr>
          <w:rFonts w:ascii="Book Antiqua" w:hAnsi="Book Antiqua"/>
          <w:sz w:val="24"/>
          <w:szCs w:val="24"/>
          <w:lang w:val="fr-FR"/>
        </w:rPr>
        <w:t xml:space="preserve">, les </w:t>
      </w:r>
      <w:r w:rsidR="0040008C">
        <w:rPr>
          <w:rFonts w:ascii="Book Antiqua" w:hAnsi="Book Antiqua"/>
          <w:sz w:val="24"/>
          <w:szCs w:val="24"/>
          <w:lang w:val="fr-FR"/>
        </w:rPr>
        <w:t xml:space="preserve">guides religieux </w:t>
      </w:r>
      <w:r w:rsidR="00A75968" w:rsidRPr="00A75968">
        <w:rPr>
          <w:rFonts w:ascii="Book Antiqua" w:hAnsi="Book Antiqua"/>
          <w:sz w:val="24"/>
          <w:szCs w:val="24"/>
          <w:lang w:val="fr-FR"/>
        </w:rPr>
        <w:t xml:space="preserve">qui ont </w:t>
      </w:r>
      <w:r w:rsidR="00EC26E2">
        <w:rPr>
          <w:rFonts w:ascii="Book Antiqua" w:hAnsi="Book Antiqua"/>
          <w:sz w:val="24"/>
          <w:szCs w:val="24"/>
          <w:lang w:val="fr-FR"/>
        </w:rPr>
        <w:t>emprunté le droit chemin</w:t>
      </w:r>
      <w:r w:rsidR="00A75968" w:rsidRPr="00A75968">
        <w:rPr>
          <w:rFonts w:ascii="Book Antiqua" w:hAnsi="Book Antiqua"/>
          <w:sz w:val="24"/>
          <w:szCs w:val="24"/>
          <w:lang w:val="fr-FR"/>
        </w:rPr>
        <w:t xml:space="preserve">, ceux qui ont suivi la voie du </w:t>
      </w:r>
      <w:r w:rsidR="0040008C">
        <w:rPr>
          <w:rFonts w:ascii="Book Antiqua" w:hAnsi="Book Antiqua"/>
          <w:sz w:val="24"/>
          <w:szCs w:val="24"/>
          <w:lang w:val="fr-FR"/>
        </w:rPr>
        <w:t>m</w:t>
      </w:r>
      <w:r w:rsidR="00A75968" w:rsidRPr="00A75968">
        <w:rPr>
          <w:rFonts w:ascii="Book Antiqua" w:hAnsi="Book Antiqua"/>
          <w:sz w:val="24"/>
          <w:szCs w:val="24"/>
          <w:lang w:val="fr-FR"/>
        </w:rPr>
        <w:t xml:space="preserve">essager d’Allah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 xml:space="preserve">) </w:t>
      </w:r>
      <w:r w:rsidR="00A75968" w:rsidRPr="00A75968">
        <w:rPr>
          <w:rFonts w:ascii="Book Antiqua" w:hAnsi="Book Antiqua"/>
          <w:sz w:val="24"/>
          <w:szCs w:val="24"/>
          <w:lang w:val="fr-FR"/>
        </w:rPr>
        <w:t xml:space="preserve">dans la croyance, l’adoration, le comportement, les transactions, la prêche à Allah </w:t>
      </w:r>
      <w:r w:rsidR="0040008C">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40008C">
        <w:rPr>
          <w:rFonts w:ascii="Book Antiqua" w:hAnsi="Book Antiqua"/>
          <w:sz w:val="24"/>
          <w:szCs w:val="24"/>
          <w:lang w:val="fr-FR"/>
        </w:rPr>
        <w:t xml:space="preserve">) </w:t>
      </w:r>
      <w:r w:rsidR="00A75968" w:rsidRPr="00A75968">
        <w:rPr>
          <w:rFonts w:ascii="Book Antiqua" w:hAnsi="Book Antiqua"/>
          <w:sz w:val="24"/>
          <w:szCs w:val="24"/>
          <w:lang w:val="fr-FR"/>
        </w:rPr>
        <w:t xml:space="preserve">et le combat dans Son sentier. </w:t>
      </w:r>
      <w:r w:rsidR="0040008C">
        <w:rPr>
          <w:rFonts w:ascii="Book Antiqua" w:hAnsi="Book Antiqua"/>
          <w:sz w:val="24"/>
          <w:szCs w:val="24"/>
          <w:lang w:val="fr-FR"/>
        </w:rPr>
        <w:t>C’est ainsi qu’</w:t>
      </w:r>
      <w:r w:rsidR="00A75968" w:rsidRPr="00A75968">
        <w:rPr>
          <w:rFonts w:ascii="Book Antiqua" w:hAnsi="Book Antiqua"/>
          <w:sz w:val="24"/>
          <w:szCs w:val="24"/>
          <w:lang w:val="fr-FR"/>
        </w:rPr>
        <w:t>Allah</w:t>
      </w:r>
      <w:r w:rsidR="00EC26E2">
        <w:rPr>
          <w:rFonts w:ascii="Book Antiqua" w:hAnsi="Book Antiqua"/>
          <w:sz w:val="24"/>
          <w:szCs w:val="24"/>
          <w:lang w:val="fr-FR"/>
        </w:rPr>
        <w:t>,</w:t>
      </w:r>
      <w:r w:rsidR="00A75968" w:rsidRPr="00A75968">
        <w:rPr>
          <w:rFonts w:ascii="Book Antiqua" w:hAnsi="Book Antiqua"/>
          <w:sz w:val="24"/>
          <w:szCs w:val="24"/>
          <w:lang w:val="fr-FR"/>
        </w:rPr>
        <w:t xml:space="preserve"> </w:t>
      </w:r>
      <w:r w:rsidR="00EC26E2" w:rsidRPr="00A75968">
        <w:rPr>
          <w:rFonts w:ascii="Book Antiqua" w:hAnsi="Book Antiqua"/>
          <w:sz w:val="24"/>
          <w:szCs w:val="24"/>
          <w:lang w:val="fr-FR"/>
        </w:rPr>
        <w:t>à travers eux,</w:t>
      </w:r>
      <w:r w:rsidR="00EC26E2">
        <w:rPr>
          <w:rFonts w:ascii="Book Antiqua" w:hAnsi="Book Antiqua"/>
          <w:sz w:val="24"/>
          <w:szCs w:val="24"/>
          <w:lang w:val="fr-FR"/>
        </w:rPr>
        <w:t xml:space="preserve"> </w:t>
      </w:r>
      <w:r w:rsidR="00A75968" w:rsidRPr="00A75968">
        <w:rPr>
          <w:rFonts w:ascii="Book Antiqua" w:hAnsi="Book Antiqua"/>
          <w:sz w:val="24"/>
          <w:szCs w:val="24"/>
          <w:lang w:val="fr-FR"/>
        </w:rPr>
        <w:t>a montré le chemin et illuminé ce qui était obscur.</w:t>
      </w:r>
    </w:p>
    <w:p w:rsidR="00A75968" w:rsidRPr="0040008C" w:rsidRDefault="0040008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O</w:t>
      </w:r>
      <w:r w:rsidR="00A75968" w:rsidRPr="00A75968">
        <w:rPr>
          <w:rFonts w:ascii="Book Antiqua" w:hAnsi="Book Antiqua"/>
          <w:sz w:val="24"/>
          <w:szCs w:val="24"/>
          <w:lang w:val="fr-FR"/>
        </w:rPr>
        <w:t>n trouve à leur tête Ab</w:t>
      </w:r>
      <w:r>
        <w:rPr>
          <w:rFonts w:ascii="Book Antiqua" w:hAnsi="Book Antiqua"/>
          <w:sz w:val="24"/>
          <w:szCs w:val="24"/>
          <w:lang w:val="fr-FR"/>
        </w:rPr>
        <w:t>û</w:t>
      </w:r>
      <w:r w:rsidR="00A75968" w:rsidRPr="00A75968">
        <w:rPr>
          <w:rFonts w:ascii="Book Antiqua" w:hAnsi="Book Antiqua"/>
          <w:sz w:val="24"/>
          <w:szCs w:val="24"/>
          <w:lang w:val="fr-FR"/>
        </w:rPr>
        <w:t xml:space="preserve"> Bakr le véridique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Pr>
          <w:rFonts w:ascii="Book Antiqua" w:hAnsi="Book Antiqua"/>
          <w:sz w:val="24"/>
          <w:szCs w:val="24"/>
          <w:lang w:val="fr-FR"/>
        </w:rPr>
        <w:t xml:space="preserve">) </w:t>
      </w:r>
      <w:r w:rsidR="00A75968" w:rsidRPr="00A75968">
        <w:rPr>
          <w:rFonts w:ascii="Book Antiqua" w:hAnsi="Book Antiqua"/>
          <w:sz w:val="24"/>
          <w:szCs w:val="24"/>
          <w:lang w:val="fr-FR"/>
        </w:rPr>
        <w:t xml:space="preserve">puis </w:t>
      </w:r>
      <w:r w:rsidRPr="0040008C">
        <w:rPr>
          <w:rFonts w:ascii="Book Antiqua" w:hAnsi="Book Antiqua"/>
          <w:i/>
          <w:iCs/>
          <w:sz w:val="24"/>
          <w:szCs w:val="24"/>
          <w:vertAlign w:val="superscript"/>
          <w:lang w:val="fr-FR"/>
        </w:rPr>
        <w:t>c</w:t>
      </w:r>
      <w:r>
        <w:rPr>
          <w:rFonts w:ascii="Book Antiqua" w:hAnsi="Book Antiqua"/>
          <w:sz w:val="24"/>
          <w:szCs w:val="24"/>
          <w:lang w:val="fr-FR"/>
        </w:rPr>
        <w:t>U</w:t>
      </w:r>
      <w:r w:rsidR="00A75968" w:rsidRPr="00A75968">
        <w:rPr>
          <w:rFonts w:ascii="Book Antiqua" w:hAnsi="Book Antiqua"/>
          <w:sz w:val="24"/>
          <w:szCs w:val="24"/>
          <w:lang w:val="fr-FR"/>
        </w:rPr>
        <w:t>mar, celui qui tranche entre le vrai et le faux</w:t>
      </w:r>
      <w:r>
        <w:rPr>
          <w:rFonts w:ascii="Book Antiqua" w:hAnsi="Book Antiqua"/>
          <w:sz w:val="24"/>
          <w:szCs w:val="24"/>
          <w:lang w:val="fr-FR"/>
        </w:rPr>
        <w:t xml:space="preserve"> (</w:t>
      </w:r>
      <w:r w:rsidR="00EB4391" w:rsidRPr="00EB4391">
        <w:rPr>
          <w:rFonts w:ascii="CTraditional Arabic" w:hAnsi="CTraditional Arabic" w:cs="CTraditional Arabic"/>
          <w:sz w:val="24"/>
          <w:szCs w:val="24"/>
          <w:rtl/>
          <w:lang w:val="fr-FR"/>
        </w:rPr>
        <w:t>س</w:t>
      </w:r>
      <w:r>
        <w:rPr>
          <w:rFonts w:ascii="Book Antiqua" w:hAnsi="Book Antiqua"/>
          <w:sz w:val="24"/>
          <w:szCs w:val="24"/>
          <w:lang w:val="fr-FR"/>
        </w:rPr>
        <w:t>)</w:t>
      </w:r>
      <w:r w:rsidR="00A75968" w:rsidRPr="00A75968">
        <w:rPr>
          <w:rFonts w:ascii="Book Antiqua" w:hAnsi="Book Antiqua"/>
          <w:sz w:val="24"/>
          <w:szCs w:val="24"/>
          <w:lang w:val="fr-FR"/>
        </w:rPr>
        <w:t xml:space="preserve">, puis </w:t>
      </w:r>
      <w:r w:rsidRPr="0040008C">
        <w:rPr>
          <w:rFonts w:ascii="Book Antiqua" w:hAnsi="Book Antiqua"/>
          <w:i/>
          <w:iCs/>
          <w:sz w:val="24"/>
          <w:szCs w:val="24"/>
          <w:vertAlign w:val="superscript"/>
          <w:lang w:val="fr-FR"/>
        </w:rPr>
        <w:t>c</w:t>
      </w:r>
      <w:r>
        <w:rPr>
          <w:rFonts w:ascii="Book Antiqua" w:hAnsi="Book Antiqua"/>
          <w:sz w:val="24"/>
          <w:szCs w:val="24"/>
          <w:lang w:val="fr-FR"/>
        </w:rPr>
        <w:t>U</w:t>
      </w:r>
      <w:r w:rsidR="00A75968" w:rsidRPr="00A75968">
        <w:rPr>
          <w:rFonts w:ascii="Book Antiqua" w:hAnsi="Book Antiqua"/>
          <w:sz w:val="24"/>
          <w:szCs w:val="24"/>
          <w:lang w:val="fr-FR"/>
        </w:rPr>
        <w:t xml:space="preserve">thmân, celui qui </w:t>
      </w:r>
      <w:r>
        <w:rPr>
          <w:rFonts w:ascii="Book Antiqua" w:hAnsi="Book Antiqua"/>
          <w:sz w:val="24"/>
          <w:szCs w:val="24"/>
          <w:lang w:val="fr-FR"/>
        </w:rPr>
        <w:t xml:space="preserve">a reçu </w:t>
      </w:r>
      <w:r w:rsidR="00A75968" w:rsidRPr="00A75968">
        <w:rPr>
          <w:rFonts w:ascii="Book Antiqua" w:hAnsi="Book Antiqua"/>
          <w:sz w:val="24"/>
          <w:szCs w:val="24"/>
          <w:lang w:val="fr-FR"/>
        </w:rPr>
        <w:t>deux lumières</w:t>
      </w:r>
      <w:r>
        <w:rPr>
          <w:rFonts w:ascii="Book Antiqua" w:hAnsi="Book Antiqua"/>
          <w:sz w:val="24"/>
          <w:szCs w:val="24"/>
          <w:lang w:val="fr-FR"/>
        </w:rPr>
        <w:t xml:space="preserve"> (</w:t>
      </w:r>
      <w:r w:rsidR="00EB4391" w:rsidRPr="00EB4391">
        <w:rPr>
          <w:rFonts w:ascii="CTraditional Arabic" w:hAnsi="CTraditional Arabic" w:cs="CTraditional Arabic"/>
          <w:sz w:val="24"/>
          <w:szCs w:val="24"/>
          <w:rtl/>
          <w:lang w:val="fr-FR"/>
        </w:rPr>
        <w:t>س</w:t>
      </w:r>
      <w:r>
        <w:rPr>
          <w:rFonts w:ascii="Book Antiqua" w:hAnsi="Book Antiqua"/>
          <w:sz w:val="24"/>
          <w:szCs w:val="24"/>
          <w:lang w:val="fr-FR"/>
        </w:rPr>
        <w:t>)</w:t>
      </w:r>
      <w:r w:rsidR="00A75968" w:rsidRPr="00A75968">
        <w:rPr>
          <w:rFonts w:ascii="Book Antiqua" w:hAnsi="Book Antiqua"/>
          <w:sz w:val="24"/>
          <w:szCs w:val="24"/>
          <w:lang w:val="fr-FR"/>
        </w:rPr>
        <w:t xml:space="preserve">, puis </w:t>
      </w:r>
      <w:r w:rsidRPr="0040008C">
        <w:rPr>
          <w:rFonts w:ascii="Book Antiqua" w:hAnsi="Book Antiqua"/>
          <w:i/>
          <w:iCs/>
          <w:sz w:val="24"/>
          <w:szCs w:val="24"/>
          <w:vertAlign w:val="superscript"/>
          <w:lang w:val="fr-FR"/>
        </w:rPr>
        <w:t>c</w:t>
      </w:r>
      <w:r w:rsidR="00A75968" w:rsidRPr="00A75968">
        <w:rPr>
          <w:rFonts w:ascii="Book Antiqua" w:hAnsi="Book Antiqua"/>
          <w:sz w:val="24"/>
          <w:szCs w:val="24"/>
          <w:lang w:val="fr-FR"/>
        </w:rPr>
        <w:t>Al</w:t>
      </w:r>
      <w:r>
        <w:rPr>
          <w:rFonts w:ascii="Book Antiqua" w:hAnsi="Book Antiqua"/>
          <w:sz w:val="24"/>
          <w:szCs w:val="24"/>
          <w:lang w:val="fr-FR"/>
        </w:rPr>
        <w:t>î</w:t>
      </w:r>
      <w:r w:rsidR="00A75968" w:rsidRPr="00A75968">
        <w:rPr>
          <w:rFonts w:ascii="Book Antiqua" w:hAnsi="Book Antiqua"/>
          <w:sz w:val="24"/>
          <w:szCs w:val="24"/>
          <w:lang w:val="fr-FR"/>
        </w:rPr>
        <w:t xml:space="preserve"> Ibn Abî </w:t>
      </w:r>
      <w:r w:rsidR="00A75968" w:rsidRPr="0040008C">
        <w:rPr>
          <w:rFonts w:ascii="Book Antiqua" w:hAnsi="Book Antiqua"/>
          <w:sz w:val="24"/>
          <w:szCs w:val="24"/>
          <w:u w:val="single"/>
          <w:lang w:val="fr-FR"/>
        </w:rPr>
        <w:t>T</w:t>
      </w:r>
      <w:r w:rsidR="00A75968" w:rsidRPr="00A75968">
        <w:rPr>
          <w:rFonts w:ascii="Book Antiqua" w:hAnsi="Book Antiqua"/>
          <w:sz w:val="24"/>
          <w:szCs w:val="24"/>
          <w:lang w:val="fr-FR"/>
        </w:rPr>
        <w:t>âlib</w:t>
      </w:r>
      <w:r>
        <w:rPr>
          <w:rFonts w:ascii="Book Antiqua" w:hAnsi="Book Antiqua"/>
          <w:sz w:val="24"/>
          <w:szCs w:val="24"/>
          <w:lang w:val="fr-FR"/>
        </w:rPr>
        <w:t xml:space="preserve"> </w:t>
      </w:r>
      <w:r w:rsidR="00B41D8D">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00B41D8D">
        <w:rPr>
          <w:rFonts w:ascii="Book Antiqua" w:hAnsi="Book Antiqua"/>
          <w:sz w:val="24"/>
          <w:szCs w:val="24"/>
          <w:lang w:val="fr-FR"/>
        </w:rPr>
        <w:t xml:space="preserve">) </w:t>
      </w:r>
      <w:r w:rsidR="00A75968" w:rsidRPr="00A75968">
        <w:rPr>
          <w:rFonts w:ascii="Book Antiqua" w:hAnsi="Book Antiqua"/>
          <w:sz w:val="24"/>
          <w:szCs w:val="24"/>
          <w:lang w:val="fr-FR"/>
        </w:rPr>
        <w:t xml:space="preserve">à qui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 </w:t>
      </w:r>
      <w:r>
        <w:rPr>
          <w:rFonts w:ascii="Book Antiqua" w:hAnsi="Book Antiqua"/>
          <w:sz w:val="24"/>
          <w:szCs w:val="24"/>
          <w:lang w:val="fr-FR"/>
        </w:rPr>
        <w:t xml:space="preserve">annoncé </w:t>
      </w:r>
      <w:r w:rsidR="00A75968" w:rsidRPr="00A75968">
        <w:rPr>
          <w:rFonts w:ascii="Book Antiqua" w:hAnsi="Book Antiqua"/>
          <w:sz w:val="24"/>
          <w:szCs w:val="24"/>
          <w:lang w:val="fr-FR"/>
        </w:rPr>
        <w:t>lorsqu’</w:t>
      </w:r>
      <w:r>
        <w:rPr>
          <w:rFonts w:ascii="Book Antiqua" w:hAnsi="Book Antiqua"/>
          <w:sz w:val="24"/>
          <w:szCs w:val="24"/>
          <w:lang w:val="fr-FR"/>
        </w:rPr>
        <w:t>i</w:t>
      </w:r>
      <w:r w:rsidR="00A75968" w:rsidRPr="00A75968">
        <w:rPr>
          <w:rFonts w:ascii="Book Antiqua" w:hAnsi="Book Antiqua"/>
          <w:sz w:val="24"/>
          <w:szCs w:val="24"/>
          <w:lang w:val="fr-FR"/>
        </w:rPr>
        <w:t>l l’a envoyé à Khaybar</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40008C">
        <w:rPr>
          <w:rFonts w:ascii="Book Antiqua" w:hAnsi="Book Antiqua"/>
          <w:b/>
          <w:bCs/>
          <w:i/>
          <w:iCs/>
          <w:sz w:val="24"/>
          <w:szCs w:val="24"/>
          <w:lang w:val="fr-FR"/>
        </w:rPr>
        <w:t>Rend</w:t>
      </w:r>
      <w:r w:rsidRPr="0040008C">
        <w:rPr>
          <w:rFonts w:ascii="Book Antiqua" w:hAnsi="Book Antiqua"/>
          <w:b/>
          <w:bCs/>
          <w:i/>
          <w:iCs/>
          <w:sz w:val="24"/>
          <w:szCs w:val="24"/>
          <w:lang w:val="fr-FR"/>
        </w:rPr>
        <w:t>s-</w:t>
      </w:r>
      <w:r w:rsidR="00A75968" w:rsidRPr="0040008C">
        <w:rPr>
          <w:rFonts w:ascii="Book Antiqua" w:hAnsi="Book Antiqua"/>
          <w:b/>
          <w:bCs/>
          <w:i/>
          <w:iCs/>
          <w:sz w:val="24"/>
          <w:szCs w:val="24"/>
          <w:lang w:val="fr-FR"/>
        </w:rPr>
        <w:t xml:space="preserve">toi </w:t>
      </w:r>
      <w:r w:rsidRPr="0040008C">
        <w:rPr>
          <w:rFonts w:ascii="Book Antiqua" w:hAnsi="Book Antiqua"/>
          <w:b/>
          <w:bCs/>
          <w:i/>
          <w:iCs/>
          <w:sz w:val="24"/>
          <w:szCs w:val="24"/>
          <w:lang w:val="fr-FR"/>
        </w:rPr>
        <w:t>doucement à leur rencontre</w:t>
      </w:r>
      <w:r w:rsidR="00A75968" w:rsidRPr="0040008C">
        <w:rPr>
          <w:rFonts w:ascii="Book Antiqua" w:hAnsi="Book Antiqua"/>
          <w:b/>
          <w:bCs/>
          <w:i/>
          <w:iCs/>
          <w:sz w:val="24"/>
          <w:szCs w:val="24"/>
          <w:lang w:val="fr-FR"/>
        </w:rPr>
        <w:t>, jusqu’à ce que tu arrives sur leurs terres, puis appelle</w:t>
      </w:r>
      <w:r w:rsidRPr="0040008C">
        <w:rPr>
          <w:rFonts w:ascii="Book Antiqua" w:hAnsi="Book Antiqua"/>
          <w:b/>
          <w:bCs/>
          <w:i/>
          <w:iCs/>
          <w:sz w:val="24"/>
          <w:szCs w:val="24"/>
          <w:lang w:val="fr-FR"/>
        </w:rPr>
        <w:t>-</w:t>
      </w:r>
      <w:r w:rsidR="00A75968" w:rsidRPr="0040008C">
        <w:rPr>
          <w:rFonts w:ascii="Book Antiqua" w:hAnsi="Book Antiqua"/>
          <w:b/>
          <w:bCs/>
          <w:i/>
          <w:iCs/>
          <w:sz w:val="24"/>
          <w:szCs w:val="24"/>
          <w:lang w:val="fr-FR"/>
        </w:rPr>
        <w:t>les à l’Islam</w:t>
      </w:r>
      <w:r w:rsidRPr="0040008C">
        <w:rPr>
          <w:rFonts w:ascii="Book Antiqua" w:hAnsi="Book Antiqua"/>
          <w:b/>
          <w:bCs/>
          <w:i/>
          <w:iCs/>
          <w:sz w:val="24"/>
          <w:szCs w:val="24"/>
          <w:lang w:val="fr-FR"/>
        </w:rPr>
        <w:t xml:space="preserve"> </w:t>
      </w:r>
      <w:r w:rsidR="00A75968" w:rsidRPr="0040008C">
        <w:rPr>
          <w:rFonts w:ascii="Book Antiqua" w:hAnsi="Book Antiqua"/>
          <w:b/>
          <w:bCs/>
          <w:i/>
          <w:iCs/>
          <w:sz w:val="24"/>
          <w:szCs w:val="24"/>
          <w:lang w:val="fr-FR"/>
        </w:rPr>
        <w:t>et informe</w:t>
      </w:r>
      <w:r w:rsidRPr="0040008C">
        <w:rPr>
          <w:rFonts w:ascii="Book Antiqua" w:hAnsi="Book Antiqua"/>
          <w:b/>
          <w:bCs/>
          <w:i/>
          <w:iCs/>
          <w:sz w:val="24"/>
          <w:szCs w:val="24"/>
          <w:lang w:val="fr-FR"/>
        </w:rPr>
        <w:t>-</w:t>
      </w:r>
      <w:r w:rsidR="00A75968" w:rsidRPr="0040008C">
        <w:rPr>
          <w:rFonts w:ascii="Book Antiqua" w:hAnsi="Book Antiqua"/>
          <w:b/>
          <w:bCs/>
          <w:i/>
          <w:iCs/>
          <w:sz w:val="24"/>
          <w:szCs w:val="24"/>
          <w:lang w:val="fr-FR"/>
        </w:rPr>
        <w:t xml:space="preserve">les des </w:t>
      </w:r>
      <w:r w:rsidRPr="0040008C">
        <w:rPr>
          <w:rFonts w:ascii="Book Antiqua" w:hAnsi="Book Antiqua"/>
          <w:b/>
          <w:bCs/>
          <w:i/>
          <w:iCs/>
          <w:sz w:val="24"/>
          <w:szCs w:val="24"/>
          <w:lang w:val="fr-FR"/>
        </w:rPr>
        <w:t xml:space="preserve">devoirs qu’ils ont envers </w:t>
      </w:r>
      <w:r w:rsidR="00A75968" w:rsidRPr="0040008C">
        <w:rPr>
          <w:rFonts w:ascii="Book Antiqua" w:hAnsi="Book Antiqua"/>
          <w:b/>
          <w:bCs/>
          <w:i/>
          <w:iCs/>
          <w:sz w:val="24"/>
          <w:szCs w:val="24"/>
          <w:lang w:val="fr-FR"/>
        </w:rPr>
        <w:t xml:space="preserve">Allah </w:t>
      </w:r>
      <w:r w:rsidR="003938FC" w:rsidRPr="003938FC">
        <w:rPr>
          <w:rFonts w:ascii="Book Antiqua" w:hAnsi="Book Antiqua"/>
          <w:b/>
          <w:bCs/>
          <w:i/>
          <w:iCs/>
          <w:sz w:val="24"/>
          <w:szCs w:val="24"/>
          <w:lang w:val="fr-FR"/>
        </w:rPr>
        <w:t>[</w:t>
      </w:r>
      <w:r w:rsidR="003938FC">
        <w:rPr>
          <w:rFonts w:ascii="Book Antiqua" w:hAnsi="Book Antiqua"/>
          <w:b/>
          <w:bCs/>
          <w:i/>
          <w:iCs/>
          <w:sz w:val="24"/>
          <w:szCs w:val="24"/>
          <w:lang w:val="fr-FR"/>
        </w:rPr>
        <w:t xml:space="preserve">dans </w:t>
      </w:r>
      <w:r w:rsidR="00A75968" w:rsidRPr="0040008C">
        <w:rPr>
          <w:rFonts w:ascii="Book Antiqua" w:hAnsi="Book Antiqua"/>
          <w:b/>
          <w:bCs/>
          <w:i/>
          <w:iCs/>
          <w:sz w:val="24"/>
          <w:szCs w:val="24"/>
          <w:lang w:val="fr-FR"/>
        </w:rPr>
        <w:t>cette religion]</w:t>
      </w:r>
      <w:r w:rsidRPr="0040008C">
        <w:rPr>
          <w:rFonts w:ascii="Book Antiqua" w:hAnsi="Book Antiqua"/>
          <w:b/>
          <w:bCs/>
          <w:i/>
          <w:iCs/>
          <w:sz w:val="24"/>
          <w:szCs w:val="24"/>
          <w:lang w:val="fr-FR"/>
        </w:rPr>
        <w:t>. C</w:t>
      </w:r>
      <w:r w:rsidR="00A75968" w:rsidRPr="0040008C">
        <w:rPr>
          <w:rFonts w:ascii="Book Antiqua" w:hAnsi="Book Antiqua"/>
          <w:b/>
          <w:bCs/>
          <w:i/>
          <w:iCs/>
          <w:sz w:val="24"/>
          <w:szCs w:val="24"/>
          <w:lang w:val="fr-FR"/>
        </w:rPr>
        <w:t xml:space="preserve">ar par Allah, qu’Allah guide par ta cause un seul homme est </w:t>
      </w:r>
      <w:r w:rsidRPr="0040008C">
        <w:rPr>
          <w:rFonts w:ascii="Book Antiqua" w:hAnsi="Book Antiqua"/>
          <w:b/>
          <w:bCs/>
          <w:i/>
          <w:iCs/>
          <w:sz w:val="24"/>
          <w:szCs w:val="24"/>
          <w:lang w:val="fr-FR"/>
        </w:rPr>
        <w:t xml:space="preserve">bien </w:t>
      </w:r>
      <w:r w:rsidR="00A75968" w:rsidRPr="0040008C">
        <w:rPr>
          <w:rFonts w:ascii="Book Antiqua" w:hAnsi="Book Antiqua"/>
          <w:b/>
          <w:bCs/>
          <w:i/>
          <w:iCs/>
          <w:sz w:val="24"/>
          <w:szCs w:val="24"/>
          <w:lang w:val="fr-FR"/>
        </w:rPr>
        <w:t xml:space="preserve">meilleur pour toi que </w:t>
      </w:r>
      <w:r w:rsidRPr="0040008C">
        <w:rPr>
          <w:rFonts w:ascii="Book Antiqua" w:hAnsi="Book Antiqua"/>
          <w:b/>
          <w:bCs/>
          <w:i/>
          <w:iCs/>
          <w:sz w:val="24"/>
          <w:szCs w:val="24"/>
          <w:lang w:val="fr-FR"/>
        </w:rPr>
        <w:t xml:space="preserve">de posséder </w:t>
      </w:r>
      <w:r w:rsidR="00A75968" w:rsidRPr="0040008C">
        <w:rPr>
          <w:rFonts w:ascii="Book Antiqua" w:hAnsi="Book Antiqua"/>
          <w:b/>
          <w:bCs/>
          <w:i/>
          <w:iCs/>
          <w:sz w:val="24"/>
          <w:szCs w:val="24"/>
          <w:lang w:val="fr-FR"/>
        </w:rPr>
        <w:t>de</w:t>
      </w:r>
      <w:r w:rsidRPr="0040008C">
        <w:rPr>
          <w:rFonts w:ascii="Book Antiqua" w:hAnsi="Book Antiqua"/>
          <w:b/>
          <w:bCs/>
          <w:i/>
          <w:iCs/>
          <w:sz w:val="24"/>
          <w:szCs w:val="24"/>
          <w:lang w:val="fr-FR"/>
        </w:rPr>
        <w:t>s</w:t>
      </w:r>
      <w:r w:rsidR="00A75968" w:rsidRPr="0040008C">
        <w:rPr>
          <w:rFonts w:ascii="Book Antiqua" w:hAnsi="Book Antiqua"/>
          <w:b/>
          <w:bCs/>
          <w:i/>
          <w:iCs/>
          <w:sz w:val="24"/>
          <w:szCs w:val="24"/>
          <w:lang w:val="fr-FR"/>
        </w:rPr>
        <w:t xml:space="preserve"> chamelles </w:t>
      </w:r>
      <w:r w:rsidRPr="0040008C">
        <w:rPr>
          <w:rFonts w:ascii="Book Antiqua" w:hAnsi="Book Antiqua"/>
          <w:b/>
          <w:bCs/>
          <w:i/>
          <w:iCs/>
          <w:sz w:val="24"/>
          <w:szCs w:val="24"/>
          <w:lang w:val="fr-FR"/>
        </w:rPr>
        <w:t>rousses</w:t>
      </w:r>
      <w:r w:rsidR="00A75968" w:rsidRPr="00A75968">
        <w:rPr>
          <w:rFonts w:ascii="Book Antiqua" w:hAnsi="Book Antiqua"/>
          <w:sz w:val="24"/>
          <w:szCs w:val="24"/>
          <w:vertAlign w:val="superscript"/>
        </w:rPr>
        <w:footnoteReference w:id="1"/>
      </w:r>
      <w:r>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Mes très chers frères</w:t>
      </w:r>
      <w:r w:rsidR="002F2473">
        <w:rPr>
          <w:rFonts w:ascii="Book Antiqua" w:hAnsi="Book Antiqua"/>
          <w:sz w:val="24"/>
          <w:szCs w:val="24"/>
          <w:lang w:val="fr-FR"/>
        </w:rPr>
        <w:t>,</w:t>
      </w:r>
      <w:r w:rsidRPr="00A75968">
        <w:rPr>
          <w:rFonts w:ascii="Book Antiqua" w:hAnsi="Book Antiqua"/>
          <w:sz w:val="24"/>
          <w:szCs w:val="24"/>
          <w:lang w:val="fr-FR"/>
        </w:rPr>
        <w:t xml:space="preserve"> personne n’ignore ce avec quoi Allah a comblé cette communauté islamique dans ce pays et dans d’autres</w:t>
      </w:r>
      <w:r w:rsidR="002F2473">
        <w:rPr>
          <w:rFonts w:ascii="Book Antiqua" w:hAnsi="Book Antiqua"/>
          <w:sz w:val="24"/>
          <w:szCs w:val="24"/>
          <w:lang w:val="fr-FR"/>
        </w:rPr>
        <w:t xml:space="preserve">, </w:t>
      </w:r>
      <w:r w:rsidR="003938FC">
        <w:rPr>
          <w:rFonts w:ascii="Book Antiqua" w:hAnsi="Book Antiqua"/>
          <w:sz w:val="24"/>
          <w:szCs w:val="24"/>
          <w:lang w:val="fr-FR"/>
        </w:rPr>
        <w:t xml:space="preserve">par </w:t>
      </w:r>
      <w:r w:rsidR="002F2473">
        <w:rPr>
          <w:rFonts w:ascii="Book Antiqua" w:hAnsi="Book Antiqua"/>
          <w:sz w:val="24"/>
          <w:szCs w:val="24"/>
          <w:lang w:val="fr-FR"/>
        </w:rPr>
        <w:t xml:space="preserve">cet élan </w:t>
      </w:r>
      <w:r w:rsidRPr="00A75968">
        <w:rPr>
          <w:rFonts w:ascii="Book Antiqua" w:hAnsi="Book Antiqua"/>
          <w:sz w:val="24"/>
          <w:szCs w:val="24"/>
          <w:lang w:val="fr-FR"/>
        </w:rPr>
        <w:t>béni</w:t>
      </w:r>
      <w:r w:rsidR="002F2473">
        <w:rPr>
          <w:rFonts w:ascii="Book Antiqua" w:hAnsi="Book Antiqua"/>
          <w:sz w:val="24"/>
          <w:szCs w:val="24"/>
          <w:lang w:val="fr-FR"/>
        </w:rPr>
        <w:t xml:space="preserve"> et cet </w:t>
      </w:r>
      <w:r w:rsidRPr="00A75968">
        <w:rPr>
          <w:rFonts w:ascii="Book Antiqua" w:hAnsi="Book Antiqua"/>
          <w:sz w:val="24"/>
          <w:szCs w:val="24"/>
          <w:lang w:val="fr-FR"/>
        </w:rPr>
        <w:t>éveil plein de vi</w:t>
      </w:r>
      <w:r w:rsidR="002F2473">
        <w:rPr>
          <w:rFonts w:ascii="Book Antiqua" w:hAnsi="Book Antiqua"/>
          <w:sz w:val="24"/>
          <w:szCs w:val="24"/>
          <w:lang w:val="fr-FR"/>
        </w:rPr>
        <w:t>talité</w:t>
      </w:r>
      <w:r w:rsidRPr="00A75968">
        <w:rPr>
          <w:rFonts w:ascii="Book Antiqua" w:hAnsi="Book Antiqua"/>
          <w:sz w:val="24"/>
          <w:szCs w:val="24"/>
          <w:lang w:val="fr-FR"/>
        </w:rPr>
        <w:t xml:space="preserve"> </w:t>
      </w:r>
      <w:r w:rsidR="002F2473">
        <w:rPr>
          <w:rFonts w:ascii="Book Antiqua" w:hAnsi="Book Antiqua"/>
          <w:sz w:val="24"/>
          <w:szCs w:val="24"/>
          <w:lang w:val="fr-FR"/>
        </w:rPr>
        <w:t>que l’on constate chez l</w:t>
      </w:r>
      <w:r w:rsidRPr="00A75968">
        <w:rPr>
          <w:rFonts w:ascii="Book Antiqua" w:hAnsi="Book Antiqua"/>
          <w:sz w:val="24"/>
          <w:szCs w:val="24"/>
          <w:lang w:val="fr-FR"/>
        </w:rPr>
        <w:t>es jeunes de l’Islam</w:t>
      </w:r>
      <w:r w:rsidR="002F2473">
        <w:rPr>
          <w:rFonts w:ascii="Book Antiqua" w:hAnsi="Book Antiqua"/>
          <w:sz w:val="24"/>
          <w:szCs w:val="24"/>
          <w:lang w:val="fr-FR"/>
        </w:rPr>
        <w:t xml:space="preserve"> si l’on considère </w:t>
      </w:r>
      <w:r w:rsidRPr="00A75968">
        <w:rPr>
          <w:rFonts w:ascii="Book Antiqua" w:hAnsi="Book Antiqua"/>
          <w:sz w:val="24"/>
          <w:szCs w:val="24"/>
          <w:lang w:val="fr-FR"/>
        </w:rPr>
        <w:t xml:space="preserve">le cap vers lequel ils se sont orientés. Et cette orientation </w:t>
      </w:r>
      <w:r w:rsidRPr="00A75968">
        <w:rPr>
          <w:rFonts w:ascii="Book Antiqua" w:hAnsi="Book Antiqua"/>
          <w:sz w:val="24"/>
          <w:szCs w:val="24"/>
          <w:lang w:val="fr-FR"/>
        </w:rPr>
        <w:lastRenderedPageBreak/>
        <w:t xml:space="preserve">saine est celle qui a pour but de parvenir à la législation islamique à travers le Livre d’Allah et la Sunnah de </w:t>
      </w:r>
      <w:r w:rsidR="002F2473">
        <w:rPr>
          <w:rFonts w:ascii="Book Antiqua" w:hAnsi="Book Antiqua"/>
          <w:sz w:val="24"/>
          <w:szCs w:val="24"/>
          <w:lang w:val="fr-FR"/>
        </w:rPr>
        <w:t>s</w:t>
      </w:r>
      <w:r w:rsidRPr="00A75968">
        <w:rPr>
          <w:rFonts w:ascii="Book Antiqua" w:hAnsi="Book Antiqua"/>
          <w:sz w:val="24"/>
          <w:szCs w:val="24"/>
          <w:lang w:val="fr-FR"/>
        </w:rPr>
        <w:t xml:space="preserve">on messager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3938F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Aussi,</w:t>
      </w:r>
      <w:r w:rsidR="00A75968" w:rsidRPr="00A75968">
        <w:rPr>
          <w:rFonts w:ascii="Book Antiqua" w:hAnsi="Book Antiqua"/>
          <w:sz w:val="24"/>
          <w:szCs w:val="24"/>
          <w:lang w:val="fr-FR"/>
        </w:rPr>
        <w:t xml:space="preserve"> </w:t>
      </w:r>
      <w:r w:rsidR="002F2473">
        <w:rPr>
          <w:rFonts w:ascii="Book Antiqua" w:hAnsi="Book Antiqua"/>
          <w:sz w:val="24"/>
          <w:szCs w:val="24"/>
          <w:lang w:val="fr-FR"/>
        </w:rPr>
        <w:t xml:space="preserve">il ne fait nul </w:t>
      </w:r>
      <w:r w:rsidR="00A75968" w:rsidRPr="00A75968">
        <w:rPr>
          <w:rFonts w:ascii="Book Antiqua" w:hAnsi="Book Antiqua"/>
          <w:sz w:val="24"/>
          <w:szCs w:val="24"/>
          <w:lang w:val="fr-FR"/>
        </w:rPr>
        <w:t xml:space="preserve">doute que ce réveil et </w:t>
      </w:r>
      <w:r w:rsidR="002F2473">
        <w:rPr>
          <w:rFonts w:ascii="Book Antiqua" w:hAnsi="Book Antiqua"/>
          <w:sz w:val="24"/>
          <w:szCs w:val="24"/>
          <w:lang w:val="fr-FR"/>
        </w:rPr>
        <w:t xml:space="preserve">ce </w:t>
      </w:r>
      <w:r w:rsidR="00A75968" w:rsidRPr="00A75968">
        <w:rPr>
          <w:rFonts w:ascii="Book Antiqua" w:hAnsi="Book Antiqua"/>
          <w:sz w:val="24"/>
          <w:szCs w:val="24"/>
          <w:lang w:val="fr-FR"/>
        </w:rPr>
        <w:t>dynami</w:t>
      </w:r>
      <w:r w:rsidR="002F2473">
        <w:rPr>
          <w:rFonts w:ascii="Book Antiqua" w:hAnsi="Book Antiqua"/>
          <w:sz w:val="24"/>
          <w:szCs w:val="24"/>
          <w:lang w:val="fr-FR"/>
        </w:rPr>
        <w:t xml:space="preserve">sme – </w:t>
      </w:r>
      <w:r w:rsidR="00A75968" w:rsidRPr="00A75968">
        <w:rPr>
          <w:rFonts w:ascii="Book Antiqua" w:hAnsi="Book Antiqua"/>
          <w:sz w:val="24"/>
          <w:szCs w:val="24"/>
          <w:lang w:val="fr-FR"/>
        </w:rPr>
        <w:t xml:space="preserve">comme tous les autres réveils et </w:t>
      </w:r>
      <w:r w:rsidR="002F2473">
        <w:rPr>
          <w:rFonts w:ascii="Book Antiqua" w:hAnsi="Book Antiqua"/>
          <w:sz w:val="24"/>
          <w:szCs w:val="24"/>
          <w:lang w:val="fr-FR"/>
        </w:rPr>
        <w:t xml:space="preserve">mouvements </w:t>
      </w:r>
      <w:r w:rsidR="00A75968" w:rsidRPr="00A75968">
        <w:rPr>
          <w:rFonts w:ascii="Book Antiqua" w:hAnsi="Book Antiqua"/>
          <w:sz w:val="24"/>
          <w:szCs w:val="24"/>
          <w:lang w:val="fr-FR"/>
        </w:rPr>
        <w:t>dynami</w:t>
      </w:r>
      <w:r w:rsidR="002F2473">
        <w:rPr>
          <w:rFonts w:ascii="Book Antiqua" w:hAnsi="Book Antiqua"/>
          <w:sz w:val="24"/>
          <w:szCs w:val="24"/>
          <w:lang w:val="fr-FR"/>
        </w:rPr>
        <w:t>ques</w:t>
      </w:r>
      <w:r w:rsidR="00A75968" w:rsidRPr="00A75968">
        <w:rPr>
          <w:rFonts w:ascii="Book Antiqua" w:hAnsi="Book Antiqua"/>
          <w:sz w:val="24"/>
          <w:szCs w:val="24"/>
          <w:lang w:val="fr-FR"/>
        </w:rPr>
        <w:t xml:space="preserve"> qui sont bons et bénis</w:t>
      </w:r>
      <w:r w:rsidR="002F2473">
        <w:rPr>
          <w:rFonts w:ascii="Book Antiqua" w:hAnsi="Book Antiqua"/>
          <w:sz w:val="24"/>
          <w:szCs w:val="24"/>
          <w:lang w:val="fr-FR"/>
        </w:rPr>
        <w:t xml:space="preserve"> – </w:t>
      </w:r>
      <w:r w:rsidR="00A75968" w:rsidRPr="00A75968">
        <w:rPr>
          <w:rFonts w:ascii="Book Antiqua" w:hAnsi="Book Antiqua"/>
          <w:sz w:val="24"/>
          <w:szCs w:val="24"/>
          <w:lang w:val="fr-FR"/>
        </w:rPr>
        <w:t>verront se dresser face à eux des ennemis</w:t>
      </w:r>
      <w:r w:rsidR="002F2473">
        <w:rPr>
          <w:rFonts w:ascii="Book Antiqua" w:hAnsi="Book Antiqua"/>
          <w:sz w:val="24"/>
          <w:szCs w:val="24"/>
          <w:lang w:val="fr-FR"/>
        </w:rPr>
        <w:t xml:space="preserve">. En effet, </w:t>
      </w:r>
      <w:r w:rsidR="00A75968" w:rsidRPr="00A75968">
        <w:rPr>
          <w:rFonts w:ascii="Book Antiqua" w:hAnsi="Book Antiqua"/>
          <w:sz w:val="24"/>
          <w:szCs w:val="24"/>
          <w:lang w:val="fr-FR"/>
        </w:rPr>
        <w:t xml:space="preserve">dès </w:t>
      </w:r>
      <w:r w:rsidR="002F2473">
        <w:rPr>
          <w:rFonts w:ascii="Book Antiqua" w:hAnsi="Book Antiqua"/>
          <w:sz w:val="24"/>
          <w:szCs w:val="24"/>
          <w:lang w:val="fr-FR"/>
        </w:rPr>
        <w:t xml:space="preserve">lors </w:t>
      </w:r>
      <w:r w:rsidR="00A75968" w:rsidRPr="00A75968">
        <w:rPr>
          <w:rFonts w:ascii="Book Antiqua" w:hAnsi="Book Antiqua"/>
          <w:sz w:val="24"/>
          <w:szCs w:val="24"/>
          <w:lang w:val="fr-FR"/>
        </w:rPr>
        <w:t xml:space="preserve">que la lumière de la vérité devient ardente, le feu du faux </w:t>
      </w:r>
      <w:r w:rsidR="00585524">
        <w:rPr>
          <w:rFonts w:ascii="Book Antiqua" w:hAnsi="Book Antiqua"/>
          <w:sz w:val="24"/>
          <w:szCs w:val="24"/>
          <w:lang w:val="fr-FR"/>
        </w:rPr>
        <w:t>s’attise</w:t>
      </w:r>
      <w:r w:rsidR="00A75968" w:rsidRPr="00A75968">
        <w:rPr>
          <w:rFonts w:ascii="Book Antiqua" w:hAnsi="Book Antiqua"/>
          <w:sz w:val="24"/>
          <w:szCs w:val="24"/>
          <w:lang w:val="fr-FR"/>
        </w:rPr>
        <w:t xml:space="preserve">. </w:t>
      </w:r>
      <w:r w:rsidR="002F2473">
        <w:rPr>
          <w:rFonts w:ascii="Book Antiqua" w:hAnsi="Book Antiqua"/>
          <w:sz w:val="24"/>
          <w:szCs w:val="24"/>
          <w:lang w:val="fr-FR"/>
        </w:rPr>
        <w:t>Cependant, «</w:t>
      </w:r>
      <w:r w:rsidR="002F2473" w:rsidRPr="002F2473">
        <w:rPr>
          <w:rFonts w:ascii="Book Antiqua" w:hAnsi="Book Antiqua"/>
          <w:b/>
          <w:bCs/>
          <w:sz w:val="24"/>
          <w:szCs w:val="24"/>
          <w:lang w:val="fr-FR"/>
        </w:rPr>
        <w:t>i</w:t>
      </w:r>
      <w:r w:rsidR="00A75968" w:rsidRPr="002F2473">
        <w:rPr>
          <w:rFonts w:ascii="Book Antiqua" w:hAnsi="Book Antiqua"/>
          <w:b/>
          <w:bCs/>
          <w:sz w:val="24"/>
          <w:szCs w:val="24"/>
          <w:lang w:val="fr-FR"/>
        </w:rPr>
        <w:t>ls veulent éteindre de leurs bouches la lumière d’Allah, alors qu’Allah parachèvera Sa lumière en dépit de l’aversion des mécréants</w:t>
      </w:r>
      <w:r w:rsidR="00A75968" w:rsidRPr="00A75968">
        <w:rPr>
          <w:rFonts w:ascii="Book Antiqua" w:hAnsi="Book Antiqua"/>
          <w:sz w:val="24"/>
          <w:szCs w:val="24"/>
          <w:vertAlign w:val="superscript"/>
        </w:rPr>
        <w:footnoteReference w:id="2"/>
      </w:r>
      <w:r w:rsidR="002F2473">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CE55D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outre</w:t>
      </w:r>
      <w:r w:rsidR="00A75968" w:rsidRPr="00A75968">
        <w:rPr>
          <w:rFonts w:ascii="Book Antiqua" w:hAnsi="Book Antiqua"/>
          <w:sz w:val="24"/>
          <w:szCs w:val="24"/>
          <w:lang w:val="fr-FR"/>
        </w:rPr>
        <w:t xml:space="preserve">, </w:t>
      </w:r>
      <w:r w:rsidR="002F2473">
        <w:rPr>
          <w:rFonts w:ascii="Book Antiqua" w:hAnsi="Book Antiqua"/>
          <w:sz w:val="24"/>
          <w:szCs w:val="24"/>
          <w:lang w:val="fr-FR"/>
        </w:rPr>
        <w:t>l</w:t>
      </w:r>
      <w:r w:rsidR="00A75968" w:rsidRPr="00A75968">
        <w:rPr>
          <w:rFonts w:ascii="Book Antiqua" w:hAnsi="Book Antiqua"/>
          <w:sz w:val="24"/>
          <w:szCs w:val="24"/>
          <w:lang w:val="fr-FR"/>
        </w:rPr>
        <w:t xml:space="preserve">e réveil islamique </w:t>
      </w:r>
      <w:r w:rsidR="002F2473">
        <w:rPr>
          <w:rFonts w:ascii="Book Antiqua" w:hAnsi="Book Antiqua"/>
          <w:sz w:val="24"/>
          <w:szCs w:val="24"/>
          <w:lang w:val="fr-FR"/>
        </w:rPr>
        <w:t xml:space="preserve">dont nous faisons le constat </w:t>
      </w:r>
      <w:r w:rsidR="00A75968" w:rsidRPr="00A75968">
        <w:rPr>
          <w:rFonts w:ascii="Book Antiqua" w:hAnsi="Book Antiqua"/>
          <w:sz w:val="24"/>
          <w:szCs w:val="24"/>
          <w:lang w:val="fr-FR"/>
        </w:rPr>
        <w:t>chez nos jeunes hommes et femmes</w:t>
      </w:r>
      <w:r w:rsidR="002F2473">
        <w:rPr>
          <w:rFonts w:ascii="Book Antiqua" w:hAnsi="Book Antiqua"/>
          <w:sz w:val="24"/>
          <w:szCs w:val="24"/>
          <w:lang w:val="fr-FR"/>
        </w:rPr>
        <w:t xml:space="preserve"> – et qu’</w:t>
      </w:r>
      <w:r w:rsidR="002F2473" w:rsidRPr="00A75968">
        <w:rPr>
          <w:rFonts w:ascii="Book Antiqua" w:hAnsi="Book Antiqua"/>
          <w:sz w:val="24"/>
          <w:szCs w:val="24"/>
          <w:lang w:val="fr-FR"/>
        </w:rPr>
        <w:t>Allah</w:t>
      </w:r>
      <w:r w:rsidR="002F2473">
        <w:rPr>
          <w:rFonts w:ascii="Book Antiqua" w:hAnsi="Book Antiqua"/>
          <w:sz w:val="24"/>
          <w:szCs w:val="24"/>
          <w:lang w:val="fr-FR"/>
        </w:rPr>
        <w:t xml:space="preserve"> en soit Loué –</w:t>
      </w:r>
      <w:r>
        <w:rPr>
          <w:rFonts w:ascii="Book Antiqua" w:hAnsi="Book Antiqua"/>
          <w:sz w:val="24"/>
          <w:szCs w:val="24"/>
          <w:lang w:val="fr-FR"/>
        </w:rPr>
        <w:t xml:space="preserve"> </w:t>
      </w:r>
      <w:r w:rsidR="00A75968" w:rsidRPr="00A75968">
        <w:rPr>
          <w:rFonts w:ascii="Book Antiqua" w:hAnsi="Book Antiqua"/>
          <w:sz w:val="24"/>
          <w:szCs w:val="24"/>
          <w:lang w:val="fr-FR"/>
        </w:rPr>
        <w:t>ne se restreint pas exclusivement à notre pays, mais se retrouve également dans tou</w:t>
      </w:r>
      <w:r w:rsidR="0062260E">
        <w:rPr>
          <w:rFonts w:ascii="Book Antiqua" w:hAnsi="Book Antiqua"/>
          <w:sz w:val="24"/>
          <w:szCs w:val="24"/>
          <w:lang w:val="fr-FR"/>
        </w:rPr>
        <w:t>tes</w:t>
      </w:r>
      <w:r w:rsidR="00A75968" w:rsidRPr="00A75968">
        <w:rPr>
          <w:rFonts w:ascii="Book Antiqua" w:hAnsi="Book Antiqua"/>
          <w:sz w:val="24"/>
          <w:szCs w:val="24"/>
          <w:lang w:val="fr-FR"/>
        </w:rPr>
        <w:t xml:space="preserve"> les </w:t>
      </w:r>
      <w:r>
        <w:rPr>
          <w:rFonts w:ascii="Book Antiqua" w:hAnsi="Book Antiqua"/>
          <w:sz w:val="24"/>
          <w:szCs w:val="24"/>
          <w:lang w:val="fr-FR"/>
        </w:rPr>
        <w:t xml:space="preserve">contrées </w:t>
      </w:r>
      <w:r w:rsidR="00A75968" w:rsidRPr="00A75968">
        <w:rPr>
          <w:rFonts w:ascii="Book Antiqua" w:hAnsi="Book Antiqua"/>
          <w:sz w:val="24"/>
          <w:szCs w:val="24"/>
          <w:lang w:val="fr-FR"/>
        </w:rPr>
        <w:t>islamiques</w:t>
      </w:r>
      <w:r>
        <w:rPr>
          <w:rFonts w:ascii="Book Antiqua" w:hAnsi="Book Antiqua"/>
          <w:sz w:val="24"/>
          <w:szCs w:val="24"/>
          <w:lang w:val="fr-FR"/>
        </w:rPr>
        <w:t xml:space="preserve">. </w:t>
      </w:r>
      <w:r w:rsidR="00B41D8D">
        <w:rPr>
          <w:rFonts w:ascii="Book Antiqua" w:hAnsi="Book Antiqua"/>
          <w:sz w:val="24"/>
          <w:szCs w:val="24"/>
          <w:lang w:val="fr-FR"/>
        </w:rPr>
        <w:t>Aussi,</w:t>
      </w:r>
      <w:r>
        <w:rPr>
          <w:rFonts w:ascii="Book Antiqua" w:hAnsi="Book Antiqua"/>
          <w:sz w:val="24"/>
          <w:szCs w:val="24"/>
          <w:lang w:val="fr-FR"/>
        </w:rPr>
        <w:t xml:space="preserve"> </w:t>
      </w:r>
      <w:r w:rsidR="00A75968" w:rsidRPr="00A75968">
        <w:rPr>
          <w:rFonts w:ascii="Book Antiqua" w:hAnsi="Book Antiqua"/>
          <w:sz w:val="24"/>
          <w:szCs w:val="24"/>
          <w:lang w:val="fr-FR"/>
        </w:rPr>
        <w:t xml:space="preserve">il a besoin d’un certains nombres d’éléments qui en feront un mouvement </w:t>
      </w:r>
      <w:r>
        <w:rPr>
          <w:rFonts w:ascii="Book Antiqua" w:hAnsi="Book Antiqua"/>
          <w:sz w:val="24"/>
          <w:szCs w:val="24"/>
          <w:lang w:val="fr-FR"/>
        </w:rPr>
        <w:t xml:space="preserve">profitable </w:t>
      </w:r>
      <w:r w:rsidR="00A75968" w:rsidRPr="00A75968">
        <w:rPr>
          <w:rFonts w:ascii="Book Antiqua" w:hAnsi="Book Antiqua"/>
          <w:sz w:val="24"/>
          <w:szCs w:val="24"/>
          <w:lang w:val="fr-FR"/>
        </w:rPr>
        <w:t xml:space="preserve">et constructif par la permission d’Allah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CE55D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w:t>
      </w:r>
      <w:r w:rsidR="00A75968" w:rsidRPr="00A75968">
        <w:rPr>
          <w:rFonts w:ascii="Book Antiqua" w:hAnsi="Book Antiqua"/>
          <w:sz w:val="24"/>
          <w:szCs w:val="24"/>
          <w:lang w:val="fr-FR"/>
        </w:rPr>
        <w:t xml:space="preserve">ans ce qui suit, je vais clarifier </w:t>
      </w:r>
      <w:r>
        <w:rPr>
          <w:rFonts w:ascii="Book Antiqua" w:hAnsi="Book Antiqua"/>
          <w:sz w:val="24"/>
          <w:szCs w:val="24"/>
          <w:lang w:val="fr-FR"/>
        </w:rPr>
        <w:t xml:space="preserve">– </w:t>
      </w:r>
      <w:r w:rsidR="00A75968" w:rsidRPr="00A75968">
        <w:rPr>
          <w:rFonts w:ascii="Book Antiqua" w:hAnsi="Book Antiqua"/>
          <w:sz w:val="24"/>
          <w:szCs w:val="24"/>
          <w:lang w:val="fr-FR"/>
        </w:rPr>
        <w:t>en demandant l’aide d’Allah</w:t>
      </w:r>
      <w:r>
        <w:rPr>
          <w:rFonts w:ascii="Book Antiqua" w:hAnsi="Book Antiqua"/>
          <w:sz w:val="24"/>
          <w:szCs w:val="24"/>
          <w:lang w:val="fr-FR"/>
        </w:rPr>
        <w:t xml:space="preserve"> – </w:t>
      </w:r>
      <w:r w:rsidR="00A75968" w:rsidRPr="00A75968">
        <w:rPr>
          <w:rFonts w:ascii="Book Antiqua" w:hAnsi="Book Antiqua"/>
          <w:sz w:val="24"/>
          <w:szCs w:val="24"/>
          <w:lang w:val="fr-FR"/>
        </w:rPr>
        <w:t xml:space="preserve">ces éléments et ces règles </w:t>
      </w:r>
      <w:r>
        <w:rPr>
          <w:rFonts w:ascii="Book Antiqua" w:hAnsi="Book Antiqua"/>
          <w:sz w:val="24"/>
          <w:szCs w:val="24"/>
          <w:lang w:val="fr-FR"/>
        </w:rPr>
        <w:t xml:space="preserve">pour permettre à </w:t>
      </w:r>
      <w:r w:rsidR="00B41D8D">
        <w:rPr>
          <w:rFonts w:ascii="Book Antiqua" w:hAnsi="Book Antiqua"/>
          <w:sz w:val="24"/>
          <w:szCs w:val="24"/>
          <w:lang w:val="fr-FR"/>
        </w:rPr>
        <w:t>ce renouveau</w:t>
      </w:r>
      <w:r>
        <w:rPr>
          <w:rFonts w:ascii="Book Antiqua" w:hAnsi="Book Antiqua"/>
          <w:sz w:val="24"/>
          <w:szCs w:val="24"/>
          <w:lang w:val="fr-FR"/>
        </w:rPr>
        <w:t xml:space="preserve"> d’être </w:t>
      </w:r>
      <w:r w:rsidR="00A75968" w:rsidRPr="00A75968">
        <w:rPr>
          <w:rFonts w:ascii="Book Antiqua" w:hAnsi="Book Antiqua"/>
          <w:sz w:val="24"/>
          <w:szCs w:val="24"/>
          <w:lang w:val="fr-FR"/>
        </w:rPr>
        <w:t xml:space="preserve">un succès et </w:t>
      </w:r>
      <w:r>
        <w:rPr>
          <w:rFonts w:ascii="Book Antiqua" w:hAnsi="Book Antiqua"/>
          <w:sz w:val="24"/>
          <w:szCs w:val="24"/>
          <w:lang w:val="fr-FR"/>
        </w:rPr>
        <w:t xml:space="preserve">d’être </w:t>
      </w:r>
      <w:r w:rsidR="00A75968" w:rsidRPr="00A75968">
        <w:rPr>
          <w:rFonts w:ascii="Book Antiqua" w:hAnsi="Book Antiqua"/>
          <w:sz w:val="24"/>
          <w:szCs w:val="24"/>
          <w:lang w:val="fr-FR"/>
        </w:rPr>
        <w:t xml:space="preserve">bénéfique et constructif par la permission d’Allah </w:t>
      </w:r>
      <w:r w:rsidR="003938FC">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3938FC">
        <w:rPr>
          <w:rFonts w:ascii="Book Antiqua" w:hAnsi="Book Antiqua"/>
          <w:sz w:val="24"/>
          <w:szCs w:val="24"/>
          <w:lang w:val="fr-FR"/>
        </w:rPr>
        <w:t>)</w:t>
      </w:r>
      <w:r w:rsidR="00A75968" w:rsidRPr="00A75968">
        <w:rPr>
          <w:rFonts w:ascii="Book Antiqua" w:hAnsi="Book Antiqua"/>
          <w:sz w:val="24"/>
          <w:szCs w:val="24"/>
          <w:lang w:val="fr-FR"/>
        </w:rPr>
        <w:t xml:space="preserve">. Et je demande à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w:t>
      </w:r>
      <w:r w:rsidR="00A75968" w:rsidRPr="00A75968">
        <w:rPr>
          <w:rFonts w:ascii="Book Antiqua" w:hAnsi="Book Antiqua"/>
          <w:sz w:val="24"/>
          <w:szCs w:val="24"/>
          <w:lang w:val="fr-FR"/>
        </w:rPr>
        <w:t xml:space="preserve"> qu’Il y mette </w:t>
      </w:r>
      <w:r>
        <w:rPr>
          <w:rFonts w:ascii="Book Antiqua" w:hAnsi="Book Antiqua"/>
          <w:sz w:val="24"/>
          <w:szCs w:val="24"/>
          <w:lang w:val="fr-FR"/>
        </w:rPr>
        <w:t xml:space="preserve">la </w:t>
      </w:r>
      <w:r w:rsidR="00A75968" w:rsidRPr="00A75968">
        <w:rPr>
          <w:rFonts w:ascii="Book Antiqua" w:hAnsi="Book Antiqua"/>
          <w:sz w:val="24"/>
          <w:szCs w:val="24"/>
          <w:lang w:val="fr-FR"/>
        </w:rPr>
        <w:t xml:space="preserve">lumière et </w:t>
      </w:r>
      <w:r>
        <w:rPr>
          <w:rFonts w:ascii="Book Antiqua" w:hAnsi="Book Antiqua"/>
          <w:sz w:val="24"/>
          <w:szCs w:val="24"/>
          <w:lang w:val="fr-FR"/>
        </w:rPr>
        <w:t>qu’</w:t>
      </w:r>
      <w:r w:rsidR="00B41D8D">
        <w:rPr>
          <w:rFonts w:ascii="Book Antiqua" w:hAnsi="Book Antiqua"/>
          <w:sz w:val="24"/>
          <w:szCs w:val="24"/>
          <w:lang w:val="fr-FR"/>
        </w:rPr>
        <w:t>I</w:t>
      </w:r>
      <w:r>
        <w:rPr>
          <w:rFonts w:ascii="Book Antiqua" w:hAnsi="Book Antiqua"/>
          <w:sz w:val="24"/>
          <w:szCs w:val="24"/>
          <w:lang w:val="fr-FR"/>
        </w:rPr>
        <w:t xml:space="preserve">l en fasse un argument </w:t>
      </w:r>
      <w:r w:rsidR="00A75968" w:rsidRPr="00A75968">
        <w:rPr>
          <w:rFonts w:ascii="Book Antiqua" w:hAnsi="Book Antiqua"/>
          <w:sz w:val="24"/>
          <w:szCs w:val="24"/>
          <w:lang w:val="fr-FR"/>
        </w:rPr>
        <w:t xml:space="preserve">en faveur de </w:t>
      </w:r>
      <w:r>
        <w:rPr>
          <w:rFonts w:ascii="Book Antiqua" w:hAnsi="Book Antiqua"/>
          <w:sz w:val="24"/>
          <w:szCs w:val="24"/>
          <w:lang w:val="fr-FR"/>
        </w:rPr>
        <w:t>son auteur</w:t>
      </w:r>
      <w:r w:rsidR="00A75968" w:rsidRPr="00A75968">
        <w:rPr>
          <w:rFonts w:ascii="Book Antiqua" w:hAnsi="Book Antiqua"/>
          <w:sz w:val="24"/>
          <w:szCs w:val="24"/>
          <w:lang w:val="fr-FR"/>
        </w:rPr>
        <w:t xml:space="preserve">, son </w:t>
      </w:r>
      <w:r w:rsidR="003938FC">
        <w:rPr>
          <w:rFonts w:ascii="Book Antiqua" w:hAnsi="Book Antiqua"/>
          <w:sz w:val="24"/>
          <w:szCs w:val="24"/>
          <w:lang w:val="fr-FR"/>
        </w:rPr>
        <w:t>lecteur</w:t>
      </w:r>
      <w:r>
        <w:rPr>
          <w:rFonts w:ascii="Book Antiqua" w:hAnsi="Book Antiqua"/>
          <w:sz w:val="24"/>
          <w:szCs w:val="24"/>
          <w:lang w:val="fr-FR"/>
        </w:rPr>
        <w:t xml:space="preserve"> </w:t>
      </w:r>
      <w:r w:rsidR="00A75968" w:rsidRPr="00A75968">
        <w:rPr>
          <w:rFonts w:ascii="Book Antiqua" w:hAnsi="Book Antiqua"/>
          <w:sz w:val="24"/>
          <w:szCs w:val="24"/>
          <w:lang w:val="fr-FR"/>
        </w:rPr>
        <w:t>et de l’ensemble des musulmans</w:t>
      </w:r>
      <w:r>
        <w:rPr>
          <w:rFonts w:ascii="Book Antiqua" w:hAnsi="Book Antiqua"/>
          <w:sz w:val="24"/>
          <w:szCs w:val="24"/>
          <w:lang w:val="fr-FR"/>
        </w:rPr>
        <w:t xml:space="preserve"> [le jour du Jugement</w:t>
      </w:r>
      <w:r w:rsidRPr="00CE55D9">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p>
    <w:p w:rsidR="00A75968" w:rsidRPr="00CE55D9" w:rsidRDefault="00A75968" w:rsidP="00C73A97">
      <w:pPr>
        <w:spacing w:before="120" w:after="0" w:line="240" w:lineRule="auto"/>
        <w:ind w:firstLine="284"/>
        <w:jc w:val="center"/>
        <w:rPr>
          <w:rFonts w:ascii="Book Antiqua" w:hAnsi="Book Antiqua"/>
          <w:b/>
          <w:bCs/>
          <w:sz w:val="24"/>
          <w:szCs w:val="24"/>
          <w:lang w:val="fr-FR"/>
        </w:rPr>
      </w:pPr>
      <w:r w:rsidRPr="00CE55D9">
        <w:rPr>
          <w:rFonts w:ascii="Book Antiqua" w:hAnsi="Book Antiqua"/>
          <w:b/>
          <w:bCs/>
          <w:sz w:val="24"/>
          <w:szCs w:val="24"/>
          <w:lang w:val="fr-FR"/>
        </w:rPr>
        <w:t>L’auteur.</w:t>
      </w:r>
    </w:p>
    <w:p w:rsidR="00A75968" w:rsidRDefault="00A75968" w:rsidP="00C73A97">
      <w:pPr>
        <w:spacing w:before="120" w:after="0" w:line="240" w:lineRule="auto"/>
        <w:ind w:firstLine="284"/>
        <w:jc w:val="both"/>
        <w:rPr>
          <w:rFonts w:ascii="Book Antiqua" w:hAnsi="Book Antiqua"/>
          <w:sz w:val="24"/>
          <w:szCs w:val="24"/>
          <w:lang w:val="fr-FR"/>
        </w:rPr>
      </w:pPr>
    </w:p>
    <w:p w:rsidR="00CE55D9" w:rsidRDefault="00CE55D9" w:rsidP="00C73A97">
      <w:pPr>
        <w:spacing w:before="120" w:after="0" w:line="240" w:lineRule="auto"/>
        <w:ind w:firstLine="284"/>
        <w:jc w:val="both"/>
        <w:rPr>
          <w:rFonts w:ascii="Book Antiqua" w:hAnsi="Book Antiqua"/>
          <w:sz w:val="24"/>
          <w:szCs w:val="24"/>
          <w:lang w:val="fr-FR"/>
        </w:rPr>
      </w:pPr>
    </w:p>
    <w:p w:rsidR="00CE55D9" w:rsidRDefault="00CE55D9" w:rsidP="00C73A97">
      <w:pPr>
        <w:spacing w:before="120" w:after="0" w:line="240" w:lineRule="auto"/>
        <w:ind w:firstLine="284"/>
        <w:jc w:val="both"/>
        <w:rPr>
          <w:rFonts w:ascii="Book Antiqua" w:hAnsi="Book Antiqua"/>
          <w:sz w:val="24"/>
          <w:szCs w:val="24"/>
          <w:lang w:val="fr-FR"/>
        </w:rPr>
      </w:pPr>
    </w:p>
    <w:p w:rsidR="000F6BA4" w:rsidRDefault="00CE55D9" w:rsidP="00C73A97">
      <w:pPr>
        <w:tabs>
          <w:tab w:val="left" w:pos="9746"/>
        </w:tabs>
        <w:spacing w:before="120" w:after="0" w:line="240" w:lineRule="auto"/>
        <w:ind w:firstLine="284"/>
        <w:jc w:val="center"/>
        <w:rPr>
          <w:rFonts w:cs="Traditional Arabic"/>
          <w:sz w:val="24"/>
          <w:szCs w:val="24"/>
        </w:rPr>
        <w:sectPr w:rsidR="000F6BA4" w:rsidSect="000F6BA4">
          <w:footnotePr>
            <w:numRestart w:val="eachPage"/>
          </w:footnotePr>
          <w:pgSz w:w="9979" w:h="14181" w:code="138"/>
          <w:pgMar w:top="964" w:right="964" w:bottom="964" w:left="964" w:header="567" w:footer="567" w:gutter="0"/>
          <w:cols w:space="720"/>
          <w:titlePg/>
          <w:docGrid w:linePitch="360"/>
        </w:sect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202737" w:rsidRPr="00C73A97" w:rsidRDefault="003938FC" w:rsidP="00C73A97">
      <w:pPr>
        <w:pStyle w:val="Heading1"/>
      </w:pPr>
      <w:bookmarkStart w:id="15" w:name="_Toc352658926"/>
      <w:bookmarkStart w:id="16" w:name="_Toc364144297"/>
      <w:bookmarkStart w:id="17" w:name="_Toc449811182"/>
      <w:r w:rsidRPr="00C73A97">
        <w:t>Première</w:t>
      </w:r>
      <w:r w:rsidR="00CE55D9" w:rsidRPr="00C73A97">
        <w:t xml:space="preserve"> </w:t>
      </w:r>
      <w:r w:rsidRPr="00C73A97">
        <w:t>partie</w:t>
      </w:r>
      <w:r w:rsidR="00C73A97" w:rsidRPr="00C73A97">
        <w:t>:</w:t>
      </w:r>
      <w:r w:rsidR="00CE55D9" w:rsidRPr="00C73A97">
        <w:t xml:space="preserve"> Règles essentielles au succès de l’éveil</w:t>
      </w:r>
      <w:bookmarkEnd w:id="15"/>
      <w:bookmarkEnd w:id="16"/>
      <w:bookmarkEnd w:id="17"/>
    </w:p>
    <w:p w:rsidR="00A75968" w:rsidRPr="00C73A97" w:rsidRDefault="002A0777" w:rsidP="00C73A97">
      <w:pPr>
        <w:pStyle w:val="Heading2"/>
      </w:pPr>
      <w:bookmarkStart w:id="18" w:name="_Toc364144298"/>
      <w:bookmarkStart w:id="19" w:name="_Toc449811183"/>
      <w:r w:rsidRPr="00C73A97">
        <w:t>Règle n°1</w:t>
      </w:r>
      <w:r w:rsidR="00C73A97" w:rsidRPr="00C73A97">
        <w:t>:</w:t>
      </w:r>
      <w:r w:rsidRPr="00C73A97">
        <w:t xml:space="preserve"> se cramponner au Livre et à la Sunnah</w:t>
      </w:r>
      <w:bookmarkEnd w:id="18"/>
      <w:bookmarkEnd w:id="19"/>
      <w:r w:rsidRPr="00C73A97">
        <w:t xml:space="preserve"> </w:t>
      </w:r>
    </w:p>
    <w:p w:rsidR="00A75968" w:rsidRPr="00A75968" w:rsidRDefault="002A077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Mes cher</w:t>
      </w:r>
      <w:r w:rsidR="00A75968" w:rsidRPr="00A75968">
        <w:rPr>
          <w:rFonts w:ascii="Book Antiqua" w:hAnsi="Book Antiqua"/>
          <w:sz w:val="24"/>
          <w:szCs w:val="24"/>
          <w:lang w:val="fr-FR"/>
        </w:rPr>
        <w:t>s frères</w:t>
      </w:r>
      <w:r w:rsidR="00C73A97">
        <w:rPr>
          <w:rFonts w:ascii="Book Antiqua" w:hAnsi="Book Antiqua"/>
          <w:sz w:val="24"/>
          <w:szCs w:val="24"/>
          <w:lang w:val="fr-FR"/>
        </w:rPr>
        <w:t>!</w:t>
      </w:r>
      <w:r w:rsidR="003938FC">
        <w:rPr>
          <w:rFonts w:ascii="Book Antiqua" w:hAnsi="Book Antiqua"/>
          <w:sz w:val="24"/>
          <w:szCs w:val="24"/>
          <w:lang w:val="fr-FR"/>
        </w:rPr>
        <w:t xml:space="preserve"> C</w:t>
      </w:r>
      <w:r w:rsidR="00A75968" w:rsidRPr="00A75968">
        <w:rPr>
          <w:rFonts w:ascii="Book Antiqua" w:hAnsi="Book Antiqua"/>
          <w:sz w:val="24"/>
          <w:szCs w:val="24"/>
          <w:lang w:val="fr-FR"/>
        </w:rPr>
        <w:t xml:space="preserve">et éveil, </w:t>
      </w:r>
      <w:r>
        <w:rPr>
          <w:rFonts w:ascii="Book Antiqua" w:hAnsi="Book Antiqua"/>
          <w:sz w:val="24"/>
          <w:szCs w:val="24"/>
          <w:lang w:val="fr-FR"/>
        </w:rPr>
        <w:t xml:space="preserve">grâce </w:t>
      </w:r>
      <w:r w:rsidR="00A75968" w:rsidRPr="00A75968">
        <w:rPr>
          <w:rFonts w:ascii="Book Antiqua" w:hAnsi="Book Antiqua"/>
          <w:sz w:val="24"/>
          <w:szCs w:val="24"/>
          <w:lang w:val="fr-FR"/>
        </w:rPr>
        <w:t>à Allah, est général</w:t>
      </w:r>
      <w:r>
        <w:rPr>
          <w:rFonts w:ascii="Book Antiqua" w:hAnsi="Book Antiqua"/>
          <w:sz w:val="24"/>
          <w:szCs w:val="24"/>
          <w:lang w:val="fr-FR"/>
        </w:rPr>
        <w:t xml:space="preserve"> et il englobe </w:t>
      </w:r>
      <w:r w:rsidR="00A75968" w:rsidRPr="00A75968">
        <w:rPr>
          <w:rFonts w:ascii="Book Antiqua" w:hAnsi="Book Antiqua"/>
          <w:sz w:val="24"/>
          <w:szCs w:val="24"/>
          <w:lang w:val="fr-FR"/>
        </w:rPr>
        <w:t>tous les pays islamiques, comme il nous est fait écho de cela</w:t>
      </w:r>
      <w:r>
        <w:rPr>
          <w:rFonts w:ascii="Book Antiqua" w:hAnsi="Book Antiqua"/>
          <w:sz w:val="24"/>
          <w:szCs w:val="24"/>
          <w:lang w:val="fr-FR"/>
        </w:rPr>
        <w:t>. N</w:t>
      </w:r>
      <w:r w:rsidR="00A75968" w:rsidRPr="00A75968">
        <w:rPr>
          <w:rFonts w:ascii="Book Antiqua" w:hAnsi="Book Antiqua"/>
          <w:sz w:val="24"/>
          <w:szCs w:val="24"/>
          <w:lang w:val="fr-FR"/>
        </w:rPr>
        <w:t xml:space="preserve">éanmoins, il est nécessaire que cet éveil </w:t>
      </w:r>
      <w:r w:rsidR="003938FC">
        <w:rPr>
          <w:rFonts w:ascii="Book Antiqua" w:hAnsi="Book Antiqua"/>
          <w:sz w:val="24"/>
          <w:szCs w:val="24"/>
          <w:lang w:val="fr-FR"/>
        </w:rPr>
        <w:t xml:space="preserve">s’appuie </w:t>
      </w:r>
      <w:r w:rsidR="00A75968" w:rsidRPr="00A75968">
        <w:rPr>
          <w:rFonts w:ascii="Book Antiqua" w:hAnsi="Book Antiqua"/>
          <w:sz w:val="24"/>
          <w:szCs w:val="24"/>
          <w:lang w:val="fr-FR"/>
        </w:rPr>
        <w:t>sur une base solide</w:t>
      </w:r>
      <w:r>
        <w:rPr>
          <w:rFonts w:ascii="Book Antiqua" w:hAnsi="Book Antiqua"/>
          <w:sz w:val="24"/>
          <w:szCs w:val="24"/>
          <w:lang w:val="fr-FR"/>
        </w:rPr>
        <w:t> </w:t>
      </w:r>
      <w:r w:rsidR="00875E93">
        <w:rPr>
          <w:rFonts w:ascii="Book Antiqua" w:hAnsi="Book Antiqua"/>
          <w:sz w:val="24"/>
          <w:szCs w:val="24"/>
          <w:lang w:val="fr-FR"/>
        </w:rPr>
        <w:t xml:space="preserve">qui se constitue du </w:t>
      </w:r>
      <w:r w:rsidR="00A75968" w:rsidRPr="00A75968">
        <w:rPr>
          <w:rFonts w:ascii="Book Antiqua" w:hAnsi="Book Antiqua"/>
          <w:sz w:val="24"/>
          <w:szCs w:val="24"/>
          <w:lang w:val="fr-FR"/>
        </w:rPr>
        <w:t>livre d’Allah</w:t>
      </w:r>
      <w:r w:rsidR="00875E93">
        <w:rPr>
          <w:rFonts w:ascii="Book Antiqua" w:hAnsi="Book Antiqua"/>
          <w:sz w:val="24"/>
          <w:szCs w:val="24"/>
          <w:lang w:val="fr-FR"/>
        </w:rPr>
        <w:t xml:space="preserve"> </w:t>
      </w:r>
      <w:r w:rsidR="00A75968" w:rsidRPr="00A75968">
        <w:rPr>
          <w:rFonts w:ascii="Book Antiqua" w:hAnsi="Book Antiqua"/>
          <w:sz w:val="24"/>
          <w:szCs w:val="24"/>
          <w:lang w:val="fr-FR"/>
        </w:rPr>
        <w:t xml:space="preserve">et de la </w:t>
      </w:r>
      <w:r>
        <w:rPr>
          <w:rFonts w:ascii="Book Antiqua" w:hAnsi="Book Antiqua"/>
          <w:sz w:val="24"/>
          <w:szCs w:val="24"/>
          <w:lang w:val="fr-FR"/>
        </w:rPr>
        <w:t>S</w:t>
      </w:r>
      <w:r w:rsidR="00A75968" w:rsidRPr="00A75968">
        <w:rPr>
          <w:rFonts w:ascii="Book Antiqua" w:hAnsi="Book Antiqua"/>
          <w:sz w:val="24"/>
          <w:szCs w:val="24"/>
          <w:lang w:val="fr-FR"/>
        </w:rPr>
        <w:t>unna</w:t>
      </w:r>
      <w:r>
        <w:rPr>
          <w:rFonts w:ascii="Book Antiqua" w:hAnsi="Book Antiqua"/>
          <w:sz w:val="24"/>
          <w:szCs w:val="24"/>
          <w:lang w:val="fr-FR"/>
        </w:rPr>
        <w:t>h (tradition)</w:t>
      </w:r>
      <w:r w:rsidR="00A75968" w:rsidRPr="00A75968">
        <w:rPr>
          <w:rFonts w:ascii="Book Antiqua" w:hAnsi="Book Antiqua"/>
          <w:sz w:val="24"/>
          <w:szCs w:val="24"/>
          <w:lang w:val="fr-FR"/>
        </w:rPr>
        <w:t xml:space="preserve"> du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Pr>
          <w:rFonts w:ascii="Book Antiqua" w:hAnsi="Book Antiqua"/>
          <w:sz w:val="24"/>
          <w:szCs w:val="24"/>
          <w:lang w:val="fr-FR"/>
        </w:rPr>
        <w:t xml:space="preserve">. Et </w:t>
      </w:r>
      <w:r w:rsidR="00A75968" w:rsidRPr="00A75968">
        <w:rPr>
          <w:rFonts w:ascii="Book Antiqua" w:hAnsi="Book Antiqua"/>
          <w:sz w:val="24"/>
          <w:szCs w:val="24"/>
          <w:lang w:val="fr-FR"/>
        </w:rPr>
        <w:t>s</w:t>
      </w:r>
      <w:r>
        <w:rPr>
          <w:rFonts w:ascii="Book Antiqua" w:hAnsi="Book Antiqua"/>
          <w:sz w:val="24"/>
          <w:szCs w:val="24"/>
          <w:lang w:val="fr-FR"/>
        </w:rPr>
        <w:t>’</w:t>
      </w:r>
      <w:r w:rsidR="00A75968" w:rsidRPr="00A75968">
        <w:rPr>
          <w:rFonts w:ascii="Book Antiqua" w:hAnsi="Book Antiqua"/>
          <w:sz w:val="24"/>
          <w:szCs w:val="24"/>
          <w:lang w:val="fr-FR"/>
        </w:rPr>
        <w:t>il ne repose pas sur ceci</w:t>
      </w:r>
      <w:r>
        <w:rPr>
          <w:rFonts w:ascii="Book Antiqua" w:hAnsi="Book Antiqua"/>
          <w:sz w:val="24"/>
          <w:szCs w:val="24"/>
          <w:lang w:val="fr-FR"/>
        </w:rPr>
        <w:t>,</w:t>
      </w:r>
      <w:r w:rsidR="00A75968" w:rsidRPr="00A75968">
        <w:rPr>
          <w:rFonts w:ascii="Book Antiqua" w:hAnsi="Book Antiqua"/>
          <w:sz w:val="24"/>
          <w:szCs w:val="24"/>
          <w:lang w:val="fr-FR"/>
        </w:rPr>
        <w:t xml:space="preserve"> cet éveil sera tel une tornade qui anéanti</w:t>
      </w:r>
      <w:r>
        <w:rPr>
          <w:rFonts w:ascii="Book Antiqua" w:hAnsi="Book Antiqua"/>
          <w:sz w:val="24"/>
          <w:szCs w:val="24"/>
          <w:lang w:val="fr-FR"/>
        </w:rPr>
        <w:t>t</w:t>
      </w:r>
      <w:r w:rsidR="00A75968" w:rsidRPr="00A75968">
        <w:rPr>
          <w:rFonts w:ascii="Book Antiqua" w:hAnsi="Book Antiqua"/>
          <w:sz w:val="24"/>
          <w:szCs w:val="24"/>
          <w:lang w:val="fr-FR"/>
        </w:rPr>
        <w:t xml:space="preserve"> ou qui anéantira certainement plus qu’elle n’édifie</w:t>
      </w:r>
      <w:r>
        <w:rPr>
          <w:rFonts w:ascii="Book Antiqua" w:hAnsi="Book Antiqua"/>
          <w:sz w:val="24"/>
          <w:szCs w:val="24"/>
          <w:lang w:val="fr-FR"/>
        </w:rPr>
        <w:t xml:space="preserve"> alors que s’il est basé</w:t>
      </w:r>
      <w:r w:rsidR="00A75968" w:rsidRPr="00A75968">
        <w:rPr>
          <w:rFonts w:ascii="Book Antiqua" w:hAnsi="Book Antiqua"/>
          <w:sz w:val="24"/>
          <w:szCs w:val="24"/>
          <w:lang w:val="fr-FR"/>
        </w:rPr>
        <w:t xml:space="preserve"> sur le livre d’Allah et la </w:t>
      </w:r>
      <w:r>
        <w:rPr>
          <w:rFonts w:ascii="Book Antiqua" w:hAnsi="Book Antiqua"/>
          <w:sz w:val="24"/>
          <w:szCs w:val="24"/>
          <w:lang w:val="fr-FR"/>
        </w:rPr>
        <w:t>S</w:t>
      </w:r>
      <w:r w:rsidR="00A75968" w:rsidRPr="00A75968">
        <w:rPr>
          <w:rFonts w:ascii="Book Antiqua" w:hAnsi="Book Antiqua"/>
          <w:sz w:val="24"/>
          <w:szCs w:val="24"/>
          <w:lang w:val="fr-FR"/>
        </w:rPr>
        <w:t>unna</w:t>
      </w:r>
      <w:r>
        <w:rPr>
          <w:rFonts w:ascii="Book Antiqua" w:hAnsi="Book Antiqua"/>
          <w:sz w:val="24"/>
          <w:szCs w:val="24"/>
          <w:lang w:val="fr-FR"/>
        </w:rPr>
        <w:t>h</w:t>
      </w:r>
      <w:r w:rsidR="00A75968" w:rsidRPr="00A75968">
        <w:rPr>
          <w:rFonts w:ascii="Book Antiqua" w:hAnsi="Book Antiqua"/>
          <w:sz w:val="24"/>
          <w:szCs w:val="24"/>
          <w:lang w:val="fr-FR"/>
        </w:rPr>
        <w:t xml:space="preserve"> de </w:t>
      </w:r>
      <w:r>
        <w:rPr>
          <w:rFonts w:ascii="Book Antiqua" w:hAnsi="Book Antiqua"/>
          <w:sz w:val="24"/>
          <w:szCs w:val="24"/>
          <w:lang w:val="fr-FR"/>
        </w:rPr>
        <w:t>S</w:t>
      </w:r>
      <w:r w:rsidR="00A75968" w:rsidRPr="00A75968">
        <w:rPr>
          <w:rFonts w:ascii="Book Antiqua" w:hAnsi="Book Antiqua"/>
          <w:sz w:val="24"/>
          <w:szCs w:val="24"/>
          <w:lang w:val="fr-FR"/>
        </w:rPr>
        <w:t xml:space="preserve">on </w:t>
      </w:r>
      <w:r>
        <w:rPr>
          <w:rFonts w:ascii="Book Antiqua" w:hAnsi="Book Antiqua"/>
          <w:sz w:val="24"/>
          <w:szCs w:val="24"/>
          <w:lang w:val="fr-FR"/>
        </w:rPr>
        <w:t>m</w:t>
      </w:r>
      <w:r w:rsidR="00A75968" w:rsidRPr="00A75968">
        <w:rPr>
          <w:rFonts w:ascii="Book Antiqua" w:hAnsi="Book Antiqua"/>
          <w:sz w:val="24"/>
          <w:szCs w:val="24"/>
          <w:lang w:val="fr-FR"/>
        </w:rPr>
        <w:t xml:space="preserve">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Pr>
          <w:rFonts w:ascii="Book Antiqua" w:hAnsi="Book Antiqua"/>
          <w:sz w:val="24"/>
          <w:szCs w:val="24"/>
          <w:lang w:val="fr-FR"/>
        </w:rPr>
        <w:t>, qui sont des sources</w:t>
      </w:r>
      <w:r w:rsidR="00A75968" w:rsidRPr="00A75968">
        <w:rPr>
          <w:rFonts w:ascii="Book Antiqua" w:hAnsi="Book Antiqua"/>
          <w:sz w:val="24"/>
          <w:szCs w:val="24"/>
          <w:lang w:val="fr-FR"/>
        </w:rPr>
        <w:t xml:space="preserve"> immuable</w:t>
      </w:r>
      <w:r>
        <w:rPr>
          <w:rFonts w:ascii="Book Antiqua" w:hAnsi="Book Antiqua"/>
          <w:sz w:val="24"/>
          <w:szCs w:val="24"/>
          <w:lang w:val="fr-FR"/>
        </w:rPr>
        <w:t>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son impact </w:t>
      </w:r>
      <w:r w:rsidR="00A75968" w:rsidRPr="00A75968">
        <w:rPr>
          <w:rFonts w:ascii="Book Antiqua" w:hAnsi="Book Antiqua"/>
          <w:sz w:val="24"/>
          <w:szCs w:val="24"/>
          <w:lang w:val="fr-FR"/>
        </w:rPr>
        <w:t>sur la communauté islamique et sur le reste</w:t>
      </w:r>
      <w:r>
        <w:rPr>
          <w:rFonts w:ascii="Book Antiqua" w:hAnsi="Book Antiqua"/>
          <w:sz w:val="24"/>
          <w:szCs w:val="24"/>
          <w:lang w:val="fr-FR"/>
        </w:rPr>
        <w:t xml:space="preserve"> </w:t>
      </w:r>
      <w:r w:rsidR="00722145">
        <w:rPr>
          <w:rFonts w:ascii="Book Antiqua" w:hAnsi="Book Antiqua"/>
          <w:sz w:val="24"/>
          <w:szCs w:val="24"/>
          <w:lang w:val="fr-FR"/>
        </w:rPr>
        <w:t xml:space="preserve">du monde </w:t>
      </w:r>
      <w:r>
        <w:rPr>
          <w:rFonts w:ascii="Book Antiqua" w:hAnsi="Book Antiqua"/>
          <w:sz w:val="24"/>
          <w:szCs w:val="24"/>
          <w:lang w:val="fr-FR"/>
        </w:rPr>
        <w:t xml:space="preserve">sera </w:t>
      </w:r>
      <w:r w:rsidR="003938FC">
        <w:rPr>
          <w:rFonts w:ascii="Book Antiqua" w:hAnsi="Book Antiqua"/>
          <w:sz w:val="24"/>
          <w:szCs w:val="24"/>
          <w:lang w:val="fr-FR"/>
        </w:rPr>
        <w:t xml:space="preserve">d’autant plus </w:t>
      </w:r>
      <w:r>
        <w:rPr>
          <w:rFonts w:ascii="Book Antiqua" w:hAnsi="Book Antiqua"/>
          <w:sz w:val="24"/>
          <w:szCs w:val="24"/>
          <w:lang w:val="fr-FR"/>
        </w:rPr>
        <w:t>déterminant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w:t>
      </w:r>
      <w:r w:rsidR="00E61A81">
        <w:rPr>
          <w:rFonts w:ascii="Book Antiqua" w:hAnsi="Book Antiqua"/>
          <w:sz w:val="24"/>
          <w:szCs w:val="24"/>
          <w:lang w:val="fr-FR"/>
        </w:rPr>
        <w:t xml:space="preserve">nous connaissons tous le long récit qui relate </w:t>
      </w:r>
      <w:r w:rsidRPr="00A75968">
        <w:rPr>
          <w:rFonts w:ascii="Book Antiqua" w:hAnsi="Book Antiqua"/>
          <w:sz w:val="24"/>
          <w:szCs w:val="24"/>
          <w:lang w:val="fr-FR"/>
        </w:rPr>
        <w:t>l’arrivée d</w:t>
      </w:r>
      <w:r w:rsidR="00E61A81">
        <w:rPr>
          <w:rFonts w:ascii="Book Antiqua" w:hAnsi="Book Antiqua"/>
          <w:sz w:val="24"/>
          <w:szCs w:val="24"/>
          <w:lang w:val="fr-FR"/>
        </w:rPr>
        <w:t>’</w:t>
      </w:r>
      <w:r w:rsidRPr="00A75968">
        <w:rPr>
          <w:rFonts w:ascii="Book Antiqua" w:hAnsi="Book Antiqua"/>
          <w:sz w:val="24"/>
          <w:szCs w:val="24"/>
          <w:lang w:val="fr-FR"/>
        </w:rPr>
        <w:t>Ab</w:t>
      </w:r>
      <w:r w:rsidR="00E61A81">
        <w:rPr>
          <w:rFonts w:ascii="Book Antiqua" w:hAnsi="Book Antiqua"/>
          <w:sz w:val="24"/>
          <w:szCs w:val="24"/>
          <w:lang w:val="fr-FR"/>
        </w:rPr>
        <w:t>û</w:t>
      </w:r>
      <w:r w:rsidRPr="00A75968">
        <w:rPr>
          <w:rFonts w:ascii="Book Antiqua" w:hAnsi="Book Antiqua"/>
          <w:sz w:val="24"/>
          <w:szCs w:val="24"/>
          <w:lang w:val="fr-FR"/>
        </w:rPr>
        <w:t xml:space="preserve"> Suf</w:t>
      </w:r>
      <w:r w:rsidR="00E61A81">
        <w:rPr>
          <w:rFonts w:ascii="Book Antiqua" w:hAnsi="Book Antiqua"/>
          <w:sz w:val="24"/>
          <w:szCs w:val="24"/>
          <w:lang w:val="fr-FR"/>
        </w:rPr>
        <w:t>yâ</w:t>
      </w:r>
      <w:r w:rsidRPr="00A75968">
        <w:rPr>
          <w:rFonts w:ascii="Book Antiqua" w:hAnsi="Book Antiqua"/>
          <w:sz w:val="24"/>
          <w:szCs w:val="24"/>
          <w:lang w:val="fr-FR"/>
        </w:rPr>
        <w:t>n au pays d</w:t>
      </w:r>
      <w:r w:rsidR="00875E93">
        <w:rPr>
          <w:rFonts w:ascii="Book Antiqua" w:hAnsi="Book Antiqua"/>
          <w:sz w:val="24"/>
          <w:szCs w:val="24"/>
          <w:lang w:val="fr-FR"/>
        </w:rPr>
        <w:t>u</w:t>
      </w:r>
      <w:r w:rsidRPr="00A75968">
        <w:rPr>
          <w:rFonts w:ascii="Book Antiqua" w:hAnsi="Book Antiqua"/>
          <w:sz w:val="24"/>
          <w:szCs w:val="24"/>
          <w:lang w:val="fr-FR"/>
        </w:rPr>
        <w:t xml:space="preserve"> Sh</w:t>
      </w:r>
      <w:r w:rsidR="00875E93">
        <w:rPr>
          <w:rFonts w:ascii="Book Antiqua" w:hAnsi="Book Antiqua"/>
          <w:sz w:val="24"/>
          <w:szCs w:val="24"/>
          <w:lang w:val="fr-FR"/>
        </w:rPr>
        <w:t>â</w:t>
      </w:r>
      <w:r w:rsidRPr="00A75968">
        <w:rPr>
          <w:rFonts w:ascii="Book Antiqua" w:hAnsi="Book Antiqua"/>
          <w:sz w:val="24"/>
          <w:szCs w:val="24"/>
          <w:lang w:val="fr-FR"/>
        </w:rPr>
        <w:t>m</w:t>
      </w:r>
      <w:r w:rsidR="00875E93">
        <w:rPr>
          <w:rFonts w:ascii="Book Antiqua" w:hAnsi="Book Antiqua"/>
          <w:sz w:val="24"/>
          <w:szCs w:val="24"/>
          <w:lang w:val="fr-FR"/>
        </w:rPr>
        <w:t xml:space="preserve"> (l’Assyrie)</w:t>
      </w:r>
      <w:r w:rsidR="00760186">
        <w:rPr>
          <w:rFonts w:ascii="Book Antiqua" w:hAnsi="Book Antiqua"/>
          <w:sz w:val="24"/>
          <w:szCs w:val="24"/>
          <w:lang w:val="fr-FR"/>
        </w:rPr>
        <w:t xml:space="preserve"> pour </w:t>
      </w:r>
      <w:r w:rsidR="00875E93">
        <w:rPr>
          <w:rFonts w:ascii="Book Antiqua" w:hAnsi="Book Antiqua"/>
          <w:sz w:val="24"/>
          <w:szCs w:val="24"/>
          <w:lang w:val="fr-FR"/>
        </w:rPr>
        <w:t xml:space="preserve">y </w:t>
      </w:r>
      <w:r w:rsidRPr="00A75968">
        <w:rPr>
          <w:rFonts w:ascii="Book Antiqua" w:hAnsi="Book Antiqua"/>
          <w:sz w:val="24"/>
          <w:szCs w:val="24"/>
          <w:lang w:val="fr-FR"/>
        </w:rPr>
        <w:t>rencontr</w:t>
      </w:r>
      <w:r w:rsidR="00760186">
        <w:rPr>
          <w:rFonts w:ascii="Book Antiqua" w:hAnsi="Book Antiqua"/>
          <w:sz w:val="24"/>
          <w:szCs w:val="24"/>
          <w:lang w:val="fr-FR"/>
        </w:rPr>
        <w:t>er</w:t>
      </w:r>
      <w:r w:rsidRPr="00A75968">
        <w:rPr>
          <w:rFonts w:ascii="Book Antiqua" w:hAnsi="Book Antiqua"/>
          <w:sz w:val="24"/>
          <w:szCs w:val="24"/>
          <w:lang w:val="fr-FR"/>
        </w:rPr>
        <w:t xml:space="preserve"> </w:t>
      </w:r>
      <w:r w:rsidR="00875E93">
        <w:rPr>
          <w:rFonts w:ascii="Book Antiqua" w:hAnsi="Book Antiqua"/>
          <w:sz w:val="24"/>
          <w:szCs w:val="24"/>
          <w:lang w:val="fr-FR"/>
        </w:rPr>
        <w:t xml:space="preserve">le </w:t>
      </w:r>
      <w:r w:rsidRPr="00A75968">
        <w:rPr>
          <w:rFonts w:ascii="Book Antiqua" w:hAnsi="Book Antiqua"/>
          <w:sz w:val="24"/>
          <w:szCs w:val="24"/>
          <w:lang w:val="fr-FR"/>
        </w:rPr>
        <w:t xml:space="preserve">roi </w:t>
      </w:r>
      <w:r w:rsidR="00875E93">
        <w:rPr>
          <w:rFonts w:ascii="Book Antiqua" w:hAnsi="Book Antiqua"/>
          <w:sz w:val="24"/>
          <w:szCs w:val="24"/>
          <w:lang w:val="fr-FR"/>
        </w:rPr>
        <w:t xml:space="preserve">chrétien </w:t>
      </w:r>
      <w:r w:rsidRPr="00A75968">
        <w:rPr>
          <w:rFonts w:ascii="Book Antiqua" w:hAnsi="Book Antiqua"/>
          <w:sz w:val="24"/>
          <w:szCs w:val="24"/>
          <w:lang w:val="fr-FR"/>
        </w:rPr>
        <w:t>de l’époque H</w:t>
      </w:r>
      <w:r w:rsidR="00760186">
        <w:rPr>
          <w:rFonts w:ascii="Book Antiqua" w:hAnsi="Book Antiqua"/>
          <w:sz w:val="24"/>
          <w:szCs w:val="24"/>
          <w:lang w:val="fr-FR"/>
        </w:rPr>
        <w:t>é</w:t>
      </w:r>
      <w:r w:rsidRPr="00A75968">
        <w:rPr>
          <w:rFonts w:ascii="Book Antiqua" w:hAnsi="Book Antiqua"/>
          <w:sz w:val="24"/>
          <w:szCs w:val="24"/>
          <w:lang w:val="fr-FR"/>
        </w:rPr>
        <w:t>r</w:t>
      </w:r>
      <w:r w:rsidR="00760186">
        <w:rPr>
          <w:rFonts w:ascii="Book Antiqua" w:hAnsi="Book Antiqua"/>
          <w:sz w:val="24"/>
          <w:szCs w:val="24"/>
          <w:lang w:val="fr-FR"/>
        </w:rPr>
        <w:t>a</w:t>
      </w:r>
      <w:r w:rsidRPr="00A75968">
        <w:rPr>
          <w:rFonts w:ascii="Book Antiqua" w:hAnsi="Book Antiqua"/>
          <w:sz w:val="24"/>
          <w:szCs w:val="24"/>
          <w:lang w:val="fr-FR"/>
        </w:rPr>
        <w:t>c</w:t>
      </w:r>
      <w:r w:rsidR="00760186">
        <w:rPr>
          <w:rFonts w:ascii="Book Antiqua" w:hAnsi="Book Antiqua"/>
          <w:sz w:val="24"/>
          <w:szCs w:val="24"/>
          <w:lang w:val="fr-FR"/>
        </w:rPr>
        <w:t>liu</w:t>
      </w:r>
      <w:r w:rsidRPr="00A75968">
        <w:rPr>
          <w:rFonts w:ascii="Book Antiqua" w:hAnsi="Book Antiqua"/>
          <w:sz w:val="24"/>
          <w:szCs w:val="24"/>
          <w:lang w:val="fr-FR"/>
        </w:rPr>
        <w:t>s</w:t>
      </w:r>
      <w:r w:rsidR="00760186">
        <w:rPr>
          <w:rFonts w:ascii="Book Antiqua" w:hAnsi="Book Antiqua"/>
          <w:sz w:val="24"/>
          <w:szCs w:val="24"/>
          <w:lang w:val="fr-FR"/>
        </w:rPr>
        <w:t xml:space="preserve">. Alors </w:t>
      </w:r>
      <w:r w:rsidRPr="00A75968">
        <w:rPr>
          <w:rFonts w:ascii="Book Antiqua" w:hAnsi="Book Antiqua"/>
          <w:sz w:val="24"/>
          <w:szCs w:val="24"/>
          <w:lang w:val="fr-FR"/>
        </w:rPr>
        <w:t>qu’il était encore mécréant</w:t>
      </w:r>
      <w:r w:rsidR="00760186">
        <w:rPr>
          <w:rFonts w:ascii="Book Antiqua" w:hAnsi="Book Antiqua"/>
          <w:sz w:val="24"/>
          <w:szCs w:val="24"/>
          <w:lang w:val="fr-FR"/>
        </w:rPr>
        <w:t xml:space="preserve"> à cette époque</w:t>
      </w:r>
      <w:r w:rsidRPr="00A75968">
        <w:rPr>
          <w:rFonts w:ascii="Book Antiqua" w:hAnsi="Book Antiqua"/>
          <w:sz w:val="24"/>
          <w:szCs w:val="24"/>
          <w:lang w:val="fr-FR"/>
        </w:rPr>
        <w:t xml:space="preserve">, il </w:t>
      </w:r>
      <w:r w:rsidR="00760186">
        <w:rPr>
          <w:rFonts w:ascii="Book Antiqua" w:hAnsi="Book Antiqua"/>
          <w:sz w:val="24"/>
          <w:szCs w:val="24"/>
          <w:lang w:val="fr-FR"/>
        </w:rPr>
        <w:t>décrit à Héraclius comment le p</w:t>
      </w:r>
      <w:r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 xml:space="preserve">) </w:t>
      </w:r>
      <w:r w:rsidR="00760186">
        <w:rPr>
          <w:rFonts w:ascii="Book Antiqua" w:hAnsi="Book Antiqua"/>
          <w:sz w:val="24"/>
          <w:szCs w:val="24"/>
          <w:lang w:val="fr-FR"/>
        </w:rPr>
        <w:t>adorait</w:t>
      </w:r>
      <w:r w:rsidRPr="00A75968">
        <w:rPr>
          <w:rFonts w:ascii="Book Antiqua" w:hAnsi="Book Antiqua"/>
          <w:sz w:val="24"/>
          <w:szCs w:val="24"/>
          <w:lang w:val="fr-FR"/>
        </w:rPr>
        <w:t xml:space="preserve"> Allah, </w:t>
      </w:r>
      <w:r w:rsidR="00760186">
        <w:rPr>
          <w:rFonts w:ascii="Book Antiqua" w:hAnsi="Book Antiqua"/>
          <w:sz w:val="24"/>
          <w:szCs w:val="24"/>
          <w:lang w:val="fr-FR"/>
        </w:rPr>
        <w:t>s</w:t>
      </w:r>
      <w:r w:rsidRPr="00A75968">
        <w:rPr>
          <w:rFonts w:ascii="Book Antiqua" w:hAnsi="Book Antiqua"/>
          <w:sz w:val="24"/>
          <w:szCs w:val="24"/>
          <w:lang w:val="fr-FR"/>
        </w:rPr>
        <w:t xml:space="preserve">on abandon des idoles, </w:t>
      </w:r>
      <w:r w:rsidR="00760186">
        <w:rPr>
          <w:rFonts w:ascii="Book Antiqua" w:hAnsi="Book Antiqua"/>
          <w:sz w:val="24"/>
          <w:szCs w:val="24"/>
          <w:lang w:val="fr-FR"/>
        </w:rPr>
        <w:t>s</w:t>
      </w:r>
      <w:r w:rsidRPr="00A75968">
        <w:rPr>
          <w:rFonts w:ascii="Book Antiqua" w:hAnsi="Book Antiqua"/>
          <w:sz w:val="24"/>
          <w:szCs w:val="24"/>
          <w:lang w:val="fr-FR"/>
        </w:rPr>
        <w:t xml:space="preserve">es </w:t>
      </w:r>
      <w:r w:rsidR="00760186">
        <w:rPr>
          <w:rFonts w:ascii="Book Antiqua" w:hAnsi="Book Antiqua"/>
          <w:sz w:val="24"/>
          <w:szCs w:val="24"/>
          <w:lang w:val="fr-FR"/>
        </w:rPr>
        <w:t xml:space="preserve">nobles caractères et son </w:t>
      </w:r>
      <w:r w:rsidRPr="00A75968">
        <w:rPr>
          <w:rFonts w:ascii="Book Antiqua" w:hAnsi="Book Antiqua"/>
          <w:sz w:val="24"/>
          <w:szCs w:val="24"/>
          <w:lang w:val="fr-FR"/>
        </w:rPr>
        <w:t xml:space="preserve">attitude, </w:t>
      </w:r>
      <w:r w:rsidR="00760186">
        <w:rPr>
          <w:rFonts w:ascii="Book Antiqua" w:hAnsi="Book Antiqua"/>
          <w:sz w:val="24"/>
          <w:szCs w:val="24"/>
          <w:lang w:val="fr-FR"/>
        </w:rPr>
        <w:t xml:space="preserve">son honnêteté et son </w:t>
      </w:r>
      <w:r w:rsidRPr="00A75968">
        <w:rPr>
          <w:rFonts w:ascii="Book Antiqua" w:hAnsi="Book Antiqua"/>
          <w:sz w:val="24"/>
          <w:szCs w:val="24"/>
          <w:lang w:val="fr-FR"/>
        </w:rPr>
        <w:t>intégrité</w:t>
      </w:r>
      <w:r w:rsidR="00760186">
        <w:rPr>
          <w:rFonts w:ascii="Book Antiqua" w:hAnsi="Book Antiqua"/>
          <w:sz w:val="24"/>
          <w:szCs w:val="24"/>
          <w:lang w:val="fr-FR"/>
        </w:rPr>
        <w:t xml:space="preserve"> ainsi que divers autres aspects de </w:t>
      </w:r>
      <w:r w:rsidRPr="00A75968">
        <w:rPr>
          <w:rFonts w:ascii="Book Antiqua" w:hAnsi="Book Antiqua"/>
          <w:sz w:val="24"/>
          <w:szCs w:val="24"/>
          <w:lang w:val="fr-FR"/>
        </w:rPr>
        <w:t xml:space="preserve">la législation islamique. </w:t>
      </w:r>
      <w:r w:rsidR="003938FC">
        <w:rPr>
          <w:rFonts w:ascii="Book Antiqua" w:hAnsi="Book Antiqua"/>
          <w:sz w:val="24"/>
          <w:szCs w:val="24"/>
          <w:lang w:val="fr-FR"/>
        </w:rPr>
        <w:t xml:space="preserve">A ce moment, </w:t>
      </w:r>
      <w:r w:rsidR="00760186">
        <w:rPr>
          <w:rFonts w:ascii="Book Antiqua" w:hAnsi="Book Antiqua"/>
          <w:sz w:val="24"/>
          <w:szCs w:val="24"/>
          <w:lang w:val="fr-FR"/>
        </w:rPr>
        <w:t>Héraclius répon</w:t>
      </w:r>
      <w:r w:rsidRPr="00A75968">
        <w:rPr>
          <w:rFonts w:ascii="Book Antiqua" w:hAnsi="Book Antiqua"/>
          <w:sz w:val="24"/>
          <w:szCs w:val="24"/>
          <w:lang w:val="fr-FR"/>
        </w:rPr>
        <w:t xml:space="preserve">dit à </w:t>
      </w:r>
      <w:r w:rsidR="00760186" w:rsidRPr="00A75968">
        <w:rPr>
          <w:rFonts w:ascii="Book Antiqua" w:hAnsi="Book Antiqua"/>
          <w:sz w:val="24"/>
          <w:szCs w:val="24"/>
          <w:lang w:val="fr-FR"/>
        </w:rPr>
        <w:t>Ab</w:t>
      </w:r>
      <w:r w:rsidR="00760186">
        <w:rPr>
          <w:rFonts w:ascii="Book Antiqua" w:hAnsi="Book Antiqua"/>
          <w:sz w:val="24"/>
          <w:szCs w:val="24"/>
          <w:lang w:val="fr-FR"/>
        </w:rPr>
        <w:t>û</w:t>
      </w:r>
      <w:r w:rsidR="00760186" w:rsidRPr="00A75968">
        <w:rPr>
          <w:rFonts w:ascii="Book Antiqua" w:hAnsi="Book Antiqua"/>
          <w:sz w:val="24"/>
          <w:szCs w:val="24"/>
          <w:lang w:val="fr-FR"/>
        </w:rPr>
        <w:t xml:space="preserve"> Suf</w:t>
      </w:r>
      <w:r w:rsidR="00760186">
        <w:rPr>
          <w:rFonts w:ascii="Book Antiqua" w:hAnsi="Book Antiqua"/>
          <w:sz w:val="24"/>
          <w:szCs w:val="24"/>
          <w:lang w:val="fr-FR"/>
        </w:rPr>
        <w:t>yâ</w:t>
      </w:r>
      <w:r w:rsidR="00760186" w:rsidRPr="00A75968">
        <w:rPr>
          <w:rFonts w:ascii="Book Antiqua" w:hAnsi="Book Antiqua"/>
          <w:sz w:val="24"/>
          <w:szCs w:val="24"/>
          <w:lang w:val="fr-FR"/>
        </w:rPr>
        <w:t>n</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F950B7">
        <w:rPr>
          <w:rFonts w:ascii="Book Antiqua" w:hAnsi="Book Antiqua"/>
          <w:i/>
          <w:iCs/>
          <w:sz w:val="24"/>
          <w:szCs w:val="24"/>
          <w:lang w:val="fr-FR"/>
        </w:rPr>
        <w:t xml:space="preserve">Si ce que tu affirmes est </w:t>
      </w:r>
      <w:r w:rsidR="00760186" w:rsidRPr="00F950B7">
        <w:rPr>
          <w:rFonts w:ascii="Book Antiqua" w:hAnsi="Book Antiqua"/>
          <w:i/>
          <w:iCs/>
          <w:sz w:val="24"/>
          <w:szCs w:val="24"/>
          <w:lang w:val="fr-FR"/>
        </w:rPr>
        <w:t>vrai</w:t>
      </w:r>
      <w:r w:rsidRPr="00F950B7">
        <w:rPr>
          <w:rFonts w:ascii="Book Antiqua" w:hAnsi="Book Antiqua"/>
          <w:i/>
          <w:iCs/>
          <w:sz w:val="24"/>
          <w:szCs w:val="24"/>
          <w:lang w:val="fr-FR"/>
        </w:rPr>
        <w:t xml:space="preserve">, alors viendra un jour où </w:t>
      </w:r>
      <w:r w:rsidR="00F950B7" w:rsidRPr="00F950B7">
        <w:rPr>
          <w:rFonts w:ascii="Book Antiqua" w:hAnsi="Book Antiqua"/>
          <w:i/>
          <w:iCs/>
          <w:sz w:val="24"/>
          <w:szCs w:val="24"/>
          <w:lang w:val="fr-FR"/>
        </w:rPr>
        <w:t xml:space="preserve">il sera à la tête de ce qui </w:t>
      </w:r>
      <w:r w:rsidRPr="00F950B7">
        <w:rPr>
          <w:rFonts w:ascii="Book Antiqua" w:hAnsi="Book Antiqua"/>
          <w:i/>
          <w:iCs/>
          <w:sz w:val="24"/>
          <w:szCs w:val="24"/>
          <w:lang w:val="fr-FR"/>
        </w:rPr>
        <w:t>se trouve sous mes deux pieds</w:t>
      </w:r>
      <w:r w:rsidR="00F950B7">
        <w:rPr>
          <w:rStyle w:val="FootnoteReference"/>
          <w:rFonts w:ascii="Book Antiqua" w:hAnsi="Book Antiqua"/>
          <w:i/>
          <w:iCs/>
          <w:sz w:val="24"/>
          <w:szCs w:val="24"/>
          <w:lang w:val="fr-FR"/>
        </w:rPr>
        <w:footnoteReference w:id="3"/>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Qui </w:t>
      </w:r>
      <w:r w:rsidR="007234E0">
        <w:rPr>
          <w:rFonts w:ascii="Book Antiqua" w:hAnsi="Book Antiqua"/>
          <w:sz w:val="24"/>
          <w:szCs w:val="24"/>
          <w:lang w:val="fr-FR"/>
        </w:rPr>
        <w:t>aurait pu penser cela du</w:t>
      </w:r>
      <w:r w:rsidRPr="00A75968">
        <w:rPr>
          <w:rFonts w:ascii="Book Antiqua" w:hAnsi="Book Antiqua"/>
          <w:sz w:val="24"/>
          <w:szCs w:val="24"/>
          <w:lang w:val="fr-FR"/>
        </w:rPr>
        <w:t xml:space="preserve"> </w:t>
      </w:r>
      <w:r w:rsidR="00F950B7">
        <w:rPr>
          <w:rFonts w:ascii="Book Antiqua" w:hAnsi="Book Antiqua"/>
          <w:sz w:val="24"/>
          <w:szCs w:val="24"/>
          <w:lang w:val="fr-FR"/>
        </w:rPr>
        <w:t>p</w:t>
      </w:r>
      <w:r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007234E0">
        <w:rPr>
          <w:rFonts w:ascii="Book Antiqua" w:hAnsi="Book Antiqua"/>
          <w:sz w:val="24"/>
          <w:szCs w:val="24"/>
          <w:lang w:val="fr-FR"/>
        </w:rPr>
        <w:t>,</w:t>
      </w:r>
      <w:r w:rsidRPr="00A75968">
        <w:rPr>
          <w:rFonts w:ascii="Book Antiqua" w:hAnsi="Book Antiqua"/>
          <w:sz w:val="24"/>
          <w:szCs w:val="24"/>
          <w:lang w:val="fr-FR"/>
        </w:rPr>
        <w:t xml:space="preserve"> </w:t>
      </w:r>
      <w:r w:rsidR="007234E0">
        <w:rPr>
          <w:rFonts w:ascii="Book Antiqua" w:hAnsi="Book Antiqua"/>
          <w:sz w:val="24"/>
          <w:szCs w:val="24"/>
          <w:lang w:val="fr-FR"/>
        </w:rPr>
        <w:t xml:space="preserve">alors que </w:t>
      </w:r>
      <w:r w:rsidRPr="00A75968">
        <w:rPr>
          <w:rFonts w:ascii="Book Antiqua" w:hAnsi="Book Antiqua"/>
          <w:sz w:val="24"/>
          <w:szCs w:val="24"/>
          <w:lang w:val="fr-FR"/>
        </w:rPr>
        <w:t xml:space="preserve">les arabes </w:t>
      </w:r>
      <w:r w:rsidR="007234E0">
        <w:rPr>
          <w:rFonts w:ascii="Book Antiqua" w:hAnsi="Book Antiqua"/>
          <w:sz w:val="24"/>
          <w:szCs w:val="24"/>
          <w:lang w:val="fr-FR"/>
        </w:rPr>
        <w:t xml:space="preserve">ne </w:t>
      </w:r>
      <w:r w:rsidRPr="00A75968">
        <w:rPr>
          <w:rFonts w:ascii="Book Antiqua" w:hAnsi="Book Antiqua"/>
          <w:sz w:val="24"/>
          <w:szCs w:val="24"/>
          <w:lang w:val="fr-FR"/>
        </w:rPr>
        <w:t>s</w:t>
      </w:r>
      <w:r w:rsidR="007234E0">
        <w:rPr>
          <w:rFonts w:ascii="Book Antiqua" w:hAnsi="Book Antiqua"/>
          <w:sz w:val="24"/>
          <w:szCs w:val="24"/>
          <w:lang w:val="fr-FR"/>
        </w:rPr>
        <w:t>’étaient pas encore</w:t>
      </w:r>
      <w:r w:rsidRPr="00A75968">
        <w:rPr>
          <w:rFonts w:ascii="Book Antiqua" w:hAnsi="Book Antiqua"/>
          <w:sz w:val="24"/>
          <w:szCs w:val="24"/>
          <w:lang w:val="fr-FR"/>
        </w:rPr>
        <w:t xml:space="preserve"> ralli</w:t>
      </w:r>
      <w:r w:rsidR="007234E0">
        <w:rPr>
          <w:rFonts w:ascii="Book Antiqua" w:hAnsi="Book Antiqua"/>
          <w:sz w:val="24"/>
          <w:szCs w:val="24"/>
          <w:lang w:val="fr-FR"/>
        </w:rPr>
        <w:t>és</w:t>
      </w:r>
      <w:r w:rsidRPr="00A75968">
        <w:rPr>
          <w:rFonts w:ascii="Book Antiqua" w:hAnsi="Book Antiqua"/>
          <w:sz w:val="24"/>
          <w:szCs w:val="24"/>
          <w:lang w:val="fr-FR"/>
        </w:rPr>
        <w:t xml:space="preserve"> à Sa cause</w:t>
      </w:r>
      <w:r w:rsidR="007234E0">
        <w:rPr>
          <w:rFonts w:ascii="Book Antiqua" w:hAnsi="Book Antiqua"/>
          <w:sz w:val="24"/>
          <w:szCs w:val="24"/>
          <w:lang w:val="fr-FR"/>
        </w:rPr>
        <w:t xml:space="preserve"> </w:t>
      </w:r>
      <w:r w:rsidRPr="00A75968">
        <w:rPr>
          <w:rFonts w:ascii="Book Antiqua" w:hAnsi="Book Antiqua"/>
          <w:sz w:val="24"/>
          <w:szCs w:val="24"/>
          <w:lang w:val="fr-FR"/>
        </w:rPr>
        <w:t xml:space="preserve">et </w:t>
      </w:r>
      <w:r w:rsidR="007234E0">
        <w:rPr>
          <w:rFonts w:ascii="Book Antiqua" w:hAnsi="Book Antiqua"/>
          <w:sz w:val="24"/>
          <w:szCs w:val="24"/>
          <w:lang w:val="fr-FR"/>
        </w:rPr>
        <w:t xml:space="preserve">que, </w:t>
      </w:r>
      <w:r w:rsidRPr="00A75968">
        <w:rPr>
          <w:rFonts w:ascii="Book Antiqua" w:hAnsi="Book Antiqua"/>
          <w:sz w:val="24"/>
          <w:szCs w:val="24"/>
          <w:lang w:val="fr-FR"/>
        </w:rPr>
        <w:t>bien loin de cette perspective</w:t>
      </w:r>
      <w:r w:rsidR="007234E0">
        <w:rPr>
          <w:rFonts w:ascii="Book Antiqua" w:hAnsi="Book Antiqua"/>
          <w:sz w:val="24"/>
          <w:szCs w:val="24"/>
          <w:lang w:val="fr-FR"/>
        </w:rPr>
        <w:t>,</w:t>
      </w:r>
      <w:r w:rsidRPr="00A75968">
        <w:rPr>
          <w:rFonts w:ascii="Book Antiqua" w:hAnsi="Book Antiqua"/>
          <w:sz w:val="24"/>
          <w:szCs w:val="24"/>
          <w:lang w:val="fr-FR"/>
        </w:rPr>
        <w:t xml:space="preserve"> </w:t>
      </w:r>
      <w:r w:rsidR="007234E0">
        <w:rPr>
          <w:rFonts w:ascii="Book Antiqua" w:hAnsi="Book Antiqua"/>
          <w:sz w:val="24"/>
          <w:szCs w:val="24"/>
          <w:lang w:val="fr-FR"/>
        </w:rPr>
        <w:t xml:space="preserve">il </w:t>
      </w:r>
      <w:r w:rsidRPr="00A75968">
        <w:rPr>
          <w:rFonts w:ascii="Book Antiqua" w:hAnsi="Book Antiqua"/>
          <w:sz w:val="24"/>
          <w:szCs w:val="24"/>
          <w:lang w:val="fr-FR"/>
        </w:rPr>
        <w:t>était toujours en exil de la Mecque et ne l’avait pas encore conquis</w:t>
      </w:r>
      <w:r w:rsidR="007234E0">
        <w:rPr>
          <w:rFonts w:ascii="Book Antiqua" w:hAnsi="Book Antiqua"/>
          <w:sz w:val="24"/>
          <w:szCs w:val="24"/>
          <w:lang w:val="fr-FR"/>
        </w:rPr>
        <w:t>e</w:t>
      </w:r>
      <w:r w:rsidR="00C73A97">
        <w:rPr>
          <w:rFonts w:ascii="Book Antiqua" w:hAnsi="Book Antiqua"/>
          <w:sz w:val="24"/>
          <w:szCs w:val="24"/>
          <w:lang w:val="fr-FR"/>
        </w:rPr>
        <w:t>!</w:t>
      </w:r>
      <w:r w:rsidRPr="00A75968">
        <w:rPr>
          <w:rFonts w:ascii="Book Antiqua" w:hAnsi="Book Antiqua"/>
          <w:sz w:val="24"/>
          <w:szCs w:val="24"/>
          <w:lang w:val="fr-FR"/>
        </w:rPr>
        <w:t xml:space="preserve"> Qui </w:t>
      </w:r>
      <w:r w:rsidR="007234E0">
        <w:rPr>
          <w:rFonts w:ascii="Book Antiqua" w:hAnsi="Book Antiqua"/>
          <w:sz w:val="24"/>
          <w:szCs w:val="24"/>
          <w:lang w:val="fr-FR"/>
        </w:rPr>
        <w:t xml:space="preserve">aurait pu </w:t>
      </w:r>
      <w:r w:rsidRPr="00A75968">
        <w:rPr>
          <w:rFonts w:ascii="Book Antiqua" w:hAnsi="Book Antiqua"/>
          <w:sz w:val="24"/>
          <w:szCs w:val="24"/>
          <w:lang w:val="fr-FR"/>
        </w:rPr>
        <w:t xml:space="preserve">réellement </w:t>
      </w:r>
      <w:r w:rsidR="007234E0">
        <w:rPr>
          <w:rFonts w:ascii="Book Antiqua" w:hAnsi="Book Antiqua"/>
          <w:sz w:val="24"/>
          <w:szCs w:val="24"/>
          <w:lang w:val="fr-FR"/>
        </w:rPr>
        <w:t>espérer</w:t>
      </w:r>
      <w:r w:rsidR="007234E0" w:rsidRPr="00A75968">
        <w:rPr>
          <w:rFonts w:ascii="Book Antiqua" w:hAnsi="Book Antiqua"/>
          <w:sz w:val="24"/>
          <w:szCs w:val="24"/>
          <w:lang w:val="fr-FR"/>
        </w:rPr>
        <w:t xml:space="preserve"> </w:t>
      </w:r>
      <w:r w:rsidR="007234E0">
        <w:rPr>
          <w:rFonts w:ascii="Book Antiqua" w:hAnsi="Book Antiqua"/>
          <w:sz w:val="24"/>
          <w:szCs w:val="24"/>
          <w:lang w:val="fr-FR"/>
        </w:rPr>
        <w:t xml:space="preserve">qu’un roi comme </w:t>
      </w:r>
      <w:r w:rsidRPr="00A75968">
        <w:rPr>
          <w:rFonts w:ascii="Book Antiqua" w:hAnsi="Book Antiqua"/>
          <w:sz w:val="24"/>
          <w:szCs w:val="24"/>
          <w:lang w:val="fr-FR"/>
        </w:rPr>
        <w:t>H</w:t>
      </w:r>
      <w:r w:rsidR="007234E0">
        <w:rPr>
          <w:rFonts w:ascii="Book Antiqua" w:hAnsi="Book Antiqua"/>
          <w:sz w:val="24"/>
          <w:szCs w:val="24"/>
          <w:lang w:val="fr-FR"/>
        </w:rPr>
        <w:t>é</w:t>
      </w:r>
      <w:r w:rsidRPr="00A75968">
        <w:rPr>
          <w:rFonts w:ascii="Book Antiqua" w:hAnsi="Book Antiqua"/>
          <w:sz w:val="24"/>
          <w:szCs w:val="24"/>
          <w:lang w:val="fr-FR"/>
        </w:rPr>
        <w:t>r</w:t>
      </w:r>
      <w:r w:rsidR="007234E0">
        <w:rPr>
          <w:rFonts w:ascii="Book Antiqua" w:hAnsi="Book Antiqua"/>
          <w:sz w:val="24"/>
          <w:szCs w:val="24"/>
          <w:lang w:val="fr-FR"/>
        </w:rPr>
        <w:t>a</w:t>
      </w:r>
      <w:r w:rsidRPr="00A75968">
        <w:rPr>
          <w:rFonts w:ascii="Book Antiqua" w:hAnsi="Book Antiqua"/>
          <w:sz w:val="24"/>
          <w:szCs w:val="24"/>
          <w:lang w:val="fr-FR"/>
        </w:rPr>
        <w:t>c</w:t>
      </w:r>
      <w:r w:rsidR="007234E0">
        <w:rPr>
          <w:rFonts w:ascii="Book Antiqua" w:hAnsi="Book Antiqua"/>
          <w:sz w:val="24"/>
          <w:szCs w:val="24"/>
          <w:lang w:val="fr-FR"/>
        </w:rPr>
        <w:t>liu</w:t>
      </w:r>
      <w:r w:rsidRPr="00A75968">
        <w:rPr>
          <w:rFonts w:ascii="Book Antiqua" w:hAnsi="Book Antiqua"/>
          <w:sz w:val="24"/>
          <w:szCs w:val="24"/>
          <w:lang w:val="fr-FR"/>
        </w:rPr>
        <w:t xml:space="preserve">s </w:t>
      </w:r>
      <w:r w:rsidR="007234E0">
        <w:rPr>
          <w:rFonts w:ascii="Book Antiqua" w:hAnsi="Book Antiqua"/>
          <w:sz w:val="24"/>
          <w:szCs w:val="24"/>
          <w:lang w:val="fr-FR"/>
        </w:rPr>
        <w:t xml:space="preserve">puisse </w:t>
      </w:r>
      <w:r w:rsidRPr="00A75968">
        <w:rPr>
          <w:rFonts w:ascii="Book Antiqua" w:hAnsi="Book Antiqua"/>
          <w:sz w:val="24"/>
          <w:szCs w:val="24"/>
          <w:lang w:val="fr-FR"/>
        </w:rPr>
        <w:t xml:space="preserve">dire au </w:t>
      </w:r>
      <w:r w:rsidR="007234E0">
        <w:rPr>
          <w:rFonts w:ascii="Book Antiqua" w:hAnsi="Book Antiqua"/>
          <w:sz w:val="24"/>
          <w:szCs w:val="24"/>
          <w:lang w:val="fr-FR"/>
        </w:rPr>
        <w:t xml:space="preserve">beau </w:t>
      </w:r>
      <w:r w:rsidRPr="00A75968">
        <w:rPr>
          <w:rFonts w:ascii="Book Antiqua" w:hAnsi="Book Antiqua"/>
          <w:sz w:val="24"/>
          <w:szCs w:val="24"/>
          <w:lang w:val="fr-FR"/>
        </w:rPr>
        <w:t>milieu des siens</w:t>
      </w:r>
      <w:r w:rsidR="00C73A97">
        <w:rPr>
          <w:rFonts w:ascii="Book Antiqua" w:hAnsi="Book Antiqua"/>
          <w:sz w:val="24"/>
          <w:szCs w:val="24"/>
          <w:lang w:val="fr-FR"/>
        </w:rPr>
        <w:t>:</w:t>
      </w:r>
      <w:r w:rsidRPr="00A75968">
        <w:rPr>
          <w:rFonts w:ascii="Book Antiqua" w:hAnsi="Book Antiqua"/>
          <w:sz w:val="24"/>
          <w:szCs w:val="24"/>
          <w:lang w:val="fr-FR"/>
        </w:rPr>
        <w:t xml:space="preserve"> «</w:t>
      </w:r>
      <w:r w:rsidR="007234E0" w:rsidRPr="00F950B7">
        <w:rPr>
          <w:rFonts w:ascii="Book Antiqua" w:hAnsi="Book Antiqua"/>
          <w:i/>
          <w:iCs/>
          <w:sz w:val="24"/>
          <w:szCs w:val="24"/>
          <w:lang w:val="fr-FR"/>
        </w:rPr>
        <w:t>Si ce que tu affirmes est vrai, alors viendra un jour où il sera à la tête de ce qui se trouve sous mes deux pieds</w:t>
      </w:r>
      <w:r w:rsidRPr="00A75968">
        <w:rPr>
          <w:rFonts w:ascii="Book Antiqua" w:hAnsi="Book Antiqua"/>
          <w:sz w:val="24"/>
          <w:szCs w:val="24"/>
          <w:lang w:val="fr-FR"/>
        </w:rPr>
        <w:t>»</w:t>
      </w:r>
      <w:r w:rsidR="007234E0">
        <w:rPr>
          <w:rFonts w:ascii="Book Antiqua" w:hAnsi="Book Antiqua"/>
          <w:sz w:val="24"/>
          <w:szCs w:val="24"/>
          <w:lang w:val="fr-FR"/>
        </w:rPr>
        <w:t>?</w:t>
      </w:r>
    </w:p>
    <w:p w:rsidR="00A75968" w:rsidRPr="00A75968" w:rsidRDefault="007234E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e</w:t>
      </w:r>
      <w:r w:rsidR="00A75968" w:rsidRPr="00A75968">
        <w:rPr>
          <w:rFonts w:ascii="Book Antiqua" w:hAnsi="Book Antiqua"/>
          <w:sz w:val="24"/>
          <w:szCs w:val="24"/>
          <w:lang w:val="fr-FR"/>
        </w:rPr>
        <w:t xml:space="preserve">st-ce que ce que </w:t>
      </w:r>
      <w:r>
        <w:rPr>
          <w:rFonts w:ascii="Book Antiqua" w:hAnsi="Book Antiqua"/>
          <w:sz w:val="24"/>
          <w:szCs w:val="24"/>
          <w:lang w:val="fr-FR"/>
        </w:rPr>
        <w:t>le pressentiment d’</w:t>
      </w:r>
      <w:r w:rsidR="00A75968" w:rsidRPr="00A75968">
        <w:rPr>
          <w:rFonts w:ascii="Book Antiqua" w:hAnsi="Book Antiqua"/>
          <w:sz w:val="24"/>
          <w:szCs w:val="24"/>
          <w:lang w:val="fr-FR"/>
        </w:rPr>
        <w:t>H</w:t>
      </w:r>
      <w:r>
        <w:rPr>
          <w:rFonts w:ascii="Book Antiqua" w:hAnsi="Book Antiqua"/>
          <w:sz w:val="24"/>
          <w:szCs w:val="24"/>
          <w:lang w:val="fr-FR"/>
        </w:rPr>
        <w:t>éracliu</w:t>
      </w:r>
      <w:r w:rsidR="00A75968" w:rsidRPr="00A75968">
        <w:rPr>
          <w:rFonts w:ascii="Book Antiqua" w:hAnsi="Book Antiqua"/>
          <w:sz w:val="24"/>
          <w:szCs w:val="24"/>
          <w:lang w:val="fr-FR"/>
        </w:rPr>
        <w:t>s s’est finalement réalisé ou non</w:t>
      </w:r>
      <w:r w:rsidR="00574BBC">
        <w:rPr>
          <w:rFonts w:ascii="Book Antiqua" w:hAnsi="Book Antiqua"/>
          <w:sz w:val="24"/>
          <w:szCs w:val="24"/>
          <w:lang w:val="fr-FR"/>
        </w:rPr>
        <w:t>?</w:t>
      </w:r>
      <w:r>
        <w:rPr>
          <w:rFonts w:ascii="Book Antiqua" w:hAnsi="Book Antiqua"/>
          <w:sz w:val="24"/>
          <w:szCs w:val="24"/>
          <w:lang w:val="fr-FR"/>
        </w:rPr>
        <w:t>!</w:t>
      </w:r>
      <w:r w:rsidR="00A02D40">
        <w:rPr>
          <w:rFonts w:ascii="Book Antiqua" w:hAnsi="Book Antiqua"/>
          <w:sz w:val="24"/>
          <w:szCs w:val="24"/>
          <w:lang w:val="fr-FR"/>
        </w:rPr>
        <w:t xml:space="preserve"> </w:t>
      </w:r>
      <w:r w:rsidR="00A75968" w:rsidRPr="00A75968">
        <w:rPr>
          <w:rFonts w:ascii="Book Antiqua" w:hAnsi="Book Antiqua"/>
          <w:sz w:val="24"/>
          <w:szCs w:val="24"/>
          <w:lang w:val="fr-FR"/>
        </w:rPr>
        <w:t xml:space="preserve">Est-ce que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 xml:space="preserve">) </w:t>
      </w:r>
      <w:r w:rsidR="00A75968" w:rsidRPr="00A75968">
        <w:rPr>
          <w:rFonts w:ascii="Book Antiqua" w:hAnsi="Book Antiqua"/>
          <w:sz w:val="24"/>
          <w:szCs w:val="24"/>
          <w:lang w:val="fr-FR"/>
        </w:rPr>
        <w:t xml:space="preserve">a </w:t>
      </w:r>
      <w:r>
        <w:rPr>
          <w:rFonts w:ascii="Book Antiqua" w:hAnsi="Book Antiqua"/>
          <w:sz w:val="24"/>
          <w:szCs w:val="24"/>
          <w:lang w:val="fr-FR"/>
        </w:rPr>
        <w:t xml:space="preserve">effectivement conquis </w:t>
      </w:r>
      <w:r w:rsidR="00A75968" w:rsidRPr="00A75968">
        <w:rPr>
          <w:rFonts w:ascii="Book Antiqua" w:hAnsi="Book Antiqua"/>
          <w:sz w:val="24"/>
          <w:szCs w:val="24"/>
          <w:lang w:val="fr-FR"/>
        </w:rPr>
        <w:t>ce qui</w:t>
      </w:r>
      <w:r>
        <w:rPr>
          <w:rFonts w:ascii="Book Antiqua" w:hAnsi="Book Antiqua"/>
          <w:sz w:val="24"/>
          <w:szCs w:val="24"/>
          <w:lang w:val="fr-FR"/>
        </w:rPr>
        <w:t xml:space="preserve"> se trouvait sous les pieds d’Héraclius – </w:t>
      </w:r>
      <w:r w:rsidR="00A75968" w:rsidRPr="00A75968">
        <w:rPr>
          <w:rFonts w:ascii="Book Antiqua" w:hAnsi="Book Antiqua"/>
          <w:sz w:val="24"/>
          <w:szCs w:val="24"/>
          <w:lang w:val="fr-FR"/>
        </w:rPr>
        <w:t>c’est-à-dire le pays d</w:t>
      </w:r>
      <w:r>
        <w:rPr>
          <w:rFonts w:ascii="Book Antiqua" w:hAnsi="Book Antiqua"/>
          <w:sz w:val="24"/>
          <w:szCs w:val="24"/>
          <w:lang w:val="fr-FR"/>
        </w:rPr>
        <w:t>u</w:t>
      </w:r>
      <w:r w:rsidR="00A75968" w:rsidRPr="00A75968">
        <w:rPr>
          <w:rFonts w:ascii="Book Antiqua" w:hAnsi="Book Antiqua"/>
          <w:sz w:val="24"/>
          <w:szCs w:val="24"/>
          <w:lang w:val="fr-FR"/>
        </w:rPr>
        <w:t xml:space="preserve"> Sh</w:t>
      </w:r>
      <w:r>
        <w:rPr>
          <w:rFonts w:ascii="Book Antiqua" w:hAnsi="Book Antiqua"/>
          <w:sz w:val="24"/>
          <w:szCs w:val="24"/>
          <w:lang w:val="fr-FR"/>
        </w:rPr>
        <w:t>â</w:t>
      </w:r>
      <w:r w:rsidR="00A75968" w:rsidRPr="00A75968">
        <w:rPr>
          <w:rFonts w:ascii="Book Antiqua" w:hAnsi="Book Antiqua"/>
          <w:sz w:val="24"/>
          <w:szCs w:val="24"/>
          <w:lang w:val="fr-FR"/>
        </w:rPr>
        <w:t>m</w:t>
      </w:r>
      <w:r>
        <w:rPr>
          <w:rFonts w:ascii="Book Antiqua" w:hAnsi="Book Antiqua"/>
          <w:sz w:val="24"/>
          <w:szCs w:val="24"/>
          <w:lang w:val="fr-FR"/>
        </w:rPr>
        <w:t xml:space="preserve"> – </w:t>
      </w:r>
      <w:r w:rsidR="00A75968" w:rsidRPr="00A75968">
        <w:rPr>
          <w:rFonts w:ascii="Book Antiqua" w:hAnsi="Book Antiqua"/>
          <w:sz w:val="24"/>
          <w:szCs w:val="24"/>
          <w:lang w:val="fr-FR"/>
        </w:rPr>
        <w:t>ou non</w:t>
      </w:r>
      <w:r w:rsidR="00574BBC">
        <w:rPr>
          <w:rFonts w:ascii="Book Antiqua" w:hAnsi="Book Antiqua"/>
          <w:sz w:val="24"/>
          <w:szCs w:val="24"/>
          <w:lang w:val="fr-FR"/>
        </w:rPr>
        <w:t>?</w:t>
      </w:r>
    </w:p>
    <w:p w:rsidR="00A75968" w:rsidRPr="00A75968" w:rsidRDefault="007234E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peut </w:t>
      </w:r>
      <w:r w:rsidR="00585524">
        <w:rPr>
          <w:rFonts w:ascii="Book Antiqua" w:hAnsi="Book Antiqua"/>
          <w:sz w:val="24"/>
          <w:szCs w:val="24"/>
          <w:lang w:val="fr-FR"/>
        </w:rPr>
        <w:t xml:space="preserve">en effet </w:t>
      </w:r>
      <w:r>
        <w:rPr>
          <w:rFonts w:ascii="Book Antiqua" w:hAnsi="Book Antiqua"/>
          <w:sz w:val="24"/>
          <w:szCs w:val="24"/>
          <w:lang w:val="fr-FR"/>
        </w:rPr>
        <w:t>s’interroger</w:t>
      </w:r>
      <w:r w:rsidR="00C73A97">
        <w:rPr>
          <w:rFonts w:ascii="Book Antiqua" w:hAnsi="Book Antiqua"/>
          <w:sz w:val="24"/>
          <w:szCs w:val="24"/>
          <w:lang w:val="fr-FR"/>
        </w:rPr>
        <w:t>:</w:t>
      </w:r>
      <w:r w:rsidR="00585524">
        <w:rPr>
          <w:rFonts w:ascii="Book Antiqua" w:hAnsi="Book Antiqua"/>
          <w:sz w:val="24"/>
          <w:szCs w:val="24"/>
          <w:lang w:val="fr-FR"/>
        </w:rPr>
        <w:t xml:space="preserve"> </w:t>
      </w:r>
      <w:r>
        <w:rPr>
          <w:rFonts w:ascii="Book Antiqua" w:hAnsi="Book Antiqua"/>
          <w:sz w:val="24"/>
          <w:szCs w:val="24"/>
          <w:lang w:val="fr-FR"/>
        </w:rPr>
        <w:t>c</w:t>
      </w:r>
      <w:r w:rsidR="00A75968" w:rsidRPr="00A75968">
        <w:rPr>
          <w:rFonts w:ascii="Book Antiqua" w:hAnsi="Book Antiqua"/>
          <w:sz w:val="24"/>
          <w:szCs w:val="24"/>
          <w:lang w:val="fr-FR"/>
        </w:rPr>
        <w:t xml:space="preserve">omment a-t-il </w:t>
      </w:r>
      <w:r>
        <w:rPr>
          <w:rFonts w:ascii="Book Antiqua" w:hAnsi="Book Antiqua"/>
          <w:sz w:val="24"/>
          <w:szCs w:val="24"/>
          <w:lang w:val="fr-FR"/>
        </w:rPr>
        <w:t xml:space="preserve">conquis la région du </w:t>
      </w:r>
      <w:r w:rsidR="00A75968" w:rsidRPr="00A75968">
        <w:rPr>
          <w:rFonts w:ascii="Book Antiqua" w:hAnsi="Book Antiqua"/>
          <w:sz w:val="24"/>
          <w:szCs w:val="24"/>
          <w:lang w:val="fr-FR"/>
        </w:rPr>
        <w:t>Sh</w:t>
      </w:r>
      <w:r>
        <w:rPr>
          <w:rFonts w:ascii="Book Antiqua" w:hAnsi="Book Antiqua"/>
          <w:sz w:val="24"/>
          <w:szCs w:val="24"/>
          <w:lang w:val="fr-FR"/>
        </w:rPr>
        <w:t>â</w:t>
      </w:r>
      <w:r w:rsidR="00A75968" w:rsidRPr="00A75968">
        <w:rPr>
          <w:rFonts w:ascii="Book Antiqua" w:hAnsi="Book Antiqua"/>
          <w:sz w:val="24"/>
          <w:szCs w:val="24"/>
          <w:lang w:val="fr-FR"/>
        </w:rPr>
        <w:t xml:space="preserve">m alors </w:t>
      </w:r>
      <w:r>
        <w:rPr>
          <w:rFonts w:ascii="Book Antiqua" w:hAnsi="Book Antiqua"/>
          <w:sz w:val="24"/>
          <w:szCs w:val="24"/>
          <w:lang w:val="fr-FR"/>
        </w:rPr>
        <w:t xml:space="preserve">que </w:t>
      </w:r>
      <w:r w:rsidRPr="00A75968">
        <w:rPr>
          <w:rFonts w:ascii="Book Antiqua" w:hAnsi="Book Antiqua"/>
          <w:sz w:val="24"/>
          <w:szCs w:val="24"/>
          <w:lang w:val="fr-FR"/>
        </w:rPr>
        <w:t xml:space="preserve">cette terre n’était point encore conquise </w:t>
      </w:r>
      <w:r w:rsidR="006E66DC">
        <w:rPr>
          <w:rFonts w:ascii="Book Antiqua" w:hAnsi="Book Antiqua"/>
          <w:sz w:val="24"/>
          <w:szCs w:val="24"/>
          <w:lang w:val="fr-FR"/>
        </w:rPr>
        <w:t>lors</w:t>
      </w:r>
      <w:r>
        <w:rPr>
          <w:rFonts w:ascii="Book Antiqua" w:hAnsi="Book Antiqua"/>
          <w:sz w:val="24"/>
          <w:szCs w:val="24"/>
          <w:lang w:val="fr-FR"/>
        </w:rPr>
        <w:t>qu’</w:t>
      </w:r>
      <w:r w:rsidR="003938FC">
        <w:rPr>
          <w:rFonts w:ascii="Book Antiqua" w:hAnsi="Book Antiqua"/>
          <w:sz w:val="24"/>
          <w:szCs w:val="24"/>
          <w:lang w:val="fr-FR"/>
        </w:rPr>
        <w:t>i</w:t>
      </w:r>
      <w:r>
        <w:rPr>
          <w:rFonts w:ascii="Book Antiqua" w:hAnsi="Book Antiqua"/>
          <w:sz w:val="24"/>
          <w:szCs w:val="24"/>
          <w:lang w:val="fr-FR"/>
        </w:rPr>
        <w:t>l décéda</w:t>
      </w:r>
      <w:r w:rsidR="00574BBC">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7234E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 réponse est que le p</w:t>
      </w:r>
      <w:r w:rsidR="00A75968"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00A75968" w:rsidRPr="00A75968">
        <w:rPr>
          <w:rFonts w:ascii="Book Antiqua" w:hAnsi="Book Antiqua"/>
          <w:sz w:val="24"/>
          <w:szCs w:val="24"/>
          <w:lang w:val="fr-FR"/>
        </w:rPr>
        <w:t xml:space="preserve"> a bel et bien </w:t>
      </w:r>
      <w:r>
        <w:rPr>
          <w:rFonts w:ascii="Book Antiqua" w:hAnsi="Book Antiqua"/>
          <w:sz w:val="24"/>
          <w:szCs w:val="24"/>
          <w:lang w:val="fr-FR"/>
        </w:rPr>
        <w:t xml:space="preserve">conquis la région qui se trouvait sous les pieds d’Héraclius, mais il l’a fait par le biais de </w:t>
      </w:r>
      <w:r w:rsidR="00A21434">
        <w:rPr>
          <w:rFonts w:ascii="Book Antiqua" w:hAnsi="Book Antiqua"/>
          <w:sz w:val="24"/>
          <w:szCs w:val="24"/>
          <w:lang w:val="fr-FR"/>
        </w:rPr>
        <w:t xml:space="preserve">son prêche </w:t>
      </w:r>
      <w:r w:rsidR="00A75968" w:rsidRPr="00A75968">
        <w:rPr>
          <w:rFonts w:ascii="Book Antiqua" w:hAnsi="Book Antiqua"/>
          <w:sz w:val="24"/>
          <w:szCs w:val="24"/>
          <w:lang w:val="fr-FR"/>
        </w:rPr>
        <w:t xml:space="preserve">et non </w:t>
      </w:r>
      <w:r>
        <w:rPr>
          <w:rFonts w:ascii="Book Antiqua" w:hAnsi="Book Antiqua"/>
          <w:sz w:val="24"/>
          <w:szCs w:val="24"/>
          <w:lang w:val="fr-FR"/>
        </w:rPr>
        <w:t xml:space="preserve">de </w:t>
      </w:r>
      <w:r w:rsidR="00A75968" w:rsidRPr="00A75968">
        <w:rPr>
          <w:rFonts w:ascii="Book Antiqua" w:hAnsi="Book Antiqua"/>
          <w:sz w:val="24"/>
          <w:szCs w:val="24"/>
          <w:lang w:val="fr-FR"/>
        </w:rPr>
        <w:t>sa propre personne</w:t>
      </w:r>
      <w:r>
        <w:rPr>
          <w:rFonts w:ascii="Book Antiqua" w:hAnsi="Book Antiqua"/>
          <w:sz w:val="24"/>
          <w:szCs w:val="24"/>
          <w:lang w:val="fr-FR"/>
        </w:rPr>
        <w:t xml:space="preserve">. En effet, son appel </w:t>
      </w:r>
      <w:r w:rsidR="00A75968" w:rsidRPr="00A75968">
        <w:rPr>
          <w:rFonts w:ascii="Book Antiqua" w:hAnsi="Book Antiqua"/>
          <w:sz w:val="24"/>
          <w:szCs w:val="24"/>
          <w:lang w:val="fr-FR"/>
        </w:rPr>
        <w:t>est parvenu jusqu’à cette terre</w:t>
      </w:r>
      <w:r>
        <w:rPr>
          <w:rFonts w:ascii="Book Antiqua" w:hAnsi="Book Antiqua"/>
          <w:sz w:val="24"/>
          <w:szCs w:val="24"/>
          <w:lang w:val="fr-FR"/>
        </w:rPr>
        <w:t xml:space="preserve"> </w:t>
      </w:r>
      <w:r w:rsidR="00A75968" w:rsidRPr="00A75968">
        <w:rPr>
          <w:rFonts w:ascii="Book Antiqua" w:hAnsi="Book Antiqua"/>
          <w:sz w:val="24"/>
          <w:szCs w:val="24"/>
          <w:lang w:val="fr-FR"/>
        </w:rPr>
        <w:t>et a balayé sur son passage les idoles et le polythéisme</w:t>
      </w:r>
      <w:r>
        <w:rPr>
          <w:rFonts w:ascii="Book Antiqua" w:hAnsi="Book Antiqua"/>
          <w:sz w:val="24"/>
          <w:szCs w:val="24"/>
          <w:lang w:val="fr-FR"/>
        </w:rPr>
        <w:t xml:space="preserve">. Puis, </w:t>
      </w:r>
      <w:r w:rsidR="00A75968" w:rsidRPr="00A75968">
        <w:rPr>
          <w:rFonts w:ascii="Book Antiqua" w:hAnsi="Book Antiqua"/>
          <w:sz w:val="24"/>
          <w:szCs w:val="24"/>
          <w:lang w:val="fr-FR"/>
        </w:rPr>
        <w:t xml:space="preserve">ce sont les </w:t>
      </w:r>
      <w:r>
        <w:rPr>
          <w:rFonts w:ascii="Book Antiqua" w:hAnsi="Book Antiqua"/>
          <w:sz w:val="24"/>
          <w:szCs w:val="24"/>
          <w:lang w:val="fr-FR"/>
        </w:rPr>
        <w:t>c</w:t>
      </w:r>
      <w:r w:rsidR="00A75968" w:rsidRPr="00A75968">
        <w:rPr>
          <w:rFonts w:ascii="Book Antiqua" w:hAnsi="Book Antiqua"/>
          <w:sz w:val="24"/>
          <w:szCs w:val="24"/>
          <w:lang w:val="fr-FR"/>
        </w:rPr>
        <w:t>alifes bien</w:t>
      </w:r>
      <w:r>
        <w:rPr>
          <w:rFonts w:ascii="Book Antiqua" w:hAnsi="Book Antiqua"/>
          <w:sz w:val="24"/>
          <w:szCs w:val="24"/>
          <w:lang w:val="fr-FR"/>
        </w:rPr>
        <w:t>-</w:t>
      </w:r>
      <w:r w:rsidR="00A75968" w:rsidRPr="00A75968">
        <w:rPr>
          <w:rFonts w:ascii="Book Antiqua" w:hAnsi="Book Antiqua"/>
          <w:sz w:val="24"/>
          <w:szCs w:val="24"/>
          <w:lang w:val="fr-FR"/>
        </w:rPr>
        <w:t xml:space="preserve">guidés qui </w:t>
      </w:r>
      <w:r w:rsidR="006E66DC">
        <w:rPr>
          <w:rFonts w:ascii="Book Antiqua" w:hAnsi="Book Antiqua"/>
          <w:sz w:val="24"/>
          <w:szCs w:val="24"/>
          <w:lang w:val="fr-FR"/>
        </w:rPr>
        <w:t>y</w:t>
      </w:r>
      <w:r w:rsidR="00A21434">
        <w:rPr>
          <w:rFonts w:ascii="Book Antiqua" w:hAnsi="Book Antiqua"/>
          <w:sz w:val="24"/>
          <w:szCs w:val="24"/>
          <w:lang w:val="fr-FR"/>
        </w:rPr>
        <w:t xml:space="preserve"> </w:t>
      </w:r>
      <w:r w:rsidR="00A75968" w:rsidRPr="00A75968">
        <w:rPr>
          <w:rFonts w:ascii="Book Antiqua" w:hAnsi="Book Antiqua"/>
          <w:sz w:val="24"/>
          <w:szCs w:val="24"/>
          <w:lang w:val="fr-FR"/>
        </w:rPr>
        <w:t xml:space="preserve">ont régné après </w:t>
      </w:r>
      <w:r>
        <w:rPr>
          <w:rFonts w:ascii="Book Antiqua" w:hAnsi="Book Antiqua"/>
          <w:sz w:val="24"/>
          <w:szCs w:val="24"/>
          <w:lang w:val="fr-FR"/>
        </w:rPr>
        <w:t>Mu</w:t>
      </w:r>
      <w:r w:rsidRPr="00A21434">
        <w:rPr>
          <w:rFonts w:ascii="Book Antiqua" w:hAnsi="Book Antiqua"/>
          <w:sz w:val="24"/>
          <w:szCs w:val="24"/>
          <w:u w:val="single"/>
          <w:lang w:val="fr-FR"/>
        </w:rPr>
        <w:t>h</w:t>
      </w:r>
      <w:r>
        <w:rPr>
          <w:rFonts w:ascii="Book Antiqua" w:hAnsi="Book Antiqua"/>
          <w:sz w:val="24"/>
          <w:szCs w:val="24"/>
          <w:lang w:val="fr-FR"/>
        </w:rPr>
        <w:t>ammad</w:t>
      </w:r>
      <w:r w:rsidR="00A75968" w:rsidRPr="00A75968">
        <w:rPr>
          <w:rFonts w:ascii="Book Antiqua" w:hAnsi="Book Antiqua"/>
          <w:sz w:val="24"/>
          <w:szCs w:val="24"/>
          <w:lang w:val="fr-FR"/>
        </w:rPr>
        <w:t xml:space="preserv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00A75968" w:rsidRPr="00A75968">
        <w:rPr>
          <w:rFonts w:ascii="Book Antiqua" w:hAnsi="Book Antiqua"/>
          <w:sz w:val="24"/>
          <w:szCs w:val="24"/>
          <w:lang w:val="fr-FR"/>
        </w:rPr>
        <w:t xml:space="preserve"> </w:t>
      </w:r>
      <w:r w:rsidR="00A21434">
        <w:rPr>
          <w:rFonts w:ascii="Book Antiqua" w:hAnsi="Book Antiqua"/>
          <w:sz w:val="24"/>
          <w:szCs w:val="24"/>
          <w:lang w:val="fr-FR"/>
        </w:rPr>
        <w:t xml:space="preserve">perpétuant </w:t>
      </w:r>
      <w:r w:rsidR="00585524">
        <w:rPr>
          <w:rFonts w:ascii="Book Antiqua" w:hAnsi="Book Antiqua"/>
          <w:sz w:val="24"/>
          <w:szCs w:val="24"/>
          <w:lang w:val="fr-FR"/>
        </w:rPr>
        <w:t xml:space="preserve">ainsi </w:t>
      </w:r>
      <w:r w:rsidR="00A75968" w:rsidRPr="00A75968">
        <w:rPr>
          <w:rFonts w:ascii="Book Antiqua" w:hAnsi="Book Antiqua"/>
          <w:sz w:val="24"/>
          <w:szCs w:val="24"/>
          <w:lang w:val="fr-FR"/>
        </w:rPr>
        <w:t>sa prêche et sa législation.</w:t>
      </w:r>
    </w:p>
    <w:p w:rsidR="00A21434" w:rsidRDefault="00A75968" w:rsidP="00C73A97">
      <w:pPr>
        <w:spacing w:before="120" w:after="0" w:line="240" w:lineRule="auto"/>
        <w:ind w:firstLine="284"/>
        <w:jc w:val="both"/>
        <w:rPr>
          <w:rFonts w:ascii="Book Antiqua" w:hAnsi="Book Antiqua"/>
          <w:sz w:val="24"/>
          <w:szCs w:val="24"/>
        </w:rPr>
      </w:pPr>
      <w:r w:rsidRPr="00A75968">
        <w:rPr>
          <w:rFonts w:ascii="Book Antiqua" w:hAnsi="Book Antiqua"/>
          <w:sz w:val="24"/>
          <w:szCs w:val="24"/>
          <w:lang w:val="fr-FR"/>
        </w:rPr>
        <w:t>Aussi</w:t>
      </w:r>
      <w:r w:rsidR="003938FC">
        <w:rPr>
          <w:rFonts w:ascii="Book Antiqua" w:hAnsi="Book Antiqua"/>
          <w:sz w:val="24"/>
          <w:szCs w:val="24"/>
          <w:lang w:val="fr-FR"/>
        </w:rPr>
        <w:t>,</w:t>
      </w:r>
      <w:r w:rsidRPr="00A75968">
        <w:rPr>
          <w:rFonts w:ascii="Book Antiqua" w:hAnsi="Book Antiqua"/>
          <w:sz w:val="24"/>
          <w:szCs w:val="24"/>
          <w:lang w:val="fr-FR"/>
        </w:rPr>
        <w:t xml:space="preserve"> nous disons que si la communauté islamique revenait </w:t>
      </w:r>
      <w:r w:rsidR="00A21434">
        <w:rPr>
          <w:rFonts w:ascii="Book Antiqua" w:hAnsi="Book Antiqua"/>
          <w:sz w:val="24"/>
          <w:szCs w:val="24"/>
          <w:lang w:val="fr-FR"/>
        </w:rPr>
        <w:t xml:space="preserve">vraiment </w:t>
      </w:r>
      <w:r w:rsidRPr="00A75968">
        <w:rPr>
          <w:rFonts w:ascii="Book Antiqua" w:hAnsi="Book Antiqua"/>
          <w:sz w:val="24"/>
          <w:szCs w:val="24"/>
          <w:lang w:val="fr-FR"/>
        </w:rPr>
        <w:t xml:space="preserve">à la religion d’Allah, que si ses </w:t>
      </w:r>
      <w:r w:rsidR="00A21434">
        <w:rPr>
          <w:rFonts w:ascii="Book Antiqua" w:hAnsi="Book Antiqua"/>
          <w:sz w:val="24"/>
          <w:szCs w:val="24"/>
          <w:lang w:val="fr-FR"/>
        </w:rPr>
        <w:t xml:space="preserve">dirigeants </w:t>
      </w:r>
      <w:r w:rsidRPr="00A75968">
        <w:rPr>
          <w:rFonts w:ascii="Book Antiqua" w:hAnsi="Book Antiqua"/>
          <w:sz w:val="24"/>
          <w:szCs w:val="24"/>
          <w:lang w:val="fr-FR"/>
        </w:rPr>
        <w:t xml:space="preserve">et </w:t>
      </w:r>
      <w:r w:rsidR="00A21434">
        <w:rPr>
          <w:rFonts w:ascii="Book Antiqua" w:hAnsi="Book Antiqua"/>
          <w:sz w:val="24"/>
          <w:szCs w:val="24"/>
          <w:lang w:val="fr-FR"/>
        </w:rPr>
        <w:t xml:space="preserve">ses </w:t>
      </w:r>
      <w:r w:rsidR="00585524">
        <w:rPr>
          <w:rFonts w:ascii="Book Antiqua" w:hAnsi="Book Antiqua"/>
          <w:sz w:val="24"/>
          <w:szCs w:val="24"/>
          <w:lang w:val="fr-FR"/>
        </w:rPr>
        <w:t>administrés</w:t>
      </w:r>
      <w:r w:rsidR="00A21434">
        <w:rPr>
          <w:rFonts w:ascii="Book Antiqua" w:hAnsi="Book Antiqua"/>
          <w:sz w:val="24"/>
          <w:szCs w:val="24"/>
          <w:lang w:val="fr-FR"/>
        </w:rPr>
        <w:t xml:space="preserve"> y retournaient réellement</w:t>
      </w:r>
      <w:r w:rsidRPr="00A75968">
        <w:rPr>
          <w:rFonts w:ascii="Book Antiqua" w:hAnsi="Book Antiqua"/>
          <w:sz w:val="24"/>
          <w:szCs w:val="24"/>
          <w:lang w:val="fr-FR"/>
        </w:rPr>
        <w:t xml:space="preserve">, en prenant </w:t>
      </w:r>
      <w:r w:rsidR="00A21434" w:rsidRPr="00A75968">
        <w:rPr>
          <w:rFonts w:ascii="Book Antiqua" w:hAnsi="Book Antiqua"/>
          <w:sz w:val="24"/>
          <w:szCs w:val="24"/>
          <w:lang w:val="fr-FR"/>
        </w:rPr>
        <w:t xml:space="preserve">les croyants </w:t>
      </w:r>
      <w:r w:rsidRPr="00A75968">
        <w:rPr>
          <w:rFonts w:ascii="Book Antiqua" w:hAnsi="Book Antiqua"/>
          <w:sz w:val="24"/>
          <w:szCs w:val="24"/>
          <w:lang w:val="fr-FR"/>
        </w:rPr>
        <w:t>pour alliés</w:t>
      </w:r>
      <w:r w:rsidR="00A21434">
        <w:rPr>
          <w:rFonts w:ascii="Book Antiqua" w:hAnsi="Book Antiqua"/>
          <w:sz w:val="24"/>
          <w:szCs w:val="24"/>
          <w:lang w:val="fr-FR"/>
        </w:rPr>
        <w:t xml:space="preserve"> </w:t>
      </w:r>
      <w:r w:rsidRPr="00A75968">
        <w:rPr>
          <w:rFonts w:ascii="Book Antiqua" w:hAnsi="Book Antiqua"/>
          <w:sz w:val="24"/>
          <w:szCs w:val="24"/>
          <w:lang w:val="fr-FR"/>
        </w:rPr>
        <w:t xml:space="preserve">et </w:t>
      </w:r>
      <w:r w:rsidR="00A21434" w:rsidRPr="00A75968">
        <w:rPr>
          <w:rFonts w:ascii="Book Antiqua" w:hAnsi="Book Antiqua"/>
          <w:sz w:val="24"/>
          <w:szCs w:val="24"/>
          <w:lang w:val="fr-FR"/>
        </w:rPr>
        <w:t xml:space="preserve">les mécréants </w:t>
      </w:r>
      <w:r w:rsidRPr="00A75968">
        <w:rPr>
          <w:rFonts w:ascii="Book Antiqua" w:hAnsi="Book Antiqua"/>
          <w:sz w:val="24"/>
          <w:szCs w:val="24"/>
          <w:lang w:val="fr-FR"/>
        </w:rPr>
        <w:t>pour ennemis, alors ils règneraient en ma</w:t>
      </w:r>
      <w:r w:rsidR="00A21434">
        <w:rPr>
          <w:rFonts w:ascii="Book Antiqua" w:hAnsi="Book Antiqua"/>
          <w:sz w:val="24"/>
          <w:szCs w:val="24"/>
          <w:lang w:val="fr-FR"/>
        </w:rPr>
        <w:t>î</w:t>
      </w:r>
      <w:r w:rsidRPr="00A75968">
        <w:rPr>
          <w:rFonts w:ascii="Book Antiqua" w:hAnsi="Book Antiqua"/>
          <w:sz w:val="24"/>
          <w:szCs w:val="24"/>
          <w:lang w:val="fr-FR"/>
        </w:rPr>
        <w:t>tre</w:t>
      </w:r>
      <w:r w:rsidR="00A21434">
        <w:rPr>
          <w:rFonts w:ascii="Book Antiqua" w:hAnsi="Book Antiqua"/>
          <w:sz w:val="24"/>
          <w:szCs w:val="24"/>
          <w:lang w:val="fr-FR"/>
        </w:rPr>
        <w:t>s</w:t>
      </w:r>
      <w:r w:rsidRPr="00A75968">
        <w:rPr>
          <w:rFonts w:ascii="Book Antiqua" w:hAnsi="Book Antiqua"/>
          <w:sz w:val="24"/>
          <w:szCs w:val="24"/>
          <w:lang w:val="fr-FR"/>
        </w:rPr>
        <w:t xml:space="preserve"> </w:t>
      </w:r>
      <w:r w:rsidR="00053953">
        <w:rPr>
          <w:rFonts w:ascii="Book Antiqua" w:hAnsi="Book Antiqua"/>
          <w:sz w:val="24"/>
          <w:szCs w:val="24"/>
          <w:lang w:val="fr-FR"/>
        </w:rPr>
        <w:t xml:space="preserve">sur </w:t>
      </w:r>
      <w:r w:rsidR="00A21434">
        <w:rPr>
          <w:rFonts w:ascii="Book Antiqua" w:hAnsi="Book Antiqua"/>
          <w:sz w:val="24"/>
          <w:szCs w:val="24"/>
          <w:lang w:val="fr-FR"/>
        </w:rPr>
        <w:t xml:space="preserve">terre, </w:t>
      </w:r>
      <w:r w:rsidR="00053953">
        <w:rPr>
          <w:rFonts w:ascii="Book Antiqua" w:hAnsi="Book Antiqua"/>
          <w:sz w:val="24"/>
          <w:szCs w:val="24"/>
          <w:lang w:val="fr-FR"/>
        </w:rPr>
        <w:t xml:space="preserve">en </w:t>
      </w:r>
      <w:r w:rsidR="00A21434">
        <w:rPr>
          <w:rFonts w:ascii="Book Antiqua" w:hAnsi="Book Antiqua"/>
          <w:sz w:val="24"/>
          <w:szCs w:val="24"/>
          <w:lang w:val="fr-FR"/>
        </w:rPr>
        <w:t>o</w:t>
      </w:r>
      <w:r w:rsidRPr="00A75968">
        <w:rPr>
          <w:rFonts w:ascii="Book Antiqua" w:hAnsi="Book Antiqua"/>
          <w:sz w:val="24"/>
          <w:szCs w:val="24"/>
          <w:lang w:val="fr-FR"/>
        </w:rPr>
        <w:t xml:space="preserve">rient </w:t>
      </w:r>
      <w:r w:rsidR="00A21434">
        <w:rPr>
          <w:rFonts w:ascii="Book Antiqua" w:hAnsi="Book Antiqua"/>
          <w:sz w:val="24"/>
          <w:szCs w:val="24"/>
          <w:lang w:val="fr-FR"/>
        </w:rPr>
        <w:t>comme en o</w:t>
      </w:r>
      <w:r w:rsidRPr="00A75968">
        <w:rPr>
          <w:rFonts w:ascii="Book Antiqua" w:hAnsi="Book Antiqua"/>
          <w:sz w:val="24"/>
          <w:szCs w:val="24"/>
          <w:lang w:val="fr-FR"/>
        </w:rPr>
        <w:t>ccident. Non pas parce qu’il</w:t>
      </w:r>
      <w:r w:rsidR="00A21434">
        <w:rPr>
          <w:rFonts w:ascii="Book Antiqua" w:hAnsi="Book Antiqua"/>
          <w:sz w:val="24"/>
          <w:szCs w:val="24"/>
          <w:lang w:val="fr-FR"/>
        </w:rPr>
        <w:t>s</w:t>
      </w:r>
      <w:r w:rsidRPr="00A75968">
        <w:rPr>
          <w:rFonts w:ascii="Book Antiqua" w:hAnsi="Book Antiqua"/>
          <w:sz w:val="24"/>
          <w:szCs w:val="24"/>
          <w:lang w:val="fr-FR"/>
        </w:rPr>
        <w:t xml:space="preserve"> </w:t>
      </w:r>
      <w:r w:rsidR="00A21434">
        <w:rPr>
          <w:rFonts w:ascii="Book Antiqua" w:hAnsi="Book Antiqua"/>
          <w:sz w:val="24"/>
          <w:szCs w:val="24"/>
          <w:lang w:val="fr-FR"/>
        </w:rPr>
        <w:t xml:space="preserve">seront </w:t>
      </w:r>
      <w:r w:rsidRPr="00A75968">
        <w:rPr>
          <w:rFonts w:ascii="Book Antiqua" w:hAnsi="Book Antiqua"/>
          <w:sz w:val="24"/>
          <w:szCs w:val="24"/>
          <w:lang w:val="fr-FR"/>
        </w:rPr>
        <w:t>secour</w:t>
      </w:r>
      <w:r w:rsidR="00A21434">
        <w:rPr>
          <w:rFonts w:ascii="Book Antiqua" w:hAnsi="Book Antiqua"/>
          <w:sz w:val="24"/>
          <w:szCs w:val="24"/>
          <w:lang w:val="fr-FR"/>
        </w:rPr>
        <w:t>u</w:t>
      </w:r>
      <w:r w:rsidRPr="00A75968">
        <w:rPr>
          <w:rFonts w:ascii="Book Antiqua" w:hAnsi="Book Antiqua"/>
          <w:sz w:val="24"/>
          <w:szCs w:val="24"/>
          <w:lang w:val="fr-FR"/>
        </w:rPr>
        <w:t xml:space="preserve">s </w:t>
      </w:r>
      <w:r w:rsidR="00A21434">
        <w:rPr>
          <w:rFonts w:ascii="Book Antiqua" w:hAnsi="Book Antiqua"/>
          <w:sz w:val="24"/>
          <w:szCs w:val="24"/>
          <w:lang w:val="fr-FR"/>
        </w:rPr>
        <w:t xml:space="preserve">à cause de </w:t>
      </w:r>
      <w:r w:rsidRPr="00A75968">
        <w:rPr>
          <w:rFonts w:ascii="Book Antiqua" w:hAnsi="Book Antiqua"/>
          <w:sz w:val="24"/>
          <w:szCs w:val="24"/>
          <w:lang w:val="fr-FR"/>
        </w:rPr>
        <w:t>leur nationalisme ou leur</w:t>
      </w:r>
      <w:r w:rsidR="00A21434">
        <w:rPr>
          <w:rFonts w:ascii="Book Antiqua" w:hAnsi="Book Antiqua"/>
          <w:sz w:val="24"/>
          <w:szCs w:val="24"/>
          <w:lang w:val="fr-FR"/>
        </w:rPr>
        <w:t xml:space="preserve">s individualités, pas non plus </w:t>
      </w:r>
      <w:r w:rsidRPr="00A75968">
        <w:rPr>
          <w:rFonts w:ascii="Book Antiqua" w:hAnsi="Book Antiqua"/>
          <w:sz w:val="24"/>
          <w:szCs w:val="24"/>
          <w:lang w:val="fr-FR"/>
        </w:rPr>
        <w:t>par leur affiliation à un</w:t>
      </w:r>
      <w:r w:rsidR="00A21434">
        <w:rPr>
          <w:rFonts w:ascii="Book Antiqua" w:hAnsi="Book Antiqua"/>
          <w:sz w:val="24"/>
          <w:szCs w:val="24"/>
          <w:lang w:val="fr-FR"/>
        </w:rPr>
        <w:t>e</w:t>
      </w:r>
      <w:r w:rsidRPr="00A75968">
        <w:rPr>
          <w:rFonts w:ascii="Book Antiqua" w:hAnsi="Book Antiqua"/>
          <w:sz w:val="24"/>
          <w:szCs w:val="24"/>
          <w:lang w:val="fr-FR"/>
        </w:rPr>
        <w:t xml:space="preserve"> </w:t>
      </w:r>
      <w:r w:rsidR="00A21434">
        <w:rPr>
          <w:rFonts w:ascii="Book Antiqua" w:hAnsi="Book Antiqua"/>
          <w:sz w:val="24"/>
          <w:szCs w:val="24"/>
          <w:lang w:val="fr-FR"/>
        </w:rPr>
        <w:t>tribu particulière</w:t>
      </w:r>
      <w:r w:rsidRPr="00A75968">
        <w:rPr>
          <w:rFonts w:ascii="Book Antiqua" w:hAnsi="Book Antiqua"/>
          <w:sz w:val="24"/>
          <w:szCs w:val="24"/>
          <w:lang w:val="fr-FR"/>
        </w:rPr>
        <w:t xml:space="preserve">. Non, </w:t>
      </w:r>
      <w:r w:rsidR="00A21434">
        <w:rPr>
          <w:rFonts w:ascii="Book Antiqua" w:hAnsi="Book Antiqua"/>
          <w:sz w:val="24"/>
          <w:szCs w:val="24"/>
          <w:lang w:val="fr-FR"/>
        </w:rPr>
        <w:t xml:space="preserve">ils </w:t>
      </w:r>
      <w:r w:rsidRPr="00A75968">
        <w:rPr>
          <w:rFonts w:ascii="Book Antiqua" w:hAnsi="Book Antiqua"/>
          <w:sz w:val="24"/>
          <w:szCs w:val="24"/>
          <w:lang w:val="fr-FR"/>
        </w:rPr>
        <w:t>triomphe</w:t>
      </w:r>
      <w:r w:rsidR="00A21434">
        <w:rPr>
          <w:rFonts w:ascii="Book Antiqua" w:hAnsi="Book Antiqua"/>
          <w:sz w:val="24"/>
          <w:szCs w:val="24"/>
          <w:lang w:val="fr-FR"/>
        </w:rPr>
        <w:t>ro</w:t>
      </w:r>
      <w:r w:rsidRPr="00A75968">
        <w:rPr>
          <w:rFonts w:ascii="Book Antiqua" w:hAnsi="Book Antiqua"/>
          <w:sz w:val="24"/>
          <w:szCs w:val="24"/>
          <w:lang w:val="fr-FR"/>
        </w:rPr>
        <w:t xml:space="preserve">nt </w:t>
      </w:r>
      <w:r w:rsidR="00A21434">
        <w:rPr>
          <w:rFonts w:ascii="Book Antiqua" w:hAnsi="Book Antiqua"/>
          <w:sz w:val="24"/>
          <w:szCs w:val="24"/>
          <w:lang w:val="fr-FR"/>
        </w:rPr>
        <w:t xml:space="preserve">par le </w:t>
      </w:r>
      <w:r w:rsidRPr="00A75968">
        <w:rPr>
          <w:rFonts w:ascii="Book Antiqua" w:hAnsi="Book Antiqua"/>
          <w:sz w:val="24"/>
          <w:szCs w:val="24"/>
          <w:lang w:val="fr-FR"/>
        </w:rPr>
        <w:t xml:space="preserve">fait qu’ils aient </w:t>
      </w:r>
      <w:r w:rsidR="00A21434">
        <w:rPr>
          <w:rFonts w:ascii="Book Antiqua" w:hAnsi="Book Antiqua"/>
          <w:sz w:val="24"/>
          <w:szCs w:val="24"/>
          <w:lang w:val="fr-FR"/>
        </w:rPr>
        <w:t xml:space="preserve">appliqué </w:t>
      </w:r>
      <w:r w:rsidRPr="00A75968">
        <w:rPr>
          <w:rFonts w:ascii="Book Antiqua" w:hAnsi="Book Antiqua"/>
          <w:sz w:val="24"/>
          <w:szCs w:val="24"/>
          <w:lang w:val="fr-FR"/>
        </w:rPr>
        <w:t xml:space="preserve">la religion d’Allah </w:t>
      </w:r>
      <w:r w:rsidR="00A21434">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A21434">
        <w:rPr>
          <w:rFonts w:ascii="Book Antiqua" w:hAnsi="Book Antiqua"/>
          <w:sz w:val="24"/>
          <w:szCs w:val="24"/>
          <w:lang w:val="fr-FR"/>
        </w:rPr>
        <w:t>)</w:t>
      </w:r>
      <w:r w:rsidRPr="00A75968">
        <w:rPr>
          <w:rFonts w:ascii="Book Antiqua" w:hAnsi="Book Antiqua"/>
          <w:sz w:val="24"/>
          <w:szCs w:val="24"/>
          <w:lang w:val="fr-FR"/>
        </w:rPr>
        <w:t xml:space="preserve">. </w:t>
      </w:r>
      <w:r w:rsidR="00A21434">
        <w:rPr>
          <w:rFonts w:ascii="Book Antiqua" w:hAnsi="Book Antiqua"/>
          <w:sz w:val="24"/>
          <w:szCs w:val="24"/>
          <w:lang w:val="fr-FR"/>
        </w:rPr>
        <w:t xml:space="preserve">Or </w:t>
      </w:r>
      <w:r w:rsidRPr="00A75968">
        <w:rPr>
          <w:rFonts w:ascii="Book Antiqua" w:hAnsi="Book Antiqua"/>
          <w:sz w:val="24"/>
          <w:szCs w:val="24"/>
          <w:lang w:val="fr-FR"/>
        </w:rPr>
        <w:t xml:space="preserve">Allah </w:t>
      </w:r>
      <w:r w:rsidR="00A21434">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A21434">
        <w:rPr>
          <w:rFonts w:ascii="Book Antiqua" w:hAnsi="Book Antiqua"/>
          <w:sz w:val="24"/>
          <w:szCs w:val="24"/>
          <w:lang w:val="fr-FR"/>
        </w:rPr>
        <w:t>)</w:t>
      </w:r>
      <w:r w:rsidRPr="00A75968">
        <w:rPr>
          <w:rFonts w:ascii="Book Antiqua" w:hAnsi="Book Antiqua"/>
          <w:sz w:val="24"/>
          <w:szCs w:val="24"/>
          <w:lang w:val="fr-FR"/>
        </w:rPr>
        <w:t xml:space="preserve"> s’est porté garant du fait qu’Il ferait prévaloir Sa religion sur toutes </w:t>
      </w:r>
      <w:r w:rsidR="00A21434">
        <w:rPr>
          <w:rFonts w:ascii="Book Antiqua" w:hAnsi="Book Antiqua"/>
          <w:sz w:val="24"/>
          <w:szCs w:val="24"/>
          <w:lang w:val="fr-FR"/>
        </w:rPr>
        <w:t>les autres religions, en disant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A5148E" w:rsidRPr="00A5148E" w:rsidRDefault="00A5148E" w:rsidP="00A5148E">
      <w:pPr>
        <w:bidi/>
        <w:spacing w:before="120" w:after="0" w:line="240" w:lineRule="auto"/>
        <w:ind w:firstLine="284"/>
        <w:jc w:val="both"/>
        <w:rPr>
          <w:rFonts w:ascii="Book Antiqua" w:hAnsi="Book Antiqua"/>
          <w:sz w:val="24"/>
          <w:szCs w:val="24"/>
          <w:rtl/>
        </w:rPr>
      </w:pPr>
      <w:r w:rsidRPr="00A5148E">
        <w:rPr>
          <w:rFonts w:ascii="Book Antiqua" w:hAnsi="Book Antiqua" w:cs="Traditional Arabic"/>
          <w:sz w:val="24"/>
          <w:szCs w:val="28"/>
          <w:rtl/>
        </w:rPr>
        <w:t>﴿</w:t>
      </w:r>
      <w:r w:rsidRPr="00A5148E">
        <w:rPr>
          <w:rFonts w:ascii="Book Antiqua" w:hAnsi="Book Antiqua" w:cs="KFGQPC Uthmanic Script HAFS"/>
          <w:sz w:val="24"/>
          <w:szCs w:val="28"/>
          <w:rtl/>
        </w:rPr>
        <w:t>هُوَ الَّذِي أَرْسَلَ رَسُولَهُ بِالْهُدَى وَدِينِ الْحَقِّ لِيُظْهِرَهُ عَلَى الدِّينِ كُلِّهِ وَلَوْ كَرِهَ الْمُشْرِكُونَ٩</w:t>
      </w:r>
      <w:r w:rsidRPr="00A5148E">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[الصف: 9].</w:t>
      </w:r>
    </w:p>
    <w:p w:rsidR="003A3A5D" w:rsidRDefault="00A5148E"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3A3A5D">
        <w:rPr>
          <w:rFonts w:ascii="Book Antiqua" w:hAnsi="Book Antiqua"/>
          <w:sz w:val="24"/>
          <w:szCs w:val="24"/>
          <w:lang w:val="fr-FR"/>
        </w:rPr>
        <w:t>«</w:t>
      </w:r>
      <w:r w:rsidR="00A75968" w:rsidRPr="003A3A5D">
        <w:rPr>
          <w:rFonts w:ascii="Book Antiqua" w:hAnsi="Book Antiqua"/>
          <w:b/>
          <w:bCs/>
          <w:sz w:val="24"/>
          <w:szCs w:val="24"/>
          <w:lang w:val="fr-FR"/>
        </w:rPr>
        <w:t xml:space="preserve">C’est Lui qui a envoyé Son messager avec la guidée et la </w:t>
      </w:r>
      <w:r w:rsidR="003A3A5D" w:rsidRPr="003A3A5D">
        <w:rPr>
          <w:rFonts w:ascii="Book Antiqua" w:hAnsi="Book Antiqua"/>
          <w:b/>
          <w:bCs/>
          <w:sz w:val="24"/>
          <w:szCs w:val="24"/>
          <w:lang w:val="fr-FR"/>
        </w:rPr>
        <w:t>r</w:t>
      </w:r>
      <w:r w:rsidR="00A75968" w:rsidRPr="003A3A5D">
        <w:rPr>
          <w:rFonts w:ascii="Book Antiqua" w:hAnsi="Book Antiqua"/>
          <w:b/>
          <w:bCs/>
          <w:sz w:val="24"/>
          <w:szCs w:val="24"/>
          <w:lang w:val="fr-FR"/>
        </w:rPr>
        <w:t xml:space="preserve">eligion de Vérité, pour la </w:t>
      </w:r>
      <w:r w:rsidR="0072246A">
        <w:rPr>
          <w:rFonts w:ascii="Book Antiqua" w:hAnsi="Book Antiqua"/>
          <w:b/>
          <w:bCs/>
          <w:sz w:val="24"/>
          <w:szCs w:val="24"/>
          <w:lang w:val="fr-FR"/>
        </w:rPr>
        <w:t xml:space="preserve">faire triompher sur </w:t>
      </w:r>
      <w:r w:rsidR="00A75968" w:rsidRPr="003A3A5D">
        <w:rPr>
          <w:rFonts w:ascii="Book Antiqua" w:hAnsi="Book Antiqua"/>
          <w:b/>
          <w:bCs/>
          <w:sz w:val="24"/>
          <w:szCs w:val="24"/>
          <w:lang w:val="fr-FR"/>
        </w:rPr>
        <w:t>toute autre religion</w:t>
      </w:r>
      <w:r w:rsidR="0072246A">
        <w:rPr>
          <w:rFonts w:ascii="Book Antiqua" w:hAnsi="Book Antiqua"/>
          <w:b/>
          <w:bCs/>
          <w:sz w:val="24"/>
          <w:szCs w:val="24"/>
          <w:lang w:val="fr-FR"/>
        </w:rPr>
        <w:t xml:space="preserve">, </w:t>
      </w:r>
      <w:r w:rsidR="0072246A" w:rsidRPr="0072246A">
        <w:rPr>
          <w:rFonts w:ascii="Book Antiqua" w:hAnsi="Book Antiqua"/>
          <w:b/>
          <w:bCs/>
          <w:sz w:val="24"/>
          <w:szCs w:val="24"/>
          <w:lang w:val="fr-FR"/>
        </w:rPr>
        <w:t>en dépit de l</w:t>
      </w:r>
      <w:r w:rsidR="0072246A">
        <w:rPr>
          <w:rFonts w:ascii="Book Antiqua" w:hAnsi="Book Antiqua"/>
          <w:b/>
          <w:bCs/>
          <w:sz w:val="24"/>
          <w:szCs w:val="24"/>
          <w:lang w:val="fr-FR"/>
        </w:rPr>
        <w:t>’</w:t>
      </w:r>
      <w:r w:rsidR="0072246A" w:rsidRPr="0072246A">
        <w:rPr>
          <w:rFonts w:ascii="Book Antiqua" w:hAnsi="Book Antiqua"/>
          <w:b/>
          <w:bCs/>
          <w:sz w:val="24"/>
          <w:szCs w:val="24"/>
          <w:lang w:val="fr-FR"/>
        </w:rPr>
        <w:t>aversion des associateurs</w:t>
      </w:r>
      <w:r w:rsidR="00A75968" w:rsidRPr="003A3A5D">
        <w:rPr>
          <w:rFonts w:ascii="Book Antiqua" w:hAnsi="Book Antiqua"/>
          <w:b/>
          <w:bCs/>
          <w:sz w:val="24"/>
          <w:szCs w:val="24"/>
          <w:vertAlign w:val="superscript"/>
          <w:lang w:val="fr-FR"/>
        </w:rPr>
        <w:footnoteReference w:id="4"/>
      </w:r>
      <w:r w:rsidR="003A3A5D">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w:t>
      </w:r>
      <w:r w:rsidR="0072246A">
        <w:rPr>
          <w:rFonts w:ascii="Book Antiqua" w:hAnsi="Book Antiqua"/>
          <w:sz w:val="24"/>
          <w:szCs w:val="24"/>
          <w:lang w:val="fr-FR"/>
        </w:rPr>
        <w:t xml:space="preserve">pour que cette </w:t>
      </w:r>
      <w:r w:rsidRPr="00A75968">
        <w:rPr>
          <w:rFonts w:ascii="Book Antiqua" w:hAnsi="Book Antiqua"/>
          <w:sz w:val="24"/>
          <w:szCs w:val="24"/>
          <w:lang w:val="fr-FR"/>
        </w:rPr>
        <w:t xml:space="preserve">religion </w:t>
      </w:r>
      <w:r w:rsidR="0072246A">
        <w:rPr>
          <w:rFonts w:ascii="Book Antiqua" w:hAnsi="Book Antiqua"/>
          <w:sz w:val="24"/>
          <w:szCs w:val="24"/>
          <w:lang w:val="fr-FR"/>
        </w:rPr>
        <w:t>triomphe, il faut nécessairement que ceux qui s’y attachent triomphe</w:t>
      </w:r>
      <w:r w:rsidR="00053953">
        <w:rPr>
          <w:rFonts w:ascii="Book Antiqua" w:hAnsi="Book Antiqua"/>
          <w:sz w:val="24"/>
          <w:szCs w:val="24"/>
          <w:lang w:val="fr-FR"/>
        </w:rPr>
        <w:t>nt</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Ô </w:t>
      </w:r>
      <w:r w:rsidR="0072246A">
        <w:rPr>
          <w:rFonts w:ascii="Book Antiqua" w:hAnsi="Book Antiqua"/>
          <w:sz w:val="24"/>
          <w:szCs w:val="24"/>
          <w:lang w:val="fr-FR"/>
        </w:rPr>
        <w:t>m</w:t>
      </w:r>
      <w:r w:rsidRPr="00A75968">
        <w:rPr>
          <w:rFonts w:ascii="Book Antiqua" w:hAnsi="Book Antiqua"/>
          <w:sz w:val="24"/>
          <w:szCs w:val="24"/>
          <w:lang w:val="fr-FR"/>
        </w:rPr>
        <w:t>es frères</w:t>
      </w:r>
      <w:r w:rsidR="0072246A">
        <w:rPr>
          <w:rFonts w:ascii="Book Antiqua" w:hAnsi="Book Antiqua"/>
          <w:sz w:val="24"/>
          <w:szCs w:val="24"/>
          <w:lang w:val="fr-FR"/>
        </w:rPr>
        <w:t>,</w:t>
      </w:r>
      <w:r w:rsidRPr="00A75968">
        <w:rPr>
          <w:rFonts w:ascii="Book Antiqua" w:hAnsi="Book Antiqua"/>
          <w:sz w:val="24"/>
          <w:szCs w:val="24"/>
          <w:lang w:val="fr-FR"/>
        </w:rPr>
        <w:t xml:space="preserve"> sachez que si ce</w:t>
      </w:r>
      <w:r w:rsidR="0072246A">
        <w:rPr>
          <w:rFonts w:ascii="Book Antiqua" w:hAnsi="Book Antiqua"/>
          <w:sz w:val="24"/>
          <w:szCs w:val="24"/>
          <w:lang w:val="fr-FR"/>
        </w:rPr>
        <w:t>tte prise de conscience qui</w:t>
      </w:r>
      <w:r w:rsidRPr="00A75968">
        <w:rPr>
          <w:rFonts w:ascii="Book Antiqua" w:hAnsi="Book Antiqua"/>
          <w:sz w:val="24"/>
          <w:szCs w:val="24"/>
          <w:lang w:val="fr-FR"/>
        </w:rPr>
        <w:t xml:space="preserve"> </w:t>
      </w:r>
      <w:r w:rsidR="0072246A">
        <w:rPr>
          <w:rFonts w:ascii="Book Antiqua" w:hAnsi="Book Antiqua"/>
          <w:sz w:val="24"/>
          <w:szCs w:val="24"/>
          <w:lang w:val="fr-FR"/>
        </w:rPr>
        <w:t xml:space="preserve">réveille </w:t>
      </w:r>
      <w:r w:rsidRPr="00A75968">
        <w:rPr>
          <w:rFonts w:ascii="Book Antiqua" w:hAnsi="Book Antiqua"/>
          <w:sz w:val="24"/>
          <w:szCs w:val="24"/>
          <w:lang w:val="fr-FR"/>
        </w:rPr>
        <w:t xml:space="preserve">la jeunesse musulmane de nos jours ne </w:t>
      </w:r>
      <w:r w:rsidR="0072246A">
        <w:rPr>
          <w:rFonts w:ascii="Book Antiqua" w:hAnsi="Book Antiqua"/>
          <w:sz w:val="24"/>
          <w:szCs w:val="24"/>
          <w:lang w:val="fr-FR"/>
        </w:rPr>
        <w:t>s’établit pas sur</w:t>
      </w:r>
      <w:r w:rsidRPr="00A75968">
        <w:rPr>
          <w:rFonts w:ascii="Book Antiqua" w:hAnsi="Book Antiqua"/>
          <w:sz w:val="24"/>
          <w:szCs w:val="24"/>
          <w:lang w:val="fr-FR"/>
        </w:rPr>
        <w:t xml:space="preserve"> le livre d’Allah et la Sunnah de </w:t>
      </w:r>
      <w:r w:rsidR="0072246A">
        <w:rPr>
          <w:rFonts w:ascii="Book Antiqua" w:hAnsi="Book Antiqua"/>
          <w:sz w:val="24"/>
          <w:szCs w:val="24"/>
          <w:lang w:val="fr-FR"/>
        </w:rPr>
        <w:t>Son messager</w:t>
      </w:r>
      <w:r w:rsidRPr="00A75968">
        <w:rPr>
          <w:rFonts w:ascii="Book Antiqua" w:hAnsi="Book Antiqua"/>
          <w:sz w:val="24"/>
          <w:szCs w:val="24"/>
          <w:lang w:val="fr-FR"/>
        </w:rPr>
        <w:t xml:space="preserv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Pr="00A75968">
        <w:rPr>
          <w:rFonts w:ascii="Book Antiqua" w:hAnsi="Book Antiqua"/>
          <w:sz w:val="24"/>
          <w:szCs w:val="24"/>
          <w:lang w:val="fr-FR"/>
        </w:rPr>
        <w:t xml:space="preserve">, </w:t>
      </w:r>
      <w:r w:rsidR="00053953">
        <w:rPr>
          <w:rFonts w:ascii="Book Antiqua" w:hAnsi="Book Antiqua"/>
          <w:sz w:val="24"/>
          <w:szCs w:val="24"/>
          <w:lang w:val="fr-FR"/>
        </w:rPr>
        <w:t xml:space="preserve">elle finira </w:t>
      </w:r>
      <w:r w:rsidRPr="00A75968">
        <w:rPr>
          <w:rFonts w:ascii="Book Antiqua" w:hAnsi="Book Antiqua"/>
          <w:sz w:val="24"/>
          <w:szCs w:val="24"/>
          <w:lang w:val="fr-FR"/>
        </w:rPr>
        <w:t>tel</w:t>
      </w:r>
      <w:r w:rsidR="00053953">
        <w:rPr>
          <w:rFonts w:ascii="Book Antiqua" w:hAnsi="Book Antiqua"/>
          <w:sz w:val="24"/>
          <w:szCs w:val="24"/>
          <w:lang w:val="fr-FR"/>
        </w:rPr>
        <w:t>le</w:t>
      </w:r>
      <w:r w:rsidRPr="00A75968">
        <w:rPr>
          <w:rFonts w:ascii="Book Antiqua" w:hAnsi="Book Antiqua"/>
          <w:sz w:val="24"/>
          <w:szCs w:val="24"/>
          <w:lang w:val="fr-FR"/>
        </w:rPr>
        <w:t xml:space="preserve"> une tornade incontrôl</w:t>
      </w:r>
      <w:r w:rsidR="0072246A">
        <w:rPr>
          <w:rFonts w:ascii="Book Antiqua" w:hAnsi="Book Antiqua"/>
          <w:sz w:val="24"/>
          <w:szCs w:val="24"/>
          <w:lang w:val="fr-FR"/>
        </w:rPr>
        <w:t>able</w:t>
      </w:r>
      <w:r w:rsidRPr="00A75968">
        <w:rPr>
          <w:rFonts w:ascii="Book Antiqua" w:hAnsi="Book Antiqua"/>
          <w:sz w:val="24"/>
          <w:szCs w:val="24"/>
          <w:lang w:val="fr-FR"/>
        </w:rPr>
        <w:t>, qui, comme il est à craindre, occasionnera plus de dégâts qu‘</w:t>
      </w:r>
      <w:r w:rsidR="00053953">
        <w:rPr>
          <w:rFonts w:ascii="Book Antiqua" w:hAnsi="Book Antiqua"/>
          <w:sz w:val="24"/>
          <w:szCs w:val="24"/>
          <w:lang w:val="fr-FR"/>
        </w:rPr>
        <w:t>elle</w:t>
      </w:r>
      <w:r w:rsidRPr="00A75968">
        <w:rPr>
          <w:rFonts w:ascii="Book Antiqua" w:hAnsi="Book Antiqua"/>
          <w:sz w:val="24"/>
          <w:szCs w:val="24"/>
          <w:lang w:val="fr-FR"/>
        </w:rPr>
        <w:t xml:space="preserve"> n</w:t>
      </w:r>
      <w:r w:rsidR="00053953">
        <w:rPr>
          <w:rFonts w:ascii="Book Antiqua" w:hAnsi="Book Antiqua"/>
          <w:sz w:val="24"/>
          <w:szCs w:val="24"/>
          <w:lang w:val="fr-FR"/>
        </w:rPr>
        <w:t>e</w:t>
      </w:r>
      <w:r w:rsidR="006E66DC">
        <w:rPr>
          <w:rFonts w:ascii="Book Antiqua" w:hAnsi="Book Antiqua"/>
          <w:sz w:val="24"/>
          <w:szCs w:val="24"/>
          <w:lang w:val="fr-FR"/>
        </w:rPr>
        <w:t xml:space="preserve"> construira.</w:t>
      </w:r>
    </w:p>
    <w:p w:rsidR="008458C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w:t>
      </w:r>
      <w:r w:rsidR="0072246A">
        <w:rPr>
          <w:rFonts w:ascii="Book Antiqua" w:hAnsi="Book Antiqua"/>
          <w:sz w:val="24"/>
          <w:szCs w:val="24"/>
          <w:lang w:val="fr-FR"/>
        </w:rPr>
        <w:t>il est judicieux de se poser la question</w:t>
      </w:r>
      <w:r w:rsidR="00C73A97">
        <w:rPr>
          <w:rFonts w:ascii="Book Antiqua" w:hAnsi="Book Antiqua"/>
          <w:sz w:val="24"/>
          <w:szCs w:val="24"/>
          <w:lang w:val="fr-FR"/>
        </w:rPr>
        <w:t>:</w:t>
      </w:r>
      <w:r w:rsidR="0072246A">
        <w:rPr>
          <w:rFonts w:ascii="Book Antiqua" w:hAnsi="Book Antiqua"/>
          <w:sz w:val="24"/>
          <w:szCs w:val="24"/>
          <w:lang w:val="fr-FR"/>
        </w:rPr>
        <w:t xml:space="preserve"> </w:t>
      </w:r>
      <w:r w:rsidRPr="00A75968">
        <w:rPr>
          <w:rFonts w:ascii="Book Antiqua" w:hAnsi="Book Antiqua"/>
          <w:sz w:val="24"/>
          <w:szCs w:val="24"/>
          <w:lang w:val="fr-FR"/>
        </w:rPr>
        <w:t>comment retour</w:t>
      </w:r>
      <w:r w:rsidR="0072246A">
        <w:rPr>
          <w:rFonts w:ascii="Book Antiqua" w:hAnsi="Book Antiqua"/>
          <w:sz w:val="24"/>
          <w:szCs w:val="24"/>
          <w:lang w:val="fr-FR"/>
        </w:rPr>
        <w:t>ner</w:t>
      </w:r>
      <w:r w:rsidRPr="00A75968">
        <w:rPr>
          <w:rFonts w:ascii="Book Antiqua" w:hAnsi="Book Antiqua"/>
          <w:sz w:val="24"/>
          <w:szCs w:val="24"/>
          <w:lang w:val="fr-FR"/>
        </w:rPr>
        <w:t xml:space="preserve"> au livre d’Allah et à la Sunnah de Son messager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00574BBC">
        <w:rPr>
          <w:rFonts w:ascii="Book Antiqua" w:hAnsi="Book Antiqua"/>
          <w:sz w:val="24"/>
          <w:szCs w:val="24"/>
          <w:lang w:val="fr-FR"/>
        </w:rPr>
        <w:t>?</w:t>
      </w:r>
      <w:r w:rsidRPr="00A75968">
        <w:rPr>
          <w:rFonts w:ascii="Book Antiqua" w:hAnsi="Book Antiqua"/>
          <w:sz w:val="24"/>
          <w:szCs w:val="24"/>
          <w:lang w:val="fr-FR"/>
        </w:rPr>
        <w:t xml:space="preserve"> </w:t>
      </w:r>
      <w:r w:rsidR="0072246A">
        <w:rPr>
          <w:rFonts w:ascii="Book Antiqua" w:hAnsi="Book Antiqua"/>
          <w:sz w:val="24"/>
          <w:szCs w:val="24"/>
          <w:lang w:val="fr-FR"/>
        </w:rPr>
        <w:t>L</w:t>
      </w:r>
      <w:r w:rsidRPr="00A75968">
        <w:rPr>
          <w:rFonts w:ascii="Book Antiqua" w:hAnsi="Book Antiqua"/>
          <w:sz w:val="24"/>
          <w:szCs w:val="24"/>
          <w:lang w:val="fr-FR"/>
        </w:rPr>
        <w:t xml:space="preserve">a réponse </w:t>
      </w:r>
      <w:r w:rsidR="0072246A">
        <w:rPr>
          <w:rFonts w:ascii="Book Antiqua" w:hAnsi="Book Antiqua"/>
          <w:sz w:val="24"/>
          <w:szCs w:val="24"/>
          <w:lang w:val="fr-FR"/>
        </w:rPr>
        <w:t>est</w:t>
      </w:r>
      <w:r w:rsidRPr="00A75968">
        <w:rPr>
          <w:rFonts w:ascii="Book Antiqua" w:hAnsi="Book Antiqua"/>
          <w:sz w:val="24"/>
          <w:szCs w:val="24"/>
          <w:lang w:val="fr-FR"/>
        </w:rPr>
        <w:t xml:space="preserve"> </w:t>
      </w:r>
      <w:r w:rsidR="0072246A">
        <w:rPr>
          <w:rFonts w:ascii="Book Antiqua" w:hAnsi="Book Antiqua"/>
          <w:sz w:val="24"/>
          <w:szCs w:val="24"/>
          <w:lang w:val="fr-FR"/>
        </w:rPr>
        <w:t>la suivante</w:t>
      </w:r>
      <w:r w:rsidR="00C73A97">
        <w:rPr>
          <w:rFonts w:ascii="Book Antiqua" w:hAnsi="Book Antiqua"/>
          <w:sz w:val="24"/>
          <w:szCs w:val="24"/>
          <w:lang w:val="fr-FR"/>
        </w:rPr>
        <w:t>:</w:t>
      </w:r>
    </w:p>
    <w:p w:rsidR="00A75968" w:rsidRPr="00A75968" w:rsidRDefault="00745ADB" w:rsidP="00C73A97">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Premièrement</w:t>
      </w:r>
      <w:r w:rsidR="00C73A97">
        <w:rPr>
          <w:rFonts w:ascii="Book Antiqua" w:hAnsi="Book Antiqua"/>
          <w:b/>
          <w:bCs/>
          <w:sz w:val="24"/>
          <w:szCs w:val="24"/>
          <w:lang w:val="fr-FR"/>
        </w:rPr>
        <w:t>:</w:t>
      </w:r>
      <w:r w:rsidR="00B8450A">
        <w:rPr>
          <w:rFonts w:ascii="Book Antiqua" w:hAnsi="Book Antiqua"/>
          <w:b/>
          <w:bCs/>
          <w:sz w:val="24"/>
          <w:szCs w:val="24"/>
          <w:lang w:val="fr-FR"/>
        </w:rPr>
        <w:t xml:space="preserve"> </w:t>
      </w:r>
      <w:r w:rsidR="006E66DC">
        <w:rPr>
          <w:rFonts w:ascii="Book Antiqua" w:hAnsi="Book Antiqua"/>
          <w:b/>
          <w:bCs/>
          <w:sz w:val="24"/>
          <w:szCs w:val="24"/>
          <w:lang w:val="fr-FR"/>
        </w:rPr>
        <w:t xml:space="preserve">Retourner </w:t>
      </w:r>
      <w:r w:rsidR="00A75968" w:rsidRPr="0072246A">
        <w:rPr>
          <w:rFonts w:ascii="Book Antiqua" w:hAnsi="Book Antiqua"/>
          <w:b/>
          <w:bCs/>
          <w:sz w:val="24"/>
          <w:szCs w:val="24"/>
          <w:lang w:val="fr-FR"/>
        </w:rPr>
        <w:t>au livre d’Allah</w:t>
      </w:r>
      <w:r w:rsidR="00A75968" w:rsidRPr="00A75968">
        <w:rPr>
          <w:rFonts w:ascii="Book Antiqua" w:hAnsi="Book Antiqua"/>
          <w:sz w:val="24"/>
          <w:szCs w:val="24"/>
          <w:lang w:val="fr-FR"/>
        </w:rPr>
        <w:t xml:space="preserve"> </w:t>
      </w:r>
    </w:p>
    <w:p w:rsidR="0072246A" w:rsidRDefault="008561F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Ceci</w:t>
      </w:r>
      <w:r w:rsidR="0072246A">
        <w:rPr>
          <w:rFonts w:ascii="Book Antiqua" w:hAnsi="Book Antiqua"/>
          <w:sz w:val="24"/>
          <w:szCs w:val="24"/>
          <w:lang w:val="fr-FR"/>
        </w:rPr>
        <w:t xml:space="preserve"> se manifeste par le fait que </w:t>
      </w:r>
      <w:r w:rsidR="00A75968" w:rsidRPr="00A75968">
        <w:rPr>
          <w:rFonts w:ascii="Book Antiqua" w:hAnsi="Book Antiqua"/>
          <w:sz w:val="24"/>
          <w:szCs w:val="24"/>
          <w:lang w:val="fr-FR"/>
        </w:rPr>
        <w:t xml:space="preserve">les musulmans </w:t>
      </w:r>
      <w:r w:rsidR="0072246A">
        <w:rPr>
          <w:rFonts w:ascii="Book Antiqua" w:hAnsi="Book Antiqua"/>
          <w:sz w:val="24"/>
          <w:szCs w:val="24"/>
          <w:lang w:val="fr-FR"/>
        </w:rPr>
        <w:t xml:space="preserve">s’empressent de méditer </w:t>
      </w:r>
      <w:r w:rsidR="00585524">
        <w:rPr>
          <w:rFonts w:ascii="Book Antiqua" w:hAnsi="Book Antiqua"/>
          <w:sz w:val="24"/>
          <w:szCs w:val="24"/>
          <w:lang w:val="fr-FR"/>
        </w:rPr>
        <w:t xml:space="preserve">sur </w:t>
      </w:r>
      <w:r w:rsidR="0072246A">
        <w:rPr>
          <w:rFonts w:ascii="Book Antiqua" w:hAnsi="Book Antiqua"/>
          <w:sz w:val="24"/>
          <w:szCs w:val="24"/>
          <w:lang w:val="fr-FR"/>
        </w:rPr>
        <w:t xml:space="preserve">le </w:t>
      </w:r>
      <w:r w:rsidR="00053953">
        <w:rPr>
          <w:rFonts w:ascii="Book Antiqua" w:hAnsi="Book Antiqua"/>
          <w:sz w:val="24"/>
          <w:szCs w:val="24"/>
          <w:lang w:val="fr-FR"/>
        </w:rPr>
        <w:t xml:space="preserve">livre </w:t>
      </w:r>
      <w:r w:rsidR="00A75968" w:rsidRPr="00A75968">
        <w:rPr>
          <w:rFonts w:ascii="Book Antiqua" w:hAnsi="Book Antiqua"/>
          <w:sz w:val="24"/>
          <w:szCs w:val="24"/>
          <w:lang w:val="fr-FR"/>
        </w:rPr>
        <w:t xml:space="preserve">d’Allah </w:t>
      </w:r>
      <w:r w:rsidR="0072246A">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72246A">
        <w:rPr>
          <w:rFonts w:ascii="Book Antiqua" w:hAnsi="Book Antiqua"/>
          <w:sz w:val="24"/>
          <w:szCs w:val="24"/>
          <w:lang w:val="fr-FR"/>
        </w:rPr>
        <w:t>)</w:t>
      </w:r>
      <w:r w:rsidR="00A75968" w:rsidRPr="00A75968">
        <w:rPr>
          <w:rFonts w:ascii="Book Antiqua" w:hAnsi="Book Antiqua"/>
          <w:sz w:val="24"/>
          <w:szCs w:val="24"/>
          <w:lang w:val="fr-FR"/>
        </w:rPr>
        <w:t xml:space="preserve">, puis </w:t>
      </w:r>
      <w:r w:rsidR="0072246A">
        <w:rPr>
          <w:rFonts w:ascii="Book Antiqua" w:hAnsi="Book Antiqua"/>
          <w:sz w:val="24"/>
          <w:szCs w:val="24"/>
          <w:lang w:val="fr-FR"/>
        </w:rPr>
        <w:t xml:space="preserve">de mettre </w:t>
      </w:r>
      <w:r w:rsidR="00A75968" w:rsidRPr="00A75968">
        <w:rPr>
          <w:rFonts w:ascii="Book Antiqua" w:hAnsi="Book Antiqua"/>
          <w:sz w:val="24"/>
          <w:szCs w:val="24"/>
          <w:lang w:val="fr-FR"/>
        </w:rPr>
        <w:t xml:space="preserve">en pratique </w:t>
      </w:r>
      <w:r w:rsidR="0072246A">
        <w:rPr>
          <w:rFonts w:ascii="Book Antiqua" w:hAnsi="Book Antiqua"/>
          <w:sz w:val="24"/>
          <w:szCs w:val="24"/>
          <w:lang w:val="fr-FR"/>
        </w:rPr>
        <w:t xml:space="preserve">les règles qu’il contient. </w:t>
      </w:r>
      <w:r w:rsidR="00A75968" w:rsidRPr="00A75968">
        <w:rPr>
          <w:rFonts w:ascii="Book Antiqua" w:hAnsi="Book Antiqua"/>
          <w:sz w:val="24"/>
          <w:szCs w:val="24"/>
          <w:lang w:val="fr-FR"/>
        </w:rPr>
        <w:t>Allah dit</w:t>
      </w:r>
      <w:r w:rsidR="0072246A">
        <w:rPr>
          <w:rFonts w:ascii="Book Antiqua" w:hAnsi="Book Antiqua"/>
          <w:sz w:val="24"/>
          <w:szCs w:val="24"/>
          <w:lang w:val="fr-FR"/>
        </w:rPr>
        <w:t> </w:t>
      </w:r>
      <w:r w:rsidR="009219EC">
        <w:rPr>
          <w:rFonts w:ascii="Book Antiqua" w:hAnsi="Book Antiqua"/>
          <w:sz w:val="24"/>
          <w:szCs w:val="24"/>
          <w:lang w:val="fr-FR"/>
        </w:rPr>
        <w:t>en effet</w:t>
      </w:r>
      <w:r w:rsidR="00C73A97">
        <w:rPr>
          <w:rFonts w:ascii="Book Antiqua" w:hAnsi="Book Antiqua"/>
          <w:sz w:val="24"/>
          <w:szCs w:val="24"/>
          <w:lang w:val="fr-FR"/>
        </w:rPr>
        <w:t>:</w:t>
      </w:r>
    </w:p>
    <w:p w:rsidR="00470A69" w:rsidRPr="00470A69" w:rsidRDefault="00470A69" w:rsidP="00470A69">
      <w:pPr>
        <w:bidi/>
        <w:spacing w:before="120" w:after="0" w:line="240" w:lineRule="auto"/>
        <w:ind w:firstLine="284"/>
        <w:jc w:val="both"/>
        <w:rPr>
          <w:rFonts w:ascii="Book Antiqua" w:hAnsi="Book Antiqua"/>
          <w:sz w:val="24"/>
          <w:szCs w:val="24"/>
          <w:rtl/>
        </w:rPr>
      </w:pPr>
      <w:r w:rsidRPr="00470A69">
        <w:rPr>
          <w:rFonts w:ascii="Book Antiqua" w:hAnsi="Book Antiqua" w:cs="Traditional Arabic"/>
          <w:sz w:val="24"/>
          <w:szCs w:val="28"/>
          <w:rtl/>
        </w:rPr>
        <w:t>﴿</w:t>
      </w:r>
      <w:r w:rsidRPr="00470A69">
        <w:rPr>
          <w:rFonts w:ascii="Book Antiqua" w:hAnsi="Book Antiqua" w:cs="KFGQPC Uthmanic Script HAFS"/>
          <w:sz w:val="24"/>
          <w:szCs w:val="28"/>
          <w:rtl/>
        </w:rPr>
        <w:t>كِتَابٌ أَنْزَلْنَاهُ إِلَيْكَ مُبَارَكٌ لِيَدَّبَّرُوا آيَاتِهِ وَلِيَتَذَكَّرَ أُولُو الْأَلْبَابِ٢٩</w:t>
      </w:r>
      <w:r w:rsidRPr="00470A69">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[ص: 29].</w:t>
      </w:r>
    </w:p>
    <w:p w:rsidR="00A75968" w:rsidRPr="00A75968" w:rsidRDefault="00470A6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9219EC">
        <w:rPr>
          <w:rFonts w:ascii="Book Antiqua" w:hAnsi="Book Antiqua"/>
          <w:sz w:val="24"/>
          <w:szCs w:val="24"/>
          <w:lang w:val="fr-FR"/>
        </w:rPr>
        <w:t>«</w:t>
      </w:r>
      <w:r w:rsidR="00A75968" w:rsidRPr="009219EC">
        <w:rPr>
          <w:rFonts w:ascii="Book Antiqua" w:hAnsi="Book Antiqua"/>
          <w:b/>
          <w:bCs/>
          <w:sz w:val="24"/>
          <w:szCs w:val="24"/>
          <w:lang w:val="fr-FR"/>
        </w:rPr>
        <w:t>[Voici] un Livre béni que Nous avons fait descendre vers toi, afin qu’ils méditent sur ses versets et que les doués d’intelligence se rappellent</w:t>
      </w:r>
      <w:r w:rsidR="00C73A97">
        <w:rPr>
          <w:rFonts w:ascii="Book Antiqua" w:hAnsi="Book Antiqua"/>
          <w:b/>
          <w:bCs/>
          <w:sz w:val="24"/>
          <w:szCs w:val="24"/>
          <w:lang w:val="fr-FR"/>
        </w:rPr>
        <w:t>!</w:t>
      </w:r>
      <w:r w:rsidR="00A75968" w:rsidRPr="00A75968">
        <w:rPr>
          <w:rFonts w:ascii="Book Antiqua" w:hAnsi="Book Antiqua"/>
          <w:sz w:val="24"/>
          <w:szCs w:val="24"/>
          <w:vertAlign w:val="superscript"/>
          <w:lang w:val="fr-FR"/>
        </w:rPr>
        <w:footnoteReference w:id="5"/>
      </w:r>
      <w:r w:rsidR="009219EC">
        <w:rPr>
          <w:rFonts w:ascii="Book Antiqua" w:hAnsi="Book Antiqua"/>
          <w:sz w:val="24"/>
          <w:szCs w:val="24"/>
          <w:lang w:val="fr-FR"/>
        </w:rPr>
        <w:t>»</w:t>
      </w:r>
    </w:p>
    <w:p w:rsidR="00A75968" w:rsidRPr="00A75968" w:rsidRDefault="009219E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Pr="009219EC">
        <w:rPr>
          <w:rFonts w:ascii="Book Antiqua" w:hAnsi="Book Antiqua"/>
          <w:b/>
          <w:bCs/>
          <w:sz w:val="24"/>
          <w:szCs w:val="24"/>
          <w:lang w:val="fr-FR"/>
        </w:rPr>
        <w:t>...A</w:t>
      </w:r>
      <w:r w:rsidR="00A75968" w:rsidRPr="009219EC">
        <w:rPr>
          <w:rFonts w:ascii="Book Antiqua" w:hAnsi="Book Antiqua"/>
          <w:b/>
          <w:bCs/>
          <w:sz w:val="24"/>
          <w:szCs w:val="24"/>
          <w:lang w:val="fr-FR"/>
        </w:rPr>
        <w:t>fin qu’ils méditent sur ses versets</w:t>
      </w:r>
      <w:r w:rsidRPr="009219EC">
        <w:rPr>
          <w:rFonts w:ascii="Book Antiqua" w:hAnsi="Book Antiqua"/>
          <w:b/>
          <w:bCs/>
          <w:sz w:val="24"/>
          <w:szCs w:val="24"/>
          <w:lang w:val="fr-FR"/>
        </w:rPr>
        <w:t>...</w:t>
      </w:r>
      <w:r>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la méditation des versets conduit à la compréhension du sens.</w:t>
      </w:r>
    </w:p>
    <w:p w:rsidR="00A75968" w:rsidRPr="00A75968" w:rsidRDefault="009219E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Pr="009219EC">
        <w:rPr>
          <w:rFonts w:ascii="Book Antiqua" w:hAnsi="Book Antiqua"/>
          <w:b/>
          <w:bCs/>
          <w:sz w:val="24"/>
          <w:szCs w:val="24"/>
          <w:lang w:val="fr-FR"/>
        </w:rPr>
        <w:t>...E</w:t>
      </w:r>
      <w:r w:rsidR="00A75968" w:rsidRPr="009219EC">
        <w:rPr>
          <w:rFonts w:ascii="Book Antiqua" w:hAnsi="Book Antiqua"/>
          <w:b/>
          <w:bCs/>
          <w:sz w:val="24"/>
          <w:szCs w:val="24"/>
          <w:lang w:val="fr-FR"/>
        </w:rPr>
        <w:t>t que les doués d’intelligence se rappellent</w:t>
      </w:r>
      <w:r w:rsidR="00C73A97">
        <w:rPr>
          <w:rFonts w:ascii="Book Antiqua" w:hAnsi="Book Antiqua"/>
          <w:b/>
          <w:bCs/>
          <w:sz w:val="24"/>
          <w:szCs w:val="24"/>
          <w:lang w:val="fr-FR"/>
        </w:rPr>
        <w:t>!</w:t>
      </w:r>
      <w:r>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et le rappel est la mise en pratique de ce Coran.</w:t>
      </w:r>
    </w:p>
    <w:p w:rsidR="009219E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C’est dans ce sens </w:t>
      </w:r>
      <w:r w:rsidR="009219EC">
        <w:rPr>
          <w:rFonts w:ascii="Book Antiqua" w:hAnsi="Book Antiqua"/>
          <w:sz w:val="24"/>
          <w:szCs w:val="24"/>
          <w:lang w:val="fr-FR"/>
        </w:rPr>
        <w:t xml:space="preserve">et </w:t>
      </w:r>
      <w:r w:rsidR="00585524">
        <w:rPr>
          <w:rFonts w:ascii="Book Antiqua" w:hAnsi="Book Antiqua"/>
          <w:sz w:val="24"/>
          <w:szCs w:val="24"/>
          <w:lang w:val="fr-FR"/>
        </w:rPr>
        <w:t>en vue de la réalisation de</w:t>
      </w:r>
      <w:r w:rsidR="009219EC">
        <w:rPr>
          <w:rFonts w:ascii="Book Antiqua" w:hAnsi="Book Antiqua"/>
          <w:sz w:val="24"/>
          <w:szCs w:val="24"/>
          <w:lang w:val="fr-FR"/>
        </w:rPr>
        <w:t xml:space="preserve"> cette sagesse que </w:t>
      </w:r>
      <w:r w:rsidRPr="00A75968">
        <w:rPr>
          <w:rFonts w:ascii="Book Antiqua" w:hAnsi="Book Antiqua"/>
          <w:sz w:val="24"/>
          <w:szCs w:val="24"/>
          <w:lang w:val="fr-FR"/>
        </w:rPr>
        <w:t>le Coran</w:t>
      </w:r>
      <w:r w:rsidR="009219EC">
        <w:rPr>
          <w:rFonts w:ascii="Book Antiqua" w:hAnsi="Book Antiqua"/>
          <w:sz w:val="24"/>
          <w:szCs w:val="24"/>
          <w:lang w:val="fr-FR"/>
        </w:rPr>
        <w:t xml:space="preserve"> a été révélé. E</w:t>
      </w:r>
      <w:r w:rsidRPr="00A75968">
        <w:rPr>
          <w:rFonts w:ascii="Book Antiqua" w:hAnsi="Book Antiqua"/>
          <w:sz w:val="24"/>
          <w:szCs w:val="24"/>
          <w:lang w:val="fr-FR"/>
        </w:rPr>
        <w:t xml:space="preserve">t </w:t>
      </w:r>
      <w:r w:rsidR="009219EC">
        <w:rPr>
          <w:rFonts w:ascii="Book Antiqua" w:hAnsi="Book Antiqua"/>
          <w:sz w:val="24"/>
          <w:szCs w:val="24"/>
          <w:lang w:val="fr-FR"/>
        </w:rPr>
        <w:t xml:space="preserve">puisque </w:t>
      </w:r>
      <w:r w:rsidRPr="00A75968">
        <w:rPr>
          <w:rFonts w:ascii="Book Antiqua" w:hAnsi="Book Antiqua"/>
          <w:sz w:val="24"/>
          <w:szCs w:val="24"/>
          <w:lang w:val="fr-FR"/>
        </w:rPr>
        <w:t xml:space="preserve">c’est pour cela qu’il </w:t>
      </w:r>
      <w:r w:rsidR="009219EC">
        <w:rPr>
          <w:rFonts w:ascii="Book Antiqua" w:hAnsi="Book Antiqua"/>
          <w:sz w:val="24"/>
          <w:szCs w:val="24"/>
          <w:lang w:val="fr-FR"/>
        </w:rPr>
        <w:t>a été révélé</w:t>
      </w:r>
      <w:r w:rsidRPr="00A75968">
        <w:rPr>
          <w:rFonts w:ascii="Book Antiqua" w:hAnsi="Book Antiqua"/>
          <w:sz w:val="24"/>
          <w:szCs w:val="24"/>
          <w:lang w:val="fr-FR"/>
        </w:rPr>
        <w:t xml:space="preserve">, retournons </w:t>
      </w:r>
      <w:r w:rsidR="005264D6">
        <w:rPr>
          <w:rFonts w:ascii="Book Antiqua" w:hAnsi="Book Antiqua"/>
          <w:sz w:val="24"/>
          <w:szCs w:val="24"/>
          <w:lang w:val="fr-FR"/>
        </w:rPr>
        <w:t xml:space="preserve">donc </w:t>
      </w:r>
      <w:r w:rsidRPr="00A75968">
        <w:rPr>
          <w:rFonts w:ascii="Book Antiqua" w:hAnsi="Book Antiqua"/>
          <w:sz w:val="24"/>
          <w:szCs w:val="24"/>
          <w:lang w:val="fr-FR"/>
        </w:rPr>
        <w:t>au Livre afin de méditer dessus et d’en conna</w:t>
      </w:r>
      <w:r w:rsidR="005264D6">
        <w:rPr>
          <w:rFonts w:ascii="Book Antiqua" w:hAnsi="Book Antiqua"/>
          <w:sz w:val="24"/>
          <w:szCs w:val="24"/>
          <w:lang w:val="fr-FR"/>
        </w:rPr>
        <w:t>î</w:t>
      </w:r>
      <w:r w:rsidRPr="00A75968">
        <w:rPr>
          <w:rFonts w:ascii="Book Antiqua" w:hAnsi="Book Antiqua"/>
          <w:sz w:val="24"/>
          <w:szCs w:val="24"/>
          <w:lang w:val="fr-FR"/>
        </w:rPr>
        <w:t>tre les sens</w:t>
      </w:r>
      <w:r w:rsidR="009219EC">
        <w:rPr>
          <w:rFonts w:ascii="Book Antiqua" w:hAnsi="Book Antiqua"/>
          <w:sz w:val="24"/>
          <w:szCs w:val="24"/>
          <w:lang w:val="fr-FR"/>
        </w:rPr>
        <w:t xml:space="preserve"> </w:t>
      </w:r>
      <w:r w:rsidRPr="00A75968">
        <w:rPr>
          <w:rFonts w:ascii="Book Antiqua" w:hAnsi="Book Antiqua"/>
          <w:sz w:val="24"/>
          <w:szCs w:val="24"/>
          <w:lang w:val="fr-FR"/>
        </w:rPr>
        <w:t>puis mettons en pratique ce avec quoi il est venu</w:t>
      </w:r>
      <w:r w:rsidR="009219EC">
        <w:rPr>
          <w:rFonts w:ascii="Book Antiqua" w:hAnsi="Book Antiqua"/>
          <w:sz w:val="24"/>
          <w:szCs w:val="24"/>
          <w:lang w:val="fr-FR"/>
        </w:rPr>
        <w:t>. P</w:t>
      </w:r>
      <w:r w:rsidRPr="00A75968">
        <w:rPr>
          <w:rFonts w:ascii="Book Antiqua" w:hAnsi="Book Antiqua"/>
          <w:sz w:val="24"/>
          <w:szCs w:val="24"/>
          <w:lang w:val="fr-FR"/>
        </w:rPr>
        <w:t xml:space="preserve">ar Allah, il </w:t>
      </w:r>
      <w:r w:rsidR="009219EC">
        <w:rPr>
          <w:rFonts w:ascii="Book Antiqua" w:hAnsi="Book Antiqua"/>
          <w:sz w:val="24"/>
          <w:szCs w:val="24"/>
          <w:lang w:val="fr-FR"/>
        </w:rPr>
        <w:t xml:space="preserve">contient </w:t>
      </w:r>
      <w:r w:rsidRPr="00A75968">
        <w:rPr>
          <w:rFonts w:ascii="Book Antiqua" w:hAnsi="Book Antiqua"/>
          <w:sz w:val="24"/>
          <w:szCs w:val="24"/>
          <w:lang w:val="fr-FR"/>
        </w:rPr>
        <w:t>le bonheur de la vie terrestre et de l’</w:t>
      </w:r>
      <w:r w:rsidR="009219EC">
        <w:rPr>
          <w:rFonts w:ascii="Book Antiqua" w:hAnsi="Book Antiqua"/>
          <w:sz w:val="24"/>
          <w:szCs w:val="24"/>
          <w:lang w:val="fr-FR"/>
        </w:rPr>
        <w:t>au-delà</w:t>
      </w:r>
      <w:r w:rsidR="00C73A97">
        <w:rPr>
          <w:rFonts w:ascii="Book Antiqua" w:hAnsi="Book Antiqua"/>
          <w:sz w:val="24"/>
          <w:szCs w:val="24"/>
          <w:lang w:val="fr-FR"/>
        </w:rPr>
        <w:t>!</w:t>
      </w:r>
      <w:r w:rsidRPr="00A75968">
        <w:rPr>
          <w:rFonts w:ascii="Book Antiqua" w:hAnsi="Book Antiqua"/>
          <w:sz w:val="24"/>
          <w:szCs w:val="24"/>
          <w:lang w:val="fr-FR"/>
        </w:rPr>
        <w:t xml:space="preserve"> Allah </w:t>
      </w:r>
      <w:r w:rsidR="009219EC">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9219EC">
        <w:rPr>
          <w:rFonts w:ascii="Book Antiqua" w:hAnsi="Book Antiqua"/>
          <w:sz w:val="24"/>
          <w:szCs w:val="24"/>
          <w:lang w:val="fr-FR"/>
        </w:rPr>
        <w:t xml:space="preserve">) </w:t>
      </w:r>
      <w:r w:rsidRPr="00A75968">
        <w:rPr>
          <w:rFonts w:ascii="Book Antiqua" w:hAnsi="Book Antiqua"/>
          <w:sz w:val="24"/>
          <w:szCs w:val="24"/>
          <w:lang w:val="fr-FR"/>
        </w:rPr>
        <w:t xml:space="preserve">dit </w:t>
      </w:r>
      <w:r w:rsidR="009219EC">
        <w:rPr>
          <w:rFonts w:ascii="Book Antiqua" w:hAnsi="Book Antiqua"/>
          <w:sz w:val="24"/>
          <w:szCs w:val="24"/>
          <w:lang w:val="fr-FR"/>
        </w:rPr>
        <w:t>à ce sujet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81072A" w:rsidRPr="00470A69" w:rsidRDefault="0081072A" w:rsidP="008D628C">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فَمَنِ اتَّبَعَ هُدَايَ فَلَا يَضِلُّ وَلَا يَشْقَى١٢٣ وَمَنْ أَعْرَضَ عَنْ ذِكْرِي فَإِنَّ لَهُ مَعِيشَةً ضَنْكًا وَنَحْشُرُهُ يَوْمَ الْقِيَامَةِ أَعْمَى١٢٤</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[طه: 123-</w:t>
      </w:r>
      <w:r w:rsidR="008D628C" w:rsidRPr="008D628C">
        <w:rPr>
          <w:rStyle w:val="Char"/>
          <w:rFonts w:eastAsia="Calibri" w:cs="mylotus"/>
          <w:rtl/>
          <w:lang w:bidi="ar-SA"/>
        </w:rPr>
        <w:t>124</w:t>
      </w:r>
      <w:r w:rsidRPr="008D628C">
        <w:rPr>
          <w:rStyle w:val="Char"/>
          <w:rFonts w:eastAsia="Calibri" w:cs="mylotus"/>
          <w:rtl/>
          <w:lang w:bidi="ar-SA"/>
        </w:rPr>
        <w:t>].</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264D6">
        <w:rPr>
          <w:rFonts w:ascii="Book Antiqua" w:hAnsi="Book Antiqua"/>
          <w:sz w:val="24"/>
          <w:szCs w:val="24"/>
          <w:lang w:val="fr-FR"/>
        </w:rPr>
        <w:t>«</w:t>
      </w:r>
      <w:r w:rsidR="00A75968" w:rsidRPr="005264D6">
        <w:rPr>
          <w:rFonts w:ascii="Book Antiqua" w:hAnsi="Book Antiqua"/>
          <w:b/>
          <w:bCs/>
          <w:sz w:val="24"/>
          <w:szCs w:val="24"/>
          <w:lang w:val="fr-FR"/>
        </w:rPr>
        <w:t xml:space="preserve">Quiconque suit Mon guide ne </w:t>
      </w:r>
      <w:r w:rsidR="005264D6" w:rsidRPr="005264D6">
        <w:rPr>
          <w:rFonts w:ascii="Book Antiqua" w:hAnsi="Book Antiqua"/>
          <w:b/>
          <w:bCs/>
          <w:sz w:val="24"/>
          <w:szCs w:val="24"/>
          <w:lang w:val="fr-FR"/>
        </w:rPr>
        <w:t>s’égarera ni ne sera malheureux</w:t>
      </w:r>
      <w:r w:rsidR="00A75968" w:rsidRPr="005264D6">
        <w:rPr>
          <w:rFonts w:ascii="Book Antiqua" w:hAnsi="Book Antiqua"/>
          <w:b/>
          <w:bCs/>
          <w:sz w:val="24"/>
          <w:szCs w:val="24"/>
          <w:lang w:val="fr-FR"/>
        </w:rPr>
        <w:t>. Et quiconque se détourne de Mon Rappel</w:t>
      </w:r>
      <w:r w:rsidR="005264D6" w:rsidRPr="005264D6">
        <w:rPr>
          <w:rFonts w:ascii="Book Antiqua" w:hAnsi="Book Antiqua"/>
          <w:b/>
          <w:bCs/>
          <w:sz w:val="24"/>
          <w:szCs w:val="24"/>
          <w:lang w:val="fr-FR"/>
        </w:rPr>
        <w:t xml:space="preserve"> </w:t>
      </w:r>
      <w:r w:rsidR="00A75968" w:rsidRPr="005264D6">
        <w:rPr>
          <w:rFonts w:ascii="Book Antiqua" w:hAnsi="Book Antiqua"/>
          <w:b/>
          <w:bCs/>
          <w:sz w:val="24"/>
          <w:szCs w:val="24"/>
          <w:lang w:val="fr-FR"/>
        </w:rPr>
        <w:t>mènera certes</w:t>
      </w:r>
      <w:r w:rsidR="005264D6" w:rsidRPr="005264D6">
        <w:rPr>
          <w:rFonts w:ascii="Book Antiqua" w:hAnsi="Book Antiqua"/>
          <w:b/>
          <w:bCs/>
          <w:sz w:val="24"/>
          <w:szCs w:val="24"/>
          <w:lang w:val="fr-FR"/>
        </w:rPr>
        <w:t xml:space="preserve"> </w:t>
      </w:r>
      <w:r w:rsidR="00A75968" w:rsidRPr="005264D6">
        <w:rPr>
          <w:rFonts w:ascii="Book Antiqua" w:hAnsi="Book Antiqua"/>
          <w:b/>
          <w:bCs/>
          <w:sz w:val="24"/>
          <w:szCs w:val="24"/>
          <w:lang w:val="fr-FR"/>
        </w:rPr>
        <w:t>une vie pleine de gêne, et le Jour de la Résurrection Nous l’amènerons aveugle au rassemblement</w:t>
      </w:r>
      <w:r w:rsidR="00A75968" w:rsidRPr="005264D6">
        <w:rPr>
          <w:rFonts w:ascii="Book Antiqua" w:hAnsi="Book Antiqua"/>
          <w:b/>
          <w:bCs/>
          <w:sz w:val="24"/>
          <w:szCs w:val="24"/>
          <w:vertAlign w:val="superscript"/>
          <w:lang w:val="fr-FR"/>
        </w:rPr>
        <w:footnoteReference w:id="6"/>
      </w:r>
      <w:r w:rsidR="006E66DC">
        <w:rPr>
          <w:rFonts w:ascii="Book Antiqua" w:hAnsi="Book Antiqua"/>
          <w:b/>
          <w:bCs/>
          <w:sz w:val="24"/>
          <w:szCs w:val="24"/>
          <w:lang w:val="fr-FR"/>
        </w:rPr>
        <w:t>.</w:t>
      </w:r>
      <w:r w:rsidR="005264D6">
        <w:rPr>
          <w:rFonts w:ascii="Book Antiqua" w:hAnsi="Book Antiqua"/>
          <w:sz w:val="24"/>
          <w:szCs w:val="24"/>
          <w:lang w:val="fr-FR"/>
        </w:rPr>
        <w:t>»</w:t>
      </w:r>
    </w:p>
    <w:p w:rsidR="00180D62" w:rsidRDefault="005264D6"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C’est </w:t>
      </w:r>
      <w:r w:rsidR="00A75968" w:rsidRPr="00A75968">
        <w:rPr>
          <w:rFonts w:ascii="Book Antiqua" w:hAnsi="Book Antiqua"/>
          <w:sz w:val="24"/>
          <w:szCs w:val="24"/>
          <w:lang w:val="fr-FR"/>
        </w:rPr>
        <w:t>pour cette raison</w:t>
      </w:r>
      <w:r>
        <w:rPr>
          <w:rFonts w:ascii="Book Antiqua" w:hAnsi="Book Antiqua"/>
          <w:sz w:val="24"/>
          <w:szCs w:val="24"/>
          <w:lang w:val="fr-FR"/>
        </w:rPr>
        <w:t xml:space="preserve"> que </w:t>
      </w:r>
      <w:r w:rsidR="00A75968" w:rsidRPr="00A75968">
        <w:rPr>
          <w:rFonts w:ascii="Book Antiqua" w:hAnsi="Book Antiqua"/>
          <w:sz w:val="24"/>
          <w:szCs w:val="24"/>
          <w:lang w:val="fr-FR"/>
        </w:rPr>
        <w:t>tu ne trouveras jamais personne de plus comblé, de plus épanoui, et de plus apaisé dans son cœur que le croyant, et ce même s’il advenait qu’il soit pauvre</w:t>
      </w:r>
      <w:r w:rsidR="00180D62">
        <w:rPr>
          <w:rFonts w:ascii="Book Antiqua" w:hAnsi="Book Antiqua"/>
          <w:sz w:val="24"/>
          <w:szCs w:val="24"/>
          <w:lang w:val="fr-FR"/>
        </w:rPr>
        <w:t>. L</w:t>
      </w:r>
      <w:r w:rsidR="00A75968" w:rsidRPr="00A75968">
        <w:rPr>
          <w:rFonts w:ascii="Book Antiqua" w:hAnsi="Book Antiqua"/>
          <w:sz w:val="24"/>
          <w:szCs w:val="24"/>
          <w:lang w:val="fr-FR"/>
        </w:rPr>
        <w:t xml:space="preserve">e croyant est la personne la plus à l’aise, la </w:t>
      </w:r>
      <w:r w:rsidR="00180D62">
        <w:rPr>
          <w:rFonts w:ascii="Book Antiqua" w:hAnsi="Book Antiqua"/>
          <w:sz w:val="24"/>
          <w:szCs w:val="24"/>
          <w:lang w:val="fr-FR"/>
        </w:rPr>
        <w:t xml:space="preserve">plus tranquille, et </w:t>
      </w:r>
      <w:r w:rsidR="006E66DC">
        <w:rPr>
          <w:rFonts w:ascii="Book Antiqua" w:hAnsi="Book Antiqua"/>
          <w:sz w:val="24"/>
          <w:szCs w:val="24"/>
          <w:lang w:val="fr-FR"/>
        </w:rPr>
        <w:t xml:space="preserve">celle </w:t>
      </w:r>
      <w:r w:rsidR="00180D62">
        <w:rPr>
          <w:rFonts w:ascii="Book Antiqua" w:hAnsi="Book Antiqua"/>
          <w:sz w:val="24"/>
          <w:szCs w:val="24"/>
          <w:lang w:val="fr-FR"/>
        </w:rPr>
        <w:t>dont le for</w:t>
      </w:r>
      <w:r w:rsidR="00A75968" w:rsidRPr="00A75968">
        <w:rPr>
          <w:rFonts w:ascii="Book Antiqua" w:hAnsi="Book Antiqua"/>
          <w:sz w:val="24"/>
          <w:szCs w:val="24"/>
          <w:lang w:val="fr-FR"/>
        </w:rPr>
        <w:t xml:space="preserve"> intérieur est le plus ample</w:t>
      </w:r>
      <w:r w:rsidR="00180D62">
        <w:rPr>
          <w:rFonts w:ascii="Book Antiqua" w:hAnsi="Book Antiqua"/>
          <w:sz w:val="24"/>
          <w:szCs w:val="24"/>
          <w:lang w:val="fr-FR"/>
        </w:rPr>
        <w:t>. L</w:t>
      </w:r>
      <w:r w:rsidR="00A75968" w:rsidRPr="00A75968">
        <w:rPr>
          <w:rFonts w:ascii="Book Antiqua" w:hAnsi="Book Antiqua"/>
          <w:sz w:val="24"/>
          <w:szCs w:val="24"/>
          <w:lang w:val="fr-FR"/>
        </w:rPr>
        <w:t xml:space="preserve">isez </w:t>
      </w:r>
      <w:r w:rsidR="00180D62">
        <w:rPr>
          <w:rFonts w:ascii="Book Antiqua" w:hAnsi="Book Antiqua"/>
          <w:sz w:val="24"/>
          <w:szCs w:val="24"/>
          <w:lang w:val="fr-FR"/>
        </w:rPr>
        <w:t xml:space="preserve">si </w:t>
      </w:r>
      <w:r w:rsidR="00A75968" w:rsidRPr="00A75968">
        <w:rPr>
          <w:rFonts w:ascii="Book Antiqua" w:hAnsi="Book Antiqua"/>
          <w:sz w:val="24"/>
          <w:szCs w:val="24"/>
          <w:lang w:val="fr-FR"/>
        </w:rPr>
        <w:t xml:space="preserve">vous </w:t>
      </w:r>
      <w:r w:rsidR="00180D62">
        <w:rPr>
          <w:rFonts w:ascii="Book Antiqua" w:hAnsi="Book Antiqua"/>
          <w:sz w:val="24"/>
          <w:szCs w:val="24"/>
          <w:lang w:val="fr-FR"/>
        </w:rPr>
        <w:t xml:space="preserve">le voulez </w:t>
      </w:r>
      <w:r w:rsidR="00A75968" w:rsidRPr="00A75968">
        <w:rPr>
          <w:rFonts w:ascii="Book Antiqua" w:hAnsi="Book Antiqua"/>
          <w:sz w:val="24"/>
          <w:szCs w:val="24"/>
          <w:lang w:val="fr-FR"/>
        </w:rPr>
        <w:t xml:space="preserve">la parole d’Allah </w:t>
      </w:r>
      <w:r w:rsidR="00180D62">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180D62">
        <w:rPr>
          <w:rFonts w:ascii="Book Antiqua" w:hAnsi="Book Antiqua"/>
          <w:sz w:val="24"/>
          <w:szCs w:val="24"/>
          <w:lang w:val="fr-FR"/>
        </w:rPr>
        <w:t>)</w:t>
      </w:r>
      <w:r w:rsidR="00C73A97">
        <w:rPr>
          <w:rFonts w:ascii="Book Antiqua" w:hAnsi="Book Antiqua"/>
          <w:sz w:val="24"/>
          <w:szCs w:val="24"/>
          <w:lang w:val="fr-FR"/>
        </w:rPr>
        <w:t>:</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مَنْ عَمِلَ صَالِحًا مِنْ ذَكَرٍ أَوْ أُنْثَى وَهُوَ مُؤْمِنٌ فَلَنُحْيِيَنَّهُ حَيَاةً طَيِّبَةً</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وَلَنَجْزِيَنَّهُمْ أَجْرَهُمْ بِأَحْسَنِ مَا كَانُوا يَعْمَلُونَ٩٧</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[النحل: 97].</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180D62">
        <w:rPr>
          <w:rFonts w:ascii="Book Antiqua" w:hAnsi="Book Antiqua"/>
          <w:sz w:val="24"/>
          <w:szCs w:val="24"/>
          <w:lang w:val="fr-FR"/>
        </w:rPr>
        <w:t>«</w:t>
      </w:r>
      <w:r w:rsidR="00A75968" w:rsidRPr="00180D62">
        <w:rPr>
          <w:rFonts w:ascii="Book Antiqua" w:hAnsi="Book Antiqua"/>
          <w:b/>
          <w:bCs/>
          <w:sz w:val="24"/>
          <w:szCs w:val="24"/>
          <w:lang w:val="fr-FR"/>
        </w:rPr>
        <w:t>Quiconque, mâle ou femelle, fait une bonne œuvre tout en étant croyant, Nous lui ferons vivre une bonne vie. Et Nous les récompenserons, certes, en fonction des meilleures de leurs actions</w:t>
      </w:r>
      <w:r w:rsidR="00A75968" w:rsidRPr="00180D62">
        <w:rPr>
          <w:rFonts w:ascii="Book Antiqua" w:hAnsi="Book Antiqua"/>
          <w:b/>
          <w:bCs/>
          <w:sz w:val="24"/>
          <w:szCs w:val="24"/>
          <w:vertAlign w:val="superscript"/>
          <w:lang w:val="fr-FR"/>
        </w:rPr>
        <w:footnoteReference w:id="7"/>
      </w:r>
      <w:r w:rsidR="006E66DC">
        <w:rPr>
          <w:rFonts w:ascii="Book Antiqua" w:hAnsi="Book Antiqua"/>
          <w:b/>
          <w:bCs/>
          <w:sz w:val="24"/>
          <w:szCs w:val="24"/>
          <w:lang w:val="fr-FR"/>
        </w:rPr>
        <w:t>.</w:t>
      </w:r>
      <w:r w:rsidR="00180D62">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En quoi consiste une bonne vie</w:t>
      </w:r>
      <w:r w:rsidR="00574BBC">
        <w:rPr>
          <w:rFonts w:ascii="Book Antiqua" w:hAnsi="Book Antiqua"/>
          <w:sz w:val="24"/>
          <w:szCs w:val="24"/>
          <w:lang w:val="fr-FR"/>
        </w:rPr>
        <w:t>?</w:t>
      </w:r>
      <w:r w:rsidR="00180D62">
        <w:rPr>
          <w:rFonts w:ascii="Book Antiqua" w:hAnsi="Book Antiqua"/>
          <w:sz w:val="24"/>
          <w:szCs w:val="24"/>
          <w:lang w:val="fr-FR"/>
        </w:rPr>
        <w:t xml:space="preserve"> Est-ce </w:t>
      </w:r>
      <w:r w:rsidRPr="00A75968">
        <w:rPr>
          <w:rFonts w:ascii="Book Antiqua" w:hAnsi="Book Antiqua"/>
          <w:sz w:val="24"/>
          <w:szCs w:val="24"/>
          <w:lang w:val="fr-FR"/>
        </w:rPr>
        <w:t>une abondance de richesses</w:t>
      </w:r>
      <w:r w:rsidR="00574BBC">
        <w:rPr>
          <w:rFonts w:ascii="Book Antiqua" w:hAnsi="Book Antiqua"/>
          <w:sz w:val="24"/>
          <w:szCs w:val="24"/>
          <w:lang w:val="fr-FR"/>
        </w:rPr>
        <w:t>?</w:t>
      </w:r>
      <w:r w:rsidR="00180D62">
        <w:rPr>
          <w:rFonts w:ascii="Book Antiqua" w:hAnsi="Book Antiqua"/>
          <w:sz w:val="24"/>
          <w:szCs w:val="24"/>
          <w:lang w:val="fr-FR"/>
        </w:rPr>
        <w:t xml:space="preserve"> </w:t>
      </w:r>
      <w:r w:rsidRPr="00A75968">
        <w:rPr>
          <w:rFonts w:ascii="Book Antiqua" w:hAnsi="Book Antiqua"/>
          <w:sz w:val="24"/>
          <w:szCs w:val="24"/>
          <w:lang w:val="fr-FR"/>
        </w:rPr>
        <w:t>Ou bien un grand nombre d’enfants</w:t>
      </w:r>
      <w:r w:rsidR="00574BBC">
        <w:rPr>
          <w:rFonts w:ascii="Book Antiqua" w:hAnsi="Book Antiqua"/>
          <w:sz w:val="24"/>
          <w:szCs w:val="24"/>
          <w:lang w:val="fr-FR"/>
        </w:rPr>
        <w:t>?</w:t>
      </w:r>
      <w:r w:rsidR="00180D62">
        <w:rPr>
          <w:rFonts w:ascii="Book Antiqua" w:hAnsi="Book Antiqua"/>
          <w:sz w:val="24"/>
          <w:szCs w:val="24"/>
          <w:lang w:val="fr-FR"/>
        </w:rPr>
        <w:t xml:space="preserve"> </w:t>
      </w:r>
      <w:r w:rsidRPr="00A75968">
        <w:rPr>
          <w:rFonts w:ascii="Book Antiqua" w:hAnsi="Book Antiqua"/>
          <w:sz w:val="24"/>
          <w:szCs w:val="24"/>
          <w:lang w:val="fr-FR"/>
        </w:rPr>
        <w:t xml:space="preserve">Ou encore </w:t>
      </w:r>
      <w:r w:rsidR="00180D62">
        <w:rPr>
          <w:rFonts w:ascii="Book Antiqua" w:hAnsi="Book Antiqua"/>
          <w:sz w:val="24"/>
          <w:szCs w:val="24"/>
          <w:lang w:val="fr-FR"/>
        </w:rPr>
        <w:t>vivre dans un pays en sécurité</w:t>
      </w:r>
      <w:r w:rsidR="00574BBC">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Non</w:t>
      </w:r>
      <w:r w:rsidR="00C73A97">
        <w:rPr>
          <w:rFonts w:ascii="Book Antiqua" w:hAnsi="Book Antiqua"/>
          <w:sz w:val="24"/>
          <w:szCs w:val="24"/>
          <w:lang w:val="fr-FR"/>
        </w:rPr>
        <w:t>!</w:t>
      </w:r>
      <w:r w:rsidRPr="00A75968">
        <w:rPr>
          <w:rFonts w:ascii="Book Antiqua" w:hAnsi="Book Antiqua"/>
          <w:sz w:val="24"/>
          <w:szCs w:val="24"/>
          <w:lang w:val="fr-FR"/>
        </w:rPr>
        <w:t xml:space="preserve"> </w:t>
      </w:r>
      <w:r w:rsidR="00180D62">
        <w:rPr>
          <w:rFonts w:ascii="Book Antiqua" w:hAnsi="Book Antiqua"/>
          <w:sz w:val="24"/>
          <w:szCs w:val="24"/>
          <w:lang w:val="fr-FR"/>
        </w:rPr>
        <w:t>U</w:t>
      </w:r>
      <w:r w:rsidRPr="00A75968">
        <w:rPr>
          <w:rFonts w:ascii="Book Antiqua" w:hAnsi="Book Antiqua"/>
          <w:sz w:val="24"/>
          <w:szCs w:val="24"/>
          <w:lang w:val="fr-FR"/>
        </w:rPr>
        <w:t xml:space="preserve">ne bonne vie consiste à </w:t>
      </w:r>
      <w:r w:rsidR="00180D62">
        <w:rPr>
          <w:rFonts w:ascii="Book Antiqua" w:hAnsi="Book Antiqua"/>
          <w:sz w:val="24"/>
          <w:szCs w:val="24"/>
          <w:lang w:val="fr-FR"/>
        </w:rPr>
        <w:t xml:space="preserve">ce que la poitrine soit </w:t>
      </w:r>
      <w:r w:rsidRPr="00A75968">
        <w:rPr>
          <w:rFonts w:ascii="Book Antiqua" w:hAnsi="Book Antiqua"/>
          <w:sz w:val="24"/>
          <w:szCs w:val="24"/>
          <w:lang w:val="fr-FR"/>
        </w:rPr>
        <w:t>épanoui</w:t>
      </w:r>
      <w:r w:rsidR="00053953">
        <w:rPr>
          <w:rFonts w:ascii="Book Antiqua" w:hAnsi="Book Antiqua"/>
          <w:sz w:val="24"/>
          <w:szCs w:val="24"/>
          <w:lang w:val="fr-FR"/>
        </w:rPr>
        <w:t>e</w:t>
      </w:r>
      <w:r w:rsidRPr="00A75968">
        <w:rPr>
          <w:rFonts w:ascii="Book Antiqua" w:hAnsi="Book Antiqua"/>
          <w:sz w:val="24"/>
          <w:szCs w:val="24"/>
          <w:lang w:val="fr-FR"/>
        </w:rPr>
        <w:t xml:space="preserve"> et </w:t>
      </w:r>
      <w:r w:rsidR="00585524">
        <w:rPr>
          <w:rFonts w:ascii="Book Antiqua" w:hAnsi="Book Antiqua"/>
          <w:sz w:val="24"/>
          <w:szCs w:val="24"/>
          <w:lang w:val="fr-FR"/>
        </w:rPr>
        <w:t xml:space="preserve">à ce que </w:t>
      </w:r>
      <w:r w:rsidR="00180D62">
        <w:rPr>
          <w:rFonts w:ascii="Book Antiqua" w:hAnsi="Book Antiqua"/>
          <w:sz w:val="24"/>
          <w:szCs w:val="24"/>
          <w:lang w:val="fr-FR"/>
        </w:rPr>
        <w:t>le cœur soit apaisé</w:t>
      </w:r>
      <w:r w:rsidRPr="00A75968">
        <w:rPr>
          <w:rFonts w:ascii="Book Antiqua" w:hAnsi="Book Antiqua"/>
          <w:sz w:val="24"/>
          <w:szCs w:val="24"/>
          <w:lang w:val="fr-FR"/>
        </w:rPr>
        <w:t xml:space="preserve">. Ainsi, même si un individu </w:t>
      </w:r>
      <w:r w:rsidR="00D3579B">
        <w:rPr>
          <w:rFonts w:ascii="Book Antiqua" w:hAnsi="Book Antiqua"/>
          <w:sz w:val="24"/>
          <w:szCs w:val="24"/>
          <w:lang w:val="fr-FR"/>
        </w:rPr>
        <w:t>subit une épreuve difficile</w:t>
      </w:r>
      <w:r w:rsidRPr="00A75968">
        <w:rPr>
          <w:rFonts w:ascii="Book Antiqua" w:hAnsi="Book Antiqua"/>
          <w:sz w:val="24"/>
          <w:szCs w:val="24"/>
          <w:lang w:val="fr-FR"/>
        </w:rPr>
        <w:t>, il aura en dépit de cela un cœur serein et une poitrine dégagée.</w:t>
      </w:r>
    </w:p>
    <w:p w:rsidR="00A75968" w:rsidRPr="00A75968" w:rsidRDefault="00A75968" w:rsidP="00C73A97">
      <w:pPr>
        <w:spacing w:before="120" w:after="0" w:line="240" w:lineRule="auto"/>
        <w:ind w:firstLine="284"/>
        <w:jc w:val="both"/>
        <w:rPr>
          <w:rFonts w:ascii="Book Antiqua" w:hAnsi="Book Antiqua"/>
          <w:i/>
          <w:iCs/>
          <w:sz w:val="24"/>
          <w:szCs w:val="24"/>
          <w:lang w:val="fr-FR"/>
        </w:rPr>
      </w:pPr>
      <w:r w:rsidRPr="00A75968">
        <w:rPr>
          <w:rFonts w:ascii="Book Antiqua" w:hAnsi="Book Antiqua"/>
          <w:sz w:val="24"/>
          <w:szCs w:val="24"/>
          <w:lang w:val="fr-FR"/>
        </w:rPr>
        <w:t xml:space="preserve">Le </w:t>
      </w:r>
      <w:r w:rsidR="00D3579B">
        <w:rPr>
          <w:rFonts w:ascii="Book Antiqua" w:hAnsi="Book Antiqua"/>
          <w:sz w:val="24"/>
          <w:szCs w:val="24"/>
          <w:lang w:val="fr-FR"/>
        </w:rPr>
        <w:t>p</w:t>
      </w:r>
      <w:r w:rsidRPr="00A75968">
        <w:rPr>
          <w:rFonts w:ascii="Book Antiqua" w:hAnsi="Book Antiqua"/>
          <w:sz w:val="24"/>
          <w:szCs w:val="24"/>
          <w:lang w:val="fr-FR"/>
        </w:rPr>
        <w:t xml:space="preserve">rophète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Pr="00A75968">
        <w:rPr>
          <w:rFonts w:ascii="Book Antiqua" w:hAnsi="Book Antiqua"/>
          <w:sz w:val="24"/>
          <w:szCs w:val="24"/>
          <w:lang w:val="fr-FR"/>
        </w:rPr>
        <w:t xml:space="preserve"> 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A75968">
        <w:rPr>
          <w:rFonts w:ascii="Book Antiqua" w:hAnsi="Book Antiqua"/>
          <w:i/>
          <w:iCs/>
          <w:sz w:val="24"/>
          <w:szCs w:val="24"/>
          <w:lang w:val="fr-FR"/>
        </w:rPr>
        <w:t>«</w:t>
      </w:r>
      <w:r w:rsidRPr="00D3579B">
        <w:rPr>
          <w:rFonts w:ascii="Book Antiqua" w:hAnsi="Book Antiqua"/>
          <w:b/>
          <w:bCs/>
          <w:i/>
          <w:iCs/>
          <w:sz w:val="24"/>
          <w:szCs w:val="24"/>
          <w:lang w:val="fr-FR"/>
        </w:rPr>
        <w:t>Comme l</w:t>
      </w:r>
      <w:r w:rsidR="004F62D3">
        <w:rPr>
          <w:rFonts w:ascii="Book Antiqua" w:hAnsi="Book Antiqua"/>
          <w:b/>
          <w:bCs/>
          <w:i/>
          <w:iCs/>
          <w:sz w:val="24"/>
          <w:szCs w:val="24"/>
          <w:lang w:val="fr-FR"/>
        </w:rPr>
        <w:t>’</w:t>
      </w:r>
      <w:r w:rsidRPr="00D3579B">
        <w:rPr>
          <w:rFonts w:ascii="Book Antiqua" w:hAnsi="Book Antiqua"/>
          <w:b/>
          <w:bCs/>
          <w:i/>
          <w:iCs/>
          <w:sz w:val="24"/>
          <w:szCs w:val="24"/>
          <w:lang w:val="fr-FR"/>
        </w:rPr>
        <w:t xml:space="preserve">affaire du </w:t>
      </w:r>
      <w:r w:rsidR="004F62D3">
        <w:rPr>
          <w:rFonts w:ascii="Book Antiqua" w:hAnsi="Book Antiqua"/>
          <w:b/>
          <w:bCs/>
          <w:i/>
          <w:iCs/>
          <w:sz w:val="24"/>
          <w:szCs w:val="24"/>
          <w:lang w:val="fr-FR"/>
        </w:rPr>
        <w:t>croyant est réjouissante</w:t>
      </w:r>
      <w:r w:rsidR="00C73A97">
        <w:rPr>
          <w:rFonts w:ascii="Book Antiqua" w:hAnsi="Book Antiqua"/>
          <w:b/>
          <w:bCs/>
          <w:i/>
          <w:iCs/>
          <w:sz w:val="24"/>
          <w:szCs w:val="24"/>
          <w:lang w:val="fr-FR"/>
        </w:rPr>
        <w:t>!</w:t>
      </w:r>
      <w:r w:rsidRPr="00D3579B">
        <w:rPr>
          <w:rFonts w:ascii="Book Antiqua" w:hAnsi="Book Antiqua"/>
          <w:b/>
          <w:bCs/>
          <w:i/>
          <w:iCs/>
          <w:sz w:val="24"/>
          <w:szCs w:val="24"/>
          <w:lang w:val="fr-FR"/>
        </w:rPr>
        <w:t xml:space="preserve"> </w:t>
      </w:r>
      <w:r w:rsidR="004F62D3">
        <w:rPr>
          <w:rFonts w:ascii="Book Antiqua" w:hAnsi="Book Antiqua"/>
          <w:b/>
          <w:bCs/>
          <w:i/>
          <w:iCs/>
          <w:sz w:val="24"/>
          <w:szCs w:val="24"/>
          <w:lang w:val="fr-FR"/>
        </w:rPr>
        <w:t xml:space="preserve">Tout ce qui lui arrive </w:t>
      </w:r>
      <w:r w:rsidRPr="00D3579B">
        <w:rPr>
          <w:rFonts w:ascii="Book Antiqua" w:hAnsi="Book Antiqua"/>
          <w:b/>
          <w:bCs/>
          <w:i/>
          <w:iCs/>
          <w:sz w:val="24"/>
          <w:szCs w:val="24"/>
          <w:lang w:val="fr-FR"/>
        </w:rPr>
        <w:t xml:space="preserve">est un bien pour lui; </w:t>
      </w:r>
      <w:r w:rsidR="004F62D3">
        <w:rPr>
          <w:rFonts w:ascii="Book Antiqua" w:hAnsi="Book Antiqua"/>
          <w:b/>
          <w:bCs/>
          <w:i/>
          <w:iCs/>
          <w:sz w:val="24"/>
          <w:szCs w:val="24"/>
          <w:lang w:val="fr-FR"/>
        </w:rPr>
        <w:t>et cela n’est réservé qu’au seul croyant. S</w:t>
      </w:r>
      <w:r w:rsidRPr="00D3579B">
        <w:rPr>
          <w:rFonts w:ascii="Book Antiqua" w:hAnsi="Book Antiqua"/>
          <w:b/>
          <w:bCs/>
          <w:i/>
          <w:iCs/>
          <w:sz w:val="24"/>
          <w:szCs w:val="24"/>
          <w:lang w:val="fr-FR"/>
        </w:rPr>
        <w:t xml:space="preserve">i un </w:t>
      </w:r>
      <w:r w:rsidR="004F62D3">
        <w:rPr>
          <w:rFonts w:ascii="Book Antiqua" w:hAnsi="Book Antiqua"/>
          <w:b/>
          <w:bCs/>
          <w:i/>
          <w:iCs/>
          <w:sz w:val="24"/>
          <w:szCs w:val="24"/>
          <w:lang w:val="fr-FR"/>
        </w:rPr>
        <w:t xml:space="preserve">bonheur l’atteint, </w:t>
      </w:r>
      <w:r w:rsidR="004F62D3" w:rsidRPr="00D3579B">
        <w:rPr>
          <w:rFonts w:ascii="Book Antiqua" w:hAnsi="Book Antiqua"/>
          <w:b/>
          <w:bCs/>
          <w:i/>
          <w:iCs/>
          <w:sz w:val="24"/>
          <w:szCs w:val="24"/>
          <w:lang w:val="fr-FR"/>
        </w:rPr>
        <w:t>il fait preuve de gratitude et c'est un bien pour lui</w:t>
      </w:r>
      <w:r w:rsidR="004F62D3">
        <w:rPr>
          <w:rFonts w:ascii="Book Antiqua" w:hAnsi="Book Antiqua"/>
          <w:b/>
          <w:bCs/>
          <w:i/>
          <w:iCs/>
          <w:sz w:val="24"/>
          <w:szCs w:val="24"/>
          <w:lang w:val="fr-FR"/>
        </w:rPr>
        <w:t> ; et si un</w:t>
      </w:r>
      <w:r w:rsidR="004F62D3" w:rsidRPr="00D3579B">
        <w:rPr>
          <w:rFonts w:ascii="Book Antiqua" w:hAnsi="Book Antiqua"/>
          <w:b/>
          <w:bCs/>
          <w:i/>
          <w:iCs/>
          <w:sz w:val="24"/>
          <w:szCs w:val="24"/>
          <w:lang w:val="fr-FR"/>
        </w:rPr>
        <w:t xml:space="preserve"> </w:t>
      </w:r>
      <w:r w:rsidRPr="00D3579B">
        <w:rPr>
          <w:rFonts w:ascii="Book Antiqua" w:hAnsi="Book Antiqua"/>
          <w:b/>
          <w:bCs/>
          <w:i/>
          <w:iCs/>
          <w:sz w:val="24"/>
          <w:szCs w:val="24"/>
          <w:lang w:val="fr-FR"/>
        </w:rPr>
        <w:t>malheur le frappe, il fait preuve de patience et c'est un bien pour lui</w:t>
      </w:r>
      <w:r w:rsidR="004F62D3">
        <w:rPr>
          <w:rStyle w:val="FootnoteReference"/>
          <w:rFonts w:ascii="Book Antiqua" w:hAnsi="Book Antiqua"/>
          <w:b/>
          <w:bCs/>
          <w:i/>
          <w:iCs/>
          <w:sz w:val="24"/>
          <w:szCs w:val="24"/>
          <w:lang w:val="fr-FR"/>
        </w:rPr>
        <w:footnoteReference w:id="8"/>
      </w:r>
      <w:r w:rsidRPr="00A75968">
        <w:rPr>
          <w:rFonts w:ascii="Book Antiqua" w:hAnsi="Book Antiqua"/>
          <w:i/>
          <w:iCs/>
          <w:sz w:val="24"/>
          <w:szCs w:val="24"/>
          <w:lang w:val="fr-FR"/>
        </w:rPr>
        <w:t>».</w:t>
      </w:r>
    </w:p>
    <w:p w:rsidR="00A75968" w:rsidRPr="00A75968" w:rsidRDefault="004F62D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orsque l’adversité touche</w:t>
      </w:r>
      <w:r w:rsidR="00053953">
        <w:rPr>
          <w:rFonts w:ascii="Book Antiqua" w:hAnsi="Book Antiqua"/>
          <w:sz w:val="24"/>
          <w:szCs w:val="24"/>
          <w:lang w:val="fr-FR"/>
        </w:rPr>
        <w:t xml:space="preserve"> le mécréant</w:t>
      </w:r>
      <w:r w:rsidR="00A75968" w:rsidRPr="00A75968">
        <w:rPr>
          <w:rFonts w:ascii="Book Antiqua" w:hAnsi="Book Antiqua"/>
          <w:sz w:val="24"/>
          <w:szCs w:val="24"/>
          <w:lang w:val="fr-FR"/>
        </w:rPr>
        <w:t>, se montre t’il patient</w:t>
      </w:r>
      <w:r w:rsidR="00574BBC">
        <w:rPr>
          <w:rFonts w:ascii="Book Antiqua" w:hAnsi="Book Antiqua"/>
          <w:sz w:val="24"/>
          <w:szCs w:val="24"/>
          <w:lang w:val="fr-FR"/>
        </w:rPr>
        <w:t>?</w:t>
      </w:r>
      <w:r w:rsidR="00A75968" w:rsidRPr="00A75968">
        <w:rPr>
          <w:rFonts w:ascii="Book Antiqua" w:hAnsi="Book Antiqua"/>
          <w:sz w:val="24"/>
          <w:szCs w:val="24"/>
          <w:lang w:val="fr-FR"/>
        </w:rPr>
        <w:t xml:space="preserve">… Non, il </w:t>
      </w:r>
      <w:r>
        <w:rPr>
          <w:rFonts w:ascii="Book Antiqua" w:hAnsi="Book Antiqua"/>
          <w:sz w:val="24"/>
          <w:szCs w:val="24"/>
          <w:lang w:val="fr-FR"/>
        </w:rPr>
        <w:t xml:space="preserve">s’attriste et </w:t>
      </w:r>
      <w:r w:rsidR="00A75968" w:rsidRPr="00A75968">
        <w:rPr>
          <w:rFonts w:ascii="Book Antiqua" w:hAnsi="Book Antiqua"/>
          <w:sz w:val="24"/>
          <w:szCs w:val="24"/>
          <w:lang w:val="fr-FR"/>
        </w:rPr>
        <w:t>la vie d’ici</w:t>
      </w:r>
      <w:r>
        <w:rPr>
          <w:rFonts w:ascii="Book Antiqua" w:hAnsi="Book Antiqua"/>
          <w:sz w:val="24"/>
          <w:szCs w:val="24"/>
          <w:lang w:val="fr-FR"/>
        </w:rPr>
        <w:t>-</w:t>
      </w:r>
      <w:r w:rsidR="00A75968" w:rsidRPr="00A75968">
        <w:rPr>
          <w:rFonts w:ascii="Book Antiqua" w:hAnsi="Book Antiqua"/>
          <w:sz w:val="24"/>
          <w:szCs w:val="24"/>
          <w:lang w:val="fr-FR"/>
        </w:rPr>
        <w:t xml:space="preserve">bas </w:t>
      </w:r>
      <w:r>
        <w:rPr>
          <w:rFonts w:ascii="Book Antiqua" w:hAnsi="Book Antiqua"/>
          <w:sz w:val="24"/>
          <w:szCs w:val="24"/>
          <w:lang w:val="fr-FR"/>
        </w:rPr>
        <w:t>l</w:t>
      </w:r>
      <w:r w:rsidR="00585524">
        <w:rPr>
          <w:rFonts w:ascii="Book Antiqua" w:hAnsi="Book Antiqua"/>
          <w:sz w:val="24"/>
          <w:szCs w:val="24"/>
          <w:lang w:val="fr-FR"/>
        </w:rPr>
        <w:t>e r</w:t>
      </w:r>
      <w:r>
        <w:rPr>
          <w:rFonts w:ascii="Book Antiqua" w:hAnsi="Book Antiqua"/>
          <w:sz w:val="24"/>
          <w:szCs w:val="24"/>
          <w:lang w:val="fr-FR"/>
        </w:rPr>
        <w:t xml:space="preserve">emplit </w:t>
      </w:r>
      <w:r w:rsidR="00A75968" w:rsidRPr="00A75968">
        <w:rPr>
          <w:rFonts w:ascii="Book Antiqua" w:hAnsi="Book Antiqua"/>
          <w:sz w:val="24"/>
          <w:szCs w:val="24"/>
          <w:lang w:val="fr-FR"/>
        </w:rPr>
        <w:t>de gêne, le conduisant parfois même à mettre fin à ses jours. Quant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au croyant, il </w:t>
      </w:r>
      <w:r>
        <w:rPr>
          <w:rFonts w:ascii="Book Antiqua" w:hAnsi="Book Antiqua"/>
          <w:sz w:val="24"/>
          <w:szCs w:val="24"/>
          <w:lang w:val="fr-FR"/>
        </w:rPr>
        <w:t xml:space="preserve">reste patient </w:t>
      </w:r>
      <w:r w:rsidR="00A75968" w:rsidRPr="00A75968">
        <w:rPr>
          <w:rFonts w:ascii="Book Antiqua" w:hAnsi="Book Antiqua"/>
          <w:sz w:val="24"/>
          <w:szCs w:val="24"/>
          <w:lang w:val="fr-FR"/>
        </w:rPr>
        <w:t xml:space="preserve">et goûte aux délices de </w:t>
      </w:r>
      <w:r>
        <w:rPr>
          <w:rFonts w:ascii="Book Antiqua" w:hAnsi="Book Antiqua"/>
          <w:sz w:val="24"/>
          <w:szCs w:val="24"/>
          <w:lang w:val="fr-FR"/>
        </w:rPr>
        <w:t xml:space="preserve">sa patience </w:t>
      </w:r>
      <w:r w:rsidR="001610A3">
        <w:rPr>
          <w:rFonts w:ascii="Book Antiqua" w:hAnsi="Book Antiqua"/>
          <w:sz w:val="24"/>
          <w:szCs w:val="24"/>
          <w:lang w:val="fr-FR"/>
        </w:rPr>
        <w:t>de sorte qu’il reste épanoui et apaisé. C</w:t>
      </w:r>
      <w:r w:rsidR="00A75968" w:rsidRPr="00A75968">
        <w:rPr>
          <w:rFonts w:ascii="Book Antiqua" w:hAnsi="Book Antiqua"/>
          <w:sz w:val="24"/>
          <w:szCs w:val="24"/>
          <w:lang w:val="fr-FR"/>
        </w:rPr>
        <w:t xml:space="preserve">’est </w:t>
      </w:r>
      <w:r w:rsidR="001610A3">
        <w:rPr>
          <w:rFonts w:ascii="Book Antiqua" w:hAnsi="Book Antiqua"/>
          <w:sz w:val="24"/>
          <w:szCs w:val="24"/>
          <w:lang w:val="fr-FR"/>
        </w:rPr>
        <w:t xml:space="preserve">en ce sens que </w:t>
      </w:r>
      <w:r w:rsidR="00A75968" w:rsidRPr="00A75968">
        <w:rPr>
          <w:rFonts w:ascii="Book Antiqua" w:hAnsi="Book Antiqua"/>
          <w:sz w:val="24"/>
          <w:szCs w:val="24"/>
          <w:lang w:val="fr-FR"/>
        </w:rPr>
        <w:t>sa vie est bonne, et c’est ainsi que la parole d’Allah</w:t>
      </w:r>
      <w:r w:rsidR="001610A3">
        <w:rPr>
          <w:rFonts w:ascii="Book Antiqua" w:hAnsi="Book Antiqua"/>
          <w:sz w:val="24"/>
          <w:szCs w:val="24"/>
          <w:lang w:val="fr-FR"/>
        </w:rPr>
        <w:t xml:space="preserve"> (</w:t>
      </w:r>
      <w:r w:rsidR="00EB4391" w:rsidRPr="00EB4391">
        <w:rPr>
          <w:rFonts w:ascii="CTraditional Arabic" w:hAnsi="CTraditional Arabic" w:cs="CTraditional Arabic"/>
          <w:sz w:val="24"/>
          <w:szCs w:val="24"/>
          <w:rtl/>
          <w:lang w:val="fr-FR"/>
        </w:rPr>
        <w:t>ـ</w:t>
      </w:r>
      <w:r w:rsidR="001610A3">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1610A3">
        <w:rPr>
          <w:rFonts w:ascii="Book Antiqua" w:hAnsi="Book Antiqua"/>
          <w:sz w:val="24"/>
          <w:szCs w:val="24"/>
          <w:lang w:val="fr-FR"/>
        </w:rPr>
        <w:t>«</w:t>
      </w:r>
      <w:r w:rsidR="00A75968" w:rsidRPr="001610A3">
        <w:rPr>
          <w:rFonts w:ascii="Book Antiqua" w:hAnsi="Book Antiqua"/>
          <w:b/>
          <w:bCs/>
          <w:sz w:val="24"/>
          <w:szCs w:val="24"/>
          <w:lang w:val="fr-FR"/>
        </w:rPr>
        <w:t>Nous lui ferons vivre une bonne vie</w:t>
      </w:r>
      <w:r w:rsidR="001610A3">
        <w:rPr>
          <w:rFonts w:ascii="Book Antiqua" w:hAnsi="Book Antiqua"/>
          <w:sz w:val="24"/>
          <w:szCs w:val="24"/>
          <w:lang w:val="fr-FR"/>
        </w:rPr>
        <w:t>»</w:t>
      </w:r>
      <w:r w:rsidR="00A75968" w:rsidRPr="00A75968">
        <w:rPr>
          <w:rFonts w:ascii="Book Antiqua" w:hAnsi="Book Antiqua"/>
          <w:sz w:val="24"/>
          <w:szCs w:val="24"/>
          <w:lang w:val="fr-FR"/>
        </w:rPr>
        <w:t xml:space="preserve"> fait allusion à </w:t>
      </w:r>
      <w:r w:rsidR="001610A3">
        <w:rPr>
          <w:rFonts w:ascii="Book Antiqua" w:hAnsi="Book Antiqua"/>
          <w:sz w:val="24"/>
          <w:szCs w:val="24"/>
          <w:lang w:val="fr-FR"/>
        </w:rPr>
        <w:t xml:space="preserve">la vie du </w:t>
      </w:r>
      <w:r w:rsidR="00A75968" w:rsidRPr="00A75968">
        <w:rPr>
          <w:rFonts w:ascii="Book Antiqua" w:hAnsi="Book Antiqua"/>
          <w:sz w:val="24"/>
          <w:szCs w:val="24"/>
          <w:lang w:val="fr-FR"/>
        </w:rPr>
        <w:t xml:space="preserve">cœur et </w:t>
      </w:r>
      <w:r w:rsidR="001610A3">
        <w:rPr>
          <w:rFonts w:ascii="Book Antiqua" w:hAnsi="Book Antiqua"/>
          <w:sz w:val="24"/>
          <w:szCs w:val="24"/>
          <w:lang w:val="fr-FR"/>
        </w:rPr>
        <w:t>de l’</w:t>
      </w:r>
      <w:r w:rsidR="00A75968" w:rsidRPr="00A75968">
        <w:rPr>
          <w:rFonts w:ascii="Book Antiqua" w:hAnsi="Book Antiqua"/>
          <w:sz w:val="24"/>
          <w:szCs w:val="24"/>
          <w:lang w:val="fr-FR"/>
        </w:rPr>
        <w:t>âme.</w:t>
      </w:r>
    </w:p>
    <w:p w:rsidR="00817895"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Certains historiens</w:t>
      </w:r>
      <w:r w:rsidR="001610A3">
        <w:rPr>
          <w:rFonts w:ascii="Book Antiqua" w:hAnsi="Book Antiqua"/>
          <w:sz w:val="24"/>
          <w:szCs w:val="24"/>
          <w:lang w:val="fr-FR"/>
        </w:rPr>
        <w:t>, qui ont relaté la biographie de l’érudit</w:t>
      </w:r>
      <w:r w:rsidRPr="00A75968">
        <w:rPr>
          <w:rFonts w:ascii="Book Antiqua" w:hAnsi="Book Antiqua"/>
          <w:sz w:val="24"/>
          <w:szCs w:val="24"/>
          <w:lang w:val="fr-FR"/>
        </w:rPr>
        <w:t xml:space="preserve"> Ibn </w:t>
      </w:r>
      <w:r w:rsidRPr="001610A3">
        <w:rPr>
          <w:rFonts w:ascii="Book Antiqua" w:hAnsi="Book Antiqua"/>
          <w:sz w:val="24"/>
          <w:szCs w:val="24"/>
          <w:u w:val="single"/>
          <w:lang w:val="fr-FR"/>
        </w:rPr>
        <w:t>H</w:t>
      </w:r>
      <w:r w:rsidRPr="00A75968">
        <w:rPr>
          <w:rFonts w:ascii="Book Antiqua" w:hAnsi="Book Antiqua"/>
          <w:sz w:val="24"/>
          <w:szCs w:val="24"/>
          <w:lang w:val="fr-FR"/>
        </w:rPr>
        <w:t>ajar</w:t>
      </w:r>
      <w:r w:rsidR="001610A3">
        <w:rPr>
          <w:rFonts w:ascii="Book Antiqua" w:hAnsi="Book Antiqua"/>
          <w:sz w:val="24"/>
          <w:szCs w:val="24"/>
          <w:lang w:val="fr-FR"/>
        </w:rPr>
        <w:t xml:space="preserve"> (</w:t>
      </w:r>
      <w:r w:rsidR="004F738B" w:rsidRPr="004F738B">
        <w:rPr>
          <w:rFonts w:ascii="CTraditional Arabic" w:hAnsi="CTraditional Arabic" w:cs="CTraditional Arabic"/>
          <w:sz w:val="24"/>
          <w:szCs w:val="24"/>
          <w:lang w:val="fr-FR"/>
        </w:rPr>
        <w:t>/</w:t>
      </w:r>
      <w:r w:rsidR="001610A3">
        <w:rPr>
          <w:rFonts w:ascii="Book Antiqua" w:hAnsi="Book Antiqua"/>
          <w:sz w:val="24"/>
          <w:szCs w:val="24"/>
          <w:lang w:val="fr-FR"/>
        </w:rPr>
        <w:t>)</w:t>
      </w:r>
      <w:r w:rsidRPr="00A75968">
        <w:rPr>
          <w:rFonts w:ascii="Book Antiqua" w:hAnsi="Book Antiqua"/>
          <w:sz w:val="24"/>
          <w:szCs w:val="24"/>
          <w:lang w:val="fr-FR"/>
        </w:rPr>
        <w:t xml:space="preserve">, </w:t>
      </w:r>
      <w:r w:rsidR="001610A3">
        <w:rPr>
          <w:rFonts w:ascii="Book Antiqua" w:hAnsi="Book Antiqua"/>
          <w:sz w:val="24"/>
          <w:szCs w:val="24"/>
          <w:lang w:val="fr-FR"/>
        </w:rPr>
        <w:t xml:space="preserve">ont mentionné </w:t>
      </w:r>
      <w:r w:rsidRPr="00A75968">
        <w:rPr>
          <w:rFonts w:ascii="Book Antiqua" w:hAnsi="Book Antiqua"/>
          <w:sz w:val="24"/>
          <w:szCs w:val="24"/>
          <w:lang w:val="fr-FR"/>
        </w:rPr>
        <w:t>qu</w:t>
      </w:r>
      <w:r w:rsidR="001610A3">
        <w:rPr>
          <w:rFonts w:ascii="Book Antiqua" w:hAnsi="Book Antiqua"/>
          <w:sz w:val="24"/>
          <w:szCs w:val="24"/>
          <w:lang w:val="fr-FR"/>
        </w:rPr>
        <w:t>’il</w:t>
      </w:r>
      <w:r w:rsidRPr="00A75968">
        <w:rPr>
          <w:rFonts w:ascii="Book Antiqua" w:hAnsi="Book Antiqua"/>
          <w:sz w:val="24"/>
          <w:szCs w:val="24"/>
          <w:lang w:val="fr-FR"/>
        </w:rPr>
        <w:t xml:space="preserve"> </w:t>
      </w:r>
      <w:r w:rsidR="00585524">
        <w:rPr>
          <w:rFonts w:ascii="Book Antiqua" w:hAnsi="Book Antiqua"/>
          <w:sz w:val="24"/>
          <w:szCs w:val="24"/>
          <w:lang w:val="fr-FR"/>
        </w:rPr>
        <w:t xml:space="preserve">représentait </w:t>
      </w:r>
      <w:r w:rsidR="001610A3">
        <w:rPr>
          <w:rFonts w:ascii="Book Antiqua" w:hAnsi="Book Antiqua"/>
          <w:sz w:val="24"/>
          <w:szCs w:val="24"/>
          <w:lang w:val="fr-FR"/>
        </w:rPr>
        <w:t>la plus haute autorité de</w:t>
      </w:r>
      <w:r w:rsidR="00585524">
        <w:rPr>
          <w:rFonts w:ascii="Book Antiqua" w:hAnsi="Book Antiqua"/>
          <w:sz w:val="24"/>
          <w:szCs w:val="24"/>
          <w:lang w:val="fr-FR"/>
        </w:rPr>
        <w:t xml:space="preserve"> la</w:t>
      </w:r>
      <w:r w:rsidR="001610A3">
        <w:rPr>
          <w:rFonts w:ascii="Book Antiqua" w:hAnsi="Book Antiqua"/>
          <w:sz w:val="24"/>
          <w:szCs w:val="24"/>
          <w:lang w:val="fr-FR"/>
        </w:rPr>
        <w:t xml:space="preserve"> magistrature en </w:t>
      </w:r>
      <w:r w:rsidRPr="00A75968">
        <w:rPr>
          <w:rFonts w:ascii="Book Antiqua" w:hAnsi="Book Antiqua"/>
          <w:sz w:val="24"/>
          <w:szCs w:val="24"/>
          <w:lang w:val="fr-FR"/>
        </w:rPr>
        <w:t>Egypte à son époque</w:t>
      </w:r>
      <w:r w:rsidR="001610A3">
        <w:rPr>
          <w:rFonts w:ascii="Book Antiqua" w:hAnsi="Book Antiqua"/>
          <w:sz w:val="24"/>
          <w:szCs w:val="24"/>
          <w:lang w:val="fr-FR"/>
        </w:rPr>
        <w:t xml:space="preserve">. Et </w:t>
      </w:r>
      <w:r w:rsidRPr="00A75968">
        <w:rPr>
          <w:rFonts w:ascii="Book Antiqua" w:hAnsi="Book Antiqua"/>
          <w:sz w:val="24"/>
          <w:szCs w:val="24"/>
          <w:lang w:val="fr-FR"/>
        </w:rPr>
        <w:t>lorsqu’il se rendait sur son lieu de travail</w:t>
      </w:r>
      <w:r w:rsidR="001610A3">
        <w:rPr>
          <w:rFonts w:ascii="Book Antiqua" w:hAnsi="Book Antiqua"/>
          <w:sz w:val="24"/>
          <w:szCs w:val="24"/>
          <w:lang w:val="fr-FR"/>
        </w:rPr>
        <w:t>,</w:t>
      </w:r>
      <w:r w:rsidRPr="00A75968">
        <w:rPr>
          <w:rFonts w:ascii="Book Antiqua" w:hAnsi="Book Antiqua"/>
          <w:sz w:val="24"/>
          <w:szCs w:val="24"/>
          <w:lang w:val="fr-FR"/>
        </w:rPr>
        <w:t xml:space="preserve"> il était </w:t>
      </w:r>
      <w:r w:rsidR="001610A3">
        <w:rPr>
          <w:rFonts w:ascii="Book Antiqua" w:hAnsi="Book Antiqua"/>
          <w:sz w:val="24"/>
          <w:szCs w:val="24"/>
          <w:lang w:val="fr-FR"/>
        </w:rPr>
        <w:t xml:space="preserve">transporté par une calèche </w:t>
      </w:r>
      <w:r w:rsidRPr="00A75968">
        <w:rPr>
          <w:rFonts w:ascii="Book Antiqua" w:hAnsi="Book Antiqua"/>
          <w:sz w:val="24"/>
          <w:szCs w:val="24"/>
          <w:lang w:val="fr-FR"/>
        </w:rPr>
        <w:t>tirée par des chevaux et des mules</w:t>
      </w:r>
      <w:r w:rsidR="001610A3">
        <w:rPr>
          <w:rFonts w:ascii="Book Antiqua" w:hAnsi="Book Antiqua"/>
          <w:sz w:val="24"/>
          <w:szCs w:val="24"/>
          <w:lang w:val="fr-FR"/>
        </w:rPr>
        <w:t>, entourés d’une escorte</w:t>
      </w:r>
      <w:r w:rsidRPr="00A75968">
        <w:rPr>
          <w:rFonts w:ascii="Book Antiqua" w:hAnsi="Book Antiqua"/>
          <w:sz w:val="24"/>
          <w:szCs w:val="24"/>
          <w:lang w:val="fr-FR"/>
        </w:rPr>
        <w:t xml:space="preserve">. </w:t>
      </w:r>
      <w:r w:rsidR="001610A3">
        <w:rPr>
          <w:rFonts w:ascii="Book Antiqua" w:hAnsi="Book Antiqua"/>
          <w:sz w:val="24"/>
          <w:szCs w:val="24"/>
          <w:lang w:val="fr-FR"/>
        </w:rPr>
        <w:t>U</w:t>
      </w:r>
      <w:r w:rsidR="001610A3" w:rsidRPr="00A75968">
        <w:rPr>
          <w:rFonts w:ascii="Book Antiqua" w:hAnsi="Book Antiqua"/>
          <w:sz w:val="24"/>
          <w:szCs w:val="24"/>
          <w:lang w:val="fr-FR"/>
        </w:rPr>
        <w:t xml:space="preserve">n jour </w:t>
      </w:r>
      <w:r w:rsidR="001610A3">
        <w:rPr>
          <w:rFonts w:ascii="Book Antiqua" w:hAnsi="Book Antiqua"/>
          <w:sz w:val="24"/>
          <w:szCs w:val="24"/>
          <w:lang w:val="fr-FR"/>
        </w:rPr>
        <w:t xml:space="preserve">en Egypte, </w:t>
      </w:r>
      <w:r w:rsidRPr="00A75968">
        <w:rPr>
          <w:rFonts w:ascii="Book Antiqua" w:hAnsi="Book Antiqua"/>
          <w:sz w:val="24"/>
          <w:szCs w:val="24"/>
          <w:lang w:val="fr-FR"/>
        </w:rPr>
        <w:t xml:space="preserve">il passa devant un homme </w:t>
      </w:r>
      <w:r w:rsidR="001610A3">
        <w:rPr>
          <w:rFonts w:ascii="Book Antiqua" w:hAnsi="Book Antiqua"/>
          <w:sz w:val="24"/>
          <w:szCs w:val="24"/>
          <w:lang w:val="fr-FR"/>
        </w:rPr>
        <w:t>juif</w:t>
      </w:r>
      <w:r w:rsidRPr="00A75968">
        <w:rPr>
          <w:rFonts w:ascii="Book Antiqua" w:hAnsi="Book Antiqua"/>
          <w:sz w:val="24"/>
          <w:szCs w:val="24"/>
          <w:lang w:val="fr-FR"/>
        </w:rPr>
        <w:t>, marchand d’huile</w:t>
      </w:r>
      <w:r w:rsidR="00053953">
        <w:rPr>
          <w:rFonts w:ascii="Book Antiqua" w:hAnsi="Book Antiqua"/>
          <w:sz w:val="24"/>
          <w:szCs w:val="24"/>
          <w:lang w:val="fr-FR"/>
        </w:rPr>
        <w:t xml:space="preserve"> de profession</w:t>
      </w:r>
      <w:r w:rsidR="00817895">
        <w:rPr>
          <w:rFonts w:ascii="Book Antiqua" w:hAnsi="Book Antiqua"/>
          <w:sz w:val="24"/>
          <w:szCs w:val="24"/>
          <w:lang w:val="fr-FR"/>
        </w:rPr>
        <w:t xml:space="preserve"> – </w:t>
      </w:r>
      <w:r w:rsidRPr="00A75968">
        <w:rPr>
          <w:rFonts w:ascii="Book Antiqua" w:hAnsi="Book Antiqua"/>
          <w:sz w:val="24"/>
          <w:szCs w:val="24"/>
          <w:lang w:val="fr-FR"/>
        </w:rPr>
        <w:t xml:space="preserve">et il était habituel pour les marchands d’huile </w:t>
      </w:r>
      <w:r w:rsidR="00053953">
        <w:rPr>
          <w:rFonts w:ascii="Book Antiqua" w:hAnsi="Book Antiqua"/>
          <w:sz w:val="24"/>
          <w:szCs w:val="24"/>
          <w:lang w:val="fr-FR"/>
        </w:rPr>
        <w:t xml:space="preserve">à cette </w:t>
      </w:r>
      <w:r w:rsidRPr="00A75968">
        <w:rPr>
          <w:rFonts w:ascii="Book Antiqua" w:hAnsi="Book Antiqua"/>
          <w:sz w:val="24"/>
          <w:szCs w:val="24"/>
          <w:lang w:val="fr-FR"/>
        </w:rPr>
        <w:t>époque</w:t>
      </w:r>
      <w:r w:rsidR="00053953">
        <w:rPr>
          <w:rFonts w:ascii="Book Antiqua" w:hAnsi="Book Antiqua"/>
          <w:sz w:val="24"/>
          <w:szCs w:val="24"/>
          <w:lang w:val="fr-FR"/>
        </w:rPr>
        <w:t xml:space="preserve"> </w:t>
      </w:r>
      <w:r w:rsidRPr="00A75968">
        <w:rPr>
          <w:rFonts w:ascii="Book Antiqua" w:hAnsi="Book Antiqua"/>
          <w:sz w:val="24"/>
          <w:szCs w:val="24"/>
          <w:lang w:val="fr-FR"/>
        </w:rPr>
        <w:t>de porter des vêtements sales</w:t>
      </w:r>
      <w:r w:rsidR="00817895">
        <w:rPr>
          <w:rFonts w:ascii="Book Antiqua" w:hAnsi="Book Antiqua"/>
          <w:sz w:val="24"/>
          <w:szCs w:val="24"/>
          <w:lang w:val="fr-FR"/>
        </w:rPr>
        <w:t xml:space="preserve"> – </w:t>
      </w:r>
      <w:r w:rsidRPr="00A75968">
        <w:rPr>
          <w:rFonts w:ascii="Book Antiqua" w:hAnsi="Book Antiqua"/>
          <w:sz w:val="24"/>
          <w:szCs w:val="24"/>
          <w:lang w:val="fr-FR"/>
        </w:rPr>
        <w:t xml:space="preserve">qui </w:t>
      </w:r>
      <w:r w:rsidR="00817895">
        <w:rPr>
          <w:rFonts w:ascii="Book Antiqua" w:hAnsi="Book Antiqua"/>
          <w:sz w:val="24"/>
          <w:szCs w:val="24"/>
          <w:lang w:val="fr-FR"/>
        </w:rPr>
        <w:t xml:space="preserve">interpella </w:t>
      </w:r>
      <w:r w:rsidRPr="00A75968">
        <w:rPr>
          <w:rFonts w:ascii="Book Antiqua" w:hAnsi="Book Antiqua"/>
          <w:sz w:val="24"/>
          <w:szCs w:val="24"/>
          <w:lang w:val="fr-FR"/>
        </w:rPr>
        <w:t>sa chevauchée en l’arrêtant</w:t>
      </w:r>
      <w:r w:rsidR="00745ADB">
        <w:rPr>
          <w:rFonts w:ascii="Book Antiqua" w:hAnsi="Book Antiqua"/>
          <w:sz w:val="24"/>
          <w:szCs w:val="24"/>
          <w:lang w:val="fr-FR"/>
        </w:rPr>
        <w:t>. Celui-ci</w:t>
      </w:r>
      <w:r w:rsidRPr="00A75968">
        <w:rPr>
          <w:rFonts w:ascii="Book Antiqua" w:hAnsi="Book Antiqua"/>
          <w:sz w:val="24"/>
          <w:szCs w:val="24"/>
          <w:lang w:val="fr-FR"/>
        </w:rPr>
        <w:t xml:space="preserve"> </w:t>
      </w:r>
      <w:r w:rsidR="00817895">
        <w:rPr>
          <w:rFonts w:ascii="Book Antiqua" w:hAnsi="Book Antiqua"/>
          <w:sz w:val="24"/>
          <w:szCs w:val="24"/>
          <w:lang w:val="fr-FR"/>
        </w:rPr>
        <w:t xml:space="preserve">dit à Ibn </w:t>
      </w:r>
      <w:r w:rsidR="00817895" w:rsidRPr="00817895">
        <w:rPr>
          <w:rFonts w:ascii="Book Antiqua" w:hAnsi="Book Antiqua"/>
          <w:sz w:val="24"/>
          <w:szCs w:val="24"/>
          <w:u w:val="single"/>
          <w:lang w:val="fr-FR"/>
        </w:rPr>
        <w:t>H</w:t>
      </w:r>
      <w:r w:rsidR="00817895">
        <w:rPr>
          <w:rFonts w:ascii="Book Antiqua" w:hAnsi="Book Antiqua"/>
          <w:sz w:val="24"/>
          <w:szCs w:val="24"/>
          <w:lang w:val="fr-FR"/>
        </w:rPr>
        <w:t>ajar (</w:t>
      </w:r>
      <w:r w:rsidR="004F738B" w:rsidRPr="004F738B">
        <w:rPr>
          <w:rFonts w:ascii="CTraditional Arabic" w:hAnsi="CTraditional Arabic" w:cs="CTraditional Arabic"/>
          <w:sz w:val="24"/>
          <w:szCs w:val="24"/>
          <w:lang w:val="fr-FR"/>
        </w:rPr>
        <w:t>/</w:t>
      </w:r>
      <w:r w:rsidR="00817895">
        <w:rPr>
          <w:rFonts w:ascii="Book Antiqua" w:hAnsi="Book Antiqua"/>
          <w:sz w:val="24"/>
          <w:szCs w:val="24"/>
          <w:lang w:val="fr-FR"/>
        </w:rPr>
        <w:t>)</w:t>
      </w:r>
      <w:r w:rsidR="00C73A97">
        <w:rPr>
          <w:rFonts w:ascii="Book Antiqua" w:hAnsi="Book Antiqua"/>
          <w:sz w:val="24"/>
          <w:szCs w:val="24"/>
          <w:lang w:val="fr-FR"/>
        </w:rPr>
        <w:t>:</w:t>
      </w:r>
    </w:p>
    <w:p w:rsidR="00A75968" w:rsidRPr="00A75968" w:rsidRDefault="0081789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60238D">
        <w:rPr>
          <w:rFonts w:ascii="Book Antiqua" w:hAnsi="Book Antiqua"/>
          <w:sz w:val="24"/>
          <w:szCs w:val="24"/>
          <w:lang w:val="fr-FR"/>
        </w:rPr>
        <w:t>«</w:t>
      </w:r>
      <w:r w:rsidR="00A75968" w:rsidRPr="00745ADB">
        <w:rPr>
          <w:rFonts w:ascii="Book Antiqua" w:hAnsi="Book Antiqua"/>
          <w:sz w:val="24"/>
          <w:szCs w:val="24"/>
          <w:lang w:val="fr-FR"/>
        </w:rPr>
        <w:t>Votre prophète affirme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817895">
        <w:rPr>
          <w:rFonts w:ascii="Book Antiqua" w:hAnsi="Book Antiqua"/>
          <w:b/>
          <w:bCs/>
          <w:i/>
          <w:iCs/>
          <w:sz w:val="24"/>
          <w:szCs w:val="24"/>
          <w:lang w:val="fr-FR"/>
        </w:rPr>
        <w:t>La vie terrestre est la prison du croyant et le paradis du mécréant</w:t>
      </w:r>
      <w:r w:rsidR="00A75968" w:rsidRPr="00A75968">
        <w:rPr>
          <w:rFonts w:ascii="Book Antiqua" w:hAnsi="Book Antiqua"/>
          <w:sz w:val="24"/>
          <w:szCs w:val="24"/>
          <w:vertAlign w:val="superscript"/>
          <w:lang w:val="fr-FR"/>
        </w:rPr>
        <w:footnoteReference w:id="9"/>
      </w:r>
      <w:r>
        <w:rPr>
          <w:rFonts w:ascii="Book Antiqua" w:hAnsi="Book Antiqua"/>
          <w:sz w:val="24"/>
          <w:szCs w:val="24"/>
          <w:lang w:val="fr-FR"/>
        </w:rPr>
        <w:t>»</w:t>
      </w:r>
      <w:r w:rsidR="00A75968" w:rsidRPr="00A75968">
        <w:rPr>
          <w:rFonts w:ascii="Book Antiqua" w:hAnsi="Book Antiqua"/>
          <w:sz w:val="24"/>
          <w:szCs w:val="24"/>
          <w:lang w:val="fr-FR"/>
        </w:rPr>
        <w:t xml:space="preserve">. </w:t>
      </w:r>
      <w:r w:rsidRPr="00745ADB">
        <w:rPr>
          <w:rFonts w:ascii="Book Antiqua" w:hAnsi="Book Antiqua"/>
          <w:sz w:val="24"/>
          <w:szCs w:val="24"/>
          <w:lang w:val="fr-FR"/>
        </w:rPr>
        <w:t xml:space="preserve">Or </w:t>
      </w:r>
      <w:r w:rsidR="00A75968" w:rsidRPr="00745ADB">
        <w:rPr>
          <w:rFonts w:ascii="Book Antiqua" w:hAnsi="Book Antiqua"/>
          <w:sz w:val="24"/>
          <w:szCs w:val="24"/>
          <w:lang w:val="fr-FR"/>
        </w:rPr>
        <w:t xml:space="preserve">tu es le </w:t>
      </w:r>
      <w:r w:rsidRPr="00745ADB">
        <w:rPr>
          <w:rFonts w:ascii="Book Antiqua" w:hAnsi="Book Antiqua"/>
          <w:sz w:val="24"/>
          <w:szCs w:val="24"/>
          <w:lang w:val="fr-FR"/>
        </w:rPr>
        <w:t xml:space="preserve">juge </w:t>
      </w:r>
      <w:r w:rsidR="00585524">
        <w:rPr>
          <w:rFonts w:ascii="Book Antiqua" w:hAnsi="Book Antiqua"/>
          <w:sz w:val="24"/>
          <w:szCs w:val="24"/>
          <w:lang w:val="fr-FR"/>
        </w:rPr>
        <w:t xml:space="preserve">suprême </w:t>
      </w:r>
      <w:r w:rsidR="00A75968" w:rsidRPr="00745ADB">
        <w:rPr>
          <w:rFonts w:ascii="Book Antiqua" w:hAnsi="Book Antiqua"/>
          <w:sz w:val="24"/>
          <w:szCs w:val="24"/>
          <w:lang w:val="fr-FR"/>
        </w:rPr>
        <w:t xml:space="preserve">d’Egypte, </w:t>
      </w:r>
      <w:r w:rsidR="00BB714E" w:rsidRPr="00745ADB">
        <w:rPr>
          <w:rFonts w:ascii="Book Antiqua" w:hAnsi="Book Antiqua"/>
          <w:sz w:val="24"/>
          <w:szCs w:val="24"/>
          <w:lang w:val="fr-FR"/>
        </w:rPr>
        <w:t xml:space="preserve">te voila </w:t>
      </w:r>
      <w:r w:rsidRPr="00745ADB">
        <w:rPr>
          <w:rFonts w:ascii="Book Antiqua" w:hAnsi="Book Antiqua"/>
          <w:sz w:val="24"/>
          <w:szCs w:val="24"/>
          <w:lang w:val="fr-FR"/>
        </w:rPr>
        <w:t>accompagné de cette escorte</w:t>
      </w:r>
      <w:r w:rsidR="00A75968" w:rsidRPr="00745ADB">
        <w:rPr>
          <w:rFonts w:ascii="Book Antiqua" w:hAnsi="Book Antiqua"/>
          <w:sz w:val="24"/>
          <w:szCs w:val="24"/>
          <w:lang w:val="fr-FR"/>
        </w:rPr>
        <w:t xml:space="preserve">, et </w:t>
      </w:r>
      <w:r w:rsidRPr="00745ADB">
        <w:rPr>
          <w:rFonts w:ascii="Book Antiqua" w:hAnsi="Book Antiqua"/>
          <w:sz w:val="24"/>
          <w:szCs w:val="24"/>
          <w:lang w:val="fr-FR"/>
        </w:rPr>
        <w:t xml:space="preserve">tu vis </w:t>
      </w:r>
      <w:r w:rsidR="00A75968" w:rsidRPr="00745ADB">
        <w:rPr>
          <w:rFonts w:ascii="Book Antiqua" w:hAnsi="Book Antiqua"/>
          <w:sz w:val="24"/>
          <w:szCs w:val="24"/>
          <w:lang w:val="fr-FR"/>
        </w:rPr>
        <w:t xml:space="preserve">dans ce </w:t>
      </w:r>
      <w:r w:rsidRPr="00745ADB">
        <w:rPr>
          <w:rFonts w:ascii="Book Antiqua" w:hAnsi="Book Antiqua"/>
          <w:sz w:val="24"/>
          <w:szCs w:val="24"/>
          <w:lang w:val="fr-FR"/>
        </w:rPr>
        <w:t xml:space="preserve">bonheur alors </w:t>
      </w:r>
      <w:r w:rsidR="00A75968" w:rsidRPr="00745ADB">
        <w:rPr>
          <w:rFonts w:ascii="Book Antiqua" w:hAnsi="Book Antiqua"/>
          <w:sz w:val="24"/>
          <w:szCs w:val="24"/>
          <w:lang w:val="fr-FR"/>
        </w:rPr>
        <w:t xml:space="preserve">que moi </w:t>
      </w:r>
      <w:r w:rsidRPr="00745ADB">
        <w:rPr>
          <w:rFonts w:ascii="Book Antiqua" w:hAnsi="Book Antiqua"/>
          <w:sz w:val="24"/>
          <w:szCs w:val="24"/>
          <w:lang w:val="fr-FR"/>
        </w:rPr>
        <w:t xml:space="preserve">– le juif parle de sa propre personne – </w:t>
      </w:r>
      <w:r w:rsidR="00A75968" w:rsidRPr="00745ADB">
        <w:rPr>
          <w:rFonts w:ascii="Book Antiqua" w:hAnsi="Book Antiqua"/>
          <w:sz w:val="24"/>
          <w:szCs w:val="24"/>
          <w:lang w:val="fr-FR"/>
        </w:rPr>
        <w:t xml:space="preserve">je vis dans la </w:t>
      </w:r>
      <w:r w:rsidRPr="00745ADB">
        <w:rPr>
          <w:rFonts w:ascii="Book Antiqua" w:hAnsi="Book Antiqua"/>
          <w:sz w:val="24"/>
          <w:szCs w:val="24"/>
          <w:lang w:val="fr-FR"/>
        </w:rPr>
        <w:t xml:space="preserve">souffrance </w:t>
      </w:r>
      <w:r w:rsidR="00A75968" w:rsidRPr="00745ADB">
        <w:rPr>
          <w:rFonts w:ascii="Book Antiqua" w:hAnsi="Book Antiqua"/>
          <w:sz w:val="24"/>
          <w:szCs w:val="24"/>
          <w:lang w:val="fr-FR"/>
        </w:rPr>
        <w:t xml:space="preserve">et dans </w:t>
      </w:r>
      <w:r w:rsidRPr="00745ADB">
        <w:rPr>
          <w:rFonts w:ascii="Book Antiqua" w:hAnsi="Book Antiqua"/>
          <w:sz w:val="24"/>
          <w:szCs w:val="24"/>
          <w:lang w:val="fr-FR"/>
        </w:rPr>
        <w:t>le malheur</w:t>
      </w:r>
      <w:r>
        <w:rPr>
          <w:rFonts w:ascii="Book Antiqua" w:hAnsi="Book Antiqua"/>
          <w:sz w:val="24"/>
          <w:szCs w:val="24"/>
          <w:lang w:val="fr-FR"/>
        </w:rPr>
        <w:t>»</w:t>
      </w:r>
      <w:r w:rsidR="00A75968" w:rsidRPr="00A75968">
        <w:rPr>
          <w:rFonts w:ascii="Book Antiqua" w:hAnsi="Book Antiqua"/>
          <w:sz w:val="24"/>
          <w:szCs w:val="24"/>
          <w:lang w:val="fr-FR"/>
        </w:rPr>
        <w:t>.</w:t>
      </w:r>
    </w:p>
    <w:p w:rsidR="00817895" w:rsidRDefault="0081789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L’érudit Ibn </w:t>
      </w:r>
      <w:r w:rsidR="00A75968" w:rsidRPr="00817895">
        <w:rPr>
          <w:rFonts w:ascii="Book Antiqua" w:hAnsi="Book Antiqua"/>
          <w:sz w:val="24"/>
          <w:szCs w:val="24"/>
          <w:u w:val="single"/>
          <w:lang w:val="fr-FR"/>
        </w:rPr>
        <w:t>H</w:t>
      </w:r>
      <w:r w:rsidR="00A75968" w:rsidRPr="00A75968">
        <w:rPr>
          <w:rFonts w:ascii="Book Antiqua" w:hAnsi="Book Antiqua"/>
          <w:sz w:val="24"/>
          <w:szCs w:val="24"/>
          <w:lang w:val="fr-FR"/>
        </w:rPr>
        <w:t xml:space="preserve">ajar </w:t>
      </w:r>
      <w:r w:rsidR="00791FF6" w:rsidRPr="00791FF6">
        <w:rPr>
          <w:rFonts w:ascii="Book Antiqua" w:hAnsi="Book Antiqua" w:cs="Traditional Arabic"/>
          <w:color w:val="000000"/>
          <w:sz w:val="24"/>
          <w:szCs w:val="24"/>
          <w:lang w:val="fr-FR"/>
        </w:rPr>
        <w:t>(</w:t>
      </w:r>
      <w:r w:rsidR="004F738B" w:rsidRPr="004F738B">
        <w:rPr>
          <w:rFonts w:ascii="CTraditional Arabic" w:hAnsi="CTraditional Arabic" w:cs="CTraditional Arabic"/>
          <w:color w:val="000000"/>
          <w:sz w:val="24"/>
          <w:szCs w:val="24"/>
          <w:lang w:val="fr-FR"/>
        </w:rPr>
        <w:t>/</w:t>
      </w:r>
      <w:r w:rsidR="00791FF6" w:rsidRPr="00791FF6">
        <w:rPr>
          <w:rFonts w:ascii="Book Antiqua" w:hAnsi="Book Antiqua" w:cs="Traditional Arabic"/>
          <w:color w:val="000000"/>
          <w:sz w:val="24"/>
          <w:szCs w:val="24"/>
          <w:lang w:val="fr-FR"/>
        </w:rPr>
        <w:t>)</w:t>
      </w:r>
      <w:r>
        <w:rPr>
          <w:rFonts w:ascii="Book Antiqua" w:hAnsi="Book Antiqua"/>
          <w:sz w:val="24"/>
          <w:szCs w:val="24"/>
          <w:lang w:val="fr-FR"/>
        </w:rPr>
        <w:t xml:space="preserve"> répon</w:t>
      </w:r>
      <w:r w:rsidR="00A75968" w:rsidRPr="00A75968">
        <w:rPr>
          <w:rFonts w:ascii="Book Antiqua" w:hAnsi="Book Antiqua"/>
          <w:sz w:val="24"/>
          <w:szCs w:val="24"/>
          <w:lang w:val="fr-FR"/>
        </w:rPr>
        <w:t>dit alors</w:t>
      </w:r>
      <w:r w:rsidR="00C73A9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w:t>
      </w:r>
      <w:r w:rsidR="00A75968" w:rsidRPr="00817895">
        <w:rPr>
          <w:rFonts w:ascii="Book Antiqua" w:hAnsi="Book Antiqua"/>
          <w:i/>
          <w:iCs/>
          <w:sz w:val="24"/>
          <w:szCs w:val="24"/>
          <w:lang w:val="fr-FR"/>
        </w:rPr>
        <w:t xml:space="preserve">Je </w:t>
      </w:r>
      <w:r w:rsidRPr="00817895">
        <w:rPr>
          <w:rFonts w:ascii="Book Antiqua" w:hAnsi="Book Antiqua"/>
          <w:i/>
          <w:iCs/>
          <w:sz w:val="24"/>
          <w:szCs w:val="24"/>
          <w:lang w:val="fr-FR"/>
        </w:rPr>
        <w:t>vis</w:t>
      </w:r>
      <w:r w:rsidR="00A75968" w:rsidRPr="00817895">
        <w:rPr>
          <w:rFonts w:ascii="Book Antiqua" w:hAnsi="Book Antiqua"/>
          <w:i/>
          <w:iCs/>
          <w:sz w:val="24"/>
          <w:szCs w:val="24"/>
          <w:lang w:val="fr-FR"/>
        </w:rPr>
        <w:t xml:space="preserve"> dans ce </w:t>
      </w:r>
      <w:r w:rsidRPr="00817895">
        <w:rPr>
          <w:rFonts w:ascii="Book Antiqua" w:hAnsi="Book Antiqua"/>
          <w:i/>
          <w:iCs/>
          <w:sz w:val="24"/>
          <w:szCs w:val="24"/>
          <w:lang w:val="fr-FR"/>
        </w:rPr>
        <w:t xml:space="preserve">luxe </w:t>
      </w:r>
      <w:r w:rsidR="00A75968" w:rsidRPr="00817895">
        <w:rPr>
          <w:rFonts w:ascii="Book Antiqua" w:hAnsi="Book Antiqua"/>
          <w:i/>
          <w:iCs/>
          <w:sz w:val="24"/>
          <w:szCs w:val="24"/>
          <w:lang w:val="fr-FR"/>
        </w:rPr>
        <w:t xml:space="preserve">et </w:t>
      </w:r>
      <w:r w:rsidRPr="00817895">
        <w:rPr>
          <w:rFonts w:ascii="Book Antiqua" w:hAnsi="Book Antiqua"/>
          <w:i/>
          <w:iCs/>
          <w:sz w:val="24"/>
          <w:szCs w:val="24"/>
          <w:lang w:val="fr-FR"/>
        </w:rPr>
        <w:t>ces délices</w:t>
      </w:r>
      <w:r w:rsidR="00A75968" w:rsidRPr="00817895">
        <w:rPr>
          <w:rFonts w:ascii="Book Antiqua" w:hAnsi="Book Antiqua"/>
          <w:i/>
          <w:iCs/>
          <w:sz w:val="24"/>
          <w:szCs w:val="24"/>
          <w:lang w:val="fr-FR"/>
        </w:rPr>
        <w:t xml:space="preserve">, s’il convient de considérer cela ainsi, comme dans une prison </w:t>
      </w:r>
      <w:r w:rsidRPr="00817895">
        <w:rPr>
          <w:rFonts w:ascii="Book Antiqua" w:hAnsi="Book Antiqua"/>
          <w:i/>
          <w:iCs/>
          <w:sz w:val="24"/>
          <w:szCs w:val="24"/>
          <w:lang w:val="fr-FR"/>
        </w:rPr>
        <w:t xml:space="preserve">en comparaison </w:t>
      </w:r>
      <w:r w:rsidR="00A75968" w:rsidRPr="00817895">
        <w:rPr>
          <w:rFonts w:ascii="Book Antiqua" w:hAnsi="Book Antiqua"/>
          <w:i/>
          <w:iCs/>
          <w:sz w:val="24"/>
          <w:szCs w:val="24"/>
          <w:lang w:val="fr-FR"/>
        </w:rPr>
        <w:t>au</w:t>
      </w:r>
      <w:r w:rsidRPr="00817895">
        <w:rPr>
          <w:rFonts w:ascii="Book Antiqua" w:hAnsi="Book Antiqua"/>
          <w:i/>
          <w:iCs/>
          <w:sz w:val="24"/>
          <w:szCs w:val="24"/>
          <w:lang w:val="fr-FR"/>
        </w:rPr>
        <w:t>x</w:t>
      </w:r>
      <w:r w:rsidR="00A75968" w:rsidRPr="00817895">
        <w:rPr>
          <w:rFonts w:ascii="Book Antiqua" w:hAnsi="Book Antiqua"/>
          <w:i/>
          <w:iCs/>
          <w:sz w:val="24"/>
          <w:szCs w:val="24"/>
          <w:lang w:val="fr-FR"/>
        </w:rPr>
        <w:t xml:space="preserve"> </w:t>
      </w:r>
      <w:r w:rsidRPr="00817895">
        <w:rPr>
          <w:rFonts w:ascii="Book Antiqua" w:hAnsi="Book Antiqua"/>
          <w:i/>
          <w:iCs/>
          <w:sz w:val="24"/>
          <w:szCs w:val="24"/>
          <w:lang w:val="fr-FR"/>
        </w:rPr>
        <w:t>délices</w:t>
      </w:r>
      <w:r w:rsidR="00A75968" w:rsidRPr="00817895">
        <w:rPr>
          <w:rFonts w:ascii="Book Antiqua" w:hAnsi="Book Antiqua"/>
          <w:i/>
          <w:iCs/>
          <w:sz w:val="24"/>
          <w:szCs w:val="24"/>
          <w:lang w:val="fr-FR"/>
        </w:rPr>
        <w:t xml:space="preserve"> du </w:t>
      </w:r>
      <w:r>
        <w:rPr>
          <w:rFonts w:ascii="Book Antiqua" w:hAnsi="Book Antiqua"/>
          <w:i/>
          <w:iCs/>
          <w:sz w:val="24"/>
          <w:szCs w:val="24"/>
          <w:lang w:val="fr-FR"/>
        </w:rPr>
        <w:t>P</w:t>
      </w:r>
      <w:r w:rsidR="00A75968" w:rsidRPr="00817895">
        <w:rPr>
          <w:rFonts w:ascii="Book Antiqua" w:hAnsi="Book Antiqua"/>
          <w:i/>
          <w:iCs/>
          <w:sz w:val="24"/>
          <w:szCs w:val="24"/>
          <w:lang w:val="fr-FR"/>
        </w:rPr>
        <w:t>aradis. Quant</w:t>
      </w:r>
      <w:r w:rsidRPr="00817895">
        <w:rPr>
          <w:rFonts w:ascii="Book Antiqua" w:hAnsi="Book Antiqua"/>
          <w:i/>
          <w:iCs/>
          <w:sz w:val="24"/>
          <w:szCs w:val="24"/>
          <w:lang w:val="fr-FR"/>
        </w:rPr>
        <w:t xml:space="preserve"> à </w:t>
      </w:r>
      <w:r w:rsidR="00A75968" w:rsidRPr="00817895">
        <w:rPr>
          <w:rFonts w:ascii="Book Antiqua" w:hAnsi="Book Antiqua"/>
          <w:i/>
          <w:iCs/>
          <w:sz w:val="24"/>
          <w:szCs w:val="24"/>
          <w:lang w:val="fr-FR"/>
        </w:rPr>
        <w:t>toi, la mis</w:t>
      </w:r>
      <w:r>
        <w:rPr>
          <w:rFonts w:ascii="Book Antiqua" w:hAnsi="Book Antiqua"/>
          <w:i/>
          <w:iCs/>
          <w:sz w:val="24"/>
          <w:szCs w:val="24"/>
          <w:lang w:val="fr-FR"/>
        </w:rPr>
        <w:t xml:space="preserve">ère dans laquelle tu te trouves, </w:t>
      </w:r>
      <w:r w:rsidRPr="00817895">
        <w:rPr>
          <w:rFonts w:ascii="Book Antiqua" w:hAnsi="Book Antiqua"/>
          <w:i/>
          <w:iCs/>
          <w:sz w:val="24"/>
          <w:szCs w:val="24"/>
          <w:lang w:val="fr-FR"/>
        </w:rPr>
        <w:t xml:space="preserve">en comparaison au </w:t>
      </w:r>
      <w:r w:rsidR="00A75968" w:rsidRPr="00817895">
        <w:rPr>
          <w:rFonts w:ascii="Book Antiqua" w:hAnsi="Book Antiqua"/>
          <w:i/>
          <w:iCs/>
          <w:sz w:val="24"/>
          <w:szCs w:val="24"/>
          <w:lang w:val="fr-FR"/>
        </w:rPr>
        <w:t>châtiment du feu</w:t>
      </w:r>
      <w:r>
        <w:rPr>
          <w:rFonts w:ascii="Book Antiqua" w:hAnsi="Book Antiqua"/>
          <w:i/>
          <w:iCs/>
          <w:sz w:val="24"/>
          <w:szCs w:val="24"/>
          <w:lang w:val="fr-FR"/>
        </w:rPr>
        <w:t>,</w:t>
      </w:r>
      <w:r w:rsidR="00A75968" w:rsidRPr="00817895">
        <w:rPr>
          <w:rFonts w:ascii="Book Antiqua" w:hAnsi="Book Antiqua"/>
          <w:i/>
          <w:iCs/>
          <w:sz w:val="24"/>
          <w:szCs w:val="24"/>
          <w:lang w:val="fr-FR"/>
        </w:rPr>
        <w:t xml:space="preserve"> est comme un </w:t>
      </w:r>
      <w:r w:rsidRPr="00817895">
        <w:rPr>
          <w:rFonts w:ascii="Book Antiqua" w:hAnsi="Book Antiqua"/>
          <w:i/>
          <w:iCs/>
          <w:sz w:val="24"/>
          <w:szCs w:val="24"/>
          <w:lang w:val="fr-FR"/>
        </w:rPr>
        <w:t>P</w:t>
      </w:r>
      <w:r w:rsidR="00A75968" w:rsidRPr="00817895">
        <w:rPr>
          <w:rFonts w:ascii="Book Antiqua" w:hAnsi="Book Antiqua"/>
          <w:i/>
          <w:iCs/>
          <w:sz w:val="24"/>
          <w:szCs w:val="24"/>
          <w:lang w:val="fr-FR"/>
        </w:rPr>
        <w:t>aradis</w:t>
      </w:r>
      <w:r w:rsidR="00A75968" w:rsidRPr="00A75968">
        <w:rPr>
          <w:rFonts w:ascii="Book Antiqua" w:hAnsi="Book Antiqua"/>
          <w:sz w:val="24"/>
          <w:szCs w:val="24"/>
          <w:lang w:val="fr-FR"/>
        </w:rPr>
        <w:t xml:space="preserve">». </w:t>
      </w:r>
    </w:p>
    <w:p w:rsidR="00A75968" w:rsidRPr="00A75968" w:rsidRDefault="0081789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S</w:t>
      </w:r>
      <w:r w:rsidR="00585524">
        <w:rPr>
          <w:rFonts w:ascii="Book Antiqua" w:hAnsi="Book Antiqua"/>
          <w:sz w:val="24"/>
          <w:szCs w:val="24"/>
          <w:lang w:val="fr-FR"/>
        </w:rPr>
        <w:t>uite à quoi</w:t>
      </w:r>
      <w:r>
        <w:rPr>
          <w:rFonts w:ascii="Book Antiqua" w:hAnsi="Book Antiqua"/>
          <w:sz w:val="24"/>
          <w:szCs w:val="24"/>
          <w:lang w:val="fr-FR"/>
        </w:rPr>
        <w:t>, l</w:t>
      </w:r>
      <w:r w:rsidR="00A75968" w:rsidRPr="00A75968">
        <w:rPr>
          <w:rFonts w:ascii="Book Antiqua" w:hAnsi="Book Antiqua"/>
          <w:sz w:val="24"/>
          <w:szCs w:val="24"/>
          <w:lang w:val="fr-FR"/>
        </w:rPr>
        <w:t>e juif dit</w:t>
      </w:r>
      <w:r w:rsidR="00C73A97">
        <w:rPr>
          <w:rFonts w:ascii="Book Antiqua" w:hAnsi="Book Antiqua"/>
          <w:sz w:val="24"/>
          <w:szCs w:val="24"/>
          <w:lang w:val="fr-FR"/>
        </w:rPr>
        <w:t>:</w:t>
      </w:r>
      <w:r w:rsidR="0060238D">
        <w:rPr>
          <w:rFonts w:ascii="Book Antiqua" w:hAnsi="Book Antiqua"/>
          <w:sz w:val="24"/>
          <w:szCs w:val="24"/>
          <w:lang w:val="fr-FR"/>
        </w:rPr>
        <w:t xml:space="preserve"> «</w:t>
      </w:r>
      <w:r w:rsidR="00A75968" w:rsidRPr="00745ADB">
        <w:rPr>
          <w:rFonts w:ascii="Book Antiqua" w:hAnsi="Book Antiqua"/>
          <w:sz w:val="24"/>
          <w:szCs w:val="24"/>
          <w:lang w:val="fr-FR"/>
        </w:rPr>
        <w:t>J’atteste qu’il n’y a de divinité digne d’être adorée en dehors d’Allah et j’atteste que M</w:t>
      </w:r>
      <w:r w:rsidRPr="00745ADB">
        <w:rPr>
          <w:rFonts w:ascii="Book Antiqua" w:hAnsi="Book Antiqua"/>
          <w:sz w:val="24"/>
          <w:szCs w:val="24"/>
          <w:lang w:val="fr-FR"/>
        </w:rPr>
        <w:t>u</w:t>
      </w:r>
      <w:r w:rsidR="00A75968" w:rsidRPr="00745ADB">
        <w:rPr>
          <w:rFonts w:ascii="Book Antiqua" w:hAnsi="Book Antiqua"/>
          <w:sz w:val="24"/>
          <w:szCs w:val="24"/>
          <w:u w:val="single"/>
          <w:lang w:val="fr-FR"/>
        </w:rPr>
        <w:t>h</w:t>
      </w:r>
      <w:r w:rsidR="00A75968" w:rsidRPr="00745ADB">
        <w:rPr>
          <w:rFonts w:ascii="Book Antiqua" w:hAnsi="Book Antiqua"/>
          <w:sz w:val="24"/>
          <w:szCs w:val="24"/>
          <w:lang w:val="fr-FR"/>
        </w:rPr>
        <w:t>amm</w:t>
      </w:r>
      <w:r w:rsidRPr="00745ADB">
        <w:rPr>
          <w:rFonts w:ascii="Book Antiqua" w:hAnsi="Book Antiqua"/>
          <w:sz w:val="24"/>
          <w:szCs w:val="24"/>
          <w:lang w:val="fr-FR"/>
        </w:rPr>
        <w:t>a</w:t>
      </w:r>
      <w:r w:rsidR="00A75968" w:rsidRPr="00745ADB">
        <w:rPr>
          <w:rFonts w:ascii="Book Antiqua" w:hAnsi="Book Antiqua"/>
          <w:sz w:val="24"/>
          <w:szCs w:val="24"/>
          <w:lang w:val="fr-FR"/>
        </w:rPr>
        <w:t>d est le messager d’Allah</w:t>
      </w:r>
      <w:r w:rsidR="00A75968" w:rsidRPr="00A75968">
        <w:rPr>
          <w:rFonts w:ascii="Book Antiqua" w:hAnsi="Book Antiqua"/>
          <w:sz w:val="24"/>
          <w:szCs w:val="24"/>
          <w:lang w:val="fr-FR"/>
        </w:rPr>
        <w:t>»</w:t>
      </w:r>
      <w:r>
        <w:rPr>
          <w:rFonts w:ascii="Book Antiqua" w:hAnsi="Book Antiqua"/>
          <w:sz w:val="24"/>
          <w:szCs w:val="24"/>
          <w:lang w:val="fr-FR"/>
        </w:rPr>
        <w:t xml:space="preserve"> et</w:t>
      </w:r>
      <w:r w:rsidR="00A75968" w:rsidRPr="00A75968">
        <w:rPr>
          <w:rFonts w:ascii="Book Antiqua" w:hAnsi="Book Antiqua"/>
          <w:sz w:val="24"/>
          <w:szCs w:val="24"/>
          <w:lang w:val="fr-FR"/>
        </w:rPr>
        <w:t xml:space="preserve"> </w:t>
      </w:r>
      <w:r>
        <w:rPr>
          <w:rFonts w:ascii="Book Antiqua" w:hAnsi="Book Antiqua"/>
          <w:sz w:val="24"/>
          <w:szCs w:val="24"/>
          <w:lang w:val="fr-FR"/>
        </w:rPr>
        <w:t>devint musulman</w:t>
      </w:r>
      <w:r w:rsidR="00A75968" w:rsidRPr="00A75968">
        <w:rPr>
          <w:rFonts w:ascii="Book Antiqua" w:hAnsi="Book Antiqua"/>
          <w:sz w:val="24"/>
          <w:szCs w:val="24"/>
          <w:lang w:val="fr-FR"/>
        </w:rPr>
        <w:t>.</w:t>
      </w:r>
    </w:p>
    <w:p w:rsidR="00BB714E" w:rsidRDefault="00BB714E"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somme, </w:t>
      </w:r>
      <w:r w:rsidR="00A75968" w:rsidRPr="00A75968">
        <w:rPr>
          <w:rFonts w:ascii="Book Antiqua" w:hAnsi="Book Antiqua"/>
          <w:sz w:val="24"/>
          <w:szCs w:val="24"/>
          <w:lang w:val="fr-FR"/>
        </w:rPr>
        <w:t xml:space="preserve">le croyant est dans le bien </w:t>
      </w:r>
      <w:r>
        <w:rPr>
          <w:rFonts w:ascii="Book Antiqua" w:hAnsi="Book Antiqua"/>
          <w:sz w:val="24"/>
          <w:szCs w:val="24"/>
          <w:lang w:val="fr-FR"/>
        </w:rPr>
        <w:t>quoiqu’il advienne</w:t>
      </w:r>
      <w:r w:rsidR="00A75968" w:rsidRPr="00A75968">
        <w:rPr>
          <w:rFonts w:ascii="Book Antiqua" w:hAnsi="Book Antiqua"/>
          <w:sz w:val="24"/>
          <w:szCs w:val="24"/>
          <w:lang w:val="fr-FR"/>
        </w:rPr>
        <w:t xml:space="preserve">, et c’est lui qui </w:t>
      </w:r>
      <w:r>
        <w:rPr>
          <w:rFonts w:ascii="Book Antiqua" w:hAnsi="Book Antiqua"/>
          <w:sz w:val="24"/>
          <w:szCs w:val="24"/>
          <w:lang w:val="fr-FR"/>
        </w:rPr>
        <w:t xml:space="preserve">est gagnant dans </w:t>
      </w:r>
      <w:r w:rsidR="00A75968" w:rsidRPr="00A75968">
        <w:rPr>
          <w:rFonts w:ascii="Book Antiqua" w:hAnsi="Book Antiqua"/>
          <w:sz w:val="24"/>
          <w:szCs w:val="24"/>
          <w:lang w:val="fr-FR"/>
        </w:rPr>
        <w:t>la vie d’ici</w:t>
      </w:r>
      <w:r>
        <w:rPr>
          <w:rFonts w:ascii="Book Antiqua" w:hAnsi="Book Antiqua"/>
          <w:sz w:val="24"/>
          <w:szCs w:val="24"/>
          <w:lang w:val="fr-FR"/>
        </w:rPr>
        <w:t>-</w:t>
      </w:r>
      <w:r w:rsidR="00A75968" w:rsidRPr="00A75968">
        <w:rPr>
          <w:rFonts w:ascii="Book Antiqua" w:hAnsi="Book Antiqua"/>
          <w:sz w:val="24"/>
          <w:szCs w:val="24"/>
          <w:lang w:val="fr-FR"/>
        </w:rPr>
        <w:t>bas et celle de l’au</w:t>
      </w:r>
      <w:r>
        <w:rPr>
          <w:rFonts w:ascii="Book Antiqua" w:hAnsi="Book Antiqua"/>
          <w:sz w:val="24"/>
          <w:szCs w:val="24"/>
          <w:lang w:val="fr-FR"/>
        </w:rPr>
        <w:t>-</w:t>
      </w:r>
      <w:r w:rsidR="00A75968" w:rsidRPr="00A75968">
        <w:rPr>
          <w:rFonts w:ascii="Book Antiqua" w:hAnsi="Book Antiqua"/>
          <w:sz w:val="24"/>
          <w:szCs w:val="24"/>
          <w:lang w:val="fr-FR"/>
        </w:rPr>
        <w:t>delà. Quant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au mécréant, il est dans le mal, et il </w:t>
      </w:r>
      <w:r>
        <w:rPr>
          <w:rFonts w:ascii="Book Antiqua" w:hAnsi="Book Antiqua"/>
          <w:sz w:val="24"/>
          <w:szCs w:val="24"/>
          <w:lang w:val="fr-FR"/>
        </w:rPr>
        <w:t xml:space="preserve">est </w:t>
      </w:r>
      <w:r w:rsidR="00A75968" w:rsidRPr="00A75968">
        <w:rPr>
          <w:rFonts w:ascii="Book Antiqua" w:hAnsi="Book Antiqua"/>
          <w:sz w:val="24"/>
          <w:szCs w:val="24"/>
          <w:lang w:val="fr-FR"/>
        </w:rPr>
        <w:t>perd</w:t>
      </w:r>
      <w:r>
        <w:rPr>
          <w:rFonts w:ascii="Book Antiqua" w:hAnsi="Book Antiqua"/>
          <w:sz w:val="24"/>
          <w:szCs w:val="24"/>
          <w:lang w:val="fr-FR"/>
        </w:rPr>
        <w:t>ant</w:t>
      </w:r>
      <w:r w:rsidR="00A75968" w:rsidRPr="00A75968">
        <w:rPr>
          <w:rFonts w:ascii="Book Antiqua" w:hAnsi="Book Antiqua"/>
          <w:sz w:val="24"/>
          <w:szCs w:val="24"/>
          <w:lang w:val="fr-FR"/>
        </w:rPr>
        <w:t xml:space="preserve"> ici</w:t>
      </w:r>
      <w:r>
        <w:rPr>
          <w:rFonts w:ascii="Book Antiqua" w:hAnsi="Book Antiqua"/>
          <w:sz w:val="24"/>
          <w:szCs w:val="24"/>
          <w:lang w:val="fr-FR"/>
        </w:rPr>
        <w:t>-</w:t>
      </w:r>
      <w:r w:rsidR="00A75968" w:rsidRPr="00A75968">
        <w:rPr>
          <w:rFonts w:ascii="Book Antiqua" w:hAnsi="Book Antiqua"/>
          <w:sz w:val="24"/>
          <w:szCs w:val="24"/>
          <w:lang w:val="fr-FR"/>
        </w:rPr>
        <w:t>bas et d</w:t>
      </w:r>
      <w:r>
        <w:rPr>
          <w:rFonts w:ascii="Book Antiqua" w:hAnsi="Book Antiqua"/>
          <w:sz w:val="24"/>
          <w:szCs w:val="24"/>
          <w:lang w:val="fr-FR"/>
        </w:rPr>
        <w:t>ans</w:t>
      </w:r>
      <w:r w:rsidR="00A75968" w:rsidRPr="00A75968">
        <w:rPr>
          <w:rFonts w:ascii="Book Antiqua" w:hAnsi="Book Antiqua"/>
          <w:sz w:val="24"/>
          <w:szCs w:val="24"/>
          <w:lang w:val="fr-FR"/>
        </w:rPr>
        <w:t xml:space="preserve"> l’au</w:t>
      </w:r>
      <w:r>
        <w:rPr>
          <w:rFonts w:ascii="Book Antiqua" w:hAnsi="Book Antiqua"/>
          <w:sz w:val="24"/>
          <w:szCs w:val="24"/>
          <w:lang w:val="fr-FR"/>
        </w:rPr>
        <w:t>-</w:t>
      </w:r>
      <w:r w:rsidR="00A75968" w:rsidRPr="00A75968">
        <w:rPr>
          <w:rFonts w:ascii="Book Antiqua" w:hAnsi="Book Antiqua"/>
          <w:sz w:val="24"/>
          <w:szCs w:val="24"/>
          <w:lang w:val="fr-FR"/>
        </w:rPr>
        <w:t>delà.</w:t>
      </w:r>
    </w:p>
    <w:p w:rsidR="00BB714E"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Allah </w:t>
      </w:r>
      <w:r w:rsidR="00BB714E">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BB714E">
        <w:rPr>
          <w:rFonts w:ascii="Book Antiqua" w:hAnsi="Book Antiqua"/>
          <w:sz w:val="24"/>
          <w:szCs w:val="24"/>
          <w:lang w:val="fr-FR"/>
        </w:rPr>
        <w:t xml:space="preserve">) </w:t>
      </w:r>
      <w:r w:rsidRPr="00A75968">
        <w:rPr>
          <w:rFonts w:ascii="Book Antiqua" w:hAnsi="Book Antiqua"/>
          <w:sz w:val="24"/>
          <w:szCs w:val="24"/>
          <w:lang w:val="fr-FR"/>
        </w:rPr>
        <w:t>dit</w:t>
      </w:r>
      <w:r w:rsidR="00BB714E">
        <w:rPr>
          <w:rFonts w:ascii="Book Antiqua" w:hAnsi="Book Antiqua"/>
          <w:sz w:val="24"/>
          <w:szCs w:val="24"/>
          <w:lang w:val="fr-FR"/>
        </w:rPr>
        <w:t xml:space="preserve"> à ce propos</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وَالْعَصْرِ١ إِنَّ الْإِنْسَانَ لَفِي خُسْرٍ٢ إِلَّا الَّذِينَ آمَنُوا وَعَمِلُوا الصَّالِحَاتِ وَتَوَاصَوْا بِالْحَقِّ وَتَوَاصَوْا بِالصَّبْرِ٣</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[العصر: 1-3].</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BB714E">
        <w:rPr>
          <w:rFonts w:ascii="Book Antiqua" w:hAnsi="Book Antiqua"/>
          <w:sz w:val="24"/>
          <w:szCs w:val="24"/>
          <w:lang w:val="fr-FR"/>
        </w:rPr>
        <w:t>«</w:t>
      </w:r>
      <w:r w:rsidR="00A75968" w:rsidRPr="00BB714E">
        <w:rPr>
          <w:rFonts w:ascii="Book Antiqua" w:hAnsi="Book Antiqua"/>
          <w:b/>
          <w:bCs/>
          <w:sz w:val="24"/>
          <w:szCs w:val="24"/>
          <w:lang w:val="fr-FR"/>
        </w:rPr>
        <w:t>Par le Temps</w:t>
      </w:r>
      <w:r w:rsidR="00C73A97">
        <w:rPr>
          <w:rFonts w:ascii="Book Antiqua" w:hAnsi="Book Antiqua"/>
          <w:b/>
          <w:bCs/>
          <w:sz w:val="24"/>
          <w:szCs w:val="24"/>
          <w:lang w:val="fr-FR"/>
        </w:rPr>
        <w:t>!</w:t>
      </w:r>
      <w:r w:rsidR="00A75968" w:rsidRPr="00BB714E">
        <w:rPr>
          <w:rFonts w:ascii="Book Antiqua" w:hAnsi="Book Antiqua"/>
          <w:b/>
          <w:bCs/>
          <w:sz w:val="24"/>
          <w:szCs w:val="24"/>
          <w:lang w:val="fr-FR"/>
        </w:rPr>
        <w:t xml:space="preserve"> L’homme est certes, en perdition,</w:t>
      </w:r>
      <w:r w:rsidR="00BB714E">
        <w:rPr>
          <w:rFonts w:ascii="Book Antiqua" w:hAnsi="Book Antiqua"/>
          <w:b/>
          <w:bCs/>
          <w:sz w:val="24"/>
          <w:szCs w:val="24"/>
          <w:lang w:val="fr-FR"/>
        </w:rPr>
        <w:t xml:space="preserve"> </w:t>
      </w:r>
      <w:r w:rsidR="00BB714E" w:rsidRPr="00BB714E">
        <w:rPr>
          <w:rFonts w:ascii="Book Antiqua" w:hAnsi="Book Antiqua"/>
          <w:b/>
          <w:bCs/>
          <w:sz w:val="24"/>
          <w:szCs w:val="24"/>
          <w:lang w:val="fr-FR"/>
        </w:rPr>
        <w:t>s</w:t>
      </w:r>
      <w:r w:rsidR="00A75968" w:rsidRPr="00BB714E">
        <w:rPr>
          <w:rFonts w:ascii="Book Antiqua" w:hAnsi="Book Antiqua"/>
          <w:b/>
          <w:bCs/>
          <w:sz w:val="24"/>
          <w:szCs w:val="24"/>
          <w:lang w:val="fr-FR"/>
        </w:rPr>
        <w:t>auf ceux qui croient et accomplissent les bonnes œuvres, s’enjoignent mutuellement la vérité et s’enjoignent mutuellement l’endurance</w:t>
      </w:r>
      <w:r w:rsidR="00A75968" w:rsidRPr="00BB714E">
        <w:rPr>
          <w:rFonts w:ascii="Book Antiqua" w:hAnsi="Book Antiqua"/>
          <w:b/>
          <w:bCs/>
          <w:sz w:val="24"/>
          <w:szCs w:val="24"/>
          <w:vertAlign w:val="superscript"/>
          <w:lang w:val="fr-FR"/>
        </w:rPr>
        <w:footnoteReference w:id="10"/>
      </w:r>
      <w:r w:rsidR="00BB714E">
        <w:rPr>
          <w:rFonts w:ascii="Book Antiqua" w:hAnsi="Book Antiqua"/>
          <w:sz w:val="24"/>
          <w:szCs w:val="24"/>
          <w:lang w:val="fr-FR"/>
        </w:rPr>
        <w:t>»</w:t>
      </w:r>
      <w:r w:rsidR="00A75968" w:rsidRPr="00A75968">
        <w:rPr>
          <w:rFonts w:ascii="Book Antiqua" w:hAnsi="Book Antiqua"/>
          <w:sz w:val="24"/>
          <w:szCs w:val="24"/>
          <w:lang w:val="fr-FR"/>
        </w:rPr>
        <w:t>.</w:t>
      </w:r>
    </w:p>
    <w:p w:rsidR="001F7AE2"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C’est ainsi que les mécréants et ceux qui ont délaissé la religion d’Allah et </w:t>
      </w:r>
      <w:r w:rsidR="00BB714E">
        <w:rPr>
          <w:rFonts w:ascii="Book Antiqua" w:hAnsi="Book Antiqua"/>
          <w:sz w:val="24"/>
          <w:szCs w:val="24"/>
          <w:lang w:val="fr-FR"/>
        </w:rPr>
        <w:t>se</w:t>
      </w:r>
      <w:r w:rsidRPr="00A75968">
        <w:rPr>
          <w:rFonts w:ascii="Book Antiqua" w:hAnsi="Book Antiqua"/>
          <w:sz w:val="24"/>
          <w:szCs w:val="24"/>
          <w:lang w:val="fr-FR"/>
        </w:rPr>
        <w:t xml:space="preserve"> sont égarés dans leurs jouissances et le</w:t>
      </w:r>
      <w:r w:rsidR="001F7AE2">
        <w:rPr>
          <w:rFonts w:ascii="Book Antiqua" w:hAnsi="Book Antiqua"/>
          <w:sz w:val="24"/>
          <w:szCs w:val="24"/>
          <w:lang w:val="fr-FR"/>
        </w:rPr>
        <w:t>ur</w:t>
      </w:r>
      <w:r w:rsidRPr="00A75968">
        <w:rPr>
          <w:rFonts w:ascii="Book Antiqua" w:hAnsi="Book Antiqua"/>
          <w:sz w:val="24"/>
          <w:szCs w:val="24"/>
          <w:lang w:val="fr-FR"/>
        </w:rPr>
        <w:t xml:space="preserve"> luxe</w:t>
      </w:r>
      <w:r w:rsidR="001F7AE2">
        <w:rPr>
          <w:rFonts w:ascii="Book Antiqua" w:hAnsi="Book Antiqua"/>
          <w:sz w:val="24"/>
          <w:szCs w:val="24"/>
          <w:lang w:val="fr-FR"/>
        </w:rPr>
        <w:t xml:space="preserve"> – </w:t>
      </w:r>
      <w:r w:rsidRPr="00A75968">
        <w:rPr>
          <w:rFonts w:ascii="Book Antiqua" w:hAnsi="Book Antiqua"/>
          <w:sz w:val="24"/>
          <w:szCs w:val="24"/>
          <w:lang w:val="fr-FR"/>
        </w:rPr>
        <w:t xml:space="preserve">malgré le fait qu’ils bâtissent </w:t>
      </w:r>
      <w:r w:rsidR="001F7AE2">
        <w:rPr>
          <w:rFonts w:ascii="Book Antiqua" w:hAnsi="Book Antiqua"/>
          <w:sz w:val="24"/>
          <w:szCs w:val="24"/>
          <w:lang w:val="fr-FR"/>
        </w:rPr>
        <w:t xml:space="preserve">et édifient </w:t>
      </w:r>
      <w:r w:rsidRPr="00A75968">
        <w:rPr>
          <w:rFonts w:ascii="Book Antiqua" w:hAnsi="Book Antiqua"/>
          <w:sz w:val="24"/>
          <w:szCs w:val="24"/>
          <w:lang w:val="fr-FR"/>
        </w:rPr>
        <w:t>des palais et que la vie d’ici</w:t>
      </w:r>
      <w:r w:rsidR="001F7AE2">
        <w:rPr>
          <w:rFonts w:ascii="Book Antiqua" w:hAnsi="Book Antiqua"/>
          <w:sz w:val="24"/>
          <w:szCs w:val="24"/>
          <w:lang w:val="fr-FR"/>
        </w:rPr>
        <w:t>-</w:t>
      </w:r>
      <w:r w:rsidRPr="00A75968">
        <w:rPr>
          <w:rFonts w:ascii="Book Antiqua" w:hAnsi="Book Antiqua"/>
          <w:sz w:val="24"/>
          <w:szCs w:val="24"/>
          <w:lang w:val="fr-FR"/>
        </w:rPr>
        <w:t>bas leur soit prospère</w:t>
      </w:r>
      <w:r w:rsidR="001F7AE2">
        <w:rPr>
          <w:rFonts w:ascii="Book Antiqua" w:hAnsi="Book Antiqua"/>
          <w:sz w:val="24"/>
          <w:szCs w:val="24"/>
          <w:lang w:val="fr-FR"/>
        </w:rPr>
        <w:t xml:space="preserve"> – vivent </w:t>
      </w:r>
      <w:r w:rsidRPr="00A75968">
        <w:rPr>
          <w:rFonts w:ascii="Book Antiqua" w:hAnsi="Book Antiqua"/>
          <w:sz w:val="24"/>
          <w:szCs w:val="24"/>
          <w:lang w:val="fr-FR"/>
        </w:rPr>
        <w:t xml:space="preserve">en réalité </w:t>
      </w:r>
      <w:r w:rsidR="001F7AE2">
        <w:rPr>
          <w:rFonts w:ascii="Book Antiqua" w:hAnsi="Book Antiqua"/>
          <w:sz w:val="24"/>
          <w:szCs w:val="24"/>
          <w:lang w:val="fr-FR"/>
        </w:rPr>
        <w:t>un enfer</w:t>
      </w:r>
      <w:r w:rsidRPr="00A75968">
        <w:rPr>
          <w:rFonts w:ascii="Book Antiqua" w:hAnsi="Book Antiqua"/>
          <w:sz w:val="24"/>
          <w:szCs w:val="24"/>
          <w:lang w:val="fr-FR"/>
        </w:rPr>
        <w:t xml:space="preserve">. </w:t>
      </w:r>
      <w:r w:rsidR="001F7AE2">
        <w:rPr>
          <w:rFonts w:ascii="Book Antiqua" w:hAnsi="Book Antiqua"/>
          <w:sz w:val="24"/>
          <w:szCs w:val="24"/>
          <w:lang w:val="fr-FR"/>
        </w:rPr>
        <w:t>C</w:t>
      </w:r>
      <w:r w:rsidR="00585524">
        <w:rPr>
          <w:rFonts w:ascii="Book Antiqua" w:hAnsi="Book Antiqua"/>
          <w:sz w:val="24"/>
          <w:szCs w:val="24"/>
          <w:lang w:val="fr-FR"/>
        </w:rPr>
        <w:t xml:space="preserve">eci </w:t>
      </w:r>
      <w:r w:rsidR="001F7AE2">
        <w:rPr>
          <w:rFonts w:ascii="Book Antiqua" w:hAnsi="Book Antiqua"/>
          <w:sz w:val="24"/>
          <w:szCs w:val="24"/>
          <w:lang w:val="fr-FR"/>
        </w:rPr>
        <w:t xml:space="preserve">est tellement vrai que </w:t>
      </w:r>
      <w:r w:rsidRPr="00A75968">
        <w:rPr>
          <w:rFonts w:ascii="Book Antiqua" w:hAnsi="Book Antiqua"/>
          <w:sz w:val="24"/>
          <w:szCs w:val="24"/>
          <w:lang w:val="fr-FR"/>
        </w:rPr>
        <w:t xml:space="preserve">certains </w:t>
      </w:r>
      <w:r w:rsidR="001F7AE2">
        <w:rPr>
          <w:rFonts w:ascii="Book Antiqua" w:hAnsi="Book Antiqua"/>
          <w:sz w:val="24"/>
          <w:szCs w:val="24"/>
          <w:lang w:val="fr-FR"/>
        </w:rPr>
        <w:t xml:space="preserve">anciens </w:t>
      </w:r>
      <w:r w:rsidR="00053953">
        <w:rPr>
          <w:rFonts w:ascii="Book Antiqua" w:hAnsi="Book Antiqua"/>
          <w:sz w:val="24"/>
          <w:szCs w:val="24"/>
          <w:lang w:val="fr-FR"/>
        </w:rPr>
        <w:t xml:space="preserve">pieux </w:t>
      </w:r>
      <w:r w:rsidRPr="00A75968">
        <w:rPr>
          <w:rFonts w:ascii="Book Antiqua" w:hAnsi="Book Antiqua"/>
          <w:sz w:val="24"/>
          <w:szCs w:val="24"/>
          <w:lang w:val="fr-FR"/>
        </w:rPr>
        <w:t>ont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1F7AE2">
        <w:rPr>
          <w:rFonts w:ascii="Book Antiqua" w:hAnsi="Book Antiqua"/>
          <w:i/>
          <w:iCs/>
          <w:sz w:val="24"/>
          <w:szCs w:val="24"/>
          <w:lang w:val="fr-FR"/>
        </w:rPr>
        <w:t xml:space="preserve">Si les </w:t>
      </w:r>
      <w:r w:rsidR="001F7AE2" w:rsidRPr="001F7AE2">
        <w:rPr>
          <w:rFonts w:ascii="Book Antiqua" w:hAnsi="Book Antiqua"/>
          <w:i/>
          <w:iCs/>
          <w:sz w:val="24"/>
          <w:szCs w:val="24"/>
          <w:lang w:val="fr-FR"/>
        </w:rPr>
        <w:t xml:space="preserve">gouverneurs </w:t>
      </w:r>
      <w:r w:rsidRPr="001F7AE2">
        <w:rPr>
          <w:rFonts w:ascii="Book Antiqua" w:hAnsi="Book Antiqua"/>
          <w:i/>
          <w:iCs/>
          <w:sz w:val="24"/>
          <w:szCs w:val="24"/>
          <w:lang w:val="fr-FR"/>
        </w:rPr>
        <w:t xml:space="preserve">et </w:t>
      </w:r>
      <w:r w:rsidR="001F7AE2" w:rsidRPr="001F7AE2">
        <w:rPr>
          <w:rFonts w:ascii="Book Antiqua" w:hAnsi="Book Antiqua"/>
          <w:i/>
          <w:iCs/>
          <w:sz w:val="24"/>
          <w:szCs w:val="24"/>
          <w:lang w:val="fr-FR"/>
        </w:rPr>
        <w:t xml:space="preserve">leurs enfants </w:t>
      </w:r>
      <w:r w:rsidRPr="001F7AE2">
        <w:rPr>
          <w:rFonts w:ascii="Book Antiqua" w:hAnsi="Book Antiqua"/>
          <w:i/>
          <w:iCs/>
          <w:sz w:val="24"/>
          <w:szCs w:val="24"/>
          <w:lang w:val="fr-FR"/>
        </w:rPr>
        <w:t>savaient dans quel bonheur nous vivons, ils nous auraient flagell</w:t>
      </w:r>
      <w:r w:rsidR="001F7AE2" w:rsidRPr="001F7AE2">
        <w:rPr>
          <w:rFonts w:ascii="Book Antiqua" w:hAnsi="Book Antiqua"/>
          <w:i/>
          <w:iCs/>
          <w:sz w:val="24"/>
          <w:szCs w:val="24"/>
          <w:lang w:val="fr-FR"/>
        </w:rPr>
        <w:t>é</w:t>
      </w:r>
      <w:r w:rsidRPr="001F7AE2">
        <w:rPr>
          <w:rFonts w:ascii="Book Antiqua" w:hAnsi="Book Antiqua"/>
          <w:i/>
          <w:iCs/>
          <w:sz w:val="24"/>
          <w:szCs w:val="24"/>
          <w:lang w:val="fr-FR"/>
        </w:rPr>
        <w:t xml:space="preserve"> pour cela avec leurs épées</w:t>
      </w:r>
      <w:r w:rsidR="00C73A97">
        <w:rPr>
          <w:rFonts w:ascii="Book Antiqua" w:hAnsi="Book Antiqua"/>
          <w:i/>
          <w:iCs/>
          <w:sz w:val="24"/>
          <w:szCs w:val="24"/>
          <w:lang w:val="fr-FR"/>
        </w:rPr>
        <w:t>!</w:t>
      </w:r>
      <w:r w:rsidRPr="00A75968">
        <w:rPr>
          <w:rFonts w:ascii="Book Antiqua" w:hAnsi="Book Antiqua"/>
          <w:sz w:val="24"/>
          <w:szCs w:val="24"/>
          <w:lang w:val="fr-FR"/>
        </w:rPr>
        <w:t>»</w:t>
      </w:r>
      <w:r w:rsidR="001F7AE2">
        <w:rPr>
          <w:rFonts w:ascii="Book Antiqua" w:hAnsi="Book Antiqua"/>
          <w:sz w:val="24"/>
          <w:szCs w:val="24"/>
          <w:lang w:val="fr-FR"/>
        </w:rPr>
        <w:t>.</w:t>
      </w:r>
    </w:p>
    <w:p w:rsidR="001F7AE2"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w:t>
      </w:r>
      <w:r w:rsidR="001F7AE2">
        <w:rPr>
          <w:rFonts w:ascii="Book Antiqua" w:hAnsi="Book Antiqua"/>
          <w:sz w:val="24"/>
          <w:szCs w:val="24"/>
          <w:lang w:val="fr-FR"/>
        </w:rPr>
        <w:t xml:space="preserve"> </w:t>
      </w:r>
      <w:r w:rsidRPr="00A75968">
        <w:rPr>
          <w:rFonts w:ascii="Book Antiqua" w:hAnsi="Book Antiqua"/>
          <w:sz w:val="24"/>
          <w:szCs w:val="24"/>
          <w:lang w:val="fr-FR"/>
        </w:rPr>
        <w:t xml:space="preserve">aux croyants, ils sont comblés </w:t>
      </w:r>
      <w:r w:rsidR="001F7AE2">
        <w:rPr>
          <w:rFonts w:ascii="Book Antiqua" w:hAnsi="Book Antiqua"/>
          <w:sz w:val="24"/>
          <w:szCs w:val="24"/>
          <w:lang w:val="fr-FR"/>
        </w:rPr>
        <w:t xml:space="preserve">de bonheur de par </w:t>
      </w:r>
      <w:r w:rsidRPr="00A75968">
        <w:rPr>
          <w:rFonts w:ascii="Book Antiqua" w:hAnsi="Book Antiqua"/>
          <w:sz w:val="24"/>
          <w:szCs w:val="24"/>
          <w:lang w:val="fr-FR"/>
        </w:rPr>
        <w:t>leur intimité avec Allah et Son évocation</w:t>
      </w:r>
      <w:r w:rsidR="00053953">
        <w:rPr>
          <w:rFonts w:ascii="Book Antiqua" w:hAnsi="Book Antiqua"/>
          <w:sz w:val="24"/>
          <w:szCs w:val="24"/>
          <w:lang w:val="fr-FR"/>
        </w:rPr>
        <w:t xml:space="preserve"> et ils</w:t>
      </w:r>
      <w:r w:rsidRPr="00A75968">
        <w:rPr>
          <w:rFonts w:ascii="Book Antiqua" w:hAnsi="Book Antiqua"/>
          <w:sz w:val="24"/>
          <w:szCs w:val="24"/>
          <w:lang w:val="fr-FR"/>
        </w:rPr>
        <w:t xml:space="preserve"> </w:t>
      </w:r>
      <w:r w:rsidR="001F7AE2">
        <w:rPr>
          <w:rFonts w:ascii="Book Antiqua" w:hAnsi="Book Antiqua"/>
          <w:sz w:val="24"/>
          <w:szCs w:val="24"/>
          <w:lang w:val="fr-FR"/>
        </w:rPr>
        <w:t xml:space="preserve">se </w:t>
      </w:r>
      <w:r w:rsidRPr="00A75968">
        <w:rPr>
          <w:rFonts w:ascii="Book Antiqua" w:hAnsi="Book Antiqua"/>
          <w:sz w:val="24"/>
          <w:szCs w:val="24"/>
          <w:lang w:val="fr-FR"/>
        </w:rPr>
        <w:t>soum</w:t>
      </w:r>
      <w:r w:rsidR="001F7AE2">
        <w:rPr>
          <w:rFonts w:ascii="Book Antiqua" w:hAnsi="Book Antiqua"/>
          <w:sz w:val="24"/>
          <w:szCs w:val="24"/>
          <w:lang w:val="fr-FR"/>
        </w:rPr>
        <w:t>ettent</w:t>
      </w:r>
      <w:r w:rsidRPr="00A75968">
        <w:rPr>
          <w:rFonts w:ascii="Book Antiqua" w:hAnsi="Book Antiqua"/>
          <w:sz w:val="24"/>
          <w:szCs w:val="24"/>
          <w:lang w:val="fr-FR"/>
        </w:rPr>
        <w:t xml:space="preserve"> à Son décret. Ainsi, si un malheur les frappe, ils se montrent patients, et si un bonheur les touche, ils font preuve de gratitude</w:t>
      </w:r>
      <w:r w:rsidR="001F7AE2">
        <w:rPr>
          <w:rFonts w:ascii="Book Antiqua" w:hAnsi="Book Antiqua"/>
          <w:sz w:val="24"/>
          <w:szCs w:val="24"/>
          <w:lang w:val="fr-FR"/>
        </w:rPr>
        <w:t>. I</w:t>
      </w:r>
      <w:r w:rsidRPr="00A75968">
        <w:rPr>
          <w:rFonts w:ascii="Book Antiqua" w:hAnsi="Book Antiqua"/>
          <w:sz w:val="24"/>
          <w:szCs w:val="24"/>
          <w:lang w:val="fr-FR"/>
        </w:rPr>
        <w:t xml:space="preserve">ls sont </w:t>
      </w:r>
      <w:r w:rsidR="001F7AE2">
        <w:rPr>
          <w:rFonts w:ascii="Book Antiqua" w:hAnsi="Book Antiqua"/>
          <w:sz w:val="24"/>
          <w:szCs w:val="24"/>
          <w:lang w:val="fr-FR"/>
        </w:rPr>
        <w:t xml:space="preserve">donc </w:t>
      </w:r>
      <w:r w:rsidRPr="00A75968">
        <w:rPr>
          <w:rFonts w:ascii="Book Antiqua" w:hAnsi="Book Antiqua"/>
          <w:sz w:val="24"/>
          <w:szCs w:val="24"/>
          <w:lang w:val="fr-FR"/>
        </w:rPr>
        <w:t xml:space="preserve">dans </w:t>
      </w:r>
      <w:r w:rsidR="001F7AE2">
        <w:rPr>
          <w:rFonts w:ascii="Book Antiqua" w:hAnsi="Book Antiqua"/>
          <w:sz w:val="24"/>
          <w:szCs w:val="24"/>
          <w:lang w:val="fr-FR"/>
        </w:rPr>
        <w:t>la plus grandes des jouissances</w:t>
      </w:r>
      <w:r w:rsidRPr="00A75968">
        <w:rPr>
          <w:rFonts w:ascii="Book Antiqua" w:hAnsi="Book Antiqua"/>
          <w:sz w:val="24"/>
          <w:szCs w:val="24"/>
          <w:lang w:val="fr-FR"/>
        </w:rPr>
        <w:t xml:space="preserve">, </w:t>
      </w:r>
      <w:r w:rsidR="001F7AE2">
        <w:rPr>
          <w:rFonts w:ascii="Book Antiqua" w:hAnsi="Book Antiqua"/>
          <w:sz w:val="24"/>
          <w:szCs w:val="24"/>
          <w:lang w:val="fr-FR"/>
        </w:rPr>
        <w:t xml:space="preserve">contrairement aux amoureux de cette </w:t>
      </w:r>
      <w:r w:rsidRPr="00A75968">
        <w:rPr>
          <w:rFonts w:ascii="Book Antiqua" w:hAnsi="Book Antiqua"/>
          <w:sz w:val="24"/>
          <w:szCs w:val="24"/>
          <w:lang w:val="fr-FR"/>
        </w:rPr>
        <w:t xml:space="preserve">vie terrestre qui sont comme Allah </w:t>
      </w:r>
      <w:r w:rsidR="001F7AE2">
        <w:rPr>
          <w:rFonts w:ascii="Book Antiqua" w:hAnsi="Book Antiqua"/>
          <w:sz w:val="24"/>
          <w:szCs w:val="24"/>
          <w:lang w:val="fr-FR"/>
        </w:rPr>
        <w:t>les a décrits</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81072A" w:rsidRDefault="0081072A" w:rsidP="0081072A">
      <w:pPr>
        <w:bidi/>
        <w:spacing w:before="120" w:after="0" w:line="240" w:lineRule="auto"/>
        <w:ind w:firstLine="284"/>
        <w:jc w:val="both"/>
        <w:rPr>
          <w:rFonts w:ascii="Book Antiqua" w:hAnsi="Book Antiqua"/>
          <w:sz w:val="24"/>
          <w:szCs w:val="24"/>
          <w:rtl/>
          <w:lang w:val="fr-FR"/>
        </w:rPr>
      </w:pPr>
      <w:r w:rsidRPr="0081072A">
        <w:rPr>
          <w:rFonts w:ascii="Book Antiqua" w:hAnsi="Book Antiqua" w:cs="Traditional Arabic"/>
          <w:sz w:val="24"/>
          <w:szCs w:val="28"/>
          <w:rtl/>
          <w:lang w:val="fr-FR"/>
        </w:rPr>
        <w:t>﴿</w:t>
      </w:r>
      <w:r w:rsidRPr="0081072A">
        <w:rPr>
          <w:rFonts w:ascii="Book Antiqua" w:hAnsi="Book Antiqua" w:cs="KFGQPC Uthmanic Script HAFS"/>
          <w:sz w:val="24"/>
          <w:szCs w:val="28"/>
          <w:rtl/>
          <w:lang w:val="fr-FR"/>
        </w:rPr>
        <w:t>فَإِنْ أُعْطُوا مِنْهَا رَضُوا وَإِنْ لَمْ يُعْطَوْا مِنْهَا إِذَا هُمْ يَسْخَطُونَ</w:t>
      </w:r>
      <w:r w:rsidRPr="0081072A">
        <w:rPr>
          <w:rFonts w:ascii="Book Antiqua" w:hAnsi="Book Antiqua" w:cs="Traditional Arabic"/>
          <w:sz w:val="24"/>
          <w:szCs w:val="28"/>
          <w:rtl/>
          <w:lang w:val="fr-FR"/>
        </w:rPr>
        <w:t>﴾</w:t>
      </w:r>
      <w:r w:rsidRPr="008D628C">
        <w:rPr>
          <w:rStyle w:val="Char"/>
          <w:rFonts w:eastAsia="Calibri" w:cs="mylotus"/>
          <w:rtl/>
          <w:lang w:bidi="ar-SA"/>
        </w:rPr>
        <w:t xml:space="preserve"> [التوبة: 58].</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80045">
        <w:rPr>
          <w:rFonts w:ascii="Book Antiqua" w:hAnsi="Book Antiqua"/>
          <w:sz w:val="24"/>
          <w:szCs w:val="24"/>
          <w:lang w:val="fr-FR"/>
        </w:rPr>
        <w:t>«</w:t>
      </w:r>
      <w:r w:rsidR="00A75968" w:rsidRPr="00580045">
        <w:rPr>
          <w:rFonts w:ascii="Book Antiqua" w:hAnsi="Book Antiqua"/>
          <w:b/>
          <w:bCs/>
          <w:sz w:val="24"/>
          <w:szCs w:val="24"/>
          <w:lang w:val="fr-FR"/>
        </w:rPr>
        <w:t>S’il leur en est donné, les voilà contents</w:t>
      </w:r>
      <w:r w:rsidR="00053953">
        <w:rPr>
          <w:rFonts w:ascii="Book Antiqua" w:hAnsi="Book Antiqua"/>
          <w:b/>
          <w:bCs/>
          <w:sz w:val="24"/>
          <w:szCs w:val="24"/>
          <w:lang w:val="fr-FR"/>
        </w:rPr>
        <w:t> ;</w:t>
      </w:r>
      <w:r w:rsidR="00A75968" w:rsidRPr="00580045">
        <w:rPr>
          <w:rFonts w:ascii="Book Antiqua" w:hAnsi="Book Antiqua"/>
          <w:b/>
          <w:bCs/>
          <w:sz w:val="24"/>
          <w:szCs w:val="24"/>
          <w:lang w:val="fr-FR"/>
        </w:rPr>
        <w:t xml:space="preserve"> mais s’il ne leur en est pas donné, les voilà pleins de rancœur</w:t>
      </w:r>
      <w:r w:rsidR="00A75968" w:rsidRPr="00580045">
        <w:rPr>
          <w:rFonts w:ascii="Book Antiqua" w:hAnsi="Book Antiqua"/>
          <w:b/>
          <w:bCs/>
          <w:sz w:val="24"/>
          <w:szCs w:val="24"/>
          <w:vertAlign w:val="superscript"/>
          <w:lang w:val="fr-FR"/>
        </w:rPr>
        <w:footnoteReference w:id="11"/>
      </w:r>
      <w:r w:rsidR="00580045">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Ô mes frères…</w:t>
      </w:r>
      <w:r w:rsidR="008561F9">
        <w:rPr>
          <w:rFonts w:ascii="Book Antiqua" w:hAnsi="Book Antiqua"/>
          <w:sz w:val="24"/>
          <w:szCs w:val="24"/>
          <w:lang w:val="fr-FR"/>
        </w:rPr>
        <w:t>Nous avons le livre d’</w:t>
      </w:r>
      <w:r w:rsidRPr="00A75968">
        <w:rPr>
          <w:rFonts w:ascii="Book Antiqua" w:hAnsi="Book Antiqua"/>
          <w:sz w:val="24"/>
          <w:szCs w:val="24"/>
          <w:lang w:val="fr-FR"/>
        </w:rPr>
        <w:t xml:space="preserve">Allah </w:t>
      </w:r>
      <w:r w:rsidR="008561F9">
        <w:rPr>
          <w:rFonts w:ascii="Book Antiqua" w:hAnsi="Book Antiqua"/>
          <w:sz w:val="24"/>
          <w:szCs w:val="24"/>
          <w:lang w:val="fr-FR"/>
        </w:rPr>
        <w:t xml:space="preserve">à notre disposition. Retournons-y, </w:t>
      </w:r>
      <w:r w:rsidRPr="00A75968">
        <w:rPr>
          <w:rFonts w:ascii="Book Antiqua" w:hAnsi="Book Antiqua"/>
          <w:sz w:val="24"/>
          <w:szCs w:val="24"/>
          <w:lang w:val="fr-FR"/>
        </w:rPr>
        <w:t>médit</w:t>
      </w:r>
      <w:r w:rsidR="008561F9">
        <w:rPr>
          <w:rFonts w:ascii="Book Antiqua" w:hAnsi="Book Antiqua"/>
          <w:sz w:val="24"/>
          <w:szCs w:val="24"/>
          <w:lang w:val="fr-FR"/>
        </w:rPr>
        <w:t>ons-le</w:t>
      </w:r>
      <w:r w:rsidRPr="00A75968">
        <w:rPr>
          <w:rFonts w:ascii="Book Antiqua" w:hAnsi="Book Antiqua"/>
          <w:sz w:val="24"/>
          <w:szCs w:val="24"/>
          <w:lang w:val="fr-FR"/>
        </w:rPr>
        <w:t xml:space="preserve"> et mett</w:t>
      </w:r>
      <w:r w:rsidR="008561F9">
        <w:rPr>
          <w:rFonts w:ascii="Book Antiqua" w:hAnsi="Book Antiqua"/>
          <w:sz w:val="24"/>
          <w:szCs w:val="24"/>
          <w:lang w:val="fr-FR"/>
        </w:rPr>
        <w:t>ons</w:t>
      </w:r>
      <w:r w:rsidRPr="00A75968">
        <w:rPr>
          <w:rFonts w:ascii="Book Antiqua" w:hAnsi="Book Antiqua"/>
          <w:sz w:val="24"/>
          <w:szCs w:val="24"/>
          <w:lang w:val="fr-FR"/>
        </w:rPr>
        <w:t xml:space="preserve"> en pratique ce </w:t>
      </w:r>
      <w:r w:rsidR="008561F9">
        <w:rPr>
          <w:rFonts w:ascii="Book Antiqua" w:hAnsi="Book Antiqua"/>
          <w:sz w:val="24"/>
          <w:szCs w:val="24"/>
          <w:lang w:val="fr-FR"/>
        </w:rPr>
        <w:t>qu’il contient</w:t>
      </w:r>
      <w:r w:rsidR="00C73A97">
        <w:rPr>
          <w:rFonts w:ascii="Book Antiqua" w:hAnsi="Book Antiqua"/>
          <w:sz w:val="24"/>
          <w:szCs w:val="24"/>
          <w:lang w:val="fr-FR"/>
        </w:rPr>
        <w:t>!</w:t>
      </w:r>
    </w:p>
    <w:p w:rsidR="00A75968" w:rsidRDefault="00A75968" w:rsidP="00C73A97">
      <w:pPr>
        <w:spacing w:before="120" w:after="0" w:line="240" w:lineRule="auto"/>
        <w:ind w:firstLine="284"/>
        <w:jc w:val="both"/>
        <w:rPr>
          <w:rFonts w:ascii="Book Antiqua" w:hAnsi="Book Antiqua"/>
          <w:sz w:val="24"/>
          <w:szCs w:val="24"/>
          <w:lang w:val="fr-FR"/>
        </w:rPr>
      </w:pPr>
    </w:p>
    <w:p w:rsidR="008458CA" w:rsidRDefault="008458CA"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8458CA" w:rsidRPr="00A75968" w:rsidRDefault="008458CA" w:rsidP="00C73A97">
      <w:pPr>
        <w:spacing w:before="120" w:after="0" w:line="240" w:lineRule="auto"/>
        <w:ind w:firstLine="284"/>
        <w:jc w:val="both"/>
        <w:rPr>
          <w:rFonts w:ascii="Book Antiqua" w:hAnsi="Book Antiqua"/>
          <w:sz w:val="24"/>
          <w:szCs w:val="24"/>
          <w:lang w:val="fr-FR"/>
        </w:rPr>
      </w:pPr>
    </w:p>
    <w:p w:rsidR="00A75968" w:rsidRPr="008561F9" w:rsidRDefault="00B8450A" w:rsidP="00C73A97">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 xml:space="preserve">- </w:t>
      </w:r>
      <w:r w:rsidR="00745ADB">
        <w:rPr>
          <w:rFonts w:ascii="Book Antiqua" w:hAnsi="Book Antiqua"/>
          <w:b/>
          <w:bCs/>
          <w:sz w:val="24"/>
          <w:szCs w:val="24"/>
          <w:lang w:val="fr-FR"/>
        </w:rPr>
        <w:t>Deuxièmement</w:t>
      </w:r>
      <w:r w:rsidR="00C73A97">
        <w:rPr>
          <w:rFonts w:ascii="Book Antiqua" w:hAnsi="Book Antiqua"/>
          <w:b/>
          <w:bCs/>
          <w:sz w:val="24"/>
          <w:szCs w:val="24"/>
          <w:lang w:val="fr-FR"/>
        </w:rPr>
        <w:t>:</w:t>
      </w:r>
      <w:r w:rsidR="00745ADB">
        <w:rPr>
          <w:rFonts w:ascii="Book Antiqua" w:hAnsi="Book Antiqua"/>
          <w:b/>
          <w:bCs/>
          <w:sz w:val="24"/>
          <w:szCs w:val="24"/>
          <w:lang w:val="fr-FR"/>
        </w:rPr>
        <w:t xml:space="preserve"> </w:t>
      </w:r>
      <w:r w:rsidR="006E66DC">
        <w:rPr>
          <w:rFonts w:ascii="Book Antiqua" w:hAnsi="Book Antiqua"/>
          <w:b/>
          <w:bCs/>
          <w:sz w:val="24"/>
          <w:szCs w:val="24"/>
          <w:lang w:val="fr-FR"/>
        </w:rPr>
        <w:t xml:space="preserve">Retourner </w:t>
      </w:r>
      <w:r w:rsidR="00053953">
        <w:rPr>
          <w:rFonts w:ascii="Book Antiqua" w:hAnsi="Book Antiqua"/>
          <w:b/>
          <w:bCs/>
          <w:sz w:val="24"/>
          <w:szCs w:val="24"/>
          <w:lang w:val="fr-FR"/>
        </w:rPr>
        <w:t>à la Sunnah (la tradition prophétique)</w:t>
      </w:r>
    </w:p>
    <w:p w:rsidR="0083665E"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w:t>
      </w:r>
      <w:r w:rsidR="00053953">
        <w:rPr>
          <w:rFonts w:ascii="Book Antiqua" w:hAnsi="Book Antiqua"/>
          <w:sz w:val="24"/>
          <w:szCs w:val="24"/>
          <w:lang w:val="fr-FR"/>
        </w:rPr>
        <w:t xml:space="preserve">Sunnah du messager est immuable et </w:t>
      </w:r>
      <w:r w:rsidR="0083665E">
        <w:rPr>
          <w:rFonts w:ascii="Book Antiqua" w:hAnsi="Book Antiqua"/>
          <w:sz w:val="24"/>
          <w:szCs w:val="24"/>
          <w:lang w:val="fr-FR"/>
        </w:rPr>
        <w:t xml:space="preserve">elle est </w:t>
      </w:r>
      <w:r w:rsidR="00053953">
        <w:rPr>
          <w:rFonts w:ascii="Book Antiqua" w:hAnsi="Book Antiqua"/>
          <w:sz w:val="24"/>
          <w:szCs w:val="24"/>
          <w:lang w:val="fr-FR"/>
        </w:rPr>
        <w:t>à notre disposition</w:t>
      </w:r>
      <w:r w:rsidRPr="00A75968">
        <w:rPr>
          <w:rFonts w:ascii="Book Antiqua" w:hAnsi="Book Antiqua"/>
          <w:sz w:val="24"/>
          <w:szCs w:val="24"/>
          <w:lang w:val="fr-FR"/>
        </w:rPr>
        <w:t>, et c’est à Allah que revient la louange toute entière. Elle est préservée</w:t>
      </w:r>
      <w:r w:rsidR="0083665E">
        <w:rPr>
          <w:rFonts w:ascii="Book Antiqua" w:hAnsi="Book Antiqua"/>
          <w:sz w:val="24"/>
          <w:szCs w:val="24"/>
          <w:lang w:val="fr-FR"/>
        </w:rPr>
        <w:t xml:space="preserve"> [jusqu’à nos jours</w:t>
      </w:r>
      <w:r w:rsidR="0083665E" w:rsidRPr="0083665E">
        <w:rPr>
          <w:rFonts w:ascii="Book Antiqua" w:hAnsi="Book Antiqua"/>
          <w:sz w:val="24"/>
          <w:szCs w:val="24"/>
          <w:lang w:val="fr-FR"/>
        </w:rPr>
        <w:t>]</w:t>
      </w:r>
      <w:r w:rsidRPr="00A75968">
        <w:rPr>
          <w:rFonts w:ascii="Book Antiqua" w:hAnsi="Book Antiqua"/>
          <w:sz w:val="24"/>
          <w:szCs w:val="24"/>
          <w:lang w:val="fr-FR"/>
        </w:rPr>
        <w:t xml:space="preserve">, et ceci est tellement vrai que même ce qui a été mensongèrement attribué au </w:t>
      </w:r>
      <w:r w:rsidR="0083665E">
        <w:rPr>
          <w:rFonts w:ascii="Book Antiqua" w:hAnsi="Book Antiqua"/>
          <w:sz w:val="24"/>
          <w:szCs w:val="24"/>
          <w:lang w:val="fr-FR"/>
        </w:rPr>
        <w:t xml:space="preserve">messager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Pr="00A75968">
        <w:rPr>
          <w:rFonts w:ascii="Book Antiqua" w:hAnsi="Book Antiqua"/>
          <w:sz w:val="24"/>
          <w:szCs w:val="24"/>
          <w:lang w:val="fr-FR"/>
        </w:rPr>
        <w:t xml:space="preserve"> </w:t>
      </w:r>
      <w:r w:rsidR="0083665E">
        <w:rPr>
          <w:rFonts w:ascii="Book Antiqua" w:hAnsi="Book Antiqua"/>
          <w:sz w:val="24"/>
          <w:szCs w:val="24"/>
          <w:lang w:val="fr-FR"/>
        </w:rPr>
        <w:t xml:space="preserve">est </w:t>
      </w:r>
      <w:r w:rsidRPr="00A75968">
        <w:rPr>
          <w:rFonts w:ascii="Book Antiqua" w:hAnsi="Book Antiqua"/>
          <w:sz w:val="24"/>
          <w:szCs w:val="24"/>
          <w:lang w:val="fr-FR"/>
        </w:rPr>
        <w:t>également</w:t>
      </w:r>
      <w:r w:rsidR="0083665E">
        <w:rPr>
          <w:rFonts w:ascii="Book Antiqua" w:hAnsi="Book Antiqua"/>
          <w:sz w:val="24"/>
          <w:szCs w:val="24"/>
          <w:lang w:val="fr-FR"/>
        </w:rPr>
        <w:t xml:space="preserve"> à notre disposition</w:t>
      </w:r>
      <w:r w:rsidRPr="00A75968">
        <w:rPr>
          <w:rFonts w:ascii="Book Antiqua" w:hAnsi="Book Antiqua"/>
          <w:sz w:val="24"/>
          <w:szCs w:val="24"/>
          <w:lang w:val="fr-FR"/>
        </w:rPr>
        <w:t xml:space="preserve">. </w:t>
      </w:r>
      <w:r w:rsidR="0083665E">
        <w:rPr>
          <w:rFonts w:ascii="Book Antiqua" w:hAnsi="Book Antiqua"/>
          <w:sz w:val="24"/>
          <w:szCs w:val="24"/>
          <w:lang w:val="fr-FR"/>
        </w:rPr>
        <w:t>De fait</w:t>
      </w:r>
      <w:r w:rsidRPr="00A75968">
        <w:rPr>
          <w:rFonts w:ascii="Book Antiqua" w:hAnsi="Book Antiqua"/>
          <w:sz w:val="24"/>
          <w:szCs w:val="24"/>
          <w:lang w:val="fr-FR"/>
        </w:rPr>
        <w:t xml:space="preserve">, les gens de science ont </w:t>
      </w:r>
      <w:r w:rsidR="0083665E">
        <w:rPr>
          <w:rFonts w:ascii="Book Antiqua" w:hAnsi="Book Antiqua"/>
          <w:sz w:val="24"/>
          <w:szCs w:val="24"/>
          <w:lang w:val="fr-FR"/>
        </w:rPr>
        <w:t xml:space="preserve">établi une claire ségrégation entre ses éléments </w:t>
      </w:r>
      <w:r w:rsidRPr="00A75968">
        <w:rPr>
          <w:rFonts w:ascii="Book Antiqua" w:hAnsi="Book Antiqua"/>
          <w:sz w:val="24"/>
          <w:szCs w:val="24"/>
          <w:lang w:val="fr-FR"/>
        </w:rPr>
        <w:t>authentique</w:t>
      </w:r>
      <w:r w:rsidR="0083665E">
        <w:rPr>
          <w:rFonts w:ascii="Book Antiqua" w:hAnsi="Book Antiqua"/>
          <w:sz w:val="24"/>
          <w:szCs w:val="24"/>
          <w:lang w:val="fr-FR"/>
        </w:rPr>
        <w:t>s</w:t>
      </w:r>
      <w:r w:rsidRPr="00A75968">
        <w:rPr>
          <w:rFonts w:ascii="Book Antiqua" w:hAnsi="Book Antiqua"/>
          <w:sz w:val="24"/>
          <w:szCs w:val="24"/>
          <w:lang w:val="fr-FR"/>
        </w:rPr>
        <w:t xml:space="preserve"> et </w:t>
      </w:r>
      <w:r w:rsidR="0083665E">
        <w:rPr>
          <w:rFonts w:ascii="Book Antiqua" w:hAnsi="Book Antiqua"/>
          <w:sz w:val="24"/>
          <w:szCs w:val="24"/>
          <w:lang w:val="fr-FR"/>
        </w:rPr>
        <w:t xml:space="preserve">ceux </w:t>
      </w:r>
      <w:r w:rsidRPr="00A75968">
        <w:rPr>
          <w:rFonts w:ascii="Book Antiqua" w:hAnsi="Book Antiqua"/>
          <w:sz w:val="24"/>
          <w:szCs w:val="24"/>
          <w:lang w:val="fr-FR"/>
        </w:rPr>
        <w:t xml:space="preserve">qui lui </w:t>
      </w:r>
      <w:r w:rsidR="0083665E">
        <w:rPr>
          <w:rFonts w:ascii="Book Antiqua" w:hAnsi="Book Antiqua"/>
          <w:sz w:val="24"/>
          <w:szCs w:val="24"/>
          <w:lang w:val="fr-FR"/>
        </w:rPr>
        <w:t xml:space="preserve">ont </w:t>
      </w:r>
      <w:r w:rsidRPr="00A75968">
        <w:rPr>
          <w:rFonts w:ascii="Book Antiqua" w:hAnsi="Book Antiqua"/>
          <w:sz w:val="24"/>
          <w:szCs w:val="24"/>
          <w:lang w:val="fr-FR"/>
        </w:rPr>
        <w:t xml:space="preserve">faussement </w:t>
      </w:r>
      <w:r w:rsidR="0083665E">
        <w:rPr>
          <w:rFonts w:ascii="Book Antiqua" w:hAnsi="Book Antiqua"/>
          <w:sz w:val="24"/>
          <w:szCs w:val="24"/>
          <w:lang w:val="fr-FR"/>
        </w:rPr>
        <w:t xml:space="preserve">été </w:t>
      </w:r>
      <w:r w:rsidRPr="00A75968">
        <w:rPr>
          <w:rFonts w:ascii="Book Antiqua" w:hAnsi="Book Antiqua"/>
          <w:sz w:val="24"/>
          <w:szCs w:val="24"/>
          <w:lang w:val="fr-FR"/>
        </w:rPr>
        <w:t>attribué</w:t>
      </w:r>
      <w:r w:rsidR="0083665E">
        <w:rPr>
          <w:rFonts w:ascii="Book Antiqua" w:hAnsi="Book Antiqua"/>
          <w:sz w:val="24"/>
          <w:szCs w:val="24"/>
          <w:lang w:val="fr-FR"/>
        </w:rPr>
        <w:t>s. Ainsi</w:t>
      </w:r>
      <w:r w:rsidRPr="00A75968">
        <w:rPr>
          <w:rFonts w:ascii="Book Antiqua" w:hAnsi="Book Antiqua"/>
          <w:sz w:val="24"/>
          <w:szCs w:val="24"/>
          <w:lang w:val="fr-FR"/>
        </w:rPr>
        <w:t xml:space="preserve">, </w:t>
      </w:r>
      <w:r w:rsidR="0083665E">
        <w:rPr>
          <w:rFonts w:ascii="Book Antiqua" w:hAnsi="Book Antiqua"/>
          <w:sz w:val="24"/>
          <w:szCs w:val="24"/>
          <w:lang w:val="fr-FR"/>
        </w:rPr>
        <w:t xml:space="preserve">grâce à Allah, la Sunnah </w:t>
      </w:r>
      <w:r w:rsidRPr="00A75968">
        <w:rPr>
          <w:rFonts w:ascii="Book Antiqua" w:hAnsi="Book Antiqua"/>
          <w:sz w:val="24"/>
          <w:szCs w:val="24"/>
          <w:lang w:val="fr-FR"/>
        </w:rPr>
        <w:t xml:space="preserve">est </w:t>
      </w:r>
      <w:r w:rsidR="0083665E">
        <w:rPr>
          <w:rFonts w:ascii="Book Antiqua" w:hAnsi="Book Antiqua"/>
          <w:sz w:val="24"/>
          <w:szCs w:val="24"/>
          <w:lang w:val="fr-FR"/>
        </w:rPr>
        <w:t xml:space="preserve">sauvegardée </w:t>
      </w:r>
      <w:r w:rsidRPr="00A75968">
        <w:rPr>
          <w:rFonts w:ascii="Book Antiqua" w:hAnsi="Book Antiqua"/>
          <w:sz w:val="24"/>
          <w:szCs w:val="24"/>
          <w:lang w:val="fr-FR"/>
        </w:rPr>
        <w:t xml:space="preserve">et </w:t>
      </w:r>
      <w:r w:rsidR="00585524" w:rsidRPr="00A75968">
        <w:rPr>
          <w:rFonts w:ascii="Book Antiqua" w:hAnsi="Book Antiqua"/>
          <w:sz w:val="24"/>
          <w:szCs w:val="24"/>
          <w:lang w:val="fr-FR"/>
        </w:rPr>
        <w:t>reste</w:t>
      </w:r>
      <w:r w:rsidR="00585524">
        <w:rPr>
          <w:rFonts w:ascii="Book Antiqua" w:hAnsi="Book Antiqua"/>
          <w:sz w:val="24"/>
          <w:szCs w:val="24"/>
          <w:lang w:val="fr-FR"/>
        </w:rPr>
        <w:t xml:space="preserve"> </w:t>
      </w:r>
      <w:r w:rsidR="004612B5">
        <w:rPr>
          <w:rFonts w:ascii="Book Antiqua" w:hAnsi="Book Antiqua"/>
          <w:sz w:val="24"/>
          <w:szCs w:val="24"/>
          <w:lang w:val="fr-FR"/>
        </w:rPr>
        <w:t>manifeste</w:t>
      </w:r>
      <w:r w:rsidR="0083665E">
        <w:rPr>
          <w:rFonts w:ascii="Book Antiqua" w:hAnsi="Book Antiqua"/>
          <w:sz w:val="24"/>
          <w:szCs w:val="24"/>
          <w:lang w:val="fr-FR"/>
        </w:rPr>
        <w:t xml:space="preserve">. </w:t>
      </w:r>
      <w:r w:rsidRPr="00A75968">
        <w:rPr>
          <w:rFonts w:ascii="Book Antiqua" w:hAnsi="Book Antiqua"/>
          <w:sz w:val="24"/>
          <w:szCs w:val="24"/>
          <w:lang w:val="fr-FR"/>
        </w:rPr>
        <w:t xml:space="preserve">N’importe quel individu peut y accéder soit en effectuant une </w:t>
      </w:r>
      <w:r w:rsidR="0083665E">
        <w:rPr>
          <w:rFonts w:ascii="Book Antiqua" w:hAnsi="Book Antiqua"/>
          <w:sz w:val="24"/>
          <w:szCs w:val="24"/>
          <w:lang w:val="fr-FR"/>
        </w:rPr>
        <w:t>recherche</w:t>
      </w:r>
      <w:r w:rsidRPr="00A75968">
        <w:rPr>
          <w:rFonts w:ascii="Book Antiqua" w:hAnsi="Book Antiqua"/>
          <w:sz w:val="24"/>
          <w:szCs w:val="24"/>
          <w:lang w:val="fr-FR"/>
        </w:rPr>
        <w:t xml:space="preserve"> dans </w:t>
      </w:r>
      <w:r w:rsidR="0083665E">
        <w:rPr>
          <w:rFonts w:ascii="Book Antiqua" w:hAnsi="Book Antiqua"/>
          <w:sz w:val="24"/>
          <w:szCs w:val="24"/>
          <w:lang w:val="fr-FR"/>
        </w:rPr>
        <w:t>l</w:t>
      </w:r>
      <w:r w:rsidRPr="00A75968">
        <w:rPr>
          <w:rFonts w:ascii="Book Antiqua" w:hAnsi="Book Antiqua"/>
          <w:sz w:val="24"/>
          <w:szCs w:val="24"/>
          <w:lang w:val="fr-FR"/>
        </w:rPr>
        <w:t xml:space="preserve">es livres s’il en a l’opportunité, </w:t>
      </w:r>
      <w:r w:rsidR="0083665E">
        <w:rPr>
          <w:rFonts w:ascii="Book Antiqua" w:hAnsi="Book Antiqua"/>
          <w:sz w:val="24"/>
          <w:szCs w:val="24"/>
          <w:lang w:val="fr-FR"/>
        </w:rPr>
        <w:t xml:space="preserve">ou bien </w:t>
      </w:r>
      <w:r w:rsidRPr="00A75968">
        <w:rPr>
          <w:rFonts w:ascii="Book Antiqua" w:hAnsi="Book Antiqua"/>
          <w:sz w:val="24"/>
          <w:szCs w:val="24"/>
          <w:lang w:val="fr-FR"/>
        </w:rPr>
        <w:t xml:space="preserve">en </w:t>
      </w:r>
      <w:r w:rsidR="0083665E">
        <w:rPr>
          <w:rFonts w:ascii="Book Antiqua" w:hAnsi="Book Antiqua"/>
          <w:sz w:val="24"/>
          <w:szCs w:val="24"/>
          <w:lang w:val="fr-FR"/>
        </w:rPr>
        <w:t xml:space="preserve">interrogeant les </w:t>
      </w:r>
      <w:r w:rsidRPr="00A75968">
        <w:rPr>
          <w:rFonts w:ascii="Book Antiqua" w:hAnsi="Book Antiqua"/>
          <w:sz w:val="24"/>
          <w:szCs w:val="24"/>
          <w:lang w:val="fr-FR"/>
        </w:rPr>
        <w:t>gens de science.</w:t>
      </w:r>
    </w:p>
    <w:p w:rsidR="00A75968" w:rsidRPr="00745ADB"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Néanmoins, si un individu perplexe </w:t>
      </w:r>
      <w:r w:rsidR="0083665E">
        <w:rPr>
          <w:rFonts w:ascii="Book Antiqua" w:hAnsi="Book Antiqua"/>
          <w:sz w:val="24"/>
          <w:szCs w:val="24"/>
          <w:lang w:val="fr-FR"/>
        </w:rPr>
        <w:t>s’interroge</w:t>
      </w:r>
      <w:r w:rsidR="00C73A97">
        <w:rPr>
          <w:rFonts w:ascii="Book Antiqua" w:hAnsi="Book Antiqua"/>
          <w:sz w:val="24"/>
          <w:szCs w:val="24"/>
          <w:lang w:val="fr-FR"/>
        </w:rPr>
        <w:t>:</w:t>
      </w:r>
      <w:r w:rsidR="0060238D">
        <w:rPr>
          <w:rFonts w:ascii="Book Antiqua" w:hAnsi="Book Antiqua"/>
          <w:sz w:val="24"/>
          <w:szCs w:val="24"/>
          <w:lang w:val="fr-FR"/>
        </w:rPr>
        <w:t xml:space="preserve"> «</w:t>
      </w:r>
      <w:r w:rsidR="0083665E" w:rsidRPr="00745ADB">
        <w:rPr>
          <w:rFonts w:ascii="Book Antiqua" w:hAnsi="Book Antiqua"/>
          <w:sz w:val="24"/>
          <w:szCs w:val="24"/>
          <w:lang w:val="fr-FR"/>
        </w:rPr>
        <w:t>C</w:t>
      </w:r>
      <w:r w:rsidRPr="00745ADB">
        <w:rPr>
          <w:rFonts w:ascii="Book Antiqua" w:hAnsi="Book Antiqua"/>
          <w:sz w:val="24"/>
          <w:szCs w:val="24"/>
          <w:lang w:val="fr-FR"/>
        </w:rPr>
        <w:t xml:space="preserve">omment pouvons nous concilier entre ce que </w:t>
      </w:r>
      <w:r w:rsidR="0083665E" w:rsidRPr="00745ADB">
        <w:rPr>
          <w:rFonts w:ascii="Book Antiqua" w:hAnsi="Book Antiqua"/>
          <w:sz w:val="24"/>
          <w:szCs w:val="24"/>
          <w:lang w:val="fr-FR"/>
        </w:rPr>
        <w:t xml:space="preserve">vous avez </w:t>
      </w:r>
      <w:r w:rsidRPr="00745ADB">
        <w:rPr>
          <w:rFonts w:ascii="Book Antiqua" w:hAnsi="Book Antiqua"/>
          <w:sz w:val="24"/>
          <w:szCs w:val="24"/>
          <w:lang w:val="fr-FR"/>
        </w:rPr>
        <w:t xml:space="preserve">mentionné à propos du retour au livre d’Allah et à la tradition de Son messager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 xml:space="preserve">) </w:t>
      </w:r>
      <w:r w:rsidRPr="00745ADB">
        <w:rPr>
          <w:rFonts w:ascii="Book Antiqua" w:hAnsi="Book Antiqua"/>
          <w:sz w:val="24"/>
          <w:szCs w:val="24"/>
          <w:lang w:val="fr-FR"/>
        </w:rPr>
        <w:t xml:space="preserve">et le fait que nous </w:t>
      </w:r>
      <w:r w:rsidR="0083665E" w:rsidRPr="00745ADB">
        <w:rPr>
          <w:rFonts w:ascii="Book Antiqua" w:hAnsi="Book Antiqua"/>
          <w:sz w:val="24"/>
          <w:szCs w:val="24"/>
          <w:lang w:val="fr-FR"/>
        </w:rPr>
        <w:t xml:space="preserve">trouvons </w:t>
      </w:r>
      <w:r w:rsidRPr="00745ADB">
        <w:rPr>
          <w:rFonts w:ascii="Book Antiqua" w:hAnsi="Book Antiqua"/>
          <w:sz w:val="24"/>
          <w:szCs w:val="24"/>
          <w:lang w:val="fr-FR"/>
        </w:rPr>
        <w:t xml:space="preserve">des gens qui suivent les ouvrages écrits </w:t>
      </w:r>
      <w:r w:rsidR="0083665E" w:rsidRPr="00745ADB">
        <w:rPr>
          <w:rFonts w:ascii="Book Antiqua" w:hAnsi="Book Antiqua"/>
          <w:sz w:val="24"/>
          <w:szCs w:val="24"/>
          <w:lang w:val="fr-FR"/>
        </w:rPr>
        <w:t xml:space="preserve">des </w:t>
      </w:r>
      <w:r w:rsidRPr="00745ADB">
        <w:rPr>
          <w:rFonts w:ascii="Book Antiqua" w:hAnsi="Book Antiqua"/>
          <w:sz w:val="24"/>
          <w:szCs w:val="24"/>
          <w:lang w:val="fr-FR"/>
        </w:rPr>
        <w:t xml:space="preserve">écoles de jurisprudence et qui </w:t>
      </w:r>
      <w:r w:rsidR="0083665E" w:rsidRPr="00745ADB">
        <w:rPr>
          <w:rFonts w:ascii="Book Antiqua" w:hAnsi="Book Antiqua"/>
          <w:sz w:val="24"/>
          <w:szCs w:val="24"/>
          <w:lang w:val="fr-FR"/>
        </w:rPr>
        <w:t xml:space="preserve">se </w:t>
      </w:r>
      <w:r w:rsidRPr="00745ADB">
        <w:rPr>
          <w:rFonts w:ascii="Book Antiqua" w:hAnsi="Book Antiqua"/>
          <w:sz w:val="24"/>
          <w:szCs w:val="24"/>
          <w:lang w:val="fr-FR"/>
        </w:rPr>
        <w:t>revendiquent</w:t>
      </w:r>
      <w:r w:rsidR="0083665E" w:rsidRPr="00745ADB">
        <w:rPr>
          <w:rFonts w:ascii="Book Antiqua" w:hAnsi="Book Antiqua"/>
          <w:sz w:val="24"/>
          <w:szCs w:val="24"/>
          <w:lang w:val="fr-FR"/>
        </w:rPr>
        <w:t xml:space="preserve"> d’une telle </w:t>
      </w:r>
      <w:r w:rsidRPr="00745ADB">
        <w:rPr>
          <w:rFonts w:ascii="Book Antiqua" w:hAnsi="Book Antiqua"/>
          <w:sz w:val="24"/>
          <w:szCs w:val="24"/>
          <w:lang w:val="fr-FR"/>
        </w:rPr>
        <w:t xml:space="preserve">école de pensée, </w:t>
      </w:r>
      <w:r w:rsidR="0083665E" w:rsidRPr="00745ADB">
        <w:rPr>
          <w:rFonts w:ascii="Book Antiqua" w:hAnsi="Book Antiqua"/>
          <w:sz w:val="24"/>
          <w:szCs w:val="24"/>
          <w:lang w:val="fr-FR"/>
        </w:rPr>
        <w:t>ou d’une autre</w:t>
      </w:r>
      <w:r w:rsidR="00574BBC">
        <w:rPr>
          <w:rFonts w:ascii="Book Antiqua" w:hAnsi="Book Antiqua"/>
          <w:sz w:val="24"/>
          <w:szCs w:val="24"/>
          <w:lang w:val="fr-FR"/>
        </w:rPr>
        <w:t>?</w:t>
      </w:r>
      <w:r w:rsidR="00585524">
        <w:rPr>
          <w:rFonts w:ascii="Book Antiqua" w:hAnsi="Book Antiqua"/>
          <w:sz w:val="24"/>
          <w:szCs w:val="24"/>
          <w:lang w:val="fr-FR"/>
        </w:rPr>
        <w:t>! Au point où même lorsq</w:t>
      </w:r>
      <w:r w:rsidR="0083665E" w:rsidRPr="00745ADB">
        <w:rPr>
          <w:rFonts w:ascii="Book Antiqua" w:hAnsi="Book Antiqua"/>
          <w:sz w:val="24"/>
          <w:szCs w:val="24"/>
          <w:lang w:val="fr-FR"/>
        </w:rPr>
        <w:t>u’on l</w:t>
      </w:r>
      <w:r w:rsidR="00A5112C" w:rsidRPr="00745ADB">
        <w:rPr>
          <w:rFonts w:ascii="Book Antiqua" w:hAnsi="Book Antiqua"/>
          <w:sz w:val="24"/>
          <w:szCs w:val="24"/>
          <w:lang w:val="fr-FR"/>
        </w:rPr>
        <w:t>eur</w:t>
      </w:r>
      <w:r w:rsidR="0083665E" w:rsidRPr="00745ADB">
        <w:rPr>
          <w:rFonts w:ascii="Book Antiqua" w:hAnsi="Book Antiqua"/>
          <w:sz w:val="24"/>
          <w:szCs w:val="24"/>
          <w:lang w:val="fr-FR"/>
        </w:rPr>
        <w:t xml:space="preserve"> </w:t>
      </w:r>
      <w:r w:rsidR="00F90D89" w:rsidRPr="00745ADB">
        <w:rPr>
          <w:rFonts w:ascii="Book Antiqua" w:hAnsi="Book Antiqua"/>
          <w:sz w:val="24"/>
          <w:szCs w:val="24"/>
          <w:lang w:val="fr-FR"/>
        </w:rPr>
        <w:t>rapporte</w:t>
      </w:r>
      <w:r w:rsidRPr="00745ADB">
        <w:rPr>
          <w:rFonts w:ascii="Book Antiqua" w:hAnsi="Book Antiqua"/>
          <w:sz w:val="24"/>
          <w:szCs w:val="24"/>
          <w:lang w:val="fr-FR"/>
        </w:rPr>
        <w:t xml:space="preserve"> un verdict religieux appuyé par la parole du </w:t>
      </w:r>
      <w:r w:rsidR="0083665E" w:rsidRPr="00745ADB">
        <w:rPr>
          <w:rFonts w:ascii="Book Antiqua" w:hAnsi="Book Antiqua"/>
          <w:sz w:val="24"/>
          <w:szCs w:val="24"/>
          <w:lang w:val="fr-FR"/>
        </w:rPr>
        <w:t>p</w:t>
      </w:r>
      <w:r w:rsidRPr="00745ADB">
        <w:rPr>
          <w:rFonts w:ascii="Book Antiqua" w:hAnsi="Book Antiqua"/>
          <w:sz w:val="24"/>
          <w:szCs w:val="24"/>
          <w:lang w:val="fr-FR"/>
        </w:rPr>
        <w:t xml:space="preserve">rophète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w:t>
      </w:r>
      <w:r w:rsidR="0083665E" w:rsidRPr="00745ADB">
        <w:rPr>
          <w:rFonts w:ascii="Book Antiqua" w:hAnsi="Book Antiqua"/>
          <w:sz w:val="24"/>
          <w:szCs w:val="24"/>
          <w:lang w:val="fr-FR"/>
        </w:rPr>
        <w:t>,</w:t>
      </w:r>
      <w:r w:rsidRPr="00745ADB">
        <w:rPr>
          <w:rFonts w:ascii="Book Antiqua" w:hAnsi="Book Antiqua"/>
          <w:sz w:val="24"/>
          <w:szCs w:val="24"/>
          <w:lang w:val="fr-FR"/>
        </w:rPr>
        <w:t xml:space="preserve"> il</w:t>
      </w:r>
      <w:r w:rsidR="00A5112C" w:rsidRPr="00745ADB">
        <w:rPr>
          <w:rFonts w:ascii="Book Antiqua" w:hAnsi="Book Antiqua"/>
          <w:sz w:val="24"/>
          <w:szCs w:val="24"/>
          <w:lang w:val="fr-FR"/>
        </w:rPr>
        <w:t>s</w:t>
      </w:r>
      <w:r w:rsidRPr="00745ADB">
        <w:rPr>
          <w:rFonts w:ascii="Book Antiqua" w:hAnsi="Book Antiqua"/>
          <w:sz w:val="24"/>
          <w:szCs w:val="24"/>
          <w:lang w:val="fr-FR"/>
        </w:rPr>
        <w:t xml:space="preserve"> répond</w:t>
      </w:r>
      <w:r w:rsidR="00A5112C" w:rsidRPr="00745ADB">
        <w:rPr>
          <w:rFonts w:ascii="Book Antiqua" w:hAnsi="Book Antiqua"/>
          <w:sz w:val="24"/>
          <w:szCs w:val="24"/>
          <w:lang w:val="fr-FR"/>
        </w:rPr>
        <w:t>ent</w:t>
      </w:r>
      <w:r w:rsidR="0083665E" w:rsidRPr="00745ADB">
        <w:rPr>
          <w:rFonts w:ascii="Book Antiqua" w:hAnsi="Book Antiqua"/>
          <w:sz w:val="24"/>
          <w:szCs w:val="24"/>
          <w:lang w:val="fr-FR"/>
        </w:rPr>
        <w:t xml:space="preserve"> que </w:t>
      </w:r>
      <w:r w:rsidR="00A5112C" w:rsidRPr="00745ADB">
        <w:rPr>
          <w:rFonts w:ascii="Book Antiqua" w:hAnsi="Book Antiqua"/>
          <w:sz w:val="24"/>
          <w:szCs w:val="24"/>
          <w:lang w:val="fr-FR"/>
        </w:rPr>
        <w:t xml:space="preserve">leur </w:t>
      </w:r>
      <w:r w:rsidRPr="00745ADB">
        <w:rPr>
          <w:rFonts w:ascii="Book Antiqua" w:hAnsi="Book Antiqua"/>
          <w:sz w:val="24"/>
          <w:szCs w:val="24"/>
          <w:lang w:val="fr-FR"/>
        </w:rPr>
        <w:t xml:space="preserve">école de pensée est </w:t>
      </w:r>
      <w:r w:rsidRPr="00745ADB">
        <w:rPr>
          <w:rFonts w:ascii="Book Antiqua" w:hAnsi="Book Antiqua"/>
          <w:sz w:val="24"/>
          <w:szCs w:val="24"/>
          <w:u w:val="single"/>
          <w:lang w:val="fr-FR"/>
        </w:rPr>
        <w:t>H</w:t>
      </w:r>
      <w:r w:rsidRPr="00745ADB">
        <w:rPr>
          <w:rFonts w:ascii="Book Antiqua" w:hAnsi="Book Antiqua"/>
          <w:sz w:val="24"/>
          <w:szCs w:val="24"/>
          <w:lang w:val="fr-FR"/>
        </w:rPr>
        <w:t>anafi</w:t>
      </w:r>
      <w:r w:rsidR="0083665E" w:rsidRPr="00745ADB">
        <w:rPr>
          <w:rFonts w:ascii="Book Antiqua" w:hAnsi="Book Antiqua"/>
          <w:sz w:val="24"/>
          <w:szCs w:val="24"/>
          <w:lang w:val="fr-FR"/>
        </w:rPr>
        <w:t>te</w:t>
      </w:r>
      <w:r w:rsidRPr="00745ADB">
        <w:rPr>
          <w:rFonts w:ascii="Book Antiqua" w:hAnsi="Book Antiqua"/>
          <w:sz w:val="24"/>
          <w:szCs w:val="24"/>
          <w:lang w:val="fr-FR"/>
        </w:rPr>
        <w:t xml:space="preserve">, </w:t>
      </w:r>
      <w:r w:rsidR="0083665E" w:rsidRPr="00745ADB">
        <w:rPr>
          <w:rFonts w:ascii="Book Antiqua" w:hAnsi="Book Antiqua"/>
          <w:sz w:val="24"/>
          <w:szCs w:val="24"/>
          <w:lang w:val="fr-FR"/>
        </w:rPr>
        <w:t xml:space="preserve">ou </w:t>
      </w:r>
      <w:r w:rsidR="00A5112C" w:rsidRPr="00745ADB">
        <w:rPr>
          <w:rFonts w:ascii="Book Antiqua" w:hAnsi="Book Antiqua"/>
          <w:sz w:val="24"/>
          <w:szCs w:val="24"/>
          <w:lang w:val="fr-FR"/>
        </w:rPr>
        <w:t>Mâ</w:t>
      </w:r>
      <w:r w:rsidRPr="00745ADB">
        <w:rPr>
          <w:rFonts w:ascii="Book Antiqua" w:hAnsi="Book Antiqua"/>
          <w:sz w:val="24"/>
          <w:szCs w:val="24"/>
          <w:lang w:val="fr-FR"/>
        </w:rPr>
        <w:t>l</w:t>
      </w:r>
      <w:r w:rsidR="00A5112C" w:rsidRPr="00745ADB">
        <w:rPr>
          <w:rFonts w:ascii="Book Antiqua" w:hAnsi="Book Antiqua"/>
          <w:sz w:val="24"/>
          <w:szCs w:val="24"/>
          <w:lang w:val="fr-FR"/>
        </w:rPr>
        <w:t>i</w:t>
      </w:r>
      <w:r w:rsidR="0083665E" w:rsidRPr="00745ADB">
        <w:rPr>
          <w:rFonts w:ascii="Book Antiqua" w:hAnsi="Book Antiqua"/>
          <w:sz w:val="24"/>
          <w:szCs w:val="24"/>
          <w:lang w:val="fr-FR"/>
        </w:rPr>
        <w:t>kite</w:t>
      </w:r>
      <w:r w:rsidRPr="00745ADB">
        <w:rPr>
          <w:rFonts w:ascii="Book Antiqua" w:hAnsi="Book Antiqua"/>
          <w:sz w:val="24"/>
          <w:szCs w:val="24"/>
          <w:lang w:val="fr-FR"/>
        </w:rPr>
        <w:t xml:space="preserve">, </w:t>
      </w:r>
      <w:r w:rsidR="0083665E" w:rsidRPr="00745ADB">
        <w:rPr>
          <w:rFonts w:ascii="Book Antiqua" w:hAnsi="Book Antiqua"/>
          <w:sz w:val="24"/>
          <w:szCs w:val="24"/>
          <w:lang w:val="fr-FR"/>
        </w:rPr>
        <w:t xml:space="preserve">ou bien </w:t>
      </w:r>
      <w:r w:rsidRPr="00745ADB">
        <w:rPr>
          <w:rFonts w:ascii="Book Antiqua" w:hAnsi="Book Antiqua"/>
          <w:sz w:val="24"/>
          <w:szCs w:val="24"/>
          <w:lang w:val="fr-FR"/>
        </w:rPr>
        <w:t>Sh</w:t>
      </w:r>
      <w:r w:rsidR="0083665E" w:rsidRPr="00745ADB">
        <w:rPr>
          <w:rFonts w:ascii="Book Antiqua" w:hAnsi="Book Antiqua"/>
          <w:sz w:val="24"/>
          <w:szCs w:val="24"/>
          <w:lang w:val="fr-FR"/>
        </w:rPr>
        <w:t>â</w:t>
      </w:r>
      <w:r w:rsidRPr="00745ADB">
        <w:rPr>
          <w:rFonts w:ascii="Book Antiqua" w:hAnsi="Book Antiqua"/>
          <w:sz w:val="24"/>
          <w:szCs w:val="24"/>
          <w:lang w:val="fr-FR"/>
        </w:rPr>
        <w:t>fi</w:t>
      </w:r>
      <w:r w:rsidR="0083665E" w:rsidRPr="00745ADB">
        <w:rPr>
          <w:rFonts w:ascii="Book Antiqua" w:hAnsi="Book Antiqua"/>
          <w:sz w:val="24"/>
          <w:szCs w:val="24"/>
          <w:vertAlign w:val="superscript"/>
          <w:lang w:val="fr-FR"/>
        </w:rPr>
        <w:t>c</w:t>
      </w:r>
      <w:r w:rsidR="0083665E" w:rsidRPr="00745ADB">
        <w:rPr>
          <w:rFonts w:ascii="Book Antiqua" w:hAnsi="Book Antiqua"/>
          <w:sz w:val="24"/>
          <w:szCs w:val="24"/>
          <w:lang w:val="fr-FR"/>
        </w:rPr>
        <w:t xml:space="preserve">ite ou encore </w:t>
      </w:r>
      <w:r w:rsidRPr="00745ADB">
        <w:rPr>
          <w:rFonts w:ascii="Book Antiqua" w:hAnsi="Book Antiqua"/>
          <w:sz w:val="24"/>
          <w:szCs w:val="24"/>
          <w:u w:val="single"/>
          <w:lang w:val="fr-FR"/>
        </w:rPr>
        <w:t>H</w:t>
      </w:r>
      <w:r w:rsidRPr="00745ADB">
        <w:rPr>
          <w:rFonts w:ascii="Book Antiqua" w:hAnsi="Book Antiqua"/>
          <w:sz w:val="24"/>
          <w:szCs w:val="24"/>
          <w:lang w:val="fr-FR"/>
        </w:rPr>
        <w:t>anbal</w:t>
      </w:r>
      <w:r w:rsidR="0060238D">
        <w:rPr>
          <w:rFonts w:ascii="Book Antiqua" w:hAnsi="Book Antiqua"/>
          <w:sz w:val="24"/>
          <w:szCs w:val="24"/>
          <w:lang w:val="fr-FR"/>
        </w:rPr>
        <w:t>ite etc.</w:t>
      </w:r>
      <w:r w:rsidR="0083665E" w:rsidRPr="00745ADB">
        <w:rPr>
          <w:rFonts w:ascii="Book Antiqua" w:hAnsi="Book Antiqua"/>
          <w:sz w:val="24"/>
          <w:szCs w:val="24"/>
          <w:lang w:val="fr-FR"/>
        </w:rPr>
        <w:t>»</w:t>
      </w:r>
      <w:r w:rsidR="00574BBC">
        <w:rPr>
          <w:rFonts w:ascii="Book Antiqua" w:hAnsi="Book Antiqua"/>
          <w:sz w:val="24"/>
          <w:szCs w:val="24"/>
          <w:lang w:val="fr-FR"/>
        </w:rPr>
        <w:t>?</w:t>
      </w:r>
      <w:r w:rsidRPr="00745ADB">
        <w:rPr>
          <w:rFonts w:ascii="Book Antiqua" w:hAnsi="Book Antiqua"/>
          <w:sz w:val="24"/>
          <w:szCs w:val="24"/>
          <w:lang w:val="fr-FR"/>
        </w:rPr>
        <w:t>!</w:t>
      </w:r>
    </w:p>
    <w:p w:rsidR="00F90D89"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réponse à cela consiste à leur dire que nous attestons </w:t>
      </w:r>
      <w:r w:rsidR="00F90D89">
        <w:rPr>
          <w:rFonts w:ascii="Book Antiqua" w:hAnsi="Book Antiqua"/>
          <w:sz w:val="24"/>
          <w:szCs w:val="24"/>
          <w:lang w:val="fr-FR"/>
        </w:rPr>
        <w:t xml:space="preserve">unanimement </w:t>
      </w:r>
      <w:r w:rsidRPr="00A75968">
        <w:rPr>
          <w:rFonts w:ascii="Book Antiqua" w:hAnsi="Book Antiqua"/>
          <w:sz w:val="24"/>
          <w:szCs w:val="24"/>
          <w:lang w:val="fr-FR"/>
        </w:rPr>
        <w:t xml:space="preserve">qu’il n’y </w:t>
      </w:r>
      <w:r w:rsidR="00F90D89">
        <w:rPr>
          <w:rFonts w:ascii="Book Antiqua" w:hAnsi="Book Antiqua"/>
          <w:sz w:val="24"/>
          <w:szCs w:val="24"/>
          <w:lang w:val="fr-FR"/>
        </w:rPr>
        <w:t>a rien qui mérite d’être adoré</w:t>
      </w:r>
      <w:r w:rsidRPr="00A75968">
        <w:rPr>
          <w:rFonts w:ascii="Book Antiqua" w:hAnsi="Book Antiqua"/>
          <w:sz w:val="24"/>
          <w:szCs w:val="24"/>
          <w:lang w:val="fr-FR"/>
        </w:rPr>
        <w:t xml:space="preserve"> en dehors d’Allah et que M</w:t>
      </w:r>
      <w:r w:rsidR="00F90D89">
        <w:rPr>
          <w:rFonts w:ascii="Book Antiqua" w:hAnsi="Book Antiqua"/>
          <w:sz w:val="24"/>
          <w:szCs w:val="24"/>
          <w:lang w:val="fr-FR"/>
        </w:rPr>
        <w:t>u</w:t>
      </w:r>
      <w:r w:rsidRPr="00F90D89">
        <w:rPr>
          <w:rFonts w:ascii="Book Antiqua" w:hAnsi="Book Antiqua"/>
          <w:sz w:val="24"/>
          <w:szCs w:val="24"/>
          <w:u w:val="single"/>
          <w:lang w:val="fr-FR"/>
        </w:rPr>
        <w:t>h</w:t>
      </w:r>
      <w:r w:rsidRPr="00A75968">
        <w:rPr>
          <w:rFonts w:ascii="Book Antiqua" w:hAnsi="Book Antiqua"/>
          <w:sz w:val="24"/>
          <w:szCs w:val="24"/>
          <w:lang w:val="fr-FR"/>
        </w:rPr>
        <w:t>amm</w:t>
      </w:r>
      <w:r w:rsidR="00F90D89">
        <w:rPr>
          <w:rFonts w:ascii="Book Antiqua" w:hAnsi="Book Antiqua"/>
          <w:sz w:val="24"/>
          <w:szCs w:val="24"/>
          <w:lang w:val="fr-FR"/>
        </w:rPr>
        <w:t>a</w:t>
      </w:r>
      <w:r w:rsidRPr="00A75968">
        <w:rPr>
          <w:rFonts w:ascii="Book Antiqua" w:hAnsi="Book Antiqua"/>
          <w:sz w:val="24"/>
          <w:szCs w:val="24"/>
          <w:lang w:val="fr-FR"/>
        </w:rPr>
        <w:t xml:space="preserve">d est le messager d’Allah.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Mais que signifie donc l’attestation que M</w:t>
      </w:r>
      <w:r w:rsidR="00F90D89">
        <w:rPr>
          <w:rFonts w:ascii="Book Antiqua" w:hAnsi="Book Antiqua"/>
          <w:sz w:val="24"/>
          <w:szCs w:val="24"/>
          <w:lang w:val="fr-FR"/>
        </w:rPr>
        <w:t>u</w:t>
      </w:r>
      <w:r w:rsidRPr="00F90D89">
        <w:rPr>
          <w:rFonts w:ascii="Book Antiqua" w:hAnsi="Book Antiqua"/>
          <w:sz w:val="24"/>
          <w:szCs w:val="24"/>
          <w:u w:val="single"/>
          <w:lang w:val="fr-FR"/>
        </w:rPr>
        <w:t>h</w:t>
      </w:r>
      <w:r w:rsidRPr="00A75968">
        <w:rPr>
          <w:rFonts w:ascii="Book Antiqua" w:hAnsi="Book Antiqua"/>
          <w:sz w:val="24"/>
          <w:szCs w:val="24"/>
          <w:lang w:val="fr-FR"/>
        </w:rPr>
        <w:t>amm</w:t>
      </w:r>
      <w:r w:rsidR="00F90D89">
        <w:rPr>
          <w:rFonts w:ascii="Book Antiqua" w:hAnsi="Book Antiqua"/>
          <w:sz w:val="24"/>
          <w:szCs w:val="24"/>
          <w:lang w:val="fr-FR"/>
        </w:rPr>
        <w:t>a</w:t>
      </w:r>
      <w:r w:rsidRPr="00A75968">
        <w:rPr>
          <w:rFonts w:ascii="Book Antiqua" w:hAnsi="Book Antiqua"/>
          <w:sz w:val="24"/>
          <w:szCs w:val="24"/>
          <w:lang w:val="fr-FR"/>
        </w:rPr>
        <w:t xml:space="preserve">d est le messager d’Allah? </w:t>
      </w:r>
    </w:p>
    <w:p w:rsidR="00F90D89"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Les savants </w:t>
      </w:r>
      <w:r w:rsidR="00F90D89">
        <w:rPr>
          <w:rFonts w:ascii="Book Antiqua" w:hAnsi="Book Antiqua"/>
          <w:sz w:val="24"/>
          <w:szCs w:val="24"/>
          <w:lang w:val="fr-FR"/>
        </w:rPr>
        <w:t>l’ont expliquée de cette manière</w:t>
      </w:r>
      <w:r w:rsidR="00C73A97">
        <w:rPr>
          <w:rFonts w:ascii="Book Antiqua" w:hAnsi="Book Antiqua"/>
          <w:sz w:val="24"/>
          <w:szCs w:val="24"/>
          <w:lang w:val="fr-FR"/>
        </w:rPr>
        <w:t>:</w:t>
      </w:r>
      <w:r w:rsidR="0060238D">
        <w:rPr>
          <w:rFonts w:ascii="Book Antiqua" w:hAnsi="Book Antiqua"/>
          <w:sz w:val="24"/>
          <w:szCs w:val="24"/>
          <w:lang w:val="fr-FR"/>
        </w:rPr>
        <w:t xml:space="preserve"> «</w:t>
      </w:r>
      <w:r w:rsidRPr="00A75968">
        <w:rPr>
          <w:rFonts w:ascii="Book Antiqua" w:hAnsi="Book Antiqua"/>
          <w:sz w:val="24"/>
          <w:szCs w:val="24"/>
          <w:lang w:val="fr-FR"/>
        </w:rPr>
        <w:t>Il s’agit de lui obéir dans ce qu’il a ordonné, de s’éloigner de se qu’il a interdit et répr</w:t>
      </w:r>
      <w:r w:rsidR="00F90D89">
        <w:rPr>
          <w:rFonts w:ascii="Book Antiqua" w:hAnsi="Book Antiqua"/>
          <w:sz w:val="24"/>
          <w:szCs w:val="24"/>
          <w:lang w:val="fr-FR"/>
        </w:rPr>
        <w:t>ouvé</w:t>
      </w:r>
      <w:r w:rsidRPr="00A75968">
        <w:rPr>
          <w:rFonts w:ascii="Book Antiqua" w:hAnsi="Book Antiqua"/>
          <w:sz w:val="24"/>
          <w:szCs w:val="24"/>
          <w:lang w:val="fr-FR"/>
        </w:rPr>
        <w:t xml:space="preserve">, de le croire dans les </w:t>
      </w:r>
      <w:r w:rsidR="00585524">
        <w:rPr>
          <w:rFonts w:ascii="Book Antiqua" w:hAnsi="Book Antiqua"/>
          <w:sz w:val="24"/>
          <w:szCs w:val="24"/>
          <w:lang w:val="fr-FR"/>
        </w:rPr>
        <w:t xml:space="preserve">informations </w:t>
      </w:r>
      <w:r w:rsidRPr="00A75968">
        <w:rPr>
          <w:rFonts w:ascii="Book Antiqua" w:hAnsi="Book Antiqua"/>
          <w:sz w:val="24"/>
          <w:szCs w:val="24"/>
          <w:lang w:val="fr-FR"/>
        </w:rPr>
        <w:t xml:space="preserve">qu’il nous </w:t>
      </w:r>
      <w:r w:rsidR="00585524">
        <w:rPr>
          <w:rFonts w:ascii="Book Antiqua" w:hAnsi="Book Antiqua"/>
          <w:sz w:val="24"/>
          <w:szCs w:val="24"/>
          <w:lang w:val="fr-FR"/>
        </w:rPr>
        <w:t>a transmises</w:t>
      </w:r>
      <w:r w:rsidRPr="00A75968">
        <w:rPr>
          <w:rFonts w:ascii="Book Antiqua" w:hAnsi="Book Antiqua"/>
          <w:sz w:val="24"/>
          <w:szCs w:val="24"/>
          <w:lang w:val="fr-FR"/>
        </w:rPr>
        <w:t>, et de n’adorer Allah qu’</w:t>
      </w:r>
      <w:r w:rsidR="00F90D89">
        <w:rPr>
          <w:rFonts w:ascii="Book Antiqua" w:hAnsi="Book Antiqua"/>
          <w:sz w:val="24"/>
          <w:szCs w:val="24"/>
          <w:lang w:val="fr-FR"/>
        </w:rPr>
        <w:t xml:space="preserve">avec </w:t>
      </w:r>
      <w:r w:rsidR="0060238D">
        <w:rPr>
          <w:rFonts w:ascii="Book Antiqua" w:hAnsi="Book Antiqua"/>
          <w:sz w:val="24"/>
          <w:szCs w:val="24"/>
          <w:lang w:val="fr-FR"/>
        </w:rPr>
        <w:t>ce qu’il a légiféré</w:t>
      </w:r>
      <w:r w:rsidRPr="00A75968">
        <w:rPr>
          <w:rFonts w:ascii="Book Antiqua" w:hAnsi="Book Antiqua"/>
          <w:sz w:val="24"/>
          <w:szCs w:val="24"/>
          <w:lang w:val="fr-FR"/>
        </w:rPr>
        <w:t>». Ceci est le sens de l’attestation que M</w:t>
      </w:r>
      <w:r w:rsidR="00F90D89">
        <w:rPr>
          <w:rFonts w:ascii="Book Antiqua" w:hAnsi="Book Antiqua"/>
          <w:sz w:val="24"/>
          <w:szCs w:val="24"/>
          <w:lang w:val="fr-FR"/>
        </w:rPr>
        <w:t>u</w:t>
      </w:r>
      <w:r w:rsidRPr="00F90D89">
        <w:rPr>
          <w:rFonts w:ascii="Book Antiqua" w:hAnsi="Book Antiqua"/>
          <w:sz w:val="24"/>
          <w:szCs w:val="24"/>
          <w:u w:val="single"/>
          <w:lang w:val="fr-FR"/>
        </w:rPr>
        <w:t>h</w:t>
      </w:r>
      <w:r w:rsidRPr="00A75968">
        <w:rPr>
          <w:rFonts w:ascii="Book Antiqua" w:hAnsi="Book Antiqua"/>
          <w:sz w:val="24"/>
          <w:szCs w:val="24"/>
          <w:lang w:val="fr-FR"/>
        </w:rPr>
        <w:t>amm</w:t>
      </w:r>
      <w:r w:rsidR="00F90D89">
        <w:rPr>
          <w:rFonts w:ascii="Book Antiqua" w:hAnsi="Book Antiqua"/>
          <w:sz w:val="24"/>
          <w:szCs w:val="24"/>
          <w:lang w:val="fr-FR"/>
        </w:rPr>
        <w:t>a</w:t>
      </w:r>
      <w:r w:rsidRPr="00A75968">
        <w:rPr>
          <w:rFonts w:ascii="Book Antiqua" w:hAnsi="Book Antiqua"/>
          <w:sz w:val="24"/>
          <w:szCs w:val="24"/>
          <w:lang w:val="fr-FR"/>
        </w:rPr>
        <w:t>d est le messager d’Allah.</w:t>
      </w:r>
    </w:p>
    <w:p w:rsidR="00745ADB"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si un individu déclare</w:t>
      </w:r>
      <w:r w:rsidR="00C73A97">
        <w:rPr>
          <w:rFonts w:ascii="Book Antiqua" w:hAnsi="Book Antiqua"/>
          <w:sz w:val="24"/>
          <w:szCs w:val="24"/>
          <w:lang w:val="fr-FR"/>
        </w:rPr>
        <w:t>:</w:t>
      </w:r>
      <w:r w:rsidR="00F90D89">
        <w:rPr>
          <w:rFonts w:ascii="Book Antiqua" w:hAnsi="Book Antiqua"/>
          <w:sz w:val="24"/>
          <w:szCs w:val="24"/>
          <w:lang w:val="fr-FR"/>
        </w:rPr>
        <w:t xml:space="preserve"> </w:t>
      </w:r>
    </w:p>
    <w:p w:rsidR="00745ADB" w:rsidRDefault="00745AD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60238D">
        <w:rPr>
          <w:rFonts w:ascii="Book Antiqua" w:hAnsi="Book Antiqua"/>
          <w:sz w:val="24"/>
          <w:szCs w:val="24"/>
          <w:lang w:val="fr-FR"/>
        </w:rPr>
        <w:t>«</w:t>
      </w:r>
      <w:r w:rsidR="00A75968" w:rsidRPr="00745ADB">
        <w:rPr>
          <w:rFonts w:ascii="Book Antiqua" w:hAnsi="Book Antiqua"/>
          <w:sz w:val="24"/>
          <w:szCs w:val="24"/>
          <w:lang w:val="fr-FR"/>
        </w:rPr>
        <w:t>Mon école de pensée est celle-</w:t>
      </w:r>
      <w:r w:rsidR="0060238D">
        <w:rPr>
          <w:rFonts w:ascii="Book Antiqua" w:hAnsi="Book Antiqua"/>
          <w:sz w:val="24"/>
          <w:szCs w:val="24"/>
          <w:lang w:val="fr-FR"/>
        </w:rPr>
        <w:t>ci ou celle-là</w:t>
      </w:r>
      <w:r w:rsidR="00A75968" w:rsidRPr="00745ADB">
        <w:rPr>
          <w:rFonts w:ascii="Book Antiqua" w:hAnsi="Book Antiqua"/>
          <w:sz w:val="24"/>
          <w:szCs w:val="24"/>
          <w:lang w:val="fr-FR"/>
        </w:rPr>
        <w:t xml:space="preserve">», </w:t>
      </w:r>
    </w:p>
    <w:p w:rsidR="00F90D89" w:rsidRDefault="00745AD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N</w:t>
      </w:r>
      <w:r w:rsidR="00A75968" w:rsidRPr="00745ADB">
        <w:rPr>
          <w:rFonts w:ascii="Book Antiqua" w:hAnsi="Book Antiqua"/>
          <w:sz w:val="24"/>
          <w:szCs w:val="24"/>
          <w:lang w:val="fr-FR"/>
        </w:rPr>
        <w:t>ous lui répondons</w:t>
      </w:r>
      <w:r w:rsidR="00C73A97">
        <w:rPr>
          <w:rFonts w:ascii="Book Antiqua" w:hAnsi="Book Antiqua"/>
          <w:sz w:val="24"/>
          <w:szCs w:val="24"/>
          <w:lang w:val="fr-FR"/>
        </w:rPr>
        <w:t>:</w:t>
      </w:r>
      <w:r w:rsidR="0060238D">
        <w:rPr>
          <w:rFonts w:ascii="Book Antiqua" w:hAnsi="Book Antiqua"/>
          <w:sz w:val="24"/>
          <w:szCs w:val="24"/>
          <w:lang w:val="fr-FR"/>
        </w:rPr>
        <w:t xml:space="preserve"> «</w:t>
      </w:r>
      <w:r w:rsidR="00A75968" w:rsidRPr="00745ADB">
        <w:rPr>
          <w:rFonts w:ascii="Book Antiqua" w:hAnsi="Book Antiqua"/>
          <w:sz w:val="24"/>
          <w:szCs w:val="24"/>
          <w:lang w:val="fr-FR"/>
        </w:rPr>
        <w:t xml:space="preserve">Ceci est la parole du </w:t>
      </w:r>
      <w:r w:rsidR="00F90D89" w:rsidRPr="00745ADB">
        <w:rPr>
          <w:rFonts w:ascii="Book Antiqua" w:hAnsi="Book Antiqua"/>
          <w:sz w:val="24"/>
          <w:szCs w:val="24"/>
          <w:lang w:val="fr-FR"/>
        </w:rPr>
        <w:t>m</w:t>
      </w:r>
      <w:r w:rsidR="00A75968" w:rsidRPr="00745ADB">
        <w:rPr>
          <w:rFonts w:ascii="Book Antiqua" w:hAnsi="Book Antiqua"/>
          <w:sz w:val="24"/>
          <w:szCs w:val="24"/>
          <w:lang w:val="fr-FR"/>
        </w:rPr>
        <w:t xml:space="preserve">essager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w:t>
      </w:r>
      <w:r w:rsidR="00A75968" w:rsidRPr="00745ADB">
        <w:rPr>
          <w:rFonts w:ascii="Book Antiqua" w:hAnsi="Book Antiqua"/>
          <w:sz w:val="24"/>
          <w:szCs w:val="24"/>
          <w:lang w:val="fr-FR"/>
        </w:rPr>
        <w:t xml:space="preserve">, ne la confronte </w:t>
      </w:r>
      <w:r w:rsidR="00F90D89" w:rsidRPr="00745ADB">
        <w:rPr>
          <w:rFonts w:ascii="Book Antiqua" w:hAnsi="Book Antiqua"/>
          <w:sz w:val="24"/>
          <w:szCs w:val="24"/>
          <w:lang w:val="fr-FR"/>
        </w:rPr>
        <w:t xml:space="preserve">donc </w:t>
      </w:r>
      <w:r w:rsidR="00A75968" w:rsidRPr="00745ADB">
        <w:rPr>
          <w:rFonts w:ascii="Book Antiqua" w:hAnsi="Book Antiqua"/>
          <w:sz w:val="24"/>
          <w:szCs w:val="24"/>
          <w:lang w:val="fr-FR"/>
        </w:rPr>
        <w:t>pas avec celle d</w:t>
      </w:r>
      <w:r w:rsidR="00F90D89" w:rsidRPr="00745ADB">
        <w:rPr>
          <w:rFonts w:ascii="Book Antiqua" w:hAnsi="Book Antiqua"/>
          <w:sz w:val="24"/>
          <w:szCs w:val="24"/>
          <w:lang w:val="fr-FR"/>
        </w:rPr>
        <w:t>’autrui</w:t>
      </w:r>
      <w:r w:rsidR="00A75968" w:rsidRPr="00A75968">
        <w:rPr>
          <w:rFonts w:ascii="Book Antiqua" w:hAnsi="Book Antiqua"/>
          <w:sz w:val="24"/>
          <w:szCs w:val="24"/>
          <w:lang w:val="fr-FR"/>
        </w:rPr>
        <w:t>.</w:t>
      </w:r>
      <w:r w:rsidR="008458CA">
        <w:rPr>
          <w:rFonts w:ascii="Book Antiqua" w:hAnsi="Book Antiqua"/>
          <w:sz w:val="24"/>
          <w:szCs w:val="24"/>
          <w:lang w:val="fr-FR"/>
        </w:rPr>
        <w:t xml:space="preserve"> </w:t>
      </w:r>
      <w:r w:rsidR="00A75968" w:rsidRPr="00A75968">
        <w:rPr>
          <w:rFonts w:ascii="Book Antiqua" w:hAnsi="Book Antiqua"/>
          <w:sz w:val="24"/>
          <w:szCs w:val="24"/>
          <w:lang w:val="fr-FR"/>
        </w:rPr>
        <w:t>Même les imams des écoles de pensée interdisent le fait de les suivre aveuglément e</w:t>
      </w:r>
      <w:r>
        <w:rPr>
          <w:rFonts w:ascii="Book Antiqua" w:hAnsi="Book Antiqua"/>
          <w:sz w:val="24"/>
          <w:szCs w:val="24"/>
          <w:lang w:val="fr-FR"/>
        </w:rPr>
        <w:t>t</w:t>
      </w:r>
      <w:r w:rsidR="00A75968" w:rsidRPr="00A75968">
        <w:rPr>
          <w:rFonts w:ascii="Book Antiqua" w:hAnsi="Book Antiqua"/>
          <w:sz w:val="24"/>
          <w:szCs w:val="24"/>
          <w:lang w:val="fr-FR"/>
        </w:rPr>
        <w:t xml:space="preserve"> </w:t>
      </w:r>
      <w:r w:rsidR="00F90D89">
        <w:rPr>
          <w:rFonts w:ascii="Book Antiqua" w:hAnsi="Book Antiqua"/>
          <w:sz w:val="24"/>
          <w:szCs w:val="24"/>
          <w:lang w:val="fr-FR"/>
        </w:rPr>
        <w:t xml:space="preserve">disent tous </w:t>
      </w:r>
      <w:r w:rsidRPr="00745ADB">
        <w:rPr>
          <w:rFonts w:ascii="Book Antiqua" w:hAnsi="Book Antiqua"/>
          <w:sz w:val="24"/>
          <w:szCs w:val="24"/>
          <w:lang w:val="fr-FR"/>
        </w:rPr>
        <w:t xml:space="preserve">que </w:t>
      </w:r>
      <w:r>
        <w:rPr>
          <w:rFonts w:ascii="Book Antiqua" w:hAnsi="Book Antiqua"/>
          <w:sz w:val="24"/>
          <w:szCs w:val="24"/>
          <w:lang w:val="fr-FR"/>
        </w:rPr>
        <w:t>«</w:t>
      </w:r>
      <w:r w:rsidRPr="00745ADB">
        <w:rPr>
          <w:rFonts w:ascii="Book Antiqua" w:hAnsi="Book Antiqua"/>
          <w:i/>
          <w:iCs/>
          <w:sz w:val="24"/>
          <w:szCs w:val="24"/>
          <w:lang w:val="fr-FR"/>
        </w:rPr>
        <w:t>d</w:t>
      </w:r>
      <w:r w:rsidR="00A75968" w:rsidRPr="00745ADB">
        <w:rPr>
          <w:rFonts w:ascii="Book Antiqua" w:hAnsi="Book Antiqua"/>
          <w:i/>
          <w:iCs/>
          <w:sz w:val="24"/>
          <w:szCs w:val="24"/>
          <w:lang w:val="fr-FR"/>
        </w:rPr>
        <w:t xml:space="preserve">ès que la vérité se manifeste, il </w:t>
      </w:r>
      <w:r>
        <w:rPr>
          <w:rFonts w:ascii="Book Antiqua" w:hAnsi="Book Antiqua"/>
          <w:i/>
          <w:iCs/>
          <w:sz w:val="24"/>
          <w:szCs w:val="24"/>
          <w:lang w:val="fr-FR"/>
        </w:rPr>
        <w:t xml:space="preserve">devient </w:t>
      </w:r>
      <w:r w:rsidR="00A75968" w:rsidRPr="00745ADB">
        <w:rPr>
          <w:rFonts w:ascii="Book Antiqua" w:hAnsi="Book Antiqua"/>
          <w:i/>
          <w:iCs/>
          <w:sz w:val="24"/>
          <w:szCs w:val="24"/>
          <w:lang w:val="fr-FR"/>
        </w:rPr>
        <w:t>obligatoire d’y adhérer</w:t>
      </w:r>
      <w:r w:rsidR="00A75968" w:rsidRPr="00745ADB">
        <w:rPr>
          <w:rFonts w:ascii="Book Antiqua" w:hAnsi="Book Antiqua"/>
          <w:sz w:val="24"/>
          <w:szCs w:val="24"/>
          <w:lang w:val="fr-FR"/>
        </w:rPr>
        <w:t>»</w:t>
      </w:r>
      <w:r w:rsidR="00A75968" w:rsidRPr="00A75968">
        <w:rPr>
          <w:rFonts w:ascii="Book Antiqua" w:hAnsi="Book Antiqua"/>
          <w:sz w:val="24"/>
          <w:szCs w:val="24"/>
          <w:lang w:val="fr-FR"/>
        </w:rPr>
        <w:t>.</w:t>
      </w:r>
    </w:p>
    <w:p w:rsidR="00F90D89"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w:t>
      </w:r>
      <w:r w:rsidR="00A5112C" w:rsidRPr="00A75968">
        <w:rPr>
          <w:rFonts w:ascii="Book Antiqua" w:hAnsi="Book Antiqua"/>
          <w:sz w:val="24"/>
          <w:szCs w:val="24"/>
          <w:lang w:val="fr-FR"/>
        </w:rPr>
        <w:t>di</w:t>
      </w:r>
      <w:r w:rsidR="00296B97">
        <w:rPr>
          <w:rFonts w:ascii="Book Antiqua" w:hAnsi="Book Antiqua"/>
          <w:sz w:val="24"/>
          <w:szCs w:val="24"/>
          <w:lang w:val="fr-FR"/>
        </w:rPr>
        <w:t>r</w:t>
      </w:r>
      <w:r w:rsidR="00A5112C" w:rsidRPr="00A75968">
        <w:rPr>
          <w:rFonts w:ascii="Book Antiqua" w:hAnsi="Book Antiqua"/>
          <w:sz w:val="24"/>
          <w:szCs w:val="24"/>
          <w:lang w:val="fr-FR"/>
        </w:rPr>
        <w:t>ons-nous</w:t>
      </w:r>
      <w:r w:rsidRPr="00A75968">
        <w:rPr>
          <w:rFonts w:ascii="Book Antiqua" w:hAnsi="Book Antiqua"/>
          <w:sz w:val="24"/>
          <w:szCs w:val="24"/>
          <w:lang w:val="fr-FR"/>
        </w:rPr>
        <w:t xml:space="preserve"> à ce frère qui </w:t>
      </w:r>
      <w:r w:rsidR="00F90D89">
        <w:rPr>
          <w:rFonts w:ascii="Book Antiqua" w:hAnsi="Book Antiqua"/>
          <w:sz w:val="24"/>
          <w:szCs w:val="24"/>
          <w:lang w:val="fr-FR"/>
        </w:rPr>
        <w:t>chercherait à nous contredire en utilisant l’école de pensée d’untel ou d’un</w:t>
      </w:r>
      <w:r w:rsidRPr="00A75968">
        <w:rPr>
          <w:rFonts w:ascii="Book Antiqua" w:hAnsi="Book Antiqua"/>
          <w:sz w:val="24"/>
          <w:szCs w:val="24"/>
          <w:lang w:val="fr-FR"/>
        </w:rPr>
        <w:t>tel</w:t>
      </w:r>
      <w:r w:rsidR="00C73A97">
        <w:rPr>
          <w:rFonts w:ascii="Book Antiqua" w:hAnsi="Book Antiqua"/>
          <w:sz w:val="24"/>
          <w:szCs w:val="24"/>
          <w:lang w:val="fr-FR"/>
        </w:rPr>
        <w:t>:</w:t>
      </w:r>
      <w:r w:rsidRPr="00A75968">
        <w:rPr>
          <w:rFonts w:ascii="Book Antiqua" w:hAnsi="Book Antiqua"/>
          <w:sz w:val="24"/>
          <w:szCs w:val="24"/>
          <w:lang w:val="fr-FR"/>
        </w:rPr>
        <w:t xml:space="preserve"> </w:t>
      </w:r>
      <w:r w:rsidR="0060238D">
        <w:rPr>
          <w:rFonts w:ascii="Book Antiqua" w:hAnsi="Book Antiqua"/>
          <w:sz w:val="24"/>
          <w:szCs w:val="24"/>
          <w:lang w:val="fr-FR"/>
        </w:rPr>
        <w:t>«</w:t>
      </w:r>
      <w:r w:rsidR="00F90D89" w:rsidRPr="00745ADB">
        <w:rPr>
          <w:rFonts w:ascii="Book Antiqua" w:hAnsi="Book Antiqua"/>
          <w:sz w:val="24"/>
          <w:szCs w:val="24"/>
          <w:lang w:val="fr-FR"/>
        </w:rPr>
        <w:t>N</w:t>
      </w:r>
      <w:r w:rsidRPr="00745ADB">
        <w:rPr>
          <w:rFonts w:ascii="Book Antiqua" w:hAnsi="Book Antiqua"/>
          <w:sz w:val="24"/>
          <w:szCs w:val="24"/>
          <w:lang w:val="fr-FR"/>
        </w:rPr>
        <w:t>ous attestons tout comme toi que M</w:t>
      </w:r>
      <w:r w:rsidR="00F90D89" w:rsidRPr="00745ADB">
        <w:rPr>
          <w:rFonts w:ascii="Book Antiqua" w:hAnsi="Book Antiqua"/>
          <w:sz w:val="24"/>
          <w:szCs w:val="24"/>
          <w:lang w:val="fr-FR"/>
        </w:rPr>
        <w:t>u</w:t>
      </w:r>
      <w:r w:rsidRPr="00745ADB">
        <w:rPr>
          <w:rFonts w:ascii="Book Antiqua" w:hAnsi="Book Antiqua"/>
          <w:sz w:val="24"/>
          <w:szCs w:val="24"/>
          <w:u w:val="single"/>
          <w:lang w:val="fr-FR"/>
        </w:rPr>
        <w:t>h</w:t>
      </w:r>
      <w:r w:rsidRPr="00745ADB">
        <w:rPr>
          <w:rFonts w:ascii="Book Antiqua" w:hAnsi="Book Antiqua"/>
          <w:sz w:val="24"/>
          <w:szCs w:val="24"/>
          <w:lang w:val="fr-FR"/>
        </w:rPr>
        <w:t xml:space="preserve">ammad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 xml:space="preserve">) </w:t>
      </w:r>
      <w:r w:rsidRPr="00745ADB">
        <w:rPr>
          <w:rFonts w:ascii="Book Antiqua" w:hAnsi="Book Antiqua"/>
          <w:sz w:val="24"/>
          <w:szCs w:val="24"/>
          <w:lang w:val="fr-FR"/>
        </w:rPr>
        <w:t>est le messager d’Allah</w:t>
      </w:r>
      <w:r w:rsidR="00F90D89" w:rsidRPr="00745ADB">
        <w:rPr>
          <w:rFonts w:ascii="Book Antiqua" w:hAnsi="Book Antiqua"/>
          <w:sz w:val="24"/>
          <w:szCs w:val="24"/>
          <w:lang w:val="fr-FR"/>
        </w:rPr>
        <w:t xml:space="preserve">. Or, </w:t>
      </w:r>
      <w:r w:rsidRPr="00745ADB">
        <w:rPr>
          <w:rFonts w:ascii="Book Antiqua" w:hAnsi="Book Antiqua"/>
          <w:sz w:val="24"/>
          <w:szCs w:val="24"/>
          <w:lang w:val="fr-FR"/>
        </w:rPr>
        <w:t xml:space="preserve">cette attestation implique que nous ne suivions que </w:t>
      </w:r>
      <w:r w:rsidR="00F90D89" w:rsidRPr="00745ADB">
        <w:rPr>
          <w:rFonts w:ascii="Book Antiqua" w:hAnsi="Book Antiqua"/>
          <w:sz w:val="24"/>
          <w:szCs w:val="24"/>
          <w:lang w:val="fr-FR"/>
        </w:rPr>
        <w:t>l</w:t>
      </w:r>
      <w:r w:rsidRPr="00745ADB">
        <w:rPr>
          <w:rFonts w:ascii="Book Antiqua" w:hAnsi="Book Antiqua"/>
          <w:sz w:val="24"/>
          <w:szCs w:val="24"/>
          <w:lang w:val="fr-FR"/>
        </w:rPr>
        <w:t xml:space="preserve">ui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 xml:space="preserve">) </w:t>
      </w:r>
      <w:r w:rsidRPr="00745ADB">
        <w:rPr>
          <w:rFonts w:ascii="Book Antiqua" w:hAnsi="Book Antiqua"/>
          <w:sz w:val="24"/>
          <w:szCs w:val="24"/>
          <w:lang w:val="fr-FR"/>
        </w:rPr>
        <w:t>et personne d’autre</w:t>
      </w:r>
      <w:r w:rsidR="00F90D89" w:rsidRPr="00745ADB">
        <w:rPr>
          <w:rFonts w:ascii="Book Antiqua" w:hAnsi="Book Antiqua"/>
          <w:sz w:val="24"/>
          <w:szCs w:val="24"/>
          <w:lang w:val="fr-FR"/>
        </w:rPr>
        <w:t xml:space="preserve">. </w:t>
      </w:r>
      <w:r w:rsidR="00745ADB">
        <w:rPr>
          <w:rFonts w:ascii="Book Antiqua" w:hAnsi="Book Antiqua"/>
          <w:sz w:val="24"/>
          <w:szCs w:val="24"/>
          <w:lang w:val="fr-FR"/>
        </w:rPr>
        <w:t>Or,</w:t>
      </w:r>
      <w:r w:rsidR="00F90D89" w:rsidRPr="00745ADB">
        <w:rPr>
          <w:rFonts w:ascii="Book Antiqua" w:hAnsi="Book Antiqua"/>
          <w:sz w:val="24"/>
          <w:szCs w:val="24"/>
          <w:lang w:val="fr-FR"/>
        </w:rPr>
        <w:t xml:space="preserve"> la tradition du prophète </w:t>
      </w:r>
      <w:r w:rsidR="00791FF6" w:rsidRPr="00745AD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sidRPr="00745ADB">
        <w:rPr>
          <w:rFonts w:ascii="Book Antiqua" w:hAnsi="Book Antiqua"/>
          <w:sz w:val="24"/>
          <w:szCs w:val="24"/>
          <w:lang w:val="fr-FR"/>
        </w:rPr>
        <w:t>)</w:t>
      </w:r>
      <w:r w:rsidR="00F90D89" w:rsidRPr="00745ADB">
        <w:rPr>
          <w:rFonts w:ascii="Book Antiqua" w:hAnsi="Book Antiqua"/>
          <w:sz w:val="24"/>
          <w:szCs w:val="24"/>
          <w:lang w:val="fr-FR"/>
        </w:rPr>
        <w:t xml:space="preserve">, qui </w:t>
      </w:r>
      <w:r w:rsidR="00791FF6" w:rsidRPr="00745ADB">
        <w:rPr>
          <w:rFonts w:ascii="Book Antiqua" w:hAnsi="Book Antiqua"/>
          <w:sz w:val="24"/>
          <w:szCs w:val="24"/>
          <w:lang w:val="fr-FR"/>
        </w:rPr>
        <w:t>demeure</w:t>
      </w:r>
      <w:r w:rsidR="00F90D89" w:rsidRPr="00745ADB">
        <w:rPr>
          <w:rFonts w:ascii="Book Antiqua" w:hAnsi="Book Antiqua"/>
          <w:sz w:val="24"/>
          <w:szCs w:val="24"/>
          <w:lang w:val="fr-FR"/>
        </w:rPr>
        <w:t xml:space="preserve"> à notre dis</w:t>
      </w:r>
      <w:r w:rsidR="0060238D">
        <w:rPr>
          <w:rFonts w:ascii="Book Antiqua" w:hAnsi="Book Antiqua"/>
          <w:sz w:val="24"/>
          <w:szCs w:val="24"/>
          <w:lang w:val="fr-FR"/>
        </w:rPr>
        <w:t>position, est claire et limpide</w:t>
      </w:r>
      <w:r w:rsidR="00F90D89" w:rsidRPr="00745ADB">
        <w:rPr>
          <w:rFonts w:ascii="Book Antiqua" w:hAnsi="Book Antiqua"/>
          <w:sz w:val="24"/>
          <w:szCs w:val="24"/>
          <w:lang w:val="fr-FR"/>
        </w:rPr>
        <w:t>»</w:t>
      </w:r>
      <w:r w:rsidRPr="00745ADB">
        <w:rPr>
          <w:rFonts w:ascii="Book Antiqua" w:hAnsi="Book Antiqua"/>
          <w:sz w:val="24"/>
          <w:szCs w:val="24"/>
          <w:lang w:val="fr-FR"/>
        </w:rPr>
        <w:t>.</w:t>
      </w:r>
    </w:p>
    <w:p w:rsidR="002433FA" w:rsidRDefault="00F90D8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Toutefois, </w:t>
      </w:r>
      <w:r w:rsidR="002433FA">
        <w:rPr>
          <w:rFonts w:ascii="Book Antiqua" w:hAnsi="Book Antiqua"/>
          <w:sz w:val="24"/>
          <w:szCs w:val="24"/>
          <w:lang w:val="fr-FR"/>
        </w:rPr>
        <w:t xml:space="preserve">cela </w:t>
      </w:r>
      <w:r w:rsidR="00A75968" w:rsidRPr="00A75968">
        <w:rPr>
          <w:rFonts w:ascii="Book Antiqua" w:hAnsi="Book Antiqua"/>
          <w:sz w:val="24"/>
          <w:szCs w:val="24"/>
          <w:lang w:val="fr-FR"/>
        </w:rPr>
        <w:t xml:space="preserve">ne </w:t>
      </w:r>
      <w:r w:rsidR="002433FA">
        <w:rPr>
          <w:rFonts w:ascii="Book Antiqua" w:hAnsi="Book Antiqua"/>
          <w:sz w:val="24"/>
          <w:szCs w:val="24"/>
          <w:lang w:val="fr-FR"/>
        </w:rPr>
        <w:t xml:space="preserve">signifie en aucun cas </w:t>
      </w:r>
      <w:r w:rsidR="00A75968" w:rsidRPr="00A75968">
        <w:rPr>
          <w:rFonts w:ascii="Book Antiqua" w:hAnsi="Book Antiqua"/>
          <w:sz w:val="24"/>
          <w:szCs w:val="24"/>
          <w:lang w:val="fr-FR"/>
        </w:rPr>
        <w:t>qu</w:t>
      </w:r>
      <w:r w:rsidR="00745ADB">
        <w:rPr>
          <w:rFonts w:ascii="Book Antiqua" w:hAnsi="Book Antiqua"/>
          <w:sz w:val="24"/>
          <w:szCs w:val="24"/>
          <w:lang w:val="fr-FR"/>
        </w:rPr>
        <w:t xml:space="preserve">’il faille </w:t>
      </w:r>
      <w:r w:rsidR="00A75968" w:rsidRPr="00A75968">
        <w:rPr>
          <w:rFonts w:ascii="Book Antiqua" w:hAnsi="Book Antiqua"/>
          <w:sz w:val="24"/>
          <w:szCs w:val="24"/>
          <w:lang w:val="fr-FR"/>
        </w:rPr>
        <w:t>sous</w:t>
      </w:r>
      <w:r w:rsidR="002433FA">
        <w:rPr>
          <w:rFonts w:ascii="Book Antiqua" w:hAnsi="Book Antiqua"/>
          <w:sz w:val="24"/>
          <w:szCs w:val="24"/>
          <w:lang w:val="fr-FR"/>
        </w:rPr>
        <w:t>-estime</w:t>
      </w:r>
      <w:r w:rsidR="00745ADB">
        <w:rPr>
          <w:rFonts w:ascii="Book Antiqua" w:hAnsi="Book Antiqua"/>
          <w:sz w:val="24"/>
          <w:szCs w:val="24"/>
          <w:lang w:val="fr-FR"/>
        </w:rPr>
        <w:t>r</w:t>
      </w:r>
      <w:r w:rsidR="002433FA">
        <w:rPr>
          <w:rFonts w:ascii="Book Antiqua" w:hAnsi="Book Antiqua"/>
          <w:sz w:val="24"/>
          <w:szCs w:val="24"/>
          <w:lang w:val="fr-FR"/>
        </w:rPr>
        <w:t xml:space="preserve"> l’importance de revenir aux livres des savants de la jurisprudence et aux hommes de science</w:t>
      </w:r>
      <w:r w:rsidR="00A75968" w:rsidRPr="00A75968">
        <w:rPr>
          <w:rFonts w:ascii="Book Antiqua" w:hAnsi="Book Antiqua"/>
          <w:sz w:val="24"/>
          <w:szCs w:val="24"/>
          <w:lang w:val="fr-FR"/>
        </w:rPr>
        <w:t xml:space="preserve">. Bien au contraire, revenir à leurs ouvrages pour en tirer profit </w:t>
      </w:r>
      <w:r w:rsidR="002433FA">
        <w:rPr>
          <w:rFonts w:ascii="Book Antiqua" w:hAnsi="Book Antiqua"/>
          <w:sz w:val="24"/>
          <w:szCs w:val="24"/>
          <w:lang w:val="fr-FR"/>
        </w:rPr>
        <w:t>et comprendre la méthode avec laquelle ils ont utilisé les preuves pour en tirer d</w:t>
      </w:r>
      <w:r w:rsidR="00A75968" w:rsidRPr="00A75968">
        <w:rPr>
          <w:rFonts w:ascii="Book Antiqua" w:hAnsi="Book Antiqua"/>
          <w:sz w:val="24"/>
          <w:szCs w:val="24"/>
          <w:lang w:val="fr-FR"/>
        </w:rPr>
        <w:t xml:space="preserve">es règles </w:t>
      </w:r>
      <w:r w:rsidR="002433FA">
        <w:rPr>
          <w:rFonts w:ascii="Book Antiqua" w:hAnsi="Book Antiqua"/>
          <w:sz w:val="24"/>
          <w:szCs w:val="24"/>
          <w:lang w:val="fr-FR"/>
        </w:rPr>
        <w:t xml:space="preserve">fait </w:t>
      </w:r>
      <w:r w:rsidR="00A75968" w:rsidRPr="00A75968">
        <w:rPr>
          <w:rFonts w:ascii="Book Antiqua" w:hAnsi="Book Antiqua"/>
          <w:sz w:val="24"/>
          <w:szCs w:val="24"/>
          <w:lang w:val="fr-FR"/>
        </w:rPr>
        <w:t>parti</w:t>
      </w:r>
      <w:r w:rsidR="002433FA">
        <w:rPr>
          <w:rFonts w:ascii="Book Antiqua" w:hAnsi="Book Antiqua"/>
          <w:sz w:val="24"/>
          <w:szCs w:val="24"/>
          <w:lang w:val="fr-FR"/>
        </w:rPr>
        <w:t>e</w:t>
      </w:r>
      <w:r w:rsidR="00A75968" w:rsidRPr="00A75968">
        <w:rPr>
          <w:rFonts w:ascii="Book Antiqua" w:hAnsi="Book Antiqua"/>
          <w:sz w:val="24"/>
          <w:szCs w:val="24"/>
          <w:lang w:val="fr-FR"/>
        </w:rPr>
        <w:t xml:space="preserve"> des aspects</w:t>
      </w:r>
      <w:r w:rsidR="002433FA">
        <w:rPr>
          <w:rFonts w:ascii="Book Antiqua" w:hAnsi="Book Antiqua"/>
          <w:sz w:val="24"/>
          <w:szCs w:val="24"/>
          <w:lang w:val="fr-FR"/>
        </w:rPr>
        <w:t xml:space="preserve"> absolument</w:t>
      </w:r>
      <w:r w:rsidR="00A75968" w:rsidRPr="00A75968">
        <w:rPr>
          <w:rFonts w:ascii="Book Antiqua" w:hAnsi="Book Antiqua"/>
          <w:sz w:val="24"/>
          <w:szCs w:val="24"/>
          <w:lang w:val="fr-FR"/>
        </w:rPr>
        <w:t xml:space="preserve"> </w:t>
      </w:r>
      <w:r w:rsidR="002433FA">
        <w:rPr>
          <w:rFonts w:ascii="Book Antiqua" w:hAnsi="Book Antiqua"/>
          <w:sz w:val="24"/>
          <w:szCs w:val="24"/>
          <w:lang w:val="fr-FR"/>
        </w:rPr>
        <w:t xml:space="preserve">indispensables dans la quête de </w:t>
      </w:r>
      <w:r w:rsidR="00A75968" w:rsidRPr="00A75968">
        <w:rPr>
          <w:rFonts w:ascii="Book Antiqua" w:hAnsi="Book Antiqua"/>
          <w:sz w:val="24"/>
          <w:szCs w:val="24"/>
          <w:lang w:val="fr-FR"/>
        </w:rPr>
        <w:t>la science.</w:t>
      </w:r>
    </w:p>
    <w:p w:rsidR="004E363D"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c’est </w:t>
      </w:r>
      <w:r w:rsidR="00A5112C">
        <w:rPr>
          <w:rFonts w:ascii="Book Antiqua" w:hAnsi="Book Antiqua"/>
          <w:sz w:val="24"/>
          <w:szCs w:val="24"/>
          <w:lang w:val="fr-FR"/>
        </w:rPr>
        <w:t xml:space="preserve">d’ailleurs pour cette raison </w:t>
      </w:r>
      <w:r w:rsidRPr="00A75968">
        <w:rPr>
          <w:rFonts w:ascii="Book Antiqua" w:hAnsi="Book Antiqua"/>
          <w:sz w:val="24"/>
          <w:szCs w:val="24"/>
          <w:lang w:val="fr-FR"/>
        </w:rPr>
        <w:t xml:space="preserve">que nous retrouvons </w:t>
      </w:r>
      <w:r w:rsidR="002433FA" w:rsidRPr="00A75968">
        <w:rPr>
          <w:rFonts w:ascii="Book Antiqua" w:hAnsi="Book Antiqua"/>
          <w:sz w:val="24"/>
          <w:szCs w:val="24"/>
          <w:lang w:val="fr-FR"/>
        </w:rPr>
        <w:t>une multitude d’erreurs</w:t>
      </w:r>
      <w:r w:rsidR="002433FA">
        <w:rPr>
          <w:rFonts w:ascii="Book Antiqua" w:hAnsi="Book Antiqua"/>
          <w:sz w:val="24"/>
          <w:szCs w:val="24"/>
          <w:lang w:val="fr-FR"/>
        </w:rPr>
        <w:t xml:space="preserve"> chez certaines personnes </w:t>
      </w:r>
      <w:r w:rsidRPr="00A75968">
        <w:rPr>
          <w:rFonts w:ascii="Book Antiqua" w:hAnsi="Book Antiqua"/>
          <w:sz w:val="24"/>
          <w:szCs w:val="24"/>
          <w:lang w:val="fr-FR"/>
        </w:rPr>
        <w:t xml:space="preserve">qui </w:t>
      </w:r>
      <w:r w:rsidR="002433FA">
        <w:rPr>
          <w:rFonts w:ascii="Book Antiqua" w:hAnsi="Book Antiqua"/>
          <w:sz w:val="24"/>
          <w:szCs w:val="24"/>
          <w:lang w:val="fr-FR"/>
        </w:rPr>
        <w:t xml:space="preserve">n’ont </w:t>
      </w:r>
      <w:r w:rsidRPr="00A75968">
        <w:rPr>
          <w:rFonts w:ascii="Book Antiqua" w:hAnsi="Book Antiqua"/>
          <w:sz w:val="24"/>
          <w:szCs w:val="24"/>
          <w:lang w:val="fr-FR"/>
        </w:rPr>
        <w:t xml:space="preserve">pas </w:t>
      </w:r>
      <w:r w:rsidR="002433FA">
        <w:rPr>
          <w:rFonts w:ascii="Book Antiqua" w:hAnsi="Book Antiqua"/>
          <w:sz w:val="24"/>
          <w:szCs w:val="24"/>
          <w:lang w:val="fr-FR"/>
        </w:rPr>
        <w:t xml:space="preserve">appris la </w:t>
      </w:r>
      <w:r w:rsidRPr="00A75968">
        <w:rPr>
          <w:rFonts w:ascii="Book Antiqua" w:hAnsi="Book Antiqua"/>
          <w:sz w:val="24"/>
          <w:szCs w:val="24"/>
          <w:lang w:val="fr-FR"/>
        </w:rPr>
        <w:t xml:space="preserve">science auprès des </w:t>
      </w:r>
      <w:r w:rsidR="002433FA">
        <w:rPr>
          <w:rFonts w:ascii="Book Antiqua" w:hAnsi="Book Antiqua"/>
          <w:sz w:val="24"/>
          <w:szCs w:val="24"/>
          <w:lang w:val="fr-FR"/>
        </w:rPr>
        <w:t>savants</w:t>
      </w:r>
      <w:r w:rsidRPr="00A75968">
        <w:rPr>
          <w:rFonts w:ascii="Book Antiqua" w:hAnsi="Book Antiqua"/>
          <w:sz w:val="24"/>
          <w:szCs w:val="24"/>
          <w:lang w:val="fr-FR"/>
        </w:rPr>
        <w:t xml:space="preserve">. </w:t>
      </w:r>
      <w:r w:rsidR="002433FA">
        <w:rPr>
          <w:rFonts w:ascii="Book Antiqua" w:hAnsi="Book Antiqua"/>
          <w:sz w:val="24"/>
          <w:szCs w:val="24"/>
          <w:lang w:val="fr-FR"/>
        </w:rPr>
        <w:t>En effet, ceux-ci ont déplorablement restreint leur champ</w:t>
      </w:r>
      <w:r w:rsidRPr="00A75968">
        <w:rPr>
          <w:rFonts w:ascii="Book Antiqua" w:hAnsi="Book Antiqua"/>
          <w:sz w:val="24"/>
          <w:szCs w:val="24"/>
          <w:lang w:val="fr-FR"/>
        </w:rPr>
        <w:t xml:space="preserve"> de vision</w:t>
      </w:r>
      <w:r w:rsidR="002433FA">
        <w:rPr>
          <w:rFonts w:ascii="Book Antiqua" w:hAnsi="Book Antiqua"/>
          <w:sz w:val="24"/>
          <w:szCs w:val="24"/>
          <w:lang w:val="fr-FR"/>
        </w:rPr>
        <w:t>. Par exemple, ils se réfèrent au recueil authentique d’</w:t>
      </w:r>
      <w:r w:rsidRPr="00A75968">
        <w:rPr>
          <w:rFonts w:ascii="Book Antiqua" w:hAnsi="Book Antiqua"/>
          <w:sz w:val="24"/>
          <w:szCs w:val="24"/>
          <w:lang w:val="fr-FR"/>
        </w:rPr>
        <w:t>Al</w:t>
      </w:r>
      <w:r w:rsidR="002433FA">
        <w:rPr>
          <w:rFonts w:ascii="Book Antiqua" w:hAnsi="Book Antiqua"/>
          <w:sz w:val="24"/>
          <w:szCs w:val="24"/>
          <w:lang w:val="fr-FR"/>
        </w:rPr>
        <w:t>-</w:t>
      </w:r>
      <w:r w:rsidRPr="00A75968">
        <w:rPr>
          <w:rFonts w:ascii="Book Antiqua" w:hAnsi="Book Antiqua"/>
          <w:sz w:val="24"/>
          <w:szCs w:val="24"/>
          <w:lang w:val="fr-FR"/>
        </w:rPr>
        <w:t>B</w:t>
      </w:r>
      <w:r w:rsidR="002433FA">
        <w:rPr>
          <w:rFonts w:ascii="Book Antiqua" w:hAnsi="Book Antiqua"/>
          <w:sz w:val="24"/>
          <w:szCs w:val="24"/>
          <w:lang w:val="fr-FR"/>
        </w:rPr>
        <w:t>u</w:t>
      </w:r>
      <w:r w:rsidRPr="00A75968">
        <w:rPr>
          <w:rFonts w:ascii="Book Antiqua" w:hAnsi="Book Antiqua"/>
          <w:sz w:val="24"/>
          <w:szCs w:val="24"/>
          <w:lang w:val="fr-FR"/>
        </w:rPr>
        <w:t>kh</w:t>
      </w:r>
      <w:r w:rsidR="002433FA">
        <w:rPr>
          <w:rFonts w:ascii="Book Antiqua" w:hAnsi="Book Antiqua"/>
          <w:sz w:val="24"/>
          <w:szCs w:val="24"/>
          <w:lang w:val="fr-FR"/>
        </w:rPr>
        <w:t>â</w:t>
      </w:r>
      <w:r w:rsidRPr="00A75968">
        <w:rPr>
          <w:rFonts w:ascii="Book Antiqua" w:hAnsi="Book Antiqua"/>
          <w:sz w:val="24"/>
          <w:szCs w:val="24"/>
          <w:lang w:val="fr-FR"/>
        </w:rPr>
        <w:t>r</w:t>
      </w:r>
      <w:r w:rsidR="002433FA">
        <w:rPr>
          <w:rFonts w:ascii="Book Antiqua" w:hAnsi="Book Antiqua"/>
          <w:sz w:val="24"/>
          <w:szCs w:val="24"/>
          <w:lang w:val="fr-FR"/>
        </w:rPr>
        <w:t>î</w:t>
      </w:r>
      <w:r w:rsidRPr="00A75968">
        <w:rPr>
          <w:rFonts w:ascii="Book Antiqua" w:hAnsi="Book Antiqua"/>
          <w:sz w:val="24"/>
          <w:szCs w:val="24"/>
          <w:lang w:val="fr-FR"/>
        </w:rPr>
        <w:t xml:space="preserve">, en se contentant </w:t>
      </w:r>
      <w:r w:rsidR="00296B97">
        <w:rPr>
          <w:rFonts w:ascii="Book Antiqua" w:hAnsi="Book Antiqua"/>
          <w:sz w:val="24"/>
          <w:szCs w:val="24"/>
          <w:lang w:val="fr-FR"/>
        </w:rPr>
        <w:t>uniquement</w:t>
      </w:r>
      <w:r w:rsidRPr="00A75968">
        <w:rPr>
          <w:rFonts w:ascii="Book Antiqua" w:hAnsi="Book Antiqua"/>
          <w:sz w:val="24"/>
          <w:szCs w:val="24"/>
          <w:lang w:val="fr-FR"/>
        </w:rPr>
        <w:t xml:space="preserve"> de </w:t>
      </w:r>
      <w:r w:rsidR="002433FA">
        <w:rPr>
          <w:rFonts w:ascii="Book Antiqua" w:hAnsi="Book Antiqua"/>
          <w:sz w:val="24"/>
          <w:szCs w:val="24"/>
          <w:lang w:val="fr-FR"/>
        </w:rPr>
        <w:t>cela</w:t>
      </w:r>
      <w:r w:rsidRPr="00A75968">
        <w:rPr>
          <w:rFonts w:ascii="Book Antiqua" w:hAnsi="Book Antiqua"/>
          <w:sz w:val="24"/>
          <w:szCs w:val="24"/>
          <w:lang w:val="fr-FR"/>
        </w:rPr>
        <w:t xml:space="preserve">, </w:t>
      </w:r>
      <w:r w:rsidR="002433FA">
        <w:rPr>
          <w:rFonts w:ascii="Book Antiqua" w:hAnsi="Book Antiqua"/>
          <w:sz w:val="24"/>
          <w:szCs w:val="24"/>
          <w:lang w:val="fr-FR"/>
        </w:rPr>
        <w:t>et utilisent les hadiths qui s’y trouvent</w:t>
      </w:r>
      <w:r w:rsidR="002433FA" w:rsidRPr="00A75968">
        <w:rPr>
          <w:rFonts w:ascii="Book Antiqua" w:hAnsi="Book Antiqua"/>
          <w:sz w:val="24"/>
          <w:szCs w:val="24"/>
          <w:lang w:val="fr-FR"/>
        </w:rPr>
        <w:t xml:space="preserve"> </w:t>
      </w:r>
      <w:r w:rsidRPr="00A75968">
        <w:rPr>
          <w:rFonts w:ascii="Book Antiqua" w:hAnsi="Book Antiqua"/>
          <w:sz w:val="24"/>
          <w:szCs w:val="24"/>
          <w:lang w:val="fr-FR"/>
        </w:rPr>
        <w:t xml:space="preserve">malgré le fait qu’il y ait dans </w:t>
      </w:r>
      <w:r w:rsidR="002433FA">
        <w:rPr>
          <w:rFonts w:ascii="Book Antiqua" w:hAnsi="Book Antiqua"/>
          <w:sz w:val="24"/>
          <w:szCs w:val="24"/>
          <w:lang w:val="fr-FR"/>
        </w:rPr>
        <w:t>c</w:t>
      </w:r>
      <w:r w:rsidRPr="00A75968">
        <w:rPr>
          <w:rFonts w:ascii="Book Antiqua" w:hAnsi="Book Antiqua"/>
          <w:sz w:val="24"/>
          <w:szCs w:val="24"/>
          <w:lang w:val="fr-FR"/>
        </w:rPr>
        <w:t xml:space="preserve">es hadiths </w:t>
      </w:r>
      <w:r w:rsidR="002433FA">
        <w:rPr>
          <w:rFonts w:ascii="Book Antiqua" w:hAnsi="Book Antiqua"/>
          <w:sz w:val="24"/>
          <w:szCs w:val="24"/>
          <w:lang w:val="fr-FR"/>
        </w:rPr>
        <w:t xml:space="preserve">certains à la portée </w:t>
      </w:r>
      <w:r w:rsidRPr="00A75968">
        <w:rPr>
          <w:rFonts w:ascii="Book Antiqua" w:hAnsi="Book Antiqua"/>
          <w:sz w:val="24"/>
          <w:szCs w:val="24"/>
          <w:lang w:val="fr-FR"/>
        </w:rPr>
        <w:t>général</w:t>
      </w:r>
      <w:r w:rsidR="002433FA">
        <w:rPr>
          <w:rFonts w:ascii="Book Antiqua" w:hAnsi="Book Antiqua"/>
          <w:sz w:val="24"/>
          <w:szCs w:val="24"/>
          <w:lang w:val="fr-FR"/>
        </w:rPr>
        <w:t>e</w:t>
      </w:r>
      <w:r w:rsidRPr="00A75968">
        <w:rPr>
          <w:rFonts w:ascii="Book Antiqua" w:hAnsi="Book Antiqua"/>
          <w:sz w:val="24"/>
          <w:szCs w:val="24"/>
          <w:lang w:val="fr-FR"/>
        </w:rPr>
        <w:t xml:space="preserve"> et </w:t>
      </w:r>
      <w:r w:rsidR="00296B97">
        <w:rPr>
          <w:rFonts w:ascii="Book Antiqua" w:hAnsi="Book Antiqua"/>
          <w:sz w:val="24"/>
          <w:szCs w:val="24"/>
          <w:lang w:val="fr-FR"/>
        </w:rPr>
        <w:t>d’autres</w:t>
      </w:r>
      <w:r w:rsidR="002433FA">
        <w:rPr>
          <w:rFonts w:ascii="Book Antiqua" w:hAnsi="Book Antiqua"/>
          <w:sz w:val="24"/>
          <w:szCs w:val="24"/>
          <w:lang w:val="fr-FR"/>
        </w:rPr>
        <w:t xml:space="preserve"> s</w:t>
      </w:r>
      <w:r w:rsidRPr="00A75968">
        <w:rPr>
          <w:rFonts w:ascii="Book Antiqua" w:hAnsi="Book Antiqua"/>
          <w:sz w:val="24"/>
          <w:szCs w:val="24"/>
          <w:lang w:val="fr-FR"/>
        </w:rPr>
        <w:t>pécifique</w:t>
      </w:r>
      <w:r w:rsidR="002433FA">
        <w:rPr>
          <w:rFonts w:ascii="Book Antiqua" w:hAnsi="Book Antiqua"/>
          <w:sz w:val="24"/>
          <w:szCs w:val="24"/>
          <w:lang w:val="fr-FR"/>
        </w:rPr>
        <w:t>s</w:t>
      </w:r>
      <w:r w:rsidRPr="00A75968">
        <w:rPr>
          <w:rFonts w:ascii="Book Antiqua" w:hAnsi="Book Antiqua"/>
          <w:sz w:val="24"/>
          <w:szCs w:val="24"/>
          <w:lang w:val="fr-FR"/>
        </w:rPr>
        <w:t xml:space="preserve">, </w:t>
      </w:r>
      <w:r w:rsidR="002433FA">
        <w:rPr>
          <w:rFonts w:ascii="Book Antiqua" w:hAnsi="Book Antiqua"/>
          <w:sz w:val="24"/>
          <w:szCs w:val="24"/>
          <w:lang w:val="fr-FR"/>
        </w:rPr>
        <w:t xml:space="preserve">d’autre à la valeur </w:t>
      </w:r>
      <w:r w:rsidRPr="00A75968">
        <w:rPr>
          <w:rFonts w:ascii="Book Antiqua" w:hAnsi="Book Antiqua"/>
          <w:sz w:val="24"/>
          <w:szCs w:val="24"/>
          <w:lang w:val="fr-FR"/>
        </w:rPr>
        <w:t>absolu</w:t>
      </w:r>
      <w:r w:rsidR="002433FA">
        <w:rPr>
          <w:rFonts w:ascii="Book Antiqua" w:hAnsi="Book Antiqua"/>
          <w:sz w:val="24"/>
          <w:szCs w:val="24"/>
          <w:lang w:val="fr-FR"/>
        </w:rPr>
        <w:t>e</w:t>
      </w:r>
      <w:r w:rsidRPr="00A75968">
        <w:rPr>
          <w:rFonts w:ascii="Book Antiqua" w:hAnsi="Book Antiqua"/>
          <w:sz w:val="24"/>
          <w:szCs w:val="24"/>
          <w:lang w:val="fr-FR"/>
        </w:rPr>
        <w:t xml:space="preserve"> et </w:t>
      </w:r>
      <w:r w:rsidR="002433FA">
        <w:rPr>
          <w:rFonts w:ascii="Book Antiqua" w:hAnsi="Book Antiqua"/>
          <w:sz w:val="24"/>
          <w:szCs w:val="24"/>
          <w:lang w:val="fr-FR"/>
        </w:rPr>
        <w:t xml:space="preserve">d’autres </w:t>
      </w:r>
      <w:r w:rsidRPr="00A75968">
        <w:rPr>
          <w:rFonts w:ascii="Book Antiqua" w:hAnsi="Book Antiqua"/>
          <w:sz w:val="24"/>
          <w:szCs w:val="24"/>
          <w:lang w:val="fr-FR"/>
        </w:rPr>
        <w:t>restreint</w:t>
      </w:r>
      <w:r w:rsidR="002433FA">
        <w:rPr>
          <w:rFonts w:ascii="Book Antiqua" w:hAnsi="Book Antiqua"/>
          <w:sz w:val="24"/>
          <w:szCs w:val="24"/>
          <w:lang w:val="fr-FR"/>
        </w:rPr>
        <w:t>s</w:t>
      </w:r>
      <w:r w:rsidRPr="00A75968">
        <w:rPr>
          <w:rFonts w:ascii="Book Antiqua" w:hAnsi="Book Antiqua"/>
          <w:sz w:val="24"/>
          <w:szCs w:val="24"/>
          <w:lang w:val="fr-FR"/>
        </w:rPr>
        <w:t xml:space="preserve">, </w:t>
      </w:r>
      <w:r w:rsidR="002433FA">
        <w:rPr>
          <w:rFonts w:ascii="Book Antiqua" w:hAnsi="Book Antiqua"/>
          <w:sz w:val="24"/>
          <w:szCs w:val="24"/>
          <w:lang w:val="fr-FR"/>
        </w:rPr>
        <w:t xml:space="preserve">et un petit nombre qui ont été </w:t>
      </w:r>
      <w:r w:rsidRPr="00A75968">
        <w:rPr>
          <w:rFonts w:ascii="Book Antiqua" w:hAnsi="Book Antiqua"/>
          <w:sz w:val="24"/>
          <w:szCs w:val="24"/>
          <w:lang w:val="fr-FR"/>
        </w:rPr>
        <w:t>abrogé</w:t>
      </w:r>
      <w:r w:rsidR="002433FA">
        <w:rPr>
          <w:rFonts w:ascii="Book Antiqua" w:hAnsi="Book Antiqua"/>
          <w:sz w:val="24"/>
          <w:szCs w:val="24"/>
          <w:lang w:val="fr-FR"/>
        </w:rPr>
        <w:t>s</w:t>
      </w:r>
      <w:r w:rsidRPr="00A75968">
        <w:rPr>
          <w:rFonts w:ascii="Book Antiqua" w:hAnsi="Book Antiqua"/>
          <w:sz w:val="24"/>
          <w:szCs w:val="24"/>
          <w:lang w:val="fr-FR"/>
        </w:rPr>
        <w:t xml:space="preserve">. Mais </w:t>
      </w:r>
      <w:r w:rsidR="004E363D">
        <w:rPr>
          <w:rFonts w:ascii="Book Antiqua" w:hAnsi="Book Antiqua"/>
          <w:sz w:val="24"/>
          <w:szCs w:val="24"/>
          <w:lang w:val="fr-FR"/>
        </w:rPr>
        <w:t xml:space="preserve">ces personnes </w:t>
      </w:r>
      <w:r w:rsidR="002433FA">
        <w:rPr>
          <w:rFonts w:ascii="Book Antiqua" w:hAnsi="Book Antiqua"/>
          <w:sz w:val="24"/>
          <w:szCs w:val="24"/>
          <w:lang w:val="fr-FR"/>
        </w:rPr>
        <w:t>ne disposent d’aucun moyen pour accéder à ces éléments d’information</w:t>
      </w:r>
      <w:r w:rsidRPr="00A75968">
        <w:rPr>
          <w:rFonts w:ascii="Book Antiqua" w:hAnsi="Book Antiqua"/>
          <w:sz w:val="24"/>
          <w:szCs w:val="24"/>
          <w:lang w:val="fr-FR"/>
        </w:rPr>
        <w:t xml:space="preserve">, ce qui ne manque pas </w:t>
      </w:r>
      <w:r w:rsidR="002433FA">
        <w:rPr>
          <w:rFonts w:ascii="Book Antiqua" w:hAnsi="Book Antiqua"/>
          <w:sz w:val="24"/>
          <w:szCs w:val="24"/>
          <w:lang w:val="fr-FR"/>
        </w:rPr>
        <w:t xml:space="preserve">de les </w:t>
      </w:r>
      <w:r w:rsidRPr="00A75968">
        <w:rPr>
          <w:rFonts w:ascii="Book Antiqua" w:hAnsi="Book Antiqua"/>
          <w:sz w:val="24"/>
          <w:szCs w:val="24"/>
          <w:lang w:val="fr-FR"/>
        </w:rPr>
        <w:t>égare</w:t>
      </w:r>
      <w:r w:rsidR="002433FA">
        <w:rPr>
          <w:rFonts w:ascii="Book Antiqua" w:hAnsi="Book Antiqua"/>
          <w:sz w:val="24"/>
          <w:szCs w:val="24"/>
          <w:lang w:val="fr-FR"/>
        </w:rPr>
        <w:t>r</w:t>
      </w:r>
      <w:r w:rsidRPr="00A75968">
        <w:rPr>
          <w:rFonts w:ascii="Book Antiqua" w:hAnsi="Book Antiqua"/>
          <w:sz w:val="24"/>
          <w:szCs w:val="24"/>
          <w:lang w:val="fr-FR"/>
        </w:rPr>
        <w:t xml:space="preserve"> profond</w:t>
      </w:r>
      <w:r w:rsidR="002433FA">
        <w:rPr>
          <w:rFonts w:ascii="Book Antiqua" w:hAnsi="Book Antiqua"/>
          <w:sz w:val="24"/>
          <w:szCs w:val="24"/>
          <w:lang w:val="fr-FR"/>
        </w:rPr>
        <w:t>ément</w:t>
      </w:r>
      <w:r w:rsidRPr="00A75968">
        <w:rPr>
          <w:rFonts w:ascii="Book Antiqua" w:hAnsi="Book Antiqua"/>
          <w:sz w:val="24"/>
          <w:szCs w:val="24"/>
          <w:lang w:val="fr-FR"/>
        </w:rPr>
        <w:t>.</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Quoiqu’il en soit mes frères, l’essentiel est que nous </w:t>
      </w:r>
      <w:r w:rsidR="008458CA">
        <w:rPr>
          <w:rFonts w:ascii="Book Antiqua" w:hAnsi="Book Antiqua"/>
          <w:sz w:val="24"/>
          <w:szCs w:val="24"/>
          <w:lang w:val="fr-FR"/>
        </w:rPr>
        <w:t>édifions</w:t>
      </w:r>
      <w:r w:rsidRPr="00A75968">
        <w:rPr>
          <w:rFonts w:ascii="Book Antiqua" w:hAnsi="Book Antiqua"/>
          <w:sz w:val="24"/>
          <w:szCs w:val="24"/>
          <w:lang w:val="fr-FR"/>
        </w:rPr>
        <w:t xml:space="preserve"> notre </w:t>
      </w:r>
      <w:r w:rsidR="008458CA">
        <w:rPr>
          <w:rFonts w:ascii="Book Antiqua" w:hAnsi="Book Antiqua"/>
          <w:sz w:val="24"/>
          <w:szCs w:val="24"/>
          <w:lang w:val="fr-FR"/>
        </w:rPr>
        <w:t>ferveur</w:t>
      </w:r>
      <w:r w:rsidRPr="00A75968">
        <w:rPr>
          <w:rFonts w:ascii="Book Antiqua" w:hAnsi="Book Antiqua"/>
          <w:sz w:val="24"/>
          <w:szCs w:val="24"/>
          <w:lang w:val="fr-FR"/>
        </w:rPr>
        <w:t xml:space="preserve"> et notre éveil </w:t>
      </w:r>
      <w:r w:rsidR="008458CA">
        <w:rPr>
          <w:rFonts w:ascii="Book Antiqua" w:hAnsi="Book Antiqua"/>
          <w:sz w:val="24"/>
          <w:szCs w:val="24"/>
          <w:lang w:val="fr-FR"/>
        </w:rPr>
        <w:t>sur</w:t>
      </w:r>
      <w:r w:rsidRPr="00A75968">
        <w:rPr>
          <w:rFonts w:ascii="Book Antiqua" w:hAnsi="Book Antiqua"/>
          <w:sz w:val="24"/>
          <w:szCs w:val="24"/>
          <w:lang w:val="fr-FR"/>
        </w:rPr>
        <w:t xml:space="preserve"> deux bases fondamentales</w:t>
      </w:r>
      <w:r w:rsidR="00C73A97">
        <w:rPr>
          <w:rFonts w:ascii="Book Antiqua" w:hAnsi="Book Antiqua"/>
          <w:sz w:val="24"/>
          <w:szCs w:val="24"/>
          <w:lang w:val="fr-FR"/>
        </w:rPr>
        <w:t>:</w:t>
      </w:r>
      <w:r w:rsidRPr="00A75968">
        <w:rPr>
          <w:rFonts w:ascii="Book Antiqua" w:hAnsi="Book Antiqua"/>
          <w:sz w:val="24"/>
          <w:szCs w:val="24"/>
          <w:lang w:val="fr-FR"/>
        </w:rPr>
        <w:t xml:space="preserve"> le livre d’Allah, et la Sunnah de </w:t>
      </w:r>
      <w:r w:rsidR="008458CA">
        <w:rPr>
          <w:rFonts w:ascii="Book Antiqua" w:hAnsi="Book Antiqua"/>
          <w:sz w:val="24"/>
          <w:szCs w:val="24"/>
          <w:lang w:val="fr-FR"/>
        </w:rPr>
        <w:t>S</w:t>
      </w:r>
      <w:r w:rsidRPr="00A75968">
        <w:rPr>
          <w:rFonts w:ascii="Book Antiqua" w:hAnsi="Book Antiqua"/>
          <w:sz w:val="24"/>
          <w:szCs w:val="24"/>
          <w:lang w:val="fr-FR"/>
        </w:rPr>
        <w:t xml:space="preserve">on </w:t>
      </w:r>
      <w:r w:rsidR="008458CA">
        <w:rPr>
          <w:rFonts w:ascii="Book Antiqua" w:hAnsi="Book Antiqua"/>
          <w:sz w:val="24"/>
          <w:szCs w:val="24"/>
          <w:lang w:val="fr-FR"/>
        </w:rPr>
        <w:t>m</w:t>
      </w:r>
      <w:r w:rsidRPr="00A75968">
        <w:rPr>
          <w:rFonts w:ascii="Book Antiqua" w:hAnsi="Book Antiqua"/>
          <w:sz w:val="24"/>
          <w:szCs w:val="24"/>
          <w:lang w:val="fr-FR"/>
        </w:rPr>
        <w:t xml:space="preserve">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w:t>
      </w:r>
      <w:r w:rsidR="008458CA">
        <w:rPr>
          <w:rFonts w:ascii="Book Antiqua" w:hAnsi="Book Antiqua"/>
          <w:sz w:val="24"/>
          <w:szCs w:val="24"/>
          <w:lang w:val="fr-FR"/>
        </w:rPr>
        <w:t xml:space="preserve">, </w:t>
      </w:r>
      <w:r w:rsidRPr="00A75968">
        <w:rPr>
          <w:rFonts w:ascii="Book Antiqua" w:hAnsi="Book Antiqua"/>
          <w:sz w:val="24"/>
          <w:szCs w:val="24"/>
          <w:lang w:val="fr-FR"/>
        </w:rPr>
        <w:t xml:space="preserve">et que nous ne donnions la préséance </w:t>
      </w:r>
      <w:r w:rsidR="00A5112C">
        <w:rPr>
          <w:rFonts w:ascii="Book Antiqua" w:hAnsi="Book Antiqua"/>
          <w:sz w:val="24"/>
          <w:szCs w:val="24"/>
          <w:lang w:val="fr-FR"/>
        </w:rPr>
        <w:t xml:space="preserve">à </w:t>
      </w:r>
      <w:r w:rsidR="008458CA">
        <w:rPr>
          <w:rFonts w:ascii="Book Antiqua" w:hAnsi="Book Antiqua"/>
          <w:sz w:val="24"/>
          <w:szCs w:val="24"/>
          <w:lang w:val="fr-FR"/>
        </w:rPr>
        <w:t xml:space="preserve">aucune </w:t>
      </w:r>
      <w:r w:rsidRPr="00A75968">
        <w:rPr>
          <w:rFonts w:ascii="Book Antiqua" w:hAnsi="Book Antiqua"/>
          <w:sz w:val="24"/>
          <w:szCs w:val="24"/>
          <w:lang w:val="fr-FR"/>
        </w:rPr>
        <w:t xml:space="preserve">parole </w:t>
      </w:r>
      <w:r w:rsidR="008458CA">
        <w:rPr>
          <w:rFonts w:ascii="Book Antiqua" w:hAnsi="Book Antiqua"/>
          <w:sz w:val="24"/>
          <w:szCs w:val="24"/>
          <w:lang w:val="fr-FR"/>
        </w:rPr>
        <w:t xml:space="preserve">d’autrui </w:t>
      </w:r>
      <w:r w:rsidRPr="00A75968">
        <w:rPr>
          <w:rFonts w:ascii="Book Antiqua" w:hAnsi="Book Antiqua"/>
          <w:sz w:val="24"/>
          <w:szCs w:val="24"/>
          <w:lang w:val="fr-FR"/>
        </w:rPr>
        <w:t xml:space="preserve">sur la sienne, </w:t>
      </w:r>
      <w:r w:rsidR="008458CA">
        <w:rPr>
          <w:rFonts w:ascii="Book Antiqua" w:hAnsi="Book Antiqua"/>
          <w:sz w:val="24"/>
          <w:szCs w:val="24"/>
          <w:lang w:val="fr-FR"/>
        </w:rPr>
        <w:t>quel qu’il soit</w:t>
      </w:r>
      <w:r w:rsidRPr="00A75968">
        <w:rPr>
          <w:rFonts w:ascii="Book Antiqua" w:hAnsi="Book Antiqua"/>
          <w:sz w:val="24"/>
          <w:szCs w:val="24"/>
          <w:lang w:val="fr-FR"/>
        </w:rPr>
        <w:t>.</w:t>
      </w:r>
    </w:p>
    <w:p w:rsidR="008458CA" w:rsidRDefault="008458CA" w:rsidP="00C73A97">
      <w:pPr>
        <w:spacing w:before="120" w:after="0" w:line="240" w:lineRule="auto"/>
        <w:ind w:firstLine="284"/>
        <w:jc w:val="both"/>
        <w:rPr>
          <w:rFonts w:ascii="Book Antiqua" w:hAnsi="Book Antiqua"/>
          <w:sz w:val="24"/>
          <w:szCs w:val="24"/>
          <w:lang w:val="fr-FR"/>
        </w:rPr>
      </w:pPr>
    </w:p>
    <w:p w:rsidR="008458CA" w:rsidRDefault="008458CA"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8458CA" w:rsidRDefault="008458CA" w:rsidP="00C73A97">
      <w:pPr>
        <w:spacing w:before="120" w:after="0" w:line="240" w:lineRule="auto"/>
        <w:ind w:firstLine="284"/>
        <w:jc w:val="both"/>
        <w:rPr>
          <w:rFonts w:ascii="Book Antiqua" w:hAnsi="Book Antiqua"/>
          <w:sz w:val="24"/>
          <w:szCs w:val="24"/>
          <w:lang w:val="fr-FR"/>
        </w:rPr>
      </w:pPr>
    </w:p>
    <w:p w:rsidR="00C73A97" w:rsidRPr="00A75968" w:rsidRDefault="00C73A97" w:rsidP="00C73A97">
      <w:pPr>
        <w:spacing w:before="120" w:after="0" w:line="240" w:lineRule="auto"/>
        <w:ind w:firstLine="284"/>
        <w:jc w:val="both"/>
        <w:rPr>
          <w:rFonts w:ascii="Book Antiqua" w:hAnsi="Book Antiqua"/>
          <w:sz w:val="24"/>
          <w:szCs w:val="24"/>
          <w:lang w:val="fr-FR"/>
        </w:rPr>
      </w:pPr>
    </w:p>
    <w:p w:rsidR="008458CA" w:rsidRPr="00C73A97" w:rsidRDefault="008458CA" w:rsidP="00C73A97">
      <w:pPr>
        <w:pStyle w:val="Heading2"/>
      </w:pPr>
      <w:bookmarkStart w:id="20" w:name="_Toc364144299"/>
      <w:bookmarkStart w:id="21" w:name="_Toc449811184"/>
      <w:r w:rsidRPr="00C73A97">
        <w:t>Règle n°2</w:t>
      </w:r>
      <w:r w:rsidR="00C73A97" w:rsidRPr="00C73A97">
        <w:t>:</w:t>
      </w:r>
      <w:r w:rsidRPr="00C73A97">
        <w:t xml:space="preserve"> la science et la clairvoyance</w:t>
      </w:r>
      <w:bookmarkEnd w:id="20"/>
      <w:bookmarkEnd w:id="21"/>
    </w:p>
    <w:p w:rsidR="00791FF6"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La science fait parti</w:t>
      </w:r>
      <w:r w:rsidR="00A5112C">
        <w:rPr>
          <w:rFonts w:ascii="Book Antiqua" w:hAnsi="Book Antiqua"/>
          <w:sz w:val="24"/>
          <w:szCs w:val="24"/>
          <w:lang w:val="fr-FR"/>
        </w:rPr>
        <w:t>e</w:t>
      </w:r>
      <w:r w:rsidRPr="00A75968">
        <w:rPr>
          <w:rFonts w:ascii="Book Antiqua" w:hAnsi="Book Antiqua"/>
          <w:sz w:val="24"/>
          <w:szCs w:val="24"/>
          <w:lang w:val="fr-FR"/>
        </w:rPr>
        <w:t xml:space="preserve"> des </w:t>
      </w:r>
      <w:r w:rsidR="00502DCF">
        <w:rPr>
          <w:rFonts w:ascii="Book Antiqua" w:hAnsi="Book Antiqua"/>
          <w:sz w:val="24"/>
          <w:szCs w:val="24"/>
          <w:lang w:val="fr-FR"/>
        </w:rPr>
        <w:t>bases</w:t>
      </w:r>
      <w:r w:rsidRPr="00A75968">
        <w:rPr>
          <w:rFonts w:ascii="Book Antiqua" w:hAnsi="Book Antiqua"/>
          <w:sz w:val="24"/>
          <w:szCs w:val="24"/>
          <w:lang w:val="fr-FR"/>
        </w:rPr>
        <w:t xml:space="preserve"> autour desquel</w:t>
      </w:r>
      <w:r w:rsidR="00A5112C">
        <w:rPr>
          <w:rFonts w:ascii="Book Antiqua" w:hAnsi="Book Antiqua"/>
          <w:sz w:val="24"/>
          <w:szCs w:val="24"/>
          <w:lang w:val="fr-FR"/>
        </w:rPr>
        <w:t>le</w:t>
      </w:r>
      <w:r w:rsidRPr="00A75968">
        <w:rPr>
          <w:rFonts w:ascii="Book Antiqua" w:hAnsi="Book Antiqua"/>
          <w:sz w:val="24"/>
          <w:szCs w:val="24"/>
          <w:lang w:val="fr-FR"/>
        </w:rPr>
        <w:t xml:space="preserve">s doit s’articuler cet éveil islamique. </w:t>
      </w:r>
      <w:r w:rsidR="00202737">
        <w:rPr>
          <w:rFonts w:ascii="Book Antiqua" w:hAnsi="Book Antiqua"/>
          <w:sz w:val="24"/>
          <w:szCs w:val="24"/>
          <w:lang w:val="fr-FR"/>
        </w:rPr>
        <w:t>On entend</w:t>
      </w:r>
      <w:r w:rsidRPr="00A75968">
        <w:rPr>
          <w:rFonts w:ascii="Book Antiqua" w:hAnsi="Book Antiqua"/>
          <w:sz w:val="24"/>
          <w:szCs w:val="24"/>
          <w:lang w:val="fr-FR"/>
        </w:rPr>
        <w:t xml:space="preserve"> </w:t>
      </w:r>
      <w:r w:rsidR="00A5112C" w:rsidRPr="00A75968">
        <w:rPr>
          <w:rFonts w:ascii="Book Antiqua" w:hAnsi="Book Antiqua"/>
          <w:sz w:val="24"/>
          <w:szCs w:val="24"/>
          <w:lang w:val="fr-FR"/>
        </w:rPr>
        <w:t>par-là</w:t>
      </w:r>
      <w:r w:rsidR="00C73A97">
        <w:rPr>
          <w:rFonts w:ascii="Book Antiqua" w:hAnsi="Book Antiqua"/>
          <w:sz w:val="24"/>
          <w:szCs w:val="24"/>
          <w:lang w:val="fr-FR"/>
        </w:rPr>
        <w:t>:</w:t>
      </w:r>
      <w:r w:rsidRPr="00A75968">
        <w:rPr>
          <w:rFonts w:ascii="Book Antiqua" w:hAnsi="Book Antiqua"/>
          <w:sz w:val="24"/>
          <w:szCs w:val="24"/>
          <w:lang w:val="fr-FR"/>
        </w:rPr>
        <w:t xml:space="preserve"> la connaissance de la législation d’Allah </w:t>
      </w:r>
      <w:r w:rsidR="00A5112C">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A5112C">
        <w:rPr>
          <w:rFonts w:ascii="Book Antiqua" w:hAnsi="Book Antiqua"/>
          <w:sz w:val="24"/>
          <w:szCs w:val="24"/>
          <w:lang w:val="fr-FR"/>
        </w:rPr>
        <w:t>)</w:t>
      </w:r>
      <w:r w:rsidRPr="00A75968">
        <w:rPr>
          <w:rFonts w:ascii="Book Antiqua" w:hAnsi="Book Antiqua"/>
          <w:sz w:val="24"/>
          <w:szCs w:val="24"/>
          <w:lang w:val="fr-FR"/>
        </w:rPr>
        <w:t xml:space="preserve">, recueillie </w:t>
      </w:r>
      <w:r w:rsidR="00202737">
        <w:rPr>
          <w:rFonts w:ascii="Book Antiqua" w:hAnsi="Book Antiqua"/>
          <w:sz w:val="24"/>
          <w:szCs w:val="24"/>
          <w:lang w:val="fr-FR"/>
        </w:rPr>
        <w:t>essentiellement</w:t>
      </w:r>
      <w:r w:rsidR="00A5112C">
        <w:rPr>
          <w:rFonts w:ascii="Book Antiqua" w:hAnsi="Book Antiqua"/>
          <w:sz w:val="24"/>
          <w:szCs w:val="24"/>
          <w:lang w:val="fr-FR"/>
        </w:rPr>
        <w:t xml:space="preserve"> </w:t>
      </w:r>
      <w:r w:rsidRPr="00A75968">
        <w:rPr>
          <w:rFonts w:ascii="Book Antiqua" w:hAnsi="Book Antiqua"/>
          <w:sz w:val="24"/>
          <w:szCs w:val="24"/>
          <w:lang w:val="fr-FR"/>
        </w:rPr>
        <w:t>à partir de</w:t>
      </w:r>
      <w:r w:rsidR="00A5112C">
        <w:rPr>
          <w:rFonts w:ascii="Book Antiqua" w:hAnsi="Book Antiqua"/>
          <w:sz w:val="24"/>
          <w:szCs w:val="24"/>
          <w:lang w:val="fr-FR"/>
        </w:rPr>
        <w:t>s</w:t>
      </w:r>
      <w:r w:rsidRPr="00A75968">
        <w:rPr>
          <w:rFonts w:ascii="Book Antiqua" w:hAnsi="Book Antiqua"/>
          <w:sz w:val="24"/>
          <w:szCs w:val="24"/>
          <w:lang w:val="fr-FR"/>
        </w:rPr>
        <w:t xml:space="preserve"> deux sources </w:t>
      </w:r>
      <w:r w:rsidR="00A5112C">
        <w:rPr>
          <w:rFonts w:ascii="Book Antiqua" w:hAnsi="Book Antiqua"/>
          <w:sz w:val="24"/>
          <w:szCs w:val="24"/>
          <w:lang w:val="fr-FR"/>
        </w:rPr>
        <w:t xml:space="preserve">fondamentales </w:t>
      </w:r>
      <w:r w:rsidRPr="00A75968">
        <w:rPr>
          <w:rFonts w:ascii="Book Antiqua" w:hAnsi="Book Antiqua"/>
          <w:sz w:val="24"/>
          <w:szCs w:val="24"/>
          <w:lang w:val="fr-FR"/>
        </w:rPr>
        <w:t>que sont</w:t>
      </w:r>
      <w:r w:rsidR="00A5112C">
        <w:rPr>
          <w:rFonts w:ascii="Book Antiqua" w:hAnsi="Book Antiqua"/>
          <w:sz w:val="24"/>
          <w:szCs w:val="24"/>
          <w:lang w:val="fr-FR"/>
        </w:rPr>
        <w:t> </w:t>
      </w:r>
      <w:r w:rsidRPr="00A75968">
        <w:rPr>
          <w:rFonts w:ascii="Book Antiqua" w:hAnsi="Book Antiqua"/>
          <w:sz w:val="24"/>
          <w:szCs w:val="24"/>
          <w:lang w:val="fr-FR"/>
        </w:rPr>
        <w:t xml:space="preserve">le </w:t>
      </w:r>
      <w:r w:rsidR="008458CA">
        <w:rPr>
          <w:rFonts w:ascii="Book Antiqua" w:hAnsi="Book Antiqua"/>
          <w:sz w:val="24"/>
          <w:szCs w:val="24"/>
          <w:lang w:val="fr-FR"/>
        </w:rPr>
        <w:t>livre d’Allah et la S</w:t>
      </w:r>
      <w:r w:rsidRPr="00A75968">
        <w:rPr>
          <w:rFonts w:ascii="Book Antiqua" w:hAnsi="Book Antiqua"/>
          <w:sz w:val="24"/>
          <w:szCs w:val="24"/>
          <w:lang w:val="fr-FR"/>
        </w:rPr>
        <w:t xml:space="preserve">unnah de Son messager </w:t>
      </w:r>
      <w:r w:rsidR="00791FF6">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91FF6">
        <w:rPr>
          <w:rFonts w:ascii="Book Antiqua" w:hAnsi="Book Antiqua"/>
          <w:sz w:val="24"/>
          <w:szCs w:val="24"/>
          <w:lang w:val="fr-FR"/>
        </w:rPr>
        <w:t>). Conformément à la parole d’Allah (</w:t>
      </w:r>
      <w:r w:rsidR="00EB4391" w:rsidRPr="00EB4391">
        <w:rPr>
          <w:rFonts w:ascii="CTraditional Arabic" w:hAnsi="CTraditional Arabic" w:cs="CTraditional Arabic"/>
          <w:sz w:val="24"/>
          <w:szCs w:val="24"/>
          <w:rtl/>
          <w:lang w:val="fr-FR"/>
        </w:rPr>
        <w:t>ـ</w:t>
      </w:r>
      <w:r w:rsidR="00791FF6">
        <w:rPr>
          <w:rFonts w:ascii="Book Antiqua" w:hAnsi="Book Antiqua"/>
          <w:sz w:val="24"/>
          <w:szCs w:val="24"/>
          <w:lang w:val="fr-FR"/>
        </w:rPr>
        <w:t>)</w:t>
      </w:r>
      <w:r w:rsidR="00C73A97">
        <w:rPr>
          <w:rFonts w:ascii="Book Antiqua" w:hAnsi="Book Antiqua"/>
          <w:sz w:val="24"/>
          <w:szCs w:val="24"/>
          <w:lang w:val="fr-FR"/>
        </w:rPr>
        <w:t>:</w:t>
      </w:r>
    </w:p>
    <w:p w:rsidR="0081072A" w:rsidRDefault="0081072A" w:rsidP="0081072A">
      <w:pPr>
        <w:bidi/>
        <w:spacing w:before="120" w:after="0" w:line="240" w:lineRule="auto"/>
        <w:ind w:firstLine="284"/>
        <w:jc w:val="both"/>
        <w:rPr>
          <w:rFonts w:ascii="Book Antiqua" w:hAnsi="Book Antiqua"/>
          <w:sz w:val="24"/>
          <w:szCs w:val="24"/>
          <w:rtl/>
          <w:lang w:val="fr-FR"/>
        </w:rPr>
      </w:pPr>
      <w:r w:rsidRPr="0081072A">
        <w:rPr>
          <w:rFonts w:ascii="Book Antiqua" w:hAnsi="Book Antiqua" w:cs="Traditional Arabic"/>
          <w:sz w:val="24"/>
          <w:szCs w:val="28"/>
          <w:rtl/>
          <w:lang w:val="fr-FR"/>
        </w:rPr>
        <w:t>﴿</w:t>
      </w:r>
      <w:r w:rsidRPr="0081072A">
        <w:rPr>
          <w:rFonts w:ascii="Book Antiqua" w:hAnsi="Book Antiqua" w:cs="KFGQPC Uthmanic Script HAFS"/>
          <w:sz w:val="24"/>
          <w:szCs w:val="28"/>
          <w:rtl/>
          <w:lang w:val="fr-FR"/>
        </w:rPr>
        <w:t>وَأَنْزَلْنَا إِلَيْكَ الذِّكْرَ لِتُبَيِّنَ لِلنَّاسِ مَا نُزِّلَ إِلَيْهِمْ</w:t>
      </w:r>
      <w:r w:rsidRPr="0081072A">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[النحل: 44].</w:t>
      </w:r>
    </w:p>
    <w:p w:rsidR="00502DCF"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02DCF">
        <w:rPr>
          <w:rFonts w:ascii="Book Antiqua" w:hAnsi="Book Antiqua"/>
          <w:sz w:val="24"/>
          <w:szCs w:val="24"/>
          <w:lang w:val="fr-FR"/>
        </w:rPr>
        <w:t>«</w:t>
      </w:r>
      <w:r w:rsidR="00A75968" w:rsidRPr="00502DCF">
        <w:rPr>
          <w:rFonts w:ascii="Book Antiqua" w:hAnsi="Book Antiqua"/>
          <w:b/>
          <w:bCs/>
          <w:sz w:val="24"/>
          <w:szCs w:val="24"/>
          <w:lang w:val="fr-FR"/>
        </w:rPr>
        <w:t>Et vers toi, Nous avons fait descendre le Coran, pour que tu exposes clairement aux gens ce qu’on a fait descendre pour eux</w:t>
      </w:r>
      <w:r w:rsidR="00A75968" w:rsidRPr="00502DCF">
        <w:rPr>
          <w:rFonts w:ascii="Book Antiqua" w:hAnsi="Book Antiqua"/>
          <w:b/>
          <w:bCs/>
          <w:sz w:val="24"/>
          <w:szCs w:val="24"/>
          <w:vertAlign w:val="superscript"/>
          <w:lang w:val="fr-FR"/>
        </w:rPr>
        <w:footnoteReference w:id="12"/>
      </w:r>
      <w:r w:rsidR="00502DCF">
        <w:rPr>
          <w:rFonts w:ascii="Book Antiqua" w:hAnsi="Book Antiqua"/>
          <w:sz w:val="24"/>
          <w:szCs w:val="24"/>
          <w:lang w:val="fr-FR"/>
        </w:rPr>
        <w:t>»</w:t>
      </w:r>
      <w:r w:rsidR="00A75968" w:rsidRPr="00A75968">
        <w:rPr>
          <w:rFonts w:ascii="Book Antiqua" w:hAnsi="Book Antiqua"/>
          <w:sz w:val="24"/>
          <w:szCs w:val="24"/>
          <w:lang w:val="fr-FR"/>
        </w:rPr>
        <w:t xml:space="preserve"> </w:t>
      </w:r>
    </w:p>
    <w:p w:rsidR="00502DCF" w:rsidRDefault="00502DC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comme l’illustre </w:t>
      </w:r>
      <w:r w:rsidR="00A75968" w:rsidRPr="00A75968">
        <w:rPr>
          <w:rFonts w:ascii="Book Antiqua" w:hAnsi="Book Antiqua"/>
          <w:sz w:val="24"/>
          <w:szCs w:val="24"/>
          <w:lang w:val="fr-FR"/>
        </w:rPr>
        <w:t xml:space="preserve">Sa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parole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وَأَنْزَلَ اللَّهُ عَلَيْكَ الْكِتَابَ وَالْحِكْمَةَ وَعَلَّمَكَ مَا لَمْ تَكُنْ تَعْلَمُ</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وَكَانَ فَضْلُ اللَّهِ عَلَيْكَ عَظِيمًا</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[النساء: 113].</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02DCF">
        <w:rPr>
          <w:rFonts w:ascii="Book Antiqua" w:hAnsi="Book Antiqua"/>
          <w:sz w:val="24"/>
          <w:szCs w:val="24"/>
          <w:lang w:val="fr-FR"/>
        </w:rPr>
        <w:t>«</w:t>
      </w:r>
      <w:r w:rsidR="00A75968" w:rsidRPr="00502DCF">
        <w:rPr>
          <w:rFonts w:ascii="Book Antiqua" w:hAnsi="Book Antiqua"/>
          <w:b/>
          <w:bCs/>
          <w:sz w:val="24"/>
          <w:szCs w:val="24"/>
          <w:lang w:val="fr-FR"/>
        </w:rPr>
        <w:t>Allah a fait descendre sur toi le Livre et la Sagesse, et t’a enseigné ce que tu ne savais pas. Et la grâce d’Allah sur toi est immense</w:t>
      </w:r>
      <w:r w:rsidR="00A75968" w:rsidRPr="00502DCF">
        <w:rPr>
          <w:rFonts w:ascii="Book Antiqua" w:hAnsi="Book Antiqua"/>
          <w:b/>
          <w:bCs/>
          <w:sz w:val="24"/>
          <w:szCs w:val="24"/>
          <w:vertAlign w:val="superscript"/>
          <w:lang w:val="fr-FR"/>
        </w:rPr>
        <w:footnoteReference w:id="13"/>
      </w:r>
      <w:r w:rsidR="00502DCF">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la science constitue le fondement et </w:t>
      </w:r>
      <w:r w:rsidR="00502DCF">
        <w:rPr>
          <w:rFonts w:ascii="Book Antiqua" w:hAnsi="Book Antiqua"/>
          <w:sz w:val="24"/>
          <w:szCs w:val="24"/>
          <w:lang w:val="fr-FR"/>
        </w:rPr>
        <w:t xml:space="preserve">la matière </w:t>
      </w:r>
      <w:r w:rsidRPr="00A75968">
        <w:rPr>
          <w:rFonts w:ascii="Book Antiqua" w:hAnsi="Book Antiqua"/>
          <w:sz w:val="24"/>
          <w:szCs w:val="24"/>
          <w:lang w:val="fr-FR"/>
        </w:rPr>
        <w:t xml:space="preserve">de la </w:t>
      </w:r>
      <w:r w:rsidR="00502DCF">
        <w:rPr>
          <w:rFonts w:ascii="Book Antiqua" w:hAnsi="Book Antiqua"/>
          <w:sz w:val="24"/>
          <w:szCs w:val="24"/>
          <w:lang w:val="fr-FR"/>
        </w:rPr>
        <w:t xml:space="preserve">prédication. </w:t>
      </w:r>
      <w:r w:rsidR="009A0C92">
        <w:rPr>
          <w:rFonts w:ascii="Book Antiqua" w:hAnsi="Book Antiqua"/>
          <w:sz w:val="24"/>
          <w:szCs w:val="24"/>
          <w:lang w:val="fr-FR"/>
        </w:rPr>
        <w:t>E</w:t>
      </w:r>
      <w:r w:rsidRPr="00A75968">
        <w:rPr>
          <w:rFonts w:ascii="Book Antiqua" w:hAnsi="Book Antiqua"/>
          <w:sz w:val="24"/>
          <w:szCs w:val="24"/>
          <w:lang w:val="fr-FR"/>
        </w:rPr>
        <w:t xml:space="preserve">t il est strictement impossible que celle-ci s’accomplisse de la manière </w:t>
      </w:r>
      <w:r w:rsidR="009A0C92">
        <w:rPr>
          <w:rFonts w:ascii="Book Antiqua" w:hAnsi="Book Antiqua"/>
          <w:sz w:val="24"/>
          <w:szCs w:val="24"/>
          <w:lang w:val="fr-FR"/>
        </w:rPr>
        <w:t xml:space="preserve">qui satisfait </w:t>
      </w:r>
      <w:r w:rsidRPr="00A75968">
        <w:rPr>
          <w:rFonts w:ascii="Book Antiqua" w:hAnsi="Book Antiqua"/>
          <w:sz w:val="24"/>
          <w:szCs w:val="24"/>
          <w:lang w:val="fr-FR"/>
        </w:rPr>
        <w:t xml:space="preserve">Allah </w:t>
      </w:r>
      <w:r w:rsidR="009A0C92">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9A0C92">
        <w:rPr>
          <w:rFonts w:ascii="Book Antiqua" w:hAnsi="Book Antiqua"/>
          <w:sz w:val="24"/>
          <w:szCs w:val="24"/>
          <w:lang w:val="fr-FR"/>
        </w:rPr>
        <w:t xml:space="preserve">) autrement qu’en </w:t>
      </w:r>
      <w:r w:rsidRPr="00A75968">
        <w:rPr>
          <w:rFonts w:ascii="Book Antiqua" w:hAnsi="Book Antiqua"/>
          <w:sz w:val="24"/>
          <w:szCs w:val="24"/>
          <w:lang w:val="fr-FR"/>
        </w:rPr>
        <w:t xml:space="preserve">étant basée sur la science. </w:t>
      </w:r>
      <w:r w:rsidR="009A0C92">
        <w:rPr>
          <w:rFonts w:ascii="Book Antiqua" w:hAnsi="Book Antiqua"/>
          <w:sz w:val="24"/>
          <w:szCs w:val="24"/>
          <w:lang w:val="fr-FR"/>
        </w:rPr>
        <w:t xml:space="preserve">A cet effet, </w:t>
      </w:r>
      <w:r w:rsidRPr="00A75968">
        <w:rPr>
          <w:rFonts w:ascii="Book Antiqua" w:hAnsi="Book Antiqua"/>
          <w:sz w:val="24"/>
          <w:szCs w:val="24"/>
          <w:lang w:val="fr-FR"/>
        </w:rPr>
        <w:t>Al</w:t>
      </w:r>
      <w:r w:rsidR="009A0C92">
        <w:rPr>
          <w:rFonts w:ascii="Book Antiqua" w:hAnsi="Book Antiqua"/>
          <w:sz w:val="24"/>
          <w:szCs w:val="24"/>
          <w:lang w:val="fr-FR"/>
        </w:rPr>
        <w:t>-B</w:t>
      </w:r>
      <w:r w:rsidRPr="00A75968">
        <w:rPr>
          <w:rFonts w:ascii="Book Antiqua" w:hAnsi="Book Antiqua"/>
          <w:sz w:val="24"/>
          <w:szCs w:val="24"/>
          <w:lang w:val="fr-FR"/>
        </w:rPr>
        <w:t>ukh</w:t>
      </w:r>
      <w:r w:rsidR="009A0C92">
        <w:rPr>
          <w:rFonts w:ascii="Book Antiqua" w:hAnsi="Book Antiqua"/>
          <w:sz w:val="24"/>
          <w:szCs w:val="24"/>
          <w:lang w:val="fr-FR"/>
        </w:rPr>
        <w:t>â</w:t>
      </w:r>
      <w:r w:rsidRPr="00A75968">
        <w:rPr>
          <w:rFonts w:ascii="Book Antiqua" w:hAnsi="Book Antiqua"/>
          <w:sz w:val="24"/>
          <w:szCs w:val="24"/>
          <w:lang w:val="fr-FR"/>
        </w:rPr>
        <w:t>r</w:t>
      </w:r>
      <w:r w:rsidR="009A0C92">
        <w:rPr>
          <w:rFonts w:ascii="Book Antiqua" w:hAnsi="Book Antiqua"/>
          <w:sz w:val="24"/>
          <w:szCs w:val="24"/>
          <w:lang w:val="fr-FR"/>
        </w:rPr>
        <w:t>î</w:t>
      </w:r>
      <w:r w:rsidRPr="00A75968">
        <w:rPr>
          <w:rFonts w:ascii="Book Antiqua" w:hAnsi="Book Antiqua"/>
          <w:sz w:val="24"/>
          <w:szCs w:val="24"/>
          <w:lang w:val="fr-FR"/>
        </w:rPr>
        <w:t xml:space="preserve"> </w:t>
      </w:r>
      <w:r w:rsidR="009A0C92" w:rsidRPr="009A0C92">
        <w:rPr>
          <w:rFonts w:ascii="Book Antiqua" w:hAnsi="Book Antiqua" w:cs="Traditional Arabic"/>
          <w:color w:val="000000"/>
          <w:sz w:val="24"/>
          <w:szCs w:val="24"/>
          <w:lang w:val="fr-FR"/>
        </w:rPr>
        <w:t>(</w:t>
      </w:r>
      <w:r w:rsidR="004F738B" w:rsidRPr="004F738B">
        <w:rPr>
          <w:rFonts w:ascii="CTraditional Arabic" w:hAnsi="CTraditional Arabic" w:cs="CTraditional Arabic"/>
          <w:color w:val="000000"/>
          <w:sz w:val="24"/>
          <w:szCs w:val="24"/>
          <w:lang w:val="fr-FR"/>
        </w:rPr>
        <w:t>/</w:t>
      </w:r>
      <w:r w:rsidR="009A0C92" w:rsidRPr="009A0C92">
        <w:rPr>
          <w:rFonts w:ascii="Book Antiqua" w:hAnsi="Book Antiqua" w:cs="Traditional Arabic"/>
          <w:color w:val="000000"/>
          <w:sz w:val="24"/>
          <w:szCs w:val="24"/>
          <w:lang w:val="fr-FR"/>
        </w:rPr>
        <w:t>)</w:t>
      </w:r>
      <w:r w:rsidR="009A0C92">
        <w:rPr>
          <w:rFonts w:ascii="Book Antiqua" w:hAnsi="Book Antiqua" w:cs="Traditional Arabic"/>
          <w:color w:val="000000"/>
          <w:sz w:val="24"/>
          <w:szCs w:val="24"/>
          <w:rtl/>
        </w:rPr>
        <w:t xml:space="preserve"> </w:t>
      </w:r>
      <w:r w:rsidRPr="00A75968">
        <w:rPr>
          <w:rFonts w:ascii="Book Antiqua" w:hAnsi="Book Antiqua"/>
          <w:sz w:val="24"/>
          <w:szCs w:val="24"/>
          <w:lang w:val="fr-FR"/>
        </w:rPr>
        <w:t xml:space="preserve">a </w:t>
      </w:r>
      <w:r w:rsidR="009A0C92">
        <w:rPr>
          <w:rFonts w:ascii="Book Antiqua" w:hAnsi="Book Antiqua"/>
          <w:sz w:val="24"/>
          <w:szCs w:val="24"/>
          <w:lang w:val="fr-FR"/>
        </w:rPr>
        <w:t xml:space="preserve">intitulé l’un des chapitres de </w:t>
      </w:r>
      <w:r w:rsidRPr="00A75968">
        <w:rPr>
          <w:rFonts w:ascii="Book Antiqua" w:hAnsi="Book Antiqua"/>
          <w:sz w:val="24"/>
          <w:szCs w:val="24"/>
          <w:lang w:val="fr-FR"/>
        </w:rPr>
        <w:t xml:space="preserve">son recueil authentique de hadiths </w:t>
      </w:r>
      <w:r w:rsidR="009A0C92">
        <w:rPr>
          <w:rFonts w:ascii="Book Antiqua" w:hAnsi="Book Antiqua"/>
          <w:sz w:val="24"/>
          <w:szCs w:val="24"/>
          <w:lang w:val="fr-FR"/>
        </w:rPr>
        <w:t>comme suit</w:t>
      </w:r>
      <w:r w:rsidR="00C73A97">
        <w:rPr>
          <w:rFonts w:ascii="Book Antiqua" w:hAnsi="Book Antiqua"/>
          <w:sz w:val="24"/>
          <w:szCs w:val="24"/>
          <w:lang w:val="fr-FR"/>
        </w:rPr>
        <w:t>:</w:t>
      </w:r>
      <w:r w:rsidR="009A0C92">
        <w:rPr>
          <w:rFonts w:ascii="Book Antiqua" w:hAnsi="Book Antiqua"/>
          <w:sz w:val="24"/>
          <w:szCs w:val="24"/>
          <w:lang w:val="fr-FR"/>
        </w:rPr>
        <w:t xml:space="preserve"> </w:t>
      </w:r>
      <w:r w:rsidRPr="00A75968">
        <w:rPr>
          <w:rFonts w:ascii="Book Antiqua" w:hAnsi="Book Antiqua"/>
          <w:sz w:val="24"/>
          <w:szCs w:val="24"/>
          <w:lang w:val="fr-FR"/>
        </w:rPr>
        <w:t>«</w:t>
      </w:r>
      <w:r w:rsidRPr="009A0C92">
        <w:rPr>
          <w:rFonts w:ascii="Book Antiqua" w:hAnsi="Book Antiqua"/>
          <w:i/>
          <w:iCs/>
          <w:sz w:val="24"/>
          <w:szCs w:val="24"/>
          <w:lang w:val="fr-FR"/>
        </w:rPr>
        <w:t>Chapitre</w:t>
      </w:r>
      <w:r w:rsidR="00C73A97">
        <w:rPr>
          <w:rFonts w:ascii="Book Antiqua" w:hAnsi="Book Antiqua"/>
          <w:i/>
          <w:iCs/>
          <w:sz w:val="24"/>
          <w:szCs w:val="24"/>
          <w:lang w:val="fr-FR"/>
        </w:rPr>
        <w:t>:</w:t>
      </w:r>
      <w:r w:rsidR="009A0C92" w:rsidRPr="009A0C92">
        <w:rPr>
          <w:rFonts w:ascii="Book Antiqua" w:hAnsi="Book Antiqua"/>
          <w:i/>
          <w:iCs/>
          <w:sz w:val="24"/>
          <w:szCs w:val="24"/>
          <w:lang w:val="fr-FR"/>
        </w:rPr>
        <w:t xml:space="preserve"> </w:t>
      </w:r>
      <w:r w:rsidRPr="009A0C92">
        <w:rPr>
          <w:rFonts w:ascii="Book Antiqua" w:hAnsi="Book Antiqua"/>
          <w:i/>
          <w:iCs/>
          <w:sz w:val="24"/>
          <w:szCs w:val="24"/>
          <w:lang w:val="fr-FR"/>
        </w:rPr>
        <w:t>la science précède la parole et l’action</w:t>
      </w:r>
      <w:r w:rsidR="009A0C92">
        <w:rPr>
          <w:rFonts w:ascii="Book Antiqua" w:hAnsi="Book Antiqua"/>
          <w:sz w:val="24"/>
          <w:szCs w:val="24"/>
          <w:lang w:val="fr-FR"/>
        </w:rPr>
        <w:t>»</w:t>
      </w:r>
      <w:r w:rsidRPr="00A75968">
        <w:rPr>
          <w:rFonts w:ascii="Book Antiqua" w:hAnsi="Book Antiqua"/>
          <w:sz w:val="24"/>
          <w:szCs w:val="24"/>
          <w:lang w:val="fr-FR"/>
        </w:rPr>
        <w:t xml:space="preserve"> en se </w:t>
      </w:r>
      <w:r w:rsidR="009A0C92">
        <w:rPr>
          <w:rFonts w:ascii="Book Antiqua" w:hAnsi="Book Antiqua"/>
          <w:sz w:val="24"/>
          <w:szCs w:val="24"/>
          <w:lang w:val="fr-FR"/>
        </w:rPr>
        <w:t xml:space="preserve">référant à </w:t>
      </w:r>
      <w:r w:rsidRPr="00A75968">
        <w:rPr>
          <w:rFonts w:ascii="Book Antiqua" w:hAnsi="Book Antiqua"/>
          <w:sz w:val="24"/>
          <w:szCs w:val="24"/>
          <w:lang w:val="fr-FR"/>
        </w:rPr>
        <w:t xml:space="preserve">la parole du </w:t>
      </w:r>
      <w:r w:rsidR="009A0C92">
        <w:rPr>
          <w:rFonts w:ascii="Book Antiqua" w:hAnsi="Book Antiqua"/>
          <w:sz w:val="24"/>
          <w:szCs w:val="24"/>
          <w:lang w:val="fr-FR"/>
        </w:rPr>
        <w:t>T</w:t>
      </w:r>
      <w:r w:rsidRPr="00A75968">
        <w:rPr>
          <w:rFonts w:ascii="Book Antiqua" w:hAnsi="Book Antiqua"/>
          <w:sz w:val="24"/>
          <w:szCs w:val="24"/>
          <w:lang w:val="fr-FR"/>
        </w:rPr>
        <w:t>rès</w:t>
      </w:r>
      <w:r w:rsidR="009A0C92">
        <w:rPr>
          <w:rFonts w:ascii="Book Antiqua" w:hAnsi="Book Antiqua"/>
          <w:sz w:val="24"/>
          <w:szCs w:val="24"/>
          <w:lang w:val="fr-FR"/>
        </w:rPr>
        <w:t>-H</w:t>
      </w:r>
      <w:r w:rsidRPr="00A75968">
        <w:rPr>
          <w:rFonts w:ascii="Book Antiqua" w:hAnsi="Book Antiqua"/>
          <w:sz w:val="24"/>
          <w:szCs w:val="24"/>
          <w:lang w:val="fr-FR"/>
        </w:rPr>
        <w:t>aut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9A0C92">
        <w:rPr>
          <w:rFonts w:ascii="Book Antiqua" w:hAnsi="Book Antiqua"/>
          <w:sz w:val="24"/>
          <w:szCs w:val="24"/>
          <w:lang w:val="fr-FR"/>
        </w:rPr>
        <w:t>«</w:t>
      </w:r>
      <w:r w:rsidRPr="009A0C92">
        <w:rPr>
          <w:rFonts w:ascii="Book Antiqua" w:hAnsi="Book Antiqua"/>
          <w:b/>
          <w:bCs/>
          <w:sz w:val="24"/>
          <w:szCs w:val="24"/>
          <w:lang w:val="fr-FR"/>
        </w:rPr>
        <w:t>Sache donc qu’en vérité il n’y a point de divinité à part Allah et implore le pardon pour ton péché</w:t>
      </w:r>
      <w:r w:rsidRPr="009A0C92">
        <w:rPr>
          <w:rFonts w:ascii="Book Antiqua" w:hAnsi="Book Antiqua"/>
          <w:b/>
          <w:bCs/>
          <w:sz w:val="24"/>
          <w:szCs w:val="24"/>
          <w:vertAlign w:val="superscript"/>
          <w:lang w:val="fr-FR"/>
        </w:rPr>
        <w:footnoteReference w:id="14"/>
      </w:r>
      <w:r w:rsidR="009A0C92">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9A0C92"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conséquence</w:t>
      </w:r>
      <w:r w:rsidR="00A75968" w:rsidRPr="00A75968">
        <w:rPr>
          <w:rFonts w:ascii="Book Antiqua" w:hAnsi="Book Antiqua"/>
          <w:sz w:val="24"/>
          <w:szCs w:val="24"/>
          <w:lang w:val="fr-FR"/>
        </w:rPr>
        <w:t xml:space="preserve">, toute prêche effectuée sans science est vouée à </w:t>
      </w:r>
      <w:r>
        <w:rPr>
          <w:rFonts w:ascii="Book Antiqua" w:hAnsi="Book Antiqua"/>
          <w:sz w:val="24"/>
          <w:szCs w:val="24"/>
          <w:lang w:val="fr-FR"/>
        </w:rPr>
        <w:t xml:space="preserve">contenir une part de </w:t>
      </w:r>
      <w:r w:rsidR="00A75968" w:rsidRPr="00A75968">
        <w:rPr>
          <w:rFonts w:ascii="Book Antiqua" w:hAnsi="Book Antiqua"/>
          <w:sz w:val="24"/>
          <w:szCs w:val="24"/>
          <w:lang w:val="fr-FR"/>
        </w:rPr>
        <w:t xml:space="preserve">déviation et </w:t>
      </w:r>
      <w:r>
        <w:rPr>
          <w:rFonts w:ascii="Book Antiqua" w:hAnsi="Book Antiqua"/>
          <w:sz w:val="24"/>
          <w:szCs w:val="24"/>
          <w:lang w:val="fr-FR"/>
        </w:rPr>
        <w:t>d’</w:t>
      </w:r>
      <w:r w:rsidR="00A75968" w:rsidRPr="00A75968">
        <w:rPr>
          <w:rFonts w:ascii="Book Antiqua" w:hAnsi="Book Antiqua"/>
          <w:sz w:val="24"/>
          <w:szCs w:val="24"/>
          <w:lang w:val="fr-FR"/>
        </w:rPr>
        <w:t>égarement</w:t>
      </w:r>
      <w:r>
        <w:rPr>
          <w:rFonts w:ascii="Book Antiqua" w:hAnsi="Book Antiqua"/>
          <w:sz w:val="24"/>
          <w:szCs w:val="24"/>
          <w:lang w:val="fr-FR"/>
        </w:rPr>
        <w:t xml:space="preserve">. </w:t>
      </w:r>
      <w:r w:rsidR="00296B97">
        <w:rPr>
          <w:rFonts w:ascii="Book Antiqua" w:hAnsi="Book Antiqua"/>
          <w:sz w:val="24"/>
          <w:szCs w:val="24"/>
          <w:lang w:val="fr-FR"/>
        </w:rPr>
        <w:t>C’est p</w:t>
      </w:r>
      <w:r>
        <w:rPr>
          <w:rFonts w:ascii="Book Antiqua" w:hAnsi="Book Antiqua"/>
          <w:sz w:val="24"/>
          <w:szCs w:val="24"/>
          <w:lang w:val="fr-FR"/>
        </w:rPr>
        <w:t>our cela</w:t>
      </w:r>
      <w:r w:rsidR="00296B97">
        <w:rPr>
          <w:rFonts w:ascii="Book Antiqua" w:hAnsi="Book Antiqua"/>
          <w:sz w:val="24"/>
          <w:szCs w:val="24"/>
          <w:lang w:val="fr-FR"/>
        </w:rPr>
        <w:t xml:space="preserve"> que </w:t>
      </w:r>
      <w:r w:rsidR="00A75968" w:rsidRPr="00A75968">
        <w:rPr>
          <w:rFonts w:ascii="Book Antiqua" w:hAnsi="Book Antiqua"/>
          <w:sz w:val="24"/>
          <w:szCs w:val="24"/>
          <w:lang w:val="fr-FR"/>
        </w:rPr>
        <w:t xml:space="preserve">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 mis en garde contre </w:t>
      </w:r>
      <w:r>
        <w:rPr>
          <w:rFonts w:ascii="Book Antiqua" w:hAnsi="Book Antiqua"/>
          <w:sz w:val="24"/>
          <w:szCs w:val="24"/>
          <w:lang w:val="fr-FR"/>
        </w:rPr>
        <w:t xml:space="preserve">ce phénomène, qui se multipliera </w:t>
      </w:r>
      <w:r w:rsidR="00A75968" w:rsidRPr="00A75968">
        <w:rPr>
          <w:rFonts w:ascii="Book Antiqua" w:hAnsi="Book Antiqua"/>
          <w:sz w:val="24"/>
          <w:szCs w:val="24"/>
          <w:lang w:val="fr-FR"/>
        </w:rPr>
        <w:t xml:space="preserve">lorsque les savants </w:t>
      </w:r>
      <w:r>
        <w:rPr>
          <w:rFonts w:ascii="Book Antiqua" w:hAnsi="Book Antiqua"/>
          <w:sz w:val="24"/>
          <w:szCs w:val="24"/>
          <w:lang w:val="fr-FR"/>
        </w:rPr>
        <w:t xml:space="preserve">viendront </w:t>
      </w:r>
      <w:r w:rsidR="00A75968" w:rsidRPr="00A75968">
        <w:rPr>
          <w:rFonts w:ascii="Book Antiqua" w:hAnsi="Book Antiqua"/>
          <w:sz w:val="24"/>
          <w:szCs w:val="24"/>
          <w:lang w:val="fr-FR"/>
        </w:rPr>
        <w:t>à dispara</w:t>
      </w:r>
      <w:r>
        <w:rPr>
          <w:rFonts w:ascii="Book Antiqua" w:hAnsi="Book Antiqua"/>
          <w:sz w:val="24"/>
          <w:szCs w:val="24"/>
          <w:lang w:val="fr-FR"/>
        </w:rPr>
        <w:t>î</w:t>
      </w:r>
      <w:r w:rsidR="00A75968" w:rsidRPr="00A75968">
        <w:rPr>
          <w:rFonts w:ascii="Book Antiqua" w:hAnsi="Book Antiqua"/>
          <w:sz w:val="24"/>
          <w:szCs w:val="24"/>
          <w:lang w:val="fr-FR"/>
        </w:rPr>
        <w:t xml:space="preserve">tre, ne laissant derrière eux que des dirigeants ignorants qui donnent des verdicts religieux sans science, et qui par là </w:t>
      </w:r>
      <w:r w:rsidR="00BB7B5E">
        <w:rPr>
          <w:rFonts w:ascii="Book Antiqua" w:hAnsi="Book Antiqua"/>
          <w:sz w:val="24"/>
          <w:szCs w:val="24"/>
          <w:lang w:val="fr-FR"/>
        </w:rPr>
        <w:t>s’</w:t>
      </w:r>
      <w:r w:rsidR="00A75968" w:rsidRPr="00A75968">
        <w:rPr>
          <w:rFonts w:ascii="Book Antiqua" w:hAnsi="Book Antiqua"/>
          <w:sz w:val="24"/>
          <w:szCs w:val="24"/>
          <w:lang w:val="fr-FR"/>
        </w:rPr>
        <w:t>égare</w:t>
      </w:r>
      <w:r w:rsidR="00BB7B5E">
        <w:rPr>
          <w:rFonts w:ascii="Book Antiqua" w:hAnsi="Book Antiqua"/>
          <w:sz w:val="24"/>
          <w:szCs w:val="24"/>
          <w:lang w:val="fr-FR"/>
        </w:rPr>
        <w:t>ro</w:t>
      </w:r>
      <w:r w:rsidR="00A75968" w:rsidRPr="00A75968">
        <w:rPr>
          <w:rFonts w:ascii="Book Antiqua" w:hAnsi="Book Antiqua"/>
          <w:sz w:val="24"/>
          <w:szCs w:val="24"/>
          <w:lang w:val="fr-FR"/>
        </w:rPr>
        <w:t xml:space="preserve">nt et </w:t>
      </w:r>
      <w:r w:rsidR="00BB7B5E">
        <w:rPr>
          <w:rFonts w:ascii="Book Antiqua" w:hAnsi="Book Antiqua"/>
          <w:sz w:val="24"/>
          <w:szCs w:val="24"/>
          <w:lang w:val="fr-FR"/>
        </w:rPr>
        <w:t xml:space="preserve">égareront les </w:t>
      </w:r>
      <w:r w:rsidR="00A75968" w:rsidRPr="00A75968">
        <w:rPr>
          <w:rFonts w:ascii="Book Antiqua" w:hAnsi="Book Antiqua"/>
          <w:sz w:val="24"/>
          <w:szCs w:val="24"/>
          <w:lang w:val="fr-FR"/>
        </w:rPr>
        <w:t>autres</w:t>
      </w:r>
      <w:r w:rsidR="00A75968" w:rsidRPr="00A75968">
        <w:rPr>
          <w:rFonts w:ascii="Book Antiqua" w:hAnsi="Book Antiqua"/>
          <w:sz w:val="24"/>
          <w:szCs w:val="24"/>
          <w:vertAlign w:val="superscript"/>
        </w:rPr>
        <w:footnoteReference w:id="15"/>
      </w:r>
      <w:r w:rsidR="00A75968" w:rsidRPr="00A75968">
        <w:rPr>
          <w:rFonts w:ascii="Book Antiqua" w:hAnsi="Book Antiqua"/>
          <w:sz w:val="24"/>
          <w:szCs w:val="24"/>
          <w:lang w:val="fr-FR"/>
        </w:rPr>
        <w:t>.</w:t>
      </w:r>
    </w:p>
    <w:p w:rsidR="00A75968" w:rsidRPr="00A75968" w:rsidRDefault="00BE380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observe </w:t>
      </w:r>
      <w:r w:rsidR="00A75968" w:rsidRPr="00A75968">
        <w:rPr>
          <w:rFonts w:ascii="Book Antiqua" w:hAnsi="Book Antiqua"/>
          <w:sz w:val="24"/>
          <w:szCs w:val="24"/>
          <w:lang w:val="fr-FR"/>
        </w:rPr>
        <w:t xml:space="preserve">beaucoup de nos frères </w:t>
      </w:r>
      <w:r>
        <w:rPr>
          <w:rFonts w:ascii="Book Antiqua" w:hAnsi="Book Antiqua"/>
          <w:sz w:val="24"/>
          <w:szCs w:val="24"/>
          <w:lang w:val="fr-FR"/>
        </w:rPr>
        <w:t xml:space="preserve">qui portent </w:t>
      </w:r>
      <w:r w:rsidR="00A75968" w:rsidRPr="00A75968">
        <w:rPr>
          <w:rFonts w:ascii="Book Antiqua" w:hAnsi="Book Antiqua"/>
          <w:sz w:val="24"/>
          <w:szCs w:val="24"/>
          <w:lang w:val="fr-FR"/>
        </w:rPr>
        <w:t xml:space="preserve">en eux </w:t>
      </w:r>
      <w:r>
        <w:rPr>
          <w:rFonts w:ascii="Book Antiqua" w:hAnsi="Book Antiqua"/>
          <w:sz w:val="24"/>
          <w:szCs w:val="24"/>
          <w:lang w:val="fr-FR"/>
        </w:rPr>
        <w:t xml:space="preserve">cette ferveur, </w:t>
      </w:r>
      <w:r w:rsidR="00A75968" w:rsidRPr="00A75968">
        <w:rPr>
          <w:rFonts w:ascii="Book Antiqua" w:hAnsi="Book Antiqua"/>
          <w:sz w:val="24"/>
          <w:szCs w:val="24"/>
          <w:lang w:val="fr-FR"/>
        </w:rPr>
        <w:t>portés par ce</w:t>
      </w:r>
      <w:r>
        <w:rPr>
          <w:rFonts w:ascii="Book Antiqua" w:hAnsi="Book Antiqua"/>
          <w:sz w:val="24"/>
          <w:szCs w:val="24"/>
          <w:lang w:val="fr-FR"/>
        </w:rPr>
        <w:t>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sentiments </w:t>
      </w:r>
      <w:r w:rsidR="00A75968" w:rsidRPr="00A75968">
        <w:rPr>
          <w:rFonts w:ascii="Book Antiqua" w:hAnsi="Book Antiqua"/>
          <w:sz w:val="24"/>
          <w:szCs w:val="24"/>
          <w:lang w:val="fr-FR"/>
        </w:rPr>
        <w:t>islamique</w:t>
      </w:r>
      <w:r>
        <w:rPr>
          <w:rFonts w:ascii="Book Antiqua" w:hAnsi="Book Antiqua"/>
          <w:sz w:val="24"/>
          <w:szCs w:val="24"/>
          <w:lang w:val="fr-FR"/>
        </w:rPr>
        <w:t xml:space="preserve">s – </w:t>
      </w:r>
      <w:r w:rsidR="00A75968" w:rsidRPr="00A75968">
        <w:rPr>
          <w:rFonts w:ascii="Book Antiqua" w:hAnsi="Book Antiqua"/>
          <w:sz w:val="24"/>
          <w:szCs w:val="24"/>
          <w:lang w:val="fr-FR"/>
        </w:rPr>
        <w:t xml:space="preserve">et nul doute que ceci est un bien, car sans enthousiasme ni ardeur, il n’y aura pas de prise d’initiative. Cependant, ce sentiment n’est pas suffisant en lui-même. Il est indispensable </w:t>
      </w:r>
      <w:r>
        <w:rPr>
          <w:rFonts w:ascii="Book Antiqua" w:hAnsi="Book Antiqua"/>
          <w:sz w:val="24"/>
          <w:szCs w:val="24"/>
          <w:lang w:val="fr-FR"/>
        </w:rPr>
        <w:t xml:space="preserve">qu’il s’accompagne de </w:t>
      </w:r>
      <w:r w:rsidR="00A75968" w:rsidRPr="00A75968">
        <w:rPr>
          <w:rFonts w:ascii="Book Antiqua" w:hAnsi="Book Antiqua"/>
          <w:sz w:val="24"/>
          <w:szCs w:val="24"/>
          <w:lang w:val="fr-FR"/>
        </w:rPr>
        <w:t xml:space="preserve">science sur laquelle </w:t>
      </w:r>
      <w:r>
        <w:rPr>
          <w:rFonts w:ascii="Book Antiqua" w:hAnsi="Book Antiqua"/>
          <w:sz w:val="24"/>
          <w:szCs w:val="24"/>
          <w:lang w:val="fr-FR"/>
        </w:rPr>
        <w:t xml:space="preserve">les gens fondent leurs actes </w:t>
      </w:r>
      <w:r w:rsidR="00A75968" w:rsidRPr="00A75968">
        <w:rPr>
          <w:rFonts w:ascii="Book Antiqua" w:hAnsi="Book Antiqua"/>
          <w:sz w:val="24"/>
          <w:szCs w:val="24"/>
          <w:lang w:val="fr-FR"/>
        </w:rPr>
        <w:t xml:space="preserve">ainsi que </w:t>
      </w:r>
      <w:r>
        <w:rPr>
          <w:rFonts w:ascii="Book Antiqua" w:hAnsi="Book Antiqua"/>
          <w:sz w:val="24"/>
          <w:szCs w:val="24"/>
          <w:lang w:val="fr-FR"/>
        </w:rPr>
        <w:t xml:space="preserve">leur </w:t>
      </w:r>
      <w:r w:rsidR="00A75968" w:rsidRPr="00A75968">
        <w:rPr>
          <w:rFonts w:ascii="Book Antiqua" w:hAnsi="Book Antiqua"/>
          <w:sz w:val="24"/>
          <w:szCs w:val="24"/>
          <w:lang w:val="fr-FR"/>
        </w:rPr>
        <w:t xml:space="preserve">prêche. Cette pour cette raison que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xml:space="preserve">) </w:t>
      </w:r>
      <w:r w:rsidR="00A75968" w:rsidRPr="00A75968">
        <w:rPr>
          <w:rFonts w:ascii="Book Antiqua" w:hAnsi="Book Antiqua"/>
          <w:sz w:val="24"/>
          <w:szCs w:val="24"/>
          <w:lang w:val="fr-FR"/>
        </w:rPr>
        <w:t>a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BE380B">
        <w:rPr>
          <w:rFonts w:ascii="Book Antiqua" w:hAnsi="Book Antiqua"/>
          <w:b/>
          <w:bCs/>
          <w:i/>
          <w:iCs/>
          <w:sz w:val="24"/>
          <w:szCs w:val="24"/>
          <w:lang w:val="fr-FR"/>
        </w:rPr>
        <w:t>Transmettez de moi</w:t>
      </w:r>
      <w:r w:rsidRPr="00BE380B">
        <w:rPr>
          <w:rFonts w:ascii="Book Antiqua" w:hAnsi="Book Antiqua"/>
          <w:b/>
          <w:bCs/>
          <w:i/>
          <w:iCs/>
          <w:sz w:val="24"/>
          <w:szCs w:val="24"/>
          <w:lang w:val="fr-FR"/>
        </w:rPr>
        <w:t>, ne serait-ce qu’un verset</w:t>
      </w:r>
      <w:r w:rsidR="00A75968" w:rsidRPr="00A75968">
        <w:rPr>
          <w:rFonts w:ascii="Book Antiqua" w:hAnsi="Book Antiqua"/>
          <w:sz w:val="24"/>
          <w:szCs w:val="24"/>
          <w:vertAlign w:val="superscript"/>
        </w:rPr>
        <w:footnoteReference w:id="16"/>
      </w:r>
      <w:r w:rsidRPr="00BE380B">
        <w:rPr>
          <w:rFonts w:ascii="Book Antiqua" w:hAnsi="Book Antiqua"/>
          <w:sz w:val="24"/>
          <w:szCs w:val="24"/>
          <w:lang w:val="fr-FR"/>
        </w:rPr>
        <w:t>»</w:t>
      </w:r>
      <w:r>
        <w:rPr>
          <w:rFonts w:ascii="Book Antiqua" w:hAnsi="Book Antiqua"/>
          <w:sz w:val="24"/>
          <w:szCs w:val="24"/>
          <w:lang w:val="fr-FR"/>
        </w:rPr>
        <w:t xml:space="preserve">. Or, il nous est seulement possible de transmettre ce que l’on connaît de sa religion. </w:t>
      </w:r>
      <w:r w:rsidR="00421F9B">
        <w:rPr>
          <w:rFonts w:ascii="Book Antiqua" w:hAnsi="Book Antiqua"/>
          <w:sz w:val="24"/>
          <w:szCs w:val="24"/>
          <w:lang w:val="fr-FR"/>
        </w:rPr>
        <w:t>En effet, sa parole</w:t>
      </w:r>
      <w:r>
        <w:rPr>
          <w:rFonts w:ascii="Book Antiqua" w:hAnsi="Book Antiqua"/>
          <w:sz w:val="24"/>
          <w:szCs w:val="24"/>
          <w:lang w:val="fr-FR"/>
        </w:rPr>
        <w:t xml:space="preserve"> </w:t>
      </w:r>
      <w:r w:rsidR="00421F9B" w:rsidRPr="00A75968">
        <w:rPr>
          <w:rFonts w:ascii="Book Antiqua" w:hAnsi="Book Antiqua"/>
          <w:sz w:val="24"/>
          <w:szCs w:val="24"/>
          <w:lang w:val="fr-FR"/>
        </w:rPr>
        <w:t>«</w:t>
      </w:r>
      <w:r w:rsidR="00421F9B" w:rsidRPr="00BE380B">
        <w:rPr>
          <w:rFonts w:ascii="Book Antiqua" w:hAnsi="Book Antiqua"/>
          <w:b/>
          <w:bCs/>
          <w:i/>
          <w:iCs/>
          <w:sz w:val="24"/>
          <w:szCs w:val="24"/>
          <w:lang w:val="fr-FR"/>
        </w:rPr>
        <w:t>Transmettez de moi</w:t>
      </w:r>
      <w:r w:rsidR="00421F9B">
        <w:rPr>
          <w:rFonts w:ascii="Book Antiqua" w:hAnsi="Book Antiqua"/>
          <w:sz w:val="24"/>
          <w:szCs w:val="24"/>
          <w:lang w:val="fr-FR"/>
        </w:rPr>
        <w:t xml:space="preserve">» </w:t>
      </w:r>
      <w:r w:rsidR="00A75968" w:rsidRPr="00A75968">
        <w:rPr>
          <w:rFonts w:ascii="Book Antiqua" w:hAnsi="Book Antiqua"/>
          <w:sz w:val="24"/>
          <w:szCs w:val="24"/>
          <w:lang w:val="fr-FR"/>
        </w:rPr>
        <w:t xml:space="preserve">signifie qu’il nous a délégué la mission de transmettre ce qui est venu de lui. </w:t>
      </w:r>
    </w:p>
    <w:p w:rsidR="00A75968" w:rsidRPr="00A75968" w:rsidRDefault="00BB7B5E"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w:t>
      </w:r>
      <w:r w:rsidR="00A75968" w:rsidRPr="00A75968">
        <w:rPr>
          <w:rFonts w:ascii="Book Antiqua" w:hAnsi="Book Antiqua"/>
          <w:sz w:val="24"/>
          <w:szCs w:val="24"/>
          <w:lang w:val="fr-FR"/>
        </w:rPr>
        <w:t xml:space="preserve">l incombe </w:t>
      </w:r>
      <w:r>
        <w:rPr>
          <w:rFonts w:ascii="Book Antiqua" w:hAnsi="Book Antiqua"/>
          <w:sz w:val="24"/>
          <w:szCs w:val="24"/>
          <w:lang w:val="fr-FR"/>
        </w:rPr>
        <w:t xml:space="preserve">donc </w:t>
      </w:r>
      <w:r w:rsidR="00A75968" w:rsidRPr="00A75968">
        <w:rPr>
          <w:rFonts w:ascii="Book Antiqua" w:hAnsi="Book Antiqua"/>
          <w:sz w:val="24"/>
          <w:szCs w:val="24"/>
          <w:lang w:val="fr-FR"/>
        </w:rPr>
        <w:t xml:space="preserve">au prêcheur d’appeler les gens avec </w:t>
      </w:r>
      <w:r w:rsidR="00421F9B">
        <w:rPr>
          <w:rFonts w:ascii="Book Antiqua" w:hAnsi="Book Antiqua"/>
          <w:sz w:val="24"/>
          <w:szCs w:val="24"/>
          <w:lang w:val="fr-FR"/>
        </w:rPr>
        <w:t>savoir</w:t>
      </w:r>
      <w:r w:rsidR="00A75968" w:rsidRPr="00A75968">
        <w:rPr>
          <w:rFonts w:ascii="Book Antiqua" w:hAnsi="Book Antiqua"/>
          <w:sz w:val="24"/>
          <w:szCs w:val="24"/>
          <w:lang w:val="fr-FR"/>
        </w:rPr>
        <w:t xml:space="preserve">, </w:t>
      </w:r>
      <w:r w:rsidR="00421F9B">
        <w:rPr>
          <w:rFonts w:ascii="Book Antiqua" w:hAnsi="Book Antiqua"/>
          <w:sz w:val="24"/>
          <w:szCs w:val="24"/>
          <w:lang w:val="fr-FR"/>
        </w:rPr>
        <w:t xml:space="preserve">un savoir correct qui </w:t>
      </w:r>
      <w:r w:rsidR="00585524">
        <w:rPr>
          <w:rFonts w:ascii="Book Antiqua" w:hAnsi="Book Antiqua"/>
          <w:sz w:val="24"/>
          <w:szCs w:val="24"/>
          <w:lang w:val="fr-FR"/>
        </w:rPr>
        <w:t xml:space="preserve">se fonde </w:t>
      </w:r>
      <w:r w:rsidR="00202737">
        <w:rPr>
          <w:rFonts w:ascii="Book Antiqua" w:hAnsi="Book Antiqua"/>
          <w:sz w:val="24"/>
          <w:szCs w:val="24"/>
          <w:lang w:val="fr-FR"/>
        </w:rPr>
        <w:t>sur</w:t>
      </w:r>
      <w:r w:rsidR="00421F9B">
        <w:rPr>
          <w:rFonts w:ascii="Book Antiqua" w:hAnsi="Book Antiqua"/>
          <w:sz w:val="24"/>
          <w:szCs w:val="24"/>
          <w:lang w:val="fr-FR"/>
        </w:rPr>
        <w:t xml:space="preserve"> </w:t>
      </w:r>
      <w:r w:rsidR="00A75968" w:rsidRPr="00A75968">
        <w:rPr>
          <w:rFonts w:ascii="Book Antiqua" w:hAnsi="Book Antiqua"/>
          <w:sz w:val="24"/>
          <w:szCs w:val="24"/>
          <w:lang w:val="fr-FR"/>
        </w:rPr>
        <w:t xml:space="preserve">le livre d’Allah et la </w:t>
      </w:r>
      <w:r w:rsidR="00421F9B">
        <w:rPr>
          <w:rFonts w:ascii="Book Antiqua" w:hAnsi="Book Antiqua"/>
          <w:sz w:val="24"/>
          <w:szCs w:val="24"/>
          <w:lang w:val="fr-FR"/>
        </w:rPr>
        <w:t>Su</w:t>
      </w:r>
      <w:r w:rsidR="00A75968" w:rsidRPr="00A75968">
        <w:rPr>
          <w:rFonts w:ascii="Book Antiqua" w:hAnsi="Book Antiqua"/>
          <w:sz w:val="24"/>
          <w:szCs w:val="24"/>
          <w:lang w:val="fr-FR"/>
        </w:rPr>
        <w:t xml:space="preserve">nnah de Son messager </w:t>
      </w:r>
      <w:r w:rsidR="00421F9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21F9B">
        <w:rPr>
          <w:rFonts w:ascii="Book Antiqua" w:hAnsi="Book Antiqua"/>
          <w:sz w:val="24"/>
          <w:szCs w:val="24"/>
          <w:lang w:val="fr-FR"/>
        </w:rPr>
        <w:t>)</w:t>
      </w:r>
      <w:r w:rsidR="00A75968" w:rsidRPr="00A75968">
        <w:rPr>
          <w:rFonts w:ascii="Book Antiqua" w:hAnsi="Book Antiqua"/>
          <w:sz w:val="24"/>
          <w:szCs w:val="24"/>
          <w:lang w:val="fr-FR"/>
        </w:rPr>
        <w:t xml:space="preserve">, car toute science </w:t>
      </w:r>
      <w:r w:rsidR="00421F9B">
        <w:rPr>
          <w:rFonts w:ascii="Book Antiqua" w:hAnsi="Book Antiqua"/>
          <w:sz w:val="24"/>
          <w:szCs w:val="24"/>
          <w:lang w:val="fr-FR"/>
        </w:rPr>
        <w:t xml:space="preserve">acquise </w:t>
      </w:r>
      <w:r w:rsidR="00A75968" w:rsidRPr="00A75968">
        <w:rPr>
          <w:rFonts w:ascii="Book Antiqua" w:hAnsi="Book Antiqua"/>
          <w:sz w:val="24"/>
          <w:szCs w:val="24"/>
          <w:lang w:val="fr-FR"/>
        </w:rPr>
        <w:t>en dehors de ces deux références doit d’abord leur être confrontée</w:t>
      </w:r>
      <w:r w:rsidR="00421F9B">
        <w:rPr>
          <w:rFonts w:ascii="Book Antiqua" w:hAnsi="Book Antiqua"/>
          <w:sz w:val="24"/>
          <w:szCs w:val="24"/>
          <w:lang w:val="fr-FR"/>
        </w:rPr>
        <w:t xml:space="preserve"> </w:t>
      </w:r>
      <w:r w:rsidR="00421F9B" w:rsidRPr="00421F9B">
        <w:rPr>
          <w:rFonts w:ascii="Book Antiqua" w:hAnsi="Book Antiqua"/>
          <w:sz w:val="24"/>
          <w:szCs w:val="24"/>
          <w:lang w:val="fr-FR"/>
        </w:rPr>
        <w:t>[</w:t>
      </w:r>
      <w:r w:rsidR="00421F9B">
        <w:rPr>
          <w:rFonts w:ascii="Book Antiqua" w:hAnsi="Book Antiqua"/>
          <w:sz w:val="24"/>
          <w:szCs w:val="24"/>
          <w:lang w:val="fr-FR"/>
        </w:rPr>
        <w:t>pour en attester de sa conformité</w:t>
      </w:r>
      <w:r w:rsidR="00421F9B" w:rsidRPr="00421F9B">
        <w:rPr>
          <w:rFonts w:ascii="Book Antiqua" w:hAnsi="Book Antiqua"/>
          <w:sz w:val="24"/>
          <w:szCs w:val="24"/>
          <w:lang w:val="fr-FR"/>
        </w:rPr>
        <w:t>]</w:t>
      </w:r>
      <w:r w:rsidR="00421F9B">
        <w:rPr>
          <w:rFonts w:ascii="Book Antiqua" w:hAnsi="Book Antiqua"/>
          <w:sz w:val="24"/>
          <w:szCs w:val="24"/>
          <w:lang w:val="fr-FR"/>
        </w:rPr>
        <w:t xml:space="preserve">. </w:t>
      </w:r>
      <w:r w:rsidR="00296B97">
        <w:rPr>
          <w:rFonts w:ascii="Book Antiqua" w:hAnsi="Book Antiqua"/>
          <w:sz w:val="24"/>
          <w:szCs w:val="24"/>
          <w:lang w:val="fr-FR"/>
        </w:rPr>
        <w:t xml:space="preserve">Après </w:t>
      </w:r>
      <w:r w:rsidR="00421F9B">
        <w:rPr>
          <w:rFonts w:ascii="Book Antiqua" w:hAnsi="Book Antiqua"/>
          <w:sz w:val="24"/>
          <w:szCs w:val="24"/>
          <w:lang w:val="fr-FR"/>
        </w:rPr>
        <w:t xml:space="preserve">avoir </w:t>
      </w:r>
      <w:r w:rsidR="00296B97">
        <w:rPr>
          <w:rFonts w:ascii="Book Antiqua" w:hAnsi="Book Antiqua"/>
          <w:sz w:val="24"/>
          <w:szCs w:val="24"/>
          <w:lang w:val="fr-FR"/>
        </w:rPr>
        <w:t xml:space="preserve">été </w:t>
      </w:r>
      <w:r w:rsidR="00421F9B">
        <w:rPr>
          <w:rFonts w:ascii="Book Antiqua" w:hAnsi="Book Antiqua"/>
          <w:sz w:val="24"/>
          <w:szCs w:val="24"/>
          <w:lang w:val="fr-FR"/>
        </w:rPr>
        <w:t xml:space="preserve">confrontée, elle sera soit en </w:t>
      </w:r>
      <w:r w:rsidR="00A75968" w:rsidRPr="00A75968">
        <w:rPr>
          <w:rFonts w:ascii="Book Antiqua" w:hAnsi="Book Antiqua"/>
          <w:sz w:val="24"/>
          <w:szCs w:val="24"/>
          <w:lang w:val="fr-FR"/>
        </w:rPr>
        <w:t xml:space="preserve">concordance ou bien en contradiction. Si elle </w:t>
      </w:r>
      <w:r w:rsidR="00421F9B">
        <w:rPr>
          <w:rFonts w:ascii="Book Antiqua" w:hAnsi="Book Antiqua"/>
          <w:sz w:val="24"/>
          <w:szCs w:val="24"/>
          <w:lang w:val="fr-FR"/>
        </w:rPr>
        <w:t>concorde</w:t>
      </w:r>
      <w:r w:rsidR="00A75968" w:rsidRPr="00A75968">
        <w:rPr>
          <w:rFonts w:ascii="Book Antiqua" w:hAnsi="Book Antiqua"/>
          <w:sz w:val="24"/>
          <w:szCs w:val="24"/>
          <w:lang w:val="fr-FR"/>
        </w:rPr>
        <w:t xml:space="preserve">, elle sera alors acceptée. Dans le cas contraire, elle sera rejetée </w:t>
      </w:r>
      <w:r w:rsidR="00421F9B">
        <w:rPr>
          <w:rFonts w:ascii="Book Antiqua" w:hAnsi="Book Antiqua"/>
          <w:sz w:val="24"/>
          <w:szCs w:val="24"/>
          <w:lang w:val="fr-FR"/>
        </w:rPr>
        <w:t xml:space="preserve">et renvoyée à </w:t>
      </w:r>
      <w:r w:rsidR="00A75968" w:rsidRPr="00A75968">
        <w:rPr>
          <w:rFonts w:ascii="Book Antiqua" w:hAnsi="Book Antiqua"/>
          <w:sz w:val="24"/>
          <w:szCs w:val="24"/>
          <w:lang w:val="fr-FR"/>
        </w:rPr>
        <w:t>son énonciateur</w:t>
      </w:r>
      <w:r w:rsidR="00421F9B">
        <w:rPr>
          <w:rFonts w:ascii="Book Antiqua" w:hAnsi="Book Antiqua"/>
          <w:sz w:val="24"/>
          <w:szCs w:val="24"/>
          <w:lang w:val="fr-FR"/>
        </w:rPr>
        <w:t>, quel qu’il soit</w:t>
      </w:r>
      <w:r w:rsidR="00A75968" w:rsidRPr="00A75968">
        <w:rPr>
          <w:rFonts w:ascii="Book Antiqua" w:hAnsi="Book Antiqua"/>
          <w:sz w:val="24"/>
          <w:szCs w:val="24"/>
          <w:lang w:val="fr-FR"/>
        </w:rPr>
        <w:t xml:space="preserve">. En effet, il a été rapporté de manière authentique </w:t>
      </w:r>
      <w:r w:rsidR="00421F9B">
        <w:rPr>
          <w:rFonts w:ascii="Book Antiqua" w:hAnsi="Book Antiqua"/>
          <w:sz w:val="24"/>
          <w:szCs w:val="24"/>
          <w:lang w:val="fr-FR"/>
        </w:rPr>
        <w:t>d’</w:t>
      </w:r>
      <w:r w:rsidR="00A75968" w:rsidRPr="00A75968">
        <w:rPr>
          <w:rFonts w:ascii="Book Antiqua" w:hAnsi="Book Antiqua"/>
          <w:sz w:val="24"/>
          <w:szCs w:val="24"/>
          <w:lang w:val="fr-FR"/>
        </w:rPr>
        <w:t xml:space="preserve">Ibn </w:t>
      </w:r>
      <w:r w:rsidR="00421F9B" w:rsidRPr="00421F9B">
        <w:rPr>
          <w:rFonts w:ascii="Book Antiqua" w:hAnsi="Book Antiqua"/>
          <w:i/>
          <w:iCs/>
          <w:sz w:val="24"/>
          <w:szCs w:val="24"/>
          <w:vertAlign w:val="superscript"/>
          <w:lang w:val="fr-FR"/>
        </w:rPr>
        <w:t>c</w:t>
      </w:r>
      <w:r w:rsidR="00A75968" w:rsidRPr="00A75968">
        <w:rPr>
          <w:rFonts w:ascii="Book Antiqua" w:hAnsi="Book Antiqua"/>
          <w:sz w:val="24"/>
          <w:szCs w:val="24"/>
          <w:lang w:val="fr-FR"/>
        </w:rPr>
        <w:t>Abb</w:t>
      </w:r>
      <w:r w:rsidR="00421F9B">
        <w:rPr>
          <w:rFonts w:ascii="Book Antiqua" w:hAnsi="Book Antiqua"/>
          <w:sz w:val="24"/>
          <w:szCs w:val="24"/>
          <w:lang w:val="fr-FR"/>
        </w:rPr>
        <w:t>â</w:t>
      </w:r>
      <w:r w:rsidR="00A75968" w:rsidRPr="00A75968">
        <w:rPr>
          <w:rFonts w:ascii="Book Antiqua" w:hAnsi="Book Antiqua"/>
          <w:sz w:val="24"/>
          <w:szCs w:val="24"/>
          <w:lang w:val="fr-FR"/>
        </w:rPr>
        <w:t xml:space="preserve">s </w:t>
      </w:r>
      <w:r w:rsidR="00513059" w:rsidRPr="00D131E4">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ب</w:t>
      </w:r>
      <w:r w:rsidR="00513059" w:rsidRPr="00D131E4">
        <w:rPr>
          <w:rFonts w:ascii="Book Antiqua" w:eastAsia="Times New Roman" w:hAnsi="Book Antiqua" w:cs="Traditional Arabic"/>
          <w:color w:val="000000"/>
          <w:sz w:val="24"/>
          <w:szCs w:val="24"/>
          <w:lang w:val="fr-FR"/>
        </w:rPr>
        <w:t>)</w:t>
      </w:r>
      <w:r w:rsidR="00513059">
        <w:rPr>
          <w:rFonts w:ascii="Book Antiqua" w:eastAsia="Times New Roman" w:hAnsi="Book Antiqua" w:cs="Traditional Arabic"/>
          <w:color w:val="000000"/>
          <w:sz w:val="24"/>
          <w:szCs w:val="24"/>
          <w:lang w:val="fr-FR"/>
        </w:rPr>
        <w:t xml:space="preserve"> </w:t>
      </w:r>
      <w:r w:rsidR="00A75968" w:rsidRPr="00A75968">
        <w:rPr>
          <w:rFonts w:ascii="Book Antiqua" w:hAnsi="Book Antiqua"/>
          <w:sz w:val="24"/>
          <w:szCs w:val="24"/>
          <w:lang w:val="fr-FR"/>
        </w:rPr>
        <w:t xml:space="preserve">qu’il </w:t>
      </w:r>
      <w:r w:rsidR="00421F9B">
        <w:rPr>
          <w:rFonts w:ascii="Book Antiqua" w:hAnsi="Book Antiqua"/>
          <w:sz w:val="24"/>
          <w:szCs w:val="24"/>
          <w:lang w:val="fr-FR"/>
        </w:rPr>
        <w:t>a</w:t>
      </w:r>
      <w:r w:rsidR="00A75968" w:rsidRPr="00A75968">
        <w:rPr>
          <w:rFonts w:ascii="Book Antiqua" w:hAnsi="Book Antiqua"/>
          <w:sz w:val="24"/>
          <w:szCs w:val="24"/>
          <w:lang w:val="fr-FR"/>
        </w:rPr>
        <w:t xml:space="preserve">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421F9B" w:rsidRPr="00421F9B">
        <w:rPr>
          <w:rFonts w:ascii="Book Antiqua" w:hAnsi="Book Antiqua"/>
          <w:i/>
          <w:iCs/>
          <w:sz w:val="24"/>
          <w:szCs w:val="24"/>
          <w:lang w:val="fr-FR"/>
        </w:rPr>
        <w:t xml:space="preserve">Peu </w:t>
      </w:r>
      <w:r w:rsidR="00A75968" w:rsidRPr="00421F9B">
        <w:rPr>
          <w:rFonts w:ascii="Book Antiqua" w:hAnsi="Book Antiqua"/>
          <w:i/>
          <w:iCs/>
          <w:sz w:val="24"/>
          <w:szCs w:val="24"/>
          <w:lang w:val="fr-FR"/>
        </w:rPr>
        <w:t>s’en faut pour que des pierres ne vous tombent du ciel. Je vous dis</w:t>
      </w:r>
      <w:r w:rsidR="00C73A97">
        <w:rPr>
          <w:rFonts w:ascii="Book Antiqua" w:hAnsi="Book Antiqua"/>
          <w:i/>
          <w:iCs/>
          <w:sz w:val="24"/>
          <w:szCs w:val="24"/>
          <w:lang w:val="fr-FR"/>
        </w:rPr>
        <w:t>:</w:t>
      </w:r>
      <w:r w:rsidR="00A75968" w:rsidRPr="00421F9B">
        <w:rPr>
          <w:rFonts w:ascii="Book Antiqua" w:hAnsi="Book Antiqua"/>
          <w:i/>
          <w:iCs/>
          <w:sz w:val="24"/>
          <w:szCs w:val="24"/>
          <w:lang w:val="fr-FR"/>
        </w:rPr>
        <w:t xml:space="preserve"> </w:t>
      </w:r>
      <w:r w:rsidR="0060238D">
        <w:rPr>
          <w:rFonts w:ascii="Book Antiqua" w:hAnsi="Book Antiqua"/>
          <w:i/>
          <w:iCs/>
          <w:sz w:val="24"/>
          <w:szCs w:val="24"/>
          <w:lang w:val="fr-FR"/>
        </w:rPr>
        <w:t>«</w:t>
      </w:r>
      <w:r w:rsidR="00421F9B" w:rsidRPr="00421F9B">
        <w:rPr>
          <w:rFonts w:ascii="Book Antiqua" w:hAnsi="Book Antiqua"/>
          <w:i/>
          <w:iCs/>
          <w:sz w:val="24"/>
          <w:szCs w:val="24"/>
          <w:lang w:val="fr-FR"/>
        </w:rPr>
        <w:t>L</w:t>
      </w:r>
      <w:r w:rsidR="00A75968" w:rsidRPr="00421F9B">
        <w:rPr>
          <w:rFonts w:ascii="Book Antiqua" w:hAnsi="Book Antiqua"/>
          <w:i/>
          <w:iCs/>
          <w:sz w:val="24"/>
          <w:szCs w:val="24"/>
          <w:lang w:val="fr-FR"/>
        </w:rPr>
        <w:t xml:space="preserve">e </w:t>
      </w:r>
      <w:r w:rsidR="00421F9B" w:rsidRPr="00421F9B">
        <w:rPr>
          <w:rFonts w:ascii="Book Antiqua" w:hAnsi="Book Antiqua"/>
          <w:i/>
          <w:iCs/>
          <w:sz w:val="24"/>
          <w:szCs w:val="24"/>
          <w:lang w:val="fr-FR"/>
        </w:rPr>
        <w:t xml:space="preserve">messager </w:t>
      </w:r>
      <w:r w:rsidR="00A75968" w:rsidRPr="00421F9B">
        <w:rPr>
          <w:rFonts w:ascii="Book Antiqua" w:hAnsi="Book Antiqua"/>
          <w:i/>
          <w:iCs/>
          <w:sz w:val="24"/>
          <w:szCs w:val="24"/>
          <w:lang w:val="fr-FR"/>
        </w:rPr>
        <w:t>d</w:t>
      </w:r>
      <w:r w:rsidR="00421F9B" w:rsidRPr="00421F9B">
        <w:rPr>
          <w:rFonts w:ascii="Book Antiqua" w:hAnsi="Book Antiqua"/>
          <w:i/>
          <w:iCs/>
          <w:sz w:val="24"/>
          <w:szCs w:val="24"/>
          <w:lang w:val="fr-FR"/>
        </w:rPr>
        <w:t>’</w:t>
      </w:r>
      <w:r w:rsidR="00A75968" w:rsidRPr="00421F9B">
        <w:rPr>
          <w:rFonts w:ascii="Book Antiqua" w:hAnsi="Book Antiqua"/>
          <w:i/>
          <w:iCs/>
          <w:sz w:val="24"/>
          <w:szCs w:val="24"/>
          <w:lang w:val="fr-FR"/>
        </w:rPr>
        <w:t>Allah a dit</w:t>
      </w:r>
      <w:r w:rsidR="0060238D">
        <w:rPr>
          <w:rFonts w:ascii="Book Antiqua" w:hAnsi="Book Antiqua"/>
          <w:i/>
          <w:iCs/>
          <w:sz w:val="24"/>
          <w:szCs w:val="24"/>
          <w:lang w:val="fr-FR"/>
        </w:rPr>
        <w:t>.</w:t>
      </w:r>
      <w:r w:rsidR="00421F9B" w:rsidRPr="00421F9B">
        <w:rPr>
          <w:rFonts w:ascii="Book Antiqua" w:hAnsi="Book Antiqua"/>
          <w:i/>
          <w:iCs/>
          <w:sz w:val="24"/>
          <w:szCs w:val="24"/>
          <w:lang w:val="fr-FR"/>
        </w:rPr>
        <w:t xml:space="preserve">» </w:t>
      </w:r>
      <w:r w:rsidR="00A75968" w:rsidRPr="00421F9B">
        <w:rPr>
          <w:rFonts w:ascii="Book Antiqua" w:hAnsi="Book Antiqua"/>
          <w:i/>
          <w:iCs/>
          <w:sz w:val="24"/>
          <w:szCs w:val="24"/>
          <w:lang w:val="fr-FR"/>
        </w:rPr>
        <w:t>et vous me dites</w:t>
      </w:r>
      <w:r w:rsidR="00C73A97">
        <w:rPr>
          <w:rFonts w:ascii="Book Antiqua" w:hAnsi="Book Antiqua"/>
          <w:i/>
          <w:iCs/>
          <w:sz w:val="24"/>
          <w:szCs w:val="24"/>
          <w:lang w:val="fr-FR"/>
        </w:rPr>
        <w:t>:</w:t>
      </w:r>
      <w:r w:rsidR="00A75968" w:rsidRPr="00421F9B">
        <w:rPr>
          <w:rFonts w:ascii="Book Antiqua" w:hAnsi="Book Antiqua"/>
          <w:i/>
          <w:iCs/>
          <w:sz w:val="24"/>
          <w:szCs w:val="24"/>
          <w:lang w:val="fr-FR"/>
        </w:rPr>
        <w:t xml:space="preserve"> </w:t>
      </w:r>
      <w:r w:rsidR="0060238D">
        <w:rPr>
          <w:rFonts w:ascii="Book Antiqua" w:hAnsi="Book Antiqua"/>
          <w:i/>
          <w:iCs/>
          <w:sz w:val="24"/>
          <w:szCs w:val="24"/>
          <w:lang w:val="fr-FR"/>
        </w:rPr>
        <w:t>«</w:t>
      </w:r>
      <w:r w:rsidR="00A75968" w:rsidRPr="00421F9B">
        <w:rPr>
          <w:rFonts w:ascii="Book Antiqua" w:hAnsi="Book Antiqua"/>
          <w:i/>
          <w:iCs/>
          <w:sz w:val="24"/>
          <w:szCs w:val="24"/>
          <w:lang w:val="fr-FR"/>
        </w:rPr>
        <w:t>Ab</w:t>
      </w:r>
      <w:r w:rsidR="00421F9B" w:rsidRPr="00421F9B">
        <w:rPr>
          <w:rFonts w:ascii="Book Antiqua" w:hAnsi="Book Antiqua"/>
          <w:i/>
          <w:iCs/>
          <w:sz w:val="24"/>
          <w:szCs w:val="24"/>
          <w:lang w:val="fr-FR"/>
        </w:rPr>
        <w:t>û</w:t>
      </w:r>
      <w:r w:rsidR="00A75968" w:rsidRPr="00421F9B">
        <w:rPr>
          <w:rFonts w:ascii="Book Antiqua" w:hAnsi="Book Antiqua"/>
          <w:i/>
          <w:iCs/>
          <w:sz w:val="24"/>
          <w:szCs w:val="24"/>
          <w:lang w:val="fr-FR"/>
        </w:rPr>
        <w:t xml:space="preserve"> Bakr et </w:t>
      </w:r>
      <w:r w:rsidR="00421F9B" w:rsidRPr="00421F9B">
        <w:rPr>
          <w:rFonts w:ascii="Book Antiqua" w:hAnsi="Book Antiqua"/>
          <w:i/>
          <w:iCs/>
          <w:sz w:val="24"/>
          <w:szCs w:val="24"/>
          <w:vertAlign w:val="superscript"/>
          <w:lang w:val="fr-FR"/>
        </w:rPr>
        <w:t>c</w:t>
      </w:r>
      <w:r w:rsidR="00421F9B" w:rsidRPr="00421F9B">
        <w:rPr>
          <w:rFonts w:ascii="Book Antiqua" w:hAnsi="Book Antiqua"/>
          <w:i/>
          <w:iCs/>
          <w:sz w:val="24"/>
          <w:szCs w:val="24"/>
          <w:lang w:val="fr-FR"/>
        </w:rPr>
        <w:t>U</w:t>
      </w:r>
      <w:r w:rsidR="00A75968" w:rsidRPr="00421F9B">
        <w:rPr>
          <w:rFonts w:ascii="Book Antiqua" w:hAnsi="Book Antiqua"/>
          <w:i/>
          <w:iCs/>
          <w:sz w:val="24"/>
          <w:szCs w:val="24"/>
          <w:lang w:val="fr-FR"/>
        </w:rPr>
        <w:t>mar ont dit</w:t>
      </w:r>
      <w:r w:rsidR="0060238D">
        <w:rPr>
          <w:rFonts w:ascii="Book Antiqua" w:hAnsi="Book Antiqua"/>
          <w:i/>
          <w:iCs/>
          <w:sz w:val="24"/>
          <w:szCs w:val="24"/>
          <w:lang w:val="fr-FR"/>
        </w:rPr>
        <w:t>…</w:t>
      </w:r>
      <w:r w:rsidR="00421F9B" w:rsidRPr="00421F9B">
        <w:rPr>
          <w:rFonts w:ascii="Book Antiqua" w:hAnsi="Book Antiqua"/>
          <w:i/>
          <w:iCs/>
          <w:sz w:val="24"/>
          <w:szCs w:val="24"/>
          <w:lang w:val="fr-FR"/>
        </w:rPr>
        <w:t>»</w:t>
      </w:r>
      <w:r w:rsidR="00C73A97">
        <w:rPr>
          <w:rFonts w:ascii="Book Antiqua" w:hAnsi="Book Antiqua"/>
          <w:i/>
          <w:iCs/>
          <w:sz w:val="24"/>
          <w:szCs w:val="24"/>
          <w:lang w:val="fr-FR"/>
        </w:rPr>
        <w:t>!</w:t>
      </w:r>
      <w:r w:rsidR="00421F9B">
        <w:rPr>
          <w:rFonts w:ascii="Book Antiqua" w:hAnsi="Book Antiqua"/>
          <w:sz w:val="24"/>
          <w:szCs w:val="24"/>
          <w:lang w:val="fr-FR"/>
        </w:rPr>
        <w:t>»</w:t>
      </w:r>
      <w:r w:rsidR="00A75968" w:rsidRPr="00A75968">
        <w:rPr>
          <w:rFonts w:ascii="Book Antiqua" w:hAnsi="Book Antiqua"/>
          <w:sz w:val="24"/>
          <w:szCs w:val="24"/>
          <w:lang w:val="fr-FR"/>
        </w:rPr>
        <w:t>.</w:t>
      </w:r>
    </w:p>
    <w:p w:rsidR="00C57500" w:rsidRDefault="00A75968" w:rsidP="00C73A97">
      <w:pPr>
        <w:spacing w:before="120" w:after="0" w:line="240" w:lineRule="auto"/>
        <w:ind w:firstLine="284"/>
        <w:jc w:val="both"/>
        <w:rPr>
          <w:rFonts w:ascii="Book Antiqua" w:hAnsi="Book Antiqua"/>
          <w:sz w:val="24"/>
          <w:szCs w:val="24"/>
        </w:rPr>
      </w:pPr>
      <w:r w:rsidRPr="00A75968">
        <w:rPr>
          <w:rFonts w:ascii="Book Antiqua" w:hAnsi="Book Antiqua"/>
          <w:sz w:val="24"/>
          <w:szCs w:val="24"/>
          <w:lang w:val="fr-FR"/>
        </w:rPr>
        <w:t xml:space="preserve">S’il en est ainsi de la parole </w:t>
      </w:r>
      <w:r w:rsidR="00421F9B">
        <w:rPr>
          <w:rFonts w:ascii="Book Antiqua" w:hAnsi="Book Antiqua"/>
          <w:sz w:val="24"/>
          <w:szCs w:val="24"/>
          <w:lang w:val="fr-FR"/>
        </w:rPr>
        <w:t>d’</w:t>
      </w:r>
      <w:r w:rsidR="00421F9B" w:rsidRPr="00421F9B">
        <w:rPr>
          <w:rFonts w:ascii="Book Antiqua" w:hAnsi="Book Antiqua"/>
          <w:sz w:val="24"/>
          <w:szCs w:val="24"/>
          <w:lang w:val="fr-FR"/>
        </w:rPr>
        <w:t xml:space="preserve">Abû Bakr et </w:t>
      </w:r>
      <w:r w:rsidR="00421F9B" w:rsidRPr="00421F9B">
        <w:rPr>
          <w:rFonts w:ascii="Book Antiqua" w:hAnsi="Book Antiqua"/>
          <w:sz w:val="24"/>
          <w:szCs w:val="24"/>
          <w:vertAlign w:val="superscript"/>
          <w:lang w:val="fr-FR"/>
        </w:rPr>
        <w:t>c</w:t>
      </w:r>
      <w:r w:rsidR="00421F9B" w:rsidRPr="00421F9B">
        <w:rPr>
          <w:rFonts w:ascii="Book Antiqua" w:hAnsi="Book Antiqua"/>
          <w:sz w:val="24"/>
          <w:szCs w:val="24"/>
          <w:lang w:val="fr-FR"/>
        </w:rPr>
        <w:t>Umar</w:t>
      </w:r>
      <w:r w:rsidR="00421F9B" w:rsidRPr="00421F9B">
        <w:rPr>
          <w:rFonts w:ascii="Book Antiqua" w:hAnsi="Book Antiqua"/>
          <w:i/>
          <w:iCs/>
          <w:sz w:val="24"/>
          <w:szCs w:val="24"/>
          <w:lang w:val="fr-FR"/>
        </w:rPr>
        <w:t xml:space="preserve"> </w:t>
      </w:r>
      <w:r w:rsidR="00421F9B">
        <w:rPr>
          <w:rFonts w:ascii="Book Antiqua" w:hAnsi="Book Antiqua"/>
          <w:sz w:val="24"/>
          <w:szCs w:val="24"/>
          <w:lang w:val="fr-FR"/>
        </w:rPr>
        <w:t>lorsqu’</w:t>
      </w:r>
      <w:r w:rsidR="00C57500">
        <w:rPr>
          <w:rFonts w:ascii="Book Antiqua" w:hAnsi="Book Antiqua"/>
          <w:sz w:val="24"/>
          <w:szCs w:val="24"/>
          <w:lang w:val="fr-FR"/>
        </w:rPr>
        <w:t>on</w:t>
      </w:r>
      <w:r w:rsidR="00421F9B">
        <w:rPr>
          <w:rFonts w:ascii="Book Antiqua" w:hAnsi="Book Antiqua"/>
          <w:sz w:val="24"/>
          <w:szCs w:val="24"/>
          <w:lang w:val="fr-FR"/>
        </w:rPr>
        <w:t xml:space="preserve"> </w:t>
      </w:r>
      <w:r w:rsidR="00C57500">
        <w:rPr>
          <w:rFonts w:ascii="Book Antiqua" w:hAnsi="Book Antiqua"/>
          <w:sz w:val="24"/>
          <w:szCs w:val="24"/>
          <w:lang w:val="fr-FR"/>
        </w:rPr>
        <w:t xml:space="preserve">l’oppose à </w:t>
      </w:r>
      <w:r w:rsidRPr="00A75968">
        <w:rPr>
          <w:rFonts w:ascii="Book Antiqua" w:hAnsi="Book Antiqua"/>
          <w:sz w:val="24"/>
          <w:szCs w:val="24"/>
          <w:lang w:val="fr-FR"/>
        </w:rPr>
        <w:t xml:space="preserve">celle du </w:t>
      </w:r>
      <w:r w:rsidR="00C57500">
        <w:rPr>
          <w:rFonts w:ascii="Book Antiqua" w:hAnsi="Book Antiqua"/>
          <w:sz w:val="24"/>
          <w:szCs w:val="24"/>
          <w:lang w:val="fr-FR"/>
        </w:rPr>
        <w:t>messager d’Allah (</w:t>
      </w:r>
      <w:r w:rsidR="00EB4391" w:rsidRPr="00EB4391">
        <w:rPr>
          <w:rFonts w:ascii="CTraditional Arabic" w:hAnsi="CTraditional Arabic" w:cs="CTraditional Arabic"/>
          <w:sz w:val="24"/>
          <w:szCs w:val="24"/>
          <w:rtl/>
          <w:lang w:val="fr-FR"/>
        </w:rPr>
        <w:t>ج</w:t>
      </w:r>
      <w:r w:rsidR="00C57500">
        <w:rPr>
          <w:rFonts w:ascii="Book Antiqua" w:hAnsi="Book Antiqua"/>
          <w:sz w:val="24"/>
          <w:szCs w:val="24"/>
          <w:lang w:val="fr-FR"/>
        </w:rPr>
        <w:t>)</w:t>
      </w:r>
      <w:r w:rsidRPr="00A75968">
        <w:rPr>
          <w:rFonts w:ascii="Book Antiqua" w:hAnsi="Book Antiqua"/>
          <w:sz w:val="24"/>
          <w:szCs w:val="24"/>
          <w:lang w:val="fr-FR"/>
        </w:rPr>
        <w:t xml:space="preserve">, alors que </w:t>
      </w:r>
      <w:r w:rsidR="00C57500">
        <w:rPr>
          <w:rFonts w:ascii="Book Antiqua" w:hAnsi="Book Antiqua"/>
          <w:sz w:val="24"/>
          <w:szCs w:val="24"/>
          <w:lang w:val="fr-FR"/>
        </w:rPr>
        <w:t>pensez-</w:t>
      </w:r>
      <w:r w:rsidRPr="00A75968">
        <w:rPr>
          <w:rFonts w:ascii="Book Antiqua" w:hAnsi="Book Antiqua"/>
          <w:sz w:val="24"/>
          <w:szCs w:val="24"/>
          <w:lang w:val="fr-FR"/>
        </w:rPr>
        <w:t xml:space="preserve">vous de celle </w:t>
      </w:r>
      <w:r w:rsidR="00C57500">
        <w:rPr>
          <w:rFonts w:ascii="Book Antiqua" w:hAnsi="Book Antiqua"/>
          <w:sz w:val="24"/>
          <w:szCs w:val="24"/>
          <w:lang w:val="fr-FR"/>
        </w:rPr>
        <w:t xml:space="preserve">d’un </w:t>
      </w:r>
      <w:r w:rsidRPr="00A75968">
        <w:rPr>
          <w:rFonts w:ascii="Book Antiqua" w:hAnsi="Book Antiqua"/>
          <w:sz w:val="24"/>
          <w:szCs w:val="24"/>
          <w:lang w:val="fr-FR"/>
        </w:rPr>
        <w:t xml:space="preserve">individu qui n’a pas atteint leur niveau de science et de piété, </w:t>
      </w:r>
      <w:r w:rsidR="00C57500">
        <w:rPr>
          <w:rFonts w:ascii="Book Antiqua" w:hAnsi="Book Antiqua"/>
          <w:sz w:val="24"/>
          <w:szCs w:val="24"/>
          <w:lang w:val="fr-FR"/>
        </w:rPr>
        <w:t xml:space="preserve">et qui n’a pas eu la même proximité avec </w:t>
      </w:r>
      <w:r w:rsidRPr="00A75968">
        <w:rPr>
          <w:rFonts w:ascii="Book Antiqua" w:hAnsi="Book Antiqua"/>
          <w:sz w:val="24"/>
          <w:szCs w:val="24"/>
          <w:lang w:val="fr-FR"/>
        </w:rPr>
        <w:t xml:space="preserve">le </w:t>
      </w:r>
      <w:r w:rsidR="00C57500">
        <w:rPr>
          <w:rFonts w:ascii="Book Antiqua" w:hAnsi="Book Antiqua"/>
          <w:sz w:val="24"/>
          <w:szCs w:val="24"/>
          <w:lang w:val="fr-FR"/>
        </w:rPr>
        <w:t>p</w:t>
      </w:r>
      <w:r w:rsidRPr="00A75968">
        <w:rPr>
          <w:rFonts w:ascii="Book Antiqua" w:hAnsi="Book Antiqua"/>
          <w:sz w:val="24"/>
          <w:szCs w:val="24"/>
          <w:lang w:val="fr-FR"/>
        </w:rPr>
        <w:t xml:space="preserve">rophète </w:t>
      </w:r>
      <w:r w:rsidR="00C57500">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C57500">
        <w:rPr>
          <w:rFonts w:ascii="Book Antiqua" w:hAnsi="Book Antiqua"/>
          <w:sz w:val="24"/>
          <w:szCs w:val="24"/>
          <w:lang w:val="fr-FR"/>
        </w:rPr>
        <w:t>) ni atteint le rang de calife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C57500">
        <w:rPr>
          <w:rFonts w:ascii="Book Antiqua" w:hAnsi="Book Antiqua"/>
          <w:sz w:val="24"/>
          <w:szCs w:val="24"/>
          <w:lang w:val="fr-FR"/>
        </w:rPr>
        <w:t>Nul doute que la parole de ces individus</w:t>
      </w:r>
      <w:r w:rsidRPr="00A75968">
        <w:rPr>
          <w:rFonts w:ascii="Book Antiqua" w:hAnsi="Book Antiqua"/>
          <w:sz w:val="24"/>
          <w:szCs w:val="24"/>
          <w:lang w:val="fr-FR"/>
        </w:rPr>
        <w:t xml:space="preserve">, </w:t>
      </w:r>
      <w:r w:rsidR="00C57500">
        <w:rPr>
          <w:rFonts w:ascii="Book Antiqua" w:hAnsi="Book Antiqua"/>
          <w:sz w:val="24"/>
          <w:szCs w:val="24"/>
          <w:lang w:val="fr-FR"/>
        </w:rPr>
        <w:t>lorsqu</w:t>
      </w:r>
      <w:r w:rsidRPr="00A75968">
        <w:rPr>
          <w:rFonts w:ascii="Book Antiqua" w:hAnsi="Book Antiqua"/>
          <w:sz w:val="24"/>
          <w:szCs w:val="24"/>
          <w:lang w:val="fr-FR"/>
        </w:rPr>
        <w:t>’</w:t>
      </w:r>
      <w:r w:rsidR="00C57500">
        <w:rPr>
          <w:rFonts w:ascii="Book Antiqua" w:hAnsi="Book Antiqua"/>
          <w:sz w:val="24"/>
          <w:szCs w:val="24"/>
          <w:lang w:val="fr-FR"/>
        </w:rPr>
        <w:t>elle</w:t>
      </w:r>
      <w:r w:rsidRPr="00A75968">
        <w:rPr>
          <w:rFonts w:ascii="Book Antiqua" w:hAnsi="Book Antiqua"/>
          <w:sz w:val="24"/>
          <w:szCs w:val="24"/>
          <w:lang w:val="fr-FR"/>
        </w:rPr>
        <w:t xml:space="preserve"> </w:t>
      </w:r>
      <w:r w:rsidR="00C57500">
        <w:rPr>
          <w:rFonts w:ascii="Book Antiqua" w:hAnsi="Book Antiqua"/>
          <w:sz w:val="24"/>
          <w:szCs w:val="24"/>
          <w:lang w:val="fr-FR"/>
        </w:rPr>
        <w:t xml:space="preserve">contredit </w:t>
      </w:r>
      <w:r w:rsidRPr="00A75968">
        <w:rPr>
          <w:rFonts w:ascii="Book Antiqua" w:hAnsi="Book Antiqua"/>
          <w:sz w:val="24"/>
          <w:szCs w:val="24"/>
          <w:lang w:val="fr-FR"/>
        </w:rPr>
        <w:t>le livre d’Allah et la tradition de Son messager</w:t>
      </w:r>
      <w:r w:rsidR="00C57500">
        <w:rPr>
          <w:rFonts w:ascii="Book Antiqua" w:hAnsi="Book Antiqua"/>
          <w:sz w:val="24"/>
          <w:szCs w:val="24"/>
          <w:lang w:val="fr-FR"/>
        </w:rPr>
        <w:t xml:space="preserve"> (</w:t>
      </w:r>
      <w:r w:rsidR="00EB4391" w:rsidRPr="00EB4391">
        <w:rPr>
          <w:rFonts w:ascii="CTraditional Arabic" w:hAnsi="CTraditional Arabic" w:cs="CTraditional Arabic"/>
          <w:sz w:val="24"/>
          <w:szCs w:val="24"/>
          <w:rtl/>
          <w:lang w:val="fr-FR"/>
        </w:rPr>
        <w:t>ج</w:t>
      </w:r>
      <w:r w:rsidR="00C57500">
        <w:rPr>
          <w:rFonts w:ascii="Book Antiqua" w:hAnsi="Book Antiqua"/>
          <w:sz w:val="24"/>
          <w:szCs w:val="24"/>
          <w:lang w:val="fr-FR"/>
        </w:rPr>
        <w:t xml:space="preserve">) </w:t>
      </w:r>
      <w:r w:rsidRPr="00A75968">
        <w:rPr>
          <w:rFonts w:ascii="Book Antiqua" w:hAnsi="Book Antiqua"/>
          <w:sz w:val="24"/>
          <w:szCs w:val="24"/>
          <w:lang w:val="fr-FR"/>
        </w:rPr>
        <w:t>sera encore plus évide</w:t>
      </w:r>
      <w:r w:rsidR="00C57500">
        <w:rPr>
          <w:rFonts w:ascii="Book Antiqua" w:hAnsi="Book Antiqua"/>
          <w:sz w:val="24"/>
          <w:szCs w:val="24"/>
          <w:lang w:val="fr-FR"/>
        </w:rPr>
        <w:t>mment rejetée</w:t>
      </w:r>
      <w:r w:rsidRPr="00A75968">
        <w:rPr>
          <w:rFonts w:ascii="Book Antiqua" w:hAnsi="Book Antiqua"/>
          <w:sz w:val="24"/>
          <w:szCs w:val="24"/>
          <w:lang w:val="fr-FR"/>
        </w:rPr>
        <w:t>.</w:t>
      </w:r>
      <w:r w:rsidR="00C57500">
        <w:rPr>
          <w:rFonts w:ascii="Book Antiqua" w:hAnsi="Book Antiqua"/>
          <w:sz w:val="24"/>
          <w:szCs w:val="24"/>
          <w:lang w:val="fr-FR"/>
        </w:rPr>
        <w:t xml:space="preserve"> A cet effet, Allah (</w:t>
      </w:r>
      <w:r w:rsidR="00EB4391" w:rsidRPr="00EB4391">
        <w:rPr>
          <w:rFonts w:ascii="CTraditional Arabic" w:hAnsi="CTraditional Arabic" w:cs="CTraditional Arabic"/>
          <w:sz w:val="24"/>
          <w:szCs w:val="24"/>
          <w:rtl/>
          <w:lang w:val="fr-FR"/>
        </w:rPr>
        <w:t>ﻷ</w:t>
      </w:r>
      <w:r w:rsidR="00C57500">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فَلْيَحْذَرِ الَّذِينَ يُخَالِفُونَ عَنْ أَمْرِهِ أَنْ تُصِيبَهُمْ فِتْنَةٌ أَوْ يُصِيبَهُمْ عَذَابٌ أَلِيمٌ</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[النور: 63].</w:t>
      </w:r>
    </w:p>
    <w:p w:rsidR="00C57500"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C57500">
        <w:rPr>
          <w:rFonts w:ascii="Book Antiqua" w:hAnsi="Book Antiqua"/>
          <w:sz w:val="24"/>
          <w:szCs w:val="24"/>
          <w:lang w:val="fr-FR"/>
        </w:rPr>
        <w:t>«</w:t>
      </w:r>
      <w:r w:rsidR="00A75968" w:rsidRPr="00C57500">
        <w:rPr>
          <w:rFonts w:ascii="Book Antiqua" w:hAnsi="Book Antiqua"/>
          <w:b/>
          <w:bCs/>
          <w:sz w:val="24"/>
          <w:szCs w:val="24"/>
          <w:lang w:val="fr-FR"/>
        </w:rPr>
        <w:t>Que ceux, donc, qui s’opposent à son commandement prennent garde qu’une épreuve ne les atteigne, ou que ne les atteigne un châtiment douloureux</w:t>
      </w:r>
      <w:r w:rsidR="00A75968" w:rsidRPr="00C57500">
        <w:rPr>
          <w:rFonts w:ascii="Book Antiqua" w:hAnsi="Book Antiqua"/>
          <w:b/>
          <w:bCs/>
          <w:sz w:val="24"/>
          <w:szCs w:val="24"/>
          <w:vertAlign w:val="superscript"/>
          <w:lang w:val="fr-FR"/>
        </w:rPr>
        <w:footnoteReference w:id="17"/>
      </w:r>
      <w:r w:rsidR="00C57500">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L’imam A</w:t>
      </w:r>
      <w:r w:rsidRPr="00C57500">
        <w:rPr>
          <w:rFonts w:ascii="Book Antiqua" w:hAnsi="Book Antiqua"/>
          <w:sz w:val="24"/>
          <w:szCs w:val="24"/>
          <w:u w:val="single"/>
          <w:lang w:val="fr-FR"/>
        </w:rPr>
        <w:t>h</w:t>
      </w:r>
      <w:r w:rsidRPr="00A75968">
        <w:rPr>
          <w:rFonts w:ascii="Book Antiqua" w:hAnsi="Book Antiqua"/>
          <w:sz w:val="24"/>
          <w:szCs w:val="24"/>
          <w:lang w:val="fr-FR"/>
        </w:rPr>
        <w:t>m</w:t>
      </w:r>
      <w:r w:rsidR="00C57500">
        <w:rPr>
          <w:rFonts w:ascii="Book Antiqua" w:hAnsi="Book Antiqua"/>
          <w:sz w:val="24"/>
          <w:szCs w:val="24"/>
          <w:lang w:val="fr-FR"/>
        </w:rPr>
        <w:t>a</w:t>
      </w:r>
      <w:r w:rsidRPr="00A75968">
        <w:rPr>
          <w:rFonts w:ascii="Book Antiqua" w:hAnsi="Book Antiqua"/>
          <w:sz w:val="24"/>
          <w:szCs w:val="24"/>
          <w:lang w:val="fr-FR"/>
        </w:rPr>
        <w:t xml:space="preserve">d </w:t>
      </w:r>
      <w:r w:rsidR="00C57500" w:rsidRPr="009A0C92">
        <w:rPr>
          <w:rFonts w:ascii="Book Antiqua" w:hAnsi="Book Antiqua" w:cs="Traditional Arabic"/>
          <w:color w:val="000000"/>
          <w:sz w:val="24"/>
          <w:szCs w:val="24"/>
          <w:lang w:val="fr-FR"/>
        </w:rPr>
        <w:t>(</w:t>
      </w:r>
      <w:r w:rsidR="004F738B" w:rsidRPr="004F738B">
        <w:rPr>
          <w:rFonts w:ascii="CTraditional Arabic" w:hAnsi="CTraditional Arabic" w:cs="CTraditional Arabic"/>
          <w:color w:val="000000"/>
          <w:sz w:val="24"/>
          <w:szCs w:val="24"/>
          <w:lang w:val="fr-FR"/>
        </w:rPr>
        <w:t>/</w:t>
      </w:r>
      <w:r w:rsidR="00C57500" w:rsidRPr="009A0C92">
        <w:rPr>
          <w:rFonts w:ascii="Book Antiqua" w:hAnsi="Book Antiqua" w:cs="Traditional Arabic"/>
          <w:color w:val="000000"/>
          <w:sz w:val="24"/>
          <w:szCs w:val="24"/>
          <w:lang w:val="fr-FR"/>
        </w:rPr>
        <w:t>)</w:t>
      </w:r>
      <w:r w:rsidR="00C57500">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F72513">
        <w:rPr>
          <w:rFonts w:ascii="Book Antiqua" w:hAnsi="Book Antiqua"/>
          <w:i/>
          <w:iCs/>
          <w:sz w:val="24"/>
          <w:szCs w:val="24"/>
          <w:lang w:val="fr-FR"/>
        </w:rPr>
        <w:t>Sa</w:t>
      </w:r>
      <w:r w:rsidR="00F72513" w:rsidRPr="00F72513">
        <w:rPr>
          <w:rFonts w:ascii="Book Antiqua" w:hAnsi="Book Antiqua"/>
          <w:i/>
          <w:iCs/>
          <w:sz w:val="24"/>
          <w:szCs w:val="24"/>
          <w:lang w:val="fr-FR"/>
        </w:rPr>
        <w:t>is</w:t>
      </w:r>
      <w:r w:rsidRPr="00F72513">
        <w:rPr>
          <w:rFonts w:ascii="Book Antiqua" w:hAnsi="Book Antiqua"/>
          <w:i/>
          <w:iCs/>
          <w:sz w:val="24"/>
          <w:szCs w:val="24"/>
          <w:lang w:val="fr-FR"/>
        </w:rPr>
        <w:t>-</w:t>
      </w:r>
      <w:r w:rsidR="00F72513" w:rsidRPr="00F72513">
        <w:rPr>
          <w:rFonts w:ascii="Book Antiqua" w:hAnsi="Book Antiqua"/>
          <w:i/>
          <w:iCs/>
          <w:sz w:val="24"/>
          <w:szCs w:val="24"/>
          <w:lang w:val="fr-FR"/>
        </w:rPr>
        <w:t xml:space="preserve">tu </w:t>
      </w:r>
      <w:r w:rsidRPr="00F72513">
        <w:rPr>
          <w:rFonts w:ascii="Book Antiqua" w:hAnsi="Book Antiqua"/>
          <w:i/>
          <w:iCs/>
          <w:sz w:val="24"/>
          <w:szCs w:val="24"/>
          <w:lang w:val="fr-FR"/>
        </w:rPr>
        <w:t>ce qu’est cette épreuve? Cette épreuve est le polythéisme</w:t>
      </w:r>
      <w:r w:rsidR="0060238D">
        <w:rPr>
          <w:rFonts w:ascii="Book Antiqua" w:hAnsi="Book Antiqua"/>
          <w:i/>
          <w:iCs/>
          <w:sz w:val="24"/>
          <w:szCs w:val="24"/>
          <w:lang w:val="fr-FR"/>
        </w:rPr>
        <w:t xml:space="preserve"> («shirk</w:t>
      </w:r>
      <w:r w:rsidR="00202737">
        <w:rPr>
          <w:rFonts w:ascii="Book Antiqua" w:hAnsi="Book Antiqua"/>
          <w:i/>
          <w:iCs/>
          <w:sz w:val="24"/>
          <w:szCs w:val="24"/>
          <w:lang w:val="fr-FR"/>
        </w:rPr>
        <w:t>»)</w:t>
      </w:r>
      <w:r w:rsidR="00F72513" w:rsidRPr="00F72513">
        <w:rPr>
          <w:rFonts w:ascii="Book Antiqua" w:hAnsi="Book Antiqua"/>
          <w:i/>
          <w:iCs/>
          <w:sz w:val="24"/>
          <w:szCs w:val="24"/>
          <w:lang w:val="fr-FR"/>
        </w:rPr>
        <w:t>. Si jamais quelqu’un rejette</w:t>
      </w:r>
      <w:r w:rsidRPr="00F72513">
        <w:rPr>
          <w:rFonts w:ascii="Book Antiqua" w:hAnsi="Book Antiqua"/>
          <w:i/>
          <w:iCs/>
          <w:sz w:val="24"/>
          <w:szCs w:val="24"/>
          <w:lang w:val="fr-FR"/>
        </w:rPr>
        <w:t xml:space="preserve"> une partie de Sa parole, il se peut que son cœur </w:t>
      </w:r>
      <w:r w:rsidR="00F72513" w:rsidRPr="00F72513">
        <w:rPr>
          <w:rFonts w:ascii="Book Antiqua" w:hAnsi="Book Antiqua"/>
          <w:i/>
          <w:iCs/>
          <w:sz w:val="24"/>
          <w:szCs w:val="24"/>
          <w:lang w:val="fr-FR"/>
        </w:rPr>
        <w:t xml:space="preserve">soit atteint d’une </w:t>
      </w:r>
      <w:r w:rsidRPr="00F72513">
        <w:rPr>
          <w:rFonts w:ascii="Book Antiqua" w:hAnsi="Book Antiqua"/>
          <w:i/>
          <w:iCs/>
          <w:sz w:val="24"/>
          <w:szCs w:val="24"/>
          <w:lang w:val="fr-FR"/>
        </w:rPr>
        <w:t xml:space="preserve">déviation </w:t>
      </w:r>
      <w:r w:rsidR="00F72513" w:rsidRPr="00F72513">
        <w:rPr>
          <w:rFonts w:ascii="Book Antiqua" w:hAnsi="Book Antiqua"/>
          <w:i/>
          <w:iCs/>
          <w:sz w:val="24"/>
          <w:szCs w:val="24"/>
          <w:lang w:val="fr-FR"/>
        </w:rPr>
        <w:t xml:space="preserve">qui </w:t>
      </w:r>
      <w:r w:rsidRPr="00F72513">
        <w:rPr>
          <w:rFonts w:ascii="Book Antiqua" w:hAnsi="Book Antiqua"/>
          <w:i/>
          <w:iCs/>
          <w:sz w:val="24"/>
          <w:szCs w:val="24"/>
          <w:lang w:val="fr-FR"/>
        </w:rPr>
        <w:t xml:space="preserve">le </w:t>
      </w:r>
      <w:r w:rsidR="00F72513" w:rsidRPr="00F72513">
        <w:rPr>
          <w:rFonts w:ascii="Book Antiqua" w:hAnsi="Book Antiqua"/>
          <w:i/>
          <w:iCs/>
          <w:sz w:val="24"/>
          <w:szCs w:val="24"/>
          <w:lang w:val="fr-FR"/>
        </w:rPr>
        <w:t xml:space="preserve">conduira </w:t>
      </w:r>
      <w:r w:rsidRPr="00F72513">
        <w:rPr>
          <w:rFonts w:ascii="Book Antiqua" w:hAnsi="Book Antiqua"/>
          <w:i/>
          <w:iCs/>
          <w:sz w:val="24"/>
          <w:szCs w:val="24"/>
          <w:lang w:val="fr-FR"/>
        </w:rPr>
        <w:t>ainsi à sa perte</w:t>
      </w:r>
      <w:r w:rsidRPr="00A75968">
        <w:rPr>
          <w:rFonts w:ascii="Book Antiqua" w:hAnsi="Book Antiqua"/>
          <w:sz w:val="24"/>
          <w:szCs w:val="24"/>
          <w:lang w:val="fr-FR"/>
        </w:rPr>
        <w:t>».</w:t>
      </w:r>
    </w:p>
    <w:p w:rsidR="00587E15"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w:t>
      </w:r>
      <w:r w:rsidR="00F72513">
        <w:rPr>
          <w:rFonts w:ascii="Book Antiqua" w:hAnsi="Book Antiqua"/>
          <w:sz w:val="24"/>
          <w:szCs w:val="24"/>
          <w:lang w:val="fr-FR"/>
        </w:rPr>
        <w:t xml:space="preserve"> au prêche mené</w:t>
      </w:r>
      <w:r w:rsidRPr="00A75968">
        <w:rPr>
          <w:rFonts w:ascii="Book Antiqua" w:hAnsi="Book Antiqua"/>
          <w:sz w:val="24"/>
          <w:szCs w:val="24"/>
          <w:lang w:val="fr-FR"/>
        </w:rPr>
        <w:t xml:space="preserve"> sans science</w:t>
      </w:r>
      <w:r w:rsidR="00F72513">
        <w:rPr>
          <w:rFonts w:ascii="Book Antiqua" w:hAnsi="Book Antiqua"/>
          <w:sz w:val="24"/>
          <w:szCs w:val="24"/>
          <w:lang w:val="fr-FR"/>
        </w:rPr>
        <w:t>,</w:t>
      </w:r>
      <w:r w:rsidRPr="00A75968">
        <w:rPr>
          <w:rFonts w:ascii="Book Antiqua" w:hAnsi="Book Antiqua"/>
          <w:sz w:val="24"/>
          <w:szCs w:val="24"/>
          <w:lang w:val="fr-FR"/>
        </w:rPr>
        <w:t xml:space="preserve"> </w:t>
      </w:r>
      <w:r w:rsidR="00513059">
        <w:rPr>
          <w:rFonts w:ascii="Book Antiqua" w:hAnsi="Book Antiqua"/>
          <w:sz w:val="24"/>
          <w:szCs w:val="24"/>
          <w:lang w:val="fr-FR"/>
        </w:rPr>
        <w:t>il</w:t>
      </w:r>
      <w:r w:rsidRPr="00A75968">
        <w:rPr>
          <w:rFonts w:ascii="Book Antiqua" w:hAnsi="Book Antiqua"/>
          <w:sz w:val="24"/>
          <w:szCs w:val="24"/>
          <w:lang w:val="fr-FR"/>
        </w:rPr>
        <w:t xml:space="preserve"> est </w:t>
      </w:r>
      <w:r w:rsidR="00513059">
        <w:rPr>
          <w:rFonts w:ascii="Book Antiqua" w:hAnsi="Book Antiqua"/>
          <w:sz w:val="24"/>
          <w:szCs w:val="24"/>
          <w:lang w:val="fr-FR"/>
        </w:rPr>
        <w:t xml:space="preserve">basé sur </w:t>
      </w:r>
      <w:r w:rsidRPr="00A75968">
        <w:rPr>
          <w:rFonts w:ascii="Book Antiqua" w:hAnsi="Book Antiqua"/>
          <w:sz w:val="24"/>
          <w:szCs w:val="24"/>
          <w:lang w:val="fr-FR"/>
        </w:rPr>
        <w:t>l’ignorance</w:t>
      </w:r>
      <w:r w:rsidR="00F72513">
        <w:rPr>
          <w:rFonts w:ascii="Book Antiqua" w:hAnsi="Book Antiqua"/>
          <w:sz w:val="24"/>
          <w:szCs w:val="24"/>
          <w:lang w:val="fr-FR"/>
        </w:rPr>
        <w:t>.</w:t>
      </w:r>
      <w:r w:rsidRPr="00A75968">
        <w:rPr>
          <w:rFonts w:ascii="Book Antiqua" w:hAnsi="Book Antiqua"/>
          <w:sz w:val="24"/>
          <w:szCs w:val="24"/>
          <w:lang w:val="fr-FR"/>
        </w:rPr>
        <w:t xml:space="preserve"> </w:t>
      </w:r>
      <w:r w:rsidR="00F72513">
        <w:rPr>
          <w:rFonts w:ascii="Book Antiqua" w:hAnsi="Book Antiqua"/>
          <w:sz w:val="24"/>
          <w:szCs w:val="24"/>
          <w:lang w:val="fr-FR"/>
        </w:rPr>
        <w:t xml:space="preserve">Or, le </w:t>
      </w:r>
      <w:r w:rsidRPr="00A75968">
        <w:rPr>
          <w:rFonts w:ascii="Book Antiqua" w:hAnsi="Book Antiqua"/>
          <w:sz w:val="24"/>
          <w:szCs w:val="24"/>
          <w:lang w:val="fr-FR"/>
        </w:rPr>
        <w:t xml:space="preserve">prêche </w:t>
      </w:r>
      <w:r w:rsidR="00F72513">
        <w:rPr>
          <w:rFonts w:ascii="Book Antiqua" w:hAnsi="Book Antiqua"/>
          <w:sz w:val="24"/>
          <w:szCs w:val="24"/>
          <w:lang w:val="fr-FR"/>
        </w:rPr>
        <w:t>effectué</w:t>
      </w:r>
      <w:r w:rsidRPr="00A75968">
        <w:rPr>
          <w:rFonts w:ascii="Book Antiqua" w:hAnsi="Book Antiqua"/>
          <w:sz w:val="24"/>
          <w:szCs w:val="24"/>
          <w:lang w:val="fr-FR"/>
        </w:rPr>
        <w:t xml:space="preserve"> avec ignorance </w:t>
      </w:r>
      <w:r w:rsidR="00F72513">
        <w:rPr>
          <w:rFonts w:ascii="Book Antiqua" w:hAnsi="Book Antiqua"/>
          <w:sz w:val="24"/>
          <w:szCs w:val="24"/>
          <w:lang w:val="fr-FR"/>
        </w:rPr>
        <w:t>est</w:t>
      </w:r>
      <w:r w:rsidRPr="00A75968">
        <w:rPr>
          <w:rFonts w:ascii="Book Antiqua" w:hAnsi="Book Antiqua"/>
          <w:sz w:val="24"/>
          <w:szCs w:val="24"/>
          <w:lang w:val="fr-FR"/>
        </w:rPr>
        <w:t xml:space="preserve"> plus </w:t>
      </w:r>
      <w:r w:rsidR="00F72513">
        <w:rPr>
          <w:rFonts w:ascii="Book Antiqua" w:hAnsi="Book Antiqua"/>
          <w:sz w:val="24"/>
          <w:szCs w:val="24"/>
          <w:lang w:val="fr-FR"/>
        </w:rPr>
        <w:t>nuisible que profitable.</w:t>
      </w:r>
    </w:p>
    <w:p w:rsidR="00A75968" w:rsidRPr="00A75968" w:rsidRDefault="0051305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pour cause,</w:t>
      </w:r>
      <w:r w:rsidR="00A75968" w:rsidRPr="00A75968">
        <w:rPr>
          <w:rFonts w:ascii="Book Antiqua" w:hAnsi="Book Antiqua"/>
          <w:sz w:val="24"/>
          <w:szCs w:val="24"/>
          <w:lang w:val="fr-FR"/>
        </w:rPr>
        <w:t xml:space="preserve"> le prédicateur s’est érigé en initiateur et </w:t>
      </w:r>
      <w:r w:rsidR="00BB7B5E">
        <w:rPr>
          <w:rFonts w:ascii="Book Antiqua" w:hAnsi="Book Antiqua"/>
          <w:sz w:val="24"/>
          <w:szCs w:val="24"/>
          <w:lang w:val="fr-FR"/>
        </w:rPr>
        <w:t xml:space="preserve">en </w:t>
      </w:r>
      <w:r w:rsidR="00A75968" w:rsidRPr="00A75968">
        <w:rPr>
          <w:rFonts w:ascii="Book Antiqua" w:hAnsi="Book Antiqua"/>
          <w:sz w:val="24"/>
          <w:szCs w:val="24"/>
          <w:lang w:val="fr-FR"/>
        </w:rPr>
        <w:t>guide, et s’il s’avère être ignorant, alors il sera égaré et source d’égarement</w:t>
      </w:r>
      <w:r>
        <w:rPr>
          <w:rFonts w:ascii="Book Antiqua" w:hAnsi="Book Antiqua"/>
          <w:sz w:val="24"/>
          <w:szCs w:val="24"/>
          <w:lang w:val="fr-FR"/>
        </w:rPr>
        <w:t xml:space="preserve"> – qu</w:t>
      </w:r>
      <w:r w:rsidR="00A75968" w:rsidRPr="00A75968">
        <w:rPr>
          <w:rFonts w:ascii="Book Antiqua" w:hAnsi="Book Antiqua"/>
          <w:sz w:val="24"/>
          <w:szCs w:val="24"/>
          <w:lang w:val="fr-FR"/>
        </w:rPr>
        <w:t xml:space="preserve">’Allah </w:t>
      </w:r>
      <w:r>
        <w:rPr>
          <w:rFonts w:ascii="Book Antiqua" w:hAnsi="Book Antiqua"/>
          <w:sz w:val="24"/>
          <w:szCs w:val="24"/>
          <w:lang w:val="fr-FR"/>
        </w:rPr>
        <w:t>nous en préserve.</w:t>
      </w:r>
      <w:r w:rsidR="00A75968" w:rsidRPr="00A75968">
        <w:rPr>
          <w:rFonts w:ascii="Book Antiqua" w:hAnsi="Book Antiqua"/>
          <w:sz w:val="24"/>
          <w:szCs w:val="24"/>
          <w:lang w:val="fr-FR"/>
        </w:rPr>
        <w:t xml:space="preserve"> </w:t>
      </w:r>
      <w:r>
        <w:rPr>
          <w:rFonts w:ascii="Book Antiqua" w:hAnsi="Book Antiqua"/>
          <w:sz w:val="24"/>
          <w:szCs w:val="24"/>
          <w:lang w:val="fr-FR"/>
        </w:rPr>
        <w:t>E</w:t>
      </w:r>
      <w:r w:rsidR="00A75968" w:rsidRPr="00A75968">
        <w:rPr>
          <w:rFonts w:ascii="Book Antiqua" w:hAnsi="Book Antiqua"/>
          <w:sz w:val="24"/>
          <w:szCs w:val="24"/>
          <w:lang w:val="fr-FR"/>
        </w:rPr>
        <w:t xml:space="preserve">t </w:t>
      </w:r>
      <w:r>
        <w:rPr>
          <w:rFonts w:ascii="Book Antiqua" w:hAnsi="Book Antiqua"/>
          <w:sz w:val="24"/>
          <w:szCs w:val="24"/>
          <w:lang w:val="fr-FR"/>
        </w:rPr>
        <w:t xml:space="preserve">dans ce cas, </w:t>
      </w:r>
      <w:r w:rsidR="00A75968" w:rsidRPr="00A75968">
        <w:rPr>
          <w:rFonts w:ascii="Book Antiqua" w:hAnsi="Book Antiqua"/>
          <w:sz w:val="24"/>
          <w:szCs w:val="24"/>
          <w:lang w:val="fr-FR"/>
        </w:rPr>
        <w:t xml:space="preserve">son ignorance sera alors une ignorance </w:t>
      </w:r>
      <w:r>
        <w:rPr>
          <w:rFonts w:ascii="Book Antiqua" w:hAnsi="Book Antiqua"/>
          <w:sz w:val="24"/>
          <w:szCs w:val="24"/>
          <w:lang w:val="fr-FR"/>
        </w:rPr>
        <w:t>exacerbée</w:t>
      </w:r>
      <w:r>
        <w:rPr>
          <w:rStyle w:val="FootnoteReference"/>
          <w:rFonts w:ascii="Book Antiqua" w:hAnsi="Book Antiqua"/>
          <w:sz w:val="24"/>
          <w:szCs w:val="24"/>
          <w:lang w:val="fr-FR"/>
        </w:rPr>
        <w:footnoteReference w:id="18"/>
      </w:r>
      <w:r w:rsidR="00A75968" w:rsidRPr="00A75968">
        <w:rPr>
          <w:rFonts w:ascii="Book Antiqua" w:hAnsi="Book Antiqua"/>
          <w:sz w:val="24"/>
          <w:szCs w:val="24"/>
          <w:lang w:val="fr-FR"/>
        </w:rPr>
        <w:t xml:space="preserve">. Et </w:t>
      </w:r>
      <w:r w:rsidR="00587E15">
        <w:rPr>
          <w:rFonts w:ascii="Book Antiqua" w:hAnsi="Book Antiqua"/>
          <w:sz w:val="24"/>
          <w:szCs w:val="24"/>
          <w:lang w:val="fr-FR"/>
        </w:rPr>
        <w:t xml:space="preserve">cette forme </w:t>
      </w:r>
      <w:r w:rsidR="00A75968" w:rsidRPr="00A75968">
        <w:rPr>
          <w:rFonts w:ascii="Book Antiqua" w:hAnsi="Book Antiqua"/>
          <w:sz w:val="24"/>
          <w:szCs w:val="24"/>
          <w:lang w:val="fr-FR"/>
        </w:rPr>
        <w:t xml:space="preserve">est plus marquée que l’ignorance ordinaire, car l’ignorance ordinaire conduit l’individu à faire preuve de retenue et à ne pas se prononcer, et il est </w:t>
      </w:r>
      <w:r w:rsidR="00BB7B5E">
        <w:rPr>
          <w:rFonts w:ascii="Book Antiqua" w:hAnsi="Book Antiqua"/>
          <w:sz w:val="24"/>
          <w:szCs w:val="24"/>
          <w:lang w:val="fr-FR"/>
        </w:rPr>
        <w:t xml:space="preserve">d’ailleurs </w:t>
      </w:r>
      <w:r w:rsidR="00A75968" w:rsidRPr="00A75968">
        <w:rPr>
          <w:rFonts w:ascii="Book Antiqua" w:hAnsi="Book Antiqua"/>
          <w:sz w:val="24"/>
          <w:szCs w:val="24"/>
          <w:lang w:val="fr-FR"/>
        </w:rPr>
        <w:t xml:space="preserve">possible que celle-ci se dissipe par l‘apprentissage. Mais le cœur du problème réside bel et bien dans l’individu </w:t>
      </w:r>
      <w:r w:rsidR="00FE784F">
        <w:rPr>
          <w:rFonts w:ascii="Book Antiqua" w:hAnsi="Book Antiqua"/>
          <w:sz w:val="24"/>
          <w:szCs w:val="24"/>
          <w:lang w:val="fr-FR"/>
        </w:rPr>
        <w:t>qui fait</w:t>
      </w:r>
      <w:r w:rsidR="00A75968" w:rsidRPr="00A75968">
        <w:rPr>
          <w:rFonts w:ascii="Book Antiqua" w:hAnsi="Book Antiqua"/>
          <w:sz w:val="24"/>
          <w:szCs w:val="24"/>
          <w:lang w:val="fr-FR"/>
        </w:rPr>
        <w:t xml:space="preserve"> preuve d’une ignorance </w:t>
      </w:r>
      <w:r w:rsidR="00BB7B5E">
        <w:rPr>
          <w:rFonts w:ascii="Book Antiqua" w:hAnsi="Book Antiqua"/>
          <w:sz w:val="24"/>
          <w:szCs w:val="24"/>
          <w:lang w:val="fr-FR"/>
        </w:rPr>
        <w:t>exacerbée</w:t>
      </w:r>
      <w:r w:rsidR="0036468D">
        <w:rPr>
          <w:rFonts w:ascii="Book Antiqua" w:hAnsi="Book Antiqua"/>
          <w:sz w:val="24"/>
          <w:szCs w:val="24"/>
          <w:lang w:val="fr-FR"/>
        </w:rPr>
        <w:t xml:space="preserve"> car celui-ci </w:t>
      </w:r>
      <w:r w:rsidR="00A75968" w:rsidRPr="00A75968">
        <w:rPr>
          <w:rFonts w:ascii="Book Antiqua" w:hAnsi="Book Antiqua"/>
          <w:sz w:val="24"/>
          <w:szCs w:val="24"/>
          <w:lang w:val="fr-FR"/>
        </w:rPr>
        <w:t xml:space="preserve">ne peut s’empêcher de parler, </w:t>
      </w:r>
      <w:r w:rsidR="0036468D">
        <w:rPr>
          <w:rFonts w:ascii="Book Antiqua" w:hAnsi="Book Antiqua"/>
          <w:sz w:val="24"/>
          <w:szCs w:val="24"/>
          <w:lang w:val="fr-FR"/>
        </w:rPr>
        <w:t xml:space="preserve">il </w:t>
      </w:r>
      <w:r w:rsidR="00A75968" w:rsidRPr="00A75968">
        <w:rPr>
          <w:rFonts w:ascii="Book Antiqua" w:hAnsi="Book Antiqua"/>
          <w:sz w:val="24"/>
          <w:szCs w:val="24"/>
          <w:lang w:val="fr-FR"/>
        </w:rPr>
        <w:t>s’exprime</w:t>
      </w:r>
      <w:r w:rsidR="0036468D">
        <w:rPr>
          <w:rFonts w:ascii="Book Antiqua" w:hAnsi="Book Antiqua"/>
          <w:sz w:val="24"/>
          <w:szCs w:val="24"/>
          <w:lang w:val="fr-FR"/>
        </w:rPr>
        <w:t xml:space="preserve"> en toute circonstance fut-ce</w:t>
      </w:r>
      <w:r w:rsidR="00A75968" w:rsidRPr="00A75968">
        <w:rPr>
          <w:rFonts w:ascii="Book Antiqua" w:hAnsi="Book Antiqua"/>
          <w:sz w:val="24"/>
          <w:szCs w:val="24"/>
          <w:lang w:val="fr-FR"/>
        </w:rPr>
        <w:t xml:space="preserve"> sans science et </w:t>
      </w:r>
      <w:r w:rsidR="0036468D">
        <w:rPr>
          <w:rFonts w:ascii="Book Antiqua" w:hAnsi="Book Antiqua"/>
          <w:sz w:val="24"/>
          <w:szCs w:val="24"/>
          <w:lang w:val="fr-FR"/>
        </w:rPr>
        <w:t xml:space="preserve">constitue une </w:t>
      </w:r>
      <w:r w:rsidR="00A75968" w:rsidRPr="00A75968">
        <w:rPr>
          <w:rFonts w:ascii="Book Antiqua" w:hAnsi="Book Antiqua"/>
          <w:sz w:val="24"/>
          <w:szCs w:val="24"/>
          <w:lang w:val="fr-FR"/>
        </w:rPr>
        <w:t>source de destruction plus que d’éclaircissement.</w:t>
      </w:r>
    </w:p>
    <w:p w:rsidR="0036468D"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Ô mes frères, la prêche à Allah sans science </w:t>
      </w:r>
      <w:r w:rsidR="0036468D">
        <w:rPr>
          <w:rFonts w:ascii="Book Antiqua" w:hAnsi="Book Antiqua"/>
          <w:sz w:val="24"/>
          <w:szCs w:val="24"/>
          <w:lang w:val="fr-FR"/>
        </w:rPr>
        <w:t xml:space="preserve">est contraire à </w:t>
      </w:r>
      <w:r w:rsidR="00A75968" w:rsidRPr="00A75968">
        <w:rPr>
          <w:rFonts w:ascii="Book Antiqua" w:hAnsi="Book Antiqua"/>
          <w:sz w:val="24"/>
          <w:szCs w:val="24"/>
          <w:lang w:val="fr-FR"/>
        </w:rPr>
        <w:t xml:space="preserve">ce sur quoi était le </w:t>
      </w:r>
      <w:r w:rsidR="0036468D">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36468D">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36468D">
        <w:rPr>
          <w:rFonts w:ascii="Book Antiqua" w:hAnsi="Book Antiqua"/>
          <w:sz w:val="24"/>
          <w:szCs w:val="24"/>
          <w:lang w:val="fr-FR"/>
        </w:rPr>
        <w:t xml:space="preserve">) </w:t>
      </w:r>
      <w:r w:rsidR="00A75968" w:rsidRPr="00A75968">
        <w:rPr>
          <w:rFonts w:ascii="Book Antiqua" w:hAnsi="Book Antiqua"/>
          <w:sz w:val="24"/>
          <w:szCs w:val="24"/>
          <w:lang w:val="fr-FR"/>
        </w:rPr>
        <w:t xml:space="preserve">et ceux qui l’ont suivi. Ecoutez donc la parole d’Allah </w:t>
      </w:r>
      <w:r w:rsidR="0036468D">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36468D">
        <w:rPr>
          <w:rFonts w:ascii="Book Antiqua" w:hAnsi="Book Antiqua"/>
          <w:sz w:val="24"/>
          <w:szCs w:val="24"/>
          <w:lang w:val="fr-FR"/>
        </w:rPr>
        <w:t xml:space="preserve">) </w:t>
      </w:r>
      <w:r w:rsidR="00A75968" w:rsidRPr="00A75968">
        <w:rPr>
          <w:rFonts w:ascii="Book Antiqua" w:hAnsi="Book Antiqua"/>
          <w:sz w:val="24"/>
          <w:szCs w:val="24"/>
          <w:lang w:val="fr-FR"/>
        </w:rPr>
        <w:t>lorsqu’Il a ordonné à Son prophète</w:t>
      </w:r>
      <w:r w:rsidR="00C73A97">
        <w:rPr>
          <w:rFonts w:ascii="Book Antiqua" w:hAnsi="Book Antiqua"/>
          <w:sz w:val="24"/>
          <w:szCs w:val="24"/>
          <w:lang w:val="fr-FR"/>
        </w:rPr>
        <w:t>:</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قُلْ هَذِهِ سَبِيلِي أَدْعُو إِلَى اللَّهِ</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عَلَى بَصِيرَةٍ أَنَا وَمَنِ اتَّبَعَنِي</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وَسُبْحَانَ اللَّهِ وَمَا أَنَا مِنَ الْمُشْرِكِينَ١٠٨</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[يوسف: 108].</w:t>
      </w:r>
    </w:p>
    <w:p w:rsidR="0036468D"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36468D">
        <w:rPr>
          <w:rFonts w:ascii="Book Antiqua" w:hAnsi="Book Antiqua"/>
          <w:sz w:val="24"/>
          <w:szCs w:val="24"/>
          <w:lang w:val="fr-FR"/>
        </w:rPr>
        <w:t>«</w:t>
      </w:r>
      <w:r w:rsidR="00A75968" w:rsidRPr="0036468D">
        <w:rPr>
          <w:rFonts w:ascii="Book Antiqua" w:hAnsi="Book Antiqua"/>
          <w:b/>
          <w:bCs/>
          <w:sz w:val="24"/>
          <w:szCs w:val="24"/>
          <w:lang w:val="fr-FR"/>
        </w:rPr>
        <w:t>Dis</w:t>
      </w:r>
      <w:r w:rsidR="00C73A97">
        <w:rPr>
          <w:rFonts w:ascii="Book Antiqua" w:hAnsi="Book Antiqua"/>
          <w:b/>
          <w:bCs/>
          <w:sz w:val="24"/>
          <w:szCs w:val="24"/>
          <w:lang w:val="fr-FR"/>
        </w:rPr>
        <w:t>:</w:t>
      </w:r>
      <w:r w:rsidR="00A75968" w:rsidRPr="0036468D">
        <w:rPr>
          <w:rFonts w:ascii="Book Antiqua" w:hAnsi="Book Antiqua"/>
          <w:b/>
          <w:bCs/>
          <w:sz w:val="24"/>
          <w:szCs w:val="24"/>
          <w:lang w:val="fr-FR"/>
        </w:rPr>
        <w:t xml:space="preserve"> </w:t>
      </w:r>
      <w:r w:rsidR="0060238D">
        <w:rPr>
          <w:rFonts w:ascii="Book Antiqua" w:hAnsi="Book Antiqua"/>
          <w:b/>
          <w:bCs/>
          <w:sz w:val="24"/>
          <w:szCs w:val="24"/>
          <w:lang w:val="fr-FR"/>
        </w:rPr>
        <w:t>«</w:t>
      </w:r>
      <w:r w:rsidR="00A75968" w:rsidRPr="0036468D">
        <w:rPr>
          <w:rFonts w:ascii="Book Antiqua" w:hAnsi="Book Antiqua"/>
          <w:b/>
          <w:bCs/>
          <w:sz w:val="24"/>
          <w:szCs w:val="24"/>
          <w:lang w:val="fr-FR"/>
        </w:rPr>
        <w:t xml:space="preserve">Voici ma voie, j’appelle les gens à [la religion] d’Allah, moi et ceux qui me suivent, nous basant sur une </w:t>
      </w:r>
      <w:r w:rsidR="0036468D">
        <w:rPr>
          <w:rFonts w:ascii="Book Antiqua" w:hAnsi="Book Antiqua"/>
          <w:b/>
          <w:bCs/>
          <w:sz w:val="24"/>
          <w:szCs w:val="24"/>
          <w:lang w:val="fr-FR"/>
        </w:rPr>
        <w:t>clairvoyance</w:t>
      </w:r>
      <w:r w:rsidR="00A75968" w:rsidRPr="0036468D">
        <w:rPr>
          <w:rFonts w:ascii="Book Antiqua" w:hAnsi="Book Antiqua"/>
          <w:b/>
          <w:bCs/>
          <w:sz w:val="24"/>
          <w:szCs w:val="24"/>
          <w:lang w:val="fr-FR"/>
        </w:rPr>
        <w:t>. Gloire à Allah</w:t>
      </w:r>
      <w:r w:rsidR="00C73A97">
        <w:rPr>
          <w:rFonts w:ascii="Book Antiqua" w:hAnsi="Book Antiqua"/>
          <w:b/>
          <w:bCs/>
          <w:sz w:val="24"/>
          <w:szCs w:val="24"/>
          <w:lang w:val="fr-FR"/>
        </w:rPr>
        <w:t>!</w:t>
      </w:r>
      <w:r w:rsidR="00A75968" w:rsidRPr="0036468D">
        <w:rPr>
          <w:rFonts w:ascii="Book Antiqua" w:hAnsi="Book Antiqua"/>
          <w:b/>
          <w:bCs/>
          <w:sz w:val="24"/>
          <w:szCs w:val="24"/>
          <w:lang w:val="fr-FR"/>
        </w:rPr>
        <w:t xml:space="preserve"> Et je ne suis point du nombre des associateurs</w:t>
      </w:r>
      <w:r w:rsidR="00A75968" w:rsidRPr="0036468D">
        <w:rPr>
          <w:rFonts w:ascii="Book Antiqua" w:hAnsi="Book Antiqua"/>
          <w:b/>
          <w:bCs/>
          <w:sz w:val="24"/>
          <w:szCs w:val="24"/>
          <w:vertAlign w:val="superscript"/>
          <w:lang w:val="fr-FR"/>
        </w:rPr>
        <w:footnoteReference w:id="19"/>
      </w:r>
      <w:r w:rsidR="0036468D">
        <w:rPr>
          <w:rFonts w:ascii="Book Antiqua" w:hAnsi="Book Antiqua"/>
          <w:sz w:val="24"/>
          <w:szCs w:val="24"/>
          <w:lang w:val="fr-FR"/>
        </w:rPr>
        <w:t>»</w:t>
      </w:r>
      <w:r w:rsidR="00A75968" w:rsidRPr="00A75968">
        <w:rPr>
          <w:rFonts w:ascii="Book Antiqua" w:hAnsi="Book Antiqua"/>
          <w:sz w:val="24"/>
          <w:szCs w:val="24"/>
          <w:lang w:val="fr-FR"/>
        </w:rPr>
        <w:t xml:space="preserve">. </w:t>
      </w:r>
    </w:p>
    <w:p w:rsidR="000B4D3B"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a bien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36468D" w:rsidRPr="0036468D">
        <w:rPr>
          <w:rFonts w:ascii="Book Antiqua" w:hAnsi="Book Antiqua"/>
          <w:b/>
          <w:bCs/>
          <w:sz w:val="24"/>
          <w:szCs w:val="24"/>
          <w:lang w:val="fr-FR"/>
        </w:rPr>
        <w:t>J</w:t>
      </w:r>
      <w:r w:rsidRPr="0036468D">
        <w:rPr>
          <w:rFonts w:ascii="Book Antiqua" w:hAnsi="Book Antiqua"/>
          <w:b/>
          <w:bCs/>
          <w:sz w:val="24"/>
          <w:szCs w:val="24"/>
          <w:lang w:val="fr-FR"/>
        </w:rPr>
        <w:t xml:space="preserve">’appelle les gens à [la religion] d’Allah, moi et ceux qui me suivent, nous basant sur une </w:t>
      </w:r>
      <w:r w:rsidR="0036468D">
        <w:rPr>
          <w:rFonts w:ascii="Book Antiqua" w:hAnsi="Book Antiqua"/>
          <w:b/>
          <w:bCs/>
          <w:sz w:val="24"/>
          <w:szCs w:val="24"/>
          <w:lang w:val="fr-FR"/>
        </w:rPr>
        <w:t>clairvoyance</w:t>
      </w:r>
      <w:r w:rsidRPr="00A75968">
        <w:rPr>
          <w:rFonts w:ascii="Book Antiqua" w:hAnsi="Book Antiqua"/>
          <w:sz w:val="24"/>
          <w:szCs w:val="24"/>
          <w:lang w:val="fr-FR"/>
        </w:rPr>
        <w:t>»</w:t>
      </w:r>
      <w:r w:rsidR="0036468D">
        <w:rPr>
          <w:rFonts w:ascii="Book Antiqua" w:hAnsi="Book Antiqua"/>
          <w:sz w:val="24"/>
          <w:szCs w:val="24"/>
          <w:lang w:val="fr-FR"/>
        </w:rPr>
        <w:t xml:space="preserve">. Autrement dit, </w:t>
      </w:r>
      <w:r w:rsidRPr="00A75968">
        <w:rPr>
          <w:rFonts w:ascii="Book Antiqua" w:hAnsi="Book Antiqua"/>
          <w:sz w:val="24"/>
          <w:szCs w:val="24"/>
          <w:lang w:val="fr-FR"/>
        </w:rPr>
        <w:t xml:space="preserve">ceux qui l’ont </w:t>
      </w:r>
      <w:r w:rsidR="0036468D">
        <w:rPr>
          <w:rFonts w:ascii="Book Antiqua" w:hAnsi="Book Antiqua"/>
          <w:sz w:val="24"/>
          <w:szCs w:val="24"/>
          <w:lang w:val="fr-FR"/>
        </w:rPr>
        <w:t xml:space="preserve">réellement </w:t>
      </w:r>
      <w:r w:rsidRPr="00A75968">
        <w:rPr>
          <w:rFonts w:ascii="Book Antiqua" w:hAnsi="Book Antiqua"/>
          <w:sz w:val="24"/>
          <w:szCs w:val="24"/>
          <w:lang w:val="fr-FR"/>
        </w:rPr>
        <w:t>suivi doivent de manière inconditionnelle appeler à Allah avec science et non pas avec ignorance.</w:t>
      </w:r>
      <w:r w:rsidR="000B4D3B">
        <w:rPr>
          <w:rFonts w:ascii="Book Antiqua" w:hAnsi="Book Antiqua"/>
          <w:sz w:val="24"/>
          <w:szCs w:val="24"/>
          <w:lang w:val="fr-FR"/>
        </w:rPr>
        <w:t xml:space="preserve"> </w:t>
      </w:r>
      <w:r w:rsidR="0036468D">
        <w:rPr>
          <w:rFonts w:ascii="Book Antiqua" w:hAnsi="Book Antiqua"/>
          <w:sz w:val="24"/>
          <w:szCs w:val="24"/>
          <w:lang w:val="fr-FR"/>
        </w:rPr>
        <w:t>Médite,</w:t>
      </w:r>
      <w:r w:rsidR="0036468D" w:rsidRPr="00A75968">
        <w:rPr>
          <w:rFonts w:ascii="Book Antiqua" w:hAnsi="Book Antiqua"/>
          <w:sz w:val="24"/>
          <w:szCs w:val="24"/>
          <w:lang w:val="fr-FR"/>
        </w:rPr>
        <w:t xml:space="preserve"> </w:t>
      </w:r>
      <w:r w:rsidRPr="00A75968">
        <w:rPr>
          <w:rFonts w:ascii="Book Antiqua" w:hAnsi="Book Antiqua"/>
          <w:sz w:val="24"/>
          <w:szCs w:val="24"/>
          <w:lang w:val="fr-FR"/>
        </w:rPr>
        <w:t xml:space="preserve">Ô toi prêcheur, la parole d’Allah </w:t>
      </w:r>
      <w:r w:rsidR="0036468D">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36468D">
        <w:rPr>
          <w:rFonts w:ascii="Book Antiqua" w:hAnsi="Book Antiqua"/>
          <w:sz w:val="24"/>
          <w:szCs w:val="24"/>
          <w:lang w:val="fr-FR"/>
        </w:rPr>
        <w:t>)</w:t>
      </w:r>
      <w:r w:rsidR="00C73A97">
        <w:rPr>
          <w:rFonts w:ascii="Book Antiqua" w:hAnsi="Book Antiqua"/>
          <w:sz w:val="24"/>
          <w:szCs w:val="24"/>
          <w:lang w:val="fr-FR"/>
        </w:rPr>
        <w:t>:</w:t>
      </w:r>
      <w:r w:rsidR="0036468D">
        <w:rPr>
          <w:rFonts w:ascii="Book Antiqua" w:hAnsi="Book Antiqua"/>
          <w:sz w:val="24"/>
          <w:szCs w:val="24"/>
          <w:lang w:val="fr-FR"/>
        </w:rPr>
        <w:t xml:space="preserve"> «</w:t>
      </w:r>
      <w:r w:rsidR="0036468D">
        <w:rPr>
          <w:rFonts w:ascii="Book Antiqua" w:hAnsi="Book Antiqua"/>
          <w:b/>
          <w:bCs/>
          <w:sz w:val="24"/>
          <w:szCs w:val="24"/>
          <w:lang w:val="fr-FR"/>
        </w:rPr>
        <w:t>sur une clairvoyance</w:t>
      </w:r>
      <w:r w:rsidR="0036468D">
        <w:rPr>
          <w:rFonts w:ascii="Book Antiqua" w:hAnsi="Book Antiqua"/>
          <w:sz w:val="24"/>
          <w:szCs w:val="24"/>
          <w:lang w:val="fr-FR"/>
        </w:rPr>
        <w:t xml:space="preserve">». </w:t>
      </w:r>
      <w:r w:rsidR="000B4D3B">
        <w:rPr>
          <w:rFonts w:ascii="Book Antiqua" w:hAnsi="Book Antiqua"/>
          <w:sz w:val="24"/>
          <w:szCs w:val="24"/>
          <w:lang w:val="fr-FR"/>
        </w:rPr>
        <w:t>T</w:t>
      </w:r>
      <w:r w:rsidRPr="00A75968">
        <w:rPr>
          <w:rFonts w:ascii="Book Antiqua" w:hAnsi="Book Antiqua"/>
          <w:sz w:val="24"/>
          <w:szCs w:val="24"/>
          <w:lang w:val="fr-FR"/>
        </w:rPr>
        <w:t xml:space="preserve">rois </w:t>
      </w:r>
      <w:r w:rsidR="000B4D3B">
        <w:rPr>
          <w:rFonts w:ascii="Book Antiqua" w:hAnsi="Book Antiqua"/>
          <w:sz w:val="24"/>
          <w:szCs w:val="24"/>
          <w:lang w:val="fr-FR"/>
        </w:rPr>
        <w:t>aspects sont à retenir</w:t>
      </w:r>
      <w:r w:rsidR="00C73A97">
        <w:rPr>
          <w:rFonts w:ascii="Book Antiqua" w:hAnsi="Book Antiqua"/>
          <w:sz w:val="24"/>
          <w:szCs w:val="24"/>
          <w:lang w:val="fr-FR"/>
        </w:rPr>
        <w:t>:</w:t>
      </w:r>
    </w:p>
    <w:p w:rsidR="00FE784F" w:rsidRDefault="00FE784F" w:rsidP="00C73A97">
      <w:pPr>
        <w:spacing w:before="120" w:after="0" w:line="240" w:lineRule="auto"/>
        <w:ind w:firstLine="284"/>
        <w:jc w:val="both"/>
        <w:rPr>
          <w:rFonts w:ascii="Book Antiqua" w:hAnsi="Book Antiqua"/>
          <w:sz w:val="24"/>
          <w:szCs w:val="24"/>
          <w:lang w:val="fr-FR"/>
        </w:rPr>
      </w:pPr>
    </w:p>
    <w:p w:rsidR="00F217A0" w:rsidRDefault="000B4D3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0B4D3B">
        <w:rPr>
          <w:rFonts w:ascii="Book Antiqua" w:hAnsi="Book Antiqua"/>
          <w:b/>
          <w:bCs/>
          <w:sz w:val="24"/>
          <w:szCs w:val="24"/>
          <w:lang w:val="fr-FR"/>
        </w:rPr>
        <w:t>Premièrement</w:t>
      </w:r>
      <w:r w:rsidR="00C73A97">
        <w:rPr>
          <w:rFonts w:ascii="Book Antiqua" w:hAnsi="Book Antiqua"/>
          <w:b/>
          <w:bCs/>
          <w:sz w:val="24"/>
          <w:szCs w:val="24"/>
          <w:lang w:val="fr-FR"/>
        </w:rPr>
        <w:t>:</w:t>
      </w:r>
      <w:r w:rsidR="00A75968" w:rsidRPr="000B4D3B">
        <w:rPr>
          <w:rFonts w:ascii="Book Antiqua" w:hAnsi="Book Antiqua"/>
          <w:b/>
          <w:bCs/>
          <w:sz w:val="24"/>
          <w:szCs w:val="24"/>
          <w:lang w:val="fr-FR"/>
        </w:rPr>
        <w:t xml:space="preserve"> </w:t>
      </w:r>
      <w:r w:rsidRPr="000B4D3B">
        <w:rPr>
          <w:rFonts w:ascii="Book Antiqua" w:hAnsi="Book Antiqua"/>
          <w:b/>
          <w:bCs/>
          <w:sz w:val="24"/>
          <w:szCs w:val="24"/>
          <w:lang w:val="fr-FR"/>
        </w:rPr>
        <w:t xml:space="preserve">être </w:t>
      </w:r>
      <w:r w:rsidR="00A75968" w:rsidRPr="000B4D3B">
        <w:rPr>
          <w:rFonts w:ascii="Book Antiqua" w:hAnsi="Book Antiqua"/>
          <w:b/>
          <w:bCs/>
          <w:sz w:val="24"/>
          <w:szCs w:val="24"/>
          <w:lang w:val="fr-FR"/>
        </w:rPr>
        <w:t xml:space="preserve">clairvoyant </w:t>
      </w:r>
      <w:r w:rsidR="00F217A0">
        <w:rPr>
          <w:rFonts w:ascii="Book Antiqua" w:hAnsi="Book Antiqua"/>
          <w:b/>
          <w:bCs/>
          <w:sz w:val="24"/>
          <w:szCs w:val="24"/>
          <w:lang w:val="fr-FR"/>
        </w:rPr>
        <w:t>vis-à-vis de</w:t>
      </w:r>
      <w:r w:rsidR="00A75968" w:rsidRPr="000B4D3B">
        <w:rPr>
          <w:rFonts w:ascii="Book Antiqua" w:hAnsi="Book Antiqua"/>
          <w:b/>
          <w:bCs/>
          <w:sz w:val="24"/>
          <w:szCs w:val="24"/>
          <w:lang w:val="fr-FR"/>
        </w:rPr>
        <w:t xml:space="preserve"> ce à quoi </w:t>
      </w:r>
      <w:r>
        <w:rPr>
          <w:rFonts w:ascii="Book Antiqua" w:hAnsi="Book Antiqua"/>
          <w:b/>
          <w:bCs/>
          <w:sz w:val="24"/>
          <w:szCs w:val="24"/>
          <w:lang w:val="fr-FR"/>
        </w:rPr>
        <w:t xml:space="preserve">on </w:t>
      </w:r>
      <w:r w:rsidR="00A75968" w:rsidRPr="000B4D3B">
        <w:rPr>
          <w:rFonts w:ascii="Book Antiqua" w:hAnsi="Book Antiqua"/>
          <w:b/>
          <w:bCs/>
          <w:sz w:val="24"/>
          <w:szCs w:val="24"/>
          <w:lang w:val="fr-FR"/>
        </w:rPr>
        <w:t>appelle</w:t>
      </w:r>
      <w:r>
        <w:rPr>
          <w:rFonts w:ascii="Book Antiqua" w:hAnsi="Book Antiqua"/>
          <w:b/>
          <w:bCs/>
          <w:sz w:val="24"/>
          <w:szCs w:val="24"/>
          <w:lang w:val="fr-FR"/>
        </w:rPr>
        <w:t>.</w:t>
      </w:r>
    </w:p>
    <w:p w:rsidR="000B4D3B" w:rsidRDefault="000B4D3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Cela consiste à détenir un savoir du </w:t>
      </w:r>
      <w:r w:rsidR="00A75968" w:rsidRPr="00A75968">
        <w:rPr>
          <w:rFonts w:ascii="Book Antiqua" w:hAnsi="Book Antiqua"/>
          <w:sz w:val="24"/>
          <w:szCs w:val="24"/>
          <w:lang w:val="fr-FR"/>
        </w:rPr>
        <w:t xml:space="preserve">jugement religieux </w:t>
      </w:r>
      <w:r w:rsidR="00FE784F">
        <w:rPr>
          <w:rFonts w:ascii="Book Antiqua" w:hAnsi="Book Antiqua"/>
          <w:sz w:val="24"/>
          <w:szCs w:val="24"/>
          <w:lang w:val="fr-FR"/>
        </w:rPr>
        <w:t xml:space="preserve">de l’acte </w:t>
      </w:r>
      <w:r w:rsidR="00A75968" w:rsidRPr="00A75968">
        <w:rPr>
          <w:rFonts w:ascii="Book Antiqua" w:hAnsi="Book Antiqua"/>
          <w:sz w:val="24"/>
          <w:szCs w:val="24"/>
          <w:lang w:val="fr-FR"/>
        </w:rPr>
        <w:t xml:space="preserve">auquel </w:t>
      </w:r>
      <w:r>
        <w:rPr>
          <w:rFonts w:ascii="Book Antiqua" w:hAnsi="Book Antiqua"/>
          <w:sz w:val="24"/>
          <w:szCs w:val="24"/>
          <w:lang w:val="fr-FR"/>
        </w:rPr>
        <w:t>on invite. Sinon,</w:t>
      </w:r>
      <w:r w:rsidR="00A75968" w:rsidRPr="00A75968">
        <w:rPr>
          <w:rFonts w:ascii="Book Antiqua" w:hAnsi="Book Antiqua"/>
          <w:sz w:val="24"/>
          <w:szCs w:val="24"/>
          <w:lang w:val="fr-FR"/>
        </w:rPr>
        <w:t xml:space="preserve"> il est possible qu’</w:t>
      </w:r>
      <w:r>
        <w:rPr>
          <w:rFonts w:ascii="Book Antiqua" w:hAnsi="Book Antiqua"/>
          <w:sz w:val="24"/>
          <w:szCs w:val="24"/>
          <w:lang w:val="fr-FR"/>
        </w:rPr>
        <w:t>on</w:t>
      </w:r>
      <w:r w:rsidR="00A75968" w:rsidRPr="00A75968">
        <w:rPr>
          <w:rFonts w:ascii="Book Antiqua" w:hAnsi="Book Antiqua"/>
          <w:sz w:val="24"/>
          <w:szCs w:val="24"/>
          <w:lang w:val="fr-FR"/>
        </w:rPr>
        <w:t xml:space="preserve"> appelle à une chose qu’</w:t>
      </w:r>
      <w:r>
        <w:rPr>
          <w:rFonts w:ascii="Book Antiqua" w:hAnsi="Book Antiqua"/>
          <w:sz w:val="24"/>
          <w:szCs w:val="24"/>
          <w:lang w:val="fr-FR"/>
        </w:rPr>
        <w:t>on</w:t>
      </w:r>
      <w:r w:rsidR="00A75968" w:rsidRPr="00A75968">
        <w:rPr>
          <w:rFonts w:ascii="Book Antiqua" w:hAnsi="Book Antiqua"/>
          <w:sz w:val="24"/>
          <w:szCs w:val="24"/>
          <w:lang w:val="fr-FR"/>
        </w:rPr>
        <w:t xml:space="preserve"> considère obligatoire alors que dans les faits</w:t>
      </w:r>
      <w:r>
        <w:rPr>
          <w:rFonts w:ascii="Book Antiqua" w:hAnsi="Book Antiqua"/>
          <w:sz w:val="24"/>
          <w:szCs w:val="24"/>
          <w:lang w:val="fr-FR"/>
        </w:rPr>
        <w:t>,</w:t>
      </w:r>
      <w:r w:rsidR="00A75968" w:rsidRPr="00A75968">
        <w:rPr>
          <w:rFonts w:ascii="Book Antiqua" w:hAnsi="Book Antiqua"/>
          <w:sz w:val="24"/>
          <w:szCs w:val="24"/>
          <w:lang w:val="fr-FR"/>
        </w:rPr>
        <w:t xml:space="preserve"> elle ne l’est pas </w:t>
      </w:r>
      <w:r>
        <w:rPr>
          <w:rFonts w:ascii="Book Antiqua" w:hAnsi="Book Antiqua"/>
          <w:sz w:val="24"/>
          <w:szCs w:val="24"/>
          <w:lang w:val="fr-FR"/>
        </w:rPr>
        <w:t>religi</w:t>
      </w:r>
      <w:r w:rsidR="00BB7B5E">
        <w:rPr>
          <w:rFonts w:ascii="Book Antiqua" w:hAnsi="Book Antiqua"/>
          <w:sz w:val="24"/>
          <w:szCs w:val="24"/>
          <w:lang w:val="fr-FR"/>
        </w:rPr>
        <w:t>eusement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et qu’ainsi, on </w:t>
      </w:r>
      <w:r w:rsidR="00A75968" w:rsidRPr="00A75968">
        <w:rPr>
          <w:rFonts w:ascii="Book Antiqua" w:hAnsi="Book Antiqua"/>
          <w:sz w:val="24"/>
          <w:szCs w:val="24"/>
          <w:lang w:val="fr-FR"/>
        </w:rPr>
        <w:t>impos</w:t>
      </w:r>
      <w:r>
        <w:rPr>
          <w:rFonts w:ascii="Book Antiqua" w:hAnsi="Book Antiqua"/>
          <w:sz w:val="24"/>
          <w:szCs w:val="24"/>
          <w:lang w:val="fr-FR"/>
        </w:rPr>
        <w:t>e</w:t>
      </w:r>
      <w:r w:rsidR="00A75968" w:rsidRPr="00A75968">
        <w:rPr>
          <w:rFonts w:ascii="Book Antiqua" w:hAnsi="Book Antiqua"/>
          <w:sz w:val="24"/>
          <w:szCs w:val="24"/>
          <w:lang w:val="fr-FR"/>
        </w:rPr>
        <w:t xml:space="preserve"> aux serviteurs d’Allah ce qu’Allah ne leur a pas imposé. Et </w:t>
      </w:r>
      <w:r>
        <w:rPr>
          <w:rFonts w:ascii="Book Antiqua" w:hAnsi="Book Antiqua"/>
          <w:sz w:val="24"/>
          <w:szCs w:val="24"/>
          <w:lang w:val="fr-FR"/>
        </w:rPr>
        <w:t xml:space="preserve">à l’inverse, </w:t>
      </w:r>
      <w:r w:rsidR="00A75968" w:rsidRPr="00A75968">
        <w:rPr>
          <w:rFonts w:ascii="Book Antiqua" w:hAnsi="Book Antiqua"/>
          <w:sz w:val="24"/>
          <w:szCs w:val="24"/>
          <w:lang w:val="fr-FR"/>
        </w:rPr>
        <w:t>il se peut qu’</w:t>
      </w:r>
      <w:r>
        <w:rPr>
          <w:rFonts w:ascii="Book Antiqua" w:hAnsi="Book Antiqua"/>
          <w:sz w:val="24"/>
          <w:szCs w:val="24"/>
          <w:lang w:val="fr-FR"/>
        </w:rPr>
        <w:t>on</w:t>
      </w:r>
      <w:r w:rsidR="00A75968" w:rsidRPr="00A75968">
        <w:rPr>
          <w:rFonts w:ascii="Book Antiqua" w:hAnsi="Book Antiqua"/>
          <w:sz w:val="24"/>
          <w:szCs w:val="24"/>
          <w:lang w:val="fr-FR"/>
        </w:rPr>
        <w:t xml:space="preserve"> appelle au délaissement d’un</w:t>
      </w:r>
      <w:r>
        <w:rPr>
          <w:rFonts w:ascii="Book Antiqua" w:hAnsi="Book Antiqua"/>
          <w:sz w:val="24"/>
          <w:szCs w:val="24"/>
          <w:lang w:val="fr-FR"/>
        </w:rPr>
        <w:t xml:space="preserve"> acte </w:t>
      </w:r>
      <w:r w:rsidR="00A75968" w:rsidRPr="00A75968">
        <w:rPr>
          <w:rFonts w:ascii="Book Antiqua" w:hAnsi="Book Antiqua"/>
          <w:sz w:val="24"/>
          <w:szCs w:val="24"/>
          <w:lang w:val="fr-FR"/>
        </w:rPr>
        <w:t>qu’</w:t>
      </w:r>
      <w:r>
        <w:rPr>
          <w:rFonts w:ascii="Book Antiqua" w:hAnsi="Book Antiqua"/>
          <w:sz w:val="24"/>
          <w:szCs w:val="24"/>
          <w:lang w:val="fr-FR"/>
        </w:rPr>
        <w:t>on considère interdit</w:t>
      </w:r>
      <w:r w:rsidR="00A75968" w:rsidRPr="00A75968">
        <w:rPr>
          <w:rFonts w:ascii="Book Antiqua" w:hAnsi="Book Antiqua"/>
          <w:sz w:val="24"/>
          <w:szCs w:val="24"/>
          <w:lang w:val="fr-FR"/>
        </w:rPr>
        <w:t>, alors qu’</w:t>
      </w:r>
      <w:r>
        <w:rPr>
          <w:rFonts w:ascii="Book Antiqua" w:hAnsi="Book Antiqua"/>
          <w:sz w:val="24"/>
          <w:szCs w:val="24"/>
          <w:lang w:val="fr-FR"/>
        </w:rPr>
        <w:t xml:space="preserve">il ne </w:t>
      </w:r>
      <w:r w:rsidR="00A75968" w:rsidRPr="00A75968">
        <w:rPr>
          <w:rFonts w:ascii="Book Antiqua" w:hAnsi="Book Antiqua"/>
          <w:sz w:val="24"/>
          <w:szCs w:val="24"/>
          <w:lang w:val="fr-FR"/>
        </w:rPr>
        <w:t>l’est pas dans la religion d’Allah, rendant ainsi illicite aux serviteurs d’Allah ce qu’</w:t>
      </w:r>
      <w:r>
        <w:rPr>
          <w:rFonts w:ascii="Book Antiqua" w:hAnsi="Book Antiqua"/>
          <w:sz w:val="24"/>
          <w:szCs w:val="24"/>
          <w:lang w:val="fr-FR"/>
        </w:rPr>
        <w:t>Allah</w:t>
      </w:r>
      <w:r w:rsidR="00A75968" w:rsidRPr="00A75968">
        <w:rPr>
          <w:rFonts w:ascii="Book Antiqua" w:hAnsi="Book Antiqua"/>
          <w:sz w:val="24"/>
          <w:szCs w:val="24"/>
          <w:lang w:val="fr-FR"/>
        </w:rPr>
        <w:t xml:space="preserve"> leur a permis.</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Nous avons entendu des individus appeler au renoncement de toute chose nouvelle, quand bien même cette nouveauté répondait à un réel besoin, et n’était pas préjudiciable du </w:t>
      </w:r>
      <w:r w:rsidR="000B4D3B">
        <w:rPr>
          <w:rFonts w:ascii="Book Antiqua" w:hAnsi="Book Antiqua"/>
          <w:sz w:val="24"/>
          <w:szCs w:val="24"/>
          <w:lang w:val="fr-FR"/>
        </w:rPr>
        <w:t>point de vue de la législation. Par exemple,</w:t>
      </w:r>
      <w:r w:rsidRPr="00A75968">
        <w:rPr>
          <w:rFonts w:ascii="Book Antiqua" w:hAnsi="Book Antiqua"/>
          <w:sz w:val="24"/>
          <w:szCs w:val="24"/>
          <w:lang w:val="fr-FR"/>
        </w:rPr>
        <w:t xml:space="preserve"> </w:t>
      </w:r>
      <w:r w:rsidR="00904D90">
        <w:rPr>
          <w:rFonts w:ascii="Book Antiqua" w:hAnsi="Book Antiqua"/>
          <w:sz w:val="24"/>
          <w:szCs w:val="24"/>
          <w:lang w:val="fr-FR"/>
        </w:rPr>
        <w:t>certains ont</w:t>
      </w:r>
      <w:r w:rsidR="000B4D3B">
        <w:rPr>
          <w:rFonts w:ascii="Book Antiqua" w:hAnsi="Book Antiqua"/>
          <w:sz w:val="24"/>
          <w:szCs w:val="24"/>
          <w:lang w:val="fr-FR"/>
        </w:rPr>
        <w:t xml:space="preserve"> ordonn</w:t>
      </w:r>
      <w:r w:rsidR="00904D90">
        <w:rPr>
          <w:rFonts w:ascii="Book Antiqua" w:hAnsi="Book Antiqua"/>
          <w:sz w:val="24"/>
          <w:szCs w:val="24"/>
          <w:lang w:val="fr-FR"/>
        </w:rPr>
        <w:t>é</w:t>
      </w:r>
      <w:r w:rsidR="000B4D3B">
        <w:rPr>
          <w:rFonts w:ascii="Book Antiqua" w:hAnsi="Book Antiqua"/>
          <w:sz w:val="24"/>
          <w:szCs w:val="24"/>
          <w:lang w:val="fr-FR"/>
        </w:rPr>
        <w:t xml:space="preserve"> </w:t>
      </w:r>
      <w:r w:rsidRPr="00A75968">
        <w:rPr>
          <w:rFonts w:ascii="Book Antiqua" w:hAnsi="Book Antiqua"/>
          <w:sz w:val="24"/>
          <w:szCs w:val="24"/>
          <w:lang w:val="fr-FR"/>
        </w:rPr>
        <w:t>de ne pas écouter le Coran à partir d’un magnétophone</w:t>
      </w:r>
      <w:r w:rsidR="00C73A97">
        <w:rPr>
          <w:rFonts w:ascii="Book Antiqua" w:hAnsi="Book Antiqua"/>
          <w:sz w:val="24"/>
          <w:szCs w:val="24"/>
          <w:lang w:val="fr-FR"/>
        </w:rPr>
        <w:t>!</w:t>
      </w:r>
      <w:r w:rsidRPr="00A75968">
        <w:rPr>
          <w:rFonts w:ascii="Book Antiqua" w:hAnsi="Book Antiqua"/>
          <w:sz w:val="24"/>
          <w:szCs w:val="24"/>
          <w:lang w:val="fr-FR"/>
        </w:rPr>
        <w:t xml:space="preserve"> Mais pour quelle raison</w:t>
      </w:r>
      <w:r w:rsidR="00574BBC">
        <w:rPr>
          <w:rFonts w:ascii="Book Antiqua" w:hAnsi="Book Antiqua"/>
          <w:sz w:val="24"/>
          <w:szCs w:val="24"/>
          <w:lang w:val="fr-FR"/>
        </w:rPr>
        <w:t>?</w:t>
      </w:r>
      <w:r w:rsidRPr="00A75968">
        <w:rPr>
          <w:rFonts w:ascii="Book Antiqua" w:hAnsi="Book Antiqua"/>
          <w:sz w:val="24"/>
          <w:szCs w:val="24"/>
          <w:lang w:val="fr-FR"/>
        </w:rPr>
        <w:t xml:space="preserve"> Ils répondront que ceci n’était pas d’usage à l’époque du </w:t>
      </w:r>
      <w:r w:rsidR="000B4D3B">
        <w:rPr>
          <w:rFonts w:ascii="Book Antiqua" w:hAnsi="Book Antiqua"/>
          <w:sz w:val="24"/>
          <w:szCs w:val="24"/>
          <w:lang w:val="fr-FR"/>
        </w:rPr>
        <w:t>p</w:t>
      </w:r>
      <w:r w:rsidRPr="00A75968">
        <w:rPr>
          <w:rFonts w:ascii="Book Antiqua" w:hAnsi="Book Antiqua"/>
          <w:sz w:val="24"/>
          <w:szCs w:val="24"/>
          <w:lang w:val="fr-FR"/>
        </w:rPr>
        <w:t xml:space="preserve">rophète </w:t>
      </w:r>
      <w:r w:rsidR="000B4D3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B4D3B">
        <w:rPr>
          <w:rFonts w:ascii="Book Antiqua" w:hAnsi="Book Antiqua"/>
          <w:sz w:val="24"/>
          <w:szCs w:val="24"/>
          <w:lang w:val="fr-FR"/>
        </w:rPr>
        <w:t>)</w:t>
      </w:r>
      <w:r w:rsidRPr="00A75968">
        <w:rPr>
          <w:rFonts w:ascii="Book Antiqua" w:hAnsi="Book Antiqua"/>
          <w:sz w:val="24"/>
          <w:szCs w:val="24"/>
          <w:lang w:val="fr-FR"/>
        </w:rPr>
        <w:t xml:space="preserve"> et de </w:t>
      </w:r>
      <w:r w:rsidR="000B4D3B">
        <w:rPr>
          <w:rFonts w:ascii="Book Antiqua" w:hAnsi="Book Antiqua"/>
          <w:sz w:val="24"/>
          <w:szCs w:val="24"/>
          <w:lang w:val="fr-FR"/>
        </w:rPr>
        <w:t>s</w:t>
      </w:r>
      <w:r w:rsidRPr="00A75968">
        <w:rPr>
          <w:rFonts w:ascii="Book Antiqua" w:hAnsi="Book Antiqua"/>
          <w:sz w:val="24"/>
          <w:szCs w:val="24"/>
          <w:lang w:val="fr-FR"/>
        </w:rPr>
        <w:t>es compagnons, et qu’</w:t>
      </w:r>
      <w:r w:rsidR="000B4D3B">
        <w:rPr>
          <w:rFonts w:ascii="Book Antiqua" w:hAnsi="Book Antiqua"/>
          <w:sz w:val="24"/>
          <w:szCs w:val="24"/>
          <w:lang w:val="fr-FR"/>
        </w:rPr>
        <w:t xml:space="preserve">il s’agit donc d’une innovation. Or </w:t>
      </w:r>
      <w:r w:rsidRPr="00A75968">
        <w:rPr>
          <w:rFonts w:ascii="Book Antiqua" w:hAnsi="Book Antiqua"/>
          <w:sz w:val="24"/>
          <w:szCs w:val="24"/>
          <w:lang w:val="fr-FR"/>
        </w:rPr>
        <w:t xml:space="preserve">le </w:t>
      </w:r>
      <w:r w:rsidR="000B4D3B">
        <w:rPr>
          <w:rFonts w:ascii="Book Antiqua" w:hAnsi="Book Antiqua"/>
          <w:sz w:val="24"/>
          <w:szCs w:val="24"/>
          <w:lang w:val="fr-FR"/>
        </w:rPr>
        <w:t>m</w:t>
      </w:r>
      <w:r w:rsidRPr="00A75968">
        <w:rPr>
          <w:rFonts w:ascii="Book Antiqua" w:hAnsi="Book Antiqua"/>
          <w:sz w:val="24"/>
          <w:szCs w:val="24"/>
          <w:lang w:val="fr-FR"/>
        </w:rPr>
        <w:t xml:space="preserve">essager d’Allah </w:t>
      </w:r>
      <w:r w:rsidR="000B4D3B">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B4D3B">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0B4D3B">
        <w:rPr>
          <w:rFonts w:ascii="Book Antiqua" w:hAnsi="Book Antiqua"/>
          <w:b/>
          <w:bCs/>
          <w:i/>
          <w:iCs/>
          <w:sz w:val="24"/>
          <w:szCs w:val="24"/>
          <w:lang w:val="fr-FR"/>
        </w:rPr>
        <w:t xml:space="preserve">Toute innovation est </w:t>
      </w:r>
      <w:r w:rsidR="000B4D3B" w:rsidRPr="000B4D3B">
        <w:rPr>
          <w:rFonts w:ascii="Book Antiqua" w:hAnsi="Book Antiqua"/>
          <w:b/>
          <w:bCs/>
          <w:i/>
          <w:iCs/>
          <w:sz w:val="24"/>
          <w:szCs w:val="24"/>
          <w:lang w:val="fr-FR"/>
        </w:rPr>
        <w:t>égarement</w:t>
      </w:r>
      <w:r w:rsidRPr="00A75968">
        <w:rPr>
          <w:rFonts w:ascii="Book Antiqua" w:hAnsi="Book Antiqua"/>
          <w:sz w:val="24"/>
          <w:szCs w:val="24"/>
          <w:vertAlign w:val="superscript"/>
        </w:rPr>
        <w:footnoteReference w:id="20"/>
      </w:r>
      <w:r w:rsidR="000B4D3B">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de tels individus ont appelé à Allah sans preuve évidente dans ce </w:t>
      </w:r>
      <w:r w:rsidR="00904D90">
        <w:rPr>
          <w:rFonts w:ascii="Book Antiqua" w:hAnsi="Book Antiqua"/>
          <w:sz w:val="24"/>
          <w:szCs w:val="24"/>
          <w:lang w:val="fr-FR"/>
        </w:rPr>
        <w:t xml:space="preserve">à quoi ils appellent. En effet, </w:t>
      </w:r>
      <w:r w:rsidRPr="00A75968">
        <w:rPr>
          <w:rFonts w:ascii="Book Antiqua" w:hAnsi="Book Antiqua"/>
          <w:sz w:val="24"/>
          <w:szCs w:val="24"/>
          <w:lang w:val="fr-FR"/>
        </w:rPr>
        <w:t xml:space="preserve">le magnétophone est uniquement un </w:t>
      </w:r>
      <w:r w:rsidR="00B753AB">
        <w:rPr>
          <w:rFonts w:ascii="Book Antiqua" w:hAnsi="Book Antiqua"/>
          <w:sz w:val="24"/>
          <w:szCs w:val="24"/>
          <w:lang w:val="fr-FR"/>
        </w:rPr>
        <w:t xml:space="preserve">moyen </w:t>
      </w:r>
      <w:r w:rsidRPr="00A75968">
        <w:rPr>
          <w:rFonts w:ascii="Book Antiqua" w:hAnsi="Book Antiqua"/>
          <w:sz w:val="24"/>
          <w:szCs w:val="24"/>
          <w:lang w:val="fr-FR"/>
        </w:rPr>
        <w:t xml:space="preserve">pour </w:t>
      </w:r>
      <w:r w:rsidR="00B753AB">
        <w:rPr>
          <w:rFonts w:ascii="Book Antiqua" w:hAnsi="Book Antiqua"/>
          <w:sz w:val="24"/>
          <w:szCs w:val="24"/>
          <w:lang w:val="fr-FR"/>
        </w:rPr>
        <w:t xml:space="preserve">enregistrer </w:t>
      </w:r>
      <w:r w:rsidRPr="00A75968">
        <w:rPr>
          <w:rFonts w:ascii="Book Antiqua" w:hAnsi="Book Antiqua"/>
          <w:sz w:val="24"/>
          <w:szCs w:val="24"/>
          <w:lang w:val="fr-FR"/>
        </w:rPr>
        <w:t xml:space="preserve">la </w:t>
      </w:r>
      <w:r w:rsidR="00B753AB">
        <w:rPr>
          <w:rFonts w:ascii="Book Antiqua" w:hAnsi="Book Antiqua"/>
          <w:sz w:val="24"/>
          <w:szCs w:val="24"/>
          <w:lang w:val="fr-FR"/>
        </w:rPr>
        <w:t xml:space="preserve">voix écoutée. Or, </w:t>
      </w:r>
      <w:r w:rsidRPr="00A75968">
        <w:rPr>
          <w:rFonts w:ascii="Book Antiqua" w:hAnsi="Book Antiqua"/>
          <w:sz w:val="24"/>
          <w:szCs w:val="24"/>
          <w:lang w:val="fr-FR"/>
        </w:rPr>
        <w:t xml:space="preserve">les </w:t>
      </w:r>
      <w:r w:rsidR="00B753AB">
        <w:rPr>
          <w:rFonts w:ascii="Book Antiqua" w:hAnsi="Book Antiqua"/>
          <w:sz w:val="24"/>
          <w:szCs w:val="24"/>
          <w:lang w:val="fr-FR"/>
        </w:rPr>
        <w:t xml:space="preserve">moyens </w:t>
      </w:r>
      <w:r w:rsidRPr="00A75968">
        <w:rPr>
          <w:rFonts w:ascii="Book Antiqua" w:hAnsi="Book Antiqua"/>
          <w:sz w:val="24"/>
          <w:szCs w:val="24"/>
          <w:lang w:val="fr-FR"/>
        </w:rPr>
        <w:t xml:space="preserve">ne peuvent être considérés comme </w:t>
      </w:r>
      <w:r w:rsidR="00B753AB">
        <w:rPr>
          <w:rFonts w:ascii="Book Antiqua" w:hAnsi="Book Antiqua"/>
          <w:sz w:val="24"/>
          <w:szCs w:val="24"/>
          <w:lang w:val="fr-FR"/>
        </w:rPr>
        <w:t>d</w:t>
      </w:r>
      <w:r w:rsidRPr="00A75968">
        <w:rPr>
          <w:rFonts w:ascii="Book Antiqua" w:hAnsi="Book Antiqua"/>
          <w:sz w:val="24"/>
          <w:szCs w:val="24"/>
          <w:lang w:val="fr-FR"/>
        </w:rPr>
        <w:t>es objectifs</w:t>
      </w:r>
      <w:r w:rsidR="00B753AB">
        <w:rPr>
          <w:rFonts w:ascii="Book Antiqua" w:hAnsi="Book Antiqua"/>
          <w:sz w:val="24"/>
          <w:szCs w:val="24"/>
          <w:lang w:val="fr-FR"/>
        </w:rPr>
        <w:t xml:space="preserve"> puisqu’en religion, l</w:t>
      </w:r>
      <w:r w:rsidRPr="00A75968">
        <w:rPr>
          <w:rFonts w:ascii="Book Antiqua" w:hAnsi="Book Antiqua"/>
          <w:sz w:val="24"/>
          <w:szCs w:val="24"/>
          <w:lang w:val="fr-FR"/>
        </w:rPr>
        <w:t xml:space="preserve">es </w:t>
      </w:r>
      <w:r w:rsidR="00B753AB">
        <w:rPr>
          <w:rFonts w:ascii="Book Antiqua" w:hAnsi="Book Antiqua"/>
          <w:sz w:val="24"/>
          <w:szCs w:val="24"/>
          <w:lang w:val="fr-FR"/>
        </w:rPr>
        <w:t xml:space="preserve">moyens </w:t>
      </w:r>
      <w:r w:rsidR="00BA1C57">
        <w:rPr>
          <w:rFonts w:ascii="Book Antiqua" w:hAnsi="Book Antiqua"/>
          <w:sz w:val="24"/>
          <w:szCs w:val="24"/>
          <w:lang w:val="fr-FR"/>
        </w:rPr>
        <w:t>prennent le jugement d</w:t>
      </w:r>
      <w:r w:rsidR="00B753AB">
        <w:rPr>
          <w:rFonts w:ascii="Book Antiqua" w:hAnsi="Book Antiqua"/>
          <w:sz w:val="24"/>
          <w:szCs w:val="24"/>
          <w:lang w:val="fr-FR"/>
        </w:rPr>
        <w:t xml:space="preserve">es </w:t>
      </w:r>
      <w:r w:rsidRPr="00A75968">
        <w:rPr>
          <w:rFonts w:ascii="Book Antiqua" w:hAnsi="Book Antiqua"/>
          <w:sz w:val="24"/>
          <w:szCs w:val="24"/>
          <w:lang w:val="fr-FR"/>
        </w:rPr>
        <w:t>objectifs</w:t>
      </w:r>
      <w:r w:rsidR="00B753AB">
        <w:rPr>
          <w:rFonts w:ascii="Book Antiqua" w:hAnsi="Book Antiqua"/>
          <w:sz w:val="24"/>
          <w:szCs w:val="24"/>
          <w:lang w:val="fr-FR"/>
        </w:rPr>
        <w:t xml:space="preserve"> qu’ils servent</w:t>
      </w:r>
      <w:r w:rsidR="00BA1C57">
        <w:rPr>
          <w:rStyle w:val="FootnoteReference"/>
          <w:rFonts w:ascii="Book Antiqua" w:hAnsi="Book Antiqua"/>
          <w:sz w:val="24"/>
          <w:szCs w:val="24"/>
          <w:lang w:val="fr-FR"/>
        </w:rPr>
        <w:footnoteReference w:id="21"/>
      </w:r>
      <w:r w:rsidR="00FE784F">
        <w:rPr>
          <w:rFonts w:ascii="Book Antiqua" w:hAnsi="Book Antiqua"/>
          <w:sz w:val="24"/>
          <w:szCs w:val="24"/>
          <w:lang w:val="fr-FR"/>
        </w:rPr>
        <w:t>.</w:t>
      </w:r>
    </w:p>
    <w:p w:rsidR="003B2482"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De la même manière, y avait-il au temps du </w:t>
      </w:r>
      <w:r w:rsidR="00BA1C57">
        <w:rPr>
          <w:rFonts w:ascii="Book Antiqua" w:hAnsi="Book Antiqua"/>
          <w:sz w:val="24"/>
          <w:szCs w:val="24"/>
          <w:lang w:val="fr-FR"/>
        </w:rPr>
        <w:t>p</w:t>
      </w:r>
      <w:r w:rsidRPr="00A75968">
        <w:rPr>
          <w:rFonts w:ascii="Book Antiqua" w:hAnsi="Book Antiqua"/>
          <w:sz w:val="24"/>
          <w:szCs w:val="24"/>
          <w:lang w:val="fr-FR"/>
        </w:rPr>
        <w:t xml:space="preserve">rophète </w:t>
      </w:r>
      <w:r w:rsidR="00BA1C57">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BA1C57">
        <w:rPr>
          <w:rFonts w:ascii="Book Antiqua" w:hAnsi="Book Antiqua"/>
          <w:sz w:val="24"/>
          <w:szCs w:val="24"/>
          <w:lang w:val="fr-FR"/>
        </w:rPr>
        <w:t>)</w:t>
      </w:r>
      <w:r w:rsidRPr="00A75968">
        <w:rPr>
          <w:rFonts w:ascii="Book Antiqua" w:hAnsi="Book Antiqua"/>
          <w:sz w:val="24"/>
          <w:szCs w:val="24"/>
          <w:lang w:val="fr-FR"/>
        </w:rPr>
        <w:t xml:space="preserve"> des bibliothèques </w:t>
      </w:r>
      <w:r w:rsidR="00BA1C57">
        <w:rPr>
          <w:rFonts w:ascii="Book Antiqua" w:hAnsi="Book Antiqua"/>
          <w:sz w:val="24"/>
          <w:szCs w:val="24"/>
          <w:lang w:val="fr-FR"/>
        </w:rPr>
        <w:t xml:space="preserve">ou </w:t>
      </w:r>
      <w:r w:rsidRPr="00A75968">
        <w:rPr>
          <w:rFonts w:ascii="Book Antiqua" w:hAnsi="Book Antiqua"/>
          <w:sz w:val="24"/>
          <w:szCs w:val="24"/>
          <w:lang w:val="fr-FR"/>
        </w:rPr>
        <w:t xml:space="preserve">des </w:t>
      </w:r>
      <w:r w:rsidR="00BA1C57">
        <w:rPr>
          <w:rFonts w:ascii="Book Antiqua" w:hAnsi="Book Antiqua"/>
          <w:sz w:val="24"/>
          <w:szCs w:val="24"/>
          <w:lang w:val="fr-FR"/>
        </w:rPr>
        <w:t xml:space="preserve">maisons d’édition </w:t>
      </w:r>
      <w:r w:rsidRPr="00A75968">
        <w:rPr>
          <w:rFonts w:ascii="Book Antiqua" w:hAnsi="Book Antiqua"/>
          <w:sz w:val="24"/>
          <w:szCs w:val="24"/>
          <w:lang w:val="fr-FR"/>
        </w:rPr>
        <w:t xml:space="preserve">qui imprimaient les livres, et des placards </w:t>
      </w:r>
      <w:r w:rsidR="00BA1C57">
        <w:rPr>
          <w:rFonts w:ascii="Book Antiqua" w:hAnsi="Book Antiqua"/>
          <w:sz w:val="24"/>
          <w:szCs w:val="24"/>
          <w:lang w:val="fr-FR"/>
        </w:rPr>
        <w:t xml:space="preserve">ou </w:t>
      </w:r>
      <w:r w:rsidRPr="00A75968">
        <w:rPr>
          <w:rFonts w:ascii="Book Antiqua" w:hAnsi="Book Antiqua"/>
          <w:sz w:val="24"/>
          <w:szCs w:val="24"/>
          <w:lang w:val="fr-FR"/>
        </w:rPr>
        <w:t xml:space="preserve">des entrepôts pour </w:t>
      </w:r>
      <w:r w:rsidR="00BA1C57">
        <w:rPr>
          <w:rFonts w:ascii="Book Antiqua" w:hAnsi="Book Antiqua"/>
          <w:sz w:val="24"/>
          <w:szCs w:val="24"/>
          <w:lang w:val="fr-FR"/>
        </w:rPr>
        <w:t xml:space="preserve">les </w:t>
      </w:r>
      <w:r w:rsidRPr="00A75968">
        <w:rPr>
          <w:rFonts w:ascii="Book Antiqua" w:hAnsi="Book Antiqua"/>
          <w:sz w:val="24"/>
          <w:szCs w:val="24"/>
          <w:lang w:val="fr-FR"/>
        </w:rPr>
        <w:t>stocker</w:t>
      </w:r>
      <w:r w:rsidR="00574BBC">
        <w:rPr>
          <w:rFonts w:ascii="Book Antiqua" w:hAnsi="Book Antiqua"/>
          <w:sz w:val="24"/>
          <w:szCs w:val="24"/>
          <w:lang w:val="fr-FR"/>
        </w:rPr>
        <w:t>?</w:t>
      </w:r>
      <w:r w:rsidRPr="00A75968">
        <w:rPr>
          <w:rFonts w:ascii="Book Antiqua" w:hAnsi="Book Antiqua"/>
          <w:sz w:val="24"/>
          <w:szCs w:val="24"/>
          <w:lang w:val="fr-FR"/>
        </w:rPr>
        <w:t xml:space="preserve"> La réponse est non. Il n’y avait pas non plus à </w:t>
      </w:r>
      <w:r w:rsidR="00BA1C57">
        <w:rPr>
          <w:rFonts w:ascii="Book Antiqua" w:hAnsi="Book Antiqua"/>
          <w:sz w:val="24"/>
          <w:szCs w:val="24"/>
          <w:lang w:val="fr-FR"/>
        </w:rPr>
        <w:t>s</w:t>
      </w:r>
      <w:r w:rsidRPr="00A75968">
        <w:rPr>
          <w:rFonts w:ascii="Book Antiqua" w:hAnsi="Book Antiqua"/>
          <w:sz w:val="24"/>
          <w:szCs w:val="24"/>
          <w:lang w:val="fr-FR"/>
        </w:rPr>
        <w:t xml:space="preserve">on époque </w:t>
      </w:r>
      <w:r w:rsidR="00BA1C57">
        <w:rPr>
          <w:rFonts w:ascii="Book Antiqua" w:hAnsi="Book Antiqua"/>
          <w:sz w:val="24"/>
          <w:szCs w:val="24"/>
          <w:lang w:val="fr-FR"/>
        </w:rPr>
        <w:t xml:space="preserve">de calendrier </w:t>
      </w:r>
      <w:r w:rsidR="00BA1C57" w:rsidRPr="00BA1C57">
        <w:rPr>
          <w:rFonts w:ascii="Book Antiqua" w:hAnsi="Book Antiqua"/>
          <w:sz w:val="24"/>
          <w:szCs w:val="24"/>
          <w:lang w:val="fr-FR"/>
        </w:rPr>
        <w:t>[pour co</w:t>
      </w:r>
      <w:r w:rsidR="00BA1C57">
        <w:rPr>
          <w:rFonts w:ascii="Book Antiqua" w:hAnsi="Book Antiqua"/>
          <w:sz w:val="24"/>
          <w:szCs w:val="24"/>
          <w:lang w:val="fr-FR"/>
        </w:rPr>
        <w:t>mpter les jours</w:t>
      </w:r>
      <w:r w:rsidR="00BA1C57" w:rsidRPr="00BA1C57">
        <w:rPr>
          <w:rFonts w:ascii="Book Antiqua" w:hAnsi="Book Antiqua"/>
          <w:sz w:val="24"/>
          <w:szCs w:val="24"/>
          <w:lang w:val="fr-FR"/>
        </w:rPr>
        <w:t>]</w:t>
      </w:r>
      <w:r w:rsidRPr="00A75968">
        <w:rPr>
          <w:rFonts w:ascii="Book Antiqua" w:hAnsi="Book Antiqua"/>
          <w:sz w:val="24"/>
          <w:szCs w:val="24"/>
          <w:lang w:val="fr-FR"/>
        </w:rPr>
        <w:t xml:space="preserve"> et c’est </w:t>
      </w:r>
      <w:r w:rsidR="003B2482">
        <w:rPr>
          <w:rFonts w:ascii="Book Antiqua" w:hAnsi="Book Antiqua"/>
          <w:sz w:val="24"/>
          <w:szCs w:val="24"/>
          <w:lang w:val="fr-FR"/>
        </w:rPr>
        <w:t xml:space="preserve">bien </w:t>
      </w:r>
      <w:r w:rsidR="003B2482" w:rsidRPr="003B2482">
        <w:rPr>
          <w:rFonts w:ascii="Book Antiqua" w:hAnsi="Book Antiqua"/>
          <w:i/>
          <w:iCs/>
          <w:sz w:val="24"/>
          <w:szCs w:val="24"/>
          <w:vertAlign w:val="superscript"/>
          <w:lang w:val="fr-FR"/>
        </w:rPr>
        <w:t>c</w:t>
      </w:r>
      <w:r w:rsidR="003B2482">
        <w:rPr>
          <w:rFonts w:ascii="Book Antiqua" w:hAnsi="Book Antiqua"/>
          <w:sz w:val="24"/>
          <w:szCs w:val="24"/>
          <w:lang w:val="fr-FR"/>
        </w:rPr>
        <w:t>U</w:t>
      </w:r>
      <w:r w:rsidRPr="00A75968">
        <w:rPr>
          <w:rFonts w:ascii="Book Antiqua" w:hAnsi="Book Antiqua"/>
          <w:sz w:val="24"/>
          <w:szCs w:val="24"/>
          <w:lang w:val="fr-FR"/>
        </w:rPr>
        <w:t xml:space="preserve">mar </w:t>
      </w:r>
      <w:r w:rsidR="003B2482">
        <w:rPr>
          <w:rFonts w:ascii="Book Antiqua" w:hAnsi="Book Antiqua"/>
          <w:sz w:val="24"/>
          <w:szCs w:val="24"/>
          <w:lang w:val="fr-FR"/>
        </w:rPr>
        <w:t>I</w:t>
      </w:r>
      <w:r w:rsidRPr="00A75968">
        <w:rPr>
          <w:rFonts w:ascii="Book Antiqua" w:hAnsi="Book Antiqua"/>
          <w:sz w:val="24"/>
          <w:szCs w:val="24"/>
          <w:lang w:val="fr-FR"/>
        </w:rPr>
        <w:t>bn Al</w:t>
      </w:r>
      <w:r w:rsidR="003B2482">
        <w:rPr>
          <w:rFonts w:ascii="Book Antiqua" w:hAnsi="Book Antiqua"/>
          <w:sz w:val="24"/>
          <w:szCs w:val="24"/>
          <w:lang w:val="fr-FR"/>
        </w:rPr>
        <w:t>-</w:t>
      </w:r>
      <w:r w:rsidRPr="00A75968">
        <w:rPr>
          <w:rFonts w:ascii="Book Antiqua" w:hAnsi="Book Antiqua"/>
          <w:sz w:val="24"/>
          <w:szCs w:val="24"/>
          <w:lang w:val="fr-FR"/>
        </w:rPr>
        <w:t>Kha</w:t>
      </w:r>
      <w:r w:rsidRPr="003B2482">
        <w:rPr>
          <w:rFonts w:ascii="Book Antiqua" w:hAnsi="Book Antiqua"/>
          <w:sz w:val="24"/>
          <w:szCs w:val="24"/>
          <w:u w:val="single"/>
          <w:lang w:val="fr-FR"/>
        </w:rPr>
        <w:t>tt</w:t>
      </w:r>
      <w:r w:rsidR="003B2482">
        <w:rPr>
          <w:rFonts w:ascii="Book Antiqua" w:hAnsi="Book Antiqua"/>
          <w:sz w:val="24"/>
          <w:szCs w:val="24"/>
          <w:lang w:val="fr-FR"/>
        </w:rPr>
        <w:t>â</w:t>
      </w:r>
      <w:r w:rsidRPr="00A75968">
        <w:rPr>
          <w:rFonts w:ascii="Book Antiqua" w:hAnsi="Book Antiqua"/>
          <w:sz w:val="24"/>
          <w:szCs w:val="24"/>
          <w:lang w:val="fr-FR"/>
        </w:rPr>
        <w:t xml:space="preserve">b </w:t>
      </w:r>
      <w:r w:rsidR="003B2482">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003B2482">
        <w:rPr>
          <w:rFonts w:ascii="Book Antiqua" w:hAnsi="Book Antiqua"/>
          <w:sz w:val="24"/>
          <w:szCs w:val="24"/>
          <w:lang w:val="fr-FR"/>
        </w:rPr>
        <w:t xml:space="preserve">) </w:t>
      </w:r>
      <w:r w:rsidR="00BB7B5E">
        <w:rPr>
          <w:rFonts w:ascii="Book Antiqua" w:hAnsi="Book Antiqua"/>
          <w:sz w:val="24"/>
          <w:szCs w:val="24"/>
          <w:lang w:val="fr-FR"/>
        </w:rPr>
        <w:t xml:space="preserve">qui, </w:t>
      </w:r>
      <w:r w:rsidRPr="00A75968">
        <w:rPr>
          <w:rFonts w:ascii="Book Antiqua" w:hAnsi="Book Antiqua"/>
          <w:sz w:val="24"/>
          <w:szCs w:val="24"/>
          <w:lang w:val="fr-FR"/>
        </w:rPr>
        <w:t>le premier</w:t>
      </w:r>
      <w:r w:rsidR="00BB7B5E">
        <w:rPr>
          <w:rFonts w:ascii="Book Antiqua" w:hAnsi="Book Antiqua"/>
          <w:sz w:val="24"/>
          <w:szCs w:val="24"/>
          <w:lang w:val="fr-FR"/>
        </w:rPr>
        <w:t>,</w:t>
      </w:r>
      <w:r w:rsidRPr="00A75968">
        <w:rPr>
          <w:rFonts w:ascii="Book Antiqua" w:hAnsi="Book Antiqua"/>
          <w:sz w:val="24"/>
          <w:szCs w:val="24"/>
          <w:lang w:val="fr-FR"/>
        </w:rPr>
        <w:t xml:space="preserve"> a mis en place un système de datation en l’an 16</w:t>
      </w:r>
      <w:r w:rsidR="003B2482">
        <w:rPr>
          <w:rFonts w:ascii="Book Antiqua" w:hAnsi="Book Antiqua"/>
          <w:sz w:val="24"/>
          <w:szCs w:val="24"/>
          <w:lang w:val="fr-FR"/>
        </w:rPr>
        <w:t xml:space="preserve"> h</w:t>
      </w:r>
      <w:r w:rsidRPr="00A75968">
        <w:rPr>
          <w:rFonts w:ascii="Book Antiqua" w:hAnsi="Book Antiqua"/>
          <w:sz w:val="24"/>
          <w:szCs w:val="24"/>
          <w:lang w:val="fr-FR"/>
        </w:rPr>
        <w:t xml:space="preserve">. Cela nous conduit-il </w:t>
      </w:r>
      <w:r w:rsidR="003B2482">
        <w:rPr>
          <w:rFonts w:ascii="Book Antiqua" w:hAnsi="Book Antiqua"/>
          <w:sz w:val="24"/>
          <w:szCs w:val="24"/>
          <w:lang w:val="fr-FR"/>
        </w:rPr>
        <w:t>à</w:t>
      </w:r>
      <w:r w:rsidRPr="00A75968">
        <w:rPr>
          <w:rFonts w:ascii="Book Antiqua" w:hAnsi="Book Antiqua"/>
          <w:sz w:val="24"/>
          <w:szCs w:val="24"/>
          <w:lang w:val="fr-FR"/>
        </w:rPr>
        <w:t xml:space="preserve"> qualifier l’utilisation de ce système de datation comme étant une innovation religieuse illicite</w:t>
      </w:r>
      <w:r w:rsidR="00574BBC">
        <w:rPr>
          <w:rFonts w:ascii="Book Antiqua" w:hAnsi="Book Antiqua"/>
          <w:sz w:val="24"/>
          <w:szCs w:val="24"/>
          <w:lang w:val="fr-FR"/>
        </w:rPr>
        <w:t>?</w:t>
      </w:r>
      <w:r w:rsidRPr="00A75968">
        <w:rPr>
          <w:rFonts w:ascii="Book Antiqua" w:hAnsi="Book Antiqua"/>
          <w:sz w:val="24"/>
          <w:szCs w:val="24"/>
          <w:lang w:val="fr-FR"/>
        </w:rPr>
        <w:t xml:space="preserve"> Non.</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conséquence, il </w:t>
      </w:r>
      <w:r w:rsidR="003B2482">
        <w:rPr>
          <w:rFonts w:ascii="Book Antiqua" w:hAnsi="Book Antiqua"/>
          <w:sz w:val="24"/>
          <w:szCs w:val="24"/>
          <w:lang w:val="fr-FR"/>
        </w:rPr>
        <w:t xml:space="preserve">nous </w:t>
      </w:r>
      <w:r w:rsidRPr="00A75968">
        <w:rPr>
          <w:rFonts w:ascii="Book Antiqua" w:hAnsi="Book Antiqua"/>
          <w:sz w:val="24"/>
          <w:szCs w:val="24"/>
          <w:lang w:val="fr-FR"/>
        </w:rPr>
        <w:t xml:space="preserve">est obligatoire de prêcher </w:t>
      </w:r>
      <w:r w:rsidR="00296B97">
        <w:rPr>
          <w:rFonts w:ascii="Book Antiqua" w:hAnsi="Book Antiqua"/>
          <w:sz w:val="24"/>
          <w:szCs w:val="24"/>
          <w:lang w:val="fr-FR"/>
        </w:rPr>
        <w:t xml:space="preserve">avec clairvoyance </w:t>
      </w:r>
      <w:r w:rsidR="003B2482">
        <w:rPr>
          <w:rFonts w:ascii="Book Antiqua" w:hAnsi="Book Antiqua"/>
          <w:sz w:val="24"/>
          <w:szCs w:val="24"/>
          <w:lang w:val="fr-FR"/>
        </w:rPr>
        <w:t>ce à quoi on appelle</w:t>
      </w:r>
      <w:r w:rsidRPr="00A75968">
        <w:rPr>
          <w:rFonts w:ascii="Book Antiqua" w:hAnsi="Book Antiqua"/>
          <w:sz w:val="24"/>
          <w:szCs w:val="24"/>
          <w:lang w:val="fr-FR"/>
        </w:rPr>
        <w:t>.</w:t>
      </w:r>
    </w:p>
    <w:p w:rsidR="00A75968" w:rsidRPr="00A75968" w:rsidRDefault="00102A9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Certains, à </w:t>
      </w:r>
      <w:r w:rsidR="00A75968" w:rsidRPr="00A75968">
        <w:rPr>
          <w:rFonts w:ascii="Book Antiqua" w:hAnsi="Book Antiqua"/>
          <w:sz w:val="24"/>
          <w:szCs w:val="24"/>
          <w:lang w:val="fr-FR"/>
        </w:rPr>
        <w:t xml:space="preserve">l’opposé de cela, </w:t>
      </w:r>
      <w:r>
        <w:rPr>
          <w:rFonts w:ascii="Book Antiqua" w:hAnsi="Book Antiqua"/>
          <w:sz w:val="24"/>
          <w:szCs w:val="24"/>
          <w:lang w:val="fr-FR"/>
        </w:rPr>
        <w:t xml:space="preserve">exagèrent </w:t>
      </w:r>
      <w:r w:rsidR="00A75968" w:rsidRPr="00A75968">
        <w:rPr>
          <w:rFonts w:ascii="Book Antiqua" w:hAnsi="Book Antiqua"/>
          <w:sz w:val="24"/>
          <w:szCs w:val="24"/>
          <w:lang w:val="fr-FR"/>
        </w:rPr>
        <w:t xml:space="preserve">dans ce genre d’affaires et </w:t>
      </w:r>
      <w:r>
        <w:rPr>
          <w:rFonts w:ascii="Book Antiqua" w:hAnsi="Book Antiqua"/>
          <w:sz w:val="24"/>
          <w:szCs w:val="24"/>
          <w:lang w:val="fr-FR"/>
        </w:rPr>
        <w:t>appellent</w:t>
      </w:r>
      <w:r w:rsidR="00A75968" w:rsidRPr="00A75968">
        <w:rPr>
          <w:rFonts w:ascii="Book Antiqua" w:hAnsi="Book Antiqua"/>
          <w:sz w:val="24"/>
          <w:szCs w:val="24"/>
          <w:lang w:val="fr-FR"/>
        </w:rPr>
        <w:t xml:space="preserve"> par exemple</w:t>
      </w:r>
      <w:r>
        <w:rPr>
          <w:rFonts w:ascii="Book Antiqua" w:hAnsi="Book Antiqua"/>
          <w:sz w:val="24"/>
          <w:szCs w:val="24"/>
          <w:lang w:val="fr-FR"/>
        </w:rPr>
        <w:t xml:space="preserve"> à ce que l’on fasse </w:t>
      </w:r>
      <w:r w:rsidRPr="00102A95">
        <w:rPr>
          <w:rFonts w:ascii="Book Antiqua" w:hAnsi="Book Antiqua"/>
          <w:sz w:val="24"/>
          <w:szCs w:val="24"/>
          <w:lang w:val="fr-FR"/>
        </w:rPr>
        <w:t xml:space="preserve">tourner une </w:t>
      </w:r>
      <w:r w:rsidR="00A75968" w:rsidRPr="00102A95">
        <w:rPr>
          <w:rFonts w:ascii="Book Antiqua" w:hAnsi="Book Antiqua"/>
          <w:sz w:val="24"/>
          <w:szCs w:val="24"/>
          <w:lang w:val="fr-FR"/>
        </w:rPr>
        <w:t xml:space="preserve">cassette enregistrée </w:t>
      </w:r>
      <w:r w:rsidRPr="00102A95">
        <w:rPr>
          <w:rFonts w:ascii="Book Antiqua" w:hAnsi="Book Antiqua"/>
          <w:sz w:val="24"/>
          <w:szCs w:val="24"/>
          <w:lang w:val="fr-FR"/>
        </w:rPr>
        <w:t xml:space="preserve">de </w:t>
      </w:r>
      <w:r w:rsidR="00A75968" w:rsidRPr="00102A95">
        <w:rPr>
          <w:rFonts w:ascii="Book Antiqua" w:hAnsi="Book Antiqua"/>
          <w:sz w:val="24"/>
          <w:szCs w:val="24"/>
          <w:lang w:val="fr-FR"/>
        </w:rPr>
        <w:t xml:space="preserve">l’appel à la prière </w:t>
      </w:r>
      <w:r>
        <w:rPr>
          <w:rFonts w:ascii="Book Antiqua" w:hAnsi="Book Antiqua"/>
          <w:sz w:val="24"/>
          <w:szCs w:val="24"/>
          <w:lang w:val="fr-FR"/>
        </w:rPr>
        <w:t xml:space="preserve">que l’on diffuse via le </w:t>
      </w:r>
      <w:r w:rsidR="00A75968" w:rsidRPr="00102A95">
        <w:rPr>
          <w:rFonts w:ascii="Book Antiqua" w:hAnsi="Book Antiqua"/>
          <w:sz w:val="24"/>
          <w:szCs w:val="24"/>
          <w:lang w:val="fr-FR"/>
        </w:rPr>
        <w:t>microphone</w:t>
      </w:r>
      <w:r w:rsidRPr="00102A95">
        <w:rPr>
          <w:rFonts w:ascii="Book Antiqua" w:hAnsi="Book Antiqua"/>
          <w:sz w:val="24"/>
          <w:szCs w:val="24"/>
          <w:lang w:val="fr-FR"/>
        </w:rPr>
        <w:t xml:space="preserve"> pour qu’elle fasse [automatiquement] </w:t>
      </w:r>
      <w:r w:rsidR="00A75968" w:rsidRPr="00102A95">
        <w:rPr>
          <w:rFonts w:ascii="Book Antiqua" w:hAnsi="Book Antiqua"/>
          <w:sz w:val="24"/>
          <w:szCs w:val="24"/>
          <w:lang w:val="fr-FR"/>
        </w:rPr>
        <w:t>l’</w:t>
      </w:r>
      <w:r w:rsidRPr="00102A95">
        <w:rPr>
          <w:rFonts w:ascii="Book Antiqua" w:hAnsi="Book Antiqua"/>
          <w:sz w:val="24"/>
          <w:szCs w:val="24"/>
          <w:lang w:val="fr-FR"/>
        </w:rPr>
        <w:t>adhân</w:t>
      </w:r>
      <w:r w:rsidR="00A75968" w:rsidRPr="00102A95">
        <w:rPr>
          <w:rFonts w:ascii="Book Antiqua" w:hAnsi="Book Antiqua"/>
          <w:sz w:val="24"/>
          <w:szCs w:val="24"/>
          <w:lang w:val="fr-FR"/>
        </w:rPr>
        <w:t xml:space="preserve">. </w:t>
      </w:r>
      <w:r>
        <w:rPr>
          <w:rFonts w:ascii="Book Antiqua" w:hAnsi="Book Antiqua"/>
          <w:sz w:val="24"/>
          <w:szCs w:val="24"/>
          <w:lang w:val="fr-FR"/>
        </w:rPr>
        <w:t xml:space="preserve">Cette catégorie de personnes prône un avis diamétralement opposé à celui des premiers cités. Et ces derniers </w:t>
      </w:r>
      <w:r w:rsidR="00A75968" w:rsidRPr="00A75968">
        <w:rPr>
          <w:rFonts w:ascii="Book Antiqua" w:hAnsi="Book Antiqua"/>
          <w:sz w:val="24"/>
          <w:szCs w:val="24"/>
          <w:lang w:val="fr-FR"/>
        </w:rPr>
        <w:t xml:space="preserve">ne souhaitent pas nous voir adorer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en faisant </w:t>
      </w:r>
      <w:r w:rsidR="00A75968" w:rsidRPr="00A75968">
        <w:rPr>
          <w:rFonts w:ascii="Book Antiqua" w:hAnsi="Book Antiqua"/>
          <w:sz w:val="24"/>
          <w:szCs w:val="24"/>
          <w:lang w:val="fr-FR"/>
        </w:rPr>
        <w:t xml:space="preserve">l’appel à la prière, mais </w:t>
      </w:r>
      <w:r>
        <w:rPr>
          <w:rFonts w:ascii="Book Antiqua" w:hAnsi="Book Antiqua"/>
          <w:sz w:val="24"/>
          <w:szCs w:val="24"/>
          <w:lang w:val="fr-FR"/>
        </w:rPr>
        <w:t>n’utilisent ce prétexte qu’</w:t>
      </w:r>
      <w:r w:rsidR="00A75968" w:rsidRPr="00A75968">
        <w:rPr>
          <w:rFonts w:ascii="Book Antiqua" w:hAnsi="Book Antiqua"/>
          <w:sz w:val="24"/>
          <w:szCs w:val="24"/>
          <w:lang w:val="fr-FR"/>
        </w:rPr>
        <w:t xml:space="preserve">afin que les gens puissent entendre la voix d’un </w:t>
      </w:r>
      <w:r w:rsidR="00D17480">
        <w:rPr>
          <w:rFonts w:ascii="Book Antiqua" w:hAnsi="Book Antiqua"/>
          <w:sz w:val="24"/>
          <w:szCs w:val="24"/>
          <w:lang w:val="fr-FR"/>
        </w:rPr>
        <w:t>mu’adhhin</w:t>
      </w:r>
      <w:r w:rsidR="00D17480">
        <w:rPr>
          <w:rStyle w:val="FootnoteReference"/>
          <w:rFonts w:ascii="Book Antiqua" w:hAnsi="Book Antiqua"/>
          <w:sz w:val="24"/>
          <w:szCs w:val="24"/>
          <w:lang w:val="fr-FR"/>
        </w:rPr>
        <w:footnoteReference w:id="22"/>
      </w:r>
      <w:r w:rsidR="00D17480">
        <w:rPr>
          <w:rFonts w:ascii="Book Antiqua" w:hAnsi="Book Antiqua"/>
          <w:sz w:val="24"/>
          <w:szCs w:val="24"/>
          <w:lang w:val="fr-FR"/>
        </w:rPr>
        <w:t xml:space="preserve"> [de leur choix] </w:t>
      </w:r>
      <w:r w:rsidR="00A75968" w:rsidRPr="00A75968">
        <w:rPr>
          <w:rFonts w:ascii="Book Antiqua" w:hAnsi="Book Antiqua"/>
          <w:sz w:val="24"/>
          <w:szCs w:val="24"/>
          <w:lang w:val="fr-FR"/>
        </w:rPr>
        <w:t>qui parfois même est décédé, et ceci constitue également une erreur.</w:t>
      </w:r>
    </w:p>
    <w:p w:rsidR="00D17480"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Pour résumer</w:t>
      </w:r>
      <w:r w:rsidR="00C73A97">
        <w:rPr>
          <w:rFonts w:ascii="Book Antiqua" w:hAnsi="Book Antiqua"/>
          <w:sz w:val="24"/>
          <w:szCs w:val="24"/>
          <w:lang w:val="fr-FR"/>
        </w:rPr>
        <w:t>:</w:t>
      </w:r>
      <w:r w:rsidRPr="00A75968">
        <w:rPr>
          <w:rFonts w:ascii="Book Antiqua" w:hAnsi="Book Antiqua"/>
          <w:sz w:val="24"/>
          <w:szCs w:val="24"/>
          <w:lang w:val="fr-FR"/>
        </w:rPr>
        <w:t xml:space="preserve"> il est impératif que l’individu prêche </w:t>
      </w:r>
      <w:r w:rsidR="00296B97">
        <w:rPr>
          <w:rFonts w:ascii="Book Antiqua" w:hAnsi="Book Antiqua"/>
          <w:sz w:val="24"/>
          <w:szCs w:val="24"/>
          <w:lang w:val="fr-FR"/>
        </w:rPr>
        <w:t>en ayant une bonne</w:t>
      </w:r>
      <w:r w:rsidRPr="00A75968">
        <w:rPr>
          <w:rFonts w:ascii="Book Antiqua" w:hAnsi="Book Antiqua"/>
          <w:sz w:val="24"/>
          <w:szCs w:val="24"/>
          <w:lang w:val="fr-FR"/>
        </w:rPr>
        <w:t xml:space="preserve"> </w:t>
      </w:r>
      <w:r w:rsidR="00296B97">
        <w:rPr>
          <w:rFonts w:ascii="Book Antiqua" w:hAnsi="Book Antiqua"/>
          <w:sz w:val="24"/>
          <w:szCs w:val="24"/>
          <w:lang w:val="fr-FR"/>
        </w:rPr>
        <w:t xml:space="preserve">connaissance </w:t>
      </w:r>
      <w:r w:rsidR="00D17480">
        <w:rPr>
          <w:rFonts w:ascii="Book Antiqua" w:hAnsi="Book Antiqua"/>
          <w:sz w:val="24"/>
          <w:szCs w:val="24"/>
          <w:lang w:val="fr-FR"/>
        </w:rPr>
        <w:t>de ce à quoi il appelle</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w:t>
      </w:r>
      <w:r w:rsidR="00A1332A">
        <w:rPr>
          <w:rFonts w:ascii="Book Antiqua" w:hAnsi="Book Antiqua"/>
          <w:sz w:val="24"/>
          <w:szCs w:val="24"/>
          <w:lang w:val="fr-FR"/>
        </w:rPr>
        <w:t xml:space="preserve">existe par ailleurs </w:t>
      </w:r>
      <w:r w:rsidRPr="00A75968">
        <w:rPr>
          <w:rFonts w:ascii="Book Antiqua" w:hAnsi="Book Antiqua"/>
          <w:sz w:val="24"/>
          <w:szCs w:val="24"/>
          <w:lang w:val="fr-FR"/>
        </w:rPr>
        <w:t>certain</w:t>
      </w:r>
      <w:r w:rsidR="00A1332A">
        <w:rPr>
          <w:rFonts w:ascii="Book Antiqua" w:hAnsi="Book Antiqua"/>
          <w:sz w:val="24"/>
          <w:szCs w:val="24"/>
          <w:lang w:val="fr-FR"/>
        </w:rPr>
        <w:t>e</w:t>
      </w:r>
      <w:r w:rsidRPr="00A75968">
        <w:rPr>
          <w:rFonts w:ascii="Book Antiqua" w:hAnsi="Book Antiqua"/>
          <w:sz w:val="24"/>
          <w:szCs w:val="24"/>
          <w:lang w:val="fr-FR"/>
        </w:rPr>
        <w:t xml:space="preserve">s </w:t>
      </w:r>
      <w:r w:rsidR="00A1332A">
        <w:rPr>
          <w:rFonts w:ascii="Book Antiqua" w:hAnsi="Book Antiqua"/>
          <w:sz w:val="24"/>
          <w:szCs w:val="24"/>
          <w:lang w:val="fr-FR"/>
        </w:rPr>
        <w:t xml:space="preserve">personnes </w:t>
      </w:r>
      <w:r w:rsidRPr="00A75968">
        <w:rPr>
          <w:rFonts w:ascii="Book Antiqua" w:hAnsi="Book Antiqua"/>
          <w:sz w:val="24"/>
          <w:szCs w:val="24"/>
          <w:lang w:val="fr-FR"/>
        </w:rPr>
        <w:t xml:space="preserve">qui s’imaginent qu’une chose </w:t>
      </w:r>
      <w:r w:rsidR="00A1332A">
        <w:rPr>
          <w:rFonts w:ascii="Book Antiqua" w:hAnsi="Book Antiqua"/>
          <w:sz w:val="24"/>
          <w:szCs w:val="24"/>
          <w:lang w:val="fr-FR"/>
        </w:rPr>
        <w:t>soit</w:t>
      </w:r>
      <w:r w:rsidRPr="00A75968">
        <w:rPr>
          <w:rFonts w:ascii="Book Antiqua" w:hAnsi="Book Antiqua"/>
          <w:sz w:val="24"/>
          <w:szCs w:val="24"/>
          <w:lang w:val="fr-FR"/>
        </w:rPr>
        <w:t xml:space="preserve"> obligatoire, en se basant probablement sur un effort de compréhension erroné de leur part. Si seulement ils </w:t>
      </w:r>
      <w:r w:rsidR="00D17480">
        <w:rPr>
          <w:rFonts w:ascii="Book Antiqua" w:hAnsi="Book Antiqua"/>
          <w:sz w:val="24"/>
          <w:szCs w:val="24"/>
          <w:lang w:val="fr-FR"/>
        </w:rPr>
        <w:t>pouvaient se cantonner à cela…</w:t>
      </w:r>
      <w:r w:rsidRPr="00A75968">
        <w:rPr>
          <w:rFonts w:ascii="Book Antiqua" w:hAnsi="Book Antiqua"/>
          <w:sz w:val="24"/>
          <w:szCs w:val="24"/>
          <w:lang w:val="fr-FR"/>
        </w:rPr>
        <w:t xml:space="preserve">Le problème est qu’ils vont faire de cette conviction </w:t>
      </w:r>
      <w:r w:rsidR="00A1332A">
        <w:rPr>
          <w:rFonts w:ascii="Book Antiqua" w:hAnsi="Book Antiqua"/>
          <w:sz w:val="24"/>
          <w:szCs w:val="24"/>
          <w:lang w:val="fr-FR"/>
        </w:rPr>
        <w:t xml:space="preserve">– </w:t>
      </w:r>
      <w:r w:rsidRPr="00A75968">
        <w:rPr>
          <w:rFonts w:ascii="Book Antiqua" w:hAnsi="Book Antiqua"/>
          <w:sz w:val="24"/>
          <w:szCs w:val="24"/>
          <w:lang w:val="fr-FR"/>
        </w:rPr>
        <w:t>qui ne repose que sur une interprétation ou sur une présomption de leur part et qui n’a aucun fondement</w:t>
      </w:r>
      <w:r w:rsidR="00A1332A">
        <w:rPr>
          <w:rFonts w:ascii="Book Antiqua" w:hAnsi="Book Antiqua"/>
          <w:sz w:val="24"/>
          <w:szCs w:val="24"/>
          <w:lang w:val="fr-FR"/>
        </w:rPr>
        <w:t xml:space="preserve"> – </w:t>
      </w:r>
      <w:r w:rsidRPr="00A75968">
        <w:rPr>
          <w:rFonts w:ascii="Book Antiqua" w:hAnsi="Book Antiqua"/>
          <w:sz w:val="24"/>
          <w:szCs w:val="24"/>
          <w:lang w:val="fr-FR"/>
        </w:rPr>
        <w:t xml:space="preserve">un moyen pour </w:t>
      </w:r>
      <w:r w:rsidR="00A1332A">
        <w:rPr>
          <w:rFonts w:ascii="Book Antiqua" w:hAnsi="Book Antiqua"/>
          <w:sz w:val="24"/>
          <w:szCs w:val="24"/>
          <w:lang w:val="fr-FR"/>
        </w:rPr>
        <w:t xml:space="preserve">s’allier aux autres </w:t>
      </w:r>
      <w:r w:rsidRPr="00A75968">
        <w:rPr>
          <w:rFonts w:ascii="Book Antiqua" w:hAnsi="Book Antiqua"/>
          <w:sz w:val="24"/>
          <w:szCs w:val="24"/>
          <w:lang w:val="fr-FR"/>
        </w:rPr>
        <w:t>ou se désavouer</w:t>
      </w:r>
      <w:r w:rsidR="00D17480">
        <w:rPr>
          <w:rFonts w:ascii="Book Antiqua" w:hAnsi="Book Antiqua"/>
          <w:sz w:val="24"/>
          <w:szCs w:val="24"/>
          <w:lang w:val="fr-FR"/>
        </w:rPr>
        <w:t xml:space="preserve"> </w:t>
      </w:r>
      <w:r w:rsidR="00A1332A">
        <w:rPr>
          <w:rFonts w:ascii="Book Antiqua" w:hAnsi="Book Antiqua"/>
          <w:sz w:val="24"/>
          <w:szCs w:val="24"/>
          <w:lang w:val="fr-FR"/>
        </w:rPr>
        <w:t>d’eux</w:t>
      </w:r>
      <w:r w:rsidRPr="00A75968">
        <w:rPr>
          <w:rFonts w:ascii="Book Antiqua" w:hAnsi="Book Antiqua"/>
          <w:sz w:val="24"/>
          <w:szCs w:val="24"/>
          <w:lang w:val="fr-FR"/>
        </w:rPr>
        <w:t>. Et c’es</w:t>
      </w:r>
      <w:r w:rsidR="00D17480">
        <w:rPr>
          <w:rFonts w:ascii="Book Antiqua" w:hAnsi="Book Antiqua"/>
          <w:sz w:val="24"/>
          <w:szCs w:val="24"/>
          <w:lang w:val="fr-FR"/>
        </w:rPr>
        <w:t>t là qu’est tout le problème</w:t>
      </w:r>
      <w:r w:rsidR="00C73A97">
        <w:rPr>
          <w:rFonts w:ascii="Book Antiqua" w:hAnsi="Book Antiqua"/>
          <w:sz w:val="24"/>
          <w:szCs w:val="24"/>
          <w:lang w:val="fr-FR"/>
        </w:rPr>
        <w:t>!</w:t>
      </w:r>
      <w:r w:rsidR="00D17480">
        <w:rPr>
          <w:rFonts w:ascii="Book Antiqua" w:hAnsi="Book Antiqua"/>
          <w:sz w:val="24"/>
          <w:szCs w:val="24"/>
          <w:lang w:val="fr-FR"/>
        </w:rPr>
        <w:t xml:space="preserve">! Et </w:t>
      </w:r>
      <w:r w:rsidRPr="00A75968">
        <w:rPr>
          <w:rFonts w:ascii="Book Antiqua" w:hAnsi="Book Antiqua"/>
          <w:sz w:val="24"/>
          <w:szCs w:val="24"/>
          <w:lang w:val="fr-FR"/>
        </w:rPr>
        <w:t>si un</w:t>
      </w:r>
      <w:r w:rsidR="00D17480">
        <w:rPr>
          <w:rFonts w:ascii="Book Antiqua" w:hAnsi="Book Antiqua"/>
          <w:sz w:val="24"/>
          <w:szCs w:val="24"/>
          <w:lang w:val="fr-FR"/>
        </w:rPr>
        <w:t>e</w:t>
      </w:r>
      <w:r w:rsidRPr="00A75968">
        <w:rPr>
          <w:rFonts w:ascii="Book Antiqua" w:hAnsi="Book Antiqua"/>
          <w:sz w:val="24"/>
          <w:szCs w:val="24"/>
          <w:lang w:val="fr-FR"/>
        </w:rPr>
        <w:t xml:space="preserve"> </w:t>
      </w:r>
      <w:r w:rsidR="00D17480">
        <w:rPr>
          <w:rFonts w:ascii="Book Antiqua" w:hAnsi="Book Antiqua"/>
          <w:sz w:val="24"/>
          <w:szCs w:val="24"/>
          <w:lang w:val="fr-FR"/>
        </w:rPr>
        <w:t xml:space="preserve">personne n’est pas d’accord </w:t>
      </w:r>
      <w:r w:rsidRPr="00A75968">
        <w:rPr>
          <w:rFonts w:ascii="Book Antiqua" w:hAnsi="Book Antiqua"/>
          <w:sz w:val="24"/>
          <w:szCs w:val="24"/>
          <w:lang w:val="fr-FR"/>
        </w:rPr>
        <w:t xml:space="preserve">avec </w:t>
      </w:r>
      <w:r w:rsidR="00FE784F">
        <w:rPr>
          <w:rFonts w:ascii="Book Antiqua" w:hAnsi="Book Antiqua"/>
          <w:sz w:val="24"/>
          <w:szCs w:val="24"/>
          <w:lang w:val="fr-FR"/>
        </w:rPr>
        <w:t>leur</w:t>
      </w:r>
      <w:r w:rsidRPr="00A75968">
        <w:rPr>
          <w:rFonts w:ascii="Book Antiqua" w:hAnsi="Book Antiqua"/>
          <w:sz w:val="24"/>
          <w:szCs w:val="24"/>
          <w:lang w:val="fr-FR"/>
        </w:rPr>
        <w:t xml:space="preserve"> opinion</w:t>
      </w:r>
      <w:r w:rsidR="00D17480">
        <w:rPr>
          <w:rFonts w:ascii="Book Antiqua" w:hAnsi="Book Antiqua"/>
          <w:sz w:val="24"/>
          <w:szCs w:val="24"/>
          <w:lang w:val="fr-FR"/>
        </w:rPr>
        <w:t xml:space="preserve"> – malgré le fait qu’elle soit fausse si l’on se fie au L</w:t>
      </w:r>
      <w:r w:rsidRPr="00A75968">
        <w:rPr>
          <w:rFonts w:ascii="Book Antiqua" w:hAnsi="Book Antiqua"/>
          <w:sz w:val="24"/>
          <w:szCs w:val="24"/>
          <w:lang w:val="fr-FR"/>
        </w:rPr>
        <w:t xml:space="preserve">ivre et </w:t>
      </w:r>
      <w:r w:rsidR="00D17480">
        <w:rPr>
          <w:rFonts w:ascii="Book Antiqua" w:hAnsi="Book Antiqua"/>
          <w:sz w:val="24"/>
          <w:szCs w:val="24"/>
          <w:lang w:val="fr-FR"/>
        </w:rPr>
        <w:t xml:space="preserve">à </w:t>
      </w:r>
      <w:r w:rsidRPr="00A75968">
        <w:rPr>
          <w:rFonts w:ascii="Book Antiqua" w:hAnsi="Book Antiqua"/>
          <w:sz w:val="24"/>
          <w:szCs w:val="24"/>
          <w:lang w:val="fr-FR"/>
        </w:rPr>
        <w:t xml:space="preserve">la </w:t>
      </w:r>
      <w:r w:rsidR="00D17480">
        <w:rPr>
          <w:rFonts w:ascii="Book Antiqua" w:hAnsi="Book Antiqua"/>
          <w:sz w:val="24"/>
          <w:szCs w:val="24"/>
          <w:lang w:val="fr-FR"/>
        </w:rPr>
        <w:t>Sunnah – i</w:t>
      </w:r>
      <w:r w:rsidRPr="00A75968">
        <w:rPr>
          <w:rFonts w:ascii="Book Antiqua" w:hAnsi="Book Antiqua"/>
          <w:sz w:val="24"/>
          <w:szCs w:val="24"/>
          <w:lang w:val="fr-FR"/>
        </w:rPr>
        <w:t>l</w:t>
      </w:r>
      <w:r w:rsidR="00FE784F">
        <w:rPr>
          <w:rFonts w:ascii="Book Antiqua" w:hAnsi="Book Antiqua"/>
          <w:sz w:val="24"/>
          <w:szCs w:val="24"/>
          <w:lang w:val="fr-FR"/>
        </w:rPr>
        <w:t>s</w:t>
      </w:r>
      <w:r w:rsidRPr="00A75968">
        <w:rPr>
          <w:rFonts w:ascii="Book Antiqua" w:hAnsi="Book Antiqua"/>
          <w:sz w:val="24"/>
          <w:szCs w:val="24"/>
          <w:lang w:val="fr-FR"/>
        </w:rPr>
        <w:t xml:space="preserve"> </w:t>
      </w:r>
      <w:r w:rsidR="00D17480">
        <w:rPr>
          <w:rFonts w:ascii="Book Antiqua" w:hAnsi="Book Antiqua"/>
          <w:sz w:val="24"/>
          <w:szCs w:val="24"/>
          <w:lang w:val="fr-FR"/>
        </w:rPr>
        <w:t>la haïr</w:t>
      </w:r>
      <w:r w:rsidR="00FE784F">
        <w:rPr>
          <w:rFonts w:ascii="Book Antiqua" w:hAnsi="Book Antiqua"/>
          <w:sz w:val="24"/>
          <w:szCs w:val="24"/>
          <w:lang w:val="fr-FR"/>
        </w:rPr>
        <w:t>ont</w:t>
      </w:r>
      <w:r w:rsidR="00D17480">
        <w:rPr>
          <w:rFonts w:ascii="Book Antiqua" w:hAnsi="Book Antiqua"/>
          <w:sz w:val="24"/>
          <w:szCs w:val="24"/>
          <w:lang w:val="fr-FR"/>
        </w:rPr>
        <w:t xml:space="preserve"> et la </w:t>
      </w:r>
      <w:r w:rsidRPr="00A75968">
        <w:rPr>
          <w:rFonts w:ascii="Book Antiqua" w:hAnsi="Book Antiqua"/>
          <w:sz w:val="24"/>
          <w:szCs w:val="24"/>
          <w:lang w:val="fr-FR"/>
        </w:rPr>
        <w:t>détester</w:t>
      </w:r>
      <w:r w:rsidR="00FE784F">
        <w:rPr>
          <w:rFonts w:ascii="Book Antiqua" w:hAnsi="Book Antiqua"/>
          <w:sz w:val="24"/>
          <w:szCs w:val="24"/>
          <w:lang w:val="fr-FR"/>
        </w:rPr>
        <w:t>ont</w:t>
      </w:r>
      <w:r w:rsidRPr="00A75968">
        <w:rPr>
          <w:rFonts w:ascii="Book Antiqua" w:hAnsi="Book Antiqua"/>
          <w:sz w:val="24"/>
          <w:szCs w:val="24"/>
          <w:lang w:val="fr-FR"/>
        </w:rPr>
        <w:t>. Tandis que s</w:t>
      </w:r>
      <w:r w:rsidR="00FE784F">
        <w:rPr>
          <w:rFonts w:ascii="Book Antiqua" w:hAnsi="Book Antiqua"/>
          <w:sz w:val="24"/>
          <w:szCs w:val="24"/>
          <w:lang w:val="fr-FR"/>
        </w:rPr>
        <w:t xml:space="preserve">i elle </w:t>
      </w:r>
      <w:r w:rsidRPr="00A75968">
        <w:rPr>
          <w:rFonts w:ascii="Book Antiqua" w:hAnsi="Book Antiqua"/>
          <w:sz w:val="24"/>
          <w:szCs w:val="24"/>
          <w:lang w:val="fr-FR"/>
        </w:rPr>
        <w:t xml:space="preserve">est d’accord avec </w:t>
      </w:r>
      <w:r w:rsidR="00FE784F">
        <w:rPr>
          <w:rFonts w:ascii="Book Antiqua" w:hAnsi="Book Antiqua"/>
          <w:sz w:val="24"/>
          <w:szCs w:val="24"/>
          <w:lang w:val="fr-FR"/>
        </w:rPr>
        <w:t>eux</w:t>
      </w:r>
      <w:r w:rsidRPr="00A75968">
        <w:rPr>
          <w:rFonts w:ascii="Book Antiqua" w:hAnsi="Book Antiqua"/>
          <w:sz w:val="24"/>
          <w:szCs w:val="24"/>
          <w:lang w:val="fr-FR"/>
        </w:rPr>
        <w:t>, il</w:t>
      </w:r>
      <w:r w:rsidR="00FE784F">
        <w:rPr>
          <w:rFonts w:ascii="Book Antiqua" w:hAnsi="Book Antiqua"/>
          <w:sz w:val="24"/>
          <w:szCs w:val="24"/>
          <w:lang w:val="fr-FR"/>
        </w:rPr>
        <w:t>s</w:t>
      </w:r>
      <w:r w:rsidRPr="00A75968">
        <w:rPr>
          <w:rFonts w:ascii="Book Antiqua" w:hAnsi="Book Antiqua"/>
          <w:sz w:val="24"/>
          <w:szCs w:val="24"/>
          <w:lang w:val="fr-FR"/>
        </w:rPr>
        <w:t xml:space="preserve"> l’aimer</w:t>
      </w:r>
      <w:r w:rsidR="00FE784F">
        <w:rPr>
          <w:rFonts w:ascii="Book Antiqua" w:hAnsi="Book Antiqua"/>
          <w:sz w:val="24"/>
          <w:szCs w:val="24"/>
          <w:lang w:val="fr-FR"/>
        </w:rPr>
        <w:t>ont</w:t>
      </w:r>
      <w:r w:rsidRPr="00A75968">
        <w:rPr>
          <w:rFonts w:ascii="Book Antiqua" w:hAnsi="Book Antiqua"/>
          <w:sz w:val="24"/>
          <w:szCs w:val="24"/>
          <w:lang w:val="fr-FR"/>
        </w:rPr>
        <w:t xml:space="preserve">, et ce sans tenir compte des innovations </w:t>
      </w:r>
      <w:r w:rsidR="00D17480">
        <w:rPr>
          <w:rFonts w:ascii="Book Antiqua" w:hAnsi="Book Antiqua"/>
          <w:sz w:val="24"/>
          <w:szCs w:val="24"/>
          <w:lang w:val="fr-FR"/>
        </w:rPr>
        <w:t>commises par</w:t>
      </w:r>
      <w:r w:rsidRPr="00A75968">
        <w:rPr>
          <w:rFonts w:ascii="Book Antiqua" w:hAnsi="Book Antiqua"/>
          <w:sz w:val="24"/>
          <w:szCs w:val="24"/>
          <w:lang w:val="fr-FR"/>
        </w:rPr>
        <w:t xml:space="preserve"> ce</w:t>
      </w:r>
      <w:r w:rsidR="00FE784F">
        <w:rPr>
          <w:rFonts w:ascii="Book Antiqua" w:hAnsi="Book Antiqua"/>
          <w:sz w:val="24"/>
          <w:szCs w:val="24"/>
          <w:lang w:val="fr-FR"/>
        </w:rPr>
        <w:t>tte</w:t>
      </w:r>
      <w:r w:rsidRPr="00A75968">
        <w:rPr>
          <w:rFonts w:ascii="Book Antiqua" w:hAnsi="Book Antiqua"/>
          <w:sz w:val="24"/>
          <w:szCs w:val="24"/>
          <w:lang w:val="fr-FR"/>
        </w:rPr>
        <w:t xml:space="preserve"> </w:t>
      </w:r>
      <w:r w:rsidR="00FE784F">
        <w:rPr>
          <w:rFonts w:ascii="Book Antiqua" w:hAnsi="Book Antiqua"/>
          <w:sz w:val="24"/>
          <w:szCs w:val="24"/>
          <w:lang w:val="fr-FR"/>
        </w:rPr>
        <w:t>personne</w:t>
      </w:r>
      <w:r w:rsidRPr="00A75968">
        <w:rPr>
          <w:rFonts w:ascii="Book Antiqua" w:hAnsi="Book Antiqua"/>
          <w:sz w:val="24"/>
          <w:szCs w:val="24"/>
          <w:lang w:val="fr-FR"/>
        </w:rPr>
        <w:t>. L’ennui</w:t>
      </w:r>
      <w:r w:rsidR="00A1332A">
        <w:rPr>
          <w:rFonts w:ascii="Book Antiqua" w:hAnsi="Book Antiqua"/>
          <w:sz w:val="24"/>
          <w:szCs w:val="24"/>
          <w:lang w:val="fr-FR"/>
        </w:rPr>
        <w:t>,</w:t>
      </w:r>
      <w:r w:rsidRPr="00A75968">
        <w:rPr>
          <w:rFonts w:ascii="Book Antiqua" w:hAnsi="Book Antiqua"/>
          <w:sz w:val="24"/>
          <w:szCs w:val="24"/>
          <w:lang w:val="fr-FR"/>
        </w:rPr>
        <w:t xml:space="preserve"> c’est que lorsqu’</w:t>
      </w:r>
      <w:r w:rsidR="00FE784F">
        <w:rPr>
          <w:rFonts w:ascii="Book Antiqua" w:hAnsi="Book Antiqua"/>
          <w:sz w:val="24"/>
          <w:szCs w:val="24"/>
          <w:lang w:val="fr-FR"/>
        </w:rPr>
        <w:t>elle</w:t>
      </w:r>
      <w:r w:rsidRPr="00A75968">
        <w:rPr>
          <w:rFonts w:ascii="Book Antiqua" w:hAnsi="Book Antiqua"/>
          <w:sz w:val="24"/>
          <w:szCs w:val="24"/>
          <w:lang w:val="fr-FR"/>
        </w:rPr>
        <w:t xml:space="preserve"> </w:t>
      </w:r>
      <w:r w:rsidR="00D17480">
        <w:rPr>
          <w:rFonts w:ascii="Book Antiqua" w:hAnsi="Book Antiqua"/>
          <w:sz w:val="24"/>
          <w:szCs w:val="24"/>
          <w:lang w:val="fr-FR"/>
        </w:rPr>
        <w:t xml:space="preserve">a adopté le même avis </w:t>
      </w:r>
      <w:r w:rsidR="00FE784F">
        <w:rPr>
          <w:rFonts w:ascii="Book Antiqua" w:hAnsi="Book Antiqua"/>
          <w:sz w:val="24"/>
          <w:szCs w:val="24"/>
          <w:lang w:val="fr-FR"/>
        </w:rPr>
        <w:t>qu’eux</w:t>
      </w:r>
      <w:r w:rsidR="00D17480">
        <w:rPr>
          <w:rFonts w:ascii="Book Antiqua" w:hAnsi="Book Antiqua"/>
          <w:sz w:val="24"/>
          <w:szCs w:val="24"/>
          <w:lang w:val="fr-FR"/>
        </w:rPr>
        <w:t>, il</w:t>
      </w:r>
      <w:r w:rsidR="00FE784F">
        <w:rPr>
          <w:rFonts w:ascii="Book Antiqua" w:hAnsi="Book Antiqua"/>
          <w:sz w:val="24"/>
          <w:szCs w:val="24"/>
          <w:lang w:val="fr-FR"/>
        </w:rPr>
        <w:t>s</w:t>
      </w:r>
      <w:r w:rsidR="00D17480">
        <w:rPr>
          <w:rFonts w:ascii="Book Antiqua" w:hAnsi="Book Antiqua"/>
          <w:sz w:val="24"/>
          <w:szCs w:val="24"/>
          <w:lang w:val="fr-FR"/>
        </w:rPr>
        <w:t xml:space="preserve"> s</w:t>
      </w:r>
      <w:r w:rsidR="00FE784F">
        <w:rPr>
          <w:rFonts w:ascii="Book Antiqua" w:hAnsi="Book Antiqua"/>
          <w:sz w:val="24"/>
          <w:szCs w:val="24"/>
          <w:lang w:val="fr-FR"/>
        </w:rPr>
        <w:t xml:space="preserve">e sont </w:t>
      </w:r>
      <w:r w:rsidR="00D17480">
        <w:rPr>
          <w:rFonts w:ascii="Book Antiqua" w:hAnsi="Book Antiqua"/>
          <w:sz w:val="24"/>
          <w:szCs w:val="24"/>
          <w:lang w:val="fr-FR"/>
        </w:rPr>
        <w:t>mis à l’a</w:t>
      </w:r>
      <w:r w:rsidR="00FE784F">
        <w:rPr>
          <w:rFonts w:ascii="Book Antiqua" w:hAnsi="Book Antiqua"/>
          <w:sz w:val="24"/>
          <w:szCs w:val="24"/>
          <w:lang w:val="fr-FR"/>
        </w:rPr>
        <w:t>pprécier</w:t>
      </w:r>
      <w:r w:rsidR="00D17480">
        <w:rPr>
          <w:rFonts w:ascii="Book Antiqua" w:hAnsi="Book Antiqua"/>
          <w:sz w:val="24"/>
          <w:szCs w:val="24"/>
          <w:lang w:val="fr-FR"/>
        </w:rPr>
        <w:t>, et cela est le vrai problème</w:t>
      </w:r>
      <w:r w:rsidR="00C73A97">
        <w:rPr>
          <w:rFonts w:ascii="Book Antiqua" w:hAnsi="Book Antiqua"/>
          <w:sz w:val="24"/>
          <w:szCs w:val="24"/>
          <w:lang w:val="fr-FR"/>
        </w:rPr>
        <w:t>!</w:t>
      </w:r>
      <w:r w:rsidRPr="00A75968">
        <w:rPr>
          <w:rFonts w:ascii="Book Antiqua" w:hAnsi="Book Antiqua"/>
          <w:sz w:val="24"/>
          <w:szCs w:val="24"/>
          <w:lang w:val="fr-FR"/>
        </w:rPr>
        <w:t>!</w:t>
      </w:r>
    </w:p>
    <w:p w:rsidR="00D17480" w:rsidRDefault="00D1748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e n’ai pas envie</w:t>
      </w:r>
      <w:r w:rsidR="0060238D">
        <w:rPr>
          <w:rFonts w:ascii="Book Antiqua" w:hAnsi="Book Antiqua"/>
          <w:sz w:val="24"/>
          <w:szCs w:val="24"/>
          <w:lang w:val="fr-FR"/>
        </w:rPr>
        <w:t xml:space="preserve"> de mettre les points sur les «i</w:t>
      </w:r>
      <w:r w:rsidR="00A75968" w:rsidRPr="00A75968">
        <w:rPr>
          <w:rFonts w:ascii="Book Antiqua" w:hAnsi="Book Antiqua"/>
          <w:sz w:val="24"/>
          <w:szCs w:val="24"/>
          <w:lang w:val="fr-FR"/>
        </w:rPr>
        <w:t xml:space="preserve">» à propos de ce sujet en particulier, car il est bien connu chez la plupart des jeunes. </w:t>
      </w:r>
      <w:r>
        <w:rPr>
          <w:rFonts w:ascii="Book Antiqua" w:hAnsi="Book Antiqua"/>
          <w:sz w:val="24"/>
          <w:szCs w:val="24"/>
          <w:lang w:val="fr-FR"/>
        </w:rPr>
        <w:t>A</w:t>
      </w:r>
      <w:r w:rsidR="00A75968" w:rsidRPr="00A75968">
        <w:rPr>
          <w:rFonts w:ascii="Book Antiqua" w:hAnsi="Book Antiqua"/>
          <w:sz w:val="24"/>
          <w:szCs w:val="24"/>
          <w:lang w:val="fr-FR"/>
        </w:rPr>
        <w:t>insi</w:t>
      </w:r>
      <w:r>
        <w:rPr>
          <w:rFonts w:ascii="Book Antiqua" w:hAnsi="Book Antiqua"/>
          <w:sz w:val="24"/>
          <w:szCs w:val="24"/>
          <w:lang w:val="fr-FR"/>
        </w:rPr>
        <w:t>,</w:t>
      </w:r>
      <w:r w:rsidR="00A75968" w:rsidRPr="00A75968">
        <w:rPr>
          <w:rFonts w:ascii="Book Antiqua" w:hAnsi="Book Antiqua"/>
          <w:sz w:val="24"/>
          <w:szCs w:val="24"/>
          <w:lang w:val="fr-FR"/>
        </w:rPr>
        <w:t xml:space="preserve"> une partie d’entre eux </w:t>
      </w:r>
      <w:r>
        <w:rPr>
          <w:rFonts w:ascii="Book Antiqua" w:hAnsi="Book Antiqua"/>
          <w:sz w:val="24"/>
          <w:szCs w:val="24"/>
          <w:lang w:val="fr-FR"/>
        </w:rPr>
        <w:t xml:space="preserve">se sont </w:t>
      </w:r>
      <w:r w:rsidR="00A75968" w:rsidRPr="00A75968">
        <w:rPr>
          <w:rFonts w:ascii="Book Antiqua" w:hAnsi="Book Antiqua"/>
          <w:sz w:val="24"/>
          <w:szCs w:val="24"/>
          <w:lang w:val="fr-FR"/>
        </w:rPr>
        <w:t>allié</w:t>
      </w:r>
      <w:r>
        <w:rPr>
          <w:rFonts w:ascii="Book Antiqua" w:hAnsi="Book Antiqua"/>
          <w:sz w:val="24"/>
          <w:szCs w:val="24"/>
          <w:lang w:val="fr-FR"/>
        </w:rPr>
        <w:t>s</w:t>
      </w:r>
      <w:r w:rsidR="00A75968" w:rsidRPr="00A75968">
        <w:rPr>
          <w:rFonts w:ascii="Book Antiqua" w:hAnsi="Book Antiqua"/>
          <w:sz w:val="24"/>
          <w:szCs w:val="24"/>
          <w:lang w:val="fr-FR"/>
        </w:rPr>
        <w:t xml:space="preserve"> avec untel et </w:t>
      </w:r>
      <w:r>
        <w:rPr>
          <w:rFonts w:ascii="Book Antiqua" w:hAnsi="Book Antiqua"/>
          <w:sz w:val="24"/>
          <w:szCs w:val="24"/>
          <w:lang w:val="fr-FR"/>
        </w:rPr>
        <w:t xml:space="preserve">se sont </w:t>
      </w:r>
      <w:r w:rsidR="00A75968" w:rsidRPr="00A75968">
        <w:rPr>
          <w:rFonts w:ascii="Book Antiqua" w:hAnsi="Book Antiqua"/>
          <w:sz w:val="24"/>
          <w:szCs w:val="24"/>
          <w:lang w:val="fr-FR"/>
        </w:rPr>
        <w:t>désavoué</w:t>
      </w:r>
      <w:r>
        <w:rPr>
          <w:rFonts w:ascii="Book Antiqua" w:hAnsi="Book Antiqua"/>
          <w:sz w:val="24"/>
          <w:szCs w:val="24"/>
          <w:lang w:val="fr-FR"/>
        </w:rPr>
        <w:t>s</w:t>
      </w:r>
      <w:r w:rsidR="00A75968" w:rsidRPr="00A75968">
        <w:rPr>
          <w:rFonts w:ascii="Book Antiqua" w:hAnsi="Book Antiqua"/>
          <w:sz w:val="24"/>
          <w:szCs w:val="24"/>
          <w:lang w:val="fr-FR"/>
        </w:rPr>
        <w:t xml:space="preserve"> d’un autre. Et s’ils se sont alliés avec untel, c’est parce qu’il leur a donné un verdict religieux en conformité avec ce qu’ils considèrent être la vérité, et s’ils se sont désavoués d’un autre, c’est uniquement dû au fait qu’il leur a émi</w:t>
      </w:r>
      <w:r>
        <w:rPr>
          <w:rFonts w:ascii="Book Antiqua" w:hAnsi="Book Antiqua"/>
          <w:sz w:val="24"/>
          <w:szCs w:val="24"/>
          <w:lang w:val="fr-FR"/>
        </w:rPr>
        <w:t>s</w:t>
      </w:r>
      <w:r w:rsidR="00A75968" w:rsidRPr="00A75968">
        <w:rPr>
          <w:rFonts w:ascii="Book Antiqua" w:hAnsi="Book Antiqua"/>
          <w:sz w:val="24"/>
          <w:szCs w:val="24"/>
          <w:lang w:val="fr-FR"/>
        </w:rPr>
        <w:t xml:space="preserve"> un verdict opposé à ce qu’ils pensent être la vérité</w:t>
      </w:r>
      <w:r>
        <w:rPr>
          <w:rFonts w:ascii="Book Antiqua" w:hAnsi="Book Antiqua"/>
          <w:sz w:val="24"/>
          <w:szCs w:val="24"/>
          <w:lang w:val="fr-FR"/>
        </w:rPr>
        <w:t>. Or</w:t>
      </w:r>
      <w:r w:rsidR="00A75968" w:rsidRPr="00A75968">
        <w:rPr>
          <w:rFonts w:ascii="Book Antiqua" w:hAnsi="Book Antiqua"/>
          <w:sz w:val="24"/>
          <w:szCs w:val="24"/>
          <w:lang w:val="fr-FR"/>
        </w:rPr>
        <w:t xml:space="preserve"> ceci est une erreur.</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le mufti ne délivre pas de fatw</w:t>
      </w:r>
      <w:r w:rsidR="00D17480">
        <w:rPr>
          <w:rFonts w:ascii="Book Antiqua" w:hAnsi="Book Antiqua"/>
          <w:sz w:val="24"/>
          <w:szCs w:val="24"/>
          <w:lang w:val="fr-FR"/>
        </w:rPr>
        <w:t>â</w:t>
      </w:r>
      <w:r w:rsidRPr="00A75968">
        <w:rPr>
          <w:rFonts w:ascii="Book Antiqua" w:hAnsi="Book Antiqua"/>
          <w:sz w:val="24"/>
          <w:szCs w:val="24"/>
          <w:lang w:val="fr-FR"/>
        </w:rPr>
        <w:t xml:space="preserve"> </w:t>
      </w:r>
      <w:r w:rsidR="00D17480">
        <w:rPr>
          <w:rFonts w:ascii="Book Antiqua" w:hAnsi="Book Antiqua"/>
          <w:sz w:val="24"/>
          <w:szCs w:val="24"/>
          <w:lang w:val="fr-FR"/>
        </w:rPr>
        <w:t xml:space="preserve">(verdict religieux) </w:t>
      </w:r>
      <w:r w:rsidRPr="00A75968">
        <w:rPr>
          <w:rFonts w:ascii="Book Antiqua" w:hAnsi="Book Antiqua"/>
          <w:sz w:val="24"/>
          <w:szCs w:val="24"/>
          <w:lang w:val="fr-FR"/>
        </w:rPr>
        <w:t>en vue d’obtenir l’éloge des gens, ou a</w:t>
      </w:r>
      <w:r w:rsidR="002B5900">
        <w:rPr>
          <w:rFonts w:ascii="Book Antiqua" w:hAnsi="Book Antiqua"/>
          <w:sz w:val="24"/>
          <w:szCs w:val="24"/>
          <w:lang w:val="fr-FR"/>
        </w:rPr>
        <w:t>fin d’être aimé ou détesté auprès d’eux</w:t>
      </w:r>
      <w:r w:rsidRPr="00A75968">
        <w:rPr>
          <w:rFonts w:ascii="Book Antiqua" w:hAnsi="Book Antiqua"/>
          <w:sz w:val="24"/>
          <w:szCs w:val="24"/>
          <w:lang w:val="fr-FR"/>
        </w:rPr>
        <w:t>. Non, il ne fait cela qu’en fonction de ce qu’il juge être la législation d’Allah, car au</w:t>
      </w:r>
      <w:r w:rsidR="002B5900">
        <w:rPr>
          <w:rFonts w:ascii="Book Antiqua" w:hAnsi="Book Antiqua"/>
          <w:sz w:val="24"/>
          <w:szCs w:val="24"/>
          <w:lang w:val="fr-FR"/>
        </w:rPr>
        <w:t xml:space="preserve"> final, au nom de qui s’exprime-</w:t>
      </w:r>
      <w:r w:rsidRPr="00A75968">
        <w:rPr>
          <w:rFonts w:ascii="Book Antiqua" w:hAnsi="Book Antiqua"/>
          <w:sz w:val="24"/>
          <w:szCs w:val="24"/>
          <w:lang w:val="fr-FR"/>
        </w:rPr>
        <w:t>t</w:t>
      </w:r>
      <w:r w:rsidR="002B5900">
        <w:rPr>
          <w:rFonts w:ascii="Book Antiqua" w:hAnsi="Book Antiqua"/>
          <w:sz w:val="24"/>
          <w:szCs w:val="24"/>
          <w:lang w:val="fr-FR"/>
        </w:rPr>
        <w:t>-</w:t>
      </w:r>
      <w:r w:rsidRPr="00A75968">
        <w:rPr>
          <w:rFonts w:ascii="Book Antiqua" w:hAnsi="Book Antiqua"/>
          <w:sz w:val="24"/>
          <w:szCs w:val="24"/>
          <w:lang w:val="fr-FR"/>
        </w:rPr>
        <w:t>il</w:t>
      </w:r>
      <w:r w:rsidR="00574BBC">
        <w:rPr>
          <w:rFonts w:ascii="Book Antiqua" w:hAnsi="Book Antiqua"/>
          <w:sz w:val="24"/>
          <w:szCs w:val="24"/>
          <w:lang w:val="fr-FR"/>
        </w:rPr>
        <w:t>?</w:t>
      </w:r>
      <w:r w:rsidRPr="00A75968">
        <w:rPr>
          <w:rFonts w:ascii="Book Antiqua" w:hAnsi="Book Antiqua"/>
          <w:sz w:val="24"/>
          <w:szCs w:val="24"/>
          <w:lang w:val="fr-FR"/>
        </w:rPr>
        <w:t xml:space="preserve"> Il s’exprime au nom de la religion d’Allah </w:t>
      </w:r>
      <w:r w:rsidR="002B5900">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sidR="002B5900">
        <w:rPr>
          <w:rFonts w:ascii="Book Antiqua" w:eastAsia="Times New Roman" w:hAnsi="Book Antiqua" w:cs="Traditional Arabic"/>
          <w:color w:val="000000"/>
          <w:sz w:val="24"/>
          <w:szCs w:val="24"/>
          <w:lang w:val="fr-FR"/>
        </w:rPr>
        <w:t xml:space="preserve">) </w:t>
      </w:r>
      <w:r w:rsidRPr="00A75968">
        <w:rPr>
          <w:rFonts w:ascii="Book Antiqua" w:hAnsi="Book Antiqua"/>
          <w:sz w:val="24"/>
          <w:szCs w:val="24"/>
          <w:lang w:val="fr-FR"/>
        </w:rPr>
        <w:t>et de ses règles. C’est pourquoi le mufti doit savoir où il met les pieds avant de s’aventurer quelque part, et il doit s’assurer que l’avis qu’il va émettre n’est autre que celui de la législation, car il se fait le porte</w:t>
      </w:r>
      <w:r w:rsidR="002B5900">
        <w:rPr>
          <w:rFonts w:ascii="Book Antiqua" w:hAnsi="Book Antiqua"/>
          <w:sz w:val="24"/>
          <w:szCs w:val="24"/>
          <w:lang w:val="fr-FR"/>
        </w:rPr>
        <w:t>-</w:t>
      </w:r>
      <w:r w:rsidRPr="00A75968">
        <w:rPr>
          <w:rFonts w:ascii="Book Antiqua" w:hAnsi="Book Antiqua"/>
          <w:sz w:val="24"/>
          <w:szCs w:val="24"/>
          <w:lang w:val="fr-FR"/>
        </w:rPr>
        <w:t xml:space="preserve">parole de la loi d’Allah. </w:t>
      </w:r>
      <w:r w:rsidR="002B5900">
        <w:rPr>
          <w:rFonts w:ascii="Book Antiqua" w:hAnsi="Book Antiqua"/>
          <w:sz w:val="24"/>
          <w:szCs w:val="24"/>
          <w:lang w:val="fr-FR"/>
        </w:rPr>
        <w:t>En résumé, c</w:t>
      </w:r>
      <w:r w:rsidRPr="00A75968">
        <w:rPr>
          <w:rFonts w:ascii="Book Antiqua" w:hAnsi="Book Antiqua"/>
          <w:sz w:val="24"/>
          <w:szCs w:val="24"/>
          <w:lang w:val="fr-FR"/>
        </w:rPr>
        <w:t xml:space="preserve">e qui importe est que </w:t>
      </w:r>
      <w:r w:rsidR="002B5900" w:rsidRPr="00A75968">
        <w:rPr>
          <w:rFonts w:ascii="Book Antiqua" w:hAnsi="Book Antiqua"/>
          <w:sz w:val="24"/>
          <w:szCs w:val="24"/>
          <w:lang w:val="fr-FR"/>
        </w:rPr>
        <w:t>le</w:t>
      </w:r>
      <w:r w:rsidRPr="00A75968">
        <w:rPr>
          <w:rFonts w:ascii="Book Antiqua" w:hAnsi="Book Antiqua"/>
          <w:sz w:val="24"/>
          <w:szCs w:val="24"/>
          <w:lang w:val="fr-FR"/>
        </w:rPr>
        <w:t xml:space="preserve"> prêche se fasse avec science.</w:t>
      </w:r>
    </w:p>
    <w:p w:rsidR="00A75968" w:rsidRPr="00A75968" w:rsidRDefault="002B5900" w:rsidP="00C73A97">
      <w:pPr>
        <w:spacing w:before="120" w:after="0" w:line="240" w:lineRule="auto"/>
        <w:ind w:firstLine="284"/>
        <w:jc w:val="both"/>
        <w:rPr>
          <w:rFonts w:ascii="Book Antiqua" w:hAnsi="Book Antiqua"/>
          <w:sz w:val="24"/>
          <w:szCs w:val="24"/>
          <w:lang w:val="fr-FR"/>
        </w:rPr>
      </w:pPr>
      <w:r w:rsidRPr="002B5900">
        <w:rPr>
          <w:rFonts w:ascii="Book Antiqua" w:hAnsi="Book Antiqua"/>
          <w:sz w:val="24"/>
          <w:szCs w:val="24"/>
          <w:lang w:val="fr-FR"/>
        </w:rPr>
        <w:t>-</w:t>
      </w:r>
      <w:r>
        <w:rPr>
          <w:rFonts w:ascii="Book Antiqua" w:hAnsi="Book Antiqua"/>
          <w:sz w:val="24"/>
          <w:szCs w:val="24"/>
          <w:lang w:val="fr-FR"/>
        </w:rPr>
        <w:t xml:space="preserve"> </w:t>
      </w:r>
      <w:r w:rsidR="00A75968" w:rsidRPr="002B5900">
        <w:rPr>
          <w:rFonts w:ascii="Book Antiqua" w:hAnsi="Book Antiqua"/>
          <w:b/>
          <w:bCs/>
          <w:sz w:val="24"/>
          <w:szCs w:val="24"/>
          <w:lang w:val="fr-FR"/>
        </w:rPr>
        <w:t>Deuxièmement</w:t>
      </w:r>
      <w:r w:rsidR="00C73A97">
        <w:rPr>
          <w:rFonts w:ascii="Book Antiqua" w:hAnsi="Book Antiqua"/>
          <w:b/>
          <w:bCs/>
          <w:sz w:val="24"/>
          <w:szCs w:val="24"/>
          <w:lang w:val="fr-FR"/>
        </w:rPr>
        <w:t>:</w:t>
      </w:r>
      <w:r w:rsidR="00A75968" w:rsidRPr="002B5900">
        <w:rPr>
          <w:rFonts w:ascii="Book Antiqua" w:hAnsi="Book Antiqua"/>
          <w:b/>
          <w:bCs/>
          <w:sz w:val="24"/>
          <w:szCs w:val="24"/>
          <w:lang w:val="fr-FR"/>
        </w:rPr>
        <w:t xml:space="preserve"> connaître la condition de celui </w:t>
      </w:r>
      <w:r>
        <w:rPr>
          <w:rFonts w:ascii="Book Antiqua" w:hAnsi="Book Antiqua"/>
          <w:b/>
          <w:bCs/>
          <w:sz w:val="24"/>
          <w:szCs w:val="24"/>
          <w:lang w:val="fr-FR"/>
        </w:rPr>
        <w:t>qu’on invite</w:t>
      </w:r>
      <w:r w:rsidR="00A75968" w:rsidRPr="00A75968">
        <w:rPr>
          <w:rFonts w:ascii="Book Antiqua" w:hAnsi="Book Antiqua"/>
          <w:sz w:val="24"/>
          <w:szCs w:val="24"/>
          <w:lang w:val="fr-FR"/>
        </w:rPr>
        <w:t>.</w:t>
      </w:r>
    </w:p>
    <w:p w:rsidR="006F54E5"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Lorsque le </w:t>
      </w:r>
      <w:r w:rsidR="00072AC4">
        <w:rPr>
          <w:rFonts w:ascii="Book Antiqua" w:hAnsi="Book Antiqua"/>
          <w:sz w:val="24"/>
          <w:szCs w:val="24"/>
          <w:lang w:val="fr-FR"/>
        </w:rPr>
        <w:t>p</w:t>
      </w:r>
      <w:r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Pr="00A75968">
        <w:rPr>
          <w:rFonts w:ascii="Book Antiqua" w:hAnsi="Book Antiqua"/>
          <w:sz w:val="24"/>
          <w:szCs w:val="24"/>
          <w:lang w:val="fr-FR"/>
        </w:rPr>
        <w:t xml:space="preserve"> a envoyé Mu</w:t>
      </w:r>
      <w:r w:rsidR="002B5900" w:rsidRPr="002B5900">
        <w:rPr>
          <w:rFonts w:ascii="Book Antiqua" w:hAnsi="Book Antiqua"/>
          <w:i/>
          <w:iCs/>
          <w:sz w:val="24"/>
          <w:szCs w:val="24"/>
          <w:vertAlign w:val="superscript"/>
          <w:lang w:val="fr-FR"/>
        </w:rPr>
        <w:t>c</w:t>
      </w:r>
      <w:r w:rsidR="002B5900">
        <w:rPr>
          <w:rFonts w:ascii="Book Antiqua" w:hAnsi="Book Antiqua"/>
          <w:sz w:val="24"/>
          <w:szCs w:val="24"/>
          <w:lang w:val="fr-FR"/>
        </w:rPr>
        <w:t>â</w:t>
      </w:r>
      <w:r w:rsidRPr="00A75968">
        <w:rPr>
          <w:rFonts w:ascii="Book Antiqua" w:hAnsi="Book Antiqua"/>
          <w:sz w:val="24"/>
          <w:szCs w:val="24"/>
          <w:lang w:val="fr-FR"/>
        </w:rPr>
        <w:t>dh au Yémen, que lui a-t-il dit</w:t>
      </w:r>
      <w:r w:rsidR="00574BBC">
        <w:rPr>
          <w:rFonts w:ascii="Book Antiqua" w:hAnsi="Book Antiqua"/>
          <w:sz w:val="24"/>
          <w:szCs w:val="24"/>
          <w:lang w:val="fr-FR"/>
        </w:rPr>
        <w:t>?</w:t>
      </w:r>
      <w:r w:rsidR="002B5900">
        <w:rPr>
          <w:rFonts w:ascii="Book Antiqua" w:hAnsi="Book Antiqua"/>
          <w:sz w:val="24"/>
          <w:szCs w:val="24"/>
          <w:lang w:val="fr-FR"/>
        </w:rPr>
        <w:t xml:space="preserve"> </w:t>
      </w:r>
      <w:r w:rsidRPr="00A75968">
        <w:rPr>
          <w:rFonts w:ascii="Book Antiqua" w:hAnsi="Book Antiqua"/>
          <w:sz w:val="24"/>
          <w:szCs w:val="24"/>
          <w:lang w:val="fr-FR"/>
        </w:rPr>
        <w:t>Il lui 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2B5900">
        <w:rPr>
          <w:rFonts w:ascii="Book Antiqua" w:hAnsi="Book Antiqua"/>
          <w:b/>
          <w:bCs/>
          <w:i/>
          <w:iCs/>
          <w:sz w:val="24"/>
          <w:szCs w:val="24"/>
          <w:lang w:val="fr-FR"/>
        </w:rPr>
        <w:t xml:space="preserve">Tu vas </w:t>
      </w:r>
      <w:r w:rsidR="002B5900" w:rsidRPr="002B5900">
        <w:rPr>
          <w:rFonts w:ascii="Book Antiqua" w:hAnsi="Book Antiqua"/>
          <w:b/>
          <w:bCs/>
          <w:i/>
          <w:iCs/>
          <w:sz w:val="24"/>
          <w:szCs w:val="24"/>
          <w:lang w:val="fr-FR"/>
        </w:rPr>
        <w:t xml:space="preserve">te rendre </w:t>
      </w:r>
      <w:r w:rsidRPr="002B5900">
        <w:rPr>
          <w:rFonts w:ascii="Book Antiqua" w:hAnsi="Book Antiqua"/>
          <w:b/>
          <w:bCs/>
          <w:i/>
          <w:iCs/>
          <w:sz w:val="24"/>
          <w:szCs w:val="24"/>
          <w:lang w:val="fr-FR"/>
        </w:rPr>
        <w:t>chez un peuple des gens du Livre</w:t>
      </w:r>
      <w:r w:rsidRPr="00A75968">
        <w:rPr>
          <w:rFonts w:ascii="Book Antiqua" w:hAnsi="Book Antiqua"/>
          <w:sz w:val="24"/>
          <w:szCs w:val="24"/>
          <w:vertAlign w:val="superscript"/>
        </w:rPr>
        <w:footnoteReference w:id="23"/>
      </w:r>
      <w:r w:rsidR="002B5900">
        <w:rPr>
          <w:rFonts w:ascii="Book Antiqua" w:hAnsi="Book Antiqua"/>
          <w:b/>
          <w:bCs/>
          <w:i/>
          <w:iCs/>
          <w:sz w:val="24"/>
          <w:szCs w:val="24"/>
          <w:lang w:val="fr-FR"/>
        </w:rPr>
        <w:t>»</w:t>
      </w:r>
      <w:r w:rsidRPr="00A75968">
        <w:rPr>
          <w:rFonts w:ascii="Book Antiqua" w:hAnsi="Book Antiqua"/>
          <w:sz w:val="24"/>
          <w:szCs w:val="24"/>
          <w:lang w:val="fr-FR"/>
        </w:rPr>
        <w:t xml:space="preserve">. Et ceci afin qu’il connaisse leur </w:t>
      </w:r>
      <w:r w:rsidR="002B5900">
        <w:rPr>
          <w:rFonts w:ascii="Book Antiqua" w:hAnsi="Book Antiqua"/>
          <w:sz w:val="24"/>
          <w:szCs w:val="24"/>
          <w:lang w:val="fr-FR"/>
        </w:rPr>
        <w:t>situation</w:t>
      </w:r>
      <w:r w:rsidRPr="00A75968">
        <w:rPr>
          <w:rFonts w:ascii="Book Antiqua" w:hAnsi="Book Antiqua"/>
          <w:sz w:val="24"/>
          <w:szCs w:val="24"/>
          <w:lang w:val="fr-FR"/>
        </w:rPr>
        <w:t xml:space="preserve"> et qu’il </w:t>
      </w:r>
      <w:r w:rsidR="002B5900">
        <w:rPr>
          <w:rFonts w:ascii="Book Antiqua" w:hAnsi="Book Antiqua"/>
          <w:sz w:val="24"/>
          <w:szCs w:val="24"/>
          <w:lang w:val="fr-FR"/>
        </w:rPr>
        <w:t>se prépare</w:t>
      </w:r>
      <w:r w:rsidRPr="00A75968">
        <w:rPr>
          <w:rFonts w:ascii="Book Antiqua" w:hAnsi="Book Antiqua"/>
          <w:sz w:val="24"/>
          <w:szCs w:val="24"/>
          <w:lang w:val="fr-FR"/>
        </w:rPr>
        <w:t xml:space="preserve"> à leur rencontre.</w:t>
      </w:r>
    </w:p>
    <w:p w:rsidR="006F54E5" w:rsidRDefault="00FE784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Invites</w:t>
      </w:r>
      <w:r w:rsidR="00A75968" w:rsidRPr="00A75968">
        <w:rPr>
          <w:rFonts w:ascii="Book Antiqua" w:hAnsi="Book Antiqua"/>
          <w:sz w:val="24"/>
          <w:szCs w:val="24"/>
          <w:lang w:val="fr-FR"/>
        </w:rPr>
        <w:t>-tu un individu sans avoir connaissance de sa condition</w:t>
      </w:r>
      <w:r w:rsidR="00574BBC">
        <w:rPr>
          <w:rFonts w:ascii="Book Antiqua" w:hAnsi="Book Antiqua"/>
          <w:sz w:val="24"/>
          <w:szCs w:val="24"/>
          <w:lang w:val="fr-FR"/>
        </w:rPr>
        <w:t>?</w:t>
      </w:r>
      <w:r w:rsidR="00A75968" w:rsidRPr="00A75968">
        <w:rPr>
          <w:rFonts w:ascii="Book Antiqua" w:hAnsi="Book Antiqua"/>
          <w:sz w:val="24"/>
          <w:szCs w:val="24"/>
          <w:lang w:val="fr-FR"/>
        </w:rPr>
        <w:t xml:space="preserve"> Il n’est pas impossible que </w:t>
      </w:r>
      <w:r w:rsidR="006F54E5">
        <w:rPr>
          <w:rFonts w:ascii="Book Antiqua" w:hAnsi="Book Antiqua"/>
          <w:sz w:val="24"/>
          <w:szCs w:val="24"/>
          <w:lang w:val="fr-FR"/>
        </w:rPr>
        <w:t>ce</w:t>
      </w:r>
      <w:r w:rsidR="00A1332A">
        <w:rPr>
          <w:rFonts w:ascii="Book Antiqua" w:hAnsi="Book Antiqua"/>
          <w:sz w:val="24"/>
          <w:szCs w:val="24"/>
          <w:lang w:val="fr-FR"/>
        </w:rPr>
        <w:t>lui</w:t>
      </w:r>
      <w:r w:rsidR="006F54E5">
        <w:rPr>
          <w:rFonts w:ascii="Book Antiqua" w:hAnsi="Book Antiqua"/>
          <w:sz w:val="24"/>
          <w:szCs w:val="24"/>
          <w:lang w:val="fr-FR"/>
        </w:rPr>
        <w:t xml:space="preserve">-ci possède </w:t>
      </w:r>
      <w:r w:rsidR="00A75968" w:rsidRPr="00A75968">
        <w:rPr>
          <w:rFonts w:ascii="Book Antiqua" w:hAnsi="Book Antiqua"/>
          <w:sz w:val="24"/>
          <w:szCs w:val="24"/>
          <w:lang w:val="fr-FR"/>
        </w:rPr>
        <w:t>une science qui</w:t>
      </w:r>
      <w:r w:rsidR="00A1332A">
        <w:rPr>
          <w:rFonts w:ascii="Book Antiqua" w:hAnsi="Book Antiqua"/>
          <w:sz w:val="24"/>
          <w:szCs w:val="24"/>
          <w:lang w:val="fr-FR"/>
        </w:rPr>
        <w:t>, bien qu’erronée,</w:t>
      </w:r>
      <w:r w:rsidR="00A75968" w:rsidRPr="00A75968">
        <w:rPr>
          <w:rFonts w:ascii="Book Antiqua" w:hAnsi="Book Antiqua"/>
          <w:sz w:val="24"/>
          <w:szCs w:val="24"/>
          <w:lang w:val="fr-FR"/>
        </w:rPr>
        <w:t xml:space="preserve"> te laissera </w:t>
      </w:r>
      <w:r w:rsidR="006F54E5">
        <w:rPr>
          <w:rFonts w:ascii="Book Antiqua" w:hAnsi="Book Antiqua"/>
          <w:sz w:val="24"/>
          <w:szCs w:val="24"/>
          <w:lang w:val="fr-FR"/>
        </w:rPr>
        <w:t xml:space="preserve">perplexe </w:t>
      </w:r>
      <w:r w:rsidR="00A75968" w:rsidRPr="00A75968">
        <w:rPr>
          <w:rFonts w:ascii="Book Antiqua" w:hAnsi="Book Antiqua"/>
          <w:sz w:val="24"/>
          <w:szCs w:val="24"/>
          <w:lang w:val="fr-FR"/>
        </w:rPr>
        <w:t xml:space="preserve">dès la première confrontation, même </w:t>
      </w:r>
      <w:r w:rsidR="006F54E5">
        <w:rPr>
          <w:rFonts w:ascii="Book Antiqua" w:hAnsi="Book Antiqua"/>
          <w:sz w:val="24"/>
          <w:szCs w:val="24"/>
          <w:lang w:val="fr-FR"/>
        </w:rPr>
        <w:t xml:space="preserve">si </w:t>
      </w:r>
      <w:r w:rsidR="00A75968" w:rsidRPr="00A75968">
        <w:rPr>
          <w:rFonts w:ascii="Book Antiqua" w:hAnsi="Book Antiqua"/>
          <w:sz w:val="24"/>
          <w:szCs w:val="24"/>
          <w:lang w:val="fr-FR"/>
        </w:rPr>
        <w:t xml:space="preserve">la vérité </w:t>
      </w:r>
      <w:r w:rsidR="006F54E5">
        <w:rPr>
          <w:rFonts w:ascii="Book Antiqua" w:hAnsi="Book Antiqua"/>
          <w:sz w:val="24"/>
          <w:szCs w:val="24"/>
          <w:lang w:val="fr-FR"/>
        </w:rPr>
        <w:t xml:space="preserve">est </w:t>
      </w:r>
      <w:r w:rsidR="00A75968" w:rsidRPr="00A75968">
        <w:rPr>
          <w:rFonts w:ascii="Book Antiqua" w:hAnsi="Book Antiqua"/>
          <w:sz w:val="24"/>
          <w:szCs w:val="24"/>
          <w:lang w:val="fr-FR"/>
        </w:rPr>
        <w:t>avec toi.</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il t’es</w:t>
      </w:r>
      <w:r w:rsidR="00BA1C57">
        <w:rPr>
          <w:rFonts w:ascii="Book Antiqua" w:hAnsi="Book Antiqua"/>
          <w:sz w:val="24"/>
          <w:szCs w:val="24"/>
          <w:lang w:val="fr-FR"/>
        </w:rPr>
        <w:t>t</w:t>
      </w:r>
      <w:r w:rsidRPr="00A75968">
        <w:rPr>
          <w:rFonts w:ascii="Book Antiqua" w:hAnsi="Book Antiqua"/>
          <w:sz w:val="24"/>
          <w:szCs w:val="24"/>
          <w:lang w:val="fr-FR"/>
        </w:rPr>
        <w:t xml:space="preserve"> donc nécessaire de bien cerner la personne que tu </w:t>
      </w:r>
      <w:r w:rsidR="006F54E5">
        <w:rPr>
          <w:rFonts w:ascii="Book Antiqua" w:hAnsi="Book Antiqua"/>
          <w:sz w:val="24"/>
          <w:szCs w:val="24"/>
          <w:lang w:val="fr-FR"/>
        </w:rPr>
        <w:t>invites</w:t>
      </w:r>
      <w:r w:rsidRPr="00A75968">
        <w:rPr>
          <w:rFonts w:ascii="Book Antiqua" w:hAnsi="Book Antiqua"/>
          <w:sz w:val="24"/>
          <w:szCs w:val="24"/>
          <w:lang w:val="fr-FR"/>
        </w:rPr>
        <w:t xml:space="preserve">, </w:t>
      </w:r>
      <w:r w:rsidR="006F54E5">
        <w:rPr>
          <w:rFonts w:ascii="Book Antiqua" w:hAnsi="Book Antiqua"/>
          <w:sz w:val="24"/>
          <w:szCs w:val="24"/>
          <w:lang w:val="fr-FR"/>
        </w:rPr>
        <w:t xml:space="preserve">d’évaluer </w:t>
      </w:r>
      <w:r w:rsidRPr="00A75968">
        <w:rPr>
          <w:rFonts w:ascii="Book Antiqua" w:hAnsi="Book Antiqua"/>
          <w:sz w:val="24"/>
          <w:szCs w:val="24"/>
          <w:lang w:val="fr-FR"/>
        </w:rPr>
        <w:t xml:space="preserve">son niveau de connaissance et </w:t>
      </w:r>
      <w:r w:rsidR="006F54E5">
        <w:rPr>
          <w:rFonts w:ascii="Book Antiqua" w:hAnsi="Book Antiqua"/>
          <w:sz w:val="24"/>
          <w:szCs w:val="24"/>
          <w:lang w:val="fr-FR"/>
        </w:rPr>
        <w:t>sa capacité à débattre</w:t>
      </w:r>
      <w:r w:rsidRPr="00A75968">
        <w:rPr>
          <w:rFonts w:ascii="Book Antiqua" w:hAnsi="Book Antiqua"/>
          <w:sz w:val="24"/>
          <w:szCs w:val="24"/>
          <w:lang w:val="fr-FR"/>
        </w:rPr>
        <w:t xml:space="preserve">, pour te tenir prêt à débattre avec elle. </w:t>
      </w:r>
      <w:r w:rsidR="000A4305">
        <w:rPr>
          <w:rFonts w:ascii="Book Antiqua" w:hAnsi="Book Antiqua"/>
          <w:sz w:val="24"/>
          <w:szCs w:val="24"/>
          <w:lang w:val="fr-FR"/>
        </w:rPr>
        <w:t xml:space="preserve">En effet, </w:t>
      </w:r>
      <w:r w:rsidRPr="00A75968">
        <w:rPr>
          <w:rFonts w:ascii="Book Antiqua" w:hAnsi="Book Antiqua"/>
          <w:sz w:val="24"/>
          <w:szCs w:val="24"/>
          <w:lang w:val="fr-FR"/>
        </w:rPr>
        <w:t xml:space="preserve">en rentrant en polémique avec </w:t>
      </w:r>
      <w:r w:rsidR="000A4305">
        <w:rPr>
          <w:rFonts w:ascii="Book Antiqua" w:hAnsi="Book Antiqua"/>
          <w:sz w:val="24"/>
          <w:szCs w:val="24"/>
          <w:lang w:val="fr-FR"/>
        </w:rPr>
        <w:t xml:space="preserve">ce type de personne, il se peut qu’elle </w:t>
      </w:r>
      <w:r w:rsidR="00296B97">
        <w:rPr>
          <w:rFonts w:ascii="Book Antiqua" w:hAnsi="Book Antiqua"/>
          <w:sz w:val="24"/>
          <w:szCs w:val="24"/>
          <w:lang w:val="fr-FR"/>
        </w:rPr>
        <w:t>r</w:t>
      </w:r>
      <w:r w:rsidR="000A4305">
        <w:rPr>
          <w:rFonts w:ascii="Book Antiqua" w:hAnsi="Book Antiqua"/>
          <w:sz w:val="24"/>
          <w:szCs w:val="24"/>
          <w:lang w:val="fr-FR"/>
        </w:rPr>
        <w:t>emporte le débat grâce à sa capacité à débattre [et non pas à cause du fait qu’</w:t>
      </w:r>
      <w:r w:rsidR="00A1332A">
        <w:rPr>
          <w:rFonts w:ascii="Book Antiqua" w:hAnsi="Book Antiqua"/>
          <w:sz w:val="24"/>
          <w:szCs w:val="24"/>
          <w:lang w:val="fr-FR"/>
        </w:rPr>
        <w:t>elle</w:t>
      </w:r>
      <w:r w:rsidR="000A4305">
        <w:rPr>
          <w:rFonts w:ascii="Book Antiqua" w:hAnsi="Book Antiqua"/>
          <w:sz w:val="24"/>
          <w:szCs w:val="24"/>
          <w:lang w:val="fr-FR"/>
        </w:rPr>
        <w:t xml:space="preserve"> détienne la vérité]. Ainsi, il résultera de cela un échec retentissant </w:t>
      </w:r>
      <w:r w:rsidRPr="00A75968">
        <w:rPr>
          <w:rFonts w:ascii="Book Antiqua" w:hAnsi="Book Antiqua"/>
          <w:sz w:val="24"/>
          <w:szCs w:val="24"/>
          <w:lang w:val="fr-FR"/>
        </w:rPr>
        <w:t xml:space="preserve">pour la vérité, et tu en seras </w:t>
      </w:r>
      <w:r w:rsidR="000A4305">
        <w:rPr>
          <w:rFonts w:ascii="Book Antiqua" w:hAnsi="Book Antiqua"/>
          <w:sz w:val="24"/>
          <w:szCs w:val="24"/>
          <w:lang w:val="fr-FR"/>
        </w:rPr>
        <w:t>le responsable. Et ne t’imagine</w:t>
      </w:r>
      <w:r w:rsidRPr="00A75968">
        <w:rPr>
          <w:rFonts w:ascii="Book Antiqua" w:hAnsi="Book Antiqua"/>
          <w:sz w:val="24"/>
          <w:szCs w:val="24"/>
          <w:lang w:val="fr-FR"/>
        </w:rPr>
        <w:t xml:space="preserve"> pas que celui qui prend le faux pour allié échoue en permanence, car le </w:t>
      </w:r>
      <w:r w:rsidR="00072AC4">
        <w:rPr>
          <w:rFonts w:ascii="Book Antiqua" w:hAnsi="Book Antiqua"/>
          <w:sz w:val="24"/>
          <w:szCs w:val="24"/>
          <w:lang w:val="fr-FR"/>
        </w:rPr>
        <w:t>m</w:t>
      </w:r>
      <w:r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Pr="00A75968">
        <w:rPr>
          <w:rFonts w:ascii="Book Antiqua" w:hAnsi="Book Antiqua"/>
          <w:sz w:val="24"/>
          <w:szCs w:val="24"/>
          <w:lang w:val="fr-FR"/>
        </w:rPr>
        <w:t xml:space="preserve"> 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0A4305">
        <w:rPr>
          <w:rFonts w:ascii="Book Antiqua" w:hAnsi="Book Antiqua"/>
          <w:b/>
          <w:bCs/>
          <w:i/>
          <w:iCs/>
          <w:sz w:val="24"/>
          <w:szCs w:val="24"/>
          <w:lang w:val="fr-FR"/>
        </w:rPr>
        <w:t xml:space="preserve">Certes vous </w:t>
      </w:r>
      <w:r w:rsidR="000A4305" w:rsidRPr="000A4305">
        <w:rPr>
          <w:rFonts w:ascii="Book Antiqua" w:hAnsi="Book Antiqua"/>
          <w:b/>
          <w:bCs/>
          <w:i/>
          <w:iCs/>
          <w:sz w:val="24"/>
          <w:szCs w:val="24"/>
          <w:lang w:val="fr-FR"/>
        </w:rPr>
        <w:t xml:space="preserve">venez vous disputer </w:t>
      </w:r>
      <w:r w:rsidRPr="000A4305">
        <w:rPr>
          <w:rFonts w:ascii="Book Antiqua" w:hAnsi="Book Antiqua"/>
          <w:b/>
          <w:bCs/>
          <w:i/>
          <w:iCs/>
          <w:sz w:val="24"/>
          <w:szCs w:val="24"/>
          <w:lang w:val="fr-FR"/>
        </w:rPr>
        <w:t>auprès de moi</w:t>
      </w:r>
      <w:r w:rsidR="000A4305" w:rsidRPr="000A4305">
        <w:rPr>
          <w:rFonts w:ascii="Book Antiqua" w:hAnsi="Book Antiqua"/>
          <w:b/>
          <w:bCs/>
          <w:i/>
          <w:iCs/>
          <w:sz w:val="24"/>
          <w:szCs w:val="24"/>
          <w:lang w:val="fr-FR"/>
        </w:rPr>
        <w:t xml:space="preserve"> </w:t>
      </w:r>
      <w:r w:rsidRPr="000A4305">
        <w:rPr>
          <w:rFonts w:ascii="Book Antiqua" w:hAnsi="Book Antiqua"/>
          <w:b/>
          <w:bCs/>
          <w:i/>
          <w:iCs/>
          <w:sz w:val="24"/>
          <w:szCs w:val="24"/>
          <w:lang w:val="fr-FR"/>
        </w:rPr>
        <w:t>et</w:t>
      </w:r>
      <w:r w:rsidR="000A4305" w:rsidRPr="000A4305">
        <w:rPr>
          <w:rFonts w:ascii="Book Antiqua" w:hAnsi="Book Antiqua"/>
          <w:b/>
          <w:bCs/>
          <w:i/>
          <w:iCs/>
          <w:sz w:val="24"/>
          <w:szCs w:val="24"/>
          <w:lang w:val="fr-FR"/>
        </w:rPr>
        <w:t>,</w:t>
      </w:r>
      <w:r w:rsidRPr="000A4305">
        <w:rPr>
          <w:rFonts w:ascii="Book Antiqua" w:hAnsi="Book Antiqua"/>
          <w:b/>
          <w:bCs/>
          <w:i/>
          <w:iCs/>
          <w:sz w:val="24"/>
          <w:szCs w:val="24"/>
          <w:lang w:val="fr-FR"/>
        </w:rPr>
        <w:t xml:space="preserve"> il se peut que certains d’entres vous soient plus </w:t>
      </w:r>
      <w:r w:rsidR="000A4305" w:rsidRPr="000A4305">
        <w:rPr>
          <w:rFonts w:ascii="Book Antiqua" w:hAnsi="Book Antiqua"/>
          <w:b/>
          <w:bCs/>
          <w:i/>
          <w:iCs/>
          <w:sz w:val="24"/>
          <w:szCs w:val="24"/>
          <w:lang w:val="fr-FR"/>
        </w:rPr>
        <w:t xml:space="preserve">éloquents </w:t>
      </w:r>
      <w:r w:rsidRPr="000A4305">
        <w:rPr>
          <w:rFonts w:ascii="Book Antiqua" w:hAnsi="Book Antiqua"/>
          <w:b/>
          <w:bCs/>
          <w:i/>
          <w:iCs/>
          <w:sz w:val="24"/>
          <w:szCs w:val="24"/>
          <w:lang w:val="fr-FR"/>
        </w:rPr>
        <w:t xml:space="preserve">que d’autres dans leur argumentation, </w:t>
      </w:r>
      <w:r w:rsidR="000A4305">
        <w:rPr>
          <w:rFonts w:ascii="Book Antiqua" w:hAnsi="Book Antiqua"/>
          <w:b/>
          <w:bCs/>
          <w:i/>
          <w:iCs/>
          <w:sz w:val="24"/>
          <w:szCs w:val="24"/>
          <w:lang w:val="fr-FR"/>
        </w:rPr>
        <w:t>et que</w:t>
      </w:r>
      <w:r w:rsidRPr="000A4305">
        <w:rPr>
          <w:rFonts w:ascii="Book Antiqua" w:hAnsi="Book Antiqua"/>
          <w:b/>
          <w:bCs/>
          <w:i/>
          <w:iCs/>
          <w:sz w:val="24"/>
          <w:szCs w:val="24"/>
          <w:lang w:val="fr-FR"/>
        </w:rPr>
        <w:t xml:space="preserve"> je tranche </w:t>
      </w:r>
      <w:r w:rsidR="000A4305">
        <w:rPr>
          <w:rFonts w:ascii="Book Antiqua" w:hAnsi="Book Antiqua"/>
          <w:b/>
          <w:bCs/>
          <w:i/>
          <w:iCs/>
          <w:sz w:val="24"/>
          <w:szCs w:val="24"/>
          <w:lang w:val="fr-FR"/>
        </w:rPr>
        <w:t xml:space="preserve">ainsi </w:t>
      </w:r>
      <w:r w:rsidRPr="000A4305">
        <w:rPr>
          <w:rFonts w:ascii="Book Antiqua" w:hAnsi="Book Antiqua"/>
          <w:b/>
          <w:bCs/>
          <w:i/>
          <w:iCs/>
          <w:sz w:val="24"/>
          <w:szCs w:val="24"/>
          <w:lang w:val="fr-FR"/>
        </w:rPr>
        <w:t xml:space="preserve">en </w:t>
      </w:r>
      <w:r w:rsidR="000A4305">
        <w:rPr>
          <w:rFonts w:ascii="Book Antiqua" w:hAnsi="Book Antiqua"/>
          <w:b/>
          <w:bCs/>
          <w:i/>
          <w:iCs/>
          <w:sz w:val="24"/>
          <w:szCs w:val="24"/>
          <w:lang w:val="fr-FR"/>
        </w:rPr>
        <w:t xml:space="preserve">leur </w:t>
      </w:r>
      <w:r w:rsidRPr="000A4305">
        <w:rPr>
          <w:rFonts w:ascii="Book Antiqua" w:hAnsi="Book Antiqua"/>
          <w:b/>
          <w:bCs/>
          <w:i/>
          <w:iCs/>
          <w:sz w:val="24"/>
          <w:szCs w:val="24"/>
          <w:lang w:val="fr-FR"/>
        </w:rPr>
        <w:t xml:space="preserve">faveur </w:t>
      </w:r>
      <w:r w:rsidR="000A4305" w:rsidRPr="000A4305">
        <w:rPr>
          <w:rFonts w:ascii="Book Antiqua" w:hAnsi="Book Antiqua"/>
          <w:b/>
          <w:bCs/>
          <w:i/>
          <w:iCs/>
          <w:sz w:val="24"/>
          <w:szCs w:val="24"/>
          <w:lang w:val="fr-FR"/>
        </w:rPr>
        <w:t xml:space="preserve">selon ce que j’entends de </w:t>
      </w:r>
      <w:r w:rsidR="000A4305">
        <w:rPr>
          <w:rFonts w:ascii="Book Antiqua" w:hAnsi="Book Antiqua"/>
          <w:b/>
          <w:bCs/>
          <w:i/>
          <w:iCs/>
          <w:sz w:val="24"/>
          <w:szCs w:val="24"/>
          <w:lang w:val="fr-FR"/>
        </w:rPr>
        <w:t xml:space="preserve">leur </w:t>
      </w:r>
      <w:r w:rsidR="000A4305" w:rsidRPr="000A4305">
        <w:rPr>
          <w:rFonts w:ascii="Book Antiqua" w:hAnsi="Book Antiqua"/>
          <w:b/>
          <w:bCs/>
          <w:i/>
          <w:iCs/>
          <w:sz w:val="24"/>
          <w:szCs w:val="24"/>
          <w:lang w:val="fr-FR"/>
        </w:rPr>
        <w:t>part</w:t>
      </w:r>
      <w:r w:rsidRPr="000A4305">
        <w:rPr>
          <w:rFonts w:ascii="Book Antiqua" w:hAnsi="Book Antiqua"/>
          <w:b/>
          <w:bCs/>
          <w:i/>
          <w:iCs/>
          <w:sz w:val="24"/>
          <w:szCs w:val="24"/>
          <w:lang w:val="fr-FR"/>
        </w:rPr>
        <w:t xml:space="preserve">. </w:t>
      </w:r>
      <w:r w:rsidR="000A4305" w:rsidRPr="000A4305">
        <w:rPr>
          <w:rFonts w:ascii="Book Antiqua" w:hAnsi="Book Antiqua"/>
          <w:b/>
          <w:bCs/>
          <w:i/>
          <w:iCs/>
          <w:sz w:val="24"/>
          <w:szCs w:val="24"/>
          <w:lang w:val="fr-FR"/>
        </w:rPr>
        <w:t>Ainsi, q</w:t>
      </w:r>
      <w:r w:rsidRPr="000A4305">
        <w:rPr>
          <w:rFonts w:ascii="Book Antiqua" w:hAnsi="Book Antiqua"/>
          <w:b/>
          <w:bCs/>
          <w:i/>
          <w:iCs/>
          <w:sz w:val="24"/>
          <w:szCs w:val="24"/>
          <w:lang w:val="fr-FR"/>
        </w:rPr>
        <w:t xml:space="preserve">uiconque </w:t>
      </w:r>
      <w:r w:rsidR="000A4305" w:rsidRPr="000A4305">
        <w:rPr>
          <w:rFonts w:ascii="Book Antiqua" w:hAnsi="Book Antiqua"/>
          <w:b/>
          <w:bCs/>
          <w:i/>
          <w:iCs/>
          <w:sz w:val="24"/>
          <w:szCs w:val="24"/>
          <w:lang w:val="fr-FR"/>
        </w:rPr>
        <w:t xml:space="preserve">obtient de ma part </w:t>
      </w:r>
      <w:r w:rsidRPr="000A4305">
        <w:rPr>
          <w:rFonts w:ascii="Book Antiqua" w:hAnsi="Book Antiqua"/>
          <w:b/>
          <w:bCs/>
          <w:i/>
          <w:iCs/>
          <w:sz w:val="24"/>
          <w:szCs w:val="24"/>
          <w:lang w:val="fr-FR"/>
        </w:rPr>
        <w:t xml:space="preserve">un jugement </w:t>
      </w:r>
      <w:r w:rsidR="000A4305" w:rsidRPr="000A4305">
        <w:rPr>
          <w:rFonts w:ascii="Book Antiqua" w:hAnsi="Book Antiqua"/>
          <w:b/>
          <w:bCs/>
          <w:i/>
          <w:iCs/>
          <w:sz w:val="24"/>
          <w:szCs w:val="24"/>
          <w:lang w:val="fr-FR"/>
        </w:rPr>
        <w:t xml:space="preserve">qui prive son </w:t>
      </w:r>
      <w:r w:rsidRPr="000A4305">
        <w:rPr>
          <w:rFonts w:ascii="Book Antiqua" w:hAnsi="Book Antiqua"/>
          <w:b/>
          <w:bCs/>
          <w:i/>
          <w:iCs/>
          <w:sz w:val="24"/>
          <w:szCs w:val="24"/>
          <w:lang w:val="fr-FR"/>
        </w:rPr>
        <w:t xml:space="preserve">frère de son droit, </w:t>
      </w:r>
      <w:r w:rsidR="000A4305" w:rsidRPr="000A4305">
        <w:rPr>
          <w:rFonts w:ascii="Book Antiqua" w:hAnsi="Book Antiqua"/>
          <w:b/>
          <w:bCs/>
          <w:i/>
          <w:iCs/>
          <w:sz w:val="24"/>
          <w:szCs w:val="24"/>
          <w:lang w:val="fr-FR"/>
        </w:rPr>
        <w:t xml:space="preserve">qu’il ne prenne pas ce droit, car </w:t>
      </w:r>
      <w:r w:rsidRPr="000A4305">
        <w:rPr>
          <w:rFonts w:ascii="Book Antiqua" w:hAnsi="Book Antiqua"/>
          <w:b/>
          <w:bCs/>
          <w:i/>
          <w:iCs/>
          <w:sz w:val="24"/>
          <w:szCs w:val="24"/>
          <w:lang w:val="fr-FR"/>
        </w:rPr>
        <w:t>je ne fais en vérité que lui tailler un morceau du feu (de l’enfer)</w:t>
      </w:r>
      <w:r w:rsidRPr="00A75968">
        <w:rPr>
          <w:rFonts w:ascii="Book Antiqua" w:hAnsi="Book Antiqua"/>
          <w:sz w:val="24"/>
          <w:szCs w:val="24"/>
          <w:vertAlign w:val="superscript"/>
        </w:rPr>
        <w:footnoteReference w:id="24"/>
      </w:r>
      <w:r w:rsidR="000A4305">
        <w:rPr>
          <w:rFonts w:ascii="Book Antiqua" w:hAnsi="Book Antiqua"/>
          <w:b/>
          <w:bCs/>
          <w:i/>
          <w:iCs/>
          <w:sz w:val="24"/>
          <w:szCs w:val="24"/>
          <w:lang w:val="fr-FR"/>
        </w:rPr>
        <w:t>»</w:t>
      </w:r>
      <w:r w:rsidRPr="00A75968">
        <w:rPr>
          <w:rFonts w:ascii="Book Antiqua" w:hAnsi="Book Antiqua"/>
          <w:sz w:val="24"/>
          <w:szCs w:val="24"/>
          <w:lang w:val="fr-FR"/>
        </w:rPr>
        <w:t>. Ceci prouve bien qu’un</w:t>
      </w:r>
      <w:r w:rsidR="00F217A0">
        <w:rPr>
          <w:rFonts w:ascii="Book Antiqua" w:hAnsi="Book Antiqua"/>
          <w:sz w:val="24"/>
          <w:szCs w:val="24"/>
          <w:lang w:val="fr-FR"/>
        </w:rPr>
        <w:t>e</w:t>
      </w:r>
      <w:r w:rsidRPr="00A75968">
        <w:rPr>
          <w:rFonts w:ascii="Book Antiqua" w:hAnsi="Book Antiqua"/>
          <w:sz w:val="24"/>
          <w:szCs w:val="24"/>
          <w:lang w:val="fr-FR"/>
        </w:rPr>
        <w:t xml:space="preserve"> </w:t>
      </w:r>
      <w:r w:rsidR="000A4305">
        <w:rPr>
          <w:rFonts w:ascii="Book Antiqua" w:hAnsi="Book Antiqua"/>
          <w:sz w:val="24"/>
          <w:szCs w:val="24"/>
          <w:lang w:val="fr-FR"/>
        </w:rPr>
        <w:t>des deux parties</w:t>
      </w:r>
      <w:r w:rsidRPr="00A75968">
        <w:rPr>
          <w:rFonts w:ascii="Book Antiqua" w:hAnsi="Book Antiqua"/>
          <w:sz w:val="24"/>
          <w:szCs w:val="24"/>
          <w:lang w:val="fr-FR"/>
        </w:rPr>
        <w:t>, même s</w:t>
      </w:r>
      <w:r w:rsidR="00F217A0">
        <w:rPr>
          <w:rFonts w:ascii="Book Antiqua" w:hAnsi="Book Antiqua"/>
          <w:sz w:val="24"/>
          <w:szCs w:val="24"/>
          <w:lang w:val="fr-FR"/>
        </w:rPr>
        <w:t>i elle</w:t>
      </w:r>
      <w:r w:rsidRPr="00A75968">
        <w:rPr>
          <w:rFonts w:ascii="Book Antiqua" w:hAnsi="Book Antiqua"/>
          <w:sz w:val="24"/>
          <w:szCs w:val="24"/>
          <w:lang w:val="fr-FR"/>
        </w:rPr>
        <w:t xml:space="preserve"> s’appuie sur le faux, </w:t>
      </w:r>
      <w:r w:rsidR="00EB2CA1">
        <w:rPr>
          <w:rFonts w:ascii="Book Antiqua" w:hAnsi="Book Antiqua"/>
          <w:sz w:val="24"/>
          <w:szCs w:val="24"/>
          <w:lang w:val="fr-FR"/>
        </w:rPr>
        <w:t>est capable d’</w:t>
      </w:r>
      <w:r w:rsidR="00F217A0">
        <w:rPr>
          <w:rFonts w:ascii="Book Antiqua" w:hAnsi="Book Antiqua"/>
          <w:sz w:val="24"/>
          <w:szCs w:val="24"/>
          <w:lang w:val="fr-FR"/>
        </w:rPr>
        <w:t>obtenir un jugement en sa faveur grâce au fait qu’elle soit plus habile que son opposant dans l’argumentation</w:t>
      </w:r>
      <w:r w:rsidRPr="00A75968">
        <w:rPr>
          <w:rFonts w:ascii="Book Antiqua" w:hAnsi="Book Antiqua"/>
          <w:sz w:val="24"/>
          <w:szCs w:val="24"/>
          <w:lang w:val="fr-FR"/>
        </w:rPr>
        <w:t>. Il t’appartient donc de</w:t>
      </w:r>
      <w:r w:rsidR="00F217A0">
        <w:rPr>
          <w:rFonts w:ascii="Book Antiqua" w:hAnsi="Book Antiqua"/>
          <w:sz w:val="24"/>
          <w:szCs w:val="24"/>
          <w:lang w:val="fr-FR"/>
        </w:rPr>
        <w:t xml:space="preserve"> bien connaître la condition des personnes visées par ton prêche</w:t>
      </w:r>
      <w:r w:rsidRPr="00A75968">
        <w:rPr>
          <w:rFonts w:ascii="Book Antiqua" w:hAnsi="Book Antiqua"/>
          <w:sz w:val="24"/>
          <w:szCs w:val="24"/>
          <w:lang w:val="fr-FR"/>
        </w:rPr>
        <w:t>.</w:t>
      </w:r>
    </w:p>
    <w:p w:rsidR="00A75968" w:rsidRPr="00A75968" w:rsidRDefault="00F217A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F217A0">
        <w:rPr>
          <w:rFonts w:ascii="Book Antiqua" w:hAnsi="Book Antiqua"/>
          <w:b/>
          <w:bCs/>
          <w:sz w:val="24"/>
          <w:szCs w:val="24"/>
          <w:lang w:val="fr-FR"/>
        </w:rPr>
        <w:t>Troisièmement</w:t>
      </w:r>
      <w:r w:rsidR="00C73A97">
        <w:rPr>
          <w:rFonts w:ascii="Book Antiqua" w:hAnsi="Book Antiqua"/>
          <w:b/>
          <w:bCs/>
          <w:sz w:val="24"/>
          <w:szCs w:val="24"/>
          <w:lang w:val="fr-FR"/>
        </w:rPr>
        <w:t>:</w:t>
      </w:r>
      <w:r w:rsidRPr="00F217A0">
        <w:rPr>
          <w:rFonts w:ascii="Book Antiqua" w:hAnsi="Book Antiqua"/>
          <w:b/>
          <w:bCs/>
          <w:sz w:val="24"/>
          <w:szCs w:val="24"/>
          <w:lang w:val="fr-FR"/>
        </w:rPr>
        <w:t xml:space="preserve"> connaître </w:t>
      </w:r>
      <w:r w:rsidR="00A75968" w:rsidRPr="00F217A0">
        <w:rPr>
          <w:rFonts w:ascii="Book Antiqua" w:hAnsi="Book Antiqua"/>
          <w:b/>
          <w:bCs/>
          <w:sz w:val="24"/>
          <w:szCs w:val="24"/>
          <w:lang w:val="fr-FR"/>
        </w:rPr>
        <w:t>la manière de prêch</w:t>
      </w:r>
      <w:r w:rsidRPr="00F217A0">
        <w:rPr>
          <w:rFonts w:ascii="Book Antiqua" w:hAnsi="Book Antiqua"/>
          <w:b/>
          <w:bCs/>
          <w:sz w:val="24"/>
          <w:szCs w:val="24"/>
          <w:lang w:val="fr-FR"/>
        </w:rPr>
        <w:t>er</w:t>
      </w:r>
      <w:r w:rsidR="00A75968" w:rsidRPr="00F217A0">
        <w:rPr>
          <w:rFonts w:ascii="Book Antiqua" w:hAnsi="Book Antiqua"/>
          <w:b/>
          <w:bCs/>
          <w:sz w:val="24"/>
          <w:szCs w:val="24"/>
          <w:lang w:val="fr-FR"/>
        </w:rPr>
        <w:t>.</w:t>
      </w:r>
    </w:p>
    <w:p w:rsidR="00F217A0" w:rsidRDefault="00F217A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aspect </w:t>
      </w:r>
      <w:r w:rsidR="00A75968" w:rsidRPr="00A75968">
        <w:rPr>
          <w:rFonts w:ascii="Book Antiqua" w:hAnsi="Book Antiqua"/>
          <w:sz w:val="24"/>
          <w:szCs w:val="24"/>
          <w:lang w:val="fr-FR"/>
        </w:rPr>
        <w:t xml:space="preserve">fait défaut </w:t>
      </w:r>
      <w:r>
        <w:rPr>
          <w:rFonts w:ascii="Book Antiqua" w:hAnsi="Book Antiqua"/>
          <w:sz w:val="24"/>
          <w:szCs w:val="24"/>
          <w:lang w:val="fr-FR"/>
        </w:rPr>
        <w:t xml:space="preserve">chez </w:t>
      </w:r>
      <w:r w:rsidR="00A75968" w:rsidRPr="00A75968">
        <w:rPr>
          <w:rFonts w:ascii="Book Antiqua" w:hAnsi="Book Antiqua"/>
          <w:sz w:val="24"/>
          <w:szCs w:val="24"/>
          <w:lang w:val="fr-FR"/>
        </w:rPr>
        <w:t xml:space="preserve">certains prêcheurs. </w:t>
      </w:r>
      <w:r>
        <w:rPr>
          <w:rFonts w:ascii="Book Antiqua" w:hAnsi="Book Antiqua"/>
          <w:sz w:val="24"/>
          <w:szCs w:val="24"/>
          <w:lang w:val="fr-FR"/>
        </w:rPr>
        <w:t xml:space="preserve">Certains </w:t>
      </w:r>
      <w:r w:rsidR="00A75968" w:rsidRPr="00A75968">
        <w:rPr>
          <w:rFonts w:ascii="Book Antiqua" w:hAnsi="Book Antiqua"/>
          <w:sz w:val="24"/>
          <w:szCs w:val="24"/>
          <w:lang w:val="fr-FR"/>
        </w:rPr>
        <w:t>d’entre</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eux </w:t>
      </w:r>
      <w:r>
        <w:rPr>
          <w:rFonts w:ascii="Book Antiqua" w:hAnsi="Book Antiqua"/>
          <w:sz w:val="24"/>
          <w:szCs w:val="24"/>
          <w:lang w:val="fr-FR"/>
        </w:rPr>
        <w:t xml:space="preserve">sont </w:t>
      </w:r>
      <w:r w:rsidR="00EB2CA1">
        <w:rPr>
          <w:rFonts w:ascii="Book Antiqua" w:hAnsi="Book Antiqua"/>
          <w:sz w:val="24"/>
          <w:szCs w:val="24"/>
          <w:lang w:val="fr-FR"/>
        </w:rPr>
        <w:t xml:space="preserve">pleins </w:t>
      </w:r>
      <w:r>
        <w:rPr>
          <w:rFonts w:ascii="Book Antiqua" w:hAnsi="Book Antiqua"/>
          <w:sz w:val="24"/>
          <w:szCs w:val="24"/>
          <w:lang w:val="fr-FR"/>
        </w:rPr>
        <w:t>d’attachement à leur religion</w:t>
      </w:r>
      <w:r w:rsidR="00A75968" w:rsidRPr="00A75968">
        <w:rPr>
          <w:rFonts w:ascii="Book Antiqua" w:hAnsi="Book Antiqua"/>
          <w:sz w:val="24"/>
          <w:szCs w:val="24"/>
          <w:lang w:val="fr-FR"/>
        </w:rPr>
        <w:t xml:space="preserve">, </w:t>
      </w:r>
      <w:r>
        <w:rPr>
          <w:rFonts w:ascii="Book Antiqua" w:hAnsi="Book Antiqua"/>
          <w:sz w:val="24"/>
          <w:szCs w:val="24"/>
          <w:lang w:val="fr-FR"/>
        </w:rPr>
        <w:t xml:space="preserve">de </w:t>
      </w:r>
      <w:r w:rsidR="00A75968" w:rsidRPr="00A75968">
        <w:rPr>
          <w:rFonts w:ascii="Book Antiqua" w:hAnsi="Book Antiqua"/>
          <w:sz w:val="24"/>
          <w:szCs w:val="24"/>
          <w:lang w:val="fr-FR"/>
        </w:rPr>
        <w:t xml:space="preserve">ferveur </w:t>
      </w:r>
      <w:r>
        <w:rPr>
          <w:rFonts w:ascii="Book Antiqua" w:hAnsi="Book Antiqua"/>
          <w:sz w:val="24"/>
          <w:szCs w:val="24"/>
          <w:lang w:val="fr-FR"/>
        </w:rPr>
        <w:t>et d’</w:t>
      </w:r>
      <w:r w:rsidR="00A75968" w:rsidRPr="00A75968">
        <w:rPr>
          <w:rFonts w:ascii="Book Antiqua" w:hAnsi="Book Antiqua"/>
          <w:sz w:val="24"/>
          <w:szCs w:val="24"/>
          <w:lang w:val="fr-FR"/>
        </w:rPr>
        <w:t xml:space="preserve">entrain mais </w:t>
      </w:r>
      <w:r>
        <w:rPr>
          <w:rFonts w:ascii="Book Antiqua" w:hAnsi="Book Antiqua"/>
          <w:sz w:val="24"/>
          <w:szCs w:val="24"/>
          <w:lang w:val="fr-FR"/>
        </w:rPr>
        <w:t xml:space="preserve">peinent à se contenir pour </w:t>
      </w:r>
      <w:r w:rsidR="00A75968" w:rsidRPr="00A75968">
        <w:rPr>
          <w:rFonts w:ascii="Book Antiqua" w:hAnsi="Book Antiqua"/>
          <w:sz w:val="24"/>
          <w:szCs w:val="24"/>
          <w:lang w:val="fr-FR"/>
        </w:rPr>
        <w:t>accomplir ce qu’</w:t>
      </w:r>
      <w:r>
        <w:rPr>
          <w:rFonts w:ascii="Book Antiqua" w:hAnsi="Book Antiqua"/>
          <w:sz w:val="24"/>
          <w:szCs w:val="24"/>
          <w:lang w:val="fr-FR"/>
        </w:rPr>
        <w:t>ils</w:t>
      </w:r>
      <w:r w:rsidR="00A75968" w:rsidRPr="00A75968">
        <w:rPr>
          <w:rFonts w:ascii="Book Antiqua" w:hAnsi="Book Antiqua"/>
          <w:sz w:val="24"/>
          <w:szCs w:val="24"/>
          <w:lang w:val="fr-FR"/>
        </w:rPr>
        <w:t xml:space="preserve"> souhaite</w:t>
      </w:r>
      <w:r>
        <w:rPr>
          <w:rFonts w:ascii="Book Antiqua" w:hAnsi="Book Antiqua"/>
          <w:sz w:val="24"/>
          <w:szCs w:val="24"/>
          <w:lang w:val="fr-FR"/>
        </w:rPr>
        <w:t>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mettre à exécution. Ainsi, ils appellent </w:t>
      </w:r>
      <w:r w:rsidR="00A75968" w:rsidRPr="00A75968">
        <w:rPr>
          <w:rFonts w:ascii="Book Antiqua" w:hAnsi="Book Antiqua"/>
          <w:sz w:val="24"/>
          <w:szCs w:val="24"/>
          <w:lang w:val="fr-FR"/>
        </w:rPr>
        <w:t xml:space="preserve">à Allah sans faire preuve de sagesse, alors qu’Allah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a </w:t>
      </w:r>
      <w:r w:rsidR="00A75968" w:rsidRPr="00A75968">
        <w:rPr>
          <w:rFonts w:ascii="Book Antiqua" w:hAnsi="Book Antiqua"/>
          <w:sz w:val="24"/>
          <w:szCs w:val="24"/>
          <w:lang w:val="fr-FR"/>
        </w:rPr>
        <w:t>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ادْعُ إِلَى سَبِيلِ رَبِّكَ بِالْحِكْمَةِ وَالْمَوْعِظَةِ الْحَسَنَةِ وَجَادِلْهُمْ بِالَّتِي هِيَ أَحْسَنُ</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[النحل: 125].</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217A0">
        <w:rPr>
          <w:rFonts w:ascii="Book Antiqua" w:hAnsi="Book Antiqua"/>
          <w:sz w:val="24"/>
          <w:szCs w:val="24"/>
          <w:lang w:val="fr-FR"/>
        </w:rPr>
        <w:t>«</w:t>
      </w:r>
      <w:r w:rsidR="00A75968" w:rsidRPr="00F217A0">
        <w:rPr>
          <w:rFonts w:ascii="Book Antiqua" w:hAnsi="Book Antiqua"/>
          <w:b/>
          <w:bCs/>
          <w:sz w:val="24"/>
          <w:szCs w:val="24"/>
          <w:lang w:val="fr-FR"/>
        </w:rPr>
        <w:t>Par la sagesse et la bonne exhortation appelle (les gens) au sentier de ton Seigneur. Et discute avec eux de la meilleure façon</w:t>
      </w:r>
      <w:r w:rsidR="00A75968" w:rsidRPr="00F217A0">
        <w:rPr>
          <w:rFonts w:ascii="Book Antiqua" w:hAnsi="Book Antiqua"/>
          <w:b/>
          <w:bCs/>
          <w:sz w:val="24"/>
          <w:szCs w:val="24"/>
          <w:vertAlign w:val="superscript"/>
        </w:rPr>
        <w:footnoteReference w:id="25"/>
      </w:r>
      <w:r w:rsidR="00F217A0">
        <w:rPr>
          <w:rFonts w:ascii="Book Antiqua" w:hAnsi="Book Antiqua"/>
          <w:sz w:val="24"/>
          <w:szCs w:val="24"/>
          <w:lang w:val="fr-FR"/>
        </w:rPr>
        <w:t>»</w:t>
      </w:r>
      <w:r w:rsidR="00A75968" w:rsidRPr="00A75968">
        <w:rPr>
          <w:rFonts w:ascii="Book Antiqua" w:hAnsi="Book Antiqua"/>
          <w:sz w:val="24"/>
          <w:szCs w:val="24"/>
          <w:lang w:val="fr-FR"/>
        </w:rPr>
        <w:t>.</w:t>
      </w:r>
    </w:p>
    <w:p w:rsidR="00EB2CA1"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Cependant, ce prêcheur plein de bonne volonté dont Allah a rempli le cœur de jalousie protectrice envers sa religion, ne parvient pas à </w:t>
      </w:r>
      <w:r w:rsidR="00FE2C39">
        <w:rPr>
          <w:rFonts w:ascii="Book Antiqua" w:hAnsi="Book Antiqua"/>
          <w:sz w:val="24"/>
          <w:szCs w:val="24"/>
          <w:lang w:val="fr-FR"/>
        </w:rPr>
        <w:t xml:space="preserve">se </w:t>
      </w:r>
      <w:r w:rsidRPr="00A75968">
        <w:rPr>
          <w:rFonts w:ascii="Book Antiqua" w:hAnsi="Book Antiqua"/>
          <w:sz w:val="24"/>
          <w:szCs w:val="24"/>
          <w:lang w:val="fr-FR"/>
        </w:rPr>
        <w:t>maîtriser</w:t>
      </w:r>
      <w:r w:rsidR="00FE2C39">
        <w:rPr>
          <w:rFonts w:ascii="Book Antiqua" w:hAnsi="Book Antiqua"/>
          <w:sz w:val="24"/>
          <w:szCs w:val="24"/>
          <w:lang w:val="fr-FR"/>
        </w:rPr>
        <w:t xml:space="preserve">. Et aussitôt qu’il constate </w:t>
      </w:r>
      <w:r w:rsidRPr="00A75968">
        <w:rPr>
          <w:rFonts w:ascii="Book Antiqua" w:hAnsi="Book Antiqua"/>
          <w:sz w:val="24"/>
          <w:szCs w:val="24"/>
          <w:lang w:val="fr-FR"/>
        </w:rPr>
        <w:t xml:space="preserve">un mal, il fond dessus tel un rapace sur sa proie, sans mesurer les conséquences de son acte, non seulement </w:t>
      </w:r>
      <w:r w:rsidR="00FE2C39">
        <w:rPr>
          <w:rFonts w:ascii="Book Antiqua" w:hAnsi="Book Antiqua"/>
          <w:sz w:val="24"/>
          <w:szCs w:val="24"/>
          <w:lang w:val="fr-FR"/>
        </w:rPr>
        <w:t xml:space="preserve">sur </w:t>
      </w:r>
      <w:r w:rsidRPr="00A75968">
        <w:rPr>
          <w:rFonts w:ascii="Book Antiqua" w:hAnsi="Book Antiqua"/>
          <w:sz w:val="24"/>
          <w:szCs w:val="24"/>
          <w:lang w:val="fr-FR"/>
        </w:rPr>
        <w:t xml:space="preserve">lui mais également </w:t>
      </w:r>
      <w:r w:rsidR="00FE2C39">
        <w:rPr>
          <w:rFonts w:ascii="Book Antiqua" w:hAnsi="Book Antiqua"/>
          <w:sz w:val="24"/>
          <w:szCs w:val="24"/>
          <w:lang w:val="fr-FR"/>
        </w:rPr>
        <w:t xml:space="preserve">sur </w:t>
      </w:r>
      <w:r w:rsidRPr="00A75968">
        <w:rPr>
          <w:rFonts w:ascii="Book Antiqua" w:hAnsi="Book Antiqua"/>
          <w:sz w:val="24"/>
          <w:szCs w:val="24"/>
          <w:lang w:val="fr-FR"/>
        </w:rPr>
        <w:t xml:space="preserve">ses semblables parmi les prêcheurs à la vérité. </w:t>
      </w:r>
      <w:r w:rsidR="00FE2C39">
        <w:rPr>
          <w:rFonts w:ascii="Book Antiqua" w:hAnsi="Book Antiqua"/>
          <w:sz w:val="24"/>
          <w:szCs w:val="24"/>
          <w:lang w:val="fr-FR"/>
        </w:rPr>
        <w:t xml:space="preserve">Et </w:t>
      </w:r>
      <w:r w:rsidRPr="00A75968">
        <w:rPr>
          <w:rFonts w:ascii="Book Antiqua" w:hAnsi="Book Antiqua"/>
          <w:sz w:val="24"/>
          <w:szCs w:val="24"/>
          <w:lang w:val="fr-FR"/>
        </w:rPr>
        <w:t>vous savez</w:t>
      </w:r>
      <w:r w:rsidR="00FE2C39">
        <w:rPr>
          <w:rFonts w:ascii="Book Antiqua" w:hAnsi="Book Antiqua"/>
          <w:sz w:val="24"/>
          <w:szCs w:val="24"/>
          <w:lang w:val="fr-FR"/>
        </w:rPr>
        <w:t xml:space="preserve"> que</w:t>
      </w:r>
      <w:r w:rsidRPr="00A75968">
        <w:rPr>
          <w:rFonts w:ascii="Book Antiqua" w:hAnsi="Book Antiqua"/>
          <w:sz w:val="24"/>
          <w:szCs w:val="24"/>
          <w:lang w:val="fr-FR"/>
        </w:rPr>
        <w:t>, la vérité a des ennemis</w:t>
      </w:r>
      <w:r w:rsidR="00FE2C39">
        <w:rPr>
          <w:rFonts w:ascii="Book Antiqua" w:hAnsi="Book Antiqua"/>
          <w:sz w:val="24"/>
          <w:szCs w:val="24"/>
          <w:lang w:val="fr-FR"/>
        </w:rPr>
        <w:t>,</w:t>
      </w:r>
      <w:r w:rsidRPr="00A75968">
        <w:rPr>
          <w:rFonts w:ascii="Book Antiqua" w:hAnsi="Book Antiqua"/>
          <w:sz w:val="24"/>
          <w:szCs w:val="24"/>
          <w:lang w:val="fr-FR"/>
        </w:rPr>
        <w:t xml:space="preserve"> comme le dit Allah </w:t>
      </w:r>
      <w:r w:rsidR="00FE2C39">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FE2C39">
        <w:rPr>
          <w:rFonts w:ascii="Book Antiqua" w:hAnsi="Book Antiqua"/>
          <w:sz w:val="24"/>
          <w:szCs w:val="24"/>
          <w:lang w:val="fr-FR"/>
        </w:rPr>
        <w:t>)</w:t>
      </w:r>
      <w:r w:rsidR="00C73A97">
        <w:rPr>
          <w:rFonts w:ascii="Book Antiqua" w:hAnsi="Book Antiqua"/>
          <w:sz w:val="24"/>
          <w:szCs w:val="24"/>
          <w:lang w:val="fr-FR"/>
        </w:rPr>
        <w:t>:</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وَكَذَلِكَ جَعَلْنَا لِكُلِّ نَبِيٍّ عَدُوًّا مِنَ الْمُجْرِمِينَ</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[الفرقان: 31].</w:t>
      </w:r>
    </w:p>
    <w:p w:rsidR="00A75968" w:rsidRPr="00A7596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FE2C39">
        <w:rPr>
          <w:rFonts w:ascii="Book Antiqua" w:hAnsi="Book Antiqua"/>
          <w:sz w:val="24"/>
          <w:szCs w:val="24"/>
          <w:lang w:val="fr-FR"/>
        </w:rPr>
        <w:t>«</w:t>
      </w:r>
      <w:r w:rsidR="00A75968" w:rsidRPr="00FE2C39">
        <w:rPr>
          <w:rFonts w:ascii="Book Antiqua" w:hAnsi="Book Antiqua"/>
          <w:b/>
          <w:bCs/>
          <w:sz w:val="24"/>
          <w:szCs w:val="24"/>
          <w:lang w:val="fr-FR"/>
        </w:rPr>
        <w:t>C’est ainsi que Nous fîmes à chaque prophète un ennemi parmi les criminels</w:t>
      </w:r>
      <w:r w:rsidR="00A75968" w:rsidRPr="00FE2C39">
        <w:rPr>
          <w:rFonts w:ascii="Book Antiqua" w:hAnsi="Book Antiqua"/>
          <w:b/>
          <w:bCs/>
          <w:sz w:val="24"/>
          <w:szCs w:val="24"/>
          <w:vertAlign w:val="superscript"/>
          <w:lang w:val="fr-FR"/>
        </w:rPr>
        <w:footnoteReference w:id="26"/>
      </w:r>
      <w:r w:rsidR="00A75968" w:rsidRPr="00FE2C39">
        <w:rPr>
          <w:rFonts w:ascii="Book Antiqua" w:hAnsi="Book Antiqua"/>
          <w:b/>
          <w:bCs/>
          <w:sz w:val="24"/>
          <w:szCs w:val="24"/>
          <w:lang w:val="fr-FR"/>
        </w:rPr>
        <w:t>.</w:t>
      </w:r>
      <w:r w:rsidR="00FE2C39">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Ainsi, l</w:t>
      </w:r>
      <w:r w:rsidR="00FE2C39">
        <w:rPr>
          <w:rFonts w:ascii="Book Antiqua" w:hAnsi="Book Antiqua"/>
          <w:sz w:val="24"/>
          <w:szCs w:val="24"/>
          <w:lang w:val="fr-FR"/>
        </w:rPr>
        <w:t>e</w:t>
      </w:r>
      <w:r w:rsidRPr="00A75968">
        <w:rPr>
          <w:rFonts w:ascii="Book Antiqua" w:hAnsi="Book Antiqua"/>
          <w:sz w:val="24"/>
          <w:szCs w:val="24"/>
          <w:lang w:val="fr-FR"/>
        </w:rPr>
        <w:t xml:space="preserve"> prêche de tout prophète </w:t>
      </w:r>
      <w:r w:rsidR="00FE2C39">
        <w:rPr>
          <w:rFonts w:ascii="Book Antiqua" w:hAnsi="Book Antiqua"/>
          <w:sz w:val="24"/>
          <w:szCs w:val="24"/>
          <w:lang w:val="fr-FR"/>
        </w:rPr>
        <w:t xml:space="preserve">aura à </w:t>
      </w:r>
      <w:r w:rsidR="002D1A50">
        <w:rPr>
          <w:rFonts w:ascii="Book Antiqua" w:hAnsi="Book Antiqua"/>
          <w:sz w:val="24"/>
          <w:szCs w:val="24"/>
          <w:lang w:val="fr-FR"/>
        </w:rPr>
        <w:t xml:space="preserve">affronter </w:t>
      </w:r>
      <w:r w:rsidR="00FE2C39">
        <w:rPr>
          <w:rFonts w:ascii="Book Antiqua" w:hAnsi="Book Antiqua"/>
          <w:sz w:val="24"/>
          <w:szCs w:val="24"/>
          <w:lang w:val="fr-FR"/>
        </w:rPr>
        <w:t xml:space="preserve">des </w:t>
      </w:r>
      <w:r w:rsidRPr="00A75968">
        <w:rPr>
          <w:rFonts w:ascii="Book Antiqua" w:hAnsi="Book Antiqua"/>
          <w:sz w:val="24"/>
          <w:szCs w:val="24"/>
          <w:lang w:val="fr-FR"/>
        </w:rPr>
        <w:t>criminels</w:t>
      </w:r>
      <w:r w:rsidR="00FE2C39">
        <w:rPr>
          <w:rFonts w:ascii="Book Antiqua" w:hAnsi="Book Antiqua"/>
          <w:sz w:val="24"/>
          <w:szCs w:val="24"/>
          <w:lang w:val="fr-FR"/>
        </w:rPr>
        <w:t xml:space="preserve"> qui seront </w:t>
      </w:r>
      <w:r w:rsidR="00296B97">
        <w:rPr>
          <w:rFonts w:ascii="Book Antiqua" w:hAnsi="Book Antiqua"/>
          <w:sz w:val="24"/>
          <w:szCs w:val="24"/>
          <w:lang w:val="fr-FR"/>
        </w:rPr>
        <w:t>ses</w:t>
      </w:r>
      <w:r w:rsidR="00FE2C39">
        <w:rPr>
          <w:rFonts w:ascii="Book Antiqua" w:hAnsi="Book Antiqua"/>
          <w:sz w:val="24"/>
          <w:szCs w:val="24"/>
          <w:lang w:val="fr-FR"/>
        </w:rPr>
        <w:t xml:space="preserve"> ennemis</w:t>
      </w:r>
      <w:r w:rsidRPr="00A75968">
        <w:rPr>
          <w:rFonts w:ascii="Book Antiqua" w:hAnsi="Book Antiqua"/>
          <w:sz w:val="24"/>
          <w:szCs w:val="24"/>
          <w:lang w:val="fr-FR"/>
        </w:rPr>
        <w:t xml:space="preserve">. C’est pour cette raison que le prêcheur doit </w:t>
      </w:r>
      <w:r w:rsidR="00FE2C39">
        <w:rPr>
          <w:rFonts w:ascii="Book Antiqua" w:hAnsi="Book Antiqua"/>
          <w:sz w:val="24"/>
          <w:szCs w:val="24"/>
          <w:lang w:val="fr-FR"/>
        </w:rPr>
        <w:t>mesurer les conséquence</w:t>
      </w:r>
      <w:r w:rsidR="000F404D">
        <w:rPr>
          <w:rFonts w:ascii="Book Antiqua" w:hAnsi="Book Antiqua"/>
          <w:sz w:val="24"/>
          <w:szCs w:val="24"/>
          <w:lang w:val="fr-FR"/>
        </w:rPr>
        <w:t>s</w:t>
      </w:r>
      <w:r w:rsidR="00FE2C39">
        <w:rPr>
          <w:rFonts w:ascii="Book Antiqua" w:hAnsi="Book Antiqua"/>
          <w:sz w:val="24"/>
          <w:szCs w:val="24"/>
          <w:lang w:val="fr-FR"/>
        </w:rPr>
        <w:t xml:space="preserve"> de ses actes </w:t>
      </w:r>
      <w:r w:rsidRPr="00A75968">
        <w:rPr>
          <w:rFonts w:ascii="Book Antiqua" w:hAnsi="Book Antiqua"/>
          <w:sz w:val="24"/>
          <w:szCs w:val="24"/>
          <w:lang w:val="fr-FR"/>
        </w:rPr>
        <w:t xml:space="preserve">et jauger </w:t>
      </w:r>
      <w:r w:rsidR="00FE2C39">
        <w:rPr>
          <w:rFonts w:ascii="Book Antiqua" w:hAnsi="Book Antiqua"/>
          <w:sz w:val="24"/>
          <w:szCs w:val="24"/>
          <w:lang w:val="fr-FR"/>
        </w:rPr>
        <w:t>la situation</w:t>
      </w:r>
      <w:r w:rsidRPr="00A75968">
        <w:rPr>
          <w:rFonts w:ascii="Book Antiqua" w:hAnsi="Book Antiqua"/>
          <w:sz w:val="24"/>
          <w:szCs w:val="24"/>
          <w:lang w:val="fr-FR"/>
        </w:rPr>
        <w:t xml:space="preserve">. </w:t>
      </w:r>
      <w:r w:rsidR="000F404D">
        <w:rPr>
          <w:rFonts w:ascii="Book Antiqua" w:hAnsi="Book Antiqua"/>
          <w:sz w:val="24"/>
          <w:szCs w:val="24"/>
          <w:lang w:val="fr-FR"/>
        </w:rPr>
        <w:t xml:space="preserve">En se mettant en colère, il trouvera peut-être à cet instant un exutoire pour </w:t>
      </w:r>
      <w:r w:rsidRPr="00A75968">
        <w:rPr>
          <w:rFonts w:ascii="Book Antiqua" w:hAnsi="Book Antiqua"/>
          <w:sz w:val="24"/>
          <w:szCs w:val="24"/>
          <w:lang w:val="fr-FR"/>
        </w:rPr>
        <w:t>étein</w:t>
      </w:r>
      <w:r w:rsidR="000F404D">
        <w:rPr>
          <w:rFonts w:ascii="Book Antiqua" w:hAnsi="Book Antiqua"/>
          <w:sz w:val="24"/>
          <w:szCs w:val="24"/>
          <w:lang w:val="fr-FR"/>
        </w:rPr>
        <w:t>dre</w:t>
      </w:r>
      <w:r w:rsidRPr="00A75968">
        <w:rPr>
          <w:rFonts w:ascii="Book Antiqua" w:hAnsi="Book Antiqua"/>
          <w:sz w:val="24"/>
          <w:szCs w:val="24"/>
          <w:lang w:val="fr-FR"/>
        </w:rPr>
        <w:t xml:space="preserve"> la flamme de sa jalousie protectrice</w:t>
      </w:r>
      <w:r w:rsidR="000F404D">
        <w:rPr>
          <w:rFonts w:ascii="Book Antiqua" w:hAnsi="Book Antiqua"/>
          <w:sz w:val="24"/>
          <w:szCs w:val="24"/>
          <w:lang w:val="fr-FR"/>
        </w:rPr>
        <w:t xml:space="preserve"> </w:t>
      </w:r>
      <w:r w:rsidR="00EB2CA1">
        <w:rPr>
          <w:rFonts w:ascii="Book Antiqua" w:hAnsi="Book Antiqua"/>
          <w:sz w:val="24"/>
          <w:szCs w:val="24"/>
          <w:lang w:val="fr-FR"/>
        </w:rPr>
        <w:t>mais</w:t>
      </w:r>
      <w:r w:rsidR="000F404D">
        <w:rPr>
          <w:rFonts w:ascii="Book Antiqua" w:hAnsi="Book Antiqua"/>
          <w:sz w:val="24"/>
          <w:szCs w:val="24"/>
          <w:lang w:val="fr-FR"/>
        </w:rPr>
        <w:t xml:space="preserve"> s’il fait preuve de</w:t>
      </w:r>
      <w:r w:rsidRPr="00A75968">
        <w:rPr>
          <w:rFonts w:ascii="Book Antiqua" w:hAnsi="Book Antiqua"/>
          <w:sz w:val="24"/>
          <w:szCs w:val="24"/>
          <w:lang w:val="fr-FR"/>
        </w:rPr>
        <w:t xml:space="preserve"> retenue et </w:t>
      </w:r>
      <w:r w:rsidR="000F404D">
        <w:rPr>
          <w:rFonts w:ascii="Book Antiqua" w:hAnsi="Book Antiqua"/>
          <w:sz w:val="24"/>
          <w:szCs w:val="24"/>
          <w:lang w:val="fr-FR"/>
        </w:rPr>
        <w:t xml:space="preserve">de </w:t>
      </w:r>
      <w:r w:rsidRPr="00A75968">
        <w:rPr>
          <w:rFonts w:ascii="Book Antiqua" w:hAnsi="Book Antiqua"/>
          <w:sz w:val="24"/>
          <w:szCs w:val="24"/>
          <w:lang w:val="fr-FR"/>
        </w:rPr>
        <w:t xml:space="preserve">sagesse, </w:t>
      </w:r>
      <w:r w:rsidR="000F404D">
        <w:rPr>
          <w:rFonts w:ascii="Book Antiqua" w:hAnsi="Book Antiqua"/>
          <w:sz w:val="24"/>
          <w:szCs w:val="24"/>
          <w:lang w:val="fr-FR"/>
        </w:rPr>
        <w:t xml:space="preserve">cela </w:t>
      </w:r>
      <w:r w:rsidRPr="00A75968">
        <w:rPr>
          <w:rFonts w:ascii="Book Antiqua" w:hAnsi="Book Antiqua"/>
          <w:sz w:val="24"/>
          <w:szCs w:val="24"/>
          <w:lang w:val="fr-FR"/>
        </w:rPr>
        <w:t xml:space="preserve">apaisera l’ardeur de sa </w:t>
      </w:r>
      <w:r w:rsidR="000F404D">
        <w:rPr>
          <w:rFonts w:ascii="Book Antiqua" w:hAnsi="Book Antiqua"/>
          <w:sz w:val="24"/>
          <w:szCs w:val="24"/>
          <w:lang w:val="fr-FR"/>
        </w:rPr>
        <w:t xml:space="preserve">colère </w:t>
      </w:r>
      <w:r w:rsidRPr="00A75968">
        <w:rPr>
          <w:rFonts w:ascii="Book Antiqua" w:hAnsi="Book Antiqua"/>
          <w:sz w:val="24"/>
          <w:szCs w:val="24"/>
          <w:lang w:val="fr-FR"/>
        </w:rPr>
        <w:t xml:space="preserve">et celle d’autrui dans le futur, </w:t>
      </w:r>
      <w:r w:rsidR="00EB2CA1">
        <w:rPr>
          <w:rFonts w:ascii="Book Antiqua" w:hAnsi="Book Antiqua"/>
          <w:sz w:val="24"/>
          <w:szCs w:val="24"/>
          <w:lang w:val="fr-FR"/>
        </w:rPr>
        <w:t>qui pourrait bien être proche.</w:t>
      </w:r>
    </w:p>
    <w:p w:rsidR="002D1A50"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Pour ces raisons, j’encourage me frères prêcheurs à ne pas se précipiter et à faire preuve de sagesse, </w:t>
      </w:r>
      <w:r w:rsidR="002D1A50">
        <w:rPr>
          <w:rFonts w:ascii="Book Antiqua" w:hAnsi="Book Antiqua"/>
          <w:sz w:val="24"/>
          <w:szCs w:val="24"/>
          <w:lang w:val="fr-FR"/>
        </w:rPr>
        <w:t>puisqu’ils</w:t>
      </w:r>
      <w:r w:rsidRPr="00A75968">
        <w:rPr>
          <w:rFonts w:ascii="Book Antiqua" w:hAnsi="Book Antiqua"/>
          <w:sz w:val="24"/>
          <w:szCs w:val="24"/>
          <w:lang w:val="fr-FR"/>
        </w:rPr>
        <w:t xml:space="preserve"> savent bien qu’Allah </w:t>
      </w:r>
      <w:r w:rsidR="002D1A50">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2D1A50">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يُؤْتِي الْحِكْمَةَ مَنْ يَشَاءُ</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وَمَنْ يُؤْتَ الْحِكْمَةَ فَقَدْ أُوتِيَ خَيْرًا كَثِيرًا</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[البقرة: 269].</w:t>
      </w:r>
    </w:p>
    <w:p w:rsidR="002D1A50" w:rsidRDefault="0081072A" w:rsidP="00C73A97">
      <w:pPr>
        <w:spacing w:before="120" w:after="0" w:line="240" w:lineRule="auto"/>
        <w:ind w:firstLine="284"/>
        <w:jc w:val="both"/>
        <w:rPr>
          <w:rFonts w:ascii="Book Antiqua" w:hAnsi="Book Antiqua"/>
          <w:sz w:val="24"/>
          <w:szCs w:val="24"/>
          <w:rtl/>
          <w:lang w:val="fr-FR"/>
        </w:rPr>
      </w:pPr>
      <w:r>
        <w:rPr>
          <w:rFonts w:ascii="Book Antiqua" w:hAnsi="Book Antiqua"/>
          <w:sz w:val="24"/>
          <w:szCs w:val="24"/>
          <w:lang w:val="fr-FR"/>
        </w:rPr>
        <w:t xml:space="preserve"> </w:t>
      </w:r>
      <w:r w:rsidR="002D1A50">
        <w:rPr>
          <w:rFonts w:ascii="Book Antiqua" w:hAnsi="Book Antiqua"/>
          <w:sz w:val="24"/>
          <w:szCs w:val="24"/>
          <w:lang w:val="fr-FR"/>
        </w:rPr>
        <w:t>«</w:t>
      </w:r>
      <w:r w:rsidR="00A75968" w:rsidRPr="002D1A50">
        <w:rPr>
          <w:rFonts w:ascii="Book Antiqua" w:hAnsi="Book Antiqua"/>
          <w:b/>
          <w:bCs/>
          <w:sz w:val="24"/>
          <w:szCs w:val="24"/>
          <w:lang w:val="fr-FR"/>
        </w:rPr>
        <w:t>Il donne la sagesse à qui Il veut. Et celui à qui la sagesse est donnée, vraiment, c’est un</w:t>
      </w:r>
      <w:r w:rsidR="002D1A50" w:rsidRPr="002D1A50">
        <w:rPr>
          <w:rFonts w:ascii="Book Antiqua" w:hAnsi="Book Antiqua"/>
          <w:b/>
          <w:bCs/>
          <w:sz w:val="24"/>
          <w:szCs w:val="24"/>
          <w:lang w:val="fr-FR"/>
        </w:rPr>
        <w:t xml:space="preserve"> bien immense qui lui est donné</w:t>
      </w:r>
      <w:r w:rsidR="00A75968" w:rsidRPr="002D1A50">
        <w:rPr>
          <w:rFonts w:ascii="Book Antiqua" w:hAnsi="Book Antiqua"/>
          <w:b/>
          <w:bCs/>
          <w:sz w:val="24"/>
          <w:szCs w:val="24"/>
          <w:vertAlign w:val="superscript"/>
          <w:lang w:val="fr-FR"/>
        </w:rPr>
        <w:footnoteReference w:id="27"/>
      </w:r>
      <w:r w:rsidR="002D1A50">
        <w:rPr>
          <w:rFonts w:ascii="Book Antiqua" w:hAnsi="Book Antiqua"/>
          <w:sz w:val="24"/>
          <w:szCs w:val="24"/>
          <w:lang w:val="fr-FR"/>
        </w:rPr>
        <w:t>»</w:t>
      </w:r>
      <w:r w:rsidR="00A75968" w:rsidRPr="00A75968">
        <w:rPr>
          <w:rFonts w:ascii="Book Antiqua" w:hAnsi="Book Antiqua"/>
          <w:sz w:val="24"/>
          <w:szCs w:val="24"/>
          <w:lang w:val="fr-FR"/>
        </w:rPr>
        <w:t xml:space="preserve"> </w:t>
      </w:r>
    </w:p>
    <w:p w:rsidR="002D1A50" w:rsidRDefault="002D1A5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Ou </w:t>
      </w:r>
      <w:r w:rsidR="00A75968" w:rsidRPr="00A75968">
        <w:rPr>
          <w:rFonts w:ascii="Book Antiqua" w:hAnsi="Book Antiqua"/>
          <w:sz w:val="24"/>
          <w:szCs w:val="24"/>
          <w:lang w:val="fr-FR"/>
        </w:rPr>
        <w:t>bien encore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2D1A50" w:rsidRDefault="002D1A5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Pr="00F217A0">
        <w:rPr>
          <w:rFonts w:ascii="Book Antiqua" w:hAnsi="Book Antiqua"/>
          <w:b/>
          <w:bCs/>
          <w:sz w:val="24"/>
          <w:szCs w:val="24"/>
          <w:lang w:val="fr-FR"/>
        </w:rPr>
        <w:t>Par la sagesse et la bonne exhortation appelle (les gens) au sentier de ton Seigneur. Et discute avec eux de la meilleure façon</w:t>
      </w:r>
      <w:r w:rsidRPr="00F217A0">
        <w:rPr>
          <w:rFonts w:ascii="Book Antiqua" w:hAnsi="Book Antiqua"/>
          <w:b/>
          <w:bCs/>
          <w:sz w:val="24"/>
          <w:szCs w:val="24"/>
          <w:vertAlign w:val="superscript"/>
        </w:rPr>
        <w:footnoteReference w:id="28"/>
      </w:r>
      <w:r>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si nous avions voulu, nous aurions pu donner d’autres exemples pertinents </w:t>
      </w:r>
      <w:r w:rsidR="002D1A50">
        <w:rPr>
          <w:rFonts w:ascii="Book Antiqua" w:hAnsi="Book Antiqua"/>
          <w:sz w:val="24"/>
          <w:szCs w:val="24"/>
          <w:lang w:val="fr-FR"/>
        </w:rPr>
        <w:t xml:space="preserve">sélectionnés de </w:t>
      </w:r>
      <w:r w:rsidRPr="00A75968">
        <w:rPr>
          <w:rFonts w:ascii="Book Antiqua" w:hAnsi="Book Antiqua"/>
          <w:sz w:val="24"/>
          <w:szCs w:val="24"/>
          <w:lang w:val="fr-FR"/>
        </w:rPr>
        <w:t xml:space="preserve">la guidée du </w:t>
      </w:r>
      <w:r w:rsidR="00072AC4">
        <w:rPr>
          <w:rFonts w:ascii="Book Antiqua" w:hAnsi="Book Antiqua"/>
          <w:sz w:val="24"/>
          <w:szCs w:val="24"/>
          <w:lang w:val="fr-FR"/>
        </w:rPr>
        <w:t>m</w:t>
      </w:r>
      <w:r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Pr="00A75968">
        <w:rPr>
          <w:rFonts w:ascii="Book Antiqua" w:hAnsi="Book Antiqua"/>
          <w:sz w:val="24"/>
          <w:szCs w:val="24"/>
          <w:lang w:val="fr-FR"/>
        </w:rPr>
        <w:t>,</w:t>
      </w:r>
      <w:r w:rsidR="002D1A50">
        <w:rPr>
          <w:rFonts w:ascii="Book Antiqua" w:hAnsi="Book Antiqua"/>
          <w:sz w:val="24"/>
          <w:szCs w:val="24"/>
          <w:lang w:val="fr-FR"/>
        </w:rPr>
        <w:t xml:space="preserve"> l’</w:t>
      </w:r>
      <w:r w:rsidRPr="00A75968">
        <w:rPr>
          <w:rFonts w:ascii="Book Antiqua" w:hAnsi="Book Antiqua"/>
          <w:sz w:val="24"/>
          <w:szCs w:val="24"/>
          <w:lang w:val="fr-FR"/>
        </w:rPr>
        <w:t xml:space="preserve">enseignant du bien, </w:t>
      </w:r>
      <w:r w:rsidR="002D1A50">
        <w:rPr>
          <w:rFonts w:ascii="Book Antiqua" w:hAnsi="Book Antiqua"/>
          <w:sz w:val="24"/>
          <w:szCs w:val="24"/>
          <w:lang w:val="fr-FR"/>
        </w:rPr>
        <w:t xml:space="preserve">le meilleur et le plus sage des </w:t>
      </w:r>
      <w:r w:rsidRPr="00A75968">
        <w:rPr>
          <w:rFonts w:ascii="Book Antiqua" w:hAnsi="Book Antiqua"/>
          <w:sz w:val="24"/>
          <w:szCs w:val="24"/>
          <w:lang w:val="fr-FR"/>
        </w:rPr>
        <w:t>prêcheur</w:t>
      </w:r>
      <w:r w:rsidR="002D1A50">
        <w:rPr>
          <w:rFonts w:ascii="Book Antiqua" w:hAnsi="Book Antiqua"/>
          <w:sz w:val="24"/>
          <w:szCs w:val="24"/>
          <w:lang w:val="fr-FR"/>
        </w:rPr>
        <w:t xml:space="preserve">s. </w:t>
      </w:r>
    </w:p>
    <w:p w:rsidR="002D1A50" w:rsidRDefault="002D1A50" w:rsidP="00C73A97">
      <w:pPr>
        <w:spacing w:before="120" w:after="0" w:line="240" w:lineRule="auto"/>
        <w:ind w:firstLine="284"/>
        <w:jc w:val="both"/>
        <w:rPr>
          <w:rFonts w:ascii="Book Antiqua" w:hAnsi="Book Antiqua"/>
          <w:sz w:val="24"/>
          <w:szCs w:val="24"/>
          <w:lang w:val="fr-FR"/>
        </w:rPr>
      </w:pPr>
    </w:p>
    <w:p w:rsidR="002D1A50" w:rsidRDefault="002D1A50"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2D1A50" w:rsidRDefault="002D1A50" w:rsidP="00C73A97">
      <w:pPr>
        <w:spacing w:before="120" w:after="0" w:line="240" w:lineRule="auto"/>
        <w:ind w:firstLine="284"/>
        <w:jc w:val="both"/>
        <w:rPr>
          <w:rFonts w:ascii="Book Antiqua" w:hAnsi="Book Antiqua"/>
          <w:sz w:val="24"/>
          <w:szCs w:val="24"/>
          <w:lang w:val="fr-FR"/>
        </w:rPr>
      </w:pPr>
    </w:p>
    <w:p w:rsidR="00EB2CA1" w:rsidRDefault="00EB2CA1"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e fait que le prêcheur</w:t>
      </w:r>
      <w:r w:rsidR="002D1A50">
        <w:rPr>
          <w:rFonts w:ascii="Book Antiqua" w:hAnsi="Book Antiqua"/>
          <w:sz w:val="24"/>
          <w:szCs w:val="24"/>
          <w:lang w:val="fr-FR"/>
        </w:rPr>
        <w:t xml:space="preserve"> se dote de science authentique</w:t>
      </w:r>
      <w:r w:rsidR="00A75968" w:rsidRPr="00A75968">
        <w:rPr>
          <w:rFonts w:ascii="Book Antiqua" w:hAnsi="Book Antiqua"/>
          <w:sz w:val="24"/>
          <w:szCs w:val="24"/>
          <w:lang w:val="fr-FR"/>
        </w:rPr>
        <w:t xml:space="preserve"> </w:t>
      </w:r>
      <w:r w:rsidR="002D1A50">
        <w:rPr>
          <w:rFonts w:ascii="Book Antiqua" w:hAnsi="Book Antiqua"/>
          <w:sz w:val="24"/>
          <w:szCs w:val="24"/>
          <w:lang w:val="fr-FR"/>
        </w:rPr>
        <w:t xml:space="preserve">fondée </w:t>
      </w:r>
      <w:r w:rsidR="00A75968" w:rsidRPr="00A75968">
        <w:rPr>
          <w:rFonts w:ascii="Book Antiqua" w:hAnsi="Book Antiqua"/>
          <w:sz w:val="24"/>
          <w:szCs w:val="24"/>
          <w:lang w:val="fr-FR"/>
        </w:rPr>
        <w:t xml:space="preserve">sur le livre d’Allah et la </w:t>
      </w:r>
      <w:r w:rsidR="002D1A50">
        <w:rPr>
          <w:rFonts w:ascii="Book Antiqua" w:hAnsi="Book Antiqua"/>
          <w:sz w:val="24"/>
          <w:szCs w:val="24"/>
          <w:lang w:val="fr-FR"/>
        </w:rPr>
        <w:t xml:space="preserve">Sunnah </w:t>
      </w:r>
      <w:r w:rsidR="00A75968" w:rsidRPr="00A75968">
        <w:rPr>
          <w:rFonts w:ascii="Book Antiqua" w:hAnsi="Book Antiqua"/>
          <w:sz w:val="24"/>
          <w:szCs w:val="24"/>
          <w:lang w:val="fr-FR"/>
        </w:rPr>
        <w:t xml:space="preserve">de Son messager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est</w:t>
      </w:r>
      <w:r w:rsidR="003C47D7">
        <w:rPr>
          <w:rFonts w:ascii="Book Antiqua" w:hAnsi="Book Antiqua"/>
          <w:sz w:val="24"/>
          <w:szCs w:val="24"/>
          <w:lang w:val="fr-FR"/>
        </w:rPr>
        <w:t xml:space="preserve"> </w:t>
      </w:r>
      <w:r>
        <w:rPr>
          <w:rFonts w:ascii="Book Antiqua" w:hAnsi="Book Antiqua"/>
          <w:sz w:val="24"/>
          <w:szCs w:val="24"/>
          <w:lang w:val="fr-FR"/>
        </w:rPr>
        <w:t xml:space="preserve">non seulement </w:t>
      </w:r>
      <w:r w:rsidR="003C47D7">
        <w:rPr>
          <w:rFonts w:ascii="Book Antiqua" w:hAnsi="Book Antiqua"/>
          <w:sz w:val="24"/>
          <w:szCs w:val="24"/>
          <w:lang w:val="fr-FR"/>
        </w:rPr>
        <w:t xml:space="preserve">ce qui est </w:t>
      </w:r>
      <w:r>
        <w:rPr>
          <w:rFonts w:ascii="Book Antiqua" w:hAnsi="Book Antiqua"/>
          <w:sz w:val="24"/>
          <w:szCs w:val="24"/>
          <w:lang w:val="fr-FR"/>
        </w:rPr>
        <w:t xml:space="preserve">prescrit </w:t>
      </w:r>
      <w:r w:rsidR="003C47D7">
        <w:rPr>
          <w:rFonts w:ascii="Book Antiqua" w:hAnsi="Book Antiqua"/>
          <w:sz w:val="24"/>
          <w:szCs w:val="24"/>
          <w:lang w:val="fr-FR"/>
        </w:rPr>
        <w:t xml:space="preserve">dans </w:t>
      </w:r>
      <w:r w:rsidR="00A75968" w:rsidRPr="00A75968">
        <w:rPr>
          <w:rFonts w:ascii="Book Antiqua" w:hAnsi="Book Antiqua"/>
          <w:sz w:val="24"/>
          <w:szCs w:val="24"/>
          <w:lang w:val="fr-FR"/>
        </w:rPr>
        <w:t xml:space="preserve">les textes religieux, </w:t>
      </w:r>
      <w:r w:rsidR="003C47D7">
        <w:rPr>
          <w:rFonts w:ascii="Book Antiqua" w:hAnsi="Book Antiqua"/>
          <w:sz w:val="24"/>
          <w:szCs w:val="24"/>
          <w:lang w:val="fr-FR"/>
        </w:rPr>
        <w:t xml:space="preserve">mais </w:t>
      </w:r>
      <w:r w:rsidR="00A75968" w:rsidRPr="00A75968">
        <w:rPr>
          <w:rFonts w:ascii="Book Antiqua" w:hAnsi="Book Antiqua"/>
          <w:sz w:val="24"/>
          <w:szCs w:val="24"/>
          <w:lang w:val="fr-FR"/>
        </w:rPr>
        <w:t xml:space="preserve">c’est également ce à quoi </w:t>
      </w:r>
      <w:r w:rsidR="003C47D7">
        <w:rPr>
          <w:rFonts w:ascii="Book Antiqua" w:hAnsi="Book Antiqua"/>
          <w:sz w:val="24"/>
          <w:szCs w:val="24"/>
          <w:lang w:val="fr-FR"/>
        </w:rPr>
        <w:t xml:space="preserve">appellent les esprits raisonnables </w:t>
      </w:r>
      <w:r w:rsidR="00A75968" w:rsidRPr="00A75968">
        <w:rPr>
          <w:rFonts w:ascii="Book Antiqua" w:hAnsi="Book Antiqua"/>
          <w:sz w:val="24"/>
          <w:szCs w:val="24"/>
          <w:lang w:val="fr-FR"/>
        </w:rPr>
        <w:t>dépourvus d’ambigüités et de passions</w:t>
      </w:r>
      <w:r w:rsidR="003C47D7">
        <w:rPr>
          <w:rFonts w:ascii="Book Antiqua" w:hAnsi="Book Antiqua"/>
          <w:sz w:val="24"/>
          <w:szCs w:val="24"/>
          <w:lang w:val="fr-FR"/>
        </w:rPr>
        <w:t xml:space="preserve">. </w:t>
      </w:r>
    </w:p>
    <w:p w:rsidR="00A75968" w:rsidRPr="00A75968" w:rsidRDefault="003C47D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effet, </w:t>
      </w:r>
      <w:r w:rsidR="00A75968" w:rsidRPr="00A75968">
        <w:rPr>
          <w:rFonts w:ascii="Book Antiqua" w:hAnsi="Book Antiqua"/>
          <w:sz w:val="24"/>
          <w:szCs w:val="24"/>
          <w:lang w:val="fr-FR"/>
        </w:rPr>
        <w:t xml:space="preserve">comment peux-tu appeler à Allah </w:t>
      </w:r>
      <w:r>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Pr>
          <w:rFonts w:ascii="Book Antiqua" w:eastAsia="Times New Roman" w:hAnsi="Book Antiqua" w:cs="Traditional Arabic"/>
          <w:color w:val="000000"/>
          <w:sz w:val="24"/>
          <w:szCs w:val="24"/>
          <w:lang w:val="fr-FR"/>
        </w:rPr>
        <w:t xml:space="preserve">) </w:t>
      </w:r>
      <w:r w:rsidR="00A75968" w:rsidRPr="00A75968">
        <w:rPr>
          <w:rFonts w:ascii="Book Antiqua" w:hAnsi="Book Antiqua"/>
          <w:sz w:val="24"/>
          <w:szCs w:val="24"/>
          <w:lang w:val="fr-FR"/>
        </w:rPr>
        <w:t>sans connaître la voie qui mène à Lui</w:t>
      </w:r>
      <w:r w:rsidR="00EB2CA1">
        <w:rPr>
          <w:rFonts w:ascii="Book Antiqua" w:hAnsi="Book Antiqua"/>
          <w:sz w:val="24"/>
          <w:szCs w:val="24"/>
          <w:lang w:val="fr-FR"/>
        </w:rPr>
        <w:t xml:space="preserve"> </w:t>
      </w:r>
      <w:r w:rsidR="00A75968" w:rsidRPr="00A75968">
        <w:rPr>
          <w:rFonts w:ascii="Book Antiqua" w:hAnsi="Book Antiqua"/>
          <w:sz w:val="24"/>
          <w:szCs w:val="24"/>
          <w:lang w:val="fr-FR"/>
        </w:rPr>
        <w:t>ni Sa législation</w:t>
      </w:r>
      <w:r w:rsidR="00574BBC">
        <w:rPr>
          <w:rFonts w:ascii="Book Antiqua" w:hAnsi="Book Antiqua"/>
          <w:sz w:val="24"/>
          <w:szCs w:val="24"/>
          <w:lang w:val="fr-FR"/>
        </w:rPr>
        <w:t>?</w:t>
      </w:r>
      <w:r w:rsidR="00A75968" w:rsidRPr="00A75968">
        <w:rPr>
          <w:rFonts w:ascii="Book Antiqua" w:hAnsi="Book Antiqua"/>
          <w:sz w:val="24"/>
          <w:szCs w:val="24"/>
          <w:lang w:val="fr-FR"/>
        </w:rPr>
        <w:t xml:space="preserve"> Comment peux</w:t>
      </w:r>
      <w:r>
        <w:rPr>
          <w:rFonts w:ascii="Book Antiqua" w:hAnsi="Book Antiqua"/>
          <w:sz w:val="24"/>
          <w:szCs w:val="24"/>
          <w:lang w:val="fr-FR"/>
        </w:rPr>
        <w:t>-</w:t>
      </w:r>
      <w:r w:rsidR="00A75968" w:rsidRPr="00A75968">
        <w:rPr>
          <w:rFonts w:ascii="Book Antiqua" w:hAnsi="Book Antiqua"/>
          <w:sz w:val="24"/>
          <w:szCs w:val="24"/>
          <w:lang w:val="fr-FR"/>
        </w:rPr>
        <w:t xml:space="preserve">tu être </w:t>
      </w:r>
      <w:r>
        <w:rPr>
          <w:rFonts w:ascii="Book Antiqua" w:hAnsi="Book Antiqua"/>
          <w:sz w:val="24"/>
          <w:szCs w:val="24"/>
          <w:lang w:val="fr-FR"/>
        </w:rPr>
        <w:t xml:space="preserve">légitime pour </w:t>
      </w:r>
      <w:r w:rsidR="00A75968" w:rsidRPr="00A75968">
        <w:rPr>
          <w:rFonts w:ascii="Book Antiqua" w:hAnsi="Book Antiqua"/>
          <w:sz w:val="24"/>
          <w:szCs w:val="24"/>
          <w:lang w:val="fr-FR"/>
        </w:rPr>
        <w:t>prêche</w:t>
      </w:r>
      <w:r>
        <w:rPr>
          <w:rFonts w:ascii="Book Antiqua" w:hAnsi="Book Antiqua"/>
          <w:sz w:val="24"/>
          <w:szCs w:val="24"/>
          <w:lang w:val="fr-FR"/>
        </w:rPr>
        <w:t>r</w:t>
      </w:r>
      <w:r w:rsidR="00574BBC">
        <w:rPr>
          <w:rFonts w:ascii="Book Antiqua" w:hAnsi="Book Antiqua"/>
          <w:sz w:val="24"/>
          <w:szCs w:val="24"/>
          <w:lang w:val="fr-FR"/>
        </w:rPr>
        <w:t>?</w:t>
      </w:r>
      <w:r>
        <w:rPr>
          <w:rFonts w:ascii="Book Antiqua" w:hAnsi="Book Antiqua"/>
          <w:sz w:val="24"/>
          <w:szCs w:val="24"/>
          <w:lang w:val="fr-FR"/>
        </w:rPr>
        <w:t xml:space="preserve">! Et </w:t>
      </w:r>
      <w:r w:rsidR="00A75968" w:rsidRPr="00A75968">
        <w:rPr>
          <w:rFonts w:ascii="Book Antiqua" w:hAnsi="Book Antiqua"/>
          <w:sz w:val="24"/>
          <w:szCs w:val="24"/>
          <w:lang w:val="fr-FR"/>
        </w:rPr>
        <w:t>lorsqu’un</w:t>
      </w:r>
      <w:r>
        <w:rPr>
          <w:rFonts w:ascii="Book Antiqua" w:hAnsi="Book Antiqua"/>
          <w:sz w:val="24"/>
          <w:szCs w:val="24"/>
          <w:lang w:val="fr-FR"/>
        </w:rPr>
        <w:t>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personne </w:t>
      </w:r>
      <w:r w:rsidR="00A75968" w:rsidRPr="00A75968">
        <w:rPr>
          <w:rFonts w:ascii="Book Antiqua" w:hAnsi="Book Antiqua"/>
          <w:sz w:val="24"/>
          <w:szCs w:val="24"/>
          <w:lang w:val="fr-FR"/>
        </w:rPr>
        <w:t xml:space="preserve">n’a pas de science, il doit logiquement commencer par se cultiver, puis viendra alors ensuite le tour </w:t>
      </w:r>
      <w:r w:rsidRPr="00A75968">
        <w:rPr>
          <w:rFonts w:ascii="Book Antiqua" w:hAnsi="Book Antiqua"/>
          <w:sz w:val="24"/>
          <w:szCs w:val="24"/>
          <w:lang w:val="fr-FR"/>
        </w:rPr>
        <w:t>d</w:t>
      </w:r>
      <w:r>
        <w:rPr>
          <w:rFonts w:ascii="Book Antiqua" w:hAnsi="Book Antiqua"/>
          <w:sz w:val="24"/>
          <w:szCs w:val="24"/>
          <w:lang w:val="fr-FR"/>
        </w:rPr>
        <w:t>e la</w:t>
      </w:r>
      <w:r w:rsidR="00A75968" w:rsidRPr="00A75968">
        <w:rPr>
          <w:rFonts w:ascii="Book Antiqua" w:hAnsi="Book Antiqua"/>
          <w:sz w:val="24"/>
          <w:szCs w:val="24"/>
          <w:lang w:val="fr-FR"/>
        </w:rPr>
        <w:t xml:space="preserve"> </w:t>
      </w:r>
      <w:r>
        <w:rPr>
          <w:rFonts w:ascii="Book Antiqua" w:hAnsi="Book Antiqua"/>
          <w:sz w:val="24"/>
          <w:szCs w:val="24"/>
          <w:lang w:val="fr-FR"/>
        </w:rPr>
        <w:t>prédication</w:t>
      </w:r>
      <w:r w:rsidR="00EB2CA1">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se peut qu’</w:t>
      </w:r>
      <w:r w:rsidR="003C47D7">
        <w:rPr>
          <w:rFonts w:ascii="Book Antiqua" w:hAnsi="Book Antiqua"/>
          <w:sz w:val="24"/>
          <w:szCs w:val="24"/>
          <w:lang w:val="fr-FR"/>
        </w:rPr>
        <w:t>on nous interpelle en disant</w:t>
      </w:r>
      <w:r w:rsidR="00C73A97">
        <w:rPr>
          <w:rFonts w:ascii="Book Antiqua" w:hAnsi="Book Antiqua"/>
          <w:sz w:val="24"/>
          <w:szCs w:val="24"/>
          <w:lang w:val="fr-FR"/>
        </w:rPr>
        <w:t>:</w:t>
      </w:r>
      <w:r w:rsidR="0060238D">
        <w:rPr>
          <w:rFonts w:ascii="Book Antiqua" w:hAnsi="Book Antiqua"/>
          <w:sz w:val="24"/>
          <w:szCs w:val="24"/>
          <w:lang w:val="fr-FR"/>
        </w:rPr>
        <w:t xml:space="preserve"> «</w:t>
      </w:r>
      <w:r w:rsidRPr="00EB2CA1">
        <w:rPr>
          <w:rFonts w:ascii="Book Antiqua" w:hAnsi="Book Antiqua"/>
          <w:sz w:val="24"/>
          <w:szCs w:val="24"/>
          <w:lang w:val="fr-FR"/>
        </w:rPr>
        <w:t xml:space="preserve">Est-ce que votre parole que voici est en contradiction avec la parole du </w:t>
      </w:r>
      <w:r w:rsidR="00072AC4" w:rsidRPr="00EB2CA1">
        <w:rPr>
          <w:rFonts w:ascii="Book Antiqua" w:hAnsi="Book Antiqua"/>
          <w:sz w:val="24"/>
          <w:szCs w:val="24"/>
          <w:lang w:val="fr-FR"/>
        </w:rPr>
        <w:t>p</w:t>
      </w:r>
      <w:r w:rsidRPr="00EB2CA1">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9E5677">
        <w:rPr>
          <w:rFonts w:ascii="Book Antiqua" w:hAnsi="Book Antiqua"/>
          <w:b/>
          <w:bCs/>
          <w:i/>
          <w:iCs/>
          <w:sz w:val="24"/>
          <w:szCs w:val="24"/>
          <w:lang w:val="fr-FR"/>
        </w:rPr>
        <w:t>Transmettez de moi ne serai</w:t>
      </w:r>
      <w:r w:rsidR="00A1332A">
        <w:rPr>
          <w:rFonts w:ascii="Book Antiqua" w:hAnsi="Book Antiqua"/>
          <w:b/>
          <w:bCs/>
          <w:i/>
          <w:iCs/>
          <w:sz w:val="24"/>
          <w:szCs w:val="24"/>
          <w:lang w:val="fr-FR"/>
        </w:rPr>
        <w:t>t-</w:t>
      </w:r>
      <w:r w:rsidRPr="009E5677">
        <w:rPr>
          <w:rFonts w:ascii="Book Antiqua" w:hAnsi="Book Antiqua"/>
          <w:b/>
          <w:bCs/>
          <w:i/>
          <w:iCs/>
          <w:sz w:val="24"/>
          <w:szCs w:val="24"/>
          <w:lang w:val="fr-FR"/>
        </w:rPr>
        <w:t>ce qu’un verset</w:t>
      </w:r>
      <w:r w:rsidRPr="00A75968">
        <w:rPr>
          <w:rFonts w:ascii="Book Antiqua" w:hAnsi="Book Antiqua"/>
          <w:sz w:val="24"/>
          <w:szCs w:val="24"/>
          <w:vertAlign w:val="superscript"/>
        </w:rPr>
        <w:footnoteReference w:id="29"/>
      </w:r>
      <w:r w:rsidR="00574BBC">
        <w:rPr>
          <w:rFonts w:ascii="Book Antiqua" w:hAnsi="Book Antiqua"/>
          <w:b/>
          <w:bCs/>
          <w:i/>
          <w:iCs/>
          <w:sz w:val="24"/>
          <w:szCs w:val="24"/>
          <w:lang w:val="fr-FR"/>
        </w:rPr>
        <w:t>?</w:t>
      </w:r>
      <w:r w:rsidRPr="00A75968">
        <w:rPr>
          <w:rFonts w:ascii="Book Antiqua" w:hAnsi="Book Antiqua"/>
          <w:sz w:val="24"/>
          <w:szCs w:val="24"/>
          <w:lang w:val="fr-FR"/>
        </w:rPr>
        <w:t>»</w:t>
      </w:r>
      <w:r w:rsidR="009E5677">
        <w:rPr>
          <w:rFonts w:ascii="Book Antiqua" w:hAnsi="Book Antiqua"/>
          <w:sz w:val="24"/>
          <w:szCs w:val="24"/>
          <w:lang w:val="fr-FR"/>
        </w:rPr>
        <w:t>.</w:t>
      </w:r>
    </w:p>
    <w:p w:rsidR="00BA1C57"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réponse est non car le </w:t>
      </w:r>
      <w:r w:rsidR="00072AC4">
        <w:rPr>
          <w:rFonts w:ascii="Book Antiqua" w:hAnsi="Book Antiqua"/>
          <w:sz w:val="24"/>
          <w:szCs w:val="24"/>
          <w:lang w:val="fr-FR"/>
        </w:rPr>
        <w:t>m</w:t>
      </w:r>
      <w:r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9E5677">
        <w:rPr>
          <w:rFonts w:ascii="Book Antiqua" w:hAnsi="Book Antiqua"/>
          <w:b/>
          <w:bCs/>
          <w:i/>
          <w:iCs/>
          <w:sz w:val="24"/>
          <w:szCs w:val="24"/>
          <w:lang w:val="fr-FR"/>
        </w:rPr>
        <w:t>Transmettez de moi</w:t>
      </w:r>
      <w:r w:rsidRPr="00A75968">
        <w:rPr>
          <w:rFonts w:ascii="Book Antiqua" w:hAnsi="Book Antiqua"/>
          <w:sz w:val="24"/>
          <w:szCs w:val="24"/>
          <w:lang w:val="fr-FR"/>
        </w:rPr>
        <w:t xml:space="preserve">» ce qui implique que ce tu transmets </w:t>
      </w:r>
      <w:r w:rsidR="00EB2CA1">
        <w:rPr>
          <w:rFonts w:ascii="Book Antiqua" w:hAnsi="Book Antiqua"/>
          <w:sz w:val="24"/>
          <w:szCs w:val="24"/>
          <w:lang w:val="fr-FR"/>
        </w:rPr>
        <w:t xml:space="preserve">au sujet </w:t>
      </w:r>
      <w:r w:rsidRPr="00A75968">
        <w:rPr>
          <w:rFonts w:ascii="Book Antiqua" w:hAnsi="Book Antiqua"/>
          <w:sz w:val="24"/>
          <w:szCs w:val="24"/>
          <w:lang w:val="fr-FR"/>
        </w:rPr>
        <w:t xml:space="preserve">du messager d’Allah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Pr="00A75968">
        <w:rPr>
          <w:rFonts w:ascii="Book Antiqua" w:hAnsi="Book Antiqua"/>
          <w:sz w:val="24"/>
          <w:szCs w:val="24"/>
          <w:lang w:val="fr-FR"/>
        </w:rPr>
        <w:t xml:space="preserve"> émane réellement de </w:t>
      </w:r>
      <w:r w:rsidR="009E5677">
        <w:rPr>
          <w:rFonts w:ascii="Book Antiqua" w:hAnsi="Book Antiqua"/>
          <w:sz w:val="24"/>
          <w:szCs w:val="24"/>
          <w:lang w:val="fr-FR"/>
        </w:rPr>
        <w:t>l</w:t>
      </w:r>
      <w:r w:rsidRPr="00A75968">
        <w:rPr>
          <w:rFonts w:ascii="Book Antiqua" w:hAnsi="Book Antiqua"/>
          <w:sz w:val="24"/>
          <w:szCs w:val="24"/>
          <w:lang w:val="fr-FR"/>
        </w:rPr>
        <w:t xml:space="preserve">ui, et c’est précisément ce que nous recherchons. </w:t>
      </w:r>
      <w:r w:rsidR="009E5677">
        <w:rPr>
          <w:rFonts w:ascii="Book Antiqua" w:hAnsi="Book Antiqua"/>
          <w:sz w:val="24"/>
          <w:szCs w:val="24"/>
          <w:lang w:val="fr-FR"/>
        </w:rPr>
        <w:t>Ainsi,</w:t>
      </w:r>
      <w:r w:rsidRPr="00A75968">
        <w:rPr>
          <w:rFonts w:ascii="Book Antiqua" w:hAnsi="Book Antiqua"/>
          <w:sz w:val="24"/>
          <w:szCs w:val="24"/>
          <w:lang w:val="fr-FR"/>
        </w:rPr>
        <w:t xml:space="preserve"> lorsque nous </w:t>
      </w:r>
      <w:r w:rsidR="009E5677">
        <w:rPr>
          <w:rFonts w:ascii="Book Antiqua" w:hAnsi="Book Antiqua"/>
          <w:sz w:val="24"/>
          <w:szCs w:val="24"/>
          <w:lang w:val="fr-FR"/>
        </w:rPr>
        <w:t xml:space="preserve">affirmons </w:t>
      </w:r>
      <w:r w:rsidRPr="00A75968">
        <w:rPr>
          <w:rFonts w:ascii="Book Antiqua" w:hAnsi="Book Antiqua"/>
          <w:sz w:val="24"/>
          <w:szCs w:val="24"/>
          <w:lang w:val="fr-FR"/>
        </w:rPr>
        <w:t>que le prêcheur a besoin de science, nous ne sommes pas en train d’affirmer qu’il doive atteindre un niveau très élevé dans celle-ci</w:t>
      </w:r>
      <w:r w:rsidR="009E5677">
        <w:rPr>
          <w:rFonts w:ascii="Book Antiqua" w:hAnsi="Book Antiqua"/>
          <w:sz w:val="24"/>
          <w:szCs w:val="24"/>
          <w:lang w:val="fr-FR"/>
        </w:rPr>
        <w:t xml:space="preserve">. En revanche, nous disons </w:t>
      </w:r>
      <w:r w:rsidRPr="00A75968">
        <w:rPr>
          <w:rFonts w:ascii="Book Antiqua" w:hAnsi="Book Antiqua"/>
          <w:sz w:val="24"/>
          <w:szCs w:val="24"/>
          <w:lang w:val="fr-FR"/>
        </w:rPr>
        <w:t xml:space="preserve">qu’il convient qu’il se restreigne </w:t>
      </w:r>
      <w:r w:rsidR="009E5677" w:rsidRPr="00A75968">
        <w:rPr>
          <w:rFonts w:ascii="Book Antiqua" w:hAnsi="Book Antiqua"/>
          <w:sz w:val="24"/>
          <w:szCs w:val="24"/>
          <w:lang w:val="fr-FR"/>
        </w:rPr>
        <w:t xml:space="preserve">dans </w:t>
      </w:r>
      <w:r w:rsidR="009E5677">
        <w:rPr>
          <w:rFonts w:ascii="Book Antiqua" w:hAnsi="Book Antiqua"/>
          <w:sz w:val="24"/>
          <w:szCs w:val="24"/>
          <w:lang w:val="fr-FR"/>
        </w:rPr>
        <w:t xml:space="preserve">son </w:t>
      </w:r>
      <w:r w:rsidR="009E5677" w:rsidRPr="00A75968">
        <w:rPr>
          <w:rFonts w:ascii="Book Antiqua" w:hAnsi="Book Antiqua"/>
          <w:sz w:val="24"/>
          <w:szCs w:val="24"/>
          <w:lang w:val="fr-FR"/>
        </w:rPr>
        <w:t xml:space="preserve">prêche </w:t>
      </w:r>
      <w:r w:rsidRPr="00A75968">
        <w:rPr>
          <w:rFonts w:ascii="Book Antiqua" w:hAnsi="Book Antiqua"/>
          <w:sz w:val="24"/>
          <w:szCs w:val="24"/>
          <w:lang w:val="fr-FR"/>
        </w:rPr>
        <w:t xml:space="preserve">à </w:t>
      </w:r>
      <w:r w:rsidR="009E5677">
        <w:rPr>
          <w:rFonts w:ascii="Book Antiqua" w:hAnsi="Book Antiqua"/>
          <w:sz w:val="24"/>
          <w:szCs w:val="24"/>
          <w:lang w:val="fr-FR"/>
        </w:rPr>
        <w:t>ce</w:t>
      </w:r>
      <w:r w:rsidRPr="00A75968">
        <w:rPr>
          <w:rFonts w:ascii="Book Antiqua" w:hAnsi="Book Antiqua"/>
          <w:sz w:val="24"/>
          <w:szCs w:val="24"/>
          <w:lang w:val="fr-FR"/>
        </w:rPr>
        <w:t xml:space="preserve"> dont il a la maîtrise, et qu’il ne </w:t>
      </w:r>
      <w:r w:rsidR="00EB2CA1">
        <w:rPr>
          <w:rFonts w:ascii="Book Antiqua" w:hAnsi="Book Antiqua"/>
          <w:sz w:val="24"/>
          <w:szCs w:val="24"/>
          <w:lang w:val="fr-FR"/>
        </w:rPr>
        <w:t xml:space="preserve">s’exprime </w:t>
      </w:r>
      <w:r w:rsidRPr="00A75968">
        <w:rPr>
          <w:rFonts w:ascii="Book Antiqua" w:hAnsi="Book Antiqua"/>
          <w:sz w:val="24"/>
          <w:szCs w:val="24"/>
          <w:lang w:val="fr-FR"/>
        </w:rPr>
        <w:t xml:space="preserve">pas </w:t>
      </w:r>
      <w:r w:rsidR="00EB2CA1">
        <w:rPr>
          <w:rFonts w:ascii="Book Antiqua" w:hAnsi="Book Antiqua"/>
          <w:sz w:val="24"/>
          <w:szCs w:val="24"/>
          <w:lang w:val="fr-FR"/>
        </w:rPr>
        <w:t xml:space="preserve">sur </w:t>
      </w:r>
      <w:r w:rsidRPr="00A75968">
        <w:rPr>
          <w:rFonts w:ascii="Book Antiqua" w:hAnsi="Book Antiqua"/>
          <w:sz w:val="24"/>
          <w:szCs w:val="24"/>
          <w:lang w:val="fr-FR"/>
        </w:rPr>
        <w:t xml:space="preserve">ce dont il n’a </w:t>
      </w:r>
      <w:r w:rsidR="00EB2CA1">
        <w:rPr>
          <w:rFonts w:ascii="Book Antiqua" w:hAnsi="Book Antiqua"/>
          <w:sz w:val="24"/>
          <w:szCs w:val="24"/>
          <w:lang w:val="fr-FR"/>
        </w:rPr>
        <w:t xml:space="preserve">aucune </w:t>
      </w:r>
      <w:r w:rsidRPr="00A75968">
        <w:rPr>
          <w:rFonts w:ascii="Book Antiqua" w:hAnsi="Book Antiqua"/>
          <w:sz w:val="24"/>
          <w:szCs w:val="24"/>
          <w:lang w:val="fr-FR"/>
        </w:rPr>
        <w:t>science.</w:t>
      </w:r>
    </w:p>
    <w:p w:rsidR="009E5677" w:rsidRDefault="009E5677" w:rsidP="00C73A97">
      <w:pPr>
        <w:tabs>
          <w:tab w:val="left" w:pos="9746"/>
        </w:tabs>
        <w:spacing w:before="120" w:after="0" w:line="240" w:lineRule="auto"/>
        <w:ind w:firstLine="284"/>
        <w:jc w:val="both"/>
        <w:rPr>
          <w:rFonts w:ascii="Book Antiqua" w:hAnsi="Book Antiqua"/>
          <w:sz w:val="24"/>
          <w:szCs w:val="24"/>
          <w:lang w:val="fr-FR"/>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574BBC" w:rsidRDefault="00A75968" w:rsidP="00574BBC">
      <w:pPr>
        <w:pStyle w:val="Heading2"/>
      </w:pPr>
      <w:bookmarkStart w:id="22" w:name="_Toc364144300"/>
      <w:bookmarkStart w:id="23" w:name="_Toc449811185"/>
      <w:r w:rsidRPr="00574BBC">
        <w:t xml:space="preserve">Règle </w:t>
      </w:r>
      <w:r w:rsidR="00320A6C" w:rsidRPr="00574BBC">
        <w:t>n°</w:t>
      </w:r>
      <w:r w:rsidRPr="00574BBC">
        <w:t>3</w:t>
      </w:r>
      <w:r w:rsidR="00C73A97" w:rsidRPr="00574BBC">
        <w:t>:</w:t>
      </w:r>
      <w:r w:rsidRPr="00574BBC">
        <w:t xml:space="preserve"> la compréhension</w:t>
      </w:r>
      <w:bookmarkEnd w:id="22"/>
      <w:bookmarkEnd w:id="23"/>
    </w:p>
    <w:p w:rsidR="00E24EFF" w:rsidRDefault="00E24E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 thème de la compréhension </w:t>
      </w:r>
      <w:r w:rsidRPr="00E24EFF">
        <w:rPr>
          <w:rFonts w:ascii="Book Antiqua" w:hAnsi="Book Antiqua"/>
          <w:sz w:val="24"/>
          <w:szCs w:val="24"/>
          <w:lang w:val="fr-FR"/>
        </w:rPr>
        <w:t>[</w:t>
      </w:r>
      <w:r>
        <w:rPr>
          <w:rFonts w:ascii="Book Antiqua" w:hAnsi="Book Antiqua"/>
          <w:sz w:val="24"/>
          <w:szCs w:val="24"/>
          <w:lang w:val="fr-FR"/>
        </w:rPr>
        <w:t>de la religion</w:t>
      </w:r>
      <w:r w:rsidRPr="00E24EFF">
        <w:rPr>
          <w:rFonts w:ascii="Book Antiqua" w:hAnsi="Book Antiqua"/>
          <w:sz w:val="24"/>
          <w:szCs w:val="24"/>
          <w:lang w:val="fr-FR"/>
        </w:rPr>
        <w:t>]</w:t>
      </w:r>
      <w:r>
        <w:rPr>
          <w:rFonts w:ascii="Book Antiqua" w:hAnsi="Book Antiqua"/>
          <w:sz w:val="24"/>
          <w:szCs w:val="24"/>
          <w:lang w:val="fr-FR"/>
        </w:rPr>
        <w:t xml:space="preserve"> figure parmi </w:t>
      </w:r>
      <w:r w:rsidR="00A75968" w:rsidRPr="00A75968">
        <w:rPr>
          <w:rFonts w:ascii="Book Antiqua" w:hAnsi="Book Antiqua"/>
          <w:sz w:val="24"/>
          <w:szCs w:val="24"/>
          <w:lang w:val="fr-FR"/>
        </w:rPr>
        <w:t xml:space="preserve">les éléments importants à prendre en considération dans cet éveil islamique béni. </w:t>
      </w:r>
      <w:r>
        <w:rPr>
          <w:rFonts w:ascii="Book Antiqua" w:hAnsi="Book Antiqua"/>
          <w:sz w:val="24"/>
          <w:szCs w:val="24"/>
          <w:lang w:val="fr-FR"/>
        </w:rPr>
        <w:t>On entend par là</w:t>
      </w:r>
      <w:r w:rsidR="00C73A9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comprendre ce que </w:t>
      </w:r>
      <w:r>
        <w:rPr>
          <w:rFonts w:ascii="Book Antiqua" w:hAnsi="Book Antiqua"/>
          <w:sz w:val="24"/>
          <w:szCs w:val="24"/>
          <w:lang w:val="fr-FR"/>
        </w:rPr>
        <w:t xml:space="preserve">veut </w:t>
      </w:r>
      <w:r w:rsidR="00A75968" w:rsidRPr="00A75968">
        <w:rPr>
          <w:rFonts w:ascii="Book Antiqua" w:hAnsi="Book Antiqua"/>
          <w:sz w:val="24"/>
          <w:szCs w:val="24"/>
          <w:lang w:val="fr-FR"/>
        </w:rPr>
        <w:t xml:space="preserve">Allah </w:t>
      </w:r>
      <w:r>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Pr>
          <w:rFonts w:ascii="Book Antiqua" w:eastAsia="Times New Roman" w:hAnsi="Book Antiqua" w:cs="Traditional Arabic"/>
          <w:color w:val="000000"/>
          <w:sz w:val="24"/>
          <w:szCs w:val="24"/>
          <w:lang w:val="fr-FR"/>
        </w:rPr>
        <w:t xml:space="preserve">) </w:t>
      </w:r>
      <w:r w:rsidR="00A75968" w:rsidRPr="00A75968">
        <w:rPr>
          <w:rFonts w:ascii="Book Antiqua" w:hAnsi="Book Antiqua"/>
          <w:sz w:val="24"/>
          <w:szCs w:val="24"/>
          <w:lang w:val="fr-FR"/>
        </w:rPr>
        <w:t xml:space="preserve">et ce que souhaite Son messager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Pr>
          <w:rFonts w:ascii="Book Antiqua" w:hAnsi="Book Antiqua"/>
          <w:sz w:val="24"/>
          <w:szCs w:val="24"/>
          <w:lang w:val="fr-FR"/>
        </w:rPr>
        <w:t xml:space="preserve">. Il arrive souvent que certaines personnes soient dotées de connaissances </w:t>
      </w:r>
      <w:r w:rsidR="00A75968" w:rsidRPr="00A75968">
        <w:rPr>
          <w:rFonts w:ascii="Book Antiqua" w:hAnsi="Book Antiqua"/>
          <w:sz w:val="24"/>
          <w:szCs w:val="24"/>
          <w:lang w:val="fr-FR"/>
        </w:rPr>
        <w:t>mais n</w:t>
      </w:r>
      <w:r>
        <w:rPr>
          <w:rFonts w:ascii="Book Antiqua" w:hAnsi="Book Antiqua"/>
          <w:sz w:val="24"/>
          <w:szCs w:val="24"/>
          <w:lang w:val="fr-FR"/>
        </w:rPr>
        <w:t xml:space="preserve">e </w:t>
      </w:r>
      <w:r w:rsidR="00A75968" w:rsidRPr="00A75968">
        <w:rPr>
          <w:rFonts w:ascii="Book Antiqua" w:hAnsi="Book Antiqua"/>
          <w:sz w:val="24"/>
          <w:szCs w:val="24"/>
          <w:lang w:val="fr-FR"/>
        </w:rPr>
        <w:t>reç</w:t>
      </w:r>
      <w:r>
        <w:rPr>
          <w:rFonts w:ascii="Book Antiqua" w:hAnsi="Book Antiqua"/>
          <w:sz w:val="24"/>
          <w:szCs w:val="24"/>
          <w:lang w:val="fr-FR"/>
        </w:rPr>
        <w:t>oivent pas</w:t>
      </w:r>
      <w:r w:rsidR="00A75968" w:rsidRPr="00A75968">
        <w:rPr>
          <w:rFonts w:ascii="Book Antiqua" w:hAnsi="Book Antiqua"/>
          <w:sz w:val="24"/>
          <w:szCs w:val="24"/>
          <w:lang w:val="fr-FR"/>
        </w:rPr>
        <w:t xml:space="preserve"> la compréhension. Il ne suffit pas de mémoriser </w:t>
      </w:r>
      <w:r w:rsidRPr="00A75968">
        <w:rPr>
          <w:rFonts w:ascii="Book Antiqua" w:hAnsi="Book Antiqua"/>
          <w:sz w:val="24"/>
          <w:szCs w:val="24"/>
          <w:lang w:val="fr-FR"/>
        </w:rPr>
        <w:t xml:space="preserve">machinalement </w:t>
      </w:r>
      <w:r w:rsidR="00A75968" w:rsidRPr="00A75968">
        <w:rPr>
          <w:rFonts w:ascii="Book Antiqua" w:hAnsi="Book Antiqua"/>
          <w:sz w:val="24"/>
          <w:szCs w:val="24"/>
          <w:lang w:val="fr-FR"/>
        </w:rPr>
        <w:t xml:space="preserve">le livre d’Allah et </w:t>
      </w:r>
      <w:r w:rsidR="00CF1108">
        <w:rPr>
          <w:rFonts w:ascii="Book Antiqua" w:hAnsi="Book Antiqua"/>
          <w:sz w:val="24"/>
          <w:szCs w:val="24"/>
          <w:lang w:val="fr-FR"/>
        </w:rPr>
        <w:t>une partie de</w:t>
      </w:r>
      <w:r w:rsidR="00A75968" w:rsidRPr="00A75968">
        <w:rPr>
          <w:rFonts w:ascii="Book Antiqua" w:hAnsi="Book Antiqua"/>
          <w:sz w:val="24"/>
          <w:szCs w:val="24"/>
          <w:lang w:val="fr-FR"/>
        </w:rPr>
        <w:t xml:space="preserve"> la </w:t>
      </w:r>
      <w:r w:rsidR="009E5677">
        <w:rPr>
          <w:rFonts w:ascii="Book Antiqua" w:hAnsi="Book Antiqua"/>
          <w:sz w:val="24"/>
          <w:szCs w:val="24"/>
          <w:lang w:val="fr-FR"/>
        </w:rPr>
        <w:t>S</w:t>
      </w:r>
      <w:r w:rsidR="00A75968" w:rsidRPr="00A75968">
        <w:rPr>
          <w:rFonts w:ascii="Book Antiqua" w:hAnsi="Book Antiqua"/>
          <w:sz w:val="24"/>
          <w:szCs w:val="24"/>
          <w:lang w:val="fr-FR"/>
        </w:rPr>
        <w:t xml:space="preserve">unnah de Son messager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A75968" w:rsidRPr="00A75968">
        <w:rPr>
          <w:rFonts w:ascii="Book Antiqua" w:hAnsi="Book Antiqua"/>
          <w:sz w:val="24"/>
          <w:szCs w:val="24"/>
          <w:lang w:val="fr-FR"/>
        </w:rPr>
        <w:t xml:space="preserve">. Il est en fait obligatoire de comprendre ce qu’Allah et Son messager veulent de toi. Et </w:t>
      </w:r>
      <w:r w:rsidR="00296B97">
        <w:rPr>
          <w:rFonts w:ascii="Book Antiqua" w:hAnsi="Book Antiqua"/>
          <w:sz w:val="24"/>
          <w:szCs w:val="24"/>
          <w:lang w:val="fr-FR"/>
        </w:rPr>
        <w:t>combien</w:t>
      </w:r>
      <w:r w:rsidR="00A75968" w:rsidRPr="00A75968">
        <w:rPr>
          <w:rFonts w:ascii="Book Antiqua" w:hAnsi="Book Antiqua"/>
          <w:sz w:val="24"/>
          <w:szCs w:val="24"/>
          <w:lang w:val="fr-FR"/>
        </w:rPr>
        <w:t xml:space="preserve"> </w:t>
      </w:r>
      <w:r>
        <w:rPr>
          <w:rFonts w:ascii="Book Antiqua" w:hAnsi="Book Antiqua"/>
          <w:sz w:val="24"/>
          <w:szCs w:val="24"/>
          <w:lang w:val="fr-FR"/>
        </w:rPr>
        <w:t>est</w:t>
      </w:r>
      <w:r w:rsidR="00296B97">
        <w:rPr>
          <w:rFonts w:ascii="Book Antiqua" w:hAnsi="Book Antiqua"/>
          <w:sz w:val="24"/>
          <w:szCs w:val="24"/>
          <w:lang w:val="fr-FR"/>
        </w:rPr>
        <w:t>-il</w:t>
      </w:r>
      <w:r>
        <w:rPr>
          <w:rFonts w:ascii="Book Antiqua" w:hAnsi="Book Antiqua"/>
          <w:sz w:val="24"/>
          <w:szCs w:val="24"/>
          <w:lang w:val="fr-FR"/>
        </w:rPr>
        <w:t xml:space="preserve"> fréquent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que des personnes fondent leur </w:t>
      </w:r>
      <w:r w:rsidR="00A75968" w:rsidRPr="00A75968">
        <w:rPr>
          <w:rFonts w:ascii="Book Antiqua" w:hAnsi="Book Antiqua"/>
          <w:sz w:val="24"/>
          <w:szCs w:val="24"/>
          <w:lang w:val="fr-FR"/>
        </w:rPr>
        <w:t xml:space="preserve">raisonnement </w:t>
      </w:r>
      <w:r>
        <w:rPr>
          <w:rFonts w:ascii="Book Antiqua" w:hAnsi="Book Antiqua"/>
          <w:sz w:val="24"/>
          <w:szCs w:val="24"/>
          <w:lang w:val="fr-FR"/>
        </w:rPr>
        <w:t xml:space="preserve">sur des </w:t>
      </w:r>
      <w:r w:rsidR="00A75968" w:rsidRPr="00A75968">
        <w:rPr>
          <w:rFonts w:ascii="Book Antiqua" w:hAnsi="Book Antiqua"/>
          <w:sz w:val="24"/>
          <w:szCs w:val="24"/>
          <w:lang w:val="fr-FR"/>
        </w:rPr>
        <w:t xml:space="preserve">textes </w:t>
      </w:r>
      <w:r>
        <w:rPr>
          <w:rFonts w:ascii="Book Antiqua" w:hAnsi="Book Antiqua"/>
          <w:sz w:val="24"/>
          <w:szCs w:val="24"/>
          <w:lang w:val="fr-FR"/>
        </w:rPr>
        <w:t>en les comprenant d’une manière qui va à</w:t>
      </w:r>
      <w:r w:rsidR="00A75968" w:rsidRPr="00A75968">
        <w:rPr>
          <w:rFonts w:ascii="Book Antiqua" w:hAnsi="Book Antiqua"/>
          <w:sz w:val="24"/>
          <w:szCs w:val="24"/>
          <w:lang w:val="fr-FR"/>
        </w:rPr>
        <w:t xml:space="preserve"> l’encontre de ce qu’Allah et Son messager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Pr>
          <w:rFonts w:ascii="Book Antiqua" w:hAnsi="Book Antiqua"/>
          <w:sz w:val="24"/>
          <w:szCs w:val="24"/>
          <w:lang w:val="fr-FR"/>
        </w:rPr>
        <w:t>ont voulu</w:t>
      </w:r>
      <w:r w:rsidR="00A75968" w:rsidRPr="00A75968">
        <w:rPr>
          <w:rFonts w:ascii="Book Antiqua" w:hAnsi="Book Antiqua"/>
          <w:sz w:val="24"/>
          <w:szCs w:val="24"/>
          <w:lang w:val="fr-FR"/>
        </w:rPr>
        <w:t xml:space="preserve">, </w:t>
      </w:r>
      <w:r w:rsidR="00296B97">
        <w:rPr>
          <w:rFonts w:ascii="Book Antiqua" w:hAnsi="Book Antiqua"/>
          <w:sz w:val="24"/>
          <w:szCs w:val="24"/>
          <w:lang w:val="fr-FR"/>
        </w:rPr>
        <w:t xml:space="preserve">et que ceci </w:t>
      </w:r>
      <w:r>
        <w:rPr>
          <w:rFonts w:ascii="Book Antiqua" w:hAnsi="Book Antiqua"/>
          <w:sz w:val="24"/>
          <w:szCs w:val="24"/>
          <w:lang w:val="fr-FR"/>
        </w:rPr>
        <w:t xml:space="preserve">les conduit </w:t>
      </w:r>
      <w:r w:rsidR="00A75968" w:rsidRPr="00A75968">
        <w:rPr>
          <w:rFonts w:ascii="Book Antiqua" w:hAnsi="Book Antiqua"/>
          <w:sz w:val="24"/>
          <w:szCs w:val="24"/>
          <w:lang w:val="fr-FR"/>
        </w:rPr>
        <w:t>à l’égarement.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je souhaite attirer ici votre attention sur </w:t>
      </w:r>
      <w:r w:rsidR="00E24EFF">
        <w:rPr>
          <w:rFonts w:ascii="Book Antiqua" w:hAnsi="Book Antiqua"/>
          <w:sz w:val="24"/>
          <w:szCs w:val="24"/>
          <w:lang w:val="fr-FR"/>
        </w:rPr>
        <w:t>un fait important,</w:t>
      </w:r>
      <w:r w:rsidRPr="00A75968">
        <w:rPr>
          <w:rFonts w:ascii="Book Antiqua" w:hAnsi="Book Antiqua"/>
          <w:sz w:val="24"/>
          <w:szCs w:val="24"/>
          <w:lang w:val="fr-FR"/>
        </w:rPr>
        <w:t xml:space="preserve"> qui est que l’erreur </w:t>
      </w:r>
      <w:r w:rsidR="00E24EFF">
        <w:rPr>
          <w:rFonts w:ascii="Book Antiqua" w:hAnsi="Book Antiqua"/>
          <w:sz w:val="24"/>
          <w:szCs w:val="24"/>
          <w:lang w:val="fr-FR"/>
        </w:rPr>
        <w:t xml:space="preserve">de compréhension </w:t>
      </w:r>
      <w:r w:rsidRPr="00A75968">
        <w:rPr>
          <w:rFonts w:ascii="Book Antiqua" w:hAnsi="Book Antiqua"/>
          <w:sz w:val="24"/>
          <w:szCs w:val="24"/>
          <w:lang w:val="fr-FR"/>
        </w:rPr>
        <w:t xml:space="preserve">peut s’avérer plus </w:t>
      </w:r>
      <w:r w:rsidR="00E24EFF">
        <w:rPr>
          <w:rFonts w:ascii="Book Antiqua" w:hAnsi="Book Antiqua"/>
          <w:sz w:val="24"/>
          <w:szCs w:val="24"/>
          <w:lang w:val="fr-FR"/>
        </w:rPr>
        <w:t xml:space="preserve">dangereuse </w:t>
      </w:r>
      <w:r w:rsidRPr="00A75968">
        <w:rPr>
          <w:rFonts w:ascii="Book Antiqua" w:hAnsi="Book Antiqua"/>
          <w:sz w:val="24"/>
          <w:szCs w:val="24"/>
          <w:lang w:val="fr-FR"/>
        </w:rPr>
        <w:t xml:space="preserve">que </w:t>
      </w:r>
      <w:r w:rsidR="00E24EFF">
        <w:rPr>
          <w:rFonts w:ascii="Book Antiqua" w:hAnsi="Book Antiqua"/>
          <w:sz w:val="24"/>
          <w:szCs w:val="24"/>
          <w:lang w:val="fr-FR"/>
        </w:rPr>
        <w:t xml:space="preserve">le manque de connaissance. En effet, </w:t>
      </w:r>
      <w:r w:rsidRPr="00A75968">
        <w:rPr>
          <w:rFonts w:ascii="Book Antiqua" w:hAnsi="Book Antiqua"/>
          <w:sz w:val="24"/>
          <w:szCs w:val="24"/>
          <w:lang w:val="fr-FR"/>
        </w:rPr>
        <w:t xml:space="preserve">l’ignorant </w:t>
      </w:r>
      <w:r w:rsidR="00E24EFF">
        <w:rPr>
          <w:rFonts w:ascii="Book Antiqua" w:hAnsi="Book Antiqua"/>
          <w:sz w:val="24"/>
          <w:szCs w:val="24"/>
          <w:lang w:val="fr-FR"/>
        </w:rPr>
        <w:t xml:space="preserve">qui tombe </w:t>
      </w:r>
      <w:r w:rsidRPr="00A75968">
        <w:rPr>
          <w:rFonts w:ascii="Book Antiqua" w:hAnsi="Book Antiqua"/>
          <w:sz w:val="24"/>
          <w:szCs w:val="24"/>
          <w:lang w:val="fr-FR"/>
        </w:rPr>
        <w:t xml:space="preserve">dans l’erreur à cause de son manque de science sait qu’il est ignorant et peut y </w:t>
      </w:r>
      <w:r w:rsidR="00E24EFF">
        <w:rPr>
          <w:rFonts w:ascii="Book Antiqua" w:hAnsi="Book Antiqua"/>
          <w:sz w:val="24"/>
          <w:szCs w:val="24"/>
          <w:lang w:val="fr-FR"/>
        </w:rPr>
        <w:t>remédier</w:t>
      </w:r>
      <w:r w:rsidR="00A02D40">
        <w:rPr>
          <w:rFonts w:ascii="Book Antiqua" w:hAnsi="Book Antiqua"/>
          <w:sz w:val="24"/>
          <w:szCs w:val="24"/>
          <w:lang w:val="fr-FR"/>
        </w:rPr>
        <w:t xml:space="preserve"> </w:t>
      </w:r>
      <w:r w:rsidRPr="00A75968">
        <w:rPr>
          <w:rFonts w:ascii="Book Antiqua" w:hAnsi="Book Antiqua"/>
          <w:sz w:val="24"/>
          <w:szCs w:val="24"/>
          <w:lang w:val="fr-FR"/>
        </w:rPr>
        <w:t xml:space="preserve">en apprenant, tandis que celui dont la compréhension est erronée </w:t>
      </w:r>
      <w:r w:rsidR="00E24EFF">
        <w:rPr>
          <w:rFonts w:ascii="Book Antiqua" w:hAnsi="Book Antiqua"/>
          <w:sz w:val="24"/>
          <w:szCs w:val="24"/>
          <w:lang w:val="fr-FR"/>
        </w:rPr>
        <w:t>c</w:t>
      </w:r>
      <w:r w:rsidRPr="00A75968">
        <w:rPr>
          <w:rFonts w:ascii="Book Antiqua" w:hAnsi="Book Antiqua"/>
          <w:sz w:val="24"/>
          <w:szCs w:val="24"/>
          <w:lang w:val="fr-FR"/>
        </w:rPr>
        <w:t xml:space="preserve">onsidère </w:t>
      </w:r>
      <w:r w:rsidR="00F55AF2">
        <w:rPr>
          <w:rFonts w:ascii="Book Antiqua" w:hAnsi="Book Antiqua"/>
          <w:sz w:val="24"/>
          <w:szCs w:val="24"/>
          <w:lang w:val="fr-FR"/>
        </w:rPr>
        <w:t xml:space="preserve">qu’il connaît </w:t>
      </w:r>
      <w:r w:rsidRPr="00A75968">
        <w:rPr>
          <w:rFonts w:ascii="Book Antiqua" w:hAnsi="Book Antiqua"/>
          <w:sz w:val="24"/>
          <w:szCs w:val="24"/>
          <w:lang w:val="fr-FR"/>
        </w:rPr>
        <w:t xml:space="preserve">et </w:t>
      </w:r>
      <w:r w:rsidR="00F55AF2">
        <w:rPr>
          <w:rFonts w:ascii="Book Antiqua" w:hAnsi="Book Antiqua"/>
          <w:sz w:val="24"/>
          <w:szCs w:val="24"/>
          <w:lang w:val="fr-FR"/>
        </w:rPr>
        <w:t xml:space="preserve">reste </w:t>
      </w:r>
      <w:r w:rsidRPr="00A75968">
        <w:rPr>
          <w:rFonts w:ascii="Book Antiqua" w:hAnsi="Book Antiqua"/>
          <w:sz w:val="24"/>
          <w:szCs w:val="24"/>
          <w:lang w:val="fr-FR"/>
        </w:rPr>
        <w:t xml:space="preserve">persuadé </w:t>
      </w:r>
      <w:r w:rsidR="00F55AF2">
        <w:rPr>
          <w:rFonts w:ascii="Book Antiqua" w:hAnsi="Book Antiqua"/>
          <w:sz w:val="24"/>
          <w:szCs w:val="24"/>
          <w:lang w:val="fr-FR"/>
        </w:rPr>
        <w:t xml:space="preserve">que sa compréhension est fidèle à ce qu’Allah </w:t>
      </w:r>
      <w:r w:rsidRPr="00A75968">
        <w:rPr>
          <w:rFonts w:ascii="Book Antiqua" w:hAnsi="Book Antiqua"/>
          <w:sz w:val="24"/>
          <w:szCs w:val="24"/>
          <w:lang w:val="fr-FR"/>
        </w:rPr>
        <w:t xml:space="preserve">et Son messager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F55AF2">
        <w:rPr>
          <w:rFonts w:ascii="Book Antiqua" w:hAnsi="Book Antiqua"/>
          <w:sz w:val="24"/>
          <w:szCs w:val="24"/>
          <w:lang w:val="fr-FR"/>
        </w:rPr>
        <w:t xml:space="preserve"> exigent de lui</w:t>
      </w:r>
      <w:r w:rsidRPr="00A75968">
        <w:rPr>
          <w:rFonts w:ascii="Book Antiqua" w:hAnsi="Book Antiqua"/>
          <w:sz w:val="24"/>
          <w:szCs w:val="24"/>
          <w:lang w:val="fr-FR"/>
        </w:rPr>
        <w:t>.</w:t>
      </w:r>
    </w:p>
    <w:p w:rsidR="00A75968" w:rsidRPr="00A75968" w:rsidRDefault="00F55AF2"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Voici </w:t>
      </w:r>
      <w:r w:rsidR="00A75968" w:rsidRPr="00A75968">
        <w:rPr>
          <w:rFonts w:ascii="Book Antiqua" w:hAnsi="Book Antiqua"/>
          <w:sz w:val="24"/>
          <w:szCs w:val="24"/>
          <w:lang w:val="fr-FR"/>
        </w:rPr>
        <w:t xml:space="preserve">quelques exemples </w:t>
      </w:r>
      <w:r>
        <w:rPr>
          <w:rFonts w:ascii="Book Antiqua" w:hAnsi="Book Antiqua"/>
          <w:sz w:val="24"/>
          <w:szCs w:val="24"/>
          <w:lang w:val="fr-FR"/>
        </w:rPr>
        <w:t xml:space="preserve">qui permettront de démontrer de manière plus évidente </w:t>
      </w:r>
      <w:r w:rsidR="00A75968" w:rsidRPr="00A75968">
        <w:rPr>
          <w:rFonts w:ascii="Book Antiqua" w:hAnsi="Book Antiqua"/>
          <w:sz w:val="24"/>
          <w:szCs w:val="24"/>
          <w:lang w:val="fr-FR"/>
        </w:rPr>
        <w:t xml:space="preserve">le rôle primordial </w:t>
      </w:r>
      <w:r>
        <w:rPr>
          <w:rFonts w:ascii="Book Antiqua" w:hAnsi="Book Antiqua"/>
          <w:sz w:val="24"/>
          <w:szCs w:val="24"/>
          <w:lang w:val="fr-FR"/>
        </w:rPr>
        <w:t xml:space="preserve">de </w:t>
      </w:r>
      <w:r w:rsidR="00A75968" w:rsidRPr="00A75968">
        <w:rPr>
          <w:rFonts w:ascii="Book Antiqua" w:hAnsi="Book Antiqua"/>
          <w:sz w:val="24"/>
          <w:szCs w:val="24"/>
          <w:lang w:val="fr-FR"/>
        </w:rPr>
        <w:t>la compréhension</w:t>
      </w:r>
      <w:r w:rsidR="00C73A97">
        <w:rPr>
          <w:rFonts w:ascii="Book Antiqua" w:hAnsi="Book Antiqua"/>
          <w:sz w:val="24"/>
          <w:szCs w:val="24"/>
          <w:lang w:val="fr-FR"/>
        </w:rPr>
        <w:t>:</w:t>
      </w:r>
    </w:p>
    <w:p w:rsidR="00F55AF2" w:rsidRDefault="00F55AF2"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Pr="00F55AF2">
        <w:rPr>
          <w:rFonts w:ascii="Book Antiqua" w:hAnsi="Book Antiqua"/>
          <w:b/>
          <w:bCs/>
          <w:sz w:val="24"/>
          <w:szCs w:val="24"/>
          <w:lang w:val="fr-FR"/>
        </w:rPr>
        <w:t>Premier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w:t>
      </w:r>
      <w:r w:rsidR="00A75968" w:rsidRPr="00A75968">
        <w:rPr>
          <w:rFonts w:ascii="Book Antiqua" w:hAnsi="Book Antiqua"/>
          <w:sz w:val="24"/>
          <w:szCs w:val="24"/>
          <w:lang w:val="fr-FR"/>
        </w:rPr>
        <w:t xml:space="preserve"> a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81072A" w:rsidRDefault="0081072A" w:rsidP="0081072A">
      <w:pPr>
        <w:bidi/>
        <w:spacing w:before="120" w:after="0" w:line="240" w:lineRule="auto"/>
        <w:ind w:firstLine="284"/>
        <w:jc w:val="both"/>
        <w:rPr>
          <w:rFonts w:ascii="Book Antiqua" w:hAnsi="Book Antiqua"/>
          <w:sz w:val="24"/>
          <w:szCs w:val="24"/>
          <w:rtl/>
          <w:lang w:val="fr-FR"/>
        </w:rPr>
      </w:pPr>
      <w:r w:rsidRPr="0081072A">
        <w:rPr>
          <w:rFonts w:ascii="Book Antiqua" w:hAnsi="Book Antiqua" w:cs="Traditional Arabic"/>
          <w:sz w:val="24"/>
          <w:szCs w:val="28"/>
          <w:rtl/>
          <w:lang w:val="fr-FR"/>
        </w:rPr>
        <w:t>﴿</w:t>
      </w:r>
      <w:r w:rsidRPr="0081072A">
        <w:rPr>
          <w:rFonts w:ascii="Book Antiqua" w:hAnsi="Book Antiqua" w:cs="KFGQPC Uthmanic Script HAFS"/>
          <w:sz w:val="24"/>
          <w:szCs w:val="28"/>
          <w:rtl/>
          <w:lang w:val="fr-FR"/>
        </w:rPr>
        <w:t>وَدَاوُودَ وَسُلَيْمَانَ إِذْ يَحْكُمَانِ فِي الْحَرْثِ إِذْ نَفَشَتْ فِيهِ غَنَمُ الْقَوْمِ وَكُنَّا لِحُكْمِهِمْ شَاهِدِينَ٧٨ فَفَهَّمْنَاهَا سُلَيْمَانَ</w:t>
      </w:r>
      <w:r w:rsidR="00A02D40">
        <w:rPr>
          <w:rFonts w:ascii="Book Antiqua" w:hAnsi="Book Antiqua" w:cs="KFGQPC Uthmanic Script HAFS"/>
          <w:sz w:val="24"/>
          <w:szCs w:val="28"/>
          <w:rtl/>
          <w:lang w:val="fr-FR"/>
        </w:rPr>
        <w:t xml:space="preserve"> </w:t>
      </w:r>
      <w:r w:rsidRPr="0081072A">
        <w:rPr>
          <w:rFonts w:ascii="Book Antiqua" w:hAnsi="Book Antiqua" w:cs="KFGQPC Uthmanic Script HAFS"/>
          <w:sz w:val="24"/>
          <w:szCs w:val="28"/>
          <w:rtl/>
          <w:lang w:val="fr-FR"/>
        </w:rPr>
        <w:t>وَكُلًّا آتَيْنَا حُكْمًا وَعِلْمًا</w:t>
      </w:r>
      <w:r w:rsidR="00A02D40">
        <w:rPr>
          <w:rFonts w:ascii="Book Antiqua" w:hAnsi="Book Antiqua" w:cs="KFGQPC Uthmanic Script HAFS"/>
          <w:sz w:val="24"/>
          <w:szCs w:val="28"/>
          <w:rtl/>
          <w:lang w:val="fr-FR"/>
        </w:rPr>
        <w:t xml:space="preserve"> </w:t>
      </w:r>
      <w:r w:rsidRPr="0081072A">
        <w:rPr>
          <w:rFonts w:ascii="Book Antiqua" w:hAnsi="Book Antiqua" w:cs="KFGQPC Uthmanic Script HAFS"/>
          <w:sz w:val="24"/>
          <w:szCs w:val="28"/>
          <w:rtl/>
          <w:lang w:val="fr-FR"/>
        </w:rPr>
        <w:t>وَسَخَّرْنَا مَعَ دَاوُودَ الْجِبَالَ يُسَبِّحْنَ وَالطَّيْرَ</w:t>
      </w:r>
      <w:r w:rsidR="00A02D40">
        <w:rPr>
          <w:rFonts w:ascii="Book Antiqua" w:hAnsi="Book Antiqua" w:cs="KFGQPC Uthmanic Script HAFS"/>
          <w:sz w:val="24"/>
          <w:szCs w:val="28"/>
          <w:rtl/>
          <w:lang w:val="fr-FR"/>
        </w:rPr>
        <w:t xml:space="preserve"> </w:t>
      </w:r>
      <w:r w:rsidRPr="0081072A">
        <w:rPr>
          <w:rFonts w:ascii="Book Antiqua" w:hAnsi="Book Antiqua" w:cs="KFGQPC Uthmanic Script HAFS"/>
          <w:sz w:val="24"/>
          <w:szCs w:val="28"/>
          <w:rtl/>
          <w:lang w:val="fr-FR"/>
        </w:rPr>
        <w:t>وَكُنَّا فَاعِلِينَ٧٩</w:t>
      </w:r>
      <w:r w:rsidRPr="0081072A">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[الأنبياء: 78-79].</w:t>
      </w:r>
    </w:p>
    <w:p w:rsidR="00F55AF2"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 xml:space="preserve"> </w:t>
      </w:r>
      <w:r w:rsidR="0060238D">
        <w:rPr>
          <w:rFonts w:ascii="Book Antiqua" w:hAnsi="Book Antiqua"/>
          <w:b/>
          <w:bCs/>
          <w:sz w:val="24"/>
          <w:szCs w:val="24"/>
          <w:lang w:val="fr-FR"/>
        </w:rPr>
        <w:t>«</w:t>
      </w:r>
      <w:r w:rsidR="00A75968" w:rsidRPr="00F55AF2">
        <w:rPr>
          <w:rFonts w:ascii="Book Antiqua" w:hAnsi="Book Antiqua"/>
          <w:b/>
          <w:bCs/>
          <w:sz w:val="24"/>
          <w:szCs w:val="24"/>
          <w:lang w:val="fr-FR"/>
        </w:rPr>
        <w:t>Et D</w:t>
      </w:r>
      <w:r w:rsidR="00F55AF2" w:rsidRPr="00F55AF2">
        <w:rPr>
          <w:rFonts w:ascii="Book Antiqua" w:hAnsi="Book Antiqua"/>
          <w:b/>
          <w:bCs/>
          <w:sz w:val="24"/>
          <w:szCs w:val="24"/>
          <w:lang w:val="fr-FR"/>
        </w:rPr>
        <w:t>â</w:t>
      </w:r>
      <w:r w:rsidR="00A75968" w:rsidRPr="00F55AF2">
        <w:rPr>
          <w:rFonts w:ascii="Book Antiqua" w:hAnsi="Book Antiqua"/>
          <w:b/>
          <w:bCs/>
          <w:sz w:val="24"/>
          <w:szCs w:val="24"/>
          <w:lang w:val="fr-FR"/>
        </w:rPr>
        <w:t>w</w:t>
      </w:r>
      <w:r w:rsidR="00F55AF2" w:rsidRPr="00F55AF2">
        <w:rPr>
          <w:rFonts w:ascii="Book Antiqua" w:hAnsi="Book Antiqua"/>
          <w:b/>
          <w:bCs/>
          <w:sz w:val="24"/>
          <w:szCs w:val="24"/>
          <w:lang w:val="fr-FR"/>
        </w:rPr>
        <w:t>û</w:t>
      </w:r>
      <w:r w:rsidR="00A75968" w:rsidRPr="00F55AF2">
        <w:rPr>
          <w:rFonts w:ascii="Book Antiqua" w:hAnsi="Book Antiqua"/>
          <w:b/>
          <w:bCs/>
          <w:sz w:val="24"/>
          <w:szCs w:val="24"/>
          <w:lang w:val="fr-FR"/>
        </w:rPr>
        <w:t>d, et Sulaym</w:t>
      </w:r>
      <w:r w:rsidR="00F55AF2" w:rsidRPr="00F55AF2">
        <w:rPr>
          <w:rFonts w:ascii="Book Antiqua" w:hAnsi="Book Antiqua"/>
          <w:b/>
          <w:bCs/>
          <w:sz w:val="24"/>
          <w:szCs w:val="24"/>
          <w:lang w:val="fr-FR"/>
        </w:rPr>
        <w:t>â</w:t>
      </w:r>
      <w:r w:rsidR="00A75968" w:rsidRPr="00F55AF2">
        <w:rPr>
          <w:rFonts w:ascii="Book Antiqua" w:hAnsi="Book Antiqua"/>
          <w:b/>
          <w:bCs/>
          <w:sz w:val="24"/>
          <w:szCs w:val="24"/>
          <w:lang w:val="fr-FR"/>
        </w:rPr>
        <w:t xml:space="preserve">n, quand ils eurent à juger au sujet d’un champ cultivé où des moutons appartenant à une peuplade étaient allés paître, la nuit. Et Nous étions témoin de leur jugement. Nous la fîmes comprendre à </w:t>
      </w:r>
      <w:r w:rsidR="00F55AF2" w:rsidRPr="00F55AF2">
        <w:rPr>
          <w:rFonts w:ascii="Book Antiqua" w:hAnsi="Book Antiqua"/>
          <w:b/>
          <w:bCs/>
          <w:sz w:val="24"/>
          <w:szCs w:val="24"/>
          <w:lang w:val="fr-FR"/>
        </w:rPr>
        <w:t>Sulaymân</w:t>
      </w:r>
      <w:r w:rsidR="00A75968" w:rsidRPr="00F55AF2">
        <w:rPr>
          <w:rFonts w:ascii="Book Antiqua" w:hAnsi="Book Antiqua"/>
          <w:b/>
          <w:bCs/>
          <w:sz w:val="24"/>
          <w:szCs w:val="24"/>
          <w:lang w:val="fr-FR"/>
        </w:rPr>
        <w:t xml:space="preserve">. Et à chacun Nous donnâmes la faculté de juger et le savoir. Et Nous asservîmes les montagnes à exalter Notre </w:t>
      </w:r>
      <w:r w:rsidR="00F55AF2" w:rsidRPr="00F55AF2">
        <w:rPr>
          <w:rFonts w:ascii="Book Antiqua" w:hAnsi="Book Antiqua"/>
          <w:b/>
          <w:bCs/>
          <w:sz w:val="24"/>
          <w:szCs w:val="24"/>
          <w:lang w:val="fr-FR"/>
        </w:rPr>
        <w:t>g</w:t>
      </w:r>
      <w:r w:rsidR="00A75968" w:rsidRPr="00F55AF2">
        <w:rPr>
          <w:rFonts w:ascii="Book Antiqua" w:hAnsi="Book Antiqua"/>
          <w:b/>
          <w:bCs/>
          <w:sz w:val="24"/>
          <w:szCs w:val="24"/>
          <w:lang w:val="fr-FR"/>
        </w:rPr>
        <w:t>loire en compagnie de D</w:t>
      </w:r>
      <w:r w:rsidR="00F55AF2" w:rsidRPr="00F55AF2">
        <w:rPr>
          <w:rFonts w:ascii="Book Antiqua" w:hAnsi="Book Antiqua"/>
          <w:b/>
          <w:bCs/>
          <w:sz w:val="24"/>
          <w:szCs w:val="24"/>
          <w:lang w:val="fr-FR"/>
        </w:rPr>
        <w:t>â</w:t>
      </w:r>
      <w:r w:rsidR="00A75968" w:rsidRPr="00F55AF2">
        <w:rPr>
          <w:rFonts w:ascii="Book Antiqua" w:hAnsi="Book Antiqua"/>
          <w:b/>
          <w:bCs/>
          <w:sz w:val="24"/>
          <w:szCs w:val="24"/>
          <w:lang w:val="fr-FR"/>
        </w:rPr>
        <w:t>w</w:t>
      </w:r>
      <w:r w:rsidR="00F55AF2" w:rsidRPr="00F55AF2">
        <w:rPr>
          <w:rFonts w:ascii="Book Antiqua" w:hAnsi="Book Antiqua"/>
          <w:b/>
          <w:bCs/>
          <w:sz w:val="24"/>
          <w:szCs w:val="24"/>
          <w:lang w:val="fr-FR"/>
        </w:rPr>
        <w:t>û</w:t>
      </w:r>
      <w:r w:rsidR="00A75968" w:rsidRPr="00F55AF2">
        <w:rPr>
          <w:rFonts w:ascii="Book Antiqua" w:hAnsi="Book Antiqua"/>
          <w:b/>
          <w:bCs/>
          <w:sz w:val="24"/>
          <w:szCs w:val="24"/>
          <w:lang w:val="fr-FR"/>
        </w:rPr>
        <w:t>d, ainsi que les oiseaux. Et c’est Nous qui sommes le Faiseur</w:t>
      </w:r>
      <w:r w:rsidR="00A75968" w:rsidRPr="00F55AF2">
        <w:rPr>
          <w:rFonts w:ascii="Book Antiqua" w:hAnsi="Book Antiqua"/>
          <w:b/>
          <w:bCs/>
          <w:sz w:val="24"/>
          <w:szCs w:val="24"/>
          <w:vertAlign w:val="superscript"/>
          <w:lang w:val="fr-FR"/>
        </w:rPr>
        <w:footnoteReference w:id="30"/>
      </w:r>
      <w:r w:rsidR="00F55AF2" w:rsidRPr="00F55AF2">
        <w:rPr>
          <w:rFonts w:ascii="Book Antiqua" w:hAnsi="Book Antiqua"/>
          <w:b/>
          <w:bCs/>
          <w:sz w:val="24"/>
          <w:szCs w:val="24"/>
          <w:lang w:val="fr-FR"/>
        </w:rPr>
        <w:t>»</w:t>
      </w:r>
      <w:r w:rsidR="00CF110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Allah </w:t>
      </w:r>
      <w:r w:rsidR="00F55AF2">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sidR="00F55AF2">
        <w:rPr>
          <w:rFonts w:ascii="Book Antiqua" w:eastAsia="Times New Roman" w:hAnsi="Book Antiqua" w:cs="Traditional Arabic"/>
          <w:color w:val="000000"/>
          <w:sz w:val="24"/>
          <w:szCs w:val="24"/>
          <w:lang w:val="fr-FR"/>
        </w:rPr>
        <w:t>)</w:t>
      </w:r>
      <w:r w:rsidR="00F55AF2">
        <w:rPr>
          <w:rFonts w:ascii="Book Antiqua" w:hAnsi="Book Antiqua"/>
          <w:sz w:val="24"/>
          <w:szCs w:val="24"/>
          <w:lang w:val="fr-FR"/>
        </w:rPr>
        <w:t xml:space="preserve"> </w:t>
      </w:r>
      <w:r w:rsidRPr="00A75968">
        <w:rPr>
          <w:rFonts w:ascii="Book Antiqua" w:hAnsi="Book Antiqua"/>
          <w:sz w:val="24"/>
          <w:szCs w:val="24"/>
          <w:lang w:val="fr-FR"/>
        </w:rPr>
        <w:t>a favorisé S</w:t>
      </w:r>
      <w:r w:rsidR="00F55AF2">
        <w:rPr>
          <w:rFonts w:ascii="Book Antiqua" w:hAnsi="Book Antiqua"/>
          <w:sz w:val="24"/>
          <w:szCs w:val="24"/>
          <w:lang w:val="fr-FR"/>
        </w:rPr>
        <w:t>u</w:t>
      </w:r>
      <w:r w:rsidRPr="00A75968">
        <w:rPr>
          <w:rFonts w:ascii="Book Antiqua" w:hAnsi="Book Antiqua"/>
          <w:sz w:val="24"/>
          <w:szCs w:val="24"/>
          <w:lang w:val="fr-FR"/>
        </w:rPr>
        <w:t>laym</w:t>
      </w:r>
      <w:r w:rsidR="00F55AF2">
        <w:rPr>
          <w:rFonts w:ascii="Book Antiqua" w:hAnsi="Book Antiqua"/>
          <w:sz w:val="24"/>
          <w:szCs w:val="24"/>
          <w:lang w:val="fr-FR"/>
        </w:rPr>
        <w:t>â</w:t>
      </w:r>
      <w:r w:rsidRPr="00A75968">
        <w:rPr>
          <w:rFonts w:ascii="Book Antiqua" w:hAnsi="Book Antiqua"/>
          <w:sz w:val="24"/>
          <w:szCs w:val="24"/>
          <w:lang w:val="fr-FR"/>
        </w:rPr>
        <w:t xml:space="preserve">n </w:t>
      </w:r>
      <w:r w:rsidR="00CF1108">
        <w:rPr>
          <w:rFonts w:ascii="Book Antiqua" w:hAnsi="Book Antiqua"/>
          <w:sz w:val="24"/>
          <w:szCs w:val="24"/>
          <w:lang w:val="fr-FR"/>
        </w:rPr>
        <w:t>sur</w:t>
      </w:r>
      <w:r w:rsidRPr="00A75968">
        <w:rPr>
          <w:rFonts w:ascii="Book Antiqua" w:hAnsi="Book Antiqua"/>
          <w:sz w:val="24"/>
          <w:szCs w:val="24"/>
          <w:lang w:val="fr-FR"/>
        </w:rPr>
        <w:t xml:space="preserve"> D</w:t>
      </w:r>
      <w:r w:rsidR="00F55AF2">
        <w:rPr>
          <w:rFonts w:ascii="Book Antiqua" w:hAnsi="Book Antiqua"/>
          <w:sz w:val="24"/>
          <w:szCs w:val="24"/>
          <w:lang w:val="fr-FR"/>
        </w:rPr>
        <w:t>â</w:t>
      </w:r>
      <w:r w:rsidRPr="00A75968">
        <w:rPr>
          <w:rFonts w:ascii="Book Antiqua" w:hAnsi="Book Antiqua"/>
          <w:sz w:val="24"/>
          <w:szCs w:val="24"/>
          <w:lang w:val="fr-FR"/>
        </w:rPr>
        <w:t>w</w:t>
      </w:r>
      <w:r w:rsidR="00F55AF2">
        <w:rPr>
          <w:rFonts w:ascii="Book Antiqua" w:hAnsi="Book Antiqua"/>
          <w:sz w:val="24"/>
          <w:szCs w:val="24"/>
          <w:lang w:val="fr-FR"/>
        </w:rPr>
        <w:t>û</w:t>
      </w:r>
      <w:r w:rsidRPr="00A75968">
        <w:rPr>
          <w:rFonts w:ascii="Book Antiqua" w:hAnsi="Book Antiqua"/>
          <w:sz w:val="24"/>
          <w:szCs w:val="24"/>
          <w:lang w:val="fr-FR"/>
        </w:rPr>
        <w:t xml:space="preserve">d </w:t>
      </w:r>
      <w:r w:rsidR="00CF1108">
        <w:rPr>
          <w:rFonts w:ascii="Book Antiqua" w:hAnsi="Book Antiqua"/>
          <w:sz w:val="24"/>
          <w:szCs w:val="24"/>
          <w:lang w:val="fr-FR"/>
        </w:rPr>
        <w:t xml:space="preserve">par </w:t>
      </w:r>
      <w:r w:rsidR="00E67D26">
        <w:rPr>
          <w:rFonts w:ascii="Book Antiqua" w:hAnsi="Book Antiqua"/>
          <w:sz w:val="24"/>
          <w:szCs w:val="24"/>
          <w:lang w:val="fr-FR"/>
        </w:rPr>
        <w:t>le fait qu’Il lui a donné la faculté de mieux comprendre ce litige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E67D26">
        <w:rPr>
          <w:rFonts w:ascii="Book Antiqua" w:hAnsi="Book Antiqua"/>
          <w:sz w:val="24"/>
          <w:szCs w:val="24"/>
          <w:lang w:val="fr-FR"/>
        </w:rPr>
        <w:t>«</w:t>
      </w:r>
      <w:r w:rsidRPr="00E67D26">
        <w:rPr>
          <w:rFonts w:ascii="Book Antiqua" w:hAnsi="Book Antiqua"/>
          <w:b/>
          <w:bCs/>
          <w:sz w:val="24"/>
          <w:szCs w:val="24"/>
          <w:lang w:val="fr-FR"/>
        </w:rPr>
        <w:t>Nous la fîmes comprendre à Sulaym</w:t>
      </w:r>
      <w:r w:rsidR="00E67D26" w:rsidRPr="00E67D26">
        <w:rPr>
          <w:rFonts w:ascii="Book Antiqua" w:hAnsi="Book Antiqua"/>
          <w:b/>
          <w:bCs/>
          <w:sz w:val="24"/>
          <w:szCs w:val="24"/>
          <w:lang w:val="fr-FR"/>
        </w:rPr>
        <w:t>â</w:t>
      </w:r>
      <w:r w:rsidRPr="00E67D26">
        <w:rPr>
          <w:rFonts w:ascii="Book Antiqua" w:hAnsi="Book Antiqua"/>
          <w:b/>
          <w:bCs/>
          <w:sz w:val="24"/>
          <w:szCs w:val="24"/>
          <w:lang w:val="fr-FR"/>
        </w:rPr>
        <w:t>n</w:t>
      </w:r>
      <w:r w:rsidR="00E67D26">
        <w:rPr>
          <w:rFonts w:ascii="Book Antiqua" w:hAnsi="Book Antiqua"/>
          <w:sz w:val="24"/>
          <w:szCs w:val="24"/>
          <w:lang w:val="fr-FR"/>
        </w:rPr>
        <w:t>»</w:t>
      </w:r>
      <w:r w:rsidRPr="00A75968">
        <w:rPr>
          <w:rFonts w:ascii="Book Antiqua" w:hAnsi="Book Antiqua"/>
          <w:sz w:val="24"/>
          <w:szCs w:val="24"/>
          <w:lang w:val="fr-FR"/>
        </w:rPr>
        <w:t>. Ce</w:t>
      </w:r>
      <w:r w:rsidR="00CF1108">
        <w:rPr>
          <w:rFonts w:ascii="Book Antiqua" w:hAnsi="Book Antiqua"/>
          <w:sz w:val="24"/>
          <w:szCs w:val="24"/>
          <w:lang w:val="fr-FR"/>
        </w:rPr>
        <w:t>ci</w:t>
      </w:r>
      <w:r w:rsidRPr="00A75968">
        <w:rPr>
          <w:rFonts w:ascii="Book Antiqua" w:hAnsi="Book Antiqua"/>
          <w:sz w:val="24"/>
          <w:szCs w:val="24"/>
          <w:lang w:val="fr-FR"/>
        </w:rPr>
        <w:t xml:space="preserve"> n’insinue en rien que D</w:t>
      </w:r>
      <w:r w:rsidR="00E67D26">
        <w:rPr>
          <w:rFonts w:ascii="Book Antiqua" w:hAnsi="Book Antiqua"/>
          <w:sz w:val="24"/>
          <w:szCs w:val="24"/>
          <w:lang w:val="fr-FR"/>
        </w:rPr>
        <w:t>â</w:t>
      </w:r>
      <w:r w:rsidRPr="00A75968">
        <w:rPr>
          <w:rFonts w:ascii="Book Antiqua" w:hAnsi="Book Antiqua"/>
          <w:sz w:val="24"/>
          <w:szCs w:val="24"/>
          <w:lang w:val="fr-FR"/>
        </w:rPr>
        <w:t>w</w:t>
      </w:r>
      <w:r w:rsidR="00E67D26">
        <w:rPr>
          <w:rFonts w:ascii="Book Antiqua" w:hAnsi="Book Antiqua"/>
          <w:sz w:val="24"/>
          <w:szCs w:val="24"/>
          <w:lang w:val="fr-FR"/>
        </w:rPr>
        <w:t>û</w:t>
      </w:r>
      <w:r w:rsidRPr="00A75968">
        <w:rPr>
          <w:rFonts w:ascii="Book Antiqua" w:hAnsi="Book Antiqua"/>
          <w:sz w:val="24"/>
          <w:szCs w:val="24"/>
          <w:lang w:val="fr-FR"/>
        </w:rPr>
        <w:t>d ait un niveau de compréhension déficient</w:t>
      </w:r>
      <w:r w:rsidR="00E67D26">
        <w:rPr>
          <w:rFonts w:ascii="Book Antiqua" w:hAnsi="Book Antiqua"/>
          <w:sz w:val="24"/>
          <w:szCs w:val="24"/>
          <w:lang w:val="fr-FR"/>
        </w:rPr>
        <w:t xml:space="preserve"> puisqu’Il dit ensuite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E67D26">
        <w:rPr>
          <w:rFonts w:ascii="Book Antiqua" w:hAnsi="Book Antiqua"/>
          <w:sz w:val="24"/>
          <w:szCs w:val="24"/>
          <w:lang w:val="fr-FR"/>
        </w:rPr>
        <w:t>«</w:t>
      </w:r>
      <w:r w:rsidRPr="00E67D26">
        <w:rPr>
          <w:rFonts w:ascii="Book Antiqua" w:hAnsi="Book Antiqua"/>
          <w:b/>
          <w:bCs/>
          <w:sz w:val="24"/>
          <w:szCs w:val="24"/>
          <w:lang w:val="fr-FR"/>
        </w:rPr>
        <w:t>Et à chacun Nous donnâmes la faculté de juger et le savoir</w:t>
      </w:r>
      <w:r w:rsidR="00E67D26">
        <w:rPr>
          <w:rFonts w:ascii="Book Antiqua" w:hAnsi="Book Antiqua"/>
          <w:sz w:val="24"/>
          <w:szCs w:val="24"/>
          <w:lang w:val="fr-FR"/>
        </w:rPr>
        <w:t>»</w:t>
      </w:r>
      <w:r w:rsidRPr="00A75968">
        <w:rPr>
          <w:rFonts w:ascii="Book Antiqua" w:hAnsi="Book Antiqua"/>
          <w:sz w:val="24"/>
          <w:szCs w:val="24"/>
          <w:lang w:val="fr-FR"/>
        </w:rPr>
        <w:t xml:space="preserve">. </w:t>
      </w:r>
    </w:p>
    <w:p w:rsidR="00A75968" w:rsidRPr="00A75968" w:rsidRDefault="00E67D26"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Méditez ce </w:t>
      </w:r>
      <w:r w:rsidR="00A75968" w:rsidRPr="00A75968">
        <w:rPr>
          <w:rFonts w:ascii="Book Antiqua" w:hAnsi="Book Antiqua"/>
          <w:sz w:val="24"/>
          <w:szCs w:val="24"/>
          <w:lang w:val="fr-FR"/>
        </w:rPr>
        <w:t xml:space="preserve">noble verset </w:t>
      </w:r>
      <w:r>
        <w:rPr>
          <w:rFonts w:ascii="Book Antiqua" w:hAnsi="Book Antiqua"/>
          <w:sz w:val="24"/>
          <w:szCs w:val="24"/>
          <w:lang w:val="fr-FR"/>
        </w:rPr>
        <w:t xml:space="preserve">dans lequel </w:t>
      </w:r>
      <w:r w:rsidR="00A75968" w:rsidRPr="00A75968">
        <w:rPr>
          <w:rFonts w:ascii="Book Antiqua" w:hAnsi="Book Antiqua"/>
          <w:sz w:val="24"/>
          <w:szCs w:val="24"/>
          <w:lang w:val="fr-FR"/>
        </w:rPr>
        <w:t xml:space="preserve">Allah </w:t>
      </w:r>
      <w:r>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Pr>
          <w:rFonts w:ascii="Book Antiqua" w:eastAsia="Times New Roman" w:hAnsi="Book Antiqua" w:cs="Traditional Arabic"/>
          <w:color w:val="000000"/>
          <w:sz w:val="24"/>
          <w:szCs w:val="24"/>
          <w:lang w:val="fr-FR"/>
        </w:rPr>
        <w:t xml:space="preserve">) </w:t>
      </w:r>
      <w:r w:rsidR="00A75968" w:rsidRPr="00A75968">
        <w:rPr>
          <w:rFonts w:ascii="Book Antiqua" w:hAnsi="Book Antiqua"/>
          <w:sz w:val="24"/>
          <w:szCs w:val="24"/>
          <w:lang w:val="fr-FR"/>
        </w:rPr>
        <w:t>a mentionné comment Sulaym</w:t>
      </w:r>
      <w:r>
        <w:rPr>
          <w:rFonts w:ascii="Book Antiqua" w:hAnsi="Book Antiqua"/>
          <w:sz w:val="24"/>
          <w:szCs w:val="24"/>
          <w:lang w:val="fr-FR"/>
        </w:rPr>
        <w:t>â</w:t>
      </w:r>
      <w:r w:rsidR="00A75968" w:rsidRPr="00A75968">
        <w:rPr>
          <w:rFonts w:ascii="Book Antiqua" w:hAnsi="Book Antiqua"/>
          <w:sz w:val="24"/>
          <w:szCs w:val="24"/>
          <w:lang w:val="fr-FR"/>
        </w:rPr>
        <w:t>n s</w:t>
      </w:r>
      <w:r>
        <w:rPr>
          <w:rFonts w:ascii="Book Antiqua" w:hAnsi="Book Antiqua"/>
          <w:sz w:val="24"/>
          <w:szCs w:val="24"/>
          <w:lang w:val="fr-FR"/>
        </w:rPr>
        <w:t>’</w:t>
      </w:r>
      <w:r w:rsidR="00A75968" w:rsidRPr="00A75968">
        <w:rPr>
          <w:rFonts w:ascii="Book Antiqua" w:hAnsi="Book Antiqua"/>
          <w:sz w:val="24"/>
          <w:szCs w:val="24"/>
          <w:lang w:val="fr-FR"/>
        </w:rPr>
        <w:t>e</w:t>
      </w:r>
      <w:r>
        <w:rPr>
          <w:rFonts w:ascii="Book Antiqua" w:hAnsi="Book Antiqua"/>
          <w:sz w:val="24"/>
          <w:szCs w:val="24"/>
          <w:lang w:val="fr-FR"/>
        </w:rPr>
        <w:t>st</w:t>
      </w:r>
      <w:r w:rsidR="00A75968" w:rsidRPr="00A75968">
        <w:rPr>
          <w:rFonts w:ascii="Book Antiqua" w:hAnsi="Book Antiqua"/>
          <w:sz w:val="24"/>
          <w:szCs w:val="24"/>
          <w:lang w:val="fr-FR"/>
        </w:rPr>
        <w:t xml:space="preserve"> </w:t>
      </w:r>
      <w:r>
        <w:rPr>
          <w:rFonts w:ascii="Book Antiqua" w:hAnsi="Book Antiqua"/>
          <w:sz w:val="24"/>
          <w:szCs w:val="24"/>
          <w:lang w:val="fr-FR"/>
        </w:rPr>
        <w:t>distingué par</w:t>
      </w:r>
      <w:r w:rsidR="00A75968" w:rsidRPr="00A75968">
        <w:rPr>
          <w:rFonts w:ascii="Book Antiqua" w:hAnsi="Book Antiqua"/>
          <w:sz w:val="24"/>
          <w:szCs w:val="24"/>
          <w:lang w:val="fr-FR"/>
        </w:rPr>
        <w:t xml:space="preserve"> sa faculté de compréhension</w:t>
      </w:r>
      <w:r>
        <w:rPr>
          <w:rFonts w:ascii="Book Antiqua" w:hAnsi="Book Antiqua"/>
          <w:sz w:val="24"/>
          <w:szCs w:val="24"/>
          <w:lang w:val="fr-FR"/>
        </w:rPr>
        <w:t xml:space="preserve">. Dans ce verset, Allah a ensuite évoqué les qualités propres à </w:t>
      </w:r>
      <w:r w:rsidR="00A75968" w:rsidRPr="00A75968">
        <w:rPr>
          <w:rFonts w:ascii="Book Antiqua" w:hAnsi="Book Antiqua"/>
          <w:sz w:val="24"/>
          <w:szCs w:val="24"/>
          <w:lang w:val="fr-FR"/>
        </w:rPr>
        <w:t>D</w:t>
      </w:r>
      <w:r>
        <w:rPr>
          <w:rFonts w:ascii="Book Antiqua" w:hAnsi="Book Antiqua"/>
          <w:sz w:val="24"/>
          <w:szCs w:val="24"/>
          <w:lang w:val="fr-FR"/>
        </w:rPr>
        <w:t>â</w:t>
      </w:r>
      <w:r w:rsidR="00A75968" w:rsidRPr="00A75968">
        <w:rPr>
          <w:rFonts w:ascii="Book Antiqua" w:hAnsi="Book Antiqua"/>
          <w:sz w:val="24"/>
          <w:szCs w:val="24"/>
          <w:lang w:val="fr-FR"/>
        </w:rPr>
        <w:t>w</w:t>
      </w:r>
      <w:r>
        <w:rPr>
          <w:rFonts w:ascii="Book Antiqua" w:hAnsi="Book Antiqua"/>
          <w:sz w:val="24"/>
          <w:szCs w:val="24"/>
          <w:lang w:val="fr-FR"/>
        </w:rPr>
        <w:t>û</w:t>
      </w:r>
      <w:r w:rsidR="00A75968" w:rsidRPr="00A75968">
        <w:rPr>
          <w:rFonts w:ascii="Book Antiqua" w:hAnsi="Book Antiqua"/>
          <w:sz w:val="24"/>
          <w:szCs w:val="24"/>
          <w:lang w:val="fr-FR"/>
        </w:rPr>
        <w:t xml:space="preserve">d </w:t>
      </w:r>
      <w:r w:rsidR="00072AC4">
        <w:rPr>
          <w:rFonts w:ascii="Book Antiqua" w:hAnsi="Book Antiqua"/>
          <w:sz w:val="24"/>
          <w:szCs w:val="24"/>
          <w:lang w:val="fr-FR"/>
        </w:rPr>
        <w:t>(</w:t>
      </w:r>
      <w:r w:rsidR="00783272" w:rsidRPr="00783272">
        <w:rPr>
          <w:rFonts w:ascii="CTraditional Arabic" w:hAnsi="CTraditional Arabic" w:cs="CTraditional Arabic"/>
          <w:sz w:val="24"/>
          <w:szCs w:val="24"/>
          <w:lang w:val="fr-FR"/>
        </w:rPr>
        <w:t>÷</w:t>
      </w:r>
      <w:r w:rsidR="00A75968" w:rsidRPr="00A75968">
        <w:rPr>
          <w:rFonts w:ascii="Book Antiqua" w:hAnsi="Book Antiqua"/>
          <w:sz w:val="24"/>
          <w:szCs w:val="24"/>
          <w:lang w:val="fr-FR"/>
        </w:rPr>
        <w:t>), en disant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w:t>
      </w:r>
      <w:r w:rsidR="00A75968" w:rsidRPr="00E67D26">
        <w:rPr>
          <w:rFonts w:ascii="Book Antiqua" w:hAnsi="Book Antiqua"/>
          <w:b/>
          <w:bCs/>
          <w:sz w:val="24"/>
          <w:szCs w:val="24"/>
          <w:lang w:val="fr-FR"/>
        </w:rPr>
        <w:t xml:space="preserve">Et Nous asservîmes les montagnes à exalter Notre </w:t>
      </w:r>
      <w:r w:rsidRPr="00E67D26">
        <w:rPr>
          <w:rFonts w:ascii="Book Antiqua" w:hAnsi="Book Antiqua"/>
          <w:b/>
          <w:bCs/>
          <w:sz w:val="24"/>
          <w:szCs w:val="24"/>
          <w:lang w:val="fr-FR"/>
        </w:rPr>
        <w:t>g</w:t>
      </w:r>
      <w:r w:rsidR="00A75968" w:rsidRPr="00E67D26">
        <w:rPr>
          <w:rFonts w:ascii="Book Antiqua" w:hAnsi="Book Antiqua"/>
          <w:b/>
          <w:bCs/>
          <w:sz w:val="24"/>
          <w:szCs w:val="24"/>
          <w:lang w:val="fr-FR"/>
        </w:rPr>
        <w:t>loire en compagnie de D</w:t>
      </w:r>
      <w:r w:rsidRPr="00E67D26">
        <w:rPr>
          <w:rFonts w:ascii="Book Antiqua" w:hAnsi="Book Antiqua"/>
          <w:b/>
          <w:bCs/>
          <w:sz w:val="24"/>
          <w:szCs w:val="24"/>
          <w:lang w:val="fr-FR"/>
        </w:rPr>
        <w:t>â</w:t>
      </w:r>
      <w:r w:rsidR="00A75968" w:rsidRPr="00E67D26">
        <w:rPr>
          <w:rFonts w:ascii="Book Antiqua" w:hAnsi="Book Antiqua"/>
          <w:b/>
          <w:bCs/>
          <w:sz w:val="24"/>
          <w:szCs w:val="24"/>
          <w:lang w:val="fr-FR"/>
        </w:rPr>
        <w:t>w</w:t>
      </w:r>
      <w:r w:rsidRPr="00E67D26">
        <w:rPr>
          <w:rFonts w:ascii="Book Antiqua" w:hAnsi="Book Antiqua"/>
          <w:b/>
          <w:bCs/>
          <w:sz w:val="24"/>
          <w:szCs w:val="24"/>
          <w:lang w:val="fr-FR"/>
        </w:rPr>
        <w:t>û</w:t>
      </w:r>
      <w:r w:rsidR="00A75968" w:rsidRPr="00E67D26">
        <w:rPr>
          <w:rFonts w:ascii="Book Antiqua" w:hAnsi="Book Antiqua"/>
          <w:b/>
          <w:bCs/>
          <w:sz w:val="24"/>
          <w:szCs w:val="24"/>
          <w:lang w:val="fr-FR"/>
        </w:rPr>
        <w:t>d</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C</w:t>
      </w:r>
      <w:r w:rsidR="00A75968" w:rsidRPr="00A75968">
        <w:rPr>
          <w:rFonts w:ascii="Book Antiqua" w:hAnsi="Book Antiqua"/>
          <w:sz w:val="24"/>
          <w:szCs w:val="24"/>
          <w:lang w:val="fr-FR"/>
        </w:rPr>
        <w:t xml:space="preserve">eci </w:t>
      </w:r>
      <w:r>
        <w:rPr>
          <w:rFonts w:ascii="Book Antiqua" w:hAnsi="Book Antiqua"/>
          <w:sz w:val="24"/>
          <w:szCs w:val="24"/>
          <w:lang w:val="fr-FR"/>
        </w:rPr>
        <w:t>a permis de contrebalancer les bienfaits dont chacun a été comblé</w:t>
      </w:r>
      <w:r w:rsidR="00A75968" w:rsidRPr="00A75968">
        <w:rPr>
          <w:rFonts w:ascii="Book Antiqua" w:hAnsi="Book Antiqua"/>
          <w:sz w:val="24"/>
          <w:szCs w:val="24"/>
          <w:lang w:val="fr-FR"/>
        </w:rPr>
        <w:t xml:space="preserve">. Ainsi,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 mentionné </w:t>
      </w:r>
      <w:r>
        <w:rPr>
          <w:rFonts w:ascii="Book Antiqua" w:hAnsi="Book Antiqua"/>
          <w:sz w:val="24"/>
          <w:szCs w:val="24"/>
          <w:lang w:val="fr-FR"/>
        </w:rPr>
        <w:t xml:space="preserve">en premier lieu </w:t>
      </w:r>
      <w:r w:rsidR="00A75968" w:rsidRPr="00A75968">
        <w:rPr>
          <w:rFonts w:ascii="Book Antiqua" w:hAnsi="Book Antiqua"/>
          <w:sz w:val="24"/>
          <w:szCs w:val="24"/>
          <w:lang w:val="fr-FR"/>
        </w:rPr>
        <w:t>ce qu’ils avaient en commun en terme</w:t>
      </w:r>
      <w:r>
        <w:rPr>
          <w:rFonts w:ascii="Book Antiqua" w:hAnsi="Book Antiqua"/>
          <w:sz w:val="24"/>
          <w:szCs w:val="24"/>
          <w:lang w:val="fr-FR"/>
        </w:rPr>
        <w:t>s</w:t>
      </w:r>
      <w:r w:rsidR="00A75968" w:rsidRPr="00A75968">
        <w:rPr>
          <w:rFonts w:ascii="Book Antiqua" w:hAnsi="Book Antiqua"/>
          <w:sz w:val="24"/>
          <w:szCs w:val="24"/>
          <w:lang w:val="fr-FR"/>
        </w:rPr>
        <w:t xml:space="preserve"> de </w:t>
      </w:r>
      <w:r>
        <w:rPr>
          <w:rFonts w:ascii="Book Antiqua" w:hAnsi="Book Antiqua"/>
          <w:sz w:val="24"/>
          <w:szCs w:val="24"/>
          <w:lang w:val="fr-FR"/>
        </w:rPr>
        <w:t xml:space="preserve">pouvoir et </w:t>
      </w:r>
      <w:r w:rsidR="00A75968" w:rsidRPr="00A75968">
        <w:rPr>
          <w:rFonts w:ascii="Book Antiqua" w:hAnsi="Book Antiqua"/>
          <w:sz w:val="24"/>
          <w:szCs w:val="24"/>
          <w:lang w:val="fr-FR"/>
        </w:rPr>
        <w:t xml:space="preserve">de </w:t>
      </w:r>
      <w:r>
        <w:rPr>
          <w:rFonts w:ascii="Book Antiqua" w:hAnsi="Book Antiqua"/>
          <w:sz w:val="24"/>
          <w:szCs w:val="24"/>
          <w:lang w:val="fr-FR"/>
        </w:rPr>
        <w:t xml:space="preserve">connaissance </w:t>
      </w:r>
      <w:r w:rsidR="00A75968" w:rsidRPr="00A75968">
        <w:rPr>
          <w:rFonts w:ascii="Book Antiqua" w:hAnsi="Book Antiqua"/>
          <w:sz w:val="24"/>
          <w:szCs w:val="24"/>
          <w:lang w:val="fr-FR"/>
        </w:rPr>
        <w:t xml:space="preserve">avant de préciser les traits distinctifs de l’un </w:t>
      </w:r>
      <w:r>
        <w:rPr>
          <w:rFonts w:ascii="Book Antiqua" w:hAnsi="Book Antiqua"/>
          <w:sz w:val="24"/>
          <w:szCs w:val="24"/>
          <w:lang w:val="fr-FR"/>
        </w:rPr>
        <w:t xml:space="preserve">et </w:t>
      </w:r>
      <w:r w:rsidR="00A75968" w:rsidRPr="00A75968">
        <w:rPr>
          <w:rFonts w:ascii="Book Antiqua" w:hAnsi="Book Antiqua"/>
          <w:sz w:val="24"/>
          <w:szCs w:val="24"/>
          <w:lang w:val="fr-FR"/>
        </w:rPr>
        <w:t xml:space="preserve">l’autre. Et ceci nous montre bien l’importance de la compréhension </w:t>
      </w:r>
      <w:r w:rsidR="00A1332A">
        <w:rPr>
          <w:rFonts w:ascii="Book Antiqua" w:hAnsi="Book Antiqua"/>
          <w:sz w:val="24"/>
          <w:szCs w:val="24"/>
          <w:lang w:val="fr-FR"/>
        </w:rPr>
        <w:t xml:space="preserve">et </w:t>
      </w:r>
      <w:r>
        <w:rPr>
          <w:rFonts w:ascii="Book Antiqua" w:hAnsi="Book Antiqua"/>
          <w:sz w:val="24"/>
          <w:szCs w:val="24"/>
          <w:lang w:val="fr-FR"/>
        </w:rPr>
        <w:t xml:space="preserve">met l’accent sur le fait </w:t>
      </w:r>
      <w:r w:rsidR="00A75968" w:rsidRPr="00A75968">
        <w:rPr>
          <w:rFonts w:ascii="Book Antiqua" w:hAnsi="Book Antiqua"/>
          <w:sz w:val="24"/>
          <w:szCs w:val="24"/>
          <w:lang w:val="fr-FR"/>
        </w:rPr>
        <w:t xml:space="preserve">que </w:t>
      </w:r>
      <w:r w:rsidRPr="00E67D26">
        <w:rPr>
          <w:rFonts w:ascii="Book Antiqua" w:hAnsi="Book Antiqua"/>
          <w:sz w:val="24"/>
          <w:szCs w:val="24"/>
          <w:lang w:val="fr-FR"/>
        </w:rPr>
        <w:t xml:space="preserve">[la </w:t>
      </w:r>
      <w:r>
        <w:rPr>
          <w:rFonts w:ascii="Book Antiqua" w:hAnsi="Book Antiqua"/>
          <w:sz w:val="24"/>
          <w:szCs w:val="24"/>
          <w:lang w:val="fr-FR"/>
        </w:rPr>
        <w:t>quantité de</w:t>
      </w:r>
      <w:r w:rsidRPr="00E67D26">
        <w:rPr>
          <w:rFonts w:ascii="Book Antiqua" w:hAnsi="Book Antiqua"/>
          <w:sz w:val="24"/>
          <w:szCs w:val="24"/>
          <w:lang w:val="fr-FR"/>
        </w:rPr>
        <w:t xml:space="preserve">] </w:t>
      </w:r>
      <w:r w:rsidR="00A75968" w:rsidRPr="00A75968">
        <w:rPr>
          <w:rFonts w:ascii="Book Antiqua" w:hAnsi="Book Antiqua"/>
          <w:sz w:val="24"/>
          <w:szCs w:val="24"/>
          <w:lang w:val="fr-FR"/>
        </w:rPr>
        <w:t>savoir ne fait pas tout.</w:t>
      </w:r>
    </w:p>
    <w:p w:rsidR="00A75968" w:rsidRPr="00A75968" w:rsidRDefault="00E67D26"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E67D26">
        <w:rPr>
          <w:rFonts w:ascii="Book Antiqua" w:hAnsi="Book Antiqua"/>
          <w:b/>
          <w:bCs/>
          <w:sz w:val="24"/>
          <w:szCs w:val="24"/>
          <w:lang w:val="fr-FR"/>
        </w:rPr>
        <w:t>Le deuxième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imaginons que nous so</w:t>
      </w:r>
      <w:r w:rsidR="00CF1108">
        <w:rPr>
          <w:rFonts w:ascii="Book Antiqua" w:hAnsi="Book Antiqua"/>
          <w:sz w:val="24"/>
          <w:szCs w:val="24"/>
          <w:lang w:val="fr-FR"/>
        </w:rPr>
        <w:t>yon</w:t>
      </w:r>
      <w:r w:rsidR="00A75968" w:rsidRPr="00A75968">
        <w:rPr>
          <w:rFonts w:ascii="Book Antiqua" w:hAnsi="Book Antiqua"/>
          <w:sz w:val="24"/>
          <w:szCs w:val="24"/>
          <w:lang w:val="fr-FR"/>
        </w:rPr>
        <w:t>s en été et que tu ai</w:t>
      </w:r>
      <w:r>
        <w:rPr>
          <w:rFonts w:ascii="Book Antiqua" w:hAnsi="Book Antiqua"/>
          <w:sz w:val="24"/>
          <w:szCs w:val="24"/>
          <w:lang w:val="fr-FR"/>
        </w:rPr>
        <w:t>e</w:t>
      </w:r>
      <w:r w:rsidR="00A75968" w:rsidRPr="00A75968">
        <w:rPr>
          <w:rFonts w:ascii="Book Antiqua" w:hAnsi="Book Antiqua"/>
          <w:sz w:val="24"/>
          <w:szCs w:val="24"/>
          <w:lang w:val="fr-FR"/>
        </w:rPr>
        <w:t>s en ta possession deux récipients, le premier rempli d’eau tiède</w:t>
      </w:r>
      <w:r>
        <w:rPr>
          <w:rFonts w:ascii="Book Antiqua" w:hAnsi="Book Antiqua"/>
          <w:sz w:val="24"/>
          <w:szCs w:val="24"/>
          <w:lang w:val="fr-FR"/>
        </w:rPr>
        <w:t xml:space="preserve"> ou chaude</w:t>
      </w:r>
      <w:r w:rsidR="00A75968" w:rsidRPr="00A75968">
        <w:rPr>
          <w:rFonts w:ascii="Book Antiqua" w:hAnsi="Book Antiqua"/>
          <w:sz w:val="24"/>
          <w:szCs w:val="24"/>
          <w:lang w:val="fr-FR"/>
        </w:rPr>
        <w:t xml:space="preserve"> et le second d’eau froide ou glacée. C’est alors que vient vers toi un homme désirant accomplir le lavage rituel suite à un état d’impureté majeur. Certains </w:t>
      </w:r>
      <w:r>
        <w:rPr>
          <w:rFonts w:ascii="Book Antiqua" w:hAnsi="Book Antiqua"/>
          <w:sz w:val="24"/>
          <w:szCs w:val="24"/>
          <w:lang w:val="fr-FR"/>
        </w:rPr>
        <w:t xml:space="preserve">lui conseilleront </w:t>
      </w:r>
      <w:r w:rsidR="00A75968" w:rsidRPr="00A75968">
        <w:rPr>
          <w:rFonts w:ascii="Book Antiqua" w:hAnsi="Book Antiqua"/>
          <w:sz w:val="24"/>
          <w:szCs w:val="24"/>
          <w:lang w:val="fr-FR"/>
        </w:rPr>
        <w:t xml:space="preserve">qu’il lui est préférable d’utiliser l’eau froide, car ceci est </w:t>
      </w:r>
      <w:r w:rsidR="0051148F">
        <w:rPr>
          <w:rFonts w:ascii="Book Antiqua" w:hAnsi="Book Antiqua"/>
          <w:sz w:val="24"/>
          <w:szCs w:val="24"/>
          <w:lang w:val="fr-FR"/>
        </w:rPr>
        <w:t xml:space="preserve">plus contraignant </w:t>
      </w:r>
      <w:r w:rsidR="00A75968" w:rsidRPr="00A75968">
        <w:rPr>
          <w:rFonts w:ascii="Book Antiqua" w:hAnsi="Book Antiqua"/>
          <w:sz w:val="24"/>
          <w:szCs w:val="24"/>
          <w:lang w:val="fr-FR"/>
        </w:rPr>
        <w:t xml:space="preserve">et parce que le </w:t>
      </w:r>
      <w:r w:rsidR="0051148F">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51148F">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51148F">
        <w:rPr>
          <w:rFonts w:ascii="Book Antiqua" w:hAnsi="Book Antiqua"/>
          <w:sz w:val="24"/>
          <w:szCs w:val="24"/>
          <w:lang w:val="fr-FR"/>
        </w:rPr>
        <w:t xml:space="preserve">) </w:t>
      </w:r>
      <w:r w:rsidR="00A75968" w:rsidRPr="00A75968">
        <w:rPr>
          <w:rFonts w:ascii="Book Antiqua" w:hAnsi="Book Antiqua"/>
          <w:sz w:val="24"/>
          <w:szCs w:val="24"/>
          <w:lang w:val="fr-FR"/>
        </w:rPr>
        <w:t>a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51148F">
        <w:rPr>
          <w:rFonts w:ascii="Book Antiqua" w:hAnsi="Book Antiqua"/>
          <w:b/>
          <w:bCs/>
          <w:i/>
          <w:iCs/>
          <w:sz w:val="24"/>
          <w:szCs w:val="24"/>
          <w:lang w:val="fr-FR"/>
        </w:rPr>
        <w:t xml:space="preserve">Ne vous indiquerais-je pas ce par quoi Allah efface les péchés et </w:t>
      </w:r>
      <w:r w:rsidR="0051148F" w:rsidRPr="0051148F">
        <w:rPr>
          <w:rFonts w:ascii="Book Antiqua" w:hAnsi="Book Antiqua"/>
          <w:b/>
          <w:bCs/>
          <w:i/>
          <w:iCs/>
          <w:sz w:val="24"/>
          <w:szCs w:val="24"/>
          <w:lang w:val="fr-FR"/>
        </w:rPr>
        <w:t xml:space="preserve">augmente </w:t>
      </w:r>
      <w:r w:rsidR="00A75968" w:rsidRPr="0051148F">
        <w:rPr>
          <w:rFonts w:ascii="Book Antiqua" w:hAnsi="Book Antiqua"/>
          <w:b/>
          <w:bCs/>
          <w:i/>
          <w:iCs/>
          <w:sz w:val="24"/>
          <w:szCs w:val="24"/>
          <w:lang w:val="fr-FR"/>
        </w:rPr>
        <w:t>les degrés</w:t>
      </w:r>
      <w:r w:rsidR="00574BBC">
        <w:rPr>
          <w:rFonts w:ascii="Book Antiqua" w:hAnsi="Book Antiqua"/>
          <w:b/>
          <w:bCs/>
          <w:i/>
          <w:iCs/>
          <w:sz w:val="24"/>
          <w:szCs w:val="24"/>
          <w:lang w:val="fr-FR"/>
        </w:rPr>
        <w:t>?</w:t>
      </w:r>
      <w:r w:rsidR="00A75968" w:rsidRPr="00A75968">
        <w:rPr>
          <w:rFonts w:ascii="Book Antiqua" w:hAnsi="Book Antiqua"/>
          <w:sz w:val="24"/>
          <w:szCs w:val="24"/>
          <w:lang w:val="fr-FR"/>
        </w:rPr>
        <w:t>». Ils dirent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51148F">
        <w:rPr>
          <w:rFonts w:ascii="Book Antiqua" w:hAnsi="Book Antiqua"/>
          <w:i/>
          <w:iCs/>
          <w:sz w:val="24"/>
          <w:szCs w:val="24"/>
          <w:lang w:val="fr-FR"/>
        </w:rPr>
        <w:t xml:space="preserve">Oui, ô </w:t>
      </w:r>
      <w:r w:rsidR="0051148F" w:rsidRPr="0051148F">
        <w:rPr>
          <w:rFonts w:ascii="Book Antiqua" w:hAnsi="Book Antiqua"/>
          <w:i/>
          <w:iCs/>
          <w:sz w:val="24"/>
          <w:szCs w:val="24"/>
          <w:lang w:val="fr-FR"/>
        </w:rPr>
        <w:t>m</w:t>
      </w:r>
      <w:r w:rsidR="00A75968" w:rsidRPr="0051148F">
        <w:rPr>
          <w:rFonts w:ascii="Book Antiqua" w:hAnsi="Book Antiqua"/>
          <w:i/>
          <w:iCs/>
          <w:sz w:val="24"/>
          <w:szCs w:val="24"/>
          <w:lang w:val="fr-FR"/>
        </w:rPr>
        <w:t>essager d’Allah</w:t>
      </w:r>
      <w:r w:rsidR="00C73A97">
        <w:rPr>
          <w:rFonts w:ascii="Book Antiqua" w:hAnsi="Book Antiqua"/>
          <w:i/>
          <w:iCs/>
          <w:sz w:val="24"/>
          <w:szCs w:val="24"/>
          <w:lang w:val="fr-FR"/>
        </w:rPr>
        <w:t>!</w:t>
      </w:r>
      <w:r w:rsidR="00A75968" w:rsidRPr="00A75968">
        <w:rPr>
          <w:rFonts w:ascii="Book Antiqua" w:hAnsi="Book Antiqua"/>
          <w:sz w:val="24"/>
          <w:szCs w:val="24"/>
          <w:lang w:val="fr-FR"/>
        </w:rPr>
        <w:t>». Il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51148F">
        <w:rPr>
          <w:rFonts w:ascii="Book Antiqua" w:hAnsi="Book Antiqua"/>
          <w:b/>
          <w:bCs/>
          <w:i/>
          <w:iCs/>
          <w:sz w:val="24"/>
          <w:szCs w:val="24"/>
          <w:lang w:val="fr-FR"/>
        </w:rPr>
        <w:t xml:space="preserve">Parfaire les ablutions </w:t>
      </w:r>
      <w:r w:rsidR="0051148F" w:rsidRPr="0051148F">
        <w:rPr>
          <w:rFonts w:ascii="Book Antiqua" w:hAnsi="Book Antiqua"/>
          <w:b/>
          <w:bCs/>
          <w:i/>
          <w:iCs/>
          <w:sz w:val="24"/>
          <w:szCs w:val="24"/>
          <w:lang w:val="fr-FR"/>
        </w:rPr>
        <w:t xml:space="preserve">malgré </w:t>
      </w:r>
      <w:r w:rsidR="00A75968" w:rsidRPr="0051148F">
        <w:rPr>
          <w:rFonts w:ascii="Book Antiqua" w:hAnsi="Book Antiqua"/>
          <w:b/>
          <w:bCs/>
          <w:i/>
          <w:iCs/>
          <w:sz w:val="24"/>
          <w:szCs w:val="24"/>
          <w:lang w:val="fr-FR"/>
        </w:rPr>
        <w:t>la difficulté…</w:t>
      </w:r>
      <w:r w:rsidR="00A75968" w:rsidRPr="00A75968">
        <w:rPr>
          <w:rFonts w:ascii="Book Antiqua" w:hAnsi="Book Antiqua"/>
          <w:sz w:val="24"/>
          <w:szCs w:val="24"/>
          <w:vertAlign w:val="superscript"/>
          <w:lang w:val="fr-FR"/>
        </w:rPr>
        <w:footnoteReference w:id="31"/>
      </w:r>
      <w:r w:rsidR="0060238D">
        <w:rPr>
          <w:rFonts w:ascii="Book Antiqua" w:hAnsi="Book Antiqua"/>
          <w:sz w:val="24"/>
          <w:szCs w:val="24"/>
          <w:lang w:val="fr-FR"/>
        </w:rPr>
        <w:t>»</w:t>
      </w:r>
      <w:r w:rsidR="0051148F" w:rsidRPr="0051148F">
        <w:rPr>
          <w:rFonts w:ascii="Book Antiqua" w:hAnsi="Book Antiqua"/>
          <w:sz w:val="24"/>
          <w:szCs w:val="24"/>
          <w:lang w:val="fr-FR"/>
        </w:rPr>
        <w:t>»</w:t>
      </w:r>
      <w:r w:rsidR="00A75968" w:rsidRPr="00A75968">
        <w:rPr>
          <w:rFonts w:ascii="Book Antiqua" w:hAnsi="Book Antiqua"/>
          <w:sz w:val="24"/>
          <w:szCs w:val="24"/>
          <w:lang w:val="fr-FR"/>
        </w:rPr>
        <w:t>.</w:t>
      </w:r>
      <w:r w:rsidR="0051148F">
        <w:rPr>
          <w:rFonts w:ascii="Book Antiqua" w:hAnsi="Book Antiqua"/>
          <w:sz w:val="24"/>
          <w:szCs w:val="24"/>
          <w:lang w:val="fr-FR"/>
        </w:rPr>
        <w:t xml:space="preserve"> </w:t>
      </w:r>
      <w:r w:rsidR="0039332F">
        <w:rPr>
          <w:rFonts w:ascii="Book Antiqua" w:hAnsi="Book Antiqua"/>
          <w:sz w:val="24"/>
          <w:szCs w:val="24"/>
          <w:lang w:val="fr-FR"/>
        </w:rPr>
        <w:t xml:space="preserve">Ce hadith incite à </w:t>
      </w:r>
      <w:r w:rsidR="00A75968" w:rsidRPr="00A75968">
        <w:rPr>
          <w:rFonts w:ascii="Book Antiqua" w:hAnsi="Book Antiqua"/>
          <w:sz w:val="24"/>
          <w:szCs w:val="24"/>
          <w:lang w:val="fr-FR"/>
        </w:rPr>
        <w:t xml:space="preserve">parfaire ses ablutions </w:t>
      </w:r>
      <w:r w:rsidR="0039332F">
        <w:rPr>
          <w:rFonts w:ascii="Book Antiqua" w:hAnsi="Book Antiqua"/>
          <w:sz w:val="24"/>
          <w:szCs w:val="24"/>
          <w:lang w:val="fr-FR"/>
        </w:rPr>
        <w:t>lors d</w:t>
      </w:r>
      <w:r w:rsidR="00A75968" w:rsidRPr="00A75968">
        <w:rPr>
          <w:rFonts w:ascii="Book Antiqua" w:hAnsi="Book Antiqua"/>
          <w:sz w:val="24"/>
          <w:szCs w:val="24"/>
          <w:lang w:val="fr-FR"/>
        </w:rPr>
        <w:t xml:space="preserve">es journées </w:t>
      </w:r>
      <w:r w:rsidR="0039332F">
        <w:rPr>
          <w:rFonts w:ascii="Book Antiqua" w:hAnsi="Book Antiqua"/>
          <w:sz w:val="24"/>
          <w:szCs w:val="24"/>
          <w:lang w:val="fr-FR"/>
        </w:rPr>
        <w:t>où il fait frais</w:t>
      </w:r>
      <w:r w:rsidR="00A75968" w:rsidRPr="00A75968">
        <w:rPr>
          <w:rFonts w:ascii="Book Antiqua" w:hAnsi="Book Antiqua"/>
          <w:sz w:val="24"/>
          <w:szCs w:val="24"/>
          <w:lang w:val="fr-FR"/>
        </w:rPr>
        <w:t xml:space="preserve">. </w:t>
      </w:r>
      <w:r w:rsidR="0039332F">
        <w:rPr>
          <w:rFonts w:ascii="Book Antiqua" w:hAnsi="Book Antiqua"/>
          <w:sz w:val="24"/>
          <w:szCs w:val="24"/>
          <w:lang w:val="fr-FR"/>
        </w:rPr>
        <w:t>Et donc</w:t>
      </w:r>
      <w:r w:rsidR="00A75968" w:rsidRPr="00A75968">
        <w:rPr>
          <w:rFonts w:ascii="Book Antiqua" w:hAnsi="Book Antiqua"/>
          <w:sz w:val="24"/>
          <w:szCs w:val="24"/>
          <w:lang w:val="fr-FR"/>
        </w:rPr>
        <w:t xml:space="preserve">, </w:t>
      </w:r>
      <w:r w:rsidR="0039332F" w:rsidRPr="0039332F">
        <w:rPr>
          <w:rFonts w:ascii="Book Antiqua" w:hAnsi="Book Antiqua"/>
          <w:sz w:val="24"/>
          <w:szCs w:val="24"/>
          <w:lang w:val="fr-FR"/>
        </w:rPr>
        <w:t>[</w:t>
      </w:r>
      <w:r w:rsidR="0039332F">
        <w:rPr>
          <w:rFonts w:ascii="Book Antiqua" w:hAnsi="Book Antiqua"/>
          <w:sz w:val="24"/>
          <w:szCs w:val="24"/>
          <w:lang w:val="fr-FR"/>
        </w:rPr>
        <w:t>selon eux</w:t>
      </w:r>
      <w:r w:rsidR="0039332F" w:rsidRPr="0039332F">
        <w:rPr>
          <w:rFonts w:ascii="Book Antiqua" w:hAnsi="Book Antiqua"/>
          <w:sz w:val="24"/>
          <w:szCs w:val="24"/>
          <w:lang w:val="fr-FR"/>
        </w:rPr>
        <w:t xml:space="preserve">] </w:t>
      </w:r>
      <w:r w:rsidR="00A75968" w:rsidRPr="00A75968">
        <w:rPr>
          <w:rFonts w:ascii="Book Antiqua" w:hAnsi="Book Antiqua"/>
          <w:sz w:val="24"/>
          <w:szCs w:val="24"/>
          <w:lang w:val="fr-FR"/>
        </w:rPr>
        <w:t>si tu parfais tes ablutions avec de l’eau froide au lieu d’eau tiède</w:t>
      </w:r>
      <w:r w:rsidR="0039332F">
        <w:rPr>
          <w:rFonts w:ascii="Book Antiqua" w:hAnsi="Book Antiqua"/>
          <w:sz w:val="24"/>
          <w:szCs w:val="24"/>
          <w:lang w:val="fr-FR"/>
        </w:rPr>
        <w:t xml:space="preserve"> qui est plus adaptée au climat</w:t>
      </w:r>
      <w:r w:rsidR="00A75968" w:rsidRPr="00A75968">
        <w:rPr>
          <w:rFonts w:ascii="Book Antiqua" w:hAnsi="Book Antiqua"/>
          <w:sz w:val="24"/>
          <w:szCs w:val="24"/>
          <w:lang w:val="fr-FR"/>
        </w:rPr>
        <w:t xml:space="preserve">, ceci te sera préférable. Ils ont ainsi émis l’avis que l’utilisation de l’eau froide </w:t>
      </w:r>
      <w:r w:rsidR="0039332F">
        <w:rPr>
          <w:rFonts w:ascii="Book Antiqua" w:hAnsi="Book Antiqua"/>
          <w:sz w:val="24"/>
          <w:szCs w:val="24"/>
          <w:lang w:val="fr-FR"/>
        </w:rPr>
        <w:t>est</w:t>
      </w:r>
      <w:r w:rsidR="00A75968" w:rsidRPr="00A75968">
        <w:rPr>
          <w:rFonts w:ascii="Book Antiqua" w:hAnsi="Book Antiqua"/>
          <w:sz w:val="24"/>
          <w:szCs w:val="24"/>
          <w:lang w:val="fr-FR"/>
        </w:rPr>
        <w:t xml:space="preserve"> la meilleure</w:t>
      </w:r>
      <w:r w:rsidR="0039332F">
        <w:rPr>
          <w:rFonts w:ascii="Book Antiqua" w:hAnsi="Book Antiqua"/>
          <w:sz w:val="24"/>
          <w:szCs w:val="24"/>
          <w:lang w:val="fr-FR"/>
        </w:rPr>
        <w:t xml:space="preserve"> pour lui</w:t>
      </w:r>
      <w:r w:rsidR="00A75968" w:rsidRPr="00A75968">
        <w:rPr>
          <w:rFonts w:ascii="Book Antiqua" w:hAnsi="Book Antiqua"/>
          <w:sz w:val="24"/>
          <w:szCs w:val="24"/>
          <w:lang w:val="fr-FR"/>
        </w:rPr>
        <w:t>, en se basant sur le hadith précédemment mentionné.</w:t>
      </w:r>
    </w:p>
    <w:p w:rsidR="0039332F"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Où se situe l’erreur selon vous</w:t>
      </w:r>
      <w:r w:rsidR="00C73A97">
        <w:rPr>
          <w:rFonts w:ascii="Book Antiqua" w:hAnsi="Book Antiqua"/>
          <w:sz w:val="24"/>
          <w:szCs w:val="24"/>
          <w:lang w:val="fr-FR"/>
        </w:rPr>
        <w:t>:</w:t>
      </w:r>
      <w:r w:rsidRPr="00A75968">
        <w:rPr>
          <w:rFonts w:ascii="Book Antiqua" w:hAnsi="Book Antiqua"/>
          <w:sz w:val="24"/>
          <w:szCs w:val="24"/>
          <w:lang w:val="fr-FR"/>
        </w:rPr>
        <w:t xml:space="preserve"> au niveau </w:t>
      </w:r>
      <w:r w:rsidR="0039332F">
        <w:rPr>
          <w:rFonts w:ascii="Book Antiqua" w:hAnsi="Book Antiqua"/>
          <w:sz w:val="24"/>
          <w:szCs w:val="24"/>
          <w:lang w:val="fr-FR"/>
        </w:rPr>
        <w:t xml:space="preserve">de la connaissance </w:t>
      </w:r>
      <w:r w:rsidRPr="00A75968">
        <w:rPr>
          <w:rFonts w:ascii="Book Antiqua" w:hAnsi="Book Antiqua"/>
          <w:sz w:val="24"/>
          <w:szCs w:val="24"/>
          <w:lang w:val="fr-FR"/>
        </w:rPr>
        <w:t xml:space="preserve">ou </w:t>
      </w:r>
      <w:r w:rsidR="0039332F">
        <w:rPr>
          <w:rFonts w:ascii="Book Antiqua" w:hAnsi="Book Antiqua"/>
          <w:sz w:val="24"/>
          <w:szCs w:val="24"/>
          <w:lang w:val="fr-FR"/>
        </w:rPr>
        <w:t xml:space="preserve">bien </w:t>
      </w:r>
      <w:r w:rsidRPr="00A75968">
        <w:rPr>
          <w:rFonts w:ascii="Book Antiqua" w:hAnsi="Book Antiqua"/>
          <w:sz w:val="24"/>
          <w:szCs w:val="24"/>
          <w:lang w:val="fr-FR"/>
        </w:rPr>
        <w:t>de la compréhension</w:t>
      </w:r>
      <w:r w:rsidR="00574BBC">
        <w:rPr>
          <w:rFonts w:ascii="Book Antiqua" w:hAnsi="Book Antiqua"/>
          <w:sz w:val="24"/>
          <w:szCs w:val="24"/>
          <w:lang w:val="fr-FR"/>
        </w:rPr>
        <w:t>?</w:t>
      </w:r>
      <w:r w:rsidRPr="00A75968">
        <w:rPr>
          <w:rFonts w:ascii="Book Antiqua" w:hAnsi="Book Antiqua"/>
          <w:sz w:val="24"/>
          <w:szCs w:val="24"/>
          <w:lang w:val="fr-FR"/>
        </w:rPr>
        <w:t xml:space="preserve"> Elle se situe manifestement au niveau de la compréhension</w:t>
      </w:r>
      <w:r w:rsidR="00C73A97">
        <w:rPr>
          <w:rFonts w:ascii="Book Antiqua" w:hAnsi="Book Antiqua"/>
          <w:sz w:val="24"/>
          <w:szCs w:val="24"/>
          <w:lang w:val="fr-FR"/>
        </w:rPr>
        <w:t>!</w:t>
      </w:r>
      <w:r w:rsidRPr="00A75968">
        <w:rPr>
          <w:rFonts w:ascii="Book Antiqua" w:hAnsi="Book Antiqua"/>
          <w:sz w:val="24"/>
          <w:szCs w:val="24"/>
          <w:lang w:val="fr-FR"/>
        </w:rPr>
        <w:t xml:space="preserve"> </w:t>
      </w:r>
      <w:r w:rsidR="0039332F">
        <w:rPr>
          <w:rFonts w:ascii="Book Antiqua" w:hAnsi="Book Antiqua"/>
          <w:sz w:val="24"/>
          <w:szCs w:val="24"/>
          <w:lang w:val="fr-FR"/>
        </w:rPr>
        <w:t xml:space="preserve">En fait, </w:t>
      </w:r>
      <w:r w:rsidRPr="00A75968">
        <w:rPr>
          <w:rFonts w:ascii="Book Antiqua" w:hAnsi="Book Antiqua"/>
          <w:sz w:val="24"/>
          <w:szCs w:val="24"/>
          <w:lang w:val="fr-FR"/>
        </w:rPr>
        <w:t xml:space="preserve">le </w:t>
      </w:r>
      <w:r w:rsidR="00072AC4">
        <w:rPr>
          <w:rFonts w:ascii="Book Antiqua" w:hAnsi="Book Antiqua"/>
          <w:sz w:val="24"/>
          <w:szCs w:val="24"/>
          <w:lang w:val="fr-FR"/>
        </w:rPr>
        <w:t>m</w:t>
      </w:r>
      <w:r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39332F">
        <w:rPr>
          <w:rFonts w:ascii="Book Antiqua" w:hAnsi="Book Antiqua"/>
          <w:b/>
          <w:bCs/>
          <w:i/>
          <w:iCs/>
          <w:sz w:val="24"/>
          <w:szCs w:val="24"/>
          <w:lang w:val="fr-FR"/>
        </w:rPr>
        <w:t xml:space="preserve">Parfaire les ablutions </w:t>
      </w:r>
      <w:r w:rsidR="0039332F" w:rsidRPr="0039332F">
        <w:rPr>
          <w:rFonts w:ascii="Book Antiqua" w:hAnsi="Book Antiqua"/>
          <w:b/>
          <w:bCs/>
          <w:i/>
          <w:iCs/>
          <w:sz w:val="24"/>
          <w:szCs w:val="24"/>
          <w:lang w:val="fr-FR"/>
        </w:rPr>
        <w:t xml:space="preserve">malgré </w:t>
      </w:r>
      <w:r w:rsidRPr="0039332F">
        <w:rPr>
          <w:rFonts w:ascii="Book Antiqua" w:hAnsi="Book Antiqua"/>
          <w:b/>
          <w:bCs/>
          <w:i/>
          <w:iCs/>
          <w:sz w:val="24"/>
          <w:szCs w:val="24"/>
          <w:lang w:val="fr-FR"/>
        </w:rPr>
        <w:t>la difficulté</w:t>
      </w:r>
      <w:r w:rsidRPr="00A75968">
        <w:rPr>
          <w:rFonts w:ascii="Book Antiqua" w:hAnsi="Book Antiqua"/>
          <w:sz w:val="24"/>
          <w:szCs w:val="24"/>
          <w:lang w:val="fr-FR"/>
        </w:rPr>
        <w:t xml:space="preserve">», </w:t>
      </w:r>
      <w:r w:rsidR="0039332F">
        <w:rPr>
          <w:rFonts w:ascii="Book Antiqua" w:hAnsi="Book Antiqua"/>
          <w:sz w:val="24"/>
          <w:szCs w:val="24"/>
          <w:lang w:val="fr-FR"/>
        </w:rPr>
        <w:t>et n’a pas dit</w:t>
      </w:r>
      <w:r w:rsidR="00C73A97">
        <w:rPr>
          <w:rFonts w:ascii="Book Antiqua" w:hAnsi="Book Antiqua"/>
          <w:sz w:val="24"/>
          <w:szCs w:val="24"/>
          <w:lang w:val="fr-FR"/>
        </w:rPr>
        <w:t>:</w:t>
      </w:r>
      <w:r w:rsidR="0060238D">
        <w:rPr>
          <w:rFonts w:ascii="Book Antiqua" w:hAnsi="Book Antiqua"/>
          <w:sz w:val="24"/>
          <w:szCs w:val="24"/>
          <w:lang w:val="fr-FR"/>
        </w:rPr>
        <w:t xml:space="preserve"> «</w:t>
      </w:r>
      <w:r w:rsidR="0039332F">
        <w:rPr>
          <w:rFonts w:ascii="Book Antiqua" w:hAnsi="Book Antiqua"/>
          <w:sz w:val="24"/>
          <w:szCs w:val="24"/>
          <w:lang w:val="fr-FR"/>
        </w:rPr>
        <w:t xml:space="preserve">Utiliser de l’eau </w:t>
      </w:r>
      <w:r w:rsidR="0060238D">
        <w:rPr>
          <w:rFonts w:ascii="Book Antiqua" w:hAnsi="Book Antiqua"/>
          <w:sz w:val="24"/>
          <w:szCs w:val="24"/>
          <w:lang w:val="fr-FR"/>
        </w:rPr>
        <w:t>froide pour faire les ablutions</w:t>
      </w:r>
      <w:r w:rsidR="0039332F">
        <w:rPr>
          <w:rFonts w:ascii="Book Antiqua" w:hAnsi="Book Antiqua"/>
          <w:sz w:val="24"/>
          <w:szCs w:val="24"/>
          <w:lang w:val="fr-FR"/>
        </w:rPr>
        <w:t>»</w:t>
      </w:r>
      <w:r w:rsidRPr="00A75968">
        <w:rPr>
          <w:rFonts w:ascii="Book Antiqua" w:hAnsi="Book Antiqua"/>
          <w:sz w:val="24"/>
          <w:szCs w:val="24"/>
          <w:lang w:val="fr-FR"/>
        </w:rPr>
        <w:t xml:space="preserve">. </w:t>
      </w:r>
      <w:r w:rsidR="0039332F">
        <w:rPr>
          <w:rFonts w:ascii="Book Antiqua" w:hAnsi="Book Antiqua"/>
          <w:sz w:val="24"/>
          <w:szCs w:val="24"/>
          <w:lang w:val="fr-FR"/>
        </w:rPr>
        <w:t xml:space="preserve">Or, il existe une différence claire entre ces deux expressions. Et si cette dernière formulation était celle qui avait été employée dans le hadith, nous aurions affirmé qu’il </w:t>
      </w:r>
      <w:r w:rsidR="00A1332A">
        <w:rPr>
          <w:rFonts w:ascii="Book Antiqua" w:hAnsi="Book Antiqua"/>
          <w:sz w:val="24"/>
          <w:szCs w:val="24"/>
          <w:lang w:val="fr-FR"/>
        </w:rPr>
        <w:t xml:space="preserve">faille </w:t>
      </w:r>
      <w:r w:rsidR="0039332F">
        <w:rPr>
          <w:rFonts w:ascii="Book Antiqua" w:hAnsi="Book Antiqua"/>
          <w:sz w:val="24"/>
          <w:szCs w:val="24"/>
          <w:lang w:val="fr-FR"/>
        </w:rPr>
        <w:t>effectivement utiliser de l’eau fraîche. Mais il a simplement dit</w:t>
      </w:r>
      <w:r w:rsidR="00C73A97">
        <w:rPr>
          <w:rFonts w:ascii="Book Antiqua" w:hAnsi="Book Antiqua"/>
          <w:sz w:val="24"/>
          <w:szCs w:val="24"/>
          <w:lang w:val="fr-FR"/>
        </w:rPr>
        <w:t>:</w:t>
      </w:r>
      <w:r w:rsidR="0039332F">
        <w:rPr>
          <w:rFonts w:ascii="Book Antiqua" w:hAnsi="Book Antiqua"/>
          <w:sz w:val="24"/>
          <w:szCs w:val="24"/>
          <w:lang w:val="fr-FR"/>
        </w:rPr>
        <w:t xml:space="preserve"> </w:t>
      </w:r>
      <w:r w:rsidR="0039332F" w:rsidRPr="00A75968">
        <w:rPr>
          <w:rFonts w:ascii="Book Antiqua" w:hAnsi="Book Antiqua"/>
          <w:sz w:val="24"/>
          <w:szCs w:val="24"/>
          <w:lang w:val="fr-FR"/>
        </w:rPr>
        <w:t>«</w:t>
      </w:r>
      <w:r w:rsidR="0039332F" w:rsidRPr="0039332F">
        <w:rPr>
          <w:rFonts w:ascii="Book Antiqua" w:hAnsi="Book Antiqua"/>
          <w:b/>
          <w:bCs/>
          <w:i/>
          <w:iCs/>
          <w:sz w:val="24"/>
          <w:szCs w:val="24"/>
          <w:lang w:val="fr-FR"/>
        </w:rPr>
        <w:t>Parfaire les ablutions malgré la difficulté</w:t>
      </w:r>
      <w:r w:rsidR="0039332F" w:rsidRPr="00A75968">
        <w:rPr>
          <w:rFonts w:ascii="Book Antiqua" w:hAnsi="Book Antiqua"/>
          <w:sz w:val="24"/>
          <w:szCs w:val="24"/>
          <w:lang w:val="fr-FR"/>
        </w:rPr>
        <w:t>»</w:t>
      </w:r>
      <w:r w:rsidR="0039332F">
        <w:rPr>
          <w:rFonts w:ascii="Book Antiqua" w:hAnsi="Book Antiqua"/>
          <w:sz w:val="24"/>
          <w:szCs w:val="24"/>
          <w:lang w:val="fr-FR"/>
        </w:rPr>
        <w:t>, ce qui signifie que la fraîcheur de l’eau ne doit pas empêcher de faire les ablutions de manière complète.</w:t>
      </w:r>
    </w:p>
    <w:p w:rsidR="0039332F" w:rsidRDefault="0039332F" w:rsidP="00C73A97">
      <w:pPr>
        <w:spacing w:before="120" w:after="0" w:line="240" w:lineRule="auto"/>
        <w:ind w:firstLine="284"/>
        <w:jc w:val="both"/>
        <w:rPr>
          <w:rFonts w:ascii="Book Antiqua" w:hAnsi="Book Antiqua"/>
          <w:sz w:val="24"/>
          <w:szCs w:val="24"/>
        </w:rPr>
      </w:pPr>
      <w:r>
        <w:rPr>
          <w:rFonts w:ascii="Book Antiqua" w:hAnsi="Book Antiqua"/>
          <w:sz w:val="24"/>
          <w:szCs w:val="24"/>
          <w:lang w:val="fr-FR"/>
        </w:rPr>
        <w:t xml:space="preserve">Par ailleurs, </w:t>
      </w:r>
      <w:r w:rsidR="00A75968" w:rsidRPr="00A75968">
        <w:rPr>
          <w:rFonts w:ascii="Book Antiqua" w:hAnsi="Book Antiqua"/>
          <w:sz w:val="24"/>
          <w:szCs w:val="24"/>
          <w:lang w:val="fr-FR"/>
        </w:rPr>
        <w:t>est-ce qu’Allah veut la facilité ou la difficulté pour Ses serviteurs</w:t>
      </w:r>
      <w:r w:rsidR="00574BBC">
        <w:rPr>
          <w:rFonts w:ascii="Book Antiqua" w:hAnsi="Book Antiqua"/>
          <w:sz w:val="24"/>
          <w:szCs w:val="24"/>
          <w:lang w:val="fr-FR"/>
        </w:rPr>
        <w:t>?</w:t>
      </w:r>
      <w:r w:rsidR="00A75968" w:rsidRPr="00A75968">
        <w:rPr>
          <w:rFonts w:ascii="Book Antiqua" w:hAnsi="Book Antiqua"/>
          <w:sz w:val="24"/>
          <w:szCs w:val="24"/>
          <w:lang w:val="fr-FR"/>
        </w:rPr>
        <w:t xml:space="preserve"> La réponse se trouve dans la parole </w:t>
      </w:r>
      <w:r>
        <w:rPr>
          <w:rFonts w:ascii="Book Antiqua" w:hAnsi="Book Antiqua"/>
          <w:sz w:val="24"/>
          <w:szCs w:val="24"/>
          <w:lang w:val="fr-FR"/>
        </w:rPr>
        <w:t>d’Allah (</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81072A" w:rsidRPr="0081072A" w:rsidRDefault="0081072A" w:rsidP="0081072A">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يُرِيدُ اللَّهُ بِكُمُ الْيُسْرَ وَلَا يُرِيدُ بِكُمُ الْعُسْرَ</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[البقرة: 185].</w:t>
      </w:r>
    </w:p>
    <w:p w:rsidR="00457588" w:rsidRDefault="008107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39332F">
        <w:rPr>
          <w:rFonts w:ascii="Book Antiqua" w:hAnsi="Book Antiqua"/>
          <w:sz w:val="24"/>
          <w:szCs w:val="24"/>
          <w:lang w:val="fr-FR"/>
        </w:rPr>
        <w:t>«</w:t>
      </w:r>
      <w:r w:rsidR="00A75968" w:rsidRPr="0039332F">
        <w:rPr>
          <w:rFonts w:ascii="Book Antiqua" w:hAnsi="Book Antiqua"/>
          <w:b/>
          <w:bCs/>
          <w:sz w:val="24"/>
          <w:szCs w:val="24"/>
          <w:lang w:val="fr-FR"/>
        </w:rPr>
        <w:t>Allah veut pour vous la facilité, Il ne veut pas la difficulté pour vous</w:t>
      </w:r>
      <w:r w:rsidR="00A75968" w:rsidRPr="0039332F">
        <w:rPr>
          <w:rFonts w:ascii="Book Antiqua" w:hAnsi="Book Antiqua"/>
          <w:b/>
          <w:bCs/>
          <w:sz w:val="24"/>
          <w:szCs w:val="24"/>
          <w:vertAlign w:val="superscript"/>
          <w:lang w:val="fr-FR"/>
        </w:rPr>
        <w:footnoteReference w:id="32"/>
      </w:r>
      <w:r w:rsidR="0039332F">
        <w:rPr>
          <w:rFonts w:ascii="Book Antiqua" w:hAnsi="Book Antiqua"/>
          <w:sz w:val="24"/>
          <w:szCs w:val="24"/>
          <w:lang w:val="fr-FR"/>
        </w:rPr>
        <w:t>»</w:t>
      </w:r>
    </w:p>
    <w:p w:rsidR="00A75968" w:rsidRPr="00A75968" w:rsidRDefault="00320A6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Ainsi que </w:t>
      </w:r>
      <w:r w:rsidR="00A75968" w:rsidRPr="00A75968">
        <w:rPr>
          <w:rFonts w:ascii="Book Antiqua" w:hAnsi="Book Antiqua"/>
          <w:sz w:val="24"/>
          <w:szCs w:val="24"/>
          <w:lang w:val="fr-FR"/>
        </w:rPr>
        <w:t xml:space="preserve">dans celle du prophète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320A6C">
        <w:rPr>
          <w:rFonts w:ascii="Book Antiqua" w:hAnsi="Book Antiqua"/>
          <w:b/>
          <w:bCs/>
          <w:i/>
          <w:iCs/>
          <w:sz w:val="24"/>
          <w:szCs w:val="24"/>
          <w:lang w:val="fr-FR"/>
        </w:rPr>
        <w:t>Certes, la religion est facilité</w:t>
      </w:r>
      <w:r w:rsidR="00A75968" w:rsidRPr="00A75968">
        <w:rPr>
          <w:rFonts w:ascii="Book Antiqua" w:hAnsi="Book Antiqua"/>
          <w:sz w:val="24"/>
          <w:szCs w:val="24"/>
          <w:vertAlign w:val="superscript"/>
          <w:lang w:val="fr-FR"/>
        </w:rPr>
        <w:footnoteReference w:id="33"/>
      </w:r>
      <w:r>
        <w:rPr>
          <w:rFonts w:ascii="Book Antiqua" w:hAnsi="Book Antiqua"/>
          <w:sz w:val="24"/>
          <w:szCs w:val="24"/>
          <w:lang w:val="fr-FR"/>
        </w:rPr>
        <w:t>»</w:t>
      </w:r>
      <w:r w:rsidR="00A75968" w:rsidRPr="00A75968">
        <w:rPr>
          <w:rFonts w:ascii="Book Antiqua" w:hAnsi="Book Antiqua"/>
          <w:sz w:val="24"/>
          <w:szCs w:val="24"/>
          <w:lang w:val="fr-FR"/>
        </w:rPr>
        <w:t>.</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je </w:t>
      </w:r>
      <w:r w:rsidR="00320A6C">
        <w:rPr>
          <w:rFonts w:ascii="Book Antiqua" w:hAnsi="Book Antiqua"/>
          <w:sz w:val="24"/>
          <w:szCs w:val="24"/>
          <w:lang w:val="fr-FR"/>
        </w:rPr>
        <w:t>répète</w:t>
      </w:r>
      <w:r w:rsidRPr="00A75968">
        <w:rPr>
          <w:rFonts w:ascii="Book Antiqua" w:hAnsi="Book Antiqua"/>
          <w:sz w:val="24"/>
          <w:szCs w:val="24"/>
          <w:lang w:val="fr-FR"/>
        </w:rPr>
        <w:t xml:space="preserve"> aux jeunes de ce mouvement que la place de la compréhension est primordiale, et qu’il nous incombe de comprendre ce qu’Allah </w:t>
      </w:r>
      <w:r w:rsidR="00320A6C">
        <w:rPr>
          <w:rFonts w:ascii="Book Antiqua" w:hAnsi="Book Antiqua"/>
          <w:sz w:val="24"/>
          <w:szCs w:val="24"/>
          <w:lang w:val="fr-FR"/>
        </w:rPr>
        <w:t xml:space="preserve">exige </w:t>
      </w:r>
      <w:r w:rsidRPr="00A75968">
        <w:rPr>
          <w:rFonts w:ascii="Book Antiqua" w:hAnsi="Book Antiqua"/>
          <w:sz w:val="24"/>
          <w:szCs w:val="24"/>
          <w:lang w:val="fr-FR"/>
        </w:rPr>
        <w:t>de Ses serviteurs. A</w:t>
      </w:r>
      <w:r w:rsidR="00320A6C">
        <w:rPr>
          <w:rFonts w:ascii="Book Antiqua" w:hAnsi="Book Antiqua"/>
          <w:sz w:val="24"/>
          <w:szCs w:val="24"/>
          <w:lang w:val="fr-FR"/>
        </w:rPr>
        <w:t>-</w:t>
      </w:r>
      <w:r w:rsidRPr="00A75968">
        <w:rPr>
          <w:rFonts w:ascii="Book Antiqua" w:hAnsi="Book Antiqua"/>
          <w:sz w:val="24"/>
          <w:szCs w:val="24"/>
          <w:lang w:val="fr-FR"/>
        </w:rPr>
        <w:t>t</w:t>
      </w:r>
      <w:r w:rsidR="00320A6C">
        <w:rPr>
          <w:rFonts w:ascii="Book Antiqua" w:hAnsi="Book Antiqua"/>
          <w:sz w:val="24"/>
          <w:szCs w:val="24"/>
          <w:lang w:val="fr-FR"/>
        </w:rPr>
        <w:t>-</w:t>
      </w:r>
      <w:r w:rsidRPr="00A75968">
        <w:rPr>
          <w:rFonts w:ascii="Book Antiqua" w:hAnsi="Book Antiqua"/>
          <w:sz w:val="24"/>
          <w:szCs w:val="24"/>
          <w:lang w:val="fr-FR"/>
        </w:rPr>
        <w:t xml:space="preserve">Il </w:t>
      </w:r>
      <w:r w:rsidR="00CF1108">
        <w:rPr>
          <w:rFonts w:ascii="Book Antiqua" w:hAnsi="Book Antiqua"/>
          <w:sz w:val="24"/>
          <w:szCs w:val="24"/>
          <w:lang w:val="fr-FR"/>
        </w:rPr>
        <w:t xml:space="preserve">voulu </w:t>
      </w:r>
      <w:r w:rsidRPr="00A75968">
        <w:rPr>
          <w:rFonts w:ascii="Book Antiqua" w:hAnsi="Book Antiqua"/>
          <w:sz w:val="24"/>
          <w:szCs w:val="24"/>
          <w:lang w:val="fr-FR"/>
        </w:rPr>
        <w:t>que l’accomplissement des actes d’adoration soit une corvée pour eux ou a-t-</w:t>
      </w:r>
      <w:r w:rsidR="00CF1108">
        <w:rPr>
          <w:rFonts w:ascii="Book Antiqua" w:hAnsi="Book Antiqua"/>
          <w:sz w:val="24"/>
          <w:szCs w:val="24"/>
          <w:lang w:val="fr-FR"/>
        </w:rPr>
        <w:t>I</w:t>
      </w:r>
      <w:r w:rsidRPr="00A75968">
        <w:rPr>
          <w:rFonts w:ascii="Book Antiqua" w:hAnsi="Book Antiqua"/>
          <w:sz w:val="24"/>
          <w:szCs w:val="24"/>
          <w:lang w:val="fr-FR"/>
        </w:rPr>
        <w:t>l voulu pour eux la facilité</w:t>
      </w:r>
      <w:r w:rsidR="00574BBC">
        <w:rPr>
          <w:rFonts w:ascii="Book Antiqua" w:hAnsi="Book Antiqua"/>
          <w:sz w:val="24"/>
          <w:szCs w:val="24"/>
          <w:lang w:val="fr-FR"/>
        </w:rPr>
        <w:t>?</w:t>
      </w:r>
      <w:r w:rsidR="00320A6C">
        <w:rPr>
          <w:rFonts w:ascii="Book Antiqua" w:hAnsi="Book Antiqua"/>
          <w:sz w:val="24"/>
          <w:szCs w:val="24"/>
          <w:lang w:val="fr-FR"/>
        </w:rPr>
        <w:t xml:space="preserve"> </w:t>
      </w:r>
      <w:r w:rsidRPr="00A75968">
        <w:rPr>
          <w:rFonts w:ascii="Book Antiqua" w:hAnsi="Book Antiqua"/>
          <w:sz w:val="24"/>
          <w:szCs w:val="24"/>
          <w:lang w:val="fr-FR"/>
        </w:rPr>
        <w:t xml:space="preserve">Il n’y a pas de doute qu’Allah </w:t>
      </w:r>
      <w:r w:rsidR="00320A6C">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sidR="00320A6C">
        <w:rPr>
          <w:rFonts w:ascii="Book Antiqua" w:eastAsia="Times New Roman" w:hAnsi="Book Antiqua" w:cs="Traditional Arabic"/>
          <w:color w:val="000000"/>
          <w:sz w:val="24"/>
          <w:szCs w:val="24"/>
          <w:lang w:val="fr-FR"/>
        </w:rPr>
        <w:t xml:space="preserve">) </w:t>
      </w:r>
      <w:r w:rsidRPr="00A75968">
        <w:rPr>
          <w:rFonts w:ascii="Book Antiqua" w:hAnsi="Book Antiqua"/>
          <w:sz w:val="24"/>
          <w:szCs w:val="24"/>
          <w:lang w:val="fr-FR"/>
        </w:rPr>
        <w:t>veut pour nous la facilité et non pas la difficulté.</w:t>
      </w:r>
    </w:p>
    <w:p w:rsidR="00320A6C" w:rsidRDefault="00320A6C"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24" w:name="_Toc364144301"/>
      <w:bookmarkStart w:id="25" w:name="_Toc449811186"/>
      <w:r w:rsidRPr="00C73A97">
        <w:t xml:space="preserve">Règle </w:t>
      </w:r>
      <w:r w:rsidR="00320A6C" w:rsidRPr="00C73A97">
        <w:t>n°</w:t>
      </w:r>
      <w:r w:rsidRPr="00C73A97">
        <w:t>4</w:t>
      </w:r>
      <w:r w:rsidR="00C73A97" w:rsidRPr="00C73A97">
        <w:t>:</w:t>
      </w:r>
      <w:r w:rsidR="003D7232" w:rsidRPr="00C73A97">
        <w:t xml:space="preserve"> La sagesse</w:t>
      </w:r>
      <w:bookmarkEnd w:id="24"/>
      <w:bookmarkEnd w:id="25"/>
    </w:p>
    <w:p w:rsidR="00A75968" w:rsidRPr="00A75968" w:rsidRDefault="00CF110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1332A" w:rsidRPr="00A75968">
        <w:rPr>
          <w:rFonts w:ascii="Book Antiqua" w:hAnsi="Book Antiqua"/>
          <w:sz w:val="24"/>
          <w:szCs w:val="24"/>
          <w:lang w:val="fr-FR"/>
        </w:rPr>
        <w:t>a sagesse</w:t>
      </w:r>
      <w:r w:rsidR="00A1332A">
        <w:rPr>
          <w:rFonts w:ascii="Book Antiqua" w:hAnsi="Book Antiqua"/>
          <w:sz w:val="24"/>
          <w:szCs w:val="24"/>
          <w:lang w:val="fr-FR"/>
        </w:rPr>
        <w:t xml:space="preserve"> </w:t>
      </w:r>
      <w:r>
        <w:rPr>
          <w:rFonts w:ascii="Book Antiqua" w:hAnsi="Book Antiqua"/>
          <w:sz w:val="24"/>
          <w:szCs w:val="24"/>
          <w:lang w:val="fr-FR"/>
        </w:rPr>
        <w:t xml:space="preserve">compte </w:t>
      </w:r>
      <w:r w:rsidR="00F46E97">
        <w:rPr>
          <w:rFonts w:ascii="Book Antiqua" w:hAnsi="Book Antiqua"/>
          <w:sz w:val="24"/>
          <w:szCs w:val="24"/>
          <w:lang w:val="fr-FR"/>
        </w:rPr>
        <w:t>p</w:t>
      </w:r>
      <w:r w:rsidR="00A75968" w:rsidRPr="00A75968">
        <w:rPr>
          <w:rFonts w:ascii="Book Antiqua" w:hAnsi="Book Antiqua"/>
          <w:sz w:val="24"/>
          <w:szCs w:val="24"/>
          <w:lang w:val="fr-FR"/>
        </w:rPr>
        <w:t xml:space="preserve">armi les éléments </w:t>
      </w:r>
      <w:r w:rsidR="00F46E97">
        <w:rPr>
          <w:rFonts w:ascii="Book Antiqua" w:hAnsi="Book Antiqua"/>
          <w:sz w:val="24"/>
          <w:szCs w:val="24"/>
          <w:lang w:val="fr-FR"/>
        </w:rPr>
        <w:t xml:space="preserve">extrêmement </w:t>
      </w:r>
      <w:r w:rsidR="00A75968" w:rsidRPr="00A75968">
        <w:rPr>
          <w:rFonts w:ascii="Book Antiqua" w:hAnsi="Book Antiqua"/>
          <w:sz w:val="24"/>
          <w:szCs w:val="24"/>
          <w:lang w:val="fr-FR"/>
        </w:rPr>
        <w:t>cruciaux dans la p</w:t>
      </w:r>
      <w:r w:rsidR="00F46E97">
        <w:rPr>
          <w:rFonts w:ascii="Book Antiqua" w:hAnsi="Book Antiqua"/>
          <w:sz w:val="24"/>
          <w:szCs w:val="24"/>
          <w:lang w:val="fr-FR"/>
        </w:rPr>
        <w:t>r</w:t>
      </w:r>
      <w:r w:rsidR="00B622A7">
        <w:rPr>
          <w:rFonts w:ascii="Book Antiqua" w:hAnsi="Book Antiqua"/>
          <w:sz w:val="24"/>
          <w:szCs w:val="24"/>
          <w:lang w:val="fr-FR"/>
        </w:rPr>
        <w:t>édication</w:t>
      </w:r>
      <w:r w:rsidR="00F46E97">
        <w:rPr>
          <w:rFonts w:ascii="Book Antiqua" w:hAnsi="Book Antiqua"/>
          <w:sz w:val="24"/>
          <w:szCs w:val="24"/>
          <w:lang w:val="fr-FR"/>
        </w:rPr>
        <w:t xml:space="preserve">. Je m’adresse en particulier aux </w:t>
      </w:r>
      <w:r w:rsidR="00A75968" w:rsidRPr="00A75968">
        <w:rPr>
          <w:rFonts w:ascii="Book Antiqua" w:hAnsi="Book Antiqua"/>
          <w:sz w:val="24"/>
          <w:szCs w:val="24"/>
          <w:lang w:val="fr-FR"/>
        </w:rPr>
        <w:t>jeunes de cet éveil islamique</w:t>
      </w:r>
      <w:r w:rsidR="00F46E97">
        <w:rPr>
          <w:rFonts w:ascii="Book Antiqua" w:hAnsi="Book Antiqua"/>
          <w:sz w:val="24"/>
          <w:szCs w:val="24"/>
          <w:lang w:val="fr-FR"/>
        </w:rPr>
        <w:t>. Et comme est am</w:t>
      </w:r>
      <w:r w:rsidR="00B622A7">
        <w:rPr>
          <w:rFonts w:ascii="Book Antiqua" w:hAnsi="Book Antiqua"/>
          <w:sz w:val="24"/>
          <w:szCs w:val="24"/>
          <w:lang w:val="fr-FR"/>
        </w:rPr>
        <w:t>e</w:t>
      </w:r>
      <w:r w:rsidR="00F46E97">
        <w:rPr>
          <w:rFonts w:ascii="Book Antiqua" w:hAnsi="Book Antiqua"/>
          <w:sz w:val="24"/>
          <w:szCs w:val="24"/>
          <w:lang w:val="fr-FR"/>
        </w:rPr>
        <w:t>r</w:t>
      </w:r>
      <w:r w:rsidR="00A75968" w:rsidRPr="00A75968">
        <w:rPr>
          <w:rFonts w:ascii="Book Antiqua" w:hAnsi="Book Antiqua"/>
          <w:sz w:val="24"/>
          <w:szCs w:val="24"/>
          <w:lang w:val="fr-FR"/>
        </w:rPr>
        <w:t xml:space="preserve"> le goût de la sagesse pour ceux qui n’en ont pas.</w:t>
      </w:r>
    </w:p>
    <w:p w:rsidR="00A75968" w:rsidRPr="00A75968" w:rsidRDefault="00B8450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Lorsque l’on invite </w:t>
      </w:r>
      <w:r w:rsidR="00A75968" w:rsidRPr="00A75968">
        <w:rPr>
          <w:rFonts w:ascii="Book Antiqua" w:hAnsi="Book Antiqua"/>
          <w:sz w:val="24"/>
          <w:szCs w:val="24"/>
          <w:lang w:val="fr-FR"/>
        </w:rPr>
        <w:t>à Allah</w:t>
      </w:r>
      <w:r>
        <w:rPr>
          <w:rFonts w:ascii="Book Antiqua" w:hAnsi="Book Antiqua"/>
          <w:sz w:val="24"/>
          <w:szCs w:val="24"/>
          <w:lang w:val="fr-FR"/>
        </w:rPr>
        <w:t xml:space="preserve">, cela se fait en </w:t>
      </w:r>
      <w:r w:rsidR="00A75968" w:rsidRPr="00A75968">
        <w:rPr>
          <w:rFonts w:ascii="Book Antiqua" w:hAnsi="Book Antiqua"/>
          <w:sz w:val="24"/>
          <w:szCs w:val="24"/>
          <w:lang w:val="fr-FR"/>
        </w:rPr>
        <w:t xml:space="preserve">quatre </w:t>
      </w:r>
      <w:r>
        <w:rPr>
          <w:rFonts w:ascii="Book Antiqua" w:hAnsi="Book Antiqua"/>
          <w:sz w:val="24"/>
          <w:szCs w:val="24"/>
          <w:lang w:val="fr-FR"/>
        </w:rPr>
        <w:t>étapes</w:t>
      </w:r>
      <w:r w:rsidR="00C73A97">
        <w:rPr>
          <w:rFonts w:ascii="Book Antiqua" w:hAnsi="Book Antiqua"/>
          <w:sz w:val="24"/>
          <w:szCs w:val="24"/>
          <w:lang w:val="fr-FR"/>
        </w:rPr>
        <w:t>:</w:t>
      </w:r>
    </w:p>
    <w:p w:rsidR="00A75968" w:rsidRPr="00A75968" w:rsidRDefault="00B8450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B8450A">
        <w:rPr>
          <w:rFonts w:ascii="Book Antiqua" w:hAnsi="Book Antiqua"/>
          <w:b/>
          <w:bCs/>
          <w:sz w:val="24"/>
          <w:szCs w:val="24"/>
          <w:lang w:val="fr-FR"/>
        </w:rPr>
        <w:t>Premièrement</w:t>
      </w:r>
      <w:r w:rsidR="00C73A97">
        <w:rPr>
          <w:rFonts w:ascii="Book Antiqua" w:hAnsi="Book Antiqua"/>
          <w:b/>
          <w:bCs/>
          <w:sz w:val="24"/>
          <w:szCs w:val="24"/>
          <w:lang w:val="fr-FR"/>
        </w:rPr>
        <w:t>:</w:t>
      </w:r>
      <w:r w:rsidR="00A75968" w:rsidRPr="00A75968">
        <w:rPr>
          <w:rFonts w:ascii="Book Antiqua" w:hAnsi="Book Antiqua"/>
          <w:sz w:val="24"/>
          <w:szCs w:val="24"/>
          <w:lang w:val="fr-FR"/>
        </w:rPr>
        <w:t xml:space="preserve"> par la sagesse.</w:t>
      </w:r>
    </w:p>
    <w:p w:rsidR="00A75968" w:rsidRPr="00A75968" w:rsidRDefault="00B8450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B8450A">
        <w:rPr>
          <w:rFonts w:ascii="Book Antiqua" w:hAnsi="Book Antiqua"/>
          <w:b/>
          <w:bCs/>
          <w:sz w:val="24"/>
          <w:szCs w:val="24"/>
          <w:lang w:val="fr-FR"/>
        </w:rPr>
        <w:t>Deuxièmement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par la bonne exhortation.</w:t>
      </w:r>
    </w:p>
    <w:p w:rsidR="00A75968" w:rsidRPr="00A75968" w:rsidRDefault="00B8450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B8450A">
        <w:rPr>
          <w:rFonts w:ascii="Book Antiqua" w:hAnsi="Book Antiqua"/>
          <w:b/>
          <w:bCs/>
          <w:sz w:val="24"/>
          <w:szCs w:val="24"/>
          <w:lang w:val="fr-FR"/>
        </w:rPr>
        <w:t>Troisièmement</w:t>
      </w:r>
      <w:r w:rsidR="00C73A97">
        <w:rPr>
          <w:rFonts w:ascii="Book Antiqua" w:hAnsi="Book Antiqua"/>
          <w:b/>
          <w:bCs/>
          <w:sz w:val="24"/>
          <w:szCs w:val="24"/>
          <w:lang w:val="fr-FR"/>
        </w:rPr>
        <w:t>:</w:t>
      </w:r>
      <w:r w:rsidR="00A75968" w:rsidRPr="00A75968">
        <w:rPr>
          <w:rFonts w:ascii="Book Antiqua" w:hAnsi="Book Antiqua"/>
          <w:sz w:val="24"/>
          <w:szCs w:val="24"/>
          <w:lang w:val="fr-FR"/>
        </w:rPr>
        <w:t xml:space="preserve"> en discutant de la meilleure façon avec celui qui n’est pas injuste.</w:t>
      </w:r>
    </w:p>
    <w:p w:rsidR="00A75968" w:rsidRPr="00A75968" w:rsidRDefault="00B8450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B8450A">
        <w:rPr>
          <w:rFonts w:ascii="Book Antiqua" w:hAnsi="Book Antiqua"/>
          <w:b/>
          <w:bCs/>
          <w:sz w:val="24"/>
          <w:szCs w:val="24"/>
          <w:lang w:val="fr-FR"/>
        </w:rPr>
        <w:t>Quatrièmement</w:t>
      </w:r>
      <w:r w:rsidR="00C73A97">
        <w:rPr>
          <w:rFonts w:ascii="Book Antiqua" w:hAnsi="Book Antiqua"/>
          <w:b/>
          <w:bCs/>
          <w:sz w:val="24"/>
          <w:szCs w:val="24"/>
          <w:lang w:val="fr-FR"/>
        </w:rPr>
        <w:t>:</w:t>
      </w:r>
      <w:r w:rsidR="00A75968" w:rsidRPr="00A75968">
        <w:rPr>
          <w:rFonts w:ascii="Book Antiqua" w:hAnsi="Book Antiqua"/>
          <w:sz w:val="24"/>
          <w:szCs w:val="24"/>
          <w:lang w:val="fr-FR"/>
        </w:rPr>
        <w:t xml:space="preserve"> par une action répressive </w:t>
      </w:r>
      <w:r>
        <w:rPr>
          <w:rFonts w:ascii="Book Antiqua" w:hAnsi="Book Antiqua"/>
          <w:sz w:val="24"/>
          <w:szCs w:val="24"/>
          <w:lang w:val="fr-FR"/>
        </w:rPr>
        <w:t xml:space="preserve">envers </w:t>
      </w:r>
      <w:r w:rsidR="00A75968" w:rsidRPr="00A75968">
        <w:rPr>
          <w:rFonts w:ascii="Book Antiqua" w:hAnsi="Book Antiqua"/>
          <w:sz w:val="24"/>
          <w:szCs w:val="24"/>
          <w:lang w:val="fr-FR"/>
        </w:rPr>
        <w:t>celui qui se montre injuste.</w:t>
      </w:r>
    </w:p>
    <w:p w:rsidR="00B8450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La preuve de cet</w:t>
      </w:r>
      <w:r w:rsidR="00B8450A">
        <w:rPr>
          <w:rFonts w:ascii="Book Antiqua" w:hAnsi="Book Antiqua"/>
          <w:sz w:val="24"/>
          <w:szCs w:val="24"/>
          <w:lang w:val="fr-FR"/>
        </w:rPr>
        <w:t>te</w:t>
      </w:r>
      <w:r w:rsidRPr="00A75968">
        <w:rPr>
          <w:rFonts w:ascii="Book Antiqua" w:hAnsi="Book Antiqua"/>
          <w:sz w:val="24"/>
          <w:szCs w:val="24"/>
          <w:lang w:val="fr-FR"/>
        </w:rPr>
        <w:t xml:space="preserve"> </w:t>
      </w:r>
      <w:r w:rsidR="00B8450A">
        <w:rPr>
          <w:rFonts w:ascii="Book Antiqua" w:hAnsi="Book Antiqua"/>
          <w:sz w:val="24"/>
          <w:szCs w:val="24"/>
          <w:lang w:val="fr-FR"/>
        </w:rPr>
        <w:t xml:space="preserve">procédure </w:t>
      </w:r>
      <w:r w:rsidRPr="00A75968">
        <w:rPr>
          <w:rFonts w:ascii="Book Antiqua" w:hAnsi="Book Antiqua"/>
          <w:sz w:val="24"/>
          <w:szCs w:val="24"/>
          <w:lang w:val="fr-FR"/>
        </w:rPr>
        <w:t xml:space="preserve">se trouve dans la parole d’Allah </w:t>
      </w:r>
      <w:r w:rsidR="00B8450A">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B8450A">
        <w:rPr>
          <w:rFonts w:ascii="Book Antiqua" w:hAnsi="Book Antiqua"/>
          <w:sz w:val="24"/>
          <w:szCs w:val="24"/>
          <w:lang w:val="fr-FR"/>
        </w:rPr>
        <w:t>)</w:t>
      </w:r>
      <w:r w:rsidR="00C73A97">
        <w:rPr>
          <w:rFonts w:ascii="Book Antiqua" w:eastAsia="Times New Roman" w:hAnsi="Book Antiqua" w:cs="Traditional Arabic"/>
          <w:color w:val="000000"/>
          <w:sz w:val="24"/>
          <w:szCs w:val="24"/>
          <w:lang w:val="fr-FR"/>
        </w:rPr>
        <w:t>:</w:t>
      </w:r>
    </w:p>
    <w:p w:rsidR="0081072A" w:rsidRPr="0081072A" w:rsidRDefault="0081072A" w:rsidP="00520BFF">
      <w:pPr>
        <w:bidi/>
        <w:spacing w:before="120" w:after="0" w:line="240" w:lineRule="auto"/>
        <w:ind w:firstLine="284"/>
        <w:jc w:val="both"/>
        <w:rPr>
          <w:rFonts w:ascii="Book Antiqua" w:hAnsi="Book Antiqua"/>
          <w:sz w:val="24"/>
          <w:szCs w:val="24"/>
          <w:rtl/>
        </w:rPr>
      </w:pPr>
      <w:r w:rsidRPr="0081072A">
        <w:rPr>
          <w:rFonts w:ascii="Book Antiqua" w:hAnsi="Book Antiqua" w:cs="Traditional Arabic"/>
          <w:sz w:val="24"/>
          <w:szCs w:val="28"/>
          <w:rtl/>
        </w:rPr>
        <w:t>﴿</w:t>
      </w:r>
      <w:r w:rsidRPr="0081072A">
        <w:rPr>
          <w:rFonts w:ascii="Book Antiqua" w:hAnsi="Book Antiqua" w:cs="KFGQPC Uthmanic Script HAFS"/>
          <w:sz w:val="24"/>
          <w:szCs w:val="28"/>
          <w:rtl/>
        </w:rPr>
        <w:t>ادْعُ إِلَى سَبِيلِ رَبِّكَ بِالْحِكْمَةِ وَالْمَوْعِظَةِ الْحَسَنَةِ</w:t>
      </w:r>
      <w:r w:rsidR="00A02D40">
        <w:rPr>
          <w:rFonts w:ascii="Book Antiqua" w:hAnsi="Book Antiqua" w:cs="KFGQPC Uthmanic Script HAFS"/>
          <w:sz w:val="24"/>
          <w:szCs w:val="28"/>
          <w:rtl/>
        </w:rPr>
        <w:t xml:space="preserve"> </w:t>
      </w:r>
      <w:r w:rsidRPr="0081072A">
        <w:rPr>
          <w:rFonts w:ascii="Book Antiqua" w:hAnsi="Book Antiqua" w:cs="KFGQPC Uthmanic Script HAFS"/>
          <w:sz w:val="24"/>
          <w:szCs w:val="28"/>
          <w:rtl/>
        </w:rPr>
        <w:t>وَجَادِلْهُمْ بِالَّتِي هِيَ أَحْسَنُ</w:t>
      </w:r>
      <w:r w:rsidRPr="0081072A">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[النحل: 125]</w:t>
      </w:r>
      <w:r w:rsidR="00520BFF" w:rsidRPr="008D628C">
        <w:rPr>
          <w:rStyle w:val="Char"/>
          <w:rFonts w:eastAsia="Calibri" w:cs="mylotus"/>
          <w:rtl/>
          <w:lang w:bidi="ar-SA"/>
        </w:rPr>
        <w:t>.</w:t>
      </w:r>
    </w:p>
    <w:p w:rsidR="00B8450A"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B8450A">
        <w:rPr>
          <w:rFonts w:ascii="Book Antiqua" w:hAnsi="Book Antiqua"/>
          <w:sz w:val="24"/>
          <w:szCs w:val="24"/>
          <w:lang w:val="fr-FR"/>
        </w:rPr>
        <w:t>«</w:t>
      </w:r>
      <w:r w:rsidR="00B8450A" w:rsidRPr="00F217A0">
        <w:rPr>
          <w:rFonts w:ascii="Book Antiqua" w:hAnsi="Book Antiqua"/>
          <w:b/>
          <w:bCs/>
          <w:sz w:val="24"/>
          <w:szCs w:val="24"/>
          <w:lang w:val="fr-FR"/>
        </w:rPr>
        <w:t>Par la sagesse et la bonne exhortation appelle (les gens) au sentier de ton Seigneur. Et discute avec eux de la meilleure façon</w:t>
      </w:r>
      <w:r w:rsidR="00B8450A" w:rsidRPr="00F217A0">
        <w:rPr>
          <w:rFonts w:ascii="Book Antiqua" w:hAnsi="Book Antiqua"/>
          <w:b/>
          <w:bCs/>
          <w:sz w:val="24"/>
          <w:szCs w:val="24"/>
          <w:vertAlign w:val="superscript"/>
        </w:rPr>
        <w:footnoteReference w:id="34"/>
      </w:r>
      <w:r w:rsidR="00B8450A">
        <w:rPr>
          <w:rFonts w:ascii="Book Antiqua" w:hAnsi="Book Antiqua"/>
          <w:sz w:val="24"/>
          <w:szCs w:val="24"/>
          <w:lang w:val="fr-FR"/>
        </w:rPr>
        <w:t>»</w:t>
      </w:r>
      <w:r w:rsidR="00B8450A" w:rsidRPr="00A75968">
        <w:rPr>
          <w:rFonts w:ascii="Book Antiqua" w:hAnsi="Book Antiqua"/>
          <w:sz w:val="24"/>
          <w:szCs w:val="24"/>
          <w:lang w:val="fr-FR"/>
        </w:rPr>
        <w:t>.</w:t>
      </w:r>
      <w:r w:rsidR="00A75968" w:rsidRPr="00A75968">
        <w:rPr>
          <w:rFonts w:ascii="Book Antiqua" w:hAnsi="Book Antiqua"/>
          <w:sz w:val="24"/>
          <w:szCs w:val="24"/>
          <w:lang w:val="fr-FR"/>
        </w:rPr>
        <w:t xml:space="preserve"> </w:t>
      </w:r>
    </w:p>
    <w:p w:rsidR="00B8450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 </w:t>
      </w:r>
      <w:r w:rsidR="00B8450A">
        <w:rPr>
          <w:rFonts w:ascii="Book Antiqua" w:hAnsi="Book Antiqua"/>
          <w:sz w:val="24"/>
          <w:szCs w:val="24"/>
          <w:lang w:val="fr-FR"/>
        </w:rPr>
        <w:t>Et dans Sa (</w:t>
      </w:r>
      <w:r w:rsidR="00EB4391" w:rsidRPr="00EB4391">
        <w:rPr>
          <w:rFonts w:ascii="CTraditional Arabic" w:hAnsi="CTraditional Arabic" w:cs="CTraditional Arabic"/>
          <w:sz w:val="24"/>
          <w:szCs w:val="24"/>
          <w:rtl/>
          <w:lang w:val="fr-FR"/>
        </w:rPr>
        <w:t>ـ</w:t>
      </w:r>
      <w:r w:rsidR="00B8450A">
        <w:rPr>
          <w:rFonts w:ascii="Book Antiqua" w:hAnsi="Book Antiqua"/>
          <w:sz w:val="24"/>
          <w:szCs w:val="24"/>
          <w:lang w:val="fr-FR"/>
        </w:rPr>
        <w:t>) parole</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وَلَا تُجَادِلُوا أَهْلَ الْكِتَابِ إِلَّا بِالَّتِي هِيَ أَحْسَنُ إِلَّا الَّذِينَ ظَلَمُوا مِنْهُمْ</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[العنكبوت: 46].</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B8450A">
        <w:rPr>
          <w:rFonts w:ascii="Book Antiqua" w:hAnsi="Book Antiqua"/>
          <w:sz w:val="24"/>
          <w:szCs w:val="24"/>
          <w:lang w:val="fr-FR"/>
        </w:rPr>
        <w:t>«</w:t>
      </w:r>
      <w:r w:rsidR="00A75968" w:rsidRPr="00B8450A">
        <w:rPr>
          <w:rFonts w:ascii="Book Antiqua" w:hAnsi="Book Antiqua"/>
          <w:b/>
          <w:bCs/>
          <w:sz w:val="24"/>
          <w:szCs w:val="24"/>
          <w:lang w:val="fr-FR"/>
        </w:rPr>
        <w:t>Et ne discutez que de la meilleure façon avec les gens du Livre, sauf ceux d’entre eux qui sont injustes</w:t>
      </w:r>
      <w:r w:rsidR="00A75968" w:rsidRPr="00B8450A">
        <w:rPr>
          <w:rFonts w:ascii="Book Antiqua" w:hAnsi="Book Antiqua"/>
          <w:b/>
          <w:bCs/>
          <w:sz w:val="24"/>
          <w:szCs w:val="24"/>
          <w:vertAlign w:val="superscript"/>
          <w:lang w:val="fr-FR"/>
        </w:rPr>
        <w:footnoteReference w:id="35"/>
      </w:r>
      <w:r w:rsidR="00B8450A">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sagesse se définit comme </w:t>
      </w:r>
      <w:r w:rsidR="003C5A12">
        <w:rPr>
          <w:rFonts w:ascii="Book Antiqua" w:hAnsi="Book Antiqua"/>
          <w:sz w:val="24"/>
          <w:szCs w:val="24"/>
          <w:lang w:val="fr-FR"/>
        </w:rPr>
        <w:t xml:space="preserve">le fait de faire les choses avec justesse et </w:t>
      </w:r>
      <w:r w:rsidRPr="00A75968">
        <w:rPr>
          <w:rFonts w:ascii="Book Antiqua" w:hAnsi="Book Antiqua"/>
          <w:sz w:val="24"/>
          <w:szCs w:val="24"/>
          <w:lang w:val="fr-FR"/>
        </w:rPr>
        <w:t>maîtris</w:t>
      </w:r>
      <w:r w:rsidR="003C5A12">
        <w:rPr>
          <w:rFonts w:ascii="Book Antiqua" w:hAnsi="Book Antiqua"/>
          <w:sz w:val="24"/>
          <w:szCs w:val="24"/>
          <w:lang w:val="fr-FR"/>
        </w:rPr>
        <w:t>e</w:t>
      </w:r>
      <w:r w:rsidRPr="00A75968">
        <w:rPr>
          <w:rFonts w:ascii="Book Antiqua" w:hAnsi="Book Antiqua"/>
          <w:sz w:val="24"/>
          <w:szCs w:val="24"/>
          <w:lang w:val="fr-FR"/>
        </w:rPr>
        <w:t xml:space="preserve"> en </w:t>
      </w:r>
      <w:r w:rsidR="003C5A12">
        <w:rPr>
          <w:rFonts w:ascii="Book Antiqua" w:hAnsi="Book Antiqua"/>
          <w:sz w:val="24"/>
          <w:szCs w:val="24"/>
          <w:lang w:val="fr-FR"/>
        </w:rPr>
        <w:t xml:space="preserve">accordant à chaque chose sa valeur et en mettant chaque chose à la </w:t>
      </w:r>
      <w:r w:rsidRPr="00A75968">
        <w:rPr>
          <w:rFonts w:ascii="Book Antiqua" w:hAnsi="Book Antiqua"/>
          <w:sz w:val="24"/>
          <w:szCs w:val="24"/>
          <w:lang w:val="fr-FR"/>
        </w:rPr>
        <w:t xml:space="preserve">place où </w:t>
      </w:r>
      <w:r w:rsidR="003C5A12">
        <w:rPr>
          <w:rFonts w:ascii="Book Antiqua" w:hAnsi="Book Antiqua"/>
          <w:sz w:val="24"/>
          <w:szCs w:val="24"/>
          <w:lang w:val="fr-FR"/>
        </w:rPr>
        <w:t xml:space="preserve">elle doit </w:t>
      </w:r>
      <w:r w:rsidRPr="00A75968">
        <w:rPr>
          <w:rFonts w:ascii="Book Antiqua" w:hAnsi="Book Antiqua"/>
          <w:sz w:val="24"/>
          <w:szCs w:val="24"/>
          <w:lang w:val="fr-FR"/>
        </w:rPr>
        <w:t xml:space="preserve">être. Et </w:t>
      </w:r>
      <w:r w:rsidR="003C5A12">
        <w:rPr>
          <w:rFonts w:ascii="Book Antiqua" w:hAnsi="Book Antiqua"/>
          <w:sz w:val="24"/>
          <w:szCs w:val="24"/>
          <w:lang w:val="fr-FR"/>
        </w:rPr>
        <w:t xml:space="preserve">il </w:t>
      </w:r>
      <w:r w:rsidRPr="00A75968">
        <w:rPr>
          <w:rFonts w:ascii="Book Antiqua" w:hAnsi="Book Antiqua"/>
          <w:sz w:val="24"/>
          <w:szCs w:val="24"/>
          <w:lang w:val="fr-FR"/>
        </w:rPr>
        <w:t>ne fait pas parti</w:t>
      </w:r>
      <w:r w:rsidR="003C5A12">
        <w:rPr>
          <w:rFonts w:ascii="Book Antiqua" w:hAnsi="Book Antiqua"/>
          <w:sz w:val="24"/>
          <w:szCs w:val="24"/>
          <w:lang w:val="fr-FR"/>
        </w:rPr>
        <w:t>e</w:t>
      </w:r>
      <w:r w:rsidRPr="00A75968">
        <w:rPr>
          <w:rFonts w:ascii="Book Antiqua" w:hAnsi="Book Antiqua"/>
          <w:sz w:val="24"/>
          <w:szCs w:val="24"/>
          <w:lang w:val="fr-FR"/>
        </w:rPr>
        <w:t xml:space="preserve"> de la sagesse </w:t>
      </w:r>
      <w:r w:rsidR="003C5A12">
        <w:rPr>
          <w:rFonts w:ascii="Book Antiqua" w:hAnsi="Book Antiqua"/>
          <w:sz w:val="24"/>
          <w:szCs w:val="24"/>
          <w:lang w:val="fr-FR"/>
        </w:rPr>
        <w:t xml:space="preserve">que </w:t>
      </w:r>
      <w:r w:rsidRPr="00A75968">
        <w:rPr>
          <w:rFonts w:ascii="Book Antiqua" w:hAnsi="Book Antiqua"/>
          <w:sz w:val="24"/>
          <w:szCs w:val="24"/>
          <w:lang w:val="fr-FR"/>
        </w:rPr>
        <w:t xml:space="preserve">de se précipiter en voulant faire passer les gens de l’état dans lequel ils se trouvent à </w:t>
      </w:r>
      <w:r w:rsidR="003C5A12">
        <w:rPr>
          <w:rFonts w:ascii="Book Antiqua" w:hAnsi="Book Antiqua"/>
          <w:sz w:val="24"/>
          <w:szCs w:val="24"/>
          <w:lang w:val="fr-FR"/>
        </w:rPr>
        <w:t>l’état</w:t>
      </w:r>
      <w:r w:rsidRPr="00A75968">
        <w:rPr>
          <w:rFonts w:ascii="Book Antiqua" w:hAnsi="Book Antiqua"/>
          <w:sz w:val="24"/>
          <w:szCs w:val="24"/>
          <w:lang w:val="fr-FR"/>
        </w:rPr>
        <w:t xml:space="preserve"> des </w:t>
      </w:r>
      <w:r w:rsidR="003C5A12">
        <w:rPr>
          <w:rFonts w:ascii="Book Antiqua" w:hAnsi="Book Antiqua"/>
          <w:sz w:val="24"/>
          <w:szCs w:val="24"/>
          <w:lang w:val="fr-FR"/>
        </w:rPr>
        <w:t>c</w:t>
      </w:r>
      <w:r w:rsidRPr="00A75968">
        <w:rPr>
          <w:rFonts w:ascii="Book Antiqua" w:hAnsi="Book Antiqua"/>
          <w:sz w:val="24"/>
          <w:szCs w:val="24"/>
          <w:lang w:val="fr-FR"/>
        </w:rPr>
        <w:t>ompagnons</w:t>
      </w:r>
      <w:r w:rsidR="00A1332A">
        <w:rPr>
          <w:rFonts w:ascii="Book Antiqua" w:hAnsi="Book Antiqua"/>
          <w:sz w:val="24"/>
          <w:szCs w:val="24"/>
          <w:lang w:val="fr-FR"/>
        </w:rPr>
        <w:t xml:space="preserve"> du prophète</w:t>
      </w:r>
      <w:r w:rsidRPr="00A75968">
        <w:rPr>
          <w:rFonts w:ascii="Book Antiqua" w:hAnsi="Book Antiqua"/>
          <w:sz w:val="24"/>
          <w:szCs w:val="24"/>
          <w:lang w:val="fr-FR"/>
        </w:rPr>
        <w:t xml:space="preserve"> du jour au lendemain. Et quiconque s’efforce d’obtenir cela fait preuve de sottise et </w:t>
      </w:r>
      <w:r w:rsidR="003C5A12">
        <w:rPr>
          <w:rFonts w:ascii="Book Antiqua" w:hAnsi="Book Antiqua"/>
          <w:sz w:val="24"/>
          <w:szCs w:val="24"/>
          <w:lang w:val="fr-FR"/>
        </w:rPr>
        <w:t xml:space="preserve">se trouve à </w:t>
      </w:r>
      <w:r w:rsidRPr="00A75968">
        <w:rPr>
          <w:rFonts w:ascii="Book Antiqua" w:hAnsi="Book Antiqua"/>
          <w:sz w:val="24"/>
          <w:szCs w:val="24"/>
          <w:lang w:val="fr-FR"/>
        </w:rPr>
        <w:t>des lieues de la sagesse</w:t>
      </w:r>
      <w:r w:rsidR="003C5A12">
        <w:rPr>
          <w:rFonts w:ascii="Book Antiqua" w:hAnsi="Book Antiqua"/>
          <w:sz w:val="24"/>
          <w:szCs w:val="24"/>
          <w:lang w:val="fr-FR"/>
        </w:rPr>
        <w:t>, c</w:t>
      </w:r>
      <w:r w:rsidRPr="00A75968">
        <w:rPr>
          <w:rFonts w:ascii="Book Antiqua" w:hAnsi="Book Antiqua"/>
          <w:sz w:val="24"/>
          <w:szCs w:val="24"/>
          <w:lang w:val="fr-FR"/>
        </w:rPr>
        <w:t xml:space="preserve">ar Allah </w:t>
      </w:r>
      <w:r w:rsidR="003C5A12">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sidR="003C5A12">
        <w:rPr>
          <w:rFonts w:ascii="Book Antiqua" w:eastAsia="Times New Roman" w:hAnsi="Book Antiqua" w:cs="Traditional Arabic"/>
          <w:color w:val="000000"/>
          <w:sz w:val="24"/>
          <w:szCs w:val="24"/>
          <w:lang w:val="fr-FR"/>
        </w:rPr>
        <w:t xml:space="preserve">), par Sa sagesse, </w:t>
      </w:r>
      <w:r w:rsidR="003C5A12">
        <w:rPr>
          <w:rFonts w:ascii="Book Antiqua" w:hAnsi="Book Antiqua"/>
          <w:sz w:val="24"/>
          <w:szCs w:val="24"/>
          <w:lang w:val="fr-FR"/>
        </w:rPr>
        <w:t xml:space="preserve">n’a pas créé les choses comme cela. Cela est prouvé par </w:t>
      </w:r>
      <w:r w:rsidRPr="00A75968">
        <w:rPr>
          <w:rFonts w:ascii="Book Antiqua" w:hAnsi="Book Antiqua"/>
          <w:sz w:val="24"/>
          <w:szCs w:val="24"/>
          <w:lang w:val="fr-FR"/>
        </w:rPr>
        <w:t>le fait que M</w:t>
      </w:r>
      <w:r w:rsidR="00072AC4">
        <w:rPr>
          <w:rFonts w:ascii="Book Antiqua" w:hAnsi="Book Antiqua"/>
          <w:sz w:val="24"/>
          <w:szCs w:val="24"/>
          <w:lang w:val="fr-FR"/>
        </w:rPr>
        <w:t>u</w:t>
      </w:r>
      <w:r w:rsidRPr="00072AC4">
        <w:rPr>
          <w:rFonts w:ascii="Book Antiqua" w:hAnsi="Book Antiqua"/>
          <w:sz w:val="24"/>
          <w:szCs w:val="24"/>
          <w:u w:val="single"/>
          <w:lang w:val="fr-FR"/>
        </w:rPr>
        <w:t>h</w:t>
      </w:r>
      <w:r w:rsidRPr="00A75968">
        <w:rPr>
          <w:rFonts w:ascii="Book Antiqua" w:hAnsi="Book Antiqua"/>
          <w:sz w:val="24"/>
          <w:szCs w:val="24"/>
          <w:lang w:val="fr-FR"/>
        </w:rPr>
        <w:t>amm</w:t>
      </w:r>
      <w:r w:rsidR="00072AC4">
        <w:rPr>
          <w:rFonts w:ascii="Book Antiqua" w:hAnsi="Book Antiqua"/>
          <w:sz w:val="24"/>
          <w:szCs w:val="24"/>
          <w:lang w:val="fr-FR"/>
        </w:rPr>
        <w:t>a</w:t>
      </w:r>
      <w:r w:rsidRPr="00A75968">
        <w:rPr>
          <w:rFonts w:ascii="Book Antiqua" w:hAnsi="Book Antiqua"/>
          <w:sz w:val="24"/>
          <w:szCs w:val="24"/>
          <w:lang w:val="fr-FR"/>
        </w:rPr>
        <w:t xml:space="preserve">d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3C5A12">
        <w:rPr>
          <w:rFonts w:ascii="Book Antiqua" w:hAnsi="Book Antiqua"/>
          <w:sz w:val="24"/>
          <w:szCs w:val="24"/>
          <w:lang w:val="fr-FR"/>
        </w:rPr>
        <w:t xml:space="preserve"> – bien qu’il</w:t>
      </w:r>
      <w:r w:rsidR="00072AC4">
        <w:rPr>
          <w:rFonts w:ascii="Book Antiqua" w:hAnsi="Book Antiqua"/>
          <w:sz w:val="24"/>
          <w:szCs w:val="24"/>
          <w:lang w:val="fr-FR"/>
        </w:rPr>
        <w:t xml:space="preserve"> </w:t>
      </w:r>
      <w:r w:rsidRPr="00A75968">
        <w:rPr>
          <w:rFonts w:ascii="Book Antiqua" w:hAnsi="Book Antiqua"/>
          <w:sz w:val="24"/>
          <w:szCs w:val="24"/>
          <w:lang w:val="fr-FR"/>
        </w:rPr>
        <w:t>soit le messager d’Allah</w:t>
      </w:r>
      <w:r w:rsidR="003C5A12">
        <w:rPr>
          <w:rFonts w:ascii="Book Antiqua" w:hAnsi="Book Antiqua"/>
          <w:sz w:val="24"/>
          <w:szCs w:val="24"/>
          <w:lang w:val="fr-FR"/>
        </w:rPr>
        <w:t xml:space="preserve"> et celui sur qui le </w:t>
      </w:r>
      <w:r w:rsidRPr="00A75968">
        <w:rPr>
          <w:rFonts w:ascii="Book Antiqua" w:hAnsi="Book Antiqua"/>
          <w:sz w:val="24"/>
          <w:szCs w:val="24"/>
          <w:lang w:val="fr-FR"/>
        </w:rPr>
        <w:t xml:space="preserve">Livre </w:t>
      </w:r>
      <w:r w:rsidR="003C5A12">
        <w:rPr>
          <w:rFonts w:ascii="Book Antiqua" w:hAnsi="Book Antiqua"/>
          <w:sz w:val="24"/>
          <w:szCs w:val="24"/>
          <w:lang w:val="fr-FR"/>
        </w:rPr>
        <w:t xml:space="preserve">a été révélé – a reçu la législation </w:t>
      </w:r>
      <w:r w:rsidRPr="00A75968">
        <w:rPr>
          <w:rFonts w:ascii="Book Antiqua" w:hAnsi="Book Antiqua"/>
          <w:sz w:val="24"/>
          <w:szCs w:val="24"/>
          <w:lang w:val="fr-FR"/>
        </w:rPr>
        <w:t>de manière graduelle</w:t>
      </w:r>
      <w:r w:rsidR="003C5A12">
        <w:rPr>
          <w:rFonts w:ascii="Book Antiqua" w:hAnsi="Book Antiqua"/>
          <w:sz w:val="24"/>
          <w:szCs w:val="24"/>
          <w:lang w:val="fr-FR"/>
        </w:rPr>
        <w:t>,</w:t>
      </w:r>
      <w:r w:rsidRPr="00A75968">
        <w:rPr>
          <w:rFonts w:ascii="Book Antiqua" w:hAnsi="Book Antiqua"/>
          <w:sz w:val="24"/>
          <w:szCs w:val="24"/>
          <w:lang w:val="fr-FR"/>
        </w:rPr>
        <w:t xml:space="preserve"> </w:t>
      </w:r>
      <w:r w:rsidR="003C5A12">
        <w:rPr>
          <w:rFonts w:ascii="Book Antiqua" w:hAnsi="Book Antiqua"/>
          <w:sz w:val="24"/>
          <w:szCs w:val="24"/>
          <w:lang w:val="fr-FR"/>
        </w:rPr>
        <w:t xml:space="preserve">afin </w:t>
      </w:r>
      <w:r w:rsidRPr="00A75968">
        <w:rPr>
          <w:rFonts w:ascii="Book Antiqua" w:hAnsi="Book Antiqua"/>
          <w:sz w:val="24"/>
          <w:szCs w:val="24"/>
          <w:lang w:val="fr-FR"/>
        </w:rPr>
        <w:t xml:space="preserve">qu’elle </w:t>
      </w:r>
      <w:r w:rsidR="003C5A12">
        <w:rPr>
          <w:rFonts w:ascii="Book Antiqua" w:hAnsi="Book Antiqua"/>
          <w:sz w:val="24"/>
          <w:szCs w:val="24"/>
          <w:lang w:val="fr-FR"/>
        </w:rPr>
        <w:t xml:space="preserve">prenne place dans l’âme </w:t>
      </w:r>
      <w:r w:rsidRPr="00A75968">
        <w:rPr>
          <w:rFonts w:ascii="Book Antiqua" w:hAnsi="Book Antiqua"/>
          <w:sz w:val="24"/>
          <w:szCs w:val="24"/>
          <w:lang w:val="fr-FR"/>
        </w:rPr>
        <w:t xml:space="preserve">et </w:t>
      </w:r>
      <w:r w:rsidR="003C5A12">
        <w:rPr>
          <w:rFonts w:ascii="Book Antiqua" w:hAnsi="Book Antiqua"/>
          <w:sz w:val="24"/>
          <w:szCs w:val="24"/>
          <w:lang w:val="fr-FR"/>
        </w:rPr>
        <w:t>s’install</w:t>
      </w:r>
      <w:r w:rsidRPr="00A75968">
        <w:rPr>
          <w:rFonts w:ascii="Book Antiqua" w:hAnsi="Book Antiqua"/>
          <w:sz w:val="24"/>
          <w:szCs w:val="24"/>
          <w:lang w:val="fr-FR"/>
        </w:rPr>
        <w:t>e durablement.</w:t>
      </w:r>
    </w:p>
    <w:p w:rsidR="00A75968" w:rsidRPr="00A75968" w:rsidRDefault="003C5A12"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Et pour preuve, </w:t>
      </w:r>
      <w:r w:rsidRPr="003C5A12">
        <w:rPr>
          <w:rFonts w:ascii="Book Antiqua" w:hAnsi="Book Antiqua"/>
          <w:b/>
          <w:bCs/>
          <w:sz w:val="24"/>
          <w:szCs w:val="24"/>
          <w:lang w:val="fr-FR"/>
        </w:rPr>
        <w:t>l</w:t>
      </w:r>
      <w:r w:rsidR="00A75968" w:rsidRPr="003C5A12">
        <w:rPr>
          <w:rFonts w:ascii="Book Antiqua" w:hAnsi="Book Antiqua"/>
          <w:b/>
          <w:bCs/>
          <w:sz w:val="24"/>
          <w:szCs w:val="24"/>
          <w:lang w:val="fr-FR"/>
        </w:rPr>
        <w:t>a prière</w:t>
      </w:r>
      <w:r w:rsidR="00A75968" w:rsidRPr="00A75968">
        <w:rPr>
          <w:rFonts w:ascii="Book Antiqua" w:hAnsi="Book Antiqua"/>
          <w:sz w:val="24"/>
          <w:szCs w:val="24"/>
          <w:lang w:val="fr-FR"/>
        </w:rPr>
        <w:t xml:space="preserve"> </w:t>
      </w:r>
      <w:r w:rsidR="00787CDA">
        <w:rPr>
          <w:rFonts w:ascii="Book Antiqua" w:hAnsi="Book Antiqua"/>
          <w:sz w:val="24"/>
          <w:szCs w:val="24"/>
          <w:lang w:val="fr-FR"/>
        </w:rPr>
        <w:t>(«</w:t>
      </w:r>
      <w:r w:rsidR="00787CDA" w:rsidRPr="00787CDA">
        <w:rPr>
          <w:rFonts w:ascii="Book Antiqua" w:hAnsi="Book Antiqua"/>
          <w:i/>
          <w:iCs/>
          <w:sz w:val="24"/>
          <w:szCs w:val="24"/>
          <w:u w:val="single"/>
          <w:lang w:val="fr-FR"/>
        </w:rPr>
        <w:t>S</w:t>
      </w:r>
      <w:r w:rsidR="00787CDA" w:rsidRPr="00787CDA">
        <w:rPr>
          <w:rFonts w:ascii="Book Antiqua" w:hAnsi="Book Antiqua"/>
          <w:i/>
          <w:iCs/>
          <w:sz w:val="24"/>
          <w:szCs w:val="24"/>
          <w:lang w:val="fr-FR"/>
        </w:rPr>
        <w:t>alât</w:t>
      </w:r>
      <w:r w:rsidR="00787CDA">
        <w:rPr>
          <w:rFonts w:ascii="Book Antiqua" w:hAnsi="Book Antiqua"/>
          <w:sz w:val="24"/>
          <w:szCs w:val="24"/>
          <w:lang w:val="fr-FR"/>
        </w:rPr>
        <w:t xml:space="preserve">») </w:t>
      </w:r>
      <w:r w:rsidR="00A75968" w:rsidRPr="00A75968">
        <w:rPr>
          <w:rFonts w:ascii="Book Antiqua" w:hAnsi="Book Antiqua"/>
          <w:sz w:val="24"/>
          <w:szCs w:val="24"/>
          <w:lang w:val="fr-FR"/>
        </w:rPr>
        <w:t>a été instaurée lors de l’ascension nocturne trois ans avant l’émigration</w:t>
      </w:r>
      <w:r w:rsidR="00787CDA">
        <w:rPr>
          <w:rStyle w:val="FootnoteReference"/>
          <w:rFonts w:ascii="Book Antiqua" w:hAnsi="Book Antiqua"/>
          <w:sz w:val="24"/>
          <w:szCs w:val="24"/>
          <w:lang w:val="fr-FR"/>
        </w:rPr>
        <w:footnoteReference w:id="36"/>
      </w:r>
      <w:r w:rsidR="00787CDA">
        <w:rPr>
          <w:rFonts w:ascii="Book Antiqua" w:hAnsi="Book Antiqua"/>
          <w:sz w:val="24"/>
          <w:szCs w:val="24"/>
          <w:lang w:val="fr-FR"/>
        </w:rPr>
        <w:t xml:space="preserve"> </w:t>
      </w:r>
      <w:r w:rsidR="00A75968" w:rsidRPr="00A75968">
        <w:rPr>
          <w:rFonts w:ascii="Book Antiqua" w:hAnsi="Book Antiqua"/>
          <w:sz w:val="24"/>
          <w:szCs w:val="24"/>
          <w:lang w:val="fr-FR"/>
        </w:rPr>
        <w:t xml:space="preserve">et malgré cela, elle </w:t>
      </w:r>
      <w:r w:rsidR="00A24D43">
        <w:rPr>
          <w:rFonts w:ascii="Book Antiqua" w:hAnsi="Book Antiqua"/>
          <w:sz w:val="24"/>
          <w:szCs w:val="24"/>
          <w:lang w:val="fr-FR"/>
        </w:rPr>
        <w:t xml:space="preserve">n’a </w:t>
      </w:r>
      <w:r w:rsidR="00A75968" w:rsidRPr="00A75968">
        <w:rPr>
          <w:rFonts w:ascii="Book Antiqua" w:hAnsi="Book Antiqua"/>
          <w:sz w:val="24"/>
          <w:szCs w:val="24"/>
          <w:lang w:val="fr-FR"/>
        </w:rPr>
        <w:t xml:space="preserve">pas (immédiatement) </w:t>
      </w:r>
      <w:r w:rsidR="00A24D43">
        <w:rPr>
          <w:rFonts w:ascii="Book Antiqua" w:hAnsi="Book Antiqua"/>
          <w:sz w:val="24"/>
          <w:szCs w:val="24"/>
          <w:lang w:val="fr-FR"/>
        </w:rPr>
        <w:t xml:space="preserve">été </w:t>
      </w:r>
      <w:r w:rsidR="00A75968" w:rsidRPr="00A75968">
        <w:rPr>
          <w:rFonts w:ascii="Book Antiqua" w:hAnsi="Book Antiqua"/>
          <w:sz w:val="24"/>
          <w:szCs w:val="24"/>
          <w:lang w:val="fr-FR"/>
        </w:rPr>
        <w:t xml:space="preserve">rendue obligatoire de la manière dont elle l’est aujourd’hui. </w:t>
      </w:r>
      <w:r w:rsidR="00787CDA">
        <w:rPr>
          <w:rFonts w:ascii="Book Antiqua" w:hAnsi="Book Antiqua"/>
          <w:sz w:val="24"/>
          <w:szCs w:val="24"/>
          <w:lang w:val="fr-FR"/>
        </w:rPr>
        <w:t>Initialement</w:t>
      </w:r>
      <w:r w:rsidR="00A75968" w:rsidRPr="00A75968">
        <w:rPr>
          <w:rFonts w:ascii="Book Antiqua" w:hAnsi="Book Antiqua"/>
          <w:sz w:val="24"/>
          <w:szCs w:val="24"/>
          <w:lang w:val="fr-FR"/>
        </w:rPr>
        <w:t>, les prières d</w:t>
      </w:r>
      <w:r w:rsidR="00787CDA">
        <w:rPr>
          <w:rFonts w:ascii="Book Antiqua" w:hAnsi="Book Antiqua"/>
          <w:sz w:val="24"/>
          <w:szCs w:val="24"/>
          <w:lang w:val="fr-FR"/>
        </w:rPr>
        <w:t>u</w:t>
      </w:r>
      <w:r w:rsidR="00A75968" w:rsidRPr="00A75968">
        <w:rPr>
          <w:rFonts w:ascii="Book Antiqua" w:hAnsi="Book Antiqua"/>
          <w:sz w:val="24"/>
          <w:szCs w:val="24"/>
          <w:lang w:val="fr-FR"/>
        </w:rPr>
        <w:t xml:space="preserve"> </w:t>
      </w:r>
      <w:r w:rsidR="00787CDA" w:rsidRPr="00787CDA">
        <w:rPr>
          <w:rFonts w:ascii="Book Antiqua" w:hAnsi="Book Antiqua"/>
          <w:sz w:val="24"/>
          <w:szCs w:val="24"/>
          <w:u w:val="single"/>
          <w:lang w:val="fr-FR"/>
        </w:rPr>
        <w:t>Zh</w:t>
      </w:r>
      <w:r w:rsidR="00787CDA">
        <w:rPr>
          <w:rFonts w:ascii="Book Antiqua" w:hAnsi="Book Antiqua"/>
          <w:sz w:val="24"/>
          <w:szCs w:val="24"/>
          <w:lang w:val="fr-FR"/>
        </w:rPr>
        <w:t>u</w:t>
      </w:r>
      <w:r w:rsidR="00A75968" w:rsidRPr="00A75968">
        <w:rPr>
          <w:rFonts w:ascii="Book Antiqua" w:hAnsi="Book Antiqua"/>
          <w:sz w:val="24"/>
          <w:szCs w:val="24"/>
          <w:lang w:val="fr-FR"/>
        </w:rPr>
        <w:t xml:space="preserve">hr, </w:t>
      </w:r>
      <w:r w:rsidR="00787CDA">
        <w:rPr>
          <w:rFonts w:ascii="Book Antiqua" w:hAnsi="Book Antiqua"/>
          <w:sz w:val="24"/>
          <w:szCs w:val="24"/>
          <w:lang w:val="fr-FR"/>
        </w:rPr>
        <w:t xml:space="preserve">du </w:t>
      </w:r>
      <w:r w:rsidR="00787CDA" w:rsidRPr="00787CDA">
        <w:rPr>
          <w:rFonts w:ascii="Book Antiqua" w:hAnsi="Book Antiqua"/>
          <w:i/>
          <w:iCs/>
          <w:sz w:val="24"/>
          <w:szCs w:val="24"/>
          <w:vertAlign w:val="superscript"/>
          <w:lang w:val="fr-FR"/>
        </w:rPr>
        <w:t>c</w:t>
      </w:r>
      <w:r w:rsidR="00A75968" w:rsidRPr="00A75968">
        <w:rPr>
          <w:rFonts w:ascii="Book Antiqua" w:hAnsi="Book Antiqua"/>
          <w:sz w:val="24"/>
          <w:szCs w:val="24"/>
          <w:lang w:val="fr-FR"/>
        </w:rPr>
        <w:t>A</w:t>
      </w:r>
      <w:r w:rsidR="00A75968" w:rsidRPr="00787CDA">
        <w:rPr>
          <w:rFonts w:ascii="Book Antiqua" w:hAnsi="Book Antiqua"/>
          <w:sz w:val="24"/>
          <w:szCs w:val="24"/>
          <w:u w:val="single"/>
          <w:lang w:val="fr-FR"/>
        </w:rPr>
        <w:t>s</w:t>
      </w:r>
      <w:r w:rsidR="00A75968" w:rsidRPr="00A75968">
        <w:rPr>
          <w:rFonts w:ascii="Book Antiqua" w:hAnsi="Book Antiqua"/>
          <w:sz w:val="24"/>
          <w:szCs w:val="24"/>
          <w:lang w:val="fr-FR"/>
        </w:rPr>
        <w:t xml:space="preserve">r, </w:t>
      </w:r>
      <w:r w:rsidR="00787CDA">
        <w:rPr>
          <w:rFonts w:ascii="Book Antiqua" w:hAnsi="Book Antiqua"/>
          <w:sz w:val="24"/>
          <w:szCs w:val="24"/>
          <w:lang w:val="fr-FR"/>
        </w:rPr>
        <w:t xml:space="preserve">du </w:t>
      </w:r>
      <w:r w:rsidR="00787CDA" w:rsidRPr="00787CDA">
        <w:rPr>
          <w:rFonts w:ascii="Book Antiqua" w:hAnsi="Book Antiqua"/>
          <w:i/>
          <w:iCs/>
          <w:sz w:val="24"/>
          <w:szCs w:val="24"/>
          <w:vertAlign w:val="superscript"/>
          <w:lang w:val="fr-FR"/>
        </w:rPr>
        <w:t>c</w:t>
      </w:r>
      <w:r w:rsidR="00A75968" w:rsidRPr="00A75968">
        <w:rPr>
          <w:rFonts w:ascii="Book Antiqua" w:hAnsi="Book Antiqua"/>
          <w:sz w:val="24"/>
          <w:szCs w:val="24"/>
          <w:lang w:val="fr-FR"/>
        </w:rPr>
        <w:t>Ish</w:t>
      </w:r>
      <w:r w:rsidR="00787CDA">
        <w:rPr>
          <w:rFonts w:ascii="Book Antiqua" w:hAnsi="Book Antiqua"/>
          <w:sz w:val="24"/>
          <w:szCs w:val="24"/>
          <w:lang w:val="fr-FR"/>
        </w:rPr>
        <w:t>â’</w:t>
      </w:r>
      <w:r w:rsidR="00A75968" w:rsidRPr="00A75968">
        <w:rPr>
          <w:rFonts w:ascii="Book Antiqua" w:hAnsi="Book Antiqua"/>
          <w:sz w:val="24"/>
          <w:szCs w:val="24"/>
          <w:lang w:val="fr-FR"/>
        </w:rPr>
        <w:t xml:space="preserve"> et du Fajr s’accomplissaient </w:t>
      </w:r>
      <w:r w:rsidR="00787CDA">
        <w:rPr>
          <w:rFonts w:ascii="Book Antiqua" w:hAnsi="Book Antiqua"/>
          <w:sz w:val="24"/>
          <w:szCs w:val="24"/>
          <w:lang w:val="fr-FR"/>
        </w:rPr>
        <w:t xml:space="preserve">toutes </w:t>
      </w:r>
      <w:r w:rsidR="00A75968" w:rsidRPr="00A75968">
        <w:rPr>
          <w:rFonts w:ascii="Book Antiqua" w:hAnsi="Book Antiqua"/>
          <w:sz w:val="24"/>
          <w:szCs w:val="24"/>
          <w:lang w:val="fr-FR"/>
        </w:rPr>
        <w:t>en deux unités de prières, et celle du Maghr</w:t>
      </w:r>
      <w:r w:rsidR="00787CDA">
        <w:rPr>
          <w:rFonts w:ascii="Book Antiqua" w:hAnsi="Book Antiqua"/>
          <w:sz w:val="24"/>
          <w:szCs w:val="24"/>
          <w:lang w:val="fr-FR"/>
        </w:rPr>
        <w:t>i</w:t>
      </w:r>
      <w:r w:rsidR="00A75968" w:rsidRPr="00A75968">
        <w:rPr>
          <w:rFonts w:ascii="Book Antiqua" w:hAnsi="Book Antiqua"/>
          <w:sz w:val="24"/>
          <w:szCs w:val="24"/>
          <w:lang w:val="fr-FR"/>
        </w:rPr>
        <w:t xml:space="preserve">b en trois </w:t>
      </w:r>
      <w:r w:rsidR="00787CDA">
        <w:rPr>
          <w:rFonts w:ascii="Book Antiqua" w:hAnsi="Book Antiqua"/>
          <w:sz w:val="24"/>
          <w:szCs w:val="24"/>
          <w:lang w:val="fr-FR"/>
        </w:rPr>
        <w:t xml:space="preserve">unités, </w:t>
      </w:r>
      <w:r w:rsidR="00A75968" w:rsidRPr="00A75968">
        <w:rPr>
          <w:rFonts w:ascii="Book Antiqua" w:hAnsi="Book Antiqua"/>
          <w:sz w:val="24"/>
          <w:szCs w:val="24"/>
          <w:lang w:val="fr-FR"/>
        </w:rPr>
        <w:t xml:space="preserve">constituant ainsi </w:t>
      </w:r>
      <w:r w:rsidR="00787CDA">
        <w:rPr>
          <w:rFonts w:ascii="Book Antiqua" w:hAnsi="Book Antiqua"/>
          <w:sz w:val="24"/>
          <w:szCs w:val="24"/>
          <w:lang w:val="fr-FR"/>
        </w:rPr>
        <w:t>la conclusion impaire («</w:t>
      </w:r>
      <w:r w:rsidR="00787CDA" w:rsidRPr="00787CDA">
        <w:rPr>
          <w:rFonts w:ascii="Book Antiqua" w:hAnsi="Book Antiqua"/>
          <w:i/>
          <w:iCs/>
          <w:sz w:val="24"/>
          <w:szCs w:val="24"/>
          <w:lang w:val="fr-FR"/>
        </w:rPr>
        <w:t>Witr</w:t>
      </w:r>
      <w:r w:rsidR="00787CDA">
        <w:rPr>
          <w:rFonts w:ascii="Book Antiqua" w:hAnsi="Book Antiqua"/>
          <w:i/>
          <w:iCs/>
          <w:sz w:val="24"/>
          <w:szCs w:val="24"/>
          <w:lang w:val="fr-FR"/>
        </w:rPr>
        <w:t>»</w:t>
      </w:r>
      <w:r w:rsidR="00787CDA">
        <w:rPr>
          <w:rFonts w:ascii="Book Antiqua" w:hAnsi="Book Antiqua"/>
          <w:sz w:val="24"/>
          <w:szCs w:val="24"/>
          <w:lang w:val="fr-FR"/>
        </w:rPr>
        <w:t xml:space="preserve">) du </w:t>
      </w:r>
      <w:r w:rsidR="00A75968" w:rsidRPr="00A75968">
        <w:rPr>
          <w:rFonts w:ascii="Book Antiqua" w:hAnsi="Book Antiqua"/>
          <w:sz w:val="24"/>
          <w:szCs w:val="24"/>
          <w:lang w:val="fr-FR"/>
        </w:rPr>
        <w:t xml:space="preserve">jour. </w:t>
      </w:r>
      <w:r w:rsidR="00787CDA">
        <w:rPr>
          <w:rFonts w:ascii="Book Antiqua" w:hAnsi="Book Antiqua"/>
          <w:sz w:val="24"/>
          <w:szCs w:val="24"/>
          <w:lang w:val="fr-FR"/>
        </w:rPr>
        <w:t xml:space="preserve">Ensuite, </w:t>
      </w:r>
      <w:r w:rsidR="00A75968" w:rsidRPr="00A75968">
        <w:rPr>
          <w:rFonts w:ascii="Book Antiqua" w:hAnsi="Book Antiqua"/>
          <w:sz w:val="24"/>
          <w:szCs w:val="24"/>
          <w:lang w:val="fr-FR"/>
        </w:rPr>
        <w:t>après l’émigration</w:t>
      </w:r>
      <w:r w:rsidR="00787CDA">
        <w:rPr>
          <w:rFonts w:ascii="Book Antiqua" w:hAnsi="Book Antiqua"/>
          <w:sz w:val="24"/>
          <w:szCs w:val="24"/>
          <w:lang w:val="fr-FR"/>
        </w:rPr>
        <w:t xml:space="preserve">, </w:t>
      </w:r>
      <w:r w:rsidR="00A75968" w:rsidRPr="00A75968">
        <w:rPr>
          <w:rFonts w:ascii="Book Antiqua" w:hAnsi="Book Antiqua"/>
          <w:sz w:val="24"/>
          <w:szCs w:val="24"/>
          <w:lang w:val="fr-FR"/>
        </w:rPr>
        <w:t xml:space="preserve">et une fois que le </w:t>
      </w:r>
      <w:r w:rsidR="00787CDA">
        <w:rPr>
          <w:rFonts w:ascii="Book Antiqua" w:hAnsi="Book Antiqua"/>
          <w:sz w:val="24"/>
          <w:szCs w:val="24"/>
          <w:lang w:val="fr-FR"/>
        </w:rPr>
        <w:t>m</w:t>
      </w:r>
      <w:r w:rsidR="00A75968" w:rsidRPr="00A75968">
        <w:rPr>
          <w:rFonts w:ascii="Book Antiqua" w:hAnsi="Book Antiqua"/>
          <w:sz w:val="24"/>
          <w:szCs w:val="24"/>
          <w:lang w:val="fr-FR"/>
        </w:rPr>
        <w:t xml:space="preserve">essager d’Allah </w:t>
      </w:r>
      <w:r w:rsidR="00787CDA">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787CDA">
        <w:rPr>
          <w:rFonts w:ascii="Book Antiqua" w:hAnsi="Book Antiqua"/>
          <w:sz w:val="24"/>
          <w:szCs w:val="24"/>
          <w:lang w:val="fr-FR"/>
        </w:rPr>
        <w:t xml:space="preserve">) </w:t>
      </w:r>
      <w:r w:rsidR="00A75968" w:rsidRPr="00A75968">
        <w:rPr>
          <w:rFonts w:ascii="Book Antiqua" w:hAnsi="Book Antiqua"/>
          <w:sz w:val="24"/>
          <w:szCs w:val="24"/>
          <w:lang w:val="fr-FR"/>
        </w:rPr>
        <w:t xml:space="preserve">eut </w:t>
      </w:r>
      <w:r w:rsidR="00787CDA">
        <w:rPr>
          <w:rFonts w:ascii="Book Antiqua" w:hAnsi="Book Antiqua"/>
          <w:sz w:val="24"/>
          <w:szCs w:val="24"/>
          <w:lang w:val="fr-FR"/>
        </w:rPr>
        <w:t xml:space="preserve">complété </w:t>
      </w:r>
      <w:r w:rsidR="00A75968" w:rsidRPr="00A75968">
        <w:rPr>
          <w:rFonts w:ascii="Book Antiqua" w:hAnsi="Book Antiqua"/>
          <w:sz w:val="24"/>
          <w:szCs w:val="24"/>
          <w:lang w:val="fr-FR"/>
        </w:rPr>
        <w:t xml:space="preserve">treize années à la Mecque, la prière du résident est passée à quatre unités pour les prières de </w:t>
      </w:r>
      <w:r w:rsidR="00787CDA" w:rsidRPr="00787CDA">
        <w:rPr>
          <w:rFonts w:ascii="Book Antiqua" w:hAnsi="Book Antiqua"/>
          <w:sz w:val="24"/>
          <w:szCs w:val="24"/>
          <w:u w:val="single"/>
          <w:lang w:val="fr-FR"/>
        </w:rPr>
        <w:t>Zh</w:t>
      </w:r>
      <w:r w:rsidR="00787CDA">
        <w:rPr>
          <w:rFonts w:ascii="Book Antiqua" w:hAnsi="Book Antiqua"/>
          <w:sz w:val="24"/>
          <w:szCs w:val="24"/>
          <w:lang w:val="fr-FR"/>
        </w:rPr>
        <w:t>u</w:t>
      </w:r>
      <w:r w:rsidR="00787CDA" w:rsidRPr="00A75968">
        <w:rPr>
          <w:rFonts w:ascii="Book Antiqua" w:hAnsi="Book Antiqua"/>
          <w:sz w:val="24"/>
          <w:szCs w:val="24"/>
          <w:lang w:val="fr-FR"/>
        </w:rPr>
        <w:t xml:space="preserve">hr, </w:t>
      </w:r>
      <w:r w:rsidR="00787CDA">
        <w:rPr>
          <w:rFonts w:ascii="Book Antiqua" w:hAnsi="Book Antiqua"/>
          <w:sz w:val="24"/>
          <w:szCs w:val="24"/>
          <w:lang w:val="fr-FR"/>
        </w:rPr>
        <w:t xml:space="preserve">du </w:t>
      </w:r>
      <w:r w:rsidR="00787CDA" w:rsidRPr="00787CDA">
        <w:rPr>
          <w:rFonts w:ascii="Book Antiqua" w:hAnsi="Book Antiqua"/>
          <w:i/>
          <w:iCs/>
          <w:sz w:val="24"/>
          <w:szCs w:val="24"/>
          <w:vertAlign w:val="superscript"/>
          <w:lang w:val="fr-FR"/>
        </w:rPr>
        <w:t>c</w:t>
      </w:r>
      <w:r w:rsidR="00787CDA" w:rsidRPr="00A75968">
        <w:rPr>
          <w:rFonts w:ascii="Book Antiqua" w:hAnsi="Book Antiqua"/>
          <w:sz w:val="24"/>
          <w:szCs w:val="24"/>
          <w:lang w:val="fr-FR"/>
        </w:rPr>
        <w:t>A</w:t>
      </w:r>
      <w:r w:rsidR="00787CDA" w:rsidRPr="00787CDA">
        <w:rPr>
          <w:rFonts w:ascii="Book Antiqua" w:hAnsi="Book Antiqua"/>
          <w:sz w:val="24"/>
          <w:szCs w:val="24"/>
          <w:u w:val="single"/>
          <w:lang w:val="fr-FR"/>
        </w:rPr>
        <w:t>s</w:t>
      </w:r>
      <w:r w:rsidR="00787CDA" w:rsidRPr="00A75968">
        <w:rPr>
          <w:rFonts w:ascii="Book Antiqua" w:hAnsi="Book Antiqua"/>
          <w:sz w:val="24"/>
          <w:szCs w:val="24"/>
          <w:lang w:val="fr-FR"/>
        </w:rPr>
        <w:t>r</w:t>
      </w:r>
      <w:r w:rsidR="00787CDA">
        <w:rPr>
          <w:rFonts w:ascii="Book Antiqua" w:hAnsi="Book Antiqua"/>
          <w:sz w:val="24"/>
          <w:szCs w:val="24"/>
          <w:lang w:val="fr-FR"/>
        </w:rPr>
        <w:t xml:space="preserve"> et</w:t>
      </w:r>
      <w:r w:rsidR="00787CDA" w:rsidRPr="00A75968">
        <w:rPr>
          <w:rFonts w:ascii="Book Antiqua" w:hAnsi="Book Antiqua"/>
          <w:sz w:val="24"/>
          <w:szCs w:val="24"/>
          <w:lang w:val="fr-FR"/>
        </w:rPr>
        <w:t xml:space="preserve"> </w:t>
      </w:r>
      <w:r w:rsidR="00787CDA">
        <w:rPr>
          <w:rFonts w:ascii="Book Antiqua" w:hAnsi="Book Antiqua"/>
          <w:sz w:val="24"/>
          <w:szCs w:val="24"/>
          <w:lang w:val="fr-FR"/>
        </w:rPr>
        <w:t xml:space="preserve">du </w:t>
      </w:r>
      <w:r w:rsidR="00787CDA" w:rsidRPr="00787CDA">
        <w:rPr>
          <w:rFonts w:ascii="Book Antiqua" w:hAnsi="Book Antiqua"/>
          <w:i/>
          <w:iCs/>
          <w:sz w:val="24"/>
          <w:szCs w:val="24"/>
          <w:vertAlign w:val="superscript"/>
          <w:lang w:val="fr-FR"/>
        </w:rPr>
        <w:t>c</w:t>
      </w:r>
      <w:r w:rsidR="00787CDA" w:rsidRPr="00A75968">
        <w:rPr>
          <w:rFonts w:ascii="Book Antiqua" w:hAnsi="Book Antiqua"/>
          <w:sz w:val="24"/>
          <w:szCs w:val="24"/>
          <w:lang w:val="fr-FR"/>
        </w:rPr>
        <w:t>Ish</w:t>
      </w:r>
      <w:r w:rsidR="00787CDA">
        <w:rPr>
          <w:rFonts w:ascii="Book Antiqua" w:hAnsi="Book Antiqua"/>
          <w:sz w:val="24"/>
          <w:szCs w:val="24"/>
          <w:lang w:val="fr-FR"/>
        </w:rPr>
        <w:t xml:space="preserve">â’ </w:t>
      </w:r>
      <w:r w:rsidR="00A75968" w:rsidRPr="00A75968">
        <w:rPr>
          <w:rFonts w:ascii="Book Antiqua" w:hAnsi="Book Antiqua"/>
          <w:sz w:val="24"/>
          <w:szCs w:val="24"/>
          <w:lang w:val="fr-FR"/>
        </w:rPr>
        <w:t xml:space="preserve">tandis </w:t>
      </w:r>
      <w:r w:rsidR="00787CDA">
        <w:rPr>
          <w:rFonts w:ascii="Book Antiqua" w:hAnsi="Book Antiqua"/>
          <w:sz w:val="24"/>
          <w:szCs w:val="24"/>
          <w:lang w:val="fr-FR"/>
        </w:rPr>
        <w:t xml:space="preserve">que celle du </w:t>
      </w:r>
      <w:r w:rsidR="00A75968" w:rsidRPr="00A75968">
        <w:rPr>
          <w:rFonts w:ascii="Book Antiqua" w:hAnsi="Book Antiqua"/>
          <w:sz w:val="24"/>
          <w:szCs w:val="24"/>
          <w:lang w:val="fr-FR"/>
        </w:rPr>
        <w:t xml:space="preserve">Fajr </w:t>
      </w:r>
      <w:r w:rsidR="00787CDA">
        <w:rPr>
          <w:rFonts w:ascii="Book Antiqua" w:hAnsi="Book Antiqua"/>
          <w:sz w:val="24"/>
          <w:szCs w:val="24"/>
          <w:lang w:val="fr-FR"/>
        </w:rPr>
        <w:t xml:space="preserve">est restée </w:t>
      </w:r>
      <w:r w:rsidR="00A75968" w:rsidRPr="00A75968">
        <w:rPr>
          <w:rFonts w:ascii="Book Antiqua" w:hAnsi="Book Antiqua"/>
          <w:sz w:val="24"/>
          <w:szCs w:val="24"/>
          <w:lang w:val="fr-FR"/>
        </w:rPr>
        <w:t>à l’identique</w:t>
      </w:r>
      <w:r w:rsidR="00787CDA">
        <w:rPr>
          <w:rFonts w:ascii="Book Antiqua" w:hAnsi="Book Antiqua"/>
          <w:sz w:val="24"/>
          <w:szCs w:val="24"/>
          <w:lang w:val="fr-FR"/>
        </w:rPr>
        <w:t xml:space="preserve"> – </w:t>
      </w:r>
      <w:r w:rsidR="00A75968" w:rsidRPr="00A75968">
        <w:rPr>
          <w:rFonts w:ascii="Book Antiqua" w:hAnsi="Book Antiqua"/>
          <w:sz w:val="24"/>
          <w:szCs w:val="24"/>
          <w:lang w:val="fr-FR"/>
        </w:rPr>
        <w:t xml:space="preserve">du fait </w:t>
      </w:r>
      <w:r w:rsidR="00787CDA">
        <w:rPr>
          <w:rFonts w:ascii="Book Antiqua" w:hAnsi="Book Antiqua"/>
          <w:sz w:val="24"/>
          <w:szCs w:val="24"/>
          <w:lang w:val="fr-FR"/>
        </w:rPr>
        <w:t xml:space="preserve">qu’on y récite longuement le Coran – de même </w:t>
      </w:r>
      <w:r w:rsidR="00A75968" w:rsidRPr="00A75968">
        <w:rPr>
          <w:rFonts w:ascii="Book Antiqua" w:hAnsi="Book Antiqua"/>
          <w:sz w:val="24"/>
          <w:szCs w:val="24"/>
          <w:lang w:val="fr-FR"/>
        </w:rPr>
        <w:t xml:space="preserve">que celle du Maghreb avec trois unités, car elle correspond à </w:t>
      </w:r>
      <w:r w:rsidR="00D32B67">
        <w:rPr>
          <w:rFonts w:ascii="Book Antiqua" w:hAnsi="Book Antiqua"/>
          <w:sz w:val="24"/>
          <w:szCs w:val="24"/>
          <w:lang w:val="fr-FR"/>
        </w:rPr>
        <w:t xml:space="preserve">la </w:t>
      </w:r>
      <w:r w:rsidR="00787CDA">
        <w:rPr>
          <w:rFonts w:ascii="Book Antiqua" w:hAnsi="Book Antiqua"/>
          <w:sz w:val="24"/>
          <w:szCs w:val="24"/>
          <w:lang w:val="fr-FR"/>
        </w:rPr>
        <w:t>conclusion impaire («</w:t>
      </w:r>
      <w:r w:rsidR="00787CDA" w:rsidRPr="00787CDA">
        <w:rPr>
          <w:rFonts w:ascii="Book Antiqua" w:hAnsi="Book Antiqua"/>
          <w:i/>
          <w:iCs/>
          <w:sz w:val="24"/>
          <w:szCs w:val="24"/>
          <w:lang w:val="fr-FR"/>
        </w:rPr>
        <w:t>Witr</w:t>
      </w:r>
      <w:r w:rsidR="00787CDA">
        <w:rPr>
          <w:rFonts w:ascii="Book Antiqua" w:hAnsi="Book Antiqua"/>
          <w:i/>
          <w:iCs/>
          <w:sz w:val="24"/>
          <w:szCs w:val="24"/>
          <w:lang w:val="fr-FR"/>
        </w:rPr>
        <w:t>»</w:t>
      </w:r>
      <w:r w:rsidR="00787CDA">
        <w:rPr>
          <w:rFonts w:ascii="Book Antiqua" w:hAnsi="Book Antiqua"/>
          <w:sz w:val="24"/>
          <w:szCs w:val="24"/>
          <w:lang w:val="fr-FR"/>
        </w:rPr>
        <w:t xml:space="preserve">) </w:t>
      </w:r>
      <w:r w:rsidR="00A75968" w:rsidRPr="00A75968">
        <w:rPr>
          <w:rFonts w:ascii="Book Antiqua" w:hAnsi="Book Antiqua"/>
          <w:sz w:val="24"/>
          <w:szCs w:val="24"/>
          <w:lang w:val="fr-FR"/>
        </w:rPr>
        <w:t>du jour.</w:t>
      </w:r>
    </w:p>
    <w:p w:rsidR="00A75968" w:rsidRPr="00A75968" w:rsidRDefault="00787CD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Quant à </w:t>
      </w:r>
      <w:r w:rsidR="00A75968" w:rsidRPr="00781E20">
        <w:rPr>
          <w:rFonts w:ascii="Book Antiqua" w:hAnsi="Book Antiqua"/>
          <w:b/>
          <w:bCs/>
          <w:sz w:val="24"/>
          <w:szCs w:val="24"/>
          <w:lang w:val="fr-FR"/>
        </w:rPr>
        <w:t>l’aumône légale</w:t>
      </w:r>
      <w:r>
        <w:rPr>
          <w:rFonts w:ascii="Book Antiqua" w:hAnsi="Book Antiqua"/>
          <w:sz w:val="24"/>
          <w:szCs w:val="24"/>
          <w:lang w:val="fr-FR"/>
        </w:rPr>
        <w:t xml:space="preserve"> (</w:t>
      </w:r>
      <w:r w:rsidRPr="00787CDA">
        <w:rPr>
          <w:rFonts w:ascii="Book Antiqua" w:hAnsi="Book Antiqua"/>
          <w:sz w:val="24"/>
          <w:szCs w:val="24"/>
          <w:lang w:val="fr-FR"/>
        </w:rPr>
        <w:t>«</w:t>
      </w:r>
      <w:r w:rsidRPr="00787CDA">
        <w:rPr>
          <w:rFonts w:ascii="Book Antiqua" w:hAnsi="Book Antiqua"/>
          <w:i/>
          <w:iCs/>
          <w:sz w:val="24"/>
          <w:szCs w:val="24"/>
          <w:lang w:val="fr-FR"/>
        </w:rPr>
        <w:t>Zakât</w:t>
      </w:r>
      <w:r w:rsidRPr="00787CDA">
        <w:rPr>
          <w:rFonts w:ascii="Book Antiqua" w:hAnsi="Book Antiqua"/>
          <w:sz w:val="24"/>
          <w:szCs w:val="24"/>
          <w:lang w:val="fr-FR"/>
        </w:rPr>
        <w:t>»</w:t>
      </w:r>
      <w:r>
        <w:rPr>
          <w:rFonts w:ascii="Book Antiqua" w:hAnsi="Book Antiqua"/>
          <w:sz w:val="24"/>
          <w:szCs w:val="24"/>
          <w:lang w:val="fr-FR"/>
        </w:rPr>
        <w:t>)</w:t>
      </w:r>
      <w:r w:rsidR="00A75968" w:rsidRPr="00A75968">
        <w:rPr>
          <w:rFonts w:ascii="Book Antiqua" w:hAnsi="Book Antiqua"/>
          <w:sz w:val="24"/>
          <w:szCs w:val="24"/>
          <w:lang w:val="fr-FR"/>
        </w:rPr>
        <w:t xml:space="preserve">, elle </w:t>
      </w:r>
      <w:r w:rsidR="00A24D43">
        <w:rPr>
          <w:rFonts w:ascii="Book Antiqua" w:hAnsi="Book Antiqua"/>
          <w:sz w:val="24"/>
          <w:szCs w:val="24"/>
          <w:lang w:val="fr-FR"/>
        </w:rPr>
        <w:t>est devenue</w:t>
      </w:r>
      <w:r w:rsidR="00781E20">
        <w:rPr>
          <w:rFonts w:ascii="Book Antiqua" w:hAnsi="Book Antiqua"/>
          <w:sz w:val="24"/>
          <w:szCs w:val="24"/>
          <w:lang w:val="fr-FR"/>
        </w:rPr>
        <w:t xml:space="preserve"> </w:t>
      </w:r>
      <w:r w:rsidR="00A75968" w:rsidRPr="00A75968">
        <w:rPr>
          <w:rFonts w:ascii="Book Antiqua" w:hAnsi="Book Antiqua"/>
          <w:sz w:val="24"/>
          <w:szCs w:val="24"/>
          <w:lang w:val="fr-FR"/>
        </w:rPr>
        <w:t>obligatoire en l’an deux de l’hégire</w:t>
      </w:r>
      <w:r w:rsidR="00781E20">
        <w:rPr>
          <w:rStyle w:val="FootnoteReference"/>
          <w:rFonts w:ascii="Book Antiqua" w:hAnsi="Book Antiqua"/>
          <w:sz w:val="24"/>
          <w:szCs w:val="24"/>
          <w:lang w:val="fr-FR"/>
        </w:rPr>
        <w:footnoteReference w:id="37"/>
      </w:r>
      <w:r w:rsidR="00A75968" w:rsidRPr="00A75968">
        <w:rPr>
          <w:rFonts w:ascii="Book Antiqua" w:hAnsi="Book Antiqua"/>
          <w:sz w:val="24"/>
          <w:szCs w:val="24"/>
          <w:lang w:val="fr-FR"/>
        </w:rPr>
        <w:t xml:space="preserve">, mais </w:t>
      </w:r>
      <w:r w:rsidR="00781E20">
        <w:rPr>
          <w:rFonts w:ascii="Book Antiqua" w:hAnsi="Book Antiqua"/>
          <w:sz w:val="24"/>
          <w:szCs w:val="24"/>
          <w:lang w:val="fr-FR"/>
        </w:rPr>
        <w:t xml:space="preserve">ses montants </w:t>
      </w:r>
      <w:r w:rsidR="00A9174B">
        <w:rPr>
          <w:rFonts w:ascii="Book Antiqua" w:hAnsi="Book Antiqua"/>
          <w:sz w:val="24"/>
          <w:szCs w:val="24"/>
          <w:lang w:val="fr-FR"/>
        </w:rPr>
        <w:t>prescrits</w:t>
      </w:r>
      <w:r w:rsidR="00781E20">
        <w:rPr>
          <w:rFonts w:ascii="Book Antiqua" w:hAnsi="Book Antiqua"/>
          <w:sz w:val="24"/>
          <w:szCs w:val="24"/>
          <w:lang w:val="fr-FR"/>
        </w:rPr>
        <w:t xml:space="preserve"> et ses conditions </w:t>
      </w:r>
      <w:r w:rsidR="00A24D43">
        <w:rPr>
          <w:rFonts w:ascii="Book Antiqua" w:hAnsi="Book Antiqua"/>
          <w:sz w:val="24"/>
          <w:szCs w:val="24"/>
          <w:lang w:val="fr-FR"/>
        </w:rPr>
        <w:t xml:space="preserve">n’ont </w:t>
      </w:r>
      <w:r w:rsidR="00781E20">
        <w:rPr>
          <w:rFonts w:ascii="Book Antiqua" w:hAnsi="Book Antiqua"/>
          <w:sz w:val="24"/>
          <w:szCs w:val="24"/>
          <w:lang w:val="fr-FR"/>
        </w:rPr>
        <w:t xml:space="preserve">pas </w:t>
      </w:r>
      <w:r w:rsidR="00A75968" w:rsidRPr="00A75968">
        <w:rPr>
          <w:rFonts w:ascii="Book Antiqua" w:hAnsi="Book Antiqua"/>
          <w:sz w:val="24"/>
          <w:szCs w:val="24"/>
          <w:lang w:val="fr-FR"/>
        </w:rPr>
        <w:t xml:space="preserve">immédiatement </w:t>
      </w:r>
      <w:r w:rsidR="00A24D43">
        <w:rPr>
          <w:rFonts w:ascii="Book Antiqua" w:hAnsi="Book Antiqua"/>
          <w:sz w:val="24"/>
          <w:szCs w:val="24"/>
          <w:lang w:val="fr-FR"/>
        </w:rPr>
        <w:t xml:space="preserve">été </w:t>
      </w:r>
      <w:r w:rsidR="00A75968" w:rsidRPr="00A75968">
        <w:rPr>
          <w:rFonts w:ascii="Book Antiqua" w:hAnsi="Book Antiqua"/>
          <w:sz w:val="24"/>
          <w:szCs w:val="24"/>
          <w:lang w:val="fr-FR"/>
        </w:rPr>
        <w:t>déterminé</w:t>
      </w:r>
      <w:r w:rsidR="00781E20">
        <w:rPr>
          <w:rFonts w:ascii="Book Antiqua" w:hAnsi="Book Antiqua"/>
          <w:sz w:val="24"/>
          <w:szCs w:val="24"/>
          <w:lang w:val="fr-FR"/>
        </w:rPr>
        <w:t>s</w:t>
      </w:r>
      <w:r w:rsidR="00A75968" w:rsidRPr="00A75968">
        <w:rPr>
          <w:rFonts w:ascii="Book Antiqua" w:hAnsi="Book Antiqua"/>
          <w:sz w:val="24"/>
          <w:szCs w:val="24"/>
          <w:lang w:val="fr-FR"/>
        </w:rPr>
        <w:t xml:space="preserve">. </w:t>
      </w:r>
      <w:r w:rsidR="00781E20">
        <w:rPr>
          <w:rFonts w:ascii="Book Antiqua" w:hAnsi="Book Antiqua"/>
          <w:sz w:val="24"/>
          <w:szCs w:val="24"/>
          <w:lang w:val="fr-FR"/>
        </w:rPr>
        <w:t xml:space="preserve">Aussi, </w:t>
      </w:r>
      <w:r w:rsidR="00A75968" w:rsidRPr="00A75968">
        <w:rPr>
          <w:rFonts w:ascii="Book Antiqua" w:hAnsi="Book Antiqua"/>
          <w:sz w:val="24"/>
          <w:szCs w:val="24"/>
          <w:lang w:val="fr-FR"/>
        </w:rPr>
        <w:t xml:space="preserve">le </w:t>
      </w:r>
      <w:r w:rsidR="00781E20">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00781E20">
        <w:rPr>
          <w:rFonts w:ascii="Book Antiqua" w:hAnsi="Book Antiqua"/>
          <w:sz w:val="24"/>
          <w:szCs w:val="24"/>
          <w:lang w:val="fr-FR"/>
        </w:rPr>
        <w:t>n’a pas d’emblée envoyé s</w:t>
      </w:r>
      <w:r w:rsidR="00A75968" w:rsidRPr="00A75968">
        <w:rPr>
          <w:rFonts w:ascii="Book Antiqua" w:hAnsi="Book Antiqua"/>
          <w:sz w:val="24"/>
          <w:szCs w:val="24"/>
          <w:lang w:val="fr-FR"/>
        </w:rPr>
        <w:t xml:space="preserve">es </w:t>
      </w:r>
      <w:r w:rsidR="00781E20">
        <w:rPr>
          <w:rFonts w:ascii="Book Antiqua" w:hAnsi="Book Antiqua"/>
          <w:sz w:val="24"/>
          <w:szCs w:val="24"/>
          <w:lang w:val="fr-FR"/>
        </w:rPr>
        <w:t xml:space="preserve">émissaires </w:t>
      </w:r>
      <w:r w:rsidR="00A75968" w:rsidRPr="00A75968">
        <w:rPr>
          <w:rFonts w:ascii="Book Antiqua" w:hAnsi="Book Antiqua"/>
          <w:sz w:val="24"/>
          <w:szCs w:val="24"/>
          <w:lang w:val="fr-FR"/>
        </w:rPr>
        <w:t xml:space="preserve">pour la collecter </w:t>
      </w:r>
      <w:r w:rsidR="00781E20">
        <w:rPr>
          <w:rFonts w:ascii="Book Antiqua" w:hAnsi="Book Antiqua"/>
          <w:sz w:val="24"/>
          <w:szCs w:val="24"/>
          <w:lang w:val="fr-FR"/>
        </w:rPr>
        <w:t>mais ne l’a fait qu’</w:t>
      </w:r>
      <w:r w:rsidR="00A75968" w:rsidRPr="00A75968">
        <w:rPr>
          <w:rFonts w:ascii="Book Antiqua" w:hAnsi="Book Antiqua"/>
          <w:sz w:val="24"/>
          <w:szCs w:val="24"/>
          <w:lang w:val="fr-FR"/>
        </w:rPr>
        <w:t xml:space="preserve">à partir de l’an neuf après l’hégire. </w:t>
      </w:r>
      <w:r w:rsidR="00781E20">
        <w:rPr>
          <w:rFonts w:ascii="Book Antiqua" w:hAnsi="Book Antiqua"/>
          <w:sz w:val="24"/>
          <w:szCs w:val="24"/>
          <w:lang w:val="fr-FR"/>
        </w:rPr>
        <w:t>L’évolution</w:t>
      </w:r>
      <w:r w:rsidR="00A75968" w:rsidRPr="00A75968">
        <w:rPr>
          <w:rFonts w:ascii="Book Antiqua" w:hAnsi="Book Antiqua"/>
          <w:sz w:val="24"/>
          <w:szCs w:val="24"/>
          <w:lang w:val="fr-FR"/>
        </w:rPr>
        <w:t xml:space="preserve"> de l’aumône légale s’est </w:t>
      </w:r>
      <w:r w:rsidR="00781E20">
        <w:rPr>
          <w:rFonts w:ascii="Book Antiqua" w:hAnsi="Book Antiqua"/>
          <w:sz w:val="24"/>
          <w:szCs w:val="24"/>
          <w:lang w:val="fr-FR"/>
        </w:rPr>
        <w:t xml:space="preserve">ainsi produite </w:t>
      </w:r>
      <w:r w:rsidR="00A75968" w:rsidRPr="00A75968">
        <w:rPr>
          <w:rFonts w:ascii="Book Antiqua" w:hAnsi="Book Antiqua"/>
          <w:sz w:val="24"/>
          <w:szCs w:val="24"/>
          <w:lang w:val="fr-FR"/>
        </w:rPr>
        <w:t>en trois étapes</w:t>
      </w:r>
      <w:r w:rsidR="00C73A97">
        <w:rPr>
          <w:rFonts w:ascii="Book Antiqua" w:hAnsi="Book Antiqua"/>
          <w:sz w:val="24"/>
          <w:szCs w:val="24"/>
          <w:lang w:val="fr-FR"/>
        </w:rPr>
        <w:t>:</w:t>
      </w:r>
    </w:p>
    <w:p w:rsidR="00A75968" w:rsidRPr="00A75968" w:rsidRDefault="00781E2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9174B" w:rsidRPr="00A9174B">
        <w:rPr>
          <w:rFonts w:ascii="Book Antiqua" w:hAnsi="Book Antiqua"/>
          <w:sz w:val="24"/>
          <w:szCs w:val="24"/>
          <w:u w:val="single"/>
          <w:lang w:val="fr-FR"/>
        </w:rPr>
        <w:t>Premièrement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à la Mecque</w:t>
      </w:r>
      <w:r w:rsidR="00A9174B">
        <w:rPr>
          <w:rFonts w:ascii="Book Antiqua" w:hAnsi="Book Antiqua"/>
          <w:sz w:val="24"/>
          <w:szCs w:val="24"/>
          <w:lang w:val="fr-FR"/>
        </w:rPr>
        <w:t>, lorsque fut révélé le verset</w:t>
      </w:r>
      <w:r w:rsidR="00C73A97">
        <w:rPr>
          <w:rFonts w:ascii="Book Antiqua" w:hAnsi="Book Antiqua"/>
          <w:sz w:val="24"/>
          <w:szCs w:val="24"/>
          <w:lang w:val="fr-FR"/>
        </w:rPr>
        <w:t>:</w:t>
      </w:r>
      <w:r w:rsidR="00A9174B">
        <w:rPr>
          <w:rFonts w:ascii="Book Antiqua" w:hAnsi="Book Antiqua"/>
          <w:sz w:val="24"/>
          <w:szCs w:val="24"/>
          <w:lang w:val="fr-FR"/>
        </w:rPr>
        <w:t xml:space="preserve"> «</w:t>
      </w:r>
      <w:r w:rsidR="00A9174B" w:rsidRPr="00A9174B">
        <w:rPr>
          <w:rFonts w:ascii="Book Antiqua" w:hAnsi="Book Antiqua"/>
          <w:b/>
          <w:bCs/>
          <w:sz w:val="24"/>
          <w:szCs w:val="24"/>
          <w:lang w:val="fr-FR"/>
        </w:rPr>
        <w:t>E</w:t>
      </w:r>
      <w:r w:rsidR="00A75968" w:rsidRPr="00A9174B">
        <w:rPr>
          <w:rFonts w:ascii="Book Antiqua" w:hAnsi="Book Antiqua"/>
          <w:b/>
          <w:bCs/>
          <w:sz w:val="24"/>
          <w:szCs w:val="24"/>
          <w:lang w:val="fr-FR"/>
        </w:rPr>
        <w:t>t acquittez-en les droits le jour de la récolte</w:t>
      </w:r>
      <w:r w:rsidR="00A75968" w:rsidRPr="00A9174B">
        <w:rPr>
          <w:rFonts w:ascii="Book Antiqua" w:hAnsi="Book Antiqua"/>
          <w:b/>
          <w:bCs/>
          <w:sz w:val="24"/>
          <w:szCs w:val="24"/>
          <w:vertAlign w:val="superscript"/>
          <w:lang w:val="fr-FR"/>
        </w:rPr>
        <w:footnoteReference w:id="38"/>
      </w:r>
      <w:r w:rsidR="00A9174B">
        <w:rPr>
          <w:rFonts w:ascii="Book Antiqua" w:hAnsi="Book Antiqua"/>
          <w:sz w:val="24"/>
          <w:szCs w:val="24"/>
          <w:lang w:val="fr-FR"/>
        </w:rPr>
        <w:t>»</w:t>
      </w:r>
      <w:r w:rsidR="00A75968" w:rsidRPr="00A75968">
        <w:rPr>
          <w:rFonts w:ascii="Book Antiqua" w:hAnsi="Book Antiqua"/>
          <w:sz w:val="24"/>
          <w:szCs w:val="24"/>
          <w:lang w:val="fr-FR"/>
        </w:rPr>
        <w:t xml:space="preserve">, sans que soit précisé </w:t>
      </w:r>
      <w:r w:rsidR="00A9174B">
        <w:rPr>
          <w:rFonts w:ascii="Book Antiqua" w:hAnsi="Book Antiqua"/>
          <w:sz w:val="24"/>
          <w:szCs w:val="24"/>
          <w:lang w:val="fr-FR"/>
        </w:rPr>
        <w:t xml:space="preserve">le montant </w:t>
      </w:r>
      <w:r w:rsidR="00A75968" w:rsidRPr="00A75968">
        <w:rPr>
          <w:rFonts w:ascii="Book Antiqua" w:hAnsi="Book Antiqua"/>
          <w:sz w:val="24"/>
          <w:szCs w:val="24"/>
          <w:lang w:val="fr-FR"/>
        </w:rPr>
        <w:t xml:space="preserve">obligatoire </w:t>
      </w:r>
      <w:r w:rsidR="00A9174B">
        <w:rPr>
          <w:rFonts w:ascii="Book Antiqua" w:hAnsi="Book Antiqua"/>
          <w:sz w:val="24"/>
          <w:szCs w:val="24"/>
          <w:lang w:val="fr-FR"/>
        </w:rPr>
        <w:t>ni les proportions minimales à partir desquels on doit s’en acquitter («</w:t>
      </w:r>
      <w:r w:rsidR="00A9174B" w:rsidRPr="00A9174B">
        <w:rPr>
          <w:rFonts w:ascii="Book Antiqua" w:hAnsi="Book Antiqua"/>
          <w:i/>
          <w:iCs/>
          <w:sz w:val="24"/>
          <w:szCs w:val="24"/>
          <w:lang w:val="fr-FR"/>
        </w:rPr>
        <w:t>Ni</w:t>
      </w:r>
      <w:r w:rsidR="00A9174B" w:rsidRPr="00A9174B">
        <w:rPr>
          <w:rFonts w:ascii="Book Antiqua" w:hAnsi="Book Antiqua"/>
          <w:i/>
          <w:iCs/>
          <w:sz w:val="24"/>
          <w:szCs w:val="24"/>
          <w:u w:val="single"/>
          <w:lang w:val="fr-FR"/>
        </w:rPr>
        <w:t>s</w:t>
      </w:r>
      <w:r w:rsidR="00A9174B" w:rsidRPr="00A9174B">
        <w:rPr>
          <w:rFonts w:ascii="Book Antiqua" w:hAnsi="Book Antiqua"/>
          <w:i/>
          <w:iCs/>
          <w:sz w:val="24"/>
          <w:szCs w:val="24"/>
          <w:lang w:val="fr-FR"/>
        </w:rPr>
        <w:t>âb</w:t>
      </w:r>
      <w:r w:rsidR="00A9174B">
        <w:rPr>
          <w:rFonts w:ascii="Book Antiqua" w:hAnsi="Book Antiqua"/>
          <w:sz w:val="24"/>
          <w:szCs w:val="24"/>
          <w:lang w:val="fr-FR"/>
        </w:rPr>
        <w:t>»)</w:t>
      </w:r>
      <w:r w:rsidR="00A75968" w:rsidRPr="00A75968">
        <w:rPr>
          <w:rFonts w:ascii="Book Antiqua" w:hAnsi="Book Antiqua"/>
          <w:sz w:val="24"/>
          <w:szCs w:val="24"/>
          <w:lang w:val="fr-FR"/>
        </w:rPr>
        <w:t xml:space="preserve">, laissant </w:t>
      </w:r>
      <w:r w:rsidR="00A9174B">
        <w:rPr>
          <w:rFonts w:ascii="Book Antiqua" w:hAnsi="Book Antiqua"/>
          <w:sz w:val="24"/>
          <w:szCs w:val="24"/>
          <w:lang w:val="fr-FR"/>
        </w:rPr>
        <w:t xml:space="preserve">libre choix aux </w:t>
      </w:r>
      <w:r w:rsidR="00A75968" w:rsidRPr="00A75968">
        <w:rPr>
          <w:rFonts w:ascii="Book Antiqua" w:hAnsi="Book Antiqua"/>
          <w:sz w:val="24"/>
          <w:szCs w:val="24"/>
          <w:lang w:val="fr-FR"/>
        </w:rPr>
        <w:t>gens</w:t>
      </w:r>
      <w:r w:rsidR="00A9174B">
        <w:rPr>
          <w:rFonts w:ascii="Book Antiqua" w:hAnsi="Book Antiqua"/>
          <w:sz w:val="24"/>
          <w:szCs w:val="24"/>
          <w:lang w:val="fr-FR"/>
        </w:rPr>
        <w:t xml:space="preserve"> d’en déterminer les modalités</w:t>
      </w:r>
      <w:r w:rsidR="00A75968" w:rsidRPr="00A75968">
        <w:rPr>
          <w:rFonts w:ascii="Book Antiqua" w:hAnsi="Book Antiqua"/>
          <w:sz w:val="24"/>
          <w:szCs w:val="24"/>
          <w:lang w:val="fr-FR"/>
        </w:rPr>
        <w:t>.</w:t>
      </w:r>
    </w:p>
    <w:p w:rsidR="00A9174B" w:rsidRDefault="00A9174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Pr="00A9174B">
        <w:rPr>
          <w:rFonts w:ascii="Book Antiqua" w:hAnsi="Book Antiqua"/>
          <w:sz w:val="24"/>
          <w:szCs w:val="24"/>
          <w:u w:val="single"/>
          <w:lang w:val="fr-FR"/>
        </w:rPr>
        <w:t>Deuxièmement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en l’an deux après </w:t>
      </w:r>
      <w:r w:rsidR="00A75968" w:rsidRPr="00A75968">
        <w:rPr>
          <w:rFonts w:ascii="Book Antiqua" w:hAnsi="Book Antiqua"/>
          <w:sz w:val="24"/>
          <w:szCs w:val="24"/>
          <w:lang w:val="fr-FR"/>
        </w:rPr>
        <w:t>l’hégire, les seuils de l’aumône légale ont été définis.</w:t>
      </w:r>
    </w:p>
    <w:p w:rsidR="00A75968" w:rsidRPr="00A75968" w:rsidRDefault="00A9174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w:t>
      </w:r>
      <w:r w:rsidR="00A75968" w:rsidRPr="00A75968">
        <w:rPr>
          <w:rFonts w:ascii="Book Antiqua" w:hAnsi="Book Antiqua"/>
          <w:sz w:val="24"/>
          <w:szCs w:val="24"/>
          <w:lang w:val="fr-FR"/>
        </w:rPr>
        <w:t xml:space="preserve"> </w:t>
      </w:r>
      <w:r w:rsidRPr="00A9174B">
        <w:rPr>
          <w:rFonts w:ascii="Book Antiqua" w:hAnsi="Book Antiqua"/>
          <w:sz w:val="24"/>
          <w:szCs w:val="24"/>
          <w:u w:val="single"/>
          <w:lang w:val="fr-FR"/>
        </w:rPr>
        <w:t>Troisièmement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en l’an neuf de l’hégire</w:t>
      </w:r>
      <w:r>
        <w:rPr>
          <w:rFonts w:ascii="Book Antiqua" w:hAnsi="Book Antiqua"/>
          <w:sz w:val="24"/>
          <w:szCs w:val="24"/>
          <w:lang w:val="fr-FR"/>
        </w:rPr>
        <w:t>,</w:t>
      </w:r>
      <w:r w:rsidR="00A75968" w:rsidRPr="00A75968">
        <w:rPr>
          <w:rFonts w:ascii="Book Antiqua" w:hAnsi="Book Antiqua"/>
          <w:sz w:val="24"/>
          <w:szCs w:val="24"/>
          <w:lang w:val="fr-FR"/>
        </w:rPr>
        <w:t xml:space="preserve"> le </w:t>
      </w:r>
      <w:r w:rsidR="00072AC4">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A75968" w:rsidRPr="00A75968">
        <w:rPr>
          <w:rFonts w:ascii="Book Antiqua" w:hAnsi="Book Antiqua"/>
          <w:sz w:val="24"/>
          <w:szCs w:val="24"/>
          <w:lang w:val="fr-FR"/>
        </w:rPr>
        <w:t xml:space="preserve"> a commencé à envoyer des émissaires </w:t>
      </w:r>
      <w:r w:rsidRPr="00A75968">
        <w:rPr>
          <w:rFonts w:ascii="Book Antiqua" w:hAnsi="Book Antiqua"/>
          <w:sz w:val="24"/>
          <w:szCs w:val="24"/>
          <w:lang w:val="fr-FR"/>
        </w:rPr>
        <w:t xml:space="preserve">pour collecter </w:t>
      </w:r>
      <w:r>
        <w:rPr>
          <w:rFonts w:ascii="Book Antiqua" w:hAnsi="Book Antiqua"/>
          <w:sz w:val="24"/>
          <w:szCs w:val="24"/>
          <w:lang w:val="fr-FR"/>
        </w:rPr>
        <w:t>l’aumône légale auprès des</w:t>
      </w:r>
      <w:r w:rsidR="00A75968" w:rsidRPr="00A75968">
        <w:rPr>
          <w:rFonts w:ascii="Book Antiqua" w:hAnsi="Book Antiqua"/>
          <w:sz w:val="24"/>
          <w:szCs w:val="24"/>
          <w:lang w:val="fr-FR"/>
        </w:rPr>
        <w:t xml:space="preserve"> éleveurs de bétail et </w:t>
      </w:r>
      <w:r w:rsidR="00D32B67">
        <w:rPr>
          <w:rFonts w:ascii="Book Antiqua" w:hAnsi="Book Antiqua"/>
          <w:sz w:val="24"/>
          <w:szCs w:val="24"/>
          <w:lang w:val="fr-FR"/>
        </w:rPr>
        <w:t>des</w:t>
      </w:r>
      <w:r w:rsidR="00A75968" w:rsidRPr="00A75968">
        <w:rPr>
          <w:rFonts w:ascii="Book Antiqua" w:hAnsi="Book Antiqua"/>
          <w:sz w:val="24"/>
          <w:szCs w:val="24"/>
          <w:lang w:val="fr-FR"/>
        </w:rPr>
        <w:t xml:space="preserve"> propriétaires de </w:t>
      </w:r>
      <w:r>
        <w:rPr>
          <w:rFonts w:ascii="Book Antiqua" w:hAnsi="Book Antiqua"/>
          <w:sz w:val="24"/>
          <w:szCs w:val="24"/>
          <w:lang w:val="fr-FR"/>
        </w:rPr>
        <w:t>vergers</w:t>
      </w:r>
      <w:r w:rsidR="00A75968" w:rsidRPr="00A75968">
        <w:rPr>
          <w:rFonts w:ascii="Book Antiqua" w:hAnsi="Book Antiqua"/>
          <w:sz w:val="24"/>
          <w:szCs w:val="24"/>
          <w:lang w:val="fr-FR"/>
        </w:rPr>
        <w:t>.</w:t>
      </w:r>
    </w:p>
    <w:p w:rsidR="00A75968" w:rsidRPr="00A75968" w:rsidRDefault="00A9174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Réfléchissez </w:t>
      </w:r>
      <w:r w:rsidR="00A75968" w:rsidRPr="00A75968">
        <w:rPr>
          <w:rFonts w:ascii="Book Antiqua" w:hAnsi="Book Antiqua"/>
          <w:sz w:val="24"/>
          <w:szCs w:val="24"/>
          <w:lang w:val="fr-FR"/>
        </w:rPr>
        <w:t xml:space="preserve">sur la manière dont </w:t>
      </w:r>
      <w:r>
        <w:rPr>
          <w:rFonts w:ascii="Book Antiqua" w:hAnsi="Book Antiqua"/>
          <w:sz w:val="24"/>
          <w:szCs w:val="24"/>
          <w:lang w:val="fr-FR"/>
        </w:rPr>
        <w:t xml:space="preserve">Allah </w:t>
      </w:r>
      <w:r>
        <w:rPr>
          <w:rFonts w:ascii="Book Antiqua" w:eastAsia="Times New Roman" w:hAnsi="Book Antiqua" w:cs="Traditional Arabic"/>
          <w:color w:val="000000"/>
          <w:sz w:val="24"/>
          <w:szCs w:val="24"/>
          <w:lang w:val="fr-FR"/>
        </w:rPr>
        <w:t>(</w:t>
      </w:r>
      <w:r w:rsidR="00EB4391" w:rsidRPr="00EB4391">
        <w:rPr>
          <w:rFonts w:ascii="CTraditional Arabic" w:eastAsia="Times New Roman" w:hAnsi="CTraditional Arabic" w:cs="CTraditional Arabic"/>
          <w:color w:val="000000"/>
          <w:sz w:val="24"/>
          <w:szCs w:val="24"/>
          <w:rtl/>
          <w:lang w:val="fr-FR"/>
        </w:rPr>
        <w:t>ﻷ</w:t>
      </w:r>
      <w:r>
        <w:rPr>
          <w:rFonts w:ascii="Book Antiqua" w:eastAsia="Times New Roman" w:hAnsi="Book Antiqua" w:cs="Traditional Arabic"/>
          <w:color w:val="000000"/>
          <w:sz w:val="24"/>
          <w:szCs w:val="24"/>
          <w:lang w:val="fr-FR"/>
        </w:rPr>
        <w:t xml:space="preserve">) </w:t>
      </w:r>
      <w:r>
        <w:rPr>
          <w:rFonts w:ascii="Book Antiqua" w:hAnsi="Book Antiqua"/>
          <w:sz w:val="24"/>
          <w:szCs w:val="24"/>
          <w:lang w:val="fr-FR"/>
        </w:rPr>
        <w:t xml:space="preserve">a pris en compte la </w:t>
      </w:r>
      <w:r w:rsidR="00CC3CAF">
        <w:rPr>
          <w:rFonts w:ascii="Book Antiqua" w:hAnsi="Book Antiqua"/>
          <w:sz w:val="24"/>
          <w:szCs w:val="24"/>
          <w:lang w:val="fr-FR"/>
        </w:rPr>
        <w:t>condition</w:t>
      </w:r>
      <w:r>
        <w:rPr>
          <w:rFonts w:ascii="Book Antiqua" w:hAnsi="Book Antiqua"/>
          <w:sz w:val="24"/>
          <w:szCs w:val="24"/>
          <w:lang w:val="fr-FR"/>
        </w:rPr>
        <w:t xml:space="preserve"> des gens dans Sa manière de légiférer, et </w:t>
      </w:r>
      <w:r w:rsidR="00A75968" w:rsidRPr="00A75968">
        <w:rPr>
          <w:rFonts w:ascii="Book Antiqua" w:hAnsi="Book Antiqua"/>
          <w:sz w:val="24"/>
          <w:szCs w:val="24"/>
          <w:lang w:val="fr-FR"/>
        </w:rPr>
        <w:t xml:space="preserve">Il est certes le plus </w:t>
      </w:r>
      <w:r>
        <w:rPr>
          <w:rFonts w:ascii="Book Antiqua" w:hAnsi="Book Antiqua"/>
          <w:sz w:val="24"/>
          <w:szCs w:val="24"/>
          <w:lang w:val="fr-FR"/>
        </w:rPr>
        <w:t>S</w:t>
      </w:r>
      <w:r w:rsidR="00A75968" w:rsidRPr="00A75968">
        <w:rPr>
          <w:rFonts w:ascii="Book Antiqua" w:hAnsi="Book Antiqua"/>
          <w:sz w:val="24"/>
          <w:szCs w:val="24"/>
          <w:lang w:val="fr-FR"/>
        </w:rPr>
        <w:t>age des sages.</w:t>
      </w:r>
    </w:p>
    <w:p w:rsidR="00A75968" w:rsidRPr="00A75968" w:rsidRDefault="00A24D4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44957">
        <w:rPr>
          <w:rFonts w:ascii="Book Antiqua" w:hAnsi="Book Antiqua"/>
          <w:sz w:val="24"/>
          <w:szCs w:val="24"/>
          <w:lang w:val="fr-FR"/>
        </w:rPr>
        <w:t>I</w:t>
      </w:r>
      <w:r w:rsidR="00A75968" w:rsidRPr="00A75968">
        <w:rPr>
          <w:rFonts w:ascii="Book Antiqua" w:hAnsi="Book Antiqua"/>
          <w:sz w:val="24"/>
          <w:szCs w:val="24"/>
          <w:lang w:val="fr-FR"/>
        </w:rPr>
        <w:t xml:space="preserve">l en est de même pour </w:t>
      </w:r>
      <w:r w:rsidR="00A75968" w:rsidRPr="00A24D43">
        <w:rPr>
          <w:rFonts w:ascii="Book Antiqua" w:hAnsi="Book Antiqua"/>
          <w:b/>
          <w:bCs/>
          <w:sz w:val="24"/>
          <w:szCs w:val="24"/>
          <w:lang w:val="fr-FR"/>
        </w:rPr>
        <w:t>le jeûne</w:t>
      </w:r>
      <w:r w:rsidR="00A75968" w:rsidRPr="00A75968">
        <w:rPr>
          <w:rFonts w:ascii="Book Antiqua" w:hAnsi="Book Antiqua"/>
          <w:sz w:val="24"/>
          <w:szCs w:val="24"/>
          <w:lang w:val="fr-FR"/>
        </w:rPr>
        <w:t xml:space="preserve"> </w:t>
      </w:r>
      <w:r>
        <w:rPr>
          <w:rFonts w:ascii="Book Antiqua" w:hAnsi="Book Antiqua"/>
          <w:sz w:val="24"/>
          <w:szCs w:val="24"/>
          <w:lang w:val="fr-FR"/>
        </w:rPr>
        <w:t>(«</w:t>
      </w:r>
      <w:r w:rsidRPr="00A24D43">
        <w:rPr>
          <w:rFonts w:ascii="Book Antiqua" w:hAnsi="Book Antiqua"/>
          <w:i/>
          <w:iCs/>
          <w:sz w:val="24"/>
          <w:szCs w:val="24"/>
          <w:u w:val="single"/>
          <w:lang w:val="fr-FR"/>
        </w:rPr>
        <w:t>S</w:t>
      </w:r>
      <w:r w:rsidRPr="00A24D43">
        <w:rPr>
          <w:rFonts w:ascii="Book Antiqua" w:hAnsi="Book Antiqua"/>
          <w:i/>
          <w:iCs/>
          <w:sz w:val="24"/>
          <w:szCs w:val="24"/>
          <w:lang w:val="fr-FR"/>
        </w:rPr>
        <w:t>iyâm</w:t>
      </w:r>
      <w:r>
        <w:rPr>
          <w:rFonts w:ascii="Book Antiqua" w:hAnsi="Book Antiqua"/>
          <w:sz w:val="24"/>
          <w:szCs w:val="24"/>
          <w:lang w:val="fr-FR"/>
        </w:rPr>
        <w:t>»). I</w:t>
      </w:r>
      <w:r w:rsidR="00A75968" w:rsidRPr="00A75968">
        <w:rPr>
          <w:rFonts w:ascii="Book Antiqua" w:hAnsi="Book Antiqua"/>
          <w:sz w:val="24"/>
          <w:szCs w:val="24"/>
          <w:lang w:val="fr-FR"/>
        </w:rPr>
        <w:t xml:space="preserve">l est bien connu que les lois </w:t>
      </w:r>
      <w:r>
        <w:rPr>
          <w:rFonts w:ascii="Book Antiqua" w:hAnsi="Book Antiqua"/>
          <w:sz w:val="24"/>
          <w:szCs w:val="24"/>
          <w:lang w:val="fr-FR"/>
        </w:rPr>
        <w:t>qui le régissent ont évolué au fil</w:t>
      </w:r>
      <w:r w:rsidR="00A75968" w:rsidRPr="00A75968">
        <w:rPr>
          <w:rFonts w:ascii="Book Antiqua" w:hAnsi="Book Antiqua"/>
          <w:sz w:val="24"/>
          <w:szCs w:val="24"/>
          <w:lang w:val="fr-FR"/>
        </w:rPr>
        <w:t xml:space="preserve"> du temps.</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Ainsi, lorsqu’Allah l’a </w:t>
      </w:r>
      <w:r>
        <w:rPr>
          <w:rFonts w:ascii="Book Antiqua" w:hAnsi="Book Antiqua"/>
          <w:sz w:val="24"/>
          <w:szCs w:val="24"/>
          <w:lang w:val="fr-FR"/>
        </w:rPr>
        <w:t>initialement prescrit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les gens </w:t>
      </w:r>
      <w:r w:rsidR="00A75968" w:rsidRPr="00A75968">
        <w:rPr>
          <w:rFonts w:ascii="Book Antiqua" w:hAnsi="Book Antiqua"/>
          <w:sz w:val="24"/>
          <w:szCs w:val="24"/>
          <w:lang w:val="fr-FR"/>
        </w:rPr>
        <w:t>étai</w:t>
      </w:r>
      <w:r>
        <w:rPr>
          <w:rFonts w:ascii="Book Antiqua" w:hAnsi="Book Antiqua"/>
          <w:sz w:val="24"/>
          <w:szCs w:val="24"/>
          <w:lang w:val="fr-FR"/>
        </w:rPr>
        <w:t>en</w:t>
      </w:r>
      <w:r w:rsidR="00A75968" w:rsidRPr="00A75968">
        <w:rPr>
          <w:rFonts w:ascii="Book Antiqua" w:hAnsi="Book Antiqua"/>
          <w:sz w:val="24"/>
          <w:szCs w:val="24"/>
          <w:lang w:val="fr-FR"/>
        </w:rPr>
        <w:t>t libre</w:t>
      </w:r>
      <w:r>
        <w:rPr>
          <w:rFonts w:ascii="Book Antiqua" w:hAnsi="Book Antiqua"/>
          <w:sz w:val="24"/>
          <w:szCs w:val="24"/>
          <w:lang w:val="fr-FR"/>
        </w:rPr>
        <w:t>s</w:t>
      </w:r>
      <w:r w:rsidR="00A75968" w:rsidRPr="00A75968">
        <w:rPr>
          <w:rFonts w:ascii="Book Antiqua" w:hAnsi="Book Antiqua"/>
          <w:sz w:val="24"/>
          <w:szCs w:val="24"/>
          <w:lang w:val="fr-FR"/>
        </w:rPr>
        <w:t xml:space="preserve"> de choisir entre jeûne</w:t>
      </w:r>
      <w:r>
        <w:rPr>
          <w:rFonts w:ascii="Book Antiqua" w:hAnsi="Book Antiqua"/>
          <w:sz w:val="24"/>
          <w:szCs w:val="24"/>
          <w:lang w:val="fr-FR"/>
        </w:rPr>
        <w:t>r</w:t>
      </w:r>
      <w:r w:rsidR="00A75968" w:rsidRPr="00A75968">
        <w:rPr>
          <w:rFonts w:ascii="Book Antiqua" w:hAnsi="Book Antiqua"/>
          <w:sz w:val="24"/>
          <w:szCs w:val="24"/>
          <w:lang w:val="fr-FR"/>
        </w:rPr>
        <w:t xml:space="preserve"> ou bien nourrir autrui. Par la suite, le jeûne </w:t>
      </w:r>
      <w:r>
        <w:rPr>
          <w:rFonts w:ascii="Book Antiqua" w:hAnsi="Book Antiqua"/>
          <w:sz w:val="24"/>
          <w:szCs w:val="24"/>
          <w:lang w:val="fr-FR"/>
        </w:rPr>
        <w:t>a été</w:t>
      </w:r>
      <w:r w:rsidR="00A75968" w:rsidRPr="00A75968">
        <w:rPr>
          <w:rFonts w:ascii="Book Antiqua" w:hAnsi="Book Antiqua"/>
          <w:sz w:val="24"/>
          <w:szCs w:val="24"/>
          <w:lang w:val="fr-FR"/>
        </w:rPr>
        <w:t xml:space="preserve"> </w:t>
      </w:r>
      <w:r>
        <w:rPr>
          <w:rFonts w:ascii="Book Antiqua" w:hAnsi="Book Antiqua"/>
          <w:sz w:val="24"/>
          <w:szCs w:val="24"/>
          <w:lang w:val="fr-FR"/>
        </w:rPr>
        <w:t xml:space="preserve">rendu obligatoire à tous </w:t>
      </w:r>
      <w:r w:rsidR="00A75968" w:rsidRPr="00A75968">
        <w:rPr>
          <w:rFonts w:ascii="Book Antiqua" w:hAnsi="Book Antiqua"/>
          <w:sz w:val="24"/>
          <w:szCs w:val="24"/>
          <w:lang w:val="fr-FR"/>
        </w:rPr>
        <w:t>et le fait de nourrir autrui</w:t>
      </w:r>
      <w:r>
        <w:rPr>
          <w:rFonts w:ascii="Book Antiqua" w:hAnsi="Book Antiqua"/>
          <w:sz w:val="24"/>
          <w:szCs w:val="24"/>
          <w:lang w:val="fr-FR"/>
        </w:rPr>
        <w:t xml:space="preserve"> est devenu </w:t>
      </w:r>
      <w:r w:rsidR="00A75968" w:rsidRPr="00A75968">
        <w:rPr>
          <w:rFonts w:ascii="Book Antiqua" w:hAnsi="Book Antiqua"/>
          <w:sz w:val="24"/>
          <w:szCs w:val="24"/>
          <w:lang w:val="fr-FR"/>
        </w:rPr>
        <w:t xml:space="preserve">réservé à ceux </w:t>
      </w:r>
      <w:r>
        <w:rPr>
          <w:rFonts w:ascii="Book Antiqua" w:hAnsi="Book Antiqua"/>
          <w:sz w:val="24"/>
          <w:szCs w:val="24"/>
          <w:lang w:val="fr-FR"/>
        </w:rPr>
        <w:t xml:space="preserve">qui </w:t>
      </w:r>
      <w:r w:rsidR="00CC3CAF">
        <w:rPr>
          <w:rFonts w:ascii="Book Antiqua" w:hAnsi="Book Antiqua"/>
          <w:sz w:val="24"/>
          <w:szCs w:val="24"/>
          <w:lang w:val="fr-FR"/>
        </w:rPr>
        <w:t>étaient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dans l’incapacité </w:t>
      </w:r>
      <w:r>
        <w:rPr>
          <w:rFonts w:ascii="Book Antiqua" w:hAnsi="Book Antiqua"/>
          <w:sz w:val="24"/>
          <w:szCs w:val="24"/>
          <w:lang w:val="fr-FR"/>
        </w:rPr>
        <w:t xml:space="preserve">permanente </w:t>
      </w:r>
      <w:r w:rsidR="00A75968" w:rsidRPr="00A75968">
        <w:rPr>
          <w:rFonts w:ascii="Book Antiqua" w:hAnsi="Book Antiqua"/>
          <w:sz w:val="24"/>
          <w:szCs w:val="24"/>
          <w:lang w:val="fr-FR"/>
        </w:rPr>
        <w:t>de l’accomplir.</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j’affirme que la sagesse </w:t>
      </w:r>
      <w:r w:rsidR="00A24D43">
        <w:rPr>
          <w:rFonts w:ascii="Book Antiqua" w:hAnsi="Book Antiqua"/>
          <w:sz w:val="24"/>
          <w:szCs w:val="24"/>
          <w:lang w:val="fr-FR"/>
        </w:rPr>
        <w:t>exige</w:t>
      </w:r>
      <w:r w:rsidRPr="00A75968">
        <w:rPr>
          <w:rFonts w:ascii="Book Antiqua" w:hAnsi="Book Antiqua"/>
          <w:sz w:val="24"/>
          <w:szCs w:val="24"/>
          <w:lang w:val="fr-FR"/>
        </w:rPr>
        <w:t xml:space="preserve"> que le monde ne puisse pas changer du jour au lendemain, </w:t>
      </w:r>
      <w:r w:rsidR="00A24D43">
        <w:rPr>
          <w:rFonts w:ascii="Book Antiqua" w:hAnsi="Book Antiqua"/>
          <w:sz w:val="24"/>
          <w:szCs w:val="24"/>
          <w:lang w:val="fr-FR"/>
        </w:rPr>
        <w:t xml:space="preserve">cela </w:t>
      </w:r>
      <w:r w:rsidR="00CC3CAF">
        <w:rPr>
          <w:rFonts w:ascii="Book Antiqua" w:hAnsi="Book Antiqua"/>
          <w:sz w:val="24"/>
          <w:szCs w:val="24"/>
          <w:lang w:val="fr-FR"/>
        </w:rPr>
        <w:t>nécessite</w:t>
      </w:r>
      <w:r w:rsidR="00A24D43">
        <w:rPr>
          <w:rFonts w:ascii="Book Antiqua" w:hAnsi="Book Antiqua"/>
          <w:sz w:val="24"/>
          <w:szCs w:val="24"/>
          <w:lang w:val="fr-FR"/>
        </w:rPr>
        <w:t xml:space="preserve"> du temps</w:t>
      </w:r>
      <w:r w:rsidRPr="00A75968">
        <w:rPr>
          <w:rFonts w:ascii="Book Antiqua" w:hAnsi="Book Antiqua"/>
          <w:sz w:val="24"/>
          <w:szCs w:val="24"/>
          <w:lang w:val="fr-FR"/>
        </w:rPr>
        <w:t>. Contente</w:t>
      </w:r>
      <w:r w:rsidR="00A24D43">
        <w:rPr>
          <w:rFonts w:ascii="Book Antiqua" w:hAnsi="Book Antiqua"/>
          <w:sz w:val="24"/>
          <w:szCs w:val="24"/>
          <w:lang w:val="fr-FR"/>
        </w:rPr>
        <w:t>-</w:t>
      </w:r>
      <w:r w:rsidRPr="00A75968">
        <w:rPr>
          <w:rFonts w:ascii="Book Antiqua" w:hAnsi="Book Antiqua"/>
          <w:sz w:val="24"/>
          <w:szCs w:val="24"/>
          <w:lang w:val="fr-FR"/>
        </w:rPr>
        <w:t xml:space="preserve">toi </w:t>
      </w:r>
      <w:r w:rsidR="00A24D43">
        <w:rPr>
          <w:rFonts w:ascii="Book Antiqua" w:hAnsi="Book Antiqua"/>
          <w:sz w:val="24"/>
          <w:szCs w:val="24"/>
          <w:lang w:val="fr-FR"/>
        </w:rPr>
        <w:t xml:space="preserve">pour l’instant </w:t>
      </w:r>
      <w:r w:rsidRPr="00A75968">
        <w:rPr>
          <w:rFonts w:ascii="Book Antiqua" w:hAnsi="Book Antiqua"/>
          <w:sz w:val="24"/>
          <w:szCs w:val="24"/>
          <w:lang w:val="fr-FR"/>
        </w:rPr>
        <w:t xml:space="preserve">de </w:t>
      </w:r>
      <w:r w:rsidR="00A24D43">
        <w:rPr>
          <w:rFonts w:ascii="Book Antiqua" w:hAnsi="Book Antiqua"/>
          <w:sz w:val="24"/>
          <w:szCs w:val="24"/>
          <w:lang w:val="fr-FR"/>
        </w:rPr>
        <w:t xml:space="preserve">la quantité de vérité </w:t>
      </w:r>
      <w:r w:rsidRPr="00A75968">
        <w:rPr>
          <w:rFonts w:ascii="Book Antiqua" w:hAnsi="Book Antiqua"/>
          <w:sz w:val="24"/>
          <w:szCs w:val="24"/>
          <w:lang w:val="fr-FR"/>
        </w:rPr>
        <w:t xml:space="preserve">que détient ton frère lorsque tu </w:t>
      </w:r>
      <w:r w:rsidR="00A24D43">
        <w:rPr>
          <w:rFonts w:ascii="Book Antiqua" w:hAnsi="Book Antiqua"/>
          <w:sz w:val="24"/>
          <w:szCs w:val="24"/>
          <w:lang w:val="fr-FR"/>
        </w:rPr>
        <w:t xml:space="preserve">l’invites à Allah, puis progresse avec lui, étape </w:t>
      </w:r>
      <w:r w:rsidRPr="00A75968">
        <w:rPr>
          <w:rFonts w:ascii="Book Antiqua" w:hAnsi="Book Antiqua"/>
          <w:sz w:val="24"/>
          <w:szCs w:val="24"/>
          <w:lang w:val="fr-FR"/>
        </w:rPr>
        <w:t>par étape</w:t>
      </w:r>
      <w:r w:rsidR="00A24D43">
        <w:rPr>
          <w:rFonts w:ascii="Book Antiqua" w:hAnsi="Book Antiqua"/>
          <w:sz w:val="24"/>
          <w:szCs w:val="24"/>
          <w:lang w:val="fr-FR"/>
        </w:rPr>
        <w:t>,</w:t>
      </w:r>
      <w:r w:rsidRPr="00A75968">
        <w:rPr>
          <w:rFonts w:ascii="Book Antiqua" w:hAnsi="Book Antiqua"/>
          <w:sz w:val="24"/>
          <w:szCs w:val="24"/>
          <w:lang w:val="fr-FR"/>
        </w:rPr>
        <w:t xml:space="preserve"> jusqu’à</w:t>
      </w:r>
      <w:r w:rsidR="00A24D43">
        <w:rPr>
          <w:rFonts w:ascii="Book Antiqua" w:hAnsi="Book Antiqua"/>
          <w:sz w:val="24"/>
          <w:szCs w:val="24"/>
          <w:lang w:val="fr-FR"/>
        </w:rPr>
        <w:t xml:space="preserve"> ce que tu le délivres du faux </w:t>
      </w:r>
      <w:r w:rsidRPr="00A75968">
        <w:rPr>
          <w:rFonts w:ascii="Book Antiqua" w:hAnsi="Book Antiqua"/>
          <w:sz w:val="24"/>
          <w:szCs w:val="24"/>
          <w:lang w:val="fr-FR"/>
        </w:rPr>
        <w:t>dans le lequel il se trouve. Et prend</w:t>
      </w:r>
      <w:r w:rsidR="00A24D43">
        <w:rPr>
          <w:rFonts w:ascii="Book Antiqua" w:hAnsi="Book Antiqua"/>
          <w:sz w:val="24"/>
          <w:szCs w:val="24"/>
          <w:lang w:val="fr-FR"/>
        </w:rPr>
        <w:t>s</w:t>
      </w:r>
      <w:r w:rsidRPr="00A75968">
        <w:rPr>
          <w:rFonts w:ascii="Book Antiqua" w:hAnsi="Book Antiqua"/>
          <w:sz w:val="24"/>
          <w:szCs w:val="24"/>
          <w:lang w:val="fr-FR"/>
        </w:rPr>
        <w:t xml:space="preserve"> garde à ne pas mettre tous les individus sur un même pied d’égalité</w:t>
      </w:r>
      <w:r w:rsidR="00A24D43">
        <w:rPr>
          <w:rFonts w:ascii="Book Antiqua" w:hAnsi="Book Antiqua"/>
          <w:sz w:val="24"/>
          <w:szCs w:val="24"/>
          <w:lang w:val="fr-FR"/>
        </w:rPr>
        <w:t>. Il existe</w:t>
      </w:r>
      <w:r w:rsidRPr="00A75968">
        <w:rPr>
          <w:rFonts w:ascii="Book Antiqua" w:hAnsi="Book Antiqua"/>
          <w:sz w:val="24"/>
          <w:szCs w:val="24"/>
          <w:lang w:val="fr-FR"/>
        </w:rPr>
        <w:t xml:space="preserve"> </w:t>
      </w:r>
      <w:r w:rsidR="00A24D43">
        <w:rPr>
          <w:rFonts w:ascii="Book Antiqua" w:hAnsi="Book Antiqua"/>
          <w:sz w:val="24"/>
          <w:szCs w:val="24"/>
          <w:lang w:val="fr-FR"/>
        </w:rPr>
        <w:t xml:space="preserve">une différence entre </w:t>
      </w:r>
      <w:r w:rsidR="00D86EB2">
        <w:rPr>
          <w:rFonts w:ascii="Book Antiqua" w:hAnsi="Book Antiqua"/>
          <w:sz w:val="24"/>
          <w:szCs w:val="24"/>
          <w:lang w:val="fr-FR"/>
        </w:rPr>
        <w:t>celui qui ignore son erreur</w:t>
      </w:r>
      <w:r w:rsidRPr="00A75968">
        <w:rPr>
          <w:rFonts w:ascii="Book Antiqua" w:hAnsi="Book Antiqua"/>
          <w:sz w:val="24"/>
          <w:szCs w:val="24"/>
          <w:lang w:val="fr-FR"/>
        </w:rPr>
        <w:t xml:space="preserve"> </w:t>
      </w:r>
      <w:r w:rsidR="00A24D43">
        <w:rPr>
          <w:rFonts w:ascii="Book Antiqua" w:hAnsi="Book Antiqua"/>
          <w:sz w:val="24"/>
          <w:szCs w:val="24"/>
          <w:lang w:val="fr-FR"/>
        </w:rPr>
        <w:t>et celui qui s’</w:t>
      </w:r>
      <w:r w:rsidR="00D86EB2">
        <w:rPr>
          <w:rFonts w:ascii="Book Antiqua" w:hAnsi="Book Antiqua"/>
          <w:sz w:val="24"/>
          <w:szCs w:val="24"/>
          <w:lang w:val="fr-FR"/>
        </w:rPr>
        <w:t xml:space="preserve">y </w:t>
      </w:r>
      <w:r w:rsidR="00A24D43">
        <w:rPr>
          <w:rFonts w:ascii="Book Antiqua" w:hAnsi="Book Antiqua"/>
          <w:sz w:val="24"/>
          <w:szCs w:val="24"/>
          <w:lang w:val="fr-FR"/>
        </w:rPr>
        <w:t>entête.</w:t>
      </w:r>
    </w:p>
    <w:p w:rsidR="00D86EB2"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semble opportun de citer ici quelques exemples de sagesse du </w:t>
      </w:r>
      <w:r w:rsidR="00D86EB2">
        <w:rPr>
          <w:rFonts w:ascii="Book Antiqua" w:hAnsi="Book Antiqua"/>
          <w:sz w:val="24"/>
          <w:szCs w:val="24"/>
          <w:lang w:val="fr-FR"/>
        </w:rPr>
        <w:t>messager d’Allah</w:t>
      </w:r>
      <w:r w:rsidRPr="00A75968">
        <w:rPr>
          <w:rFonts w:ascii="Book Antiqua" w:hAnsi="Book Antiqua"/>
          <w:sz w:val="24"/>
          <w:szCs w:val="24"/>
          <w:lang w:val="fr-FR"/>
        </w:rPr>
        <w:t xml:space="preserve"> </w:t>
      </w:r>
      <w:r w:rsidR="00072AC4">
        <w:rPr>
          <w:rFonts w:ascii="Book Antiqua" w:hAnsi="Book Antiqua"/>
          <w:sz w:val="24"/>
          <w:szCs w:val="24"/>
          <w:lang w:val="fr-FR"/>
        </w:rPr>
        <w:t>(</w:t>
      </w:r>
      <w:r w:rsidR="004F738B" w:rsidRPr="004F738B">
        <w:rPr>
          <w:rFonts w:ascii="Book Antiqua" w:hAnsi="Book Antiqua"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 xml:space="preserve">dans </w:t>
      </w:r>
      <w:r w:rsidR="00D86EB2">
        <w:rPr>
          <w:rFonts w:ascii="Book Antiqua" w:hAnsi="Book Antiqua"/>
          <w:sz w:val="24"/>
          <w:szCs w:val="24"/>
          <w:lang w:val="fr-FR"/>
        </w:rPr>
        <w:t>sa façon d’appeler</w:t>
      </w:r>
      <w:r w:rsidRPr="00A75968">
        <w:rPr>
          <w:rFonts w:ascii="Book Antiqua" w:hAnsi="Book Antiqua"/>
          <w:sz w:val="24"/>
          <w:szCs w:val="24"/>
          <w:lang w:val="fr-FR"/>
        </w:rPr>
        <w:t xml:space="preserve"> à Allah.</w:t>
      </w:r>
    </w:p>
    <w:p w:rsidR="00D86EB2" w:rsidRDefault="00D86EB2" w:rsidP="00C73A97">
      <w:pPr>
        <w:spacing w:before="120" w:after="0" w:line="240" w:lineRule="auto"/>
        <w:ind w:firstLine="284"/>
        <w:jc w:val="both"/>
        <w:rPr>
          <w:rFonts w:ascii="Book Antiqua" w:hAnsi="Book Antiqua"/>
          <w:sz w:val="24"/>
          <w:szCs w:val="24"/>
          <w:lang w:val="fr-FR"/>
        </w:rPr>
      </w:pPr>
    </w:p>
    <w:p w:rsidR="00A75968" w:rsidRPr="00D86EB2" w:rsidRDefault="00D86EB2" w:rsidP="00C73A97">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 </w:t>
      </w:r>
      <w:r w:rsidRPr="00D86EB2">
        <w:rPr>
          <w:rFonts w:ascii="Book Antiqua" w:hAnsi="Book Antiqua"/>
          <w:b/>
          <w:bCs/>
          <w:sz w:val="24"/>
          <w:szCs w:val="24"/>
          <w:lang w:val="fr-FR"/>
        </w:rPr>
        <w:t>Premi</w:t>
      </w:r>
      <w:r w:rsidR="00130DEF">
        <w:rPr>
          <w:rFonts w:ascii="Book Antiqua" w:hAnsi="Book Antiqua"/>
          <w:b/>
          <w:bCs/>
          <w:sz w:val="24"/>
          <w:szCs w:val="24"/>
          <w:lang w:val="fr-FR"/>
        </w:rPr>
        <w:t>e</w:t>
      </w:r>
      <w:r w:rsidRPr="00D86EB2">
        <w:rPr>
          <w:rFonts w:ascii="Book Antiqua" w:hAnsi="Book Antiqua"/>
          <w:b/>
          <w:bCs/>
          <w:sz w:val="24"/>
          <w:szCs w:val="24"/>
          <w:lang w:val="fr-FR"/>
        </w:rPr>
        <w:t>r</w:t>
      </w:r>
      <w:r w:rsidR="00130DEF">
        <w:rPr>
          <w:rFonts w:ascii="Book Antiqua" w:hAnsi="Book Antiqua"/>
          <w:b/>
          <w:bCs/>
          <w:sz w:val="24"/>
          <w:szCs w:val="24"/>
          <w:lang w:val="fr-FR"/>
        </w:rPr>
        <w:t xml:space="preserve">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Pr="00D86EB2">
        <w:rPr>
          <w:rFonts w:ascii="Book Antiqua" w:hAnsi="Book Antiqua"/>
          <w:b/>
          <w:bCs/>
          <w:sz w:val="24"/>
          <w:szCs w:val="24"/>
          <w:lang w:val="fr-FR"/>
        </w:rPr>
        <w:t>s</w:t>
      </w:r>
      <w:r w:rsidR="00A75968" w:rsidRPr="00D86EB2">
        <w:rPr>
          <w:rFonts w:ascii="Book Antiqua" w:hAnsi="Book Antiqua"/>
          <w:b/>
          <w:bCs/>
          <w:sz w:val="24"/>
          <w:szCs w:val="24"/>
          <w:lang w:val="fr-FR"/>
        </w:rPr>
        <w:t>on attitude vis-à-vis du bédouin qui avait uriné dans la mosquée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Anas Ibn M</w:t>
      </w:r>
      <w:r w:rsidR="00D86EB2">
        <w:rPr>
          <w:rFonts w:ascii="Book Antiqua" w:hAnsi="Book Antiqua"/>
          <w:sz w:val="24"/>
          <w:szCs w:val="24"/>
          <w:lang w:val="fr-FR"/>
        </w:rPr>
        <w:t>â</w:t>
      </w:r>
      <w:r w:rsidRPr="00A75968">
        <w:rPr>
          <w:rFonts w:ascii="Book Antiqua" w:hAnsi="Book Antiqua"/>
          <w:sz w:val="24"/>
          <w:szCs w:val="24"/>
          <w:lang w:val="fr-FR"/>
        </w:rPr>
        <w:t xml:space="preserve">lik </w:t>
      </w:r>
      <w:r w:rsidR="00D86EB2">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00D86EB2">
        <w:rPr>
          <w:rFonts w:ascii="Book Antiqua" w:hAnsi="Book Antiqua"/>
          <w:sz w:val="24"/>
          <w:szCs w:val="24"/>
          <w:lang w:val="fr-FR"/>
        </w:rPr>
        <w:t>) relate</w:t>
      </w:r>
      <w:r w:rsidR="00C73A97">
        <w:rPr>
          <w:rFonts w:ascii="Book Antiqua" w:hAnsi="Book Antiqua"/>
          <w:sz w:val="24"/>
          <w:szCs w:val="24"/>
          <w:lang w:val="fr-FR"/>
        </w:rPr>
        <w:t>:</w:t>
      </w:r>
      <w:r w:rsidR="0060238D">
        <w:rPr>
          <w:rFonts w:ascii="Book Antiqua" w:hAnsi="Book Antiqua"/>
          <w:sz w:val="24"/>
          <w:szCs w:val="24"/>
          <w:lang w:val="fr-FR"/>
        </w:rPr>
        <w:t xml:space="preserve"> «</w:t>
      </w:r>
      <w:r w:rsidR="00D86EB2">
        <w:rPr>
          <w:rFonts w:ascii="Book Antiqua" w:hAnsi="Book Antiqua"/>
          <w:sz w:val="24"/>
          <w:szCs w:val="24"/>
          <w:lang w:val="fr-FR"/>
        </w:rPr>
        <w:t>Alors que n</w:t>
      </w:r>
      <w:r w:rsidRPr="00A75968">
        <w:rPr>
          <w:rFonts w:ascii="Book Antiqua" w:hAnsi="Book Antiqua"/>
          <w:sz w:val="24"/>
          <w:szCs w:val="24"/>
          <w:lang w:val="fr-FR"/>
        </w:rPr>
        <w:t xml:space="preserve">ous étions dans la mosquée avec le </w:t>
      </w:r>
      <w:r w:rsidR="00D86EB2">
        <w:rPr>
          <w:rFonts w:ascii="Book Antiqua" w:hAnsi="Book Antiqua"/>
          <w:sz w:val="24"/>
          <w:szCs w:val="24"/>
          <w:lang w:val="fr-FR"/>
        </w:rPr>
        <w:t>m</w:t>
      </w:r>
      <w:r w:rsidRPr="00A75968">
        <w:rPr>
          <w:rFonts w:ascii="Book Antiqua" w:hAnsi="Book Antiqua"/>
          <w:sz w:val="24"/>
          <w:szCs w:val="24"/>
          <w:lang w:val="fr-FR"/>
        </w:rPr>
        <w:t xml:space="preserve">essager d’Allah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D86EB2">
        <w:rPr>
          <w:rFonts w:ascii="Book Antiqua" w:hAnsi="Book Antiqua"/>
          <w:sz w:val="24"/>
          <w:szCs w:val="24"/>
          <w:lang w:val="fr-FR"/>
        </w:rPr>
        <w:t xml:space="preserve">, </w:t>
      </w:r>
      <w:r w:rsidRPr="00A75968">
        <w:rPr>
          <w:rFonts w:ascii="Book Antiqua" w:hAnsi="Book Antiqua"/>
          <w:sz w:val="24"/>
          <w:szCs w:val="24"/>
          <w:lang w:val="fr-FR"/>
        </w:rPr>
        <w:t>un bédouin</w:t>
      </w:r>
      <w:r w:rsidR="00D86EB2">
        <w:rPr>
          <w:rFonts w:ascii="Book Antiqua" w:hAnsi="Book Antiqua"/>
          <w:sz w:val="24"/>
          <w:szCs w:val="24"/>
          <w:lang w:val="fr-FR"/>
        </w:rPr>
        <w:t xml:space="preserve"> entra et </w:t>
      </w:r>
      <w:r w:rsidRPr="00A75968">
        <w:rPr>
          <w:rFonts w:ascii="Book Antiqua" w:hAnsi="Book Antiqua"/>
          <w:sz w:val="24"/>
          <w:szCs w:val="24"/>
          <w:lang w:val="fr-FR"/>
        </w:rPr>
        <w:t xml:space="preserve">se mit à uriner dans la mosquée. Les compagnons du </w:t>
      </w:r>
      <w:r w:rsidR="00D86EB2">
        <w:rPr>
          <w:rFonts w:ascii="Book Antiqua" w:hAnsi="Book Antiqua"/>
          <w:sz w:val="24"/>
          <w:szCs w:val="24"/>
          <w:lang w:val="fr-FR"/>
        </w:rPr>
        <w:t>m</w:t>
      </w:r>
      <w:r w:rsidRPr="00A75968">
        <w:rPr>
          <w:rFonts w:ascii="Book Antiqua" w:hAnsi="Book Antiqua"/>
          <w:sz w:val="24"/>
          <w:szCs w:val="24"/>
          <w:lang w:val="fr-FR"/>
        </w:rPr>
        <w:t xml:space="preserve">essager d’Allah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se dirigèrent vers lui pour lui dire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D86EB2" w:rsidRPr="00D86EB2">
        <w:rPr>
          <w:rFonts w:ascii="Book Antiqua" w:hAnsi="Book Antiqua"/>
          <w:i/>
          <w:iCs/>
          <w:sz w:val="24"/>
          <w:szCs w:val="24"/>
          <w:lang w:val="fr-FR"/>
        </w:rPr>
        <w:t>A</w:t>
      </w:r>
      <w:r w:rsidRPr="00D86EB2">
        <w:rPr>
          <w:rFonts w:ascii="Book Antiqua" w:hAnsi="Book Antiqua"/>
          <w:i/>
          <w:iCs/>
          <w:sz w:val="24"/>
          <w:szCs w:val="24"/>
          <w:lang w:val="fr-FR"/>
        </w:rPr>
        <w:t>rrête</w:t>
      </w:r>
      <w:r w:rsidR="00C73A97">
        <w:rPr>
          <w:rFonts w:ascii="Book Antiqua" w:hAnsi="Book Antiqua"/>
          <w:i/>
          <w:iCs/>
          <w:sz w:val="24"/>
          <w:szCs w:val="24"/>
          <w:lang w:val="fr-FR"/>
        </w:rPr>
        <w:t>!</w:t>
      </w:r>
      <w:r w:rsidRPr="00D86EB2">
        <w:rPr>
          <w:rFonts w:ascii="Book Antiqua" w:hAnsi="Book Antiqua"/>
          <w:i/>
          <w:iCs/>
          <w:sz w:val="24"/>
          <w:szCs w:val="24"/>
          <w:lang w:val="fr-FR"/>
        </w:rPr>
        <w:t xml:space="preserve"> Arrête</w:t>
      </w:r>
      <w:r w:rsidR="00C73A97">
        <w:rPr>
          <w:rFonts w:ascii="Book Antiqua" w:hAnsi="Book Antiqua"/>
          <w:i/>
          <w:iCs/>
          <w:sz w:val="24"/>
          <w:szCs w:val="24"/>
          <w:lang w:val="fr-FR"/>
        </w:rPr>
        <w:t>!</w:t>
      </w:r>
      <w:r w:rsidRPr="00A75968">
        <w:rPr>
          <w:rFonts w:ascii="Book Antiqua" w:hAnsi="Book Antiqua"/>
          <w:sz w:val="24"/>
          <w:szCs w:val="24"/>
          <w:vertAlign w:val="superscript"/>
          <w:lang w:val="fr-FR"/>
        </w:rPr>
        <w:footnoteReference w:id="39"/>
      </w:r>
      <w:r w:rsidR="00BF0D51" w:rsidRPr="00BF0D51">
        <w:rPr>
          <w:rFonts w:ascii="Book Antiqua" w:hAnsi="Book Antiqua"/>
          <w:sz w:val="24"/>
          <w:szCs w:val="24"/>
          <w:lang w:val="fr-FR"/>
        </w:rPr>
        <w:t>»</w:t>
      </w:r>
      <w:r w:rsidRPr="00A75968">
        <w:rPr>
          <w:rFonts w:ascii="Book Antiqua" w:hAnsi="Book Antiqua"/>
          <w:sz w:val="24"/>
          <w:szCs w:val="24"/>
          <w:lang w:val="fr-FR"/>
        </w:rPr>
        <w:t xml:space="preserve">. Le </w:t>
      </w:r>
      <w:r w:rsidR="00BF0D51">
        <w:rPr>
          <w:rFonts w:ascii="Book Antiqua" w:hAnsi="Book Antiqua"/>
          <w:sz w:val="24"/>
          <w:szCs w:val="24"/>
          <w:lang w:val="fr-FR"/>
        </w:rPr>
        <w:t>m</w:t>
      </w:r>
      <w:r w:rsidRPr="00A75968">
        <w:rPr>
          <w:rFonts w:ascii="Book Antiqua" w:hAnsi="Book Antiqua"/>
          <w:sz w:val="24"/>
          <w:szCs w:val="24"/>
          <w:lang w:val="fr-FR"/>
        </w:rPr>
        <w:t xml:space="preserve">essager d’Allah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D86EB2">
        <w:rPr>
          <w:rFonts w:ascii="Book Antiqua" w:hAnsi="Book Antiqua"/>
          <w:sz w:val="24"/>
          <w:szCs w:val="24"/>
          <w:lang w:val="fr-FR"/>
        </w:rPr>
        <w:t xml:space="preserve"> </w:t>
      </w:r>
      <w:r w:rsidRPr="00A75968">
        <w:rPr>
          <w:rFonts w:ascii="Book Antiqua" w:hAnsi="Book Antiqua"/>
          <w:sz w:val="24"/>
          <w:szCs w:val="24"/>
          <w:lang w:val="fr-FR"/>
        </w:rPr>
        <w:t>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D86EB2" w:rsidRPr="00D86EB2">
        <w:rPr>
          <w:rFonts w:ascii="Book Antiqua" w:hAnsi="Book Antiqua"/>
          <w:b/>
          <w:bCs/>
          <w:i/>
          <w:iCs/>
          <w:sz w:val="24"/>
          <w:szCs w:val="24"/>
          <w:lang w:val="fr-FR"/>
        </w:rPr>
        <w:t>N</w:t>
      </w:r>
      <w:r w:rsidRPr="00D86EB2">
        <w:rPr>
          <w:rFonts w:ascii="Book Antiqua" w:hAnsi="Book Antiqua"/>
          <w:b/>
          <w:bCs/>
          <w:i/>
          <w:iCs/>
          <w:sz w:val="24"/>
          <w:szCs w:val="24"/>
          <w:lang w:val="fr-FR"/>
        </w:rPr>
        <w:t>e l’interrompez pas</w:t>
      </w:r>
      <w:r w:rsidRPr="00D86EB2">
        <w:rPr>
          <w:rFonts w:ascii="Book Antiqua" w:hAnsi="Book Antiqua"/>
          <w:b/>
          <w:bCs/>
          <w:i/>
          <w:iCs/>
          <w:sz w:val="24"/>
          <w:szCs w:val="24"/>
          <w:vertAlign w:val="superscript"/>
          <w:lang w:val="fr-FR"/>
        </w:rPr>
        <w:footnoteReference w:id="40"/>
      </w:r>
      <w:r w:rsidRPr="00D86EB2">
        <w:rPr>
          <w:rFonts w:ascii="Book Antiqua" w:hAnsi="Book Antiqua"/>
          <w:b/>
          <w:bCs/>
          <w:i/>
          <w:iCs/>
          <w:sz w:val="24"/>
          <w:szCs w:val="24"/>
          <w:lang w:val="fr-FR"/>
        </w:rPr>
        <w:t>, laissez</w:t>
      </w:r>
      <w:r w:rsidR="00D86EB2" w:rsidRPr="00D86EB2">
        <w:rPr>
          <w:rFonts w:ascii="Book Antiqua" w:hAnsi="Book Antiqua"/>
          <w:b/>
          <w:bCs/>
          <w:i/>
          <w:iCs/>
          <w:sz w:val="24"/>
          <w:szCs w:val="24"/>
          <w:lang w:val="fr-FR"/>
        </w:rPr>
        <w:t>-</w:t>
      </w:r>
      <w:r w:rsidRPr="00D86EB2">
        <w:rPr>
          <w:rFonts w:ascii="Book Antiqua" w:hAnsi="Book Antiqua"/>
          <w:b/>
          <w:bCs/>
          <w:i/>
          <w:iCs/>
          <w:sz w:val="24"/>
          <w:szCs w:val="24"/>
          <w:lang w:val="fr-FR"/>
        </w:rPr>
        <w:t>le</w:t>
      </w:r>
      <w:r w:rsidRPr="00A75968">
        <w:rPr>
          <w:rFonts w:ascii="Book Antiqua" w:hAnsi="Book Antiqua"/>
          <w:sz w:val="24"/>
          <w:szCs w:val="24"/>
          <w:lang w:val="fr-FR"/>
        </w:rPr>
        <w:t xml:space="preserve">», sur quoi ils le laissèrent </w:t>
      </w:r>
      <w:r w:rsidR="00D86EB2">
        <w:rPr>
          <w:rFonts w:ascii="Book Antiqua" w:hAnsi="Book Antiqua"/>
          <w:sz w:val="24"/>
          <w:szCs w:val="24"/>
          <w:lang w:val="fr-FR"/>
        </w:rPr>
        <w:t xml:space="preserve">terminer </w:t>
      </w:r>
      <w:r w:rsidRPr="00A75968">
        <w:rPr>
          <w:rFonts w:ascii="Book Antiqua" w:hAnsi="Book Antiqua"/>
          <w:sz w:val="24"/>
          <w:szCs w:val="24"/>
          <w:lang w:val="fr-FR"/>
        </w:rPr>
        <w:t xml:space="preserve">ses besoins. Puis, le </w:t>
      </w:r>
      <w:r w:rsidR="00D86EB2">
        <w:rPr>
          <w:rFonts w:ascii="Book Antiqua" w:hAnsi="Book Antiqua"/>
          <w:sz w:val="24"/>
          <w:szCs w:val="24"/>
          <w:lang w:val="fr-FR"/>
        </w:rPr>
        <w:t>m</w:t>
      </w:r>
      <w:r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l’appela et lui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D86EB2">
        <w:rPr>
          <w:rFonts w:ascii="Book Antiqua" w:hAnsi="Book Antiqua"/>
          <w:b/>
          <w:bCs/>
          <w:i/>
          <w:iCs/>
          <w:sz w:val="24"/>
          <w:szCs w:val="24"/>
          <w:lang w:val="fr-FR"/>
        </w:rPr>
        <w:t xml:space="preserve">Les mosquées que voici ne sont pas des lieux adéquats pour </w:t>
      </w:r>
      <w:r w:rsidR="00D86EB2" w:rsidRPr="00D86EB2">
        <w:rPr>
          <w:rFonts w:ascii="Book Antiqua" w:hAnsi="Book Antiqua"/>
          <w:b/>
          <w:bCs/>
          <w:i/>
          <w:iCs/>
          <w:sz w:val="24"/>
          <w:szCs w:val="24"/>
          <w:lang w:val="fr-FR"/>
        </w:rPr>
        <w:t xml:space="preserve">uriner </w:t>
      </w:r>
      <w:r w:rsidRPr="00D86EB2">
        <w:rPr>
          <w:rFonts w:ascii="Book Antiqua" w:hAnsi="Book Antiqua"/>
          <w:b/>
          <w:bCs/>
          <w:i/>
          <w:iCs/>
          <w:sz w:val="24"/>
          <w:szCs w:val="24"/>
          <w:lang w:val="fr-FR"/>
        </w:rPr>
        <w:t xml:space="preserve">ou déféquer. Elles </w:t>
      </w:r>
      <w:r w:rsidR="00D86EB2" w:rsidRPr="00D86EB2">
        <w:rPr>
          <w:rFonts w:ascii="Book Antiqua" w:hAnsi="Book Antiqua"/>
          <w:b/>
          <w:bCs/>
          <w:i/>
          <w:iCs/>
          <w:sz w:val="24"/>
          <w:szCs w:val="24"/>
          <w:lang w:val="fr-FR"/>
        </w:rPr>
        <w:t xml:space="preserve">ne </w:t>
      </w:r>
      <w:r w:rsidRPr="00D86EB2">
        <w:rPr>
          <w:rFonts w:ascii="Book Antiqua" w:hAnsi="Book Antiqua"/>
          <w:b/>
          <w:bCs/>
          <w:i/>
          <w:iCs/>
          <w:sz w:val="24"/>
          <w:szCs w:val="24"/>
          <w:lang w:val="fr-FR"/>
        </w:rPr>
        <w:t xml:space="preserve">sont consacrées </w:t>
      </w:r>
      <w:r w:rsidR="00D86EB2" w:rsidRPr="00D86EB2">
        <w:rPr>
          <w:rFonts w:ascii="Book Antiqua" w:hAnsi="Book Antiqua"/>
          <w:b/>
          <w:bCs/>
          <w:i/>
          <w:iCs/>
          <w:sz w:val="24"/>
          <w:szCs w:val="24"/>
          <w:lang w:val="fr-FR"/>
        </w:rPr>
        <w:t>qu’</w:t>
      </w:r>
      <w:r w:rsidRPr="00D86EB2">
        <w:rPr>
          <w:rFonts w:ascii="Book Antiqua" w:hAnsi="Book Antiqua"/>
          <w:b/>
          <w:bCs/>
          <w:i/>
          <w:iCs/>
          <w:sz w:val="24"/>
          <w:szCs w:val="24"/>
          <w:lang w:val="fr-FR"/>
        </w:rPr>
        <w:t>au rappel d’Allah, à la prière et à la lecture du Coran</w:t>
      </w:r>
      <w:r w:rsidR="0060238D">
        <w:rPr>
          <w:rFonts w:ascii="Book Antiqua" w:hAnsi="Book Antiqua"/>
          <w:sz w:val="24"/>
          <w:szCs w:val="24"/>
          <w:lang w:val="fr-FR"/>
        </w:rPr>
        <w:t>»</w:t>
      </w:r>
      <w:r w:rsidRPr="00A75968">
        <w:rPr>
          <w:rFonts w:ascii="Book Antiqua" w:hAnsi="Book Antiqua"/>
          <w:sz w:val="24"/>
          <w:szCs w:val="24"/>
          <w:lang w:val="fr-FR"/>
        </w:rPr>
        <w:t xml:space="preserve">». Il ordonna alors à un des hommes </w:t>
      </w:r>
      <w:r w:rsidR="00A35B21">
        <w:rPr>
          <w:rFonts w:ascii="Book Antiqua" w:hAnsi="Book Antiqua"/>
          <w:sz w:val="24"/>
          <w:szCs w:val="24"/>
          <w:lang w:val="fr-FR"/>
        </w:rPr>
        <w:t xml:space="preserve">qui étaient </w:t>
      </w:r>
      <w:r w:rsidRPr="00A75968">
        <w:rPr>
          <w:rFonts w:ascii="Book Antiqua" w:hAnsi="Book Antiqua"/>
          <w:sz w:val="24"/>
          <w:szCs w:val="24"/>
          <w:lang w:val="fr-FR"/>
        </w:rPr>
        <w:t xml:space="preserve">présents </w:t>
      </w:r>
      <w:r w:rsidR="00A35B21">
        <w:rPr>
          <w:rFonts w:ascii="Book Antiqua" w:hAnsi="Book Antiqua"/>
          <w:sz w:val="24"/>
          <w:szCs w:val="24"/>
          <w:lang w:val="fr-FR"/>
        </w:rPr>
        <w:t xml:space="preserve">d’apporter </w:t>
      </w:r>
      <w:r w:rsidRPr="00A75968">
        <w:rPr>
          <w:rFonts w:ascii="Book Antiqua" w:hAnsi="Book Antiqua"/>
          <w:sz w:val="24"/>
          <w:szCs w:val="24"/>
          <w:lang w:val="fr-FR"/>
        </w:rPr>
        <w:t xml:space="preserve">un seau </w:t>
      </w:r>
      <w:r w:rsidR="00A35B21">
        <w:rPr>
          <w:rFonts w:ascii="Book Antiqua" w:hAnsi="Book Antiqua"/>
          <w:sz w:val="24"/>
          <w:szCs w:val="24"/>
          <w:lang w:val="fr-FR"/>
        </w:rPr>
        <w:t xml:space="preserve">d’eau pour en </w:t>
      </w:r>
      <w:r w:rsidRPr="00A75968">
        <w:rPr>
          <w:rFonts w:ascii="Book Antiqua" w:hAnsi="Book Antiqua"/>
          <w:sz w:val="24"/>
          <w:szCs w:val="24"/>
          <w:lang w:val="fr-FR"/>
        </w:rPr>
        <w:t>verse</w:t>
      </w:r>
      <w:r w:rsidR="00A35B21">
        <w:rPr>
          <w:rFonts w:ascii="Book Antiqua" w:hAnsi="Book Antiqua"/>
          <w:sz w:val="24"/>
          <w:szCs w:val="24"/>
          <w:lang w:val="fr-FR"/>
        </w:rPr>
        <w:t>r</w:t>
      </w:r>
      <w:r w:rsidRPr="00A75968">
        <w:rPr>
          <w:rFonts w:ascii="Book Antiqua" w:hAnsi="Book Antiqua"/>
          <w:sz w:val="24"/>
          <w:szCs w:val="24"/>
          <w:lang w:val="fr-FR"/>
        </w:rPr>
        <w:t xml:space="preserve"> dessus</w:t>
      </w:r>
      <w:r w:rsidRPr="00A75968">
        <w:rPr>
          <w:rFonts w:ascii="Book Antiqua" w:hAnsi="Book Antiqua"/>
          <w:sz w:val="24"/>
          <w:szCs w:val="24"/>
          <w:vertAlign w:val="superscript"/>
          <w:lang w:val="fr-FR"/>
        </w:rPr>
        <w:footnoteReference w:id="41"/>
      </w:r>
      <w:r w:rsidR="0060238D">
        <w:rPr>
          <w:rFonts w:ascii="Book Antiqua" w:hAnsi="Book Antiqua"/>
          <w:sz w:val="24"/>
          <w:szCs w:val="24"/>
          <w:lang w:val="fr-FR"/>
        </w:rPr>
        <w:t>.</w:t>
      </w:r>
      <w:r w:rsidR="00CC3CAF">
        <w:rPr>
          <w:rFonts w:ascii="Book Antiqua" w:hAnsi="Book Antiqua"/>
          <w:sz w:val="24"/>
          <w:szCs w:val="24"/>
          <w:lang w:val="fr-FR"/>
        </w:rPr>
        <w:t>»</w:t>
      </w:r>
    </w:p>
    <w:p w:rsidR="00A75968" w:rsidRPr="00A75968" w:rsidRDefault="00681D9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Ab</w:t>
      </w:r>
      <w:r w:rsidR="00BF0D51">
        <w:rPr>
          <w:rFonts w:ascii="Book Antiqua" w:hAnsi="Book Antiqua"/>
          <w:sz w:val="24"/>
          <w:szCs w:val="24"/>
          <w:lang w:val="fr-FR"/>
        </w:rPr>
        <w:t>û</w:t>
      </w:r>
      <w:r>
        <w:rPr>
          <w:rFonts w:ascii="Book Antiqua" w:hAnsi="Book Antiqua"/>
          <w:sz w:val="24"/>
          <w:szCs w:val="24"/>
          <w:lang w:val="fr-FR"/>
        </w:rPr>
        <w:t xml:space="preserve"> H</w:t>
      </w:r>
      <w:r w:rsidR="00A75968" w:rsidRPr="00A75968">
        <w:rPr>
          <w:rFonts w:ascii="Book Antiqua" w:hAnsi="Book Antiqua"/>
          <w:sz w:val="24"/>
          <w:szCs w:val="24"/>
          <w:lang w:val="fr-FR"/>
        </w:rPr>
        <w:t xml:space="preserve">urayrah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Pr>
          <w:rFonts w:ascii="Book Antiqua" w:hAnsi="Book Antiqua"/>
          <w:sz w:val="24"/>
          <w:szCs w:val="24"/>
          <w:lang w:val="fr-FR"/>
        </w:rPr>
        <w:t>) complète cette narration en disant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60238D">
        <w:rPr>
          <w:rFonts w:ascii="Book Antiqua" w:hAnsi="Book Antiqua"/>
          <w:sz w:val="24"/>
          <w:szCs w:val="24"/>
          <w:lang w:val="fr-FR"/>
        </w:rPr>
        <w:t>«</w:t>
      </w:r>
      <w:r>
        <w:rPr>
          <w:rFonts w:ascii="Book Antiqua" w:hAnsi="Book Antiqua"/>
          <w:sz w:val="24"/>
          <w:szCs w:val="24"/>
          <w:lang w:val="fr-FR"/>
        </w:rPr>
        <w:t xml:space="preserve">…puis </w:t>
      </w:r>
      <w:r w:rsidR="00A75968" w:rsidRPr="00A75968">
        <w:rPr>
          <w:rFonts w:ascii="Book Antiqua" w:hAnsi="Book Antiqua"/>
          <w:sz w:val="24"/>
          <w:szCs w:val="24"/>
          <w:lang w:val="fr-FR"/>
        </w:rPr>
        <w:t xml:space="preserve">le </w:t>
      </w:r>
      <w:r>
        <w:rPr>
          <w:rFonts w:ascii="Book Antiqua" w:hAnsi="Book Antiqua"/>
          <w:sz w:val="24"/>
          <w:szCs w:val="24"/>
          <w:lang w:val="fr-FR"/>
        </w:rPr>
        <w:t>m</w:t>
      </w:r>
      <w:r w:rsidR="00A75968" w:rsidRPr="00A75968">
        <w:rPr>
          <w:rFonts w:ascii="Book Antiqua" w:hAnsi="Book Antiqua"/>
          <w:sz w:val="24"/>
          <w:szCs w:val="24"/>
          <w:lang w:val="fr-FR"/>
        </w:rPr>
        <w:t xml:space="preserve">essager d’Allah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se releva pendant</w:t>
      </w:r>
      <w:r w:rsidR="00A75968" w:rsidRPr="00A75968">
        <w:rPr>
          <w:rFonts w:ascii="Book Antiqua" w:hAnsi="Book Antiqua"/>
          <w:sz w:val="24"/>
          <w:szCs w:val="24"/>
          <w:lang w:val="fr-FR"/>
        </w:rPr>
        <w:t xml:space="preserve"> </w:t>
      </w:r>
      <w:r>
        <w:rPr>
          <w:rFonts w:ascii="Book Antiqua" w:hAnsi="Book Antiqua"/>
          <w:sz w:val="24"/>
          <w:szCs w:val="24"/>
          <w:lang w:val="fr-FR"/>
        </w:rPr>
        <w:t>s</w:t>
      </w:r>
      <w:r w:rsidR="00A75968" w:rsidRPr="00A75968">
        <w:rPr>
          <w:rFonts w:ascii="Book Antiqua" w:hAnsi="Book Antiqua"/>
          <w:sz w:val="24"/>
          <w:szCs w:val="24"/>
          <w:lang w:val="fr-FR"/>
        </w:rPr>
        <w:t>a prière et nous nous lev</w:t>
      </w:r>
      <w:r>
        <w:rPr>
          <w:rFonts w:ascii="Book Antiqua" w:hAnsi="Book Antiqua"/>
          <w:sz w:val="24"/>
          <w:szCs w:val="24"/>
          <w:lang w:val="fr-FR"/>
        </w:rPr>
        <w:t>âmes</w:t>
      </w:r>
      <w:r w:rsidR="00A75968" w:rsidRPr="00A75968">
        <w:rPr>
          <w:rFonts w:ascii="Book Antiqua" w:hAnsi="Book Antiqua"/>
          <w:sz w:val="24"/>
          <w:szCs w:val="24"/>
          <w:lang w:val="fr-FR"/>
        </w:rPr>
        <w:t xml:space="preserve"> avec </w:t>
      </w:r>
      <w:r>
        <w:rPr>
          <w:rFonts w:ascii="Book Antiqua" w:hAnsi="Book Antiqua"/>
          <w:sz w:val="24"/>
          <w:szCs w:val="24"/>
          <w:lang w:val="fr-FR"/>
        </w:rPr>
        <w:t>l</w:t>
      </w:r>
      <w:r w:rsidR="00A75968" w:rsidRPr="00A75968">
        <w:rPr>
          <w:rFonts w:ascii="Book Antiqua" w:hAnsi="Book Antiqua"/>
          <w:sz w:val="24"/>
          <w:szCs w:val="24"/>
          <w:lang w:val="fr-FR"/>
        </w:rPr>
        <w:t>ui</w:t>
      </w:r>
      <w:r>
        <w:rPr>
          <w:rFonts w:ascii="Book Antiqua" w:hAnsi="Book Antiqua"/>
          <w:sz w:val="24"/>
          <w:szCs w:val="24"/>
          <w:lang w:val="fr-FR"/>
        </w:rPr>
        <w:t>. C</w:t>
      </w:r>
      <w:r w:rsidR="00A75968" w:rsidRPr="00A75968">
        <w:rPr>
          <w:rFonts w:ascii="Book Antiqua" w:hAnsi="Book Antiqua"/>
          <w:sz w:val="24"/>
          <w:szCs w:val="24"/>
          <w:lang w:val="fr-FR"/>
        </w:rPr>
        <w:t xml:space="preserve">’est alors qu’un bédouin </w:t>
      </w:r>
      <w:r>
        <w:rPr>
          <w:rFonts w:ascii="Book Antiqua" w:hAnsi="Book Antiqua"/>
          <w:sz w:val="24"/>
          <w:szCs w:val="24"/>
          <w:lang w:val="fr-FR"/>
        </w:rPr>
        <w:t>dit pendant qu’il priait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681D9B">
        <w:rPr>
          <w:rFonts w:ascii="Book Antiqua" w:hAnsi="Book Antiqua"/>
          <w:i/>
          <w:iCs/>
          <w:sz w:val="24"/>
          <w:szCs w:val="24"/>
          <w:lang w:val="fr-FR"/>
        </w:rPr>
        <w:t>Ô Allah, fais</w:t>
      </w:r>
      <w:r>
        <w:rPr>
          <w:rFonts w:ascii="Book Antiqua" w:hAnsi="Book Antiqua"/>
          <w:i/>
          <w:iCs/>
          <w:sz w:val="24"/>
          <w:szCs w:val="24"/>
          <w:lang w:val="fr-FR"/>
        </w:rPr>
        <w:t xml:space="preserve"> </w:t>
      </w:r>
      <w:r w:rsidR="00A75968" w:rsidRPr="00681D9B">
        <w:rPr>
          <w:rFonts w:ascii="Book Antiqua" w:hAnsi="Book Antiqua"/>
          <w:i/>
          <w:iCs/>
          <w:sz w:val="24"/>
          <w:szCs w:val="24"/>
          <w:lang w:val="fr-FR"/>
        </w:rPr>
        <w:t xml:space="preserve">miséricorde </w:t>
      </w:r>
      <w:r>
        <w:rPr>
          <w:rFonts w:ascii="Book Antiqua" w:hAnsi="Book Antiqua"/>
          <w:i/>
          <w:iCs/>
          <w:sz w:val="24"/>
          <w:szCs w:val="24"/>
          <w:lang w:val="fr-FR"/>
        </w:rPr>
        <w:t xml:space="preserve">à moi et </w:t>
      </w:r>
      <w:r w:rsidR="00A75968" w:rsidRPr="00681D9B">
        <w:rPr>
          <w:rFonts w:ascii="Book Antiqua" w:hAnsi="Book Antiqua"/>
          <w:i/>
          <w:iCs/>
          <w:sz w:val="24"/>
          <w:szCs w:val="24"/>
          <w:lang w:val="fr-FR"/>
        </w:rPr>
        <w:t>à M</w:t>
      </w:r>
      <w:r w:rsidRPr="00681D9B">
        <w:rPr>
          <w:rFonts w:ascii="Book Antiqua" w:hAnsi="Book Antiqua"/>
          <w:i/>
          <w:iCs/>
          <w:sz w:val="24"/>
          <w:szCs w:val="24"/>
          <w:lang w:val="fr-FR"/>
        </w:rPr>
        <w:t>u</w:t>
      </w:r>
      <w:r w:rsidR="00A75968" w:rsidRPr="00681D9B">
        <w:rPr>
          <w:rFonts w:ascii="Book Antiqua" w:hAnsi="Book Antiqua"/>
          <w:i/>
          <w:iCs/>
          <w:sz w:val="24"/>
          <w:szCs w:val="24"/>
          <w:u w:val="single"/>
          <w:lang w:val="fr-FR"/>
        </w:rPr>
        <w:t>h</w:t>
      </w:r>
      <w:r w:rsidR="00A75968" w:rsidRPr="00681D9B">
        <w:rPr>
          <w:rFonts w:ascii="Book Antiqua" w:hAnsi="Book Antiqua"/>
          <w:i/>
          <w:iCs/>
          <w:sz w:val="24"/>
          <w:szCs w:val="24"/>
          <w:lang w:val="fr-FR"/>
        </w:rPr>
        <w:t>amm</w:t>
      </w:r>
      <w:r>
        <w:rPr>
          <w:rFonts w:ascii="Book Antiqua" w:hAnsi="Book Antiqua"/>
          <w:i/>
          <w:iCs/>
          <w:sz w:val="24"/>
          <w:szCs w:val="24"/>
          <w:lang w:val="fr-FR"/>
        </w:rPr>
        <w:t>a</w:t>
      </w:r>
      <w:r w:rsidR="00A75968" w:rsidRPr="00681D9B">
        <w:rPr>
          <w:rFonts w:ascii="Book Antiqua" w:hAnsi="Book Antiqua"/>
          <w:i/>
          <w:iCs/>
          <w:sz w:val="24"/>
          <w:szCs w:val="24"/>
          <w:lang w:val="fr-FR"/>
        </w:rPr>
        <w:t xml:space="preserve">d, et </w:t>
      </w:r>
      <w:r w:rsidRPr="00681D9B">
        <w:rPr>
          <w:rFonts w:ascii="Book Antiqua" w:hAnsi="Book Antiqua"/>
          <w:i/>
          <w:iCs/>
          <w:sz w:val="24"/>
          <w:szCs w:val="24"/>
          <w:lang w:val="fr-FR"/>
        </w:rPr>
        <w:t xml:space="preserve">ne fais miséricorde à </w:t>
      </w:r>
      <w:r w:rsidR="00A75968" w:rsidRPr="00681D9B">
        <w:rPr>
          <w:rFonts w:ascii="Book Antiqua" w:hAnsi="Book Antiqua"/>
          <w:i/>
          <w:iCs/>
          <w:sz w:val="24"/>
          <w:szCs w:val="24"/>
          <w:lang w:val="fr-FR"/>
        </w:rPr>
        <w:t>personne d’autre</w:t>
      </w:r>
      <w:r w:rsidR="00BF0D51">
        <w:rPr>
          <w:rFonts w:ascii="Book Antiqua" w:hAnsi="Book Antiqua"/>
          <w:i/>
          <w:iCs/>
          <w:sz w:val="24"/>
          <w:szCs w:val="24"/>
          <w:lang w:val="fr-FR"/>
        </w:rPr>
        <w:t xml:space="preserve"> que nous</w:t>
      </w:r>
      <w:r w:rsidR="00A75968" w:rsidRPr="00A75968">
        <w:rPr>
          <w:rFonts w:ascii="Book Antiqua" w:hAnsi="Book Antiqua"/>
          <w:sz w:val="24"/>
          <w:szCs w:val="24"/>
          <w:lang w:val="fr-FR"/>
        </w:rPr>
        <w:t xml:space="preserve">». Lorsque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A75968" w:rsidRPr="00A75968">
        <w:rPr>
          <w:rFonts w:ascii="Book Antiqua" w:hAnsi="Book Antiqua"/>
          <w:sz w:val="24"/>
          <w:szCs w:val="24"/>
          <w:lang w:val="fr-FR"/>
        </w:rPr>
        <w:t xml:space="preserve"> </w:t>
      </w:r>
      <w:r w:rsidR="00D76108">
        <w:rPr>
          <w:rFonts w:ascii="Book Antiqua" w:hAnsi="Book Antiqua"/>
          <w:sz w:val="24"/>
          <w:szCs w:val="24"/>
          <w:lang w:val="fr-FR"/>
        </w:rPr>
        <w:t xml:space="preserve">effectua </w:t>
      </w:r>
      <w:r w:rsidR="00A75968" w:rsidRPr="00A75968">
        <w:rPr>
          <w:rFonts w:ascii="Book Antiqua" w:hAnsi="Book Antiqua"/>
          <w:sz w:val="24"/>
          <w:szCs w:val="24"/>
          <w:lang w:val="fr-FR"/>
        </w:rPr>
        <w:t>l</w:t>
      </w:r>
      <w:r w:rsidR="00D76108">
        <w:rPr>
          <w:rFonts w:ascii="Book Antiqua" w:hAnsi="Book Antiqua"/>
          <w:sz w:val="24"/>
          <w:szCs w:val="24"/>
          <w:lang w:val="fr-FR"/>
        </w:rPr>
        <w:t>a salutation</w:t>
      </w:r>
      <w:r w:rsidR="00844957">
        <w:rPr>
          <w:rFonts w:ascii="Book Antiqua" w:hAnsi="Book Antiqua"/>
          <w:sz w:val="24"/>
          <w:szCs w:val="24"/>
          <w:lang w:val="fr-FR"/>
        </w:rPr>
        <w:t xml:space="preserve"> de fin de prière</w:t>
      </w:r>
      <w:r w:rsidR="00CC3CAF">
        <w:rPr>
          <w:rFonts w:ascii="Book Antiqua" w:hAnsi="Book Antiqua"/>
          <w:sz w:val="24"/>
          <w:szCs w:val="24"/>
          <w:lang w:val="fr-FR"/>
        </w:rPr>
        <w:t>,</w:t>
      </w:r>
      <w:r w:rsidR="00844957">
        <w:rPr>
          <w:rFonts w:ascii="Book Antiqua" w:hAnsi="Book Antiqua"/>
          <w:sz w:val="24"/>
          <w:szCs w:val="24"/>
          <w:lang w:val="fr-FR"/>
        </w:rPr>
        <w:t xml:space="preserve"> </w:t>
      </w:r>
      <w:r w:rsidR="00A75968" w:rsidRPr="00A75968">
        <w:rPr>
          <w:rFonts w:ascii="Book Antiqua" w:hAnsi="Book Antiqua"/>
          <w:sz w:val="24"/>
          <w:szCs w:val="24"/>
          <w:lang w:val="fr-FR"/>
        </w:rPr>
        <w:t>il dit au bédouin</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D76108" w:rsidRPr="00D76108">
        <w:rPr>
          <w:rFonts w:ascii="Book Antiqua" w:hAnsi="Book Antiqua"/>
          <w:b/>
          <w:bCs/>
          <w:i/>
          <w:iCs/>
          <w:sz w:val="24"/>
          <w:szCs w:val="24"/>
          <w:lang w:val="fr-FR"/>
        </w:rPr>
        <w:t>T</w:t>
      </w:r>
      <w:r w:rsidR="00A75968" w:rsidRPr="00D76108">
        <w:rPr>
          <w:rFonts w:ascii="Book Antiqua" w:hAnsi="Book Antiqua"/>
          <w:b/>
          <w:bCs/>
          <w:i/>
          <w:iCs/>
          <w:sz w:val="24"/>
          <w:szCs w:val="24"/>
          <w:lang w:val="fr-FR"/>
        </w:rPr>
        <w:t>u as certes restreint quelque chose d’immense</w:t>
      </w:r>
      <w:r w:rsidR="00A75968" w:rsidRPr="00A75968">
        <w:rPr>
          <w:rFonts w:ascii="Book Antiqua" w:hAnsi="Book Antiqua"/>
          <w:sz w:val="24"/>
          <w:szCs w:val="24"/>
          <w:lang w:val="fr-FR"/>
        </w:rPr>
        <w:t>», faisant allusion à la miséricorde d’Allah</w:t>
      </w:r>
      <w:r w:rsidR="00A75968" w:rsidRPr="00A75968">
        <w:rPr>
          <w:rFonts w:ascii="Book Antiqua" w:hAnsi="Book Antiqua"/>
          <w:sz w:val="24"/>
          <w:szCs w:val="24"/>
          <w:vertAlign w:val="superscript"/>
          <w:lang w:val="fr-FR"/>
        </w:rPr>
        <w:footnoteReference w:id="42"/>
      </w:r>
      <w:r w:rsidR="00D76108">
        <w:rPr>
          <w:rFonts w:ascii="Book Antiqua" w:hAnsi="Book Antiqua"/>
          <w:sz w:val="24"/>
          <w:szCs w:val="24"/>
          <w:lang w:val="fr-FR"/>
        </w:rPr>
        <w:t>»</w:t>
      </w:r>
      <w:r w:rsidR="00A75968" w:rsidRPr="00A75968">
        <w:rPr>
          <w:rFonts w:ascii="Book Antiqua" w:hAnsi="Book Antiqua"/>
          <w:sz w:val="24"/>
          <w:szCs w:val="24"/>
          <w:lang w:val="fr-FR"/>
        </w:rPr>
        <w:t>.</w:t>
      </w:r>
    </w:p>
    <w:p w:rsidR="002D3FC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Ab</w:t>
      </w:r>
      <w:r w:rsidR="00BF0D51">
        <w:rPr>
          <w:rFonts w:ascii="Book Antiqua" w:hAnsi="Book Antiqua"/>
          <w:sz w:val="24"/>
          <w:szCs w:val="24"/>
          <w:lang w:val="fr-FR"/>
        </w:rPr>
        <w:t>û H</w:t>
      </w:r>
      <w:r w:rsidRPr="00A75968">
        <w:rPr>
          <w:rFonts w:ascii="Book Antiqua" w:hAnsi="Book Antiqua"/>
          <w:sz w:val="24"/>
          <w:szCs w:val="24"/>
          <w:lang w:val="fr-FR"/>
        </w:rPr>
        <w:t xml:space="preserve">urayrah </w:t>
      </w:r>
      <w:r w:rsidR="00130DEF">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00130DEF">
        <w:rPr>
          <w:rFonts w:ascii="Book Antiqua" w:hAnsi="Book Antiqua"/>
          <w:sz w:val="24"/>
          <w:szCs w:val="24"/>
          <w:lang w:val="fr-FR"/>
        </w:rPr>
        <w:t xml:space="preserve">) </w:t>
      </w:r>
      <w:r w:rsidR="00BF0D51">
        <w:rPr>
          <w:rFonts w:ascii="Book Antiqua" w:hAnsi="Book Antiqua"/>
          <w:sz w:val="24"/>
          <w:szCs w:val="24"/>
          <w:lang w:val="fr-FR"/>
        </w:rPr>
        <w:t xml:space="preserve">relate </w:t>
      </w:r>
      <w:r w:rsidRPr="00A75968">
        <w:rPr>
          <w:rFonts w:ascii="Book Antiqua" w:hAnsi="Book Antiqua"/>
          <w:sz w:val="24"/>
          <w:szCs w:val="24"/>
          <w:lang w:val="fr-FR"/>
        </w:rPr>
        <w:t>également</w:t>
      </w:r>
      <w:r w:rsidR="00C73A97">
        <w:rPr>
          <w:rFonts w:ascii="Book Antiqua" w:hAnsi="Book Antiqua"/>
          <w:sz w:val="24"/>
          <w:szCs w:val="24"/>
          <w:lang w:val="fr-FR"/>
        </w:rPr>
        <w:t>:</w:t>
      </w:r>
      <w:r w:rsidR="0060238D">
        <w:rPr>
          <w:rFonts w:ascii="Book Antiqua" w:hAnsi="Book Antiqua"/>
          <w:sz w:val="24"/>
          <w:szCs w:val="24"/>
          <w:lang w:val="fr-FR"/>
        </w:rPr>
        <w:t xml:space="preserve"> «</w:t>
      </w:r>
      <w:r w:rsidR="00BF0D51">
        <w:rPr>
          <w:rFonts w:ascii="Book Antiqua" w:hAnsi="Book Antiqua"/>
          <w:sz w:val="24"/>
          <w:szCs w:val="24"/>
          <w:lang w:val="fr-FR"/>
        </w:rPr>
        <w:t xml:space="preserve">Alors </w:t>
      </w:r>
      <w:r w:rsidR="00BF0D51" w:rsidRPr="00A75968">
        <w:rPr>
          <w:rFonts w:ascii="Book Antiqua" w:hAnsi="Book Antiqua"/>
          <w:sz w:val="24"/>
          <w:szCs w:val="24"/>
          <w:lang w:val="fr-FR"/>
        </w:rPr>
        <w:t xml:space="preserve">que le </w:t>
      </w:r>
      <w:r w:rsidR="00BF0D51">
        <w:rPr>
          <w:rFonts w:ascii="Book Antiqua" w:hAnsi="Book Antiqua"/>
          <w:sz w:val="24"/>
          <w:szCs w:val="24"/>
          <w:lang w:val="fr-FR"/>
        </w:rPr>
        <w:t>p</w:t>
      </w:r>
      <w:r w:rsidR="00BF0D51" w:rsidRPr="00A75968">
        <w:rPr>
          <w:rFonts w:ascii="Book Antiqua" w:hAnsi="Book Antiqua"/>
          <w:sz w:val="24"/>
          <w:szCs w:val="24"/>
          <w:lang w:val="fr-FR"/>
        </w:rPr>
        <w:t xml:space="preserve">rophète </w:t>
      </w:r>
      <w:r w:rsidR="00BF0D51">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BF0D51">
        <w:rPr>
          <w:rFonts w:ascii="Book Antiqua" w:hAnsi="Book Antiqua"/>
          <w:sz w:val="24"/>
          <w:szCs w:val="24"/>
          <w:lang w:val="fr-FR"/>
        </w:rPr>
        <w:t xml:space="preserve">) </w:t>
      </w:r>
      <w:r w:rsidR="00BF0D51" w:rsidRPr="00A75968">
        <w:rPr>
          <w:rFonts w:ascii="Book Antiqua" w:hAnsi="Book Antiqua"/>
          <w:sz w:val="24"/>
          <w:szCs w:val="24"/>
          <w:lang w:val="fr-FR"/>
        </w:rPr>
        <w:t>était assis</w:t>
      </w:r>
      <w:r w:rsidR="00BF0D51">
        <w:rPr>
          <w:rFonts w:ascii="Book Antiqua" w:hAnsi="Book Antiqua"/>
          <w:sz w:val="24"/>
          <w:szCs w:val="24"/>
          <w:lang w:val="fr-FR"/>
        </w:rPr>
        <w:t>,</w:t>
      </w:r>
      <w:r w:rsidR="00BF0D51" w:rsidRPr="00A75968">
        <w:rPr>
          <w:rFonts w:ascii="Book Antiqua" w:hAnsi="Book Antiqua"/>
          <w:sz w:val="24"/>
          <w:szCs w:val="24"/>
          <w:lang w:val="fr-FR"/>
        </w:rPr>
        <w:t xml:space="preserve"> </w:t>
      </w:r>
      <w:r w:rsidR="00BF0D51">
        <w:rPr>
          <w:rFonts w:ascii="Book Antiqua" w:hAnsi="Book Antiqua"/>
          <w:sz w:val="24"/>
          <w:szCs w:val="24"/>
          <w:lang w:val="fr-FR"/>
        </w:rPr>
        <w:t>u</w:t>
      </w:r>
      <w:r w:rsidRPr="00A75968">
        <w:rPr>
          <w:rFonts w:ascii="Book Antiqua" w:hAnsi="Book Antiqua"/>
          <w:sz w:val="24"/>
          <w:szCs w:val="24"/>
          <w:lang w:val="fr-FR"/>
        </w:rPr>
        <w:t xml:space="preserve">n bédouin </w:t>
      </w:r>
      <w:r w:rsidR="00BF0D51">
        <w:rPr>
          <w:rFonts w:ascii="Book Antiqua" w:hAnsi="Book Antiqua"/>
          <w:sz w:val="24"/>
          <w:szCs w:val="24"/>
          <w:lang w:val="fr-FR"/>
        </w:rPr>
        <w:t xml:space="preserve">entra à </w:t>
      </w:r>
      <w:r w:rsidRPr="00A75968">
        <w:rPr>
          <w:rFonts w:ascii="Book Antiqua" w:hAnsi="Book Antiqua"/>
          <w:sz w:val="24"/>
          <w:szCs w:val="24"/>
          <w:lang w:val="fr-FR"/>
        </w:rPr>
        <w:t xml:space="preserve">la mosquée </w:t>
      </w:r>
      <w:r w:rsidR="00BF0D51">
        <w:rPr>
          <w:rFonts w:ascii="Book Antiqua" w:hAnsi="Book Antiqua"/>
          <w:sz w:val="24"/>
          <w:szCs w:val="24"/>
          <w:lang w:val="fr-FR"/>
        </w:rPr>
        <w:t xml:space="preserve">et </w:t>
      </w:r>
      <w:r w:rsidRPr="00A75968">
        <w:rPr>
          <w:rFonts w:ascii="Book Antiqua" w:hAnsi="Book Antiqua"/>
          <w:sz w:val="24"/>
          <w:szCs w:val="24"/>
          <w:lang w:val="fr-FR"/>
        </w:rPr>
        <w:t>pri</w:t>
      </w:r>
      <w:r w:rsidR="00BF0D51">
        <w:rPr>
          <w:rFonts w:ascii="Book Antiqua" w:hAnsi="Book Antiqua"/>
          <w:sz w:val="24"/>
          <w:szCs w:val="24"/>
          <w:lang w:val="fr-FR"/>
        </w:rPr>
        <w:t>a</w:t>
      </w:r>
      <w:r w:rsidRPr="00A75968">
        <w:rPr>
          <w:rFonts w:ascii="Book Antiqua" w:hAnsi="Book Antiqua"/>
          <w:sz w:val="24"/>
          <w:szCs w:val="24"/>
          <w:lang w:val="fr-FR"/>
        </w:rPr>
        <w:t>. Lorsqu’il termina, il dit alors</w:t>
      </w:r>
      <w:r w:rsidR="00C73A97">
        <w:rPr>
          <w:rFonts w:ascii="Book Antiqua" w:hAnsi="Book Antiqua"/>
          <w:sz w:val="24"/>
          <w:szCs w:val="24"/>
          <w:lang w:val="fr-FR"/>
        </w:rPr>
        <w:t>:</w:t>
      </w:r>
      <w:r w:rsidRPr="00A75968">
        <w:rPr>
          <w:rFonts w:ascii="Book Antiqua" w:hAnsi="Book Antiqua"/>
          <w:sz w:val="24"/>
          <w:szCs w:val="24"/>
          <w:lang w:val="fr-FR"/>
        </w:rPr>
        <w:t xml:space="preserve"> </w:t>
      </w:r>
      <w:r w:rsidR="00BF0D51" w:rsidRPr="00A75968">
        <w:rPr>
          <w:rFonts w:ascii="Book Antiqua" w:hAnsi="Book Antiqua"/>
          <w:sz w:val="24"/>
          <w:szCs w:val="24"/>
          <w:lang w:val="fr-FR"/>
        </w:rPr>
        <w:t>«</w:t>
      </w:r>
      <w:r w:rsidR="00BF0D51" w:rsidRPr="00681D9B">
        <w:rPr>
          <w:rFonts w:ascii="Book Antiqua" w:hAnsi="Book Antiqua"/>
          <w:i/>
          <w:iCs/>
          <w:sz w:val="24"/>
          <w:szCs w:val="24"/>
          <w:lang w:val="fr-FR"/>
        </w:rPr>
        <w:t>Ô Allah, fais</w:t>
      </w:r>
      <w:r w:rsidR="00BF0D51">
        <w:rPr>
          <w:rFonts w:ascii="Book Antiqua" w:hAnsi="Book Antiqua"/>
          <w:i/>
          <w:iCs/>
          <w:sz w:val="24"/>
          <w:szCs w:val="24"/>
          <w:lang w:val="fr-FR"/>
        </w:rPr>
        <w:t xml:space="preserve"> </w:t>
      </w:r>
      <w:r w:rsidR="00BF0D51" w:rsidRPr="00681D9B">
        <w:rPr>
          <w:rFonts w:ascii="Book Antiqua" w:hAnsi="Book Antiqua"/>
          <w:i/>
          <w:iCs/>
          <w:sz w:val="24"/>
          <w:szCs w:val="24"/>
          <w:lang w:val="fr-FR"/>
        </w:rPr>
        <w:t xml:space="preserve">miséricorde </w:t>
      </w:r>
      <w:r w:rsidR="00BF0D51">
        <w:rPr>
          <w:rFonts w:ascii="Book Antiqua" w:hAnsi="Book Antiqua"/>
          <w:i/>
          <w:iCs/>
          <w:sz w:val="24"/>
          <w:szCs w:val="24"/>
          <w:lang w:val="fr-FR"/>
        </w:rPr>
        <w:t xml:space="preserve">à moi et </w:t>
      </w:r>
      <w:r w:rsidR="00BF0D51" w:rsidRPr="00681D9B">
        <w:rPr>
          <w:rFonts w:ascii="Book Antiqua" w:hAnsi="Book Antiqua"/>
          <w:i/>
          <w:iCs/>
          <w:sz w:val="24"/>
          <w:szCs w:val="24"/>
          <w:lang w:val="fr-FR"/>
        </w:rPr>
        <w:t>à Mu</w:t>
      </w:r>
      <w:r w:rsidR="00BF0D51" w:rsidRPr="00681D9B">
        <w:rPr>
          <w:rFonts w:ascii="Book Antiqua" w:hAnsi="Book Antiqua"/>
          <w:i/>
          <w:iCs/>
          <w:sz w:val="24"/>
          <w:szCs w:val="24"/>
          <w:u w:val="single"/>
          <w:lang w:val="fr-FR"/>
        </w:rPr>
        <w:t>h</w:t>
      </w:r>
      <w:r w:rsidR="00BF0D51" w:rsidRPr="00681D9B">
        <w:rPr>
          <w:rFonts w:ascii="Book Antiqua" w:hAnsi="Book Antiqua"/>
          <w:i/>
          <w:iCs/>
          <w:sz w:val="24"/>
          <w:szCs w:val="24"/>
          <w:lang w:val="fr-FR"/>
        </w:rPr>
        <w:t>amm</w:t>
      </w:r>
      <w:r w:rsidR="00BF0D51">
        <w:rPr>
          <w:rFonts w:ascii="Book Antiqua" w:hAnsi="Book Antiqua"/>
          <w:i/>
          <w:iCs/>
          <w:sz w:val="24"/>
          <w:szCs w:val="24"/>
          <w:lang w:val="fr-FR"/>
        </w:rPr>
        <w:t>a</w:t>
      </w:r>
      <w:r w:rsidR="00BF0D51" w:rsidRPr="00681D9B">
        <w:rPr>
          <w:rFonts w:ascii="Book Antiqua" w:hAnsi="Book Antiqua"/>
          <w:i/>
          <w:iCs/>
          <w:sz w:val="24"/>
          <w:szCs w:val="24"/>
          <w:lang w:val="fr-FR"/>
        </w:rPr>
        <w:t>d, et ne fais miséricorde à personne d’autre</w:t>
      </w:r>
      <w:r w:rsidR="00BF0D51">
        <w:rPr>
          <w:rFonts w:ascii="Book Antiqua" w:hAnsi="Book Antiqua"/>
          <w:i/>
          <w:iCs/>
          <w:sz w:val="24"/>
          <w:szCs w:val="24"/>
          <w:lang w:val="fr-FR"/>
        </w:rPr>
        <w:t xml:space="preserve"> que nous</w:t>
      </w:r>
      <w:r w:rsidR="00BF0D51" w:rsidRPr="00A75968">
        <w:rPr>
          <w:rFonts w:ascii="Book Antiqua" w:hAnsi="Book Antiqua"/>
          <w:sz w:val="24"/>
          <w:szCs w:val="24"/>
          <w:lang w:val="fr-FR"/>
        </w:rPr>
        <w:t>».</w:t>
      </w:r>
      <w:r w:rsidRPr="00A75968">
        <w:rPr>
          <w:rFonts w:ascii="Book Antiqua" w:hAnsi="Book Antiqua"/>
          <w:sz w:val="24"/>
          <w:szCs w:val="24"/>
          <w:lang w:val="fr-FR"/>
        </w:rPr>
        <w:t xml:space="preserve"> Le </w:t>
      </w:r>
      <w:r w:rsidR="00BF0D51">
        <w:rPr>
          <w:rFonts w:ascii="Book Antiqua" w:hAnsi="Book Antiqua"/>
          <w:sz w:val="24"/>
          <w:szCs w:val="24"/>
          <w:lang w:val="fr-FR"/>
        </w:rPr>
        <w:t>p</w:t>
      </w:r>
      <w:r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00BF0D51">
        <w:rPr>
          <w:rFonts w:ascii="Book Antiqua" w:hAnsi="Book Antiqua"/>
          <w:sz w:val="24"/>
          <w:szCs w:val="24"/>
          <w:lang w:val="fr-FR"/>
        </w:rPr>
        <w:t xml:space="preserve">se tourna </w:t>
      </w:r>
      <w:r w:rsidRPr="00A75968">
        <w:rPr>
          <w:rFonts w:ascii="Book Antiqua" w:hAnsi="Book Antiqua"/>
          <w:sz w:val="24"/>
          <w:szCs w:val="24"/>
          <w:lang w:val="fr-FR"/>
        </w:rPr>
        <w:t>alors vers lui puis lui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BF0D51" w:rsidRPr="00A75968">
        <w:rPr>
          <w:rFonts w:ascii="Book Antiqua" w:hAnsi="Book Antiqua"/>
          <w:sz w:val="24"/>
          <w:szCs w:val="24"/>
          <w:lang w:val="fr-FR"/>
        </w:rPr>
        <w:t>«</w:t>
      </w:r>
      <w:r w:rsidR="00BF0D51" w:rsidRPr="00D76108">
        <w:rPr>
          <w:rFonts w:ascii="Book Antiqua" w:hAnsi="Book Antiqua"/>
          <w:b/>
          <w:bCs/>
          <w:i/>
          <w:iCs/>
          <w:sz w:val="24"/>
          <w:szCs w:val="24"/>
          <w:lang w:val="fr-FR"/>
        </w:rPr>
        <w:t>Tu as certes restreint quelque chose d’immense</w:t>
      </w:r>
      <w:r w:rsidR="00BF0D51" w:rsidRPr="00A75968">
        <w:rPr>
          <w:rFonts w:ascii="Book Antiqua" w:hAnsi="Book Antiqua"/>
          <w:sz w:val="24"/>
          <w:szCs w:val="24"/>
          <w:lang w:val="fr-FR"/>
        </w:rPr>
        <w:t>»</w:t>
      </w:r>
      <w:r w:rsidRPr="00A75968">
        <w:rPr>
          <w:rFonts w:ascii="Book Antiqua" w:hAnsi="Book Antiqua"/>
          <w:sz w:val="24"/>
          <w:szCs w:val="24"/>
          <w:lang w:val="fr-FR"/>
        </w:rPr>
        <w:t xml:space="preserve">. </w:t>
      </w:r>
      <w:r w:rsidR="00BF0D51">
        <w:rPr>
          <w:rFonts w:ascii="Book Antiqua" w:hAnsi="Book Antiqua"/>
          <w:sz w:val="24"/>
          <w:szCs w:val="24"/>
          <w:lang w:val="fr-FR"/>
        </w:rPr>
        <w:t>Peu de temps après,</w:t>
      </w:r>
      <w:r w:rsidRPr="00A75968">
        <w:rPr>
          <w:rFonts w:ascii="Book Antiqua" w:hAnsi="Book Antiqua"/>
          <w:sz w:val="24"/>
          <w:szCs w:val="24"/>
          <w:lang w:val="fr-FR"/>
        </w:rPr>
        <w:t xml:space="preserve"> </w:t>
      </w:r>
      <w:r w:rsidR="00BF0D51">
        <w:rPr>
          <w:rFonts w:ascii="Book Antiqua" w:hAnsi="Book Antiqua"/>
          <w:sz w:val="24"/>
          <w:szCs w:val="24"/>
          <w:lang w:val="fr-FR"/>
        </w:rPr>
        <w:t>il</w:t>
      </w:r>
      <w:r w:rsidRPr="00A75968">
        <w:rPr>
          <w:rFonts w:ascii="Book Antiqua" w:hAnsi="Book Antiqua"/>
          <w:sz w:val="24"/>
          <w:szCs w:val="24"/>
          <w:lang w:val="fr-FR"/>
        </w:rPr>
        <w:t xml:space="preserve"> se mit à uriner dans la mosquée</w:t>
      </w:r>
      <w:r w:rsidR="00BF0D51">
        <w:rPr>
          <w:rFonts w:ascii="Book Antiqua" w:hAnsi="Book Antiqua"/>
          <w:sz w:val="24"/>
          <w:szCs w:val="24"/>
          <w:lang w:val="fr-FR"/>
        </w:rPr>
        <w:t xml:space="preserve"> et </w:t>
      </w:r>
      <w:r w:rsidRPr="00A75968">
        <w:rPr>
          <w:rFonts w:ascii="Book Antiqua" w:hAnsi="Book Antiqua"/>
          <w:sz w:val="24"/>
          <w:szCs w:val="24"/>
          <w:lang w:val="fr-FR"/>
        </w:rPr>
        <w:t xml:space="preserve">les gens se </w:t>
      </w:r>
      <w:r w:rsidR="00BF0D51">
        <w:rPr>
          <w:rFonts w:ascii="Book Antiqua" w:hAnsi="Book Antiqua"/>
          <w:sz w:val="24"/>
          <w:szCs w:val="24"/>
          <w:lang w:val="fr-FR"/>
        </w:rPr>
        <w:t xml:space="preserve">ruèrent </w:t>
      </w:r>
      <w:r w:rsidRPr="00A75968">
        <w:rPr>
          <w:rFonts w:ascii="Book Antiqua" w:hAnsi="Book Antiqua"/>
          <w:sz w:val="24"/>
          <w:szCs w:val="24"/>
          <w:lang w:val="fr-FR"/>
        </w:rPr>
        <w:t xml:space="preserve">vers lui. C’est alors que le </w:t>
      </w:r>
      <w:r w:rsidR="00BF0D51">
        <w:rPr>
          <w:rFonts w:ascii="Book Antiqua" w:hAnsi="Book Antiqua"/>
          <w:sz w:val="24"/>
          <w:szCs w:val="24"/>
          <w:lang w:val="fr-FR"/>
        </w:rPr>
        <w:t>p</w:t>
      </w:r>
      <w:r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Pr="00A75968">
        <w:rPr>
          <w:rFonts w:ascii="Book Antiqua" w:hAnsi="Book Antiqua"/>
          <w:sz w:val="24"/>
          <w:szCs w:val="24"/>
          <w:lang w:val="fr-FR"/>
        </w:rPr>
        <w:t>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BF0D51">
        <w:rPr>
          <w:rFonts w:ascii="Book Antiqua" w:hAnsi="Book Antiqua"/>
          <w:b/>
          <w:bCs/>
          <w:i/>
          <w:iCs/>
          <w:sz w:val="24"/>
          <w:szCs w:val="24"/>
          <w:lang w:val="fr-FR"/>
        </w:rPr>
        <w:t xml:space="preserve">Versez dessus un </w:t>
      </w:r>
      <w:r w:rsidR="00BF0D51" w:rsidRPr="00BF0D51">
        <w:rPr>
          <w:rFonts w:ascii="Book Antiqua" w:hAnsi="Book Antiqua"/>
          <w:b/>
          <w:bCs/>
          <w:i/>
          <w:iCs/>
          <w:sz w:val="24"/>
          <w:szCs w:val="24"/>
          <w:lang w:val="fr-FR"/>
        </w:rPr>
        <w:t xml:space="preserve">seau </w:t>
      </w:r>
      <w:r w:rsidRPr="00BF0D51">
        <w:rPr>
          <w:rFonts w:ascii="Book Antiqua" w:hAnsi="Book Antiqua"/>
          <w:b/>
          <w:bCs/>
          <w:i/>
          <w:iCs/>
          <w:sz w:val="24"/>
          <w:szCs w:val="24"/>
          <w:lang w:val="fr-FR"/>
        </w:rPr>
        <w:t>d</w:t>
      </w:r>
      <w:r w:rsidR="00BF0D51" w:rsidRPr="00BF0D51">
        <w:rPr>
          <w:rFonts w:ascii="Book Antiqua" w:hAnsi="Book Antiqua"/>
          <w:b/>
          <w:bCs/>
          <w:i/>
          <w:iCs/>
          <w:sz w:val="24"/>
          <w:szCs w:val="24"/>
          <w:lang w:val="fr-FR"/>
        </w:rPr>
        <w:t>’</w:t>
      </w:r>
      <w:r w:rsidRPr="00BF0D51">
        <w:rPr>
          <w:rFonts w:ascii="Book Antiqua" w:hAnsi="Book Antiqua"/>
          <w:b/>
          <w:bCs/>
          <w:i/>
          <w:iCs/>
          <w:sz w:val="24"/>
          <w:szCs w:val="24"/>
          <w:lang w:val="fr-FR"/>
        </w:rPr>
        <w:t>eau</w:t>
      </w:r>
      <w:r w:rsidRPr="00BF0D51">
        <w:rPr>
          <w:rFonts w:ascii="Book Antiqua" w:hAnsi="Book Antiqua"/>
          <w:b/>
          <w:bCs/>
          <w:i/>
          <w:iCs/>
          <w:sz w:val="24"/>
          <w:szCs w:val="24"/>
          <w:vertAlign w:val="superscript"/>
          <w:lang w:val="fr-FR"/>
        </w:rPr>
        <w:footnoteReference w:id="43"/>
      </w:r>
      <w:r w:rsidR="00BF0D51">
        <w:rPr>
          <w:rFonts w:ascii="Book Antiqua" w:hAnsi="Book Antiqua"/>
          <w:sz w:val="24"/>
          <w:szCs w:val="24"/>
          <w:lang w:val="fr-FR"/>
        </w:rPr>
        <w:t>»</w:t>
      </w:r>
      <w:r w:rsidRPr="00A75968">
        <w:rPr>
          <w:rFonts w:ascii="Book Antiqua" w:hAnsi="Book Antiqua"/>
          <w:sz w:val="24"/>
          <w:szCs w:val="24"/>
          <w:lang w:val="fr-FR"/>
        </w:rPr>
        <w:t xml:space="preserve">, puis </w:t>
      </w:r>
      <w:r w:rsidR="00BF0D51">
        <w:rPr>
          <w:rFonts w:ascii="Book Antiqua" w:hAnsi="Book Antiqua"/>
          <w:sz w:val="24"/>
          <w:szCs w:val="24"/>
          <w:lang w:val="fr-FR"/>
        </w:rPr>
        <w:t>i</w:t>
      </w:r>
      <w:r w:rsidRPr="00A75968">
        <w:rPr>
          <w:rFonts w:ascii="Book Antiqua" w:hAnsi="Book Antiqua"/>
          <w:sz w:val="24"/>
          <w:szCs w:val="24"/>
          <w:lang w:val="fr-FR"/>
        </w:rPr>
        <w:t>l ajouta</w:t>
      </w:r>
      <w:r w:rsidR="00C73A97">
        <w:rPr>
          <w:rFonts w:ascii="Book Antiqua" w:hAnsi="Book Antiqua"/>
          <w:sz w:val="24"/>
          <w:szCs w:val="24"/>
          <w:lang w:val="fr-FR"/>
        </w:rPr>
        <w:t>:</w:t>
      </w:r>
      <w:r w:rsidRPr="00A75968">
        <w:rPr>
          <w:rFonts w:ascii="Book Antiqua" w:hAnsi="Book Antiqua"/>
          <w:sz w:val="24"/>
          <w:szCs w:val="24"/>
          <w:lang w:val="fr-FR"/>
        </w:rPr>
        <w:t xml:space="preserve"> «</w:t>
      </w:r>
      <w:r w:rsidR="00BF0D51" w:rsidRPr="002D3FC8">
        <w:rPr>
          <w:rFonts w:ascii="Book Antiqua" w:hAnsi="Book Antiqua"/>
          <w:b/>
          <w:bCs/>
          <w:i/>
          <w:iCs/>
          <w:sz w:val="24"/>
          <w:szCs w:val="24"/>
          <w:lang w:val="fr-FR"/>
        </w:rPr>
        <w:t>V</w:t>
      </w:r>
      <w:r w:rsidRPr="002D3FC8">
        <w:rPr>
          <w:rFonts w:ascii="Book Antiqua" w:hAnsi="Book Antiqua"/>
          <w:b/>
          <w:bCs/>
          <w:i/>
          <w:iCs/>
          <w:sz w:val="24"/>
          <w:szCs w:val="24"/>
          <w:lang w:val="fr-FR"/>
        </w:rPr>
        <w:t xml:space="preserve">ous avez été envoyés pour </w:t>
      </w:r>
      <w:r w:rsidR="002D3FC8" w:rsidRPr="002D3FC8">
        <w:rPr>
          <w:rFonts w:ascii="Book Antiqua" w:hAnsi="Book Antiqua"/>
          <w:b/>
          <w:bCs/>
          <w:i/>
          <w:iCs/>
          <w:sz w:val="24"/>
          <w:szCs w:val="24"/>
          <w:lang w:val="fr-FR"/>
        </w:rPr>
        <w:t xml:space="preserve">faciliter </w:t>
      </w:r>
      <w:r w:rsidRPr="002D3FC8">
        <w:rPr>
          <w:rFonts w:ascii="Book Antiqua" w:hAnsi="Book Antiqua"/>
          <w:b/>
          <w:bCs/>
          <w:i/>
          <w:iCs/>
          <w:sz w:val="24"/>
          <w:szCs w:val="24"/>
          <w:lang w:val="fr-FR"/>
        </w:rPr>
        <w:t>les choses, non</w:t>
      </w:r>
      <w:r w:rsidR="002D3FC8" w:rsidRPr="002D3FC8">
        <w:rPr>
          <w:rFonts w:ascii="Book Antiqua" w:hAnsi="Book Antiqua"/>
          <w:b/>
          <w:bCs/>
          <w:i/>
          <w:iCs/>
          <w:sz w:val="24"/>
          <w:szCs w:val="24"/>
          <w:lang w:val="fr-FR"/>
        </w:rPr>
        <w:t xml:space="preserve"> pas pour les compliquer</w:t>
      </w:r>
      <w:r w:rsidRPr="002D3FC8">
        <w:rPr>
          <w:rFonts w:ascii="Book Antiqua" w:hAnsi="Book Antiqua"/>
          <w:b/>
          <w:bCs/>
          <w:i/>
          <w:iCs/>
          <w:sz w:val="24"/>
          <w:szCs w:val="24"/>
          <w:vertAlign w:val="superscript"/>
          <w:lang w:val="fr-FR"/>
        </w:rPr>
        <w:footnoteReference w:id="44"/>
      </w:r>
      <w:r w:rsidR="00CC3CAF">
        <w:rPr>
          <w:rFonts w:ascii="Book Antiqua" w:hAnsi="Book Antiqua"/>
          <w:b/>
          <w:bCs/>
          <w:i/>
          <w:iCs/>
          <w:sz w:val="24"/>
          <w:szCs w:val="24"/>
          <w:lang w:val="fr-FR"/>
        </w:rPr>
        <w:t>.</w:t>
      </w:r>
      <w:r w:rsidR="00CC3CAF">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dans une autre version, il dit</w:t>
      </w:r>
      <w:r w:rsidR="00C73A97">
        <w:rPr>
          <w:rFonts w:ascii="Book Antiqua" w:hAnsi="Book Antiqua"/>
          <w:sz w:val="24"/>
          <w:szCs w:val="24"/>
          <w:lang w:val="fr-FR"/>
        </w:rPr>
        <w:t>:</w:t>
      </w:r>
      <w:r w:rsidR="0060238D">
        <w:rPr>
          <w:rFonts w:ascii="Book Antiqua" w:hAnsi="Book Antiqua"/>
          <w:sz w:val="24"/>
          <w:szCs w:val="24"/>
          <w:lang w:val="fr-FR"/>
        </w:rPr>
        <w:t xml:space="preserve"> «</w:t>
      </w:r>
      <w:r w:rsidR="002D3FC8">
        <w:rPr>
          <w:rFonts w:ascii="Book Antiqua" w:hAnsi="Book Antiqua"/>
          <w:sz w:val="24"/>
          <w:szCs w:val="24"/>
          <w:lang w:val="fr-FR"/>
        </w:rPr>
        <w:t xml:space="preserve">Le bédouin, </w:t>
      </w:r>
      <w:r w:rsidRPr="00A75968">
        <w:rPr>
          <w:rFonts w:ascii="Book Antiqua" w:hAnsi="Book Antiqua"/>
          <w:sz w:val="24"/>
          <w:szCs w:val="24"/>
          <w:lang w:val="fr-FR"/>
        </w:rPr>
        <w:t>après avoir compris son erreur</w:t>
      </w:r>
      <w:r w:rsidR="002D3FC8">
        <w:rPr>
          <w:rFonts w:ascii="Book Antiqua" w:hAnsi="Book Antiqua"/>
          <w:sz w:val="24"/>
          <w:szCs w:val="24"/>
          <w:lang w:val="fr-FR"/>
        </w:rPr>
        <w:t>, a relaté</w:t>
      </w:r>
      <w:r w:rsidR="00C73A97">
        <w:rPr>
          <w:rFonts w:ascii="Book Antiqua" w:hAnsi="Book Antiqua"/>
          <w:sz w:val="24"/>
          <w:szCs w:val="24"/>
          <w:lang w:val="fr-FR"/>
        </w:rPr>
        <w:t>:</w:t>
      </w:r>
      <w:r w:rsidR="002D3FC8">
        <w:rPr>
          <w:rFonts w:ascii="Book Antiqua" w:hAnsi="Book Antiqua"/>
          <w:sz w:val="24"/>
          <w:szCs w:val="24"/>
          <w:lang w:val="fr-FR"/>
        </w:rPr>
        <w:t xml:space="preserve"> «</w:t>
      </w:r>
      <w:r w:rsidR="002D3FC8" w:rsidRPr="002D3FC8">
        <w:rPr>
          <w:rFonts w:ascii="Book Antiqua" w:hAnsi="Book Antiqua"/>
          <w:i/>
          <w:iCs/>
          <w:sz w:val="24"/>
          <w:szCs w:val="24"/>
          <w:lang w:val="fr-FR"/>
        </w:rPr>
        <w:t>L</w:t>
      </w:r>
      <w:r w:rsidRPr="002D3FC8">
        <w:rPr>
          <w:rFonts w:ascii="Book Antiqua" w:hAnsi="Book Antiqua"/>
          <w:i/>
          <w:iCs/>
          <w:sz w:val="24"/>
          <w:szCs w:val="24"/>
          <w:lang w:val="fr-FR"/>
        </w:rPr>
        <w:t xml:space="preserve">e </w:t>
      </w:r>
      <w:r w:rsidR="00BF0D51" w:rsidRPr="002D3FC8">
        <w:rPr>
          <w:rFonts w:ascii="Book Antiqua" w:hAnsi="Book Antiqua"/>
          <w:i/>
          <w:iCs/>
          <w:sz w:val="24"/>
          <w:szCs w:val="24"/>
          <w:lang w:val="fr-FR"/>
        </w:rPr>
        <w:t>p</w:t>
      </w:r>
      <w:r w:rsidRPr="002D3FC8">
        <w:rPr>
          <w:rFonts w:ascii="Book Antiqua" w:hAnsi="Book Antiqua"/>
          <w:i/>
          <w:iCs/>
          <w:sz w:val="24"/>
          <w:szCs w:val="24"/>
          <w:lang w:val="fr-FR"/>
        </w:rPr>
        <w:t xml:space="preserve">rophète </w:t>
      </w:r>
      <w:r w:rsidR="00072AC4" w:rsidRPr="002D3FC8">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sidRPr="002D3FC8">
        <w:rPr>
          <w:rFonts w:ascii="Book Antiqua" w:hAnsi="Book Antiqua"/>
          <w:sz w:val="24"/>
          <w:szCs w:val="24"/>
          <w:lang w:val="fr-FR"/>
        </w:rPr>
        <w:t>)</w:t>
      </w:r>
      <w:r w:rsidR="002D3FC8" w:rsidRPr="002D3FC8">
        <w:rPr>
          <w:rFonts w:ascii="Book Antiqua" w:hAnsi="Book Antiqua"/>
          <w:i/>
          <w:iCs/>
          <w:sz w:val="24"/>
          <w:szCs w:val="24"/>
          <w:lang w:val="fr-FR"/>
        </w:rPr>
        <w:t xml:space="preserve"> – pour qui je donnerai père et mère en rançon – </w:t>
      </w:r>
      <w:r w:rsidRPr="002D3FC8">
        <w:rPr>
          <w:rFonts w:ascii="Book Antiqua" w:hAnsi="Book Antiqua"/>
          <w:i/>
          <w:iCs/>
          <w:sz w:val="24"/>
          <w:szCs w:val="24"/>
          <w:lang w:val="fr-FR"/>
        </w:rPr>
        <w:t xml:space="preserve">s’est levé </w:t>
      </w:r>
      <w:r w:rsidR="002D3FC8" w:rsidRPr="002D3FC8">
        <w:rPr>
          <w:rFonts w:ascii="Book Antiqua" w:hAnsi="Book Antiqua"/>
          <w:i/>
          <w:iCs/>
          <w:sz w:val="24"/>
          <w:szCs w:val="24"/>
          <w:lang w:val="fr-FR"/>
        </w:rPr>
        <w:t xml:space="preserve">vers moi </w:t>
      </w:r>
      <w:r w:rsidRPr="002D3FC8">
        <w:rPr>
          <w:rFonts w:ascii="Book Antiqua" w:hAnsi="Book Antiqua"/>
          <w:i/>
          <w:iCs/>
          <w:sz w:val="24"/>
          <w:szCs w:val="24"/>
          <w:lang w:val="fr-FR"/>
        </w:rPr>
        <w:t xml:space="preserve">sans </w:t>
      </w:r>
      <w:r w:rsidR="002D3FC8" w:rsidRPr="002D3FC8">
        <w:rPr>
          <w:rFonts w:ascii="Book Antiqua" w:hAnsi="Book Antiqua"/>
          <w:i/>
          <w:iCs/>
          <w:sz w:val="24"/>
          <w:szCs w:val="24"/>
          <w:lang w:val="fr-FR"/>
        </w:rPr>
        <w:t>m’insulter</w:t>
      </w:r>
      <w:r w:rsidRPr="002D3FC8">
        <w:rPr>
          <w:rFonts w:ascii="Book Antiqua" w:hAnsi="Book Antiqua"/>
          <w:i/>
          <w:iCs/>
          <w:sz w:val="24"/>
          <w:szCs w:val="24"/>
          <w:lang w:val="fr-FR"/>
        </w:rPr>
        <w:t xml:space="preserve">, ni </w:t>
      </w:r>
      <w:r w:rsidR="002D3FC8" w:rsidRPr="002D3FC8">
        <w:rPr>
          <w:rFonts w:ascii="Book Antiqua" w:hAnsi="Book Antiqua"/>
          <w:i/>
          <w:iCs/>
          <w:sz w:val="24"/>
          <w:szCs w:val="24"/>
          <w:lang w:val="fr-FR"/>
        </w:rPr>
        <w:t xml:space="preserve">me blâmer ni me </w:t>
      </w:r>
      <w:r w:rsidRPr="002D3FC8">
        <w:rPr>
          <w:rFonts w:ascii="Book Antiqua" w:hAnsi="Book Antiqua"/>
          <w:i/>
          <w:iCs/>
          <w:sz w:val="24"/>
          <w:szCs w:val="24"/>
          <w:lang w:val="fr-FR"/>
        </w:rPr>
        <w:t>frapper</w:t>
      </w:r>
      <w:r w:rsidRPr="002D3FC8">
        <w:rPr>
          <w:rFonts w:ascii="Book Antiqua" w:hAnsi="Book Antiqua"/>
          <w:i/>
          <w:iCs/>
          <w:sz w:val="24"/>
          <w:szCs w:val="24"/>
          <w:vertAlign w:val="superscript"/>
          <w:lang w:val="fr-FR"/>
        </w:rPr>
        <w:footnoteReference w:id="45"/>
      </w:r>
      <w:r w:rsidR="0060238D">
        <w:rPr>
          <w:rFonts w:ascii="Book Antiqua" w:hAnsi="Book Antiqua"/>
          <w:sz w:val="24"/>
          <w:szCs w:val="24"/>
          <w:lang w:val="fr-FR"/>
        </w:rPr>
        <w:t>»</w:t>
      </w:r>
      <w:r w:rsidR="002D3FC8">
        <w:rPr>
          <w:rFonts w:ascii="Book Antiqua" w:hAnsi="Book Antiqua"/>
          <w:sz w:val="24"/>
          <w:szCs w:val="24"/>
          <w:lang w:val="fr-FR"/>
        </w:rPr>
        <w:t>»</w:t>
      </w:r>
      <w:r w:rsidRPr="00A75968">
        <w:rPr>
          <w:rFonts w:ascii="Book Antiqua" w:hAnsi="Book Antiqua"/>
          <w:sz w:val="24"/>
          <w:szCs w:val="24"/>
          <w:lang w:val="fr-FR"/>
        </w:rPr>
        <w:t>.</w:t>
      </w:r>
    </w:p>
    <w:p w:rsidR="002D3FC8" w:rsidRDefault="002D3FC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Après avoir cité les différentes narrations de cet évènement, c</w:t>
      </w:r>
      <w:r w:rsidR="00A75968" w:rsidRPr="00A75968">
        <w:rPr>
          <w:rFonts w:ascii="Book Antiqua" w:hAnsi="Book Antiqua"/>
          <w:sz w:val="24"/>
          <w:szCs w:val="24"/>
          <w:lang w:val="fr-FR"/>
        </w:rPr>
        <w:t xml:space="preserve">omment peut-on alors qualifier la sagesse dont le </w:t>
      </w:r>
      <w:r>
        <w:rPr>
          <w:rFonts w:ascii="Book Antiqua" w:hAnsi="Book Antiqua"/>
          <w:sz w:val="24"/>
          <w:szCs w:val="24"/>
          <w:lang w:val="fr-FR"/>
        </w:rPr>
        <w:t>m</w:t>
      </w:r>
      <w:r w:rsidR="00A75968" w:rsidRPr="00A75968">
        <w:rPr>
          <w:rFonts w:ascii="Book Antiqua" w:hAnsi="Book Antiqua"/>
          <w:sz w:val="24"/>
          <w:szCs w:val="24"/>
          <w:lang w:val="fr-FR"/>
        </w:rPr>
        <w:t xml:space="preserve">essager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CC3CAF">
        <w:rPr>
          <w:rFonts w:ascii="Book Antiqua" w:hAnsi="Book Antiqua"/>
          <w:sz w:val="24"/>
          <w:szCs w:val="24"/>
          <w:lang w:val="fr-FR"/>
        </w:rPr>
        <w:t xml:space="preserve"> a</w:t>
      </w:r>
      <w:r w:rsidR="00CC3CAF" w:rsidRPr="00A75968">
        <w:rPr>
          <w:rFonts w:ascii="Book Antiqua" w:hAnsi="Book Antiqua"/>
          <w:sz w:val="24"/>
          <w:szCs w:val="24"/>
          <w:lang w:val="fr-FR"/>
        </w:rPr>
        <w:t xml:space="preserve"> fait preuve </w:t>
      </w:r>
      <w:r w:rsidR="00A75968" w:rsidRPr="00A75968">
        <w:rPr>
          <w:rFonts w:ascii="Book Antiqua" w:hAnsi="Book Antiqua"/>
          <w:sz w:val="24"/>
          <w:szCs w:val="24"/>
          <w:lang w:val="fr-FR"/>
        </w:rPr>
        <w:t>avec ce bédouin</w:t>
      </w:r>
      <w:r w:rsidR="00574BBC">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A mon avis, si un individu venait à uriner dans une des mosquées, les gens</w:t>
      </w:r>
      <w:r>
        <w:rPr>
          <w:rFonts w:ascii="Book Antiqua" w:hAnsi="Book Antiqua"/>
          <w:sz w:val="24"/>
          <w:szCs w:val="24"/>
          <w:lang w:val="fr-FR"/>
        </w:rPr>
        <w:t xml:space="preserve"> se rueraient en masse vers lui, seuls ou en groupe, et lui diraient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2D3FC8">
        <w:rPr>
          <w:rFonts w:ascii="Book Antiqua" w:hAnsi="Book Antiqua"/>
          <w:i/>
          <w:iCs/>
          <w:sz w:val="24"/>
          <w:szCs w:val="24"/>
          <w:lang w:val="fr-FR"/>
        </w:rPr>
        <w:t>N’</w:t>
      </w:r>
      <w:r w:rsidR="00F46E97" w:rsidRPr="002D3FC8">
        <w:rPr>
          <w:rFonts w:ascii="Book Antiqua" w:hAnsi="Book Antiqua"/>
          <w:i/>
          <w:iCs/>
          <w:sz w:val="24"/>
          <w:szCs w:val="24"/>
          <w:lang w:val="fr-FR"/>
        </w:rPr>
        <w:t>a</w:t>
      </w:r>
      <w:r w:rsidR="00A75968" w:rsidRPr="002D3FC8">
        <w:rPr>
          <w:rFonts w:ascii="Book Antiqua" w:hAnsi="Book Antiqua"/>
          <w:i/>
          <w:iCs/>
          <w:sz w:val="24"/>
          <w:szCs w:val="24"/>
          <w:lang w:val="fr-FR"/>
        </w:rPr>
        <w:t>s-tu pas honte</w:t>
      </w:r>
      <w:r w:rsidR="00574BBC">
        <w:rPr>
          <w:rFonts w:ascii="Book Antiqua" w:hAnsi="Book Antiqua"/>
          <w:i/>
          <w:iCs/>
          <w:sz w:val="24"/>
          <w:szCs w:val="24"/>
          <w:lang w:val="fr-FR"/>
        </w:rPr>
        <w:t>?</w:t>
      </w:r>
      <w:r w:rsidR="00A75968" w:rsidRPr="002D3FC8">
        <w:rPr>
          <w:rFonts w:ascii="Book Antiqua" w:hAnsi="Book Antiqua"/>
          <w:i/>
          <w:iCs/>
          <w:sz w:val="24"/>
          <w:szCs w:val="24"/>
          <w:lang w:val="fr-FR"/>
        </w:rPr>
        <w:t>! Crains Allah</w:t>
      </w:r>
      <w:r w:rsidR="00C73A97">
        <w:rPr>
          <w:rFonts w:ascii="Book Antiqua" w:hAnsi="Book Antiqua"/>
          <w:i/>
          <w:iCs/>
          <w:sz w:val="24"/>
          <w:szCs w:val="24"/>
          <w:lang w:val="fr-FR"/>
        </w:rPr>
        <w:t>!</w:t>
      </w:r>
      <w:r w:rsidR="00A75968" w:rsidRPr="002D3FC8">
        <w:rPr>
          <w:rFonts w:ascii="Book Antiqua" w:hAnsi="Book Antiqua"/>
          <w:i/>
          <w:iCs/>
          <w:sz w:val="24"/>
          <w:szCs w:val="24"/>
          <w:lang w:val="fr-FR"/>
        </w:rPr>
        <w:t xml:space="preserve"> </w:t>
      </w:r>
      <w:r w:rsidRPr="002D3FC8">
        <w:rPr>
          <w:rFonts w:ascii="Book Antiqua" w:hAnsi="Book Antiqua"/>
          <w:i/>
          <w:iCs/>
          <w:sz w:val="24"/>
          <w:szCs w:val="24"/>
          <w:lang w:val="fr-FR"/>
        </w:rPr>
        <w:t>Redoute Allah</w:t>
      </w:r>
      <w:r w:rsidR="00A75968" w:rsidRPr="00A75968">
        <w:rPr>
          <w:rFonts w:ascii="Book Antiqua" w:hAnsi="Book Antiqua"/>
          <w:sz w:val="24"/>
          <w:szCs w:val="24"/>
          <w:lang w:val="fr-FR"/>
        </w:rPr>
        <w:t xml:space="preserve">…». </w:t>
      </w:r>
      <w:r>
        <w:rPr>
          <w:rFonts w:ascii="Book Antiqua" w:hAnsi="Book Antiqua"/>
          <w:sz w:val="24"/>
          <w:szCs w:val="24"/>
          <w:lang w:val="fr-FR"/>
        </w:rPr>
        <w:t xml:space="preserve">Or </w:t>
      </w:r>
      <w:r w:rsidR="00A75968" w:rsidRPr="00A75968">
        <w:rPr>
          <w:rFonts w:ascii="Book Antiqua" w:hAnsi="Book Antiqua"/>
          <w:sz w:val="24"/>
          <w:szCs w:val="24"/>
          <w:lang w:val="fr-FR"/>
        </w:rPr>
        <w:t>ceci est une erreur.</w:t>
      </w:r>
    </w:p>
    <w:p w:rsidR="00F942D1"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Nous ne pouvons pas imaginer </w:t>
      </w:r>
      <w:r w:rsidR="002D3FC8">
        <w:rPr>
          <w:rFonts w:ascii="Book Antiqua" w:hAnsi="Book Antiqua"/>
          <w:sz w:val="24"/>
          <w:szCs w:val="24"/>
          <w:lang w:val="fr-FR"/>
        </w:rPr>
        <w:t xml:space="preserve">que quelqu’un qui croit </w:t>
      </w:r>
      <w:r w:rsidRPr="00A75968">
        <w:rPr>
          <w:rFonts w:ascii="Book Antiqua" w:hAnsi="Book Antiqua"/>
          <w:sz w:val="24"/>
          <w:szCs w:val="24"/>
          <w:lang w:val="fr-FR"/>
        </w:rPr>
        <w:t xml:space="preserve">en Allah et au Jour du jugement dernier puisse </w:t>
      </w:r>
      <w:r w:rsidR="002D3FC8">
        <w:rPr>
          <w:rFonts w:ascii="Book Antiqua" w:hAnsi="Book Antiqua"/>
          <w:sz w:val="24"/>
          <w:szCs w:val="24"/>
          <w:lang w:val="fr-FR"/>
        </w:rPr>
        <w:t xml:space="preserve">se mettre à </w:t>
      </w:r>
      <w:r w:rsidRPr="00A75968">
        <w:rPr>
          <w:rFonts w:ascii="Book Antiqua" w:hAnsi="Book Antiqua"/>
          <w:sz w:val="24"/>
          <w:szCs w:val="24"/>
          <w:lang w:val="fr-FR"/>
        </w:rPr>
        <w:t xml:space="preserve">uriner dans la mosquée si ce n’est par ignorance, et l’ignorance a ses raisons. Et il n’y a </w:t>
      </w:r>
      <w:r w:rsidR="002D3FC8">
        <w:rPr>
          <w:rFonts w:ascii="Book Antiqua" w:hAnsi="Book Antiqua"/>
          <w:sz w:val="24"/>
          <w:szCs w:val="24"/>
          <w:lang w:val="fr-FR"/>
        </w:rPr>
        <w:t xml:space="preserve">pas </w:t>
      </w:r>
      <w:r w:rsidRPr="00A75968">
        <w:rPr>
          <w:rFonts w:ascii="Book Antiqua" w:hAnsi="Book Antiqua"/>
          <w:sz w:val="24"/>
          <w:szCs w:val="24"/>
          <w:lang w:val="fr-FR"/>
        </w:rPr>
        <w:t>de doute que ce bédouin était ignorant, car il venait d’une contrée désertique et n’avait aucune connaissance des règles élémentaires d</w:t>
      </w:r>
      <w:r w:rsidR="00844957">
        <w:rPr>
          <w:rFonts w:ascii="Book Antiqua" w:hAnsi="Book Antiqua"/>
          <w:sz w:val="24"/>
          <w:szCs w:val="24"/>
          <w:lang w:val="fr-FR"/>
        </w:rPr>
        <w:t>e</w:t>
      </w:r>
      <w:r w:rsidRPr="00A75968">
        <w:rPr>
          <w:rFonts w:ascii="Book Antiqua" w:hAnsi="Book Antiqua"/>
          <w:sz w:val="24"/>
          <w:szCs w:val="24"/>
          <w:lang w:val="fr-FR"/>
        </w:rPr>
        <w:t xml:space="preserve"> respect à </w:t>
      </w:r>
      <w:r w:rsidR="00844957">
        <w:rPr>
          <w:rFonts w:ascii="Book Antiqua" w:hAnsi="Book Antiqua"/>
          <w:sz w:val="24"/>
          <w:szCs w:val="24"/>
          <w:lang w:val="fr-FR"/>
        </w:rPr>
        <w:t xml:space="preserve">adopter </w:t>
      </w:r>
      <w:r w:rsidRPr="00A75968">
        <w:rPr>
          <w:rFonts w:ascii="Book Antiqua" w:hAnsi="Book Antiqua"/>
          <w:sz w:val="24"/>
          <w:szCs w:val="24"/>
          <w:lang w:val="fr-FR"/>
        </w:rPr>
        <w:t>envers les mosquées.</w:t>
      </w:r>
      <w:r w:rsidR="00130DEF">
        <w:rPr>
          <w:rFonts w:ascii="Book Antiqua" w:hAnsi="Book Antiqua"/>
          <w:sz w:val="24"/>
          <w:szCs w:val="24"/>
          <w:lang w:val="fr-FR"/>
        </w:rPr>
        <w:t xml:space="preserve"> Pourtant</w:t>
      </w:r>
      <w:r w:rsidRPr="00A75968">
        <w:rPr>
          <w:rFonts w:ascii="Book Antiqua" w:hAnsi="Book Antiqua"/>
          <w:sz w:val="24"/>
          <w:szCs w:val="24"/>
          <w:lang w:val="fr-FR"/>
        </w:rPr>
        <w:t xml:space="preserve">, </w:t>
      </w:r>
      <w:r w:rsidR="00130DEF">
        <w:rPr>
          <w:rFonts w:ascii="Book Antiqua" w:hAnsi="Book Antiqua"/>
          <w:sz w:val="24"/>
          <w:szCs w:val="24"/>
          <w:lang w:val="fr-FR"/>
        </w:rPr>
        <w:t xml:space="preserve">grâce </w:t>
      </w:r>
      <w:r w:rsidRPr="00A75968">
        <w:rPr>
          <w:rFonts w:ascii="Book Antiqua" w:hAnsi="Book Antiqua"/>
          <w:sz w:val="24"/>
          <w:szCs w:val="24"/>
          <w:lang w:val="fr-FR"/>
        </w:rPr>
        <w:t>à la sagesse</w:t>
      </w:r>
      <w:r w:rsidR="00130DEF">
        <w:rPr>
          <w:rFonts w:ascii="Book Antiqua" w:hAnsi="Book Antiqua"/>
          <w:sz w:val="24"/>
          <w:szCs w:val="24"/>
          <w:lang w:val="fr-FR"/>
        </w:rPr>
        <w:t xml:space="preserve">, il a compris le </w:t>
      </w:r>
      <w:r w:rsidRPr="00A75968">
        <w:rPr>
          <w:rFonts w:ascii="Book Antiqua" w:hAnsi="Book Antiqua"/>
          <w:sz w:val="24"/>
          <w:szCs w:val="24"/>
          <w:lang w:val="fr-FR"/>
        </w:rPr>
        <w:t xml:space="preserve">comportement qu’il devait adopter </w:t>
      </w:r>
      <w:r w:rsidR="00130DEF">
        <w:rPr>
          <w:rFonts w:ascii="Book Antiqua" w:hAnsi="Book Antiqua"/>
          <w:sz w:val="24"/>
          <w:szCs w:val="24"/>
          <w:lang w:val="fr-FR"/>
        </w:rPr>
        <w:t xml:space="preserve">à l’égard </w:t>
      </w:r>
      <w:r w:rsidRPr="00A75968">
        <w:rPr>
          <w:rFonts w:ascii="Book Antiqua" w:hAnsi="Book Antiqua"/>
          <w:sz w:val="24"/>
          <w:szCs w:val="24"/>
          <w:lang w:val="fr-FR"/>
        </w:rPr>
        <w:t xml:space="preserve">les mosquées. Mais que serait-il advenu si ce bédouin s’était </w:t>
      </w:r>
      <w:r w:rsidR="00130DEF">
        <w:rPr>
          <w:rFonts w:ascii="Book Antiqua" w:hAnsi="Book Antiqua"/>
          <w:sz w:val="24"/>
          <w:szCs w:val="24"/>
          <w:lang w:val="fr-FR"/>
        </w:rPr>
        <w:t>arrêté d’uriner suite au reproche des c</w:t>
      </w:r>
      <w:r w:rsidRPr="00A75968">
        <w:rPr>
          <w:rFonts w:ascii="Book Antiqua" w:hAnsi="Book Antiqua"/>
          <w:sz w:val="24"/>
          <w:szCs w:val="24"/>
          <w:lang w:val="fr-FR"/>
        </w:rPr>
        <w:t>ompagnons</w:t>
      </w:r>
      <w:r w:rsidR="00574BBC">
        <w:rPr>
          <w:rFonts w:ascii="Book Antiqua" w:hAnsi="Book Antiqua"/>
          <w:sz w:val="24"/>
          <w:szCs w:val="24"/>
          <w:lang w:val="fr-FR"/>
        </w:rPr>
        <w:t>?</w:t>
      </w:r>
    </w:p>
    <w:p w:rsidR="00F942D1" w:rsidRDefault="00130DE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Premièrement</w:t>
      </w:r>
      <w:r w:rsidR="00C73A97">
        <w:rPr>
          <w:rFonts w:ascii="Book Antiqua" w:hAnsi="Book Antiqua"/>
          <w:sz w:val="24"/>
          <w:szCs w:val="24"/>
          <w:lang w:val="fr-FR"/>
        </w:rPr>
        <w:t>:</w:t>
      </w:r>
      <w:r>
        <w:rPr>
          <w:rFonts w:ascii="Book Antiqua" w:hAnsi="Book Antiqua"/>
          <w:sz w:val="24"/>
          <w:szCs w:val="24"/>
          <w:lang w:val="fr-FR"/>
        </w:rPr>
        <w:t xml:space="preserve"> i</w:t>
      </w:r>
      <w:r w:rsidR="00A75968" w:rsidRPr="00A75968">
        <w:rPr>
          <w:rFonts w:ascii="Book Antiqua" w:hAnsi="Book Antiqua"/>
          <w:sz w:val="24"/>
          <w:szCs w:val="24"/>
          <w:lang w:val="fr-FR"/>
        </w:rPr>
        <w:t xml:space="preserve">l aurait </w:t>
      </w:r>
      <w:r>
        <w:rPr>
          <w:rFonts w:ascii="Book Antiqua" w:hAnsi="Book Antiqua"/>
          <w:sz w:val="24"/>
          <w:szCs w:val="24"/>
          <w:lang w:val="fr-FR"/>
        </w:rPr>
        <w:t xml:space="preserve">contenu </w:t>
      </w:r>
      <w:r w:rsidR="00A75968" w:rsidRPr="00A75968">
        <w:rPr>
          <w:rFonts w:ascii="Book Antiqua" w:hAnsi="Book Antiqua"/>
          <w:sz w:val="24"/>
          <w:szCs w:val="24"/>
          <w:lang w:val="fr-FR"/>
        </w:rPr>
        <w:t>son urine</w:t>
      </w:r>
      <w:r>
        <w:rPr>
          <w:rFonts w:ascii="Book Antiqua" w:hAnsi="Book Antiqua"/>
          <w:sz w:val="24"/>
          <w:szCs w:val="24"/>
          <w:lang w:val="fr-FR"/>
        </w:rPr>
        <w:t>,</w:t>
      </w:r>
      <w:r w:rsidR="00A75968" w:rsidRPr="00A75968">
        <w:rPr>
          <w:rFonts w:ascii="Book Antiqua" w:hAnsi="Book Antiqua"/>
          <w:sz w:val="24"/>
          <w:szCs w:val="24"/>
          <w:lang w:val="fr-FR"/>
        </w:rPr>
        <w:t xml:space="preserve"> ce qui aurait pu avoir des conséquences sur sa santé.</w:t>
      </w:r>
    </w:p>
    <w:p w:rsidR="00A75968" w:rsidRPr="00A75968" w:rsidRDefault="00130DE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Deuxièmement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w:t>
      </w:r>
      <w:r w:rsidR="00A75968" w:rsidRPr="00A75968">
        <w:rPr>
          <w:rFonts w:ascii="Book Antiqua" w:hAnsi="Book Antiqua"/>
          <w:sz w:val="24"/>
          <w:szCs w:val="24"/>
          <w:lang w:val="fr-FR"/>
        </w:rPr>
        <w:t>l aurait sali sa tenue</w:t>
      </w:r>
      <w:r>
        <w:rPr>
          <w:rFonts w:ascii="Book Antiqua" w:hAnsi="Book Antiqua"/>
          <w:sz w:val="24"/>
          <w:szCs w:val="24"/>
          <w:lang w:val="fr-FR"/>
        </w:rPr>
        <w:t xml:space="preserve"> </w:t>
      </w:r>
      <w:r w:rsidRPr="00130DEF">
        <w:rPr>
          <w:rFonts w:ascii="Book Antiqua" w:hAnsi="Book Antiqua"/>
          <w:sz w:val="24"/>
          <w:szCs w:val="24"/>
          <w:lang w:val="fr-FR"/>
        </w:rPr>
        <w:t>[</w:t>
      </w:r>
      <w:r>
        <w:rPr>
          <w:rFonts w:ascii="Book Antiqua" w:hAnsi="Book Antiqua"/>
          <w:sz w:val="24"/>
          <w:szCs w:val="24"/>
          <w:lang w:val="fr-FR"/>
        </w:rPr>
        <w:t>de l’impureté de l’urine</w:t>
      </w:r>
      <w:r w:rsidRPr="00130DEF">
        <w:rPr>
          <w:rFonts w:ascii="Book Antiqua" w:hAnsi="Book Antiqua"/>
          <w:sz w:val="24"/>
          <w:szCs w:val="24"/>
          <w:lang w:val="fr-FR"/>
        </w:rPr>
        <w:t>]</w:t>
      </w:r>
      <w:r>
        <w:rPr>
          <w:rFonts w:ascii="Book Antiqua" w:hAnsi="Book Antiqua"/>
          <w:sz w:val="24"/>
          <w:szCs w:val="24"/>
          <w:lang w:val="fr-FR"/>
        </w:rPr>
        <w:t>. E</w:t>
      </w:r>
      <w:r w:rsidR="00A75968" w:rsidRPr="00A75968">
        <w:rPr>
          <w:rFonts w:ascii="Book Antiqua" w:hAnsi="Book Antiqua"/>
          <w:sz w:val="24"/>
          <w:szCs w:val="24"/>
          <w:lang w:val="fr-FR"/>
        </w:rPr>
        <w:t xml:space="preserve">t s’il avait voulu se </w:t>
      </w:r>
      <w:r>
        <w:rPr>
          <w:rFonts w:ascii="Book Antiqua" w:hAnsi="Book Antiqua"/>
          <w:sz w:val="24"/>
          <w:szCs w:val="24"/>
          <w:lang w:val="fr-FR"/>
        </w:rPr>
        <w:t xml:space="preserve">protéger </w:t>
      </w:r>
      <w:r w:rsidR="00A75968" w:rsidRPr="00A75968">
        <w:rPr>
          <w:rFonts w:ascii="Book Antiqua" w:hAnsi="Book Antiqua"/>
          <w:sz w:val="24"/>
          <w:szCs w:val="24"/>
          <w:lang w:val="fr-FR"/>
        </w:rPr>
        <w:t xml:space="preserve">de son urine en relevant </w:t>
      </w:r>
      <w:r>
        <w:rPr>
          <w:rFonts w:ascii="Book Antiqua" w:hAnsi="Book Antiqua"/>
          <w:sz w:val="24"/>
          <w:szCs w:val="24"/>
          <w:lang w:val="fr-FR"/>
        </w:rPr>
        <w:t>son habit</w:t>
      </w:r>
      <w:r w:rsidR="00A75968" w:rsidRPr="00A75968">
        <w:rPr>
          <w:rFonts w:ascii="Book Antiqua" w:hAnsi="Book Antiqua"/>
          <w:sz w:val="24"/>
          <w:szCs w:val="24"/>
          <w:lang w:val="fr-FR"/>
        </w:rPr>
        <w:t>, ses parties intimes seraient devenues apparentes</w:t>
      </w:r>
      <w:r>
        <w:rPr>
          <w:rFonts w:ascii="Book Antiqua" w:hAnsi="Book Antiqua"/>
          <w:sz w:val="24"/>
          <w:szCs w:val="24"/>
          <w:lang w:val="fr-FR"/>
        </w:rPr>
        <w:t>. Il aurait pu</w:t>
      </w:r>
      <w:r w:rsidR="00A75968" w:rsidRPr="00A75968">
        <w:rPr>
          <w:rFonts w:ascii="Book Antiqua" w:hAnsi="Book Antiqua"/>
          <w:sz w:val="24"/>
          <w:szCs w:val="24"/>
          <w:lang w:val="fr-FR"/>
        </w:rPr>
        <w:t xml:space="preserve"> même </w:t>
      </w:r>
      <w:r>
        <w:rPr>
          <w:rFonts w:ascii="Book Antiqua" w:hAnsi="Book Antiqua"/>
          <w:sz w:val="24"/>
          <w:szCs w:val="24"/>
          <w:lang w:val="fr-FR"/>
        </w:rPr>
        <w:t>salir la mosquée encore plus qu’il ne le faisait</w:t>
      </w:r>
      <w:r w:rsidR="00A75968" w:rsidRPr="00A75968">
        <w:rPr>
          <w:rFonts w:ascii="Book Antiqua" w:hAnsi="Book Antiqua"/>
          <w:sz w:val="24"/>
          <w:szCs w:val="24"/>
          <w:lang w:val="fr-FR"/>
        </w:rPr>
        <w:t xml:space="preserve">. </w:t>
      </w:r>
    </w:p>
    <w:p w:rsidR="00130DEF"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contemple</w:t>
      </w:r>
      <w:r w:rsidR="00130DEF">
        <w:rPr>
          <w:rFonts w:ascii="Book Antiqua" w:hAnsi="Book Antiqua"/>
          <w:sz w:val="24"/>
          <w:szCs w:val="24"/>
          <w:lang w:val="fr-FR"/>
        </w:rPr>
        <w:t>,</w:t>
      </w:r>
      <w:r w:rsidRPr="00A75968">
        <w:rPr>
          <w:rFonts w:ascii="Book Antiqua" w:hAnsi="Book Antiqua"/>
          <w:sz w:val="24"/>
          <w:szCs w:val="24"/>
          <w:lang w:val="fr-FR"/>
        </w:rPr>
        <w:t xml:space="preserve"> Ô </w:t>
      </w:r>
      <w:r w:rsidR="00130DEF">
        <w:rPr>
          <w:rFonts w:ascii="Book Antiqua" w:hAnsi="Book Antiqua"/>
          <w:sz w:val="24"/>
          <w:szCs w:val="24"/>
          <w:lang w:val="fr-FR"/>
        </w:rPr>
        <w:t xml:space="preserve">toi qui prêche </w:t>
      </w:r>
      <w:r w:rsidRPr="00A75968">
        <w:rPr>
          <w:rFonts w:ascii="Book Antiqua" w:hAnsi="Book Antiqua"/>
          <w:sz w:val="24"/>
          <w:szCs w:val="24"/>
          <w:lang w:val="fr-FR"/>
        </w:rPr>
        <w:t>à Allah</w:t>
      </w:r>
      <w:r w:rsidR="00130DEF">
        <w:rPr>
          <w:rFonts w:ascii="Book Antiqua" w:hAnsi="Book Antiqua"/>
          <w:sz w:val="24"/>
          <w:szCs w:val="24"/>
          <w:lang w:val="fr-FR"/>
        </w:rPr>
        <w:t>,</w:t>
      </w:r>
      <w:r w:rsidRPr="00A75968">
        <w:rPr>
          <w:rFonts w:ascii="Book Antiqua" w:hAnsi="Book Antiqua"/>
          <w:sz w:val="24"/>
          <w:szCs w:val="24"/>
          <w:lang w:val="fr-FR"/>
        </w:rPr>
        <w:t xml:space="preserve"> la sagesse et </w:t>
      </w:r>
      <w:r w:rsidR="00130DEF">
        <w:rPr>
          <w:rFonts w:ascii="Book Antiqua" w:hAnsi="Book Antiqua"/>
          <w:sz w:val="24"/>
          <w:szCs w:val="24"/>
          <w:lang w:val="fr-FR"/>
        </w:rPr>
        <w:t>ses conséquences heureuses</w:t>
      </w:r>
      <w:r w:rsidRPr="00A75968">
        <w:rPr>
          <w:rFonts w:ascii="Book Antiqua" w:hAnsi="Book Antiqua"/>
          <w:sz w:val="24"/>
          <w:szCs w:val="24"/>
          <w:lang w:val="fr-FR"/>
        </w:rPr>
        <w:t>.</w:t>
      </w:r>
    </w:p>
    <w:p w:rsidR="00A75968" w:rsidRPr="00844957" w:rsidRDefault="00130DEF" w:rsidP="00C73A97">
      <w:pPr>
        <w:spacing w:before="120" w:after="0" w:line="240" w:lineRule="auto"/>
        <w:ind w:firstLine="284"/>
        <w:jc w:val="both"/>
        <w:rPr>
          <w:rFonts w:ascii="Book Antiqua" w:hAnsi="Book Antiqua"/>
          <w:b/>
          <w:bCs/>
          <w:sz w:val="24"/>
          <w:szCs w:val="24"/>
          <w:lang w:val="fr-FR"/>
        </w:rPr>
      </w:pPr>
      <w:r w:rsidRPr="00130DEF">
        <w:rPr>
          <w:rFonts w:ascii="Book Antiqua" w:hAnsi="Book Antiqua"/>
          <w:b/>
          <w:bCs/>
          <w:sz w:val="24"/>
          <w:szCs w:val="24"/>
          <w:lang w:val="fr-FR"/>
        </w:rPr>
        <w:t>- D</w:t>
      </w:r>
      <w:r w:rsidR="00A75968" w:rsidRPr="00130DEF">
        <w:rPr>
          <w:rFonts w:ascii="Book Antiqua" w:hAnsi="Book Antiqua"/>
          <w:b/>
          <w:bCs/>
          <w:sz w:val="24"/>
          <w:szCs w:val="24"/>
          <w:lang w:val="fr-FR"/>
        </w:rPr>
        <w:t>euxième exemple</w:t>
      </w:r>
      <w:r w:rsidR="00C73A97">
        <w:rPr>
          <w:rFonts w:ascii="Book Antiqua" w:hAnsi="Book Antiqua"/>
          <w:b/>
          <w:bCs/>
          <w:sz w:val="24"/>
          <w:szCs w:val="24"/>
          <w:lang w:val="fr-FR"/>
        </w:rPr>
        <w:t>:</w:t>
      </w:r>
      <w:r w:rsidR="00A75968" w:rsidRPr="00130DEF">
        <w:rPr>
          <w:rFonts w:ascii="Book Antiqua" w:hAnsi="Book Antiqua"/>
          <w:b/>
          <w:bCs/>
          <w:sz w:val="24"/>
          <w:szCs w:val="24"/>
          <w:lang w:val="fr-FR"/>
        </w:rPr>
        <w:t xml:space="preserve"> </w:t>
      </w:r>
      <w:r w:rsidRPr="00130DEF">
        <w:rPr>
          <w:rFonts w:ascii="Book Antiqua" w:hAnsi="Book Antiqua"/>
          <w:b/>
          <w:bCs/>
          <w:sz w:val="24"/>
          <w:szCs w:val="24"/>
          <w:lang w:val="fr-FR"/>
        </w:rPr>
        <w:t>s</w:t>
      </w:r>
      <w:r w:rsidR="00A75968" w:rsidRPr="00130DEF">
        <w:rPr>
          <w:rFonts w:ascii="Book Antiqua" w:hAnsi="Book Antiqua"/>
          <w:b/>
          <w:bCs/>
          <w:sz w:val="24"/>
          <w:szCs w:val="24"/>
          <w:lang w:val="fr-FR"/>
        </w:rPr>
        <w:t xml:space="preserve">on attitude </w:t>
      </w:r>
      <w:r w:rsidRPr="00130DEF">
        <w:rPr>
          <w:rFonts w:ascii="Book Antiqua" w:hAnsi="Book Antiqua"/>
          <w:b/>
          <w:bCs/>
          <w:sz w:val="24"/>
          <w:szCs w:val="24"/>
          <w:lang w:val="fr-FR"/>
        </w:rPr>
        <w:t>envers M</w:t>
      </w:r>
      <w:r w:rsidR="00A75968" w:rsidRPr="00130DEF">
        <w:rPr>
          <w:rFonts w:ascii="Book Antiqua" w:hAnsi="Book Antiqua"/>
          <w:b/>
          <w:bCs/>
          <w:sz w:val="24"/>
          <w:szCs w:val="24"/>
          <w:lang w:val="fr-FR"/>
        </w:rPr>
        <w:t>u</w:t>
      </w:r>
      <w:r w:rsidRPr="00130DEF">
        <w:rPr>
          <w:rFonts w:ascii="Book Antiqua" w:hAnsi="Book Antiqua"/>
          <w:b/>
          <w:bCs/>
          <w:i/>
          <w:iCs/>
          <w:sz w:val="24"/>
          <w:szCs w:val="24"/>
          <w:vertAlign w:val="superscript"/>
          <w:lang w:val="fr-FR"/>
        </w:rPr>
        <w:t>c</w:t>
      </w:r>
      <w:r w:rsidRPr="00130DEF">
        <w:rPr>
          <w:rFonts w:ascii="Book Antiqua" w:hAnsi="Book Antiqua"/>
          <w:b/>
          <w:bCs/>
          <w:sz w:val="24"/>
          <w:szCs w:val="24"/>
          <w:lang w:val="fr-FR"/>
        </w:rPr>
        <w:t>â</w:t>
      </w:r>
      <w:r w:rsidR="00A75968" w:rsidRPr="00130DEF">
        <w:rPr>
          <w:rFonts w:ascii="Book Antiqua" w:hAnsi="Book Antiqua"/>
          <w:b/>
          <w:bCs/>
          <w:sz w:val="24"/>
          <w:szCs w:val="24"/>
          <w:lang w:val="fr-FR"/>
        </w:rPr>
        <w:t xml:space="preserve">wiyah </w:t>
      </w:r>
      <w:r w:rsidRPr="00130DEF">
        <w:rPr>
          <w:rFonts w:ascii="Book Antiqua" w:hAnsi="Book Antiqua"/>
          <w:b/>
          <w:bCs/>
          <w:sz w:val="24"/>
          <w:szCs w:val="24"/>
          <w:lang w:val="fr-FR"/>
        </w:rPr>
        <w:t>I</w:t>
      </w:r>
      <w:r w:rsidR="00A75968" w:rsidRPr="00130DEF">
        <w:rPr>
          <w:rFonts w:ascii="Book Antiqua" w:hAnsi="Book Antiqua"/>
          <w:b/>
          <w:bCs/>
          <w:sz w:val="24"/>
          <w:szCs w:val="24"/>
          <w:lang w:val="fr-FR"/>
        </w:rPr>
        <w:t xml:space="preserve">bn </w:t>
      </w:r>
      <w:r w:rsidRPr="00130DEF">
        <w:rPr>
          <w:rFonts w:ascii="Book Antiqua" w:hAnsi="Book Antiqua"/>
          <w:b/>
          <w:bCs/>
          <w:sz w:val="24"/>
          <w:szCs w:val="24"/>
          <w:lang w:val="fr-FR"/>
        </w:rPr>
        <w:t>A</w:t>
      </w:r>
      <w:r w:rsidR="00A75968" w:rsidRPr="00130DEF">
        <w:rPr>
          <w:rFonts w:ascii="Book Antiqua" w:hAnsi="Book Antiqua"/>
          <w:b/>
          <w:bCs/>
          <w:sz w:val="24"/>
          <w:szCs w:val="24"/>
          <w:lang w:val="fr-FR"/>
        </w:rPr>
        <w:t>l</w:t>
      </w:r>
      <w:r w:rsidRPr="00130DEF">
        <w:rPr>
          <w:rFonts w:ascii="Book Antiqua" w:hAnsi="Book Antiqua"/>
          <w:b/>
          <w:bCs/>
          <w:sz w:val="24"/>
          <w:szCs w:val="24"/>
          <w:lang w:val="fr-FR"/>
        </w:rPr>
        <w:t>-</w:t>
      </w:r>
      <w:r w:rsidR="00A75968" w:rsidRPr="00130DEF">
        <w:rPr>
          <w:rFonts w:ascii="Book Antiqua" w:hAnsi="Book Antiqua"/>
          <w:b/>
          <w:bCs/>
          <w:sz w:val="24"/>
          <w:szCs w:val="24"/>
          <w:u w:val="single"/>
          <w:lang w:val="fr-FR"/>
        </w:rPr>
        <w:t>H</w:t>
      </w:r>
      <w:r w:rsidR="00A75968" w:rsidRPr="00130DEF">
        <w:rPr>
          <w:rFonts w:ascii="Book Antiqua" w:hAnsi="Book Antiqua"/>
          <w:b/>
          <w:bCs/>
          <w:sz w:val="24"/>
          <w:szCs w:val="24"/>
          <w:lang w:val="fr-FR"/>
        </w:rPr>
        <w:t xml:space="preserve">akam </w:t>
      </w:r>
      <w:r w:rsidRPr="00844957">
        <w:rPr>
          <w:rFonts w:ascii="Book Antiqua" w:hAnsi="Book Antiqua"/>
          <w:b/>
          <w:bCs/>
          <w:sz w:val="24"/>
          <w:szCs w:val="24"/>
          <w:lang w:val="fr-FR"/>
        </w:rPr>
        <w:t>A</w:t>
      </w:r>
      <w:r w:rsidR="00A75968" w:rsidRPr="00844957">
        <w:rPr>
          <w:rFonts w:ascii="Book Antiqua" w:hAnsi="Book Antiqua"/>
          <w:b/>
          <w:bCs/>
          <w:sz w:val="24"/>
          <w:szCs w:val="24"/>
          <w:lang w:val="fr-FR"/>
        </w:rPr>
        <w:t>s-S</w:t>
      </w:r>
      <w:r w:rsidRPr="00844957">
        <w:rPr>
          <w:rFonts w:ascii="Book Antiqua" w:hAnsi="Book Antiqua"/>
          <w:b/>
          <w:bCs/>
          <w:sz w:val="24"/>
          <w:szCs w:val="24"/>
          <w:lang w:val="fr-FR"/>
        </w:rPr>
        <w:t>u</w:t>
      </w:r>
      <w:r w:rsidR="00A75968" w:rsidRPr="00844957">
        <w:rPr>
          <w:rFonts w:ascii="Book Antiqua" w:hAnsi="Book Antiqua"/>
          <w:b/>
          <w:bCs/>
          <w:sz w:val="24"/>
          <w:szCs w:val="24"/>
          <w:lang w:val="fr-FR"/>
        </w:rPr>
        <w:t>lam</w:t>
      </w:r>
      <w:r w:rsidRPr="00844957">
        <w:rPr>
          <w:rFonts w:ascii="Book Antiqua" w:hAnsi="Book Antiqua"/>
          <w:b/>
          <w:bCs/>
          <w:sz w:val="24"/>
          <w:szCs w:val="24"/>
          <w:lang w:val="fr-FR"/>
        </w:rPr>
        <w:t>î</w:t>
      </w:r>
      <w:r w:rsidR="00A75968" w:rsidRPr="00844957">
        <w:rPr>
          <w:rFonts w:ascii="Book Antiqua" w:hAnsi="Book Antiqua"/>
          <w:b/>
          <w:bCs/>
          <w:sz w:val="24"/>
          <w:szCs w:val="24"/>
          <w:lang w:val="fr-FR"/>
        </w:rPr>
        <w:t xml:space="preserve"> </w:t>
      </w:r>
      <w:r w:rsidRPr="00844957">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Pr="00844957">
        <w:rPr>
          <w:rFonts w:ascii="Book Antiqua" w:hAnsi="Book Antiqua"/>
          <w:sz w:val="24"/>
          <w:szCs w:val="24"/>
          <w:lang w:val="fr-FR"/>
        </w:rPr>
        <w:t>)</w:t>
      </w:r>
    </w:p>
    <w:p w:rsidR="00A75968" w:rsidRPr="00A75968" w:rsidRDefault="00130DEF" w:rsidP="00C73A97">
      <w:pPr>
        <w:spacing w:before="120" w:after="0" w:line="240" w:lineRule="auto"/>
        <w:ind w:firstLine="284"/>
        <w:jc w:val="both"/>
        <w:rPr>
          <w:rFonts w:ascii="Book Antiqua" w:hAnsi="Book Antiqua"/>
          <w:sz w:val="24"/>
          <w:szCs w:val="24"/>
          <w:lang w:val="fr-FR"/>
        </w:rPr>
      </w:pPr>
      <w:r w:rsidRPr="00844957">
        <w:rPr>
          <w:rFonts w:ascii="Book Antiqua" w:hAnsi="Book Antiqua"/>
          <w:sz w:val="24"/>
          <w:szCs w:val="24"/>
          <w:lang w:val="fr-FR"/>
        </w:rPr>
        <w:t>Mu</w:t>
      </w:r>
      <w:r w:rsidRPr="00844957">
        <w:rPr>
          <w:rFonts w:ascii="Book Antiqua" w:hAnsi="Book Antiqua"/>
          <w:i/>
          <w:iCs/>
          <w:sz w:val="24"/>
          <w:szCs w:val="24"/>
          <w:vertAlign w:val="superscript"/>
          <w:lang w:val="fr-FR"/>
        </w:rPr>
        <w:t>c</w:t>
      </w:r>
      <w:r w:rsidRPr="00844957">
        <w:rPr>
          <w:rFonts w:ascii="Book Antiqua" w:hAnsi="Book Antiqua"/>
          <w:sz w:val="24"/>
          <w:szCs w:val="24"/>
          <w:lang w:val="fr-FR"/>
        </w:rPr>
        <w:t>âwiyah Ibn Al-</w:t>
      </w:r>
      <w:r w:rsidRPr="00844957">
        <w:rPr>
          <w:rFonts w:ascii="Book Antiqua" w:hAnsi="Book Antiqua"/>
          <w:sz w:val="24"/>
          <w:szCs w:val="24"/>
          <w:u w:val="single"/>
          <w:lang w:val="fr-FR"/>
        </w:rPr>
        <w:t>H</w:t>
      </w:r>
      <w:r w:rsidRPr="00844957">
        <w:rPr>
          <w:rFonts w:ascii="Book Antiqua" w:hAnsi="Book Antiqua"/>
          <w:sz w:val="24"/>
          <w:szCs w:val="24"/>
          <w:lang w:val="fr-FR"/>
        </w:rPr>
        <w:t>akam As-Sulamî (</w:t>
      </w:r>
      <w:r w:rsidR="00EB4391" w:rsidRPr="00EB4391">
        <w:rPr>
          <w:rFonts w:ascii="CTraditional Arabic" w:hAnsi="CTraditional Arabic" w:cs="CTraditional Arabic"/>
          <w:sz w:val="24"/>
          <w:szCs w:val="24"/>
          <w:rtl/>
          <w:lang w:val="fr-FR"/>
        </w:rPr>
        <w:t>س</w:t>
      </w:r>
      <w:r w:rsidRPr="00844957">
        <w:rPr>
          <w:rFonts w:ascii="Book Antiqua" w:hAnsi="Book Antiqua"/>
          <w:sz w:val="24"/>
          <w:szCs w:val="24"/>
          <w:lang w:val="fr-FR"/>
        </w:rPr>
        <w:t>)</w:t>
      </w:r>
      <w:r w:rsidR="00A75968" w:rsidRPr="00844957">
        <w:rPr>
          <w:rFonts w:ascii="Book Antiqua" w:hAnsi="Book Antiqua"/>
          <w:sz w:val="24"/>
          <w:szCs w:val="24"/>
          <w:lang w:val="fr-FR"/>
        </w:rPr>
        <w:t xml:space="preserve"> a dit</w:t>
      </w:r>
      <w:r w:rsidR="00C73A97">
        <w:rPr>
          <w:rFonts w:ascii="Book Antiqua" w:hAnsi="Book Antiqua"/>
          <w:sz w:val="24"/>
          <w:szCs w:val="24"/>
          <w:lang w:val="fr-FR"/>
        </w:rPr>
        <w:t>:</w:t>
      </w:r>
      <w:r w:rsidR="0060238D">
        <w:rPr>
          <w:rFonts w:ascii="Book Antiqua" w:hAnsi="Book Antiqua"/>
          <w:sz w:val="24"/>
          <w:szCs w:val="24"/>
          <w:lang w:val="fr-FR"/>
        </w:rPr>
        <w:t xml:space="preserve"> «</w:t>
      </w:r>
      <w:r w:rsidR="00BB290E" w:rsidRPr="00844957">
        <w:rPr>
          <w:rFonts w:ascii="Book Antiqua" w:hAnsi="Book Antiqua"/>
          <w:sz w:val="24"/>
          <w:szCs w:val="24"/>
          <w:lang w:val="fr-FR"/>
        </w:rPr>
        <w:t>Alors que j</w:t>
      </w:r>
      <w:r w:rsidR="00A75968" w:rsidRPr="00844957">
        <w:rPr>
          <w:rFonts w:ascii="Book Antiqua" w:hAnsi="Book Antiqua"/>
          <w:sz w:val="24"/>
          <w:szCs w:val="24"/>
          <w:lang w:val="fr-FR"/>
        </w:rPr>
        <w:t>’étais en</w:t>
      </w:r>
      <w:r w:rsidR="00A75968" w:rsidRPr="00A75968">
        <w:rPr>
          <w:rFonts w:ascii="Book Antiqua" w:hAnsi="Book Antiqua"/>
          <w:sz w:val="24"/>
          <w:szCs w:val="24"/>
          <w:lang w:val="fr-FR"/>
        </w:rPr>
        <w:t xml:space="preserve"> train de prier avec le </w:t>
      </w:r>
      <w:r w:rsidR="00BB290E">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BB290E">
        <w:rPr>
          <w:rFonts w:ascii="Book Antiqua" w:hAnsi="Book Antiqua"/>
          <w:sz w:val="24"/>
          <w:szCs w:val="24"/>
          <w:lang w:val="fr-FR"/>
        </w:rPr>
        <w:t xml:space="preserve">, </w:t>
      </w:r>
      <w:r w:rsidR="00A75968" w:rsidRPr="00A75968">
        <w:rPr>
          <w:rFonts w:ascii="Book Antiqua" w:hAnsi="Book Antiqua"/>
          <w:sz w:val="24"/>
          <w:szCs w:val="24"/>
          <w:lang w:val="fr-FR"/>
        </w:rPr>
        <w:t>un homme parmi nous éternua. Je lui di</w:t>
      </w:r>
      <w:r w:rsidR="00BB290E">
        <w:rPr>
          <w:rFonts w:ascii="Book Antiqua" w:hAnsi="Book Antiqua"/>
          <w:sz w:val="24"/>
          <w:szCs w:val="24"/>
          <w:lang w:val="fr-FR"/>
        </w:rPr>
        <w:t>s</w:t>
      </w:r>
      <w:r w:rsidR="00A75968" w:rsidRPr="00A75968">
        <w:rPr>
          <w:rFonts w:ascii="Book Antiqua" w:hAnsi="Book Antiqua"/>
          <w:sz w:val="24"/>
          <w:szCs w:val="24"/>
          <w:lang w:val="fr-FR"/>
        </w:rPr>
        <w:t xml:space="preserve"> alors</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BB290E">
        <w:rPr>
          <w:rFonts w:ascii="Book Antiqua" w:hAnsi="Book Antiqua"/>
          <w:i/>
          <w:iCs/>
          <w:sz w:val="24"/>
          <w:szCs w:val="24"/>
          <w:lang w:val="fr-FR"/>
        </w:rPr>
        <w:t>Qu</w:t>
      </w:r>
      <w:r w:rsidR="00BB290E" w:rsidRPr="00BB290E">
        <w:rPr>
          <w:rFonts w:ascii="Book Antiqua" w:hAnsi="Book Antiqua"/>
          <w:i/>
          <w:iCs/>
          <w:sz w:val="24"/>
          <w:szCs w:val="24"/>
          <w:lang w:val="fr-FR"/>
        </w:rPr>
        <w:t>’</w:t>
      </w:r>
      <w:r w:rsidR="00A75968" w:rsidRPr="00BB290E">
        <w:rPr>
          <w:rFonts w:ascii="Book Antiqua" w:hAnsi="Book Antiqua"/>
          <w:i/>
          <w:iCs/>
          <w:sz w:val="24"/>
          <w:szCs w:val="24"/>
          <w:lang w:val="fr-FR"/>
        </w:rPr>
        <w:t>Allah te fasse miséricorde</w:t>
      </w:r>
      <w:r w:rsidR="00BB290E">
        <w:rPr>
          <w:rStyle w:val="FootnoteReference"/>
          <w:rFonts w:ascii="Book Antiqua" w:hAnsi="Book Antiqua"/>
          <w:i/>
          <w:iCs/>
          <w:sz w:val="24"/>
          <w:szCs w:val="24"/>
          <w:lang w:val="fr-FR"/>
        </w:rPr>
        <w:footnoteReference w:id="46"/>
      </w:r>
      <w:r w:rsidR="00C73A97">
        <w:rPr>
          <w:rFonts w:ascii="Book Antiqua" w:hAnsi="Book Antiqua"/>
          <w:i/>
          <w:iCs/>
          <w:sz w:val="24"/>
          <w:szCs w:val="24"/>
          <w:lang w:val="fr-FR"/>
        </w:rPr>
        <w:t>!</w:t>
      </w:r>
      <w:r w:rsidR="00A75968" w:rsidRPr="00A75968">
        <w:rPr>
          <w:rFonts w:ascii="Book Antiqua" w:hAnsi="Book Antiqua"/>
          <w:sz w:val="24"/>
          <w:szCs w:val="24"/>
          <w:lang w:val="fr-FR"/>
        </w:rPr>
        <w:t>»</w:t>
      </w:r>
      <w:r w:rsidR="00BB290E">
        <w:rPr>
          <w:rFonts w:ascii="Book Antiqua" w:hAnsi="Book Antiqua"/>
          <w:sz w:val="24"/>
          <w:szCs w:val="24"/>
          <w:lang w:val="fr-FR"/>
        </w:rPr>
        <w:t xml:space="preserve"> et les gens se mirent alors à me</w:t>
      </w:r>
      <w:r w:rsidR="00A75968" w:rsidRPr="00A75968">
        <w:rPr>
          <w:rFonts w:ascii="Book Antiqua" w:hAnsi="Book Antiqua"/>
          <w:sz w:val="24"/>
          <w:szCs w:val="24"/>
          <w:lang w:val="fr-FR"/>
        </w:rPr>
        <w:t xml:space="preserve"> dévisager du regard</w:t>
      </w:r>
      <w:r w:rsidR="00BB290E">
        <w:rPr>
          <w:rFonts w:ascii="Book Antiqua" w:hAnsi="Book Antiqua"/>
          <w:sz w:val="24"/>
          <w:szCs w:val="24"/>
          <w:lang w:val="fr-FR"/>
        </w:rPr>
        <w:t>. J</w:t>
      </w:r>
      <w:r w:rsidR="00A75968" w:rsidRPr="00A75968">
        <w:rPr>
          <w:rFonts w:ascii="Book Antiqua" w:hAnsi="Book Antiqua"/>
          <w:sz w:val="24"/>
          <w:szCs w:val="24"/>
          <w:lang w:val="fr-FR"/>
        </w:rPr>
        <w:t>e dis</w:t>
      </w:r>
      <w:r w:rsidR="00BB290E">
        <w:rPr>
          <w:rFonts w:ascii="Book Antiqua" w:hAnsi="Book Antiqua"/>
          <w:sz w:val="24"/>
          <w:szCs w:val="24"/>
          <w:lang w:val="fr-FR"/>
        </w:rPr>
        <w:t xml:space="preserve"> alors</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BB290E">
        <w:rPr>
          <w:rFonts w:ascii="Book Antiqua" w:hAnsi="Book Antiqua"/>
          <w:i/>
          <w:iCs/>
          <w:sz w:val="24"/>
          <w:szCs w:val="24"/>
          <w:lang w:val="fr-FR"/>
        </w:rPr>
        <w:t xml:space="preserve">Que </w:t>
      </w:r>
      <w:r w:rsidR="00BB290E" w:rsidRPr="00BB290E">
        <w:rPr>
          <w:rFonts w:ascii="Book Antiqua" w:hAnsi="Book Antiqua"/>
          <w:i/>
          <w:iCs/>
          <w:sz w:val="24"/>
          <w:szCs w:val="24"/>
          <w:lang w:val="fr-FR"/>
        </w:rPr>
        <w:t xml:space="preserve">ma </w:t>
      </w:r>
      <w:r w:rsidR="00A75968" w:rsidRPr="00BB290E">
        <w:rPr>
          <w:rFonts w:ascii="Book Antiqua" w:hAnsi="Book Antiqua"/>
          <w:i/>
          <w:iCs/>
          <w:sz w:val="24"/>
          <w:szCs w:val="24"/>
          <w:lang w:val="fr-FR"/>
        </w:rPr>
        <w:t>mère</w:t>
      </w:r>
      <w:r w:rsidR="00BB290E" w:rsidRPr="00BB290E">
        <w:rPr>
          <w:rFonts w:ascii="Book Antiqua" w:hAnsi="Book Antiqua"/>
          <w:i/>
          <w:iCs/>
          <w:sz w:val="24"/>
          <w:szCs w:val="24"/>
          <w:lang w:val="fr-FR"/>
        </w:rPr>
        <w:t xml:space="preserve"> me perde</w:t>
      </w:r>
      <w:r w:rsidR="00C73A97">
        <w:rPr>
          <w:rFonts w:ascii="Book Antiqua" w:hAnsi="Book Antiqua"/>
          <w:i/>
          <w:iCs/>
          <w:sz w:val="24"/>
          <w:szCs w:val="24"/>
          <w:lang w:val="fr-FR"/>
        </w:rPr>
        <w:t>!</w:t>
      </w:r>
      <w:r w:rsidR="00A75968" w:rsidRPr="00BB290E">
        <w:rPr>
          <w:rFonts w:ascii="Book Antiqua" w:hAnsi="Book Antiqua"/>
          <w:i/>
          <w:iCs/>
          <w:sz w:val="24"/>
          <w:szCs w:val="24"/>
          <w:lang w:val="fr-FR"/>
        </w:rPr>
        <w:t xml:space="preserve"> </w:t>
      </w:r>
      <w:r w:rsidR="00BB290E" w:rsidRPr="00BB290E">
        <w:rPr>
          <w:rFonts w:ascii="Book Antiqua" w:hAnsi="Book Antiqua"/>
          <w:i/>
          <w:iCs/>
          <w:sz w:val="24"/>
          <w:szCs w:val="24"/>
          <w:lang w:val="fr-FR"/>
        </w:rPr>
        <w:t>Q</w:t>
      </w:r>
      <w:r w:rsidR="00A75968" w:rsidRPr="00BB290E">
        <w:rPr>
          <w:rFonts w:ascii="Book Antiqua" w:hAnsi="Book Antiqua"/>
          <w:i/>
          <w:iCs/>
          <w:sz w:val="24"/>
          <w:szCs w:val="24"/>
          <w:lang w:val="fr-FR"/>
        </w:rPr>
        <w:t>u’avez-vous donc à me regarder ainsi</w:t>
      </w:r>
      <w:r w:rsidR="00574BBC">
        <w:rPr>
          <w:rFonts w:ascii="Book Antiqua" w:hAnsi="Book Antiqua"/>
          <w:i/>
          <w:iCs/>
          <w:sz w:val="24"/>
          <w:szCs w:val="24"/>
          <w:lang w:val="fr-FR"/>
        </w:rPr>
        <w:t>?</w:t>
      </w:r>
      <w:r w:rsidR="00A75968" w:rsidRPr="00A75968">
        <w:rPr>
          <w:rFonts w:ascii="Book Antiqua" w:hAnsi="Book Antiqua"/>
          <w:sz w:val="24"/>
          <w:szCs w:val="24"/>
          <w:lang w:val="fr-FR"/>
        </w:rPr>
        <w:t>». Ils se mirent alors à frapper leurs cuisses de leurs mains</w:t>
      </w:r>
      <w:r w:rsidR="00BB290E">
        <w:rPr>
          <w:rStyle w:val="FootnoteReference"/>
          <w:rFonts w:ascii="Book Antiqua" w:hAnsi="Book Antiqua"/>
          <w:sz w:val="24"/>
          <w:szCs w:val="24"/>
          <w:lang w:val="fr-FR"/>
        </w:rPr>
        <w:footnoteReference w:id="47"/>
      </w:r>
      <w:r w:rsidR="00BB290E">
        <w:rPr>
          <w:rFonts w:ascii="Book Antiqua" w:hAnsi="Book Antiqua"/>
          <w:sz w:val="24"/>
          <w:szCs w:val="24"/>
          <w:lang w:val="fr-FR"/>
        </w:rPr>
        <w:t xml:space="preserve">. Lorsque je vis </w:t>
      </w:r>
      <w:r w:rsidR="00A75968" w:rsidRPr="00A75968">
        <w:rPr>
          <w:rFonts w:ascii="Book Antiqua" w:hAnsi="Book Antiqua"/>
          <w:sz w:val="24"/>
          <w:szCs w:val="24"/>
          <w:lang w:val="fr-FR"/>
        </w:rPr>
        <w:t xml:space="preserve">qu’ils ne me répondaient pas, je me </w:t>
      </w:r>
      <w:r w:rsidR="00BB290E">
        <w:rPr>
          <w:rFonts w:ascii="Book Antiqua" w:hAnsi="Book Antiqua"/>
          <w:sz w:val="24"/>
          <w:szCs w:val="24"/>
          <w:lang w:val="fr-FR"/>
        </w:rPr>
        <w:t>tus</w:t>
      </w:r>
      <w:r w:rsidR="00A75968" w:rsidRPr="00A75968">
        <w:rPr>
          <w:rFonts w:ascii="Book Antiqua" w:hAnsi="Book Antiqua"/>
          <w:sz w:val="24"/>
          <w:szCs w:val="24"/>
          <w:lang w:val="fr-FR"/>
        </w:rPr>
        <w:t xml:space="preserve">. </w:t>
      </w:r>
      <w:r w:rsidR="00BB290E">
        <w:rPr>
          <w:rFonts w:ascii="Book Antiqua" w:hAnsi="Book Antiqua"/>
          <w:sz w:val="24"/>
          <w:szCs w:val="24"/>
          <w:lang w:val="fr-FR"/>
        </w:rPr>
        <w:t xml:space="preserve">Puis dès que </w:t>
      </w:r>
      <w:r w:rsidR="00A75968" w:rsidRPr="00A75968">
        <w:rPr>
          <w:rFonts w:ascii="Book Antiqua" w:hAnsi="Book Antiqua"/>
          <w:sz w:val="24"/>
          <w:szCs w:val="24"/>
          <w:lang w:val="fr-FR"/>
        </w:rPr>
        <w:t xml:space="preserve">le </w:t>
      </w:r>
      <w:r w:rsidR="00BB290E">
        <w:rPr>
          <w:rFonts w:ascii="Book Antiqua" w:hAnsi="Book Antiqua"/>
          <w:sz w:val="24"/>
          <w:szCs w:val="24"/>
          <w:lang w:val="fr-FR"/>
        </w:rPr>
        <w:t>messager d’Allah</w:t>
      </w:r>
      <w:r w:rsidR="00A75968" w:rsidRPr="00A75968">
        <w:rPr>
          <w:rFonts w:ascii="Book Antiqua" w:hAnsi="Book Antiqua"/>
          <w:sz w:val="24"/>
          <w:szCs w:val="24"/>
          <w:lang w:val="fr-FR"/>
        </w:rPr>
        <w:t xml:space="preserve"> </w:t>
      </w:r>
      <w:r w:rsidR="00072AC4" w:rsidRPr="00BB290E">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sidRPr="00BB290E">
        <w:rPr>
          <w:rFonts w:ascii="Book Antiqua" w:hAnsi="Book Antiqua"/>
          <w:sz w:val="24"/>
          <w:szCs w:val="24"/>
          <w:lang w:val="fr-FR"/>
        </w:rPr>
        <w:t>)</w:t>
      </w:r>
      <w:r w:rsidR="00BB290E">
        <w:rPr>
          <w:rFonts w:ascii="Book Antiqua" w:hAnsi="Book Antiqua"/>
          <w:sz w:val="24"/>
          <w:szCs w:val="24"/>
          <w:lang w:val="fr-FR"/>
        </w:rPr>
        <w:t xml:space="preserve"> </w:t>
      </w:r>
      <w:r w:rsidR="00BB290E" w:rsidRPr="00BB290E">
        <w:rPr>
          <w:rFonts w:ascii="Book Antiqua" w:hAnsi="Book Antiqua"/>
          <w:sz w:val="24"/>
          <w:szCs w:val="24"/>
          <w:lang w:val="fr-FR"/>
        </w:rPr>
        <w:t>– pour qui je donnerai père et mère en rançon –</w:t>
      </w:r>
      <w:r w:rsidR="00A02D40">
        <w:rPr>
          <w:rFonts w:ascii="Book Antiqua" w:hAnsi="Book Antiqua"/>
          <w:i/>
          <w:iCs/>
          <w:sz w:val="24"/>
          <w:szCs w:val="24"/>
          <w:lang w:val="fr-FR"/>
        </w:rPr>
        <w:t xml:space="preserve"> </w:t>
      </w:r>
      <w:r w:rsidR="00A75968" w:rsidRPr="00A75968">
        <w:rPr>
          <w:rFonts w:ascii="Book Antiqua" w:hAnsi="Book Antiqua"/>
          <w:sz w:val="24"/>
          <w:szCs w:val="24"/>
          <w:lang w:val="fr-FR"/>
        </w:rPr>
        <w:t>eu</w:t>
      </w:r>
      <w:r w:rsidR="00BB290E">
        <w:rPr>
          <w:rFonts w:ascii="Book Antiqua" w:hAnsi="Book Antiqua"/>
          <w:sz w:val="24"/>
          <w:szCs w:val="24"/>
          <w:lang w:val="fr-FR"/>
        </w:rPr>
        <w:t>t</w:t>
      </w:r>
      <w:r w:rsidR="00A75968" w:rsidRPr="00A75968">
        <w:rPr>
          <w:rFonts w:ascii="Book Antiqua" w:hAnsi="Book Antiqua"/>
          <w:sz w:val="24"/>
          <w:szCs w:val="24"/>
          <w:lang w:val="fr-FR"/>
        </w:rPr>
        <w:t xml:space="preserve"> fini de prier, je </w:t>
      </w:r>
      <w:r w:rsidR="00BB290E">
        <w:rPr>
          <w:rFonts w:ascii="Book Antiqua" w:hAnsi="Book Antiqua"/>
          <w:sz w:val="24"/>
          <w:szCs w:val="24"/>
          <w:lang w:val="fr-FR"/>
        </w:rPr>
        <w:t xml:space="preserve">ne </w:t>
      </w:r>
      <w:r w:rsidR="00954000">
        <w:rPr>
          <w:rFonts w:ascii="Book Antiqua" w:hAnsi="Book Antiqua"/>
          <w:sz w:val="24"/>
          <w:szCs w:val="24"/>
          <w:lang w:val="fr-FR"/>
        </w:rPr>
        <w:t>connus</w:t>
      </w:r>
      <w:r w:rsidR="00BB290E">
        <w:rPr>
          <w:rFonts w:ascii="Book Antiqua" w:hAnsi="Book Antiqua"/>
          <w:sz w:val="24"/>
          <w:szCs w:val="24"/>
          <w:lang w:val="fr-FR"/>
        </w:rPr>
        <w:t xml:space="preserve"> jamais de </w:t>
      </w:r>
      <w:r w:rsidR="00A75968" w:rsidRPr="00A75968">
        <w:rPr>
          <w:rFonts w:ascii="Book Antiqua" w:hAnsi="Book Antiqua"/>
          <w:sz w:val="24"/>
          <w:szCs w:val="24"/>
          <w:lang w:val="fr-FR"/>
        </w:rPr>
        <w:t xml:space="preserve">meilleur </w:t>
      </w:r>
      <w:r w:rsidR="00BB290E">
        <w:rPr>
          <w:rFonts w:ascii="Book Antiqua" w:hAnsi="Book Antiqua"/>
          <w:sz w:val="24"/>
          <w:szCs w:val="24"/>
          <w:lang w:val="fr-FR"/>
        </w:rPr>
        <w:t xml:space="preserve">éducateur </w:t>
      </w:r>
      <w:r w:rsidR="00A75968" w:rsidRPr="00A75968">
        <w:rPr>
          <w:rFonts w:ascii="Book Antiqua" w:hAnsi="Book Antiqua"/>
          <w:sz w:val="24"/>
          <w:szCs w:val="24"/>
          <w:lang w:val="fr-FR"/>
        </w:rPr>
        <w:t xml:space="preserve">que </w:t>
      </w:r>
      <w:r w:rsidR="00BB290E">
        <w:rPr>
          <w:rFonts w:ascii="Book Antiqua" w:hAnsi="Book Antiqua"/>
          <w:sz w:val="24"/>
          <w:szCs w:val="24"/>
          <w:lang w:val="fr-FR"/>
        </w:rPr>
        <w:t>l</w:t>
      </w:r>
      <w:r w:rsidR="00A75968" w:rsidRPr="00A75968">
        <w:rPr>
          <w:rFonts w:ascii="Book Antiqua" w:hAnsi="Book Antiqua"/>
          <w:sz w:val="24"/>
          <w:szCs w:val="24"/>
          <w:lang w:val="fr-FR"/>
        </w:rPr>
        <w:t>ui</w:t>
      </w:r>
      <w:r w:rsidR="00BB290E">
        <w:rPr>
          <w:rFonts w:ascii="Book Antiqua" w:hAnsi="Book Antiqua"/>
          <w:sz w:val="24"/>
          <w:szCs w:val="24"/>
          <w:lang w:val="fr-FR"/>
        </w:rPr>
        <w:t>,</w:t>
      </w:r>
      <w:r w:rsidR="00A75968" w:rsidRPr="00A75968">
        <w:rPr>
          <w:rFonts w:ascii="Book Antiqua" w:hAnsi="Book Antiqua"/>
          <w:sz w:val="24"/>
          <w:szCs w:val="24"/>
          <w:lang w:val="fr-FR"/>
        </w:rPr>
        <w:t xml:space="preserve"> </w:t>
      </w:r>
      <w:r w:rsidR="00BB290E">
        <w:rPr>
          <w:rFonts w:ascii="Book Antiqua" w:hAnsi="Book Antiqua"/>
          <w:sz w:val="24"/>
          <w:szCs w:val="24"/>
          <w:lang w:val="fr-FR"/>
        </w:rPr>
        <w:t xml:space="preserve">ni </w:t>
      </w:r>
      <w:r w:rsidR="00A75968" w:rsidRPr="00A75968">
        <w:rPr>
          <w:rFonts w:ascii="Book Antiqua" w:hAnsi="Book Antiqua"/>
          <w:sz w:val="24"/>
          <w:szCs w:val="24"/>
          <w:lang w:val="fr-FR"/>
        </w:rPr>
        <w:t xml:space="preserve">avant </w:t>
      </w:r>
      <w:r w:rsidR="00BB290E">
        <w:rPr>
          <w:rFonts w:ascii="Book Antiqua" w:hAnsi="Book Antiqua"/>
          <w:sz w:val="24"/>
          <w:szCs w:val="24"/>
          <w:lang w:val="fr-FR"/>
        </w:rPr>
        <w:t xml:space="preserve">ni </w:t>
      </w:r>
      <w:r w:rsidR="00A75968" w:rsidRPr="00A75968">
        <w:rPr>
          <w:rFonts w:ascii="Book Antiqua" w:hAnsi="Book Antiqua"/>
          <w:sz w:val="24"/>
          <w:szCs w:val="24"/>
          <w:lang w:val="fr-FR"/>
        </w:rPr>
        <w:t>après</w:t>
      </w:r>
      <w:r w:rsidR="00BB290E">
        <w:rPr>
          <w:rFonts w:ascii="Book Antiqua" w:hAnsi="Book Antiqua"/>
          <w:sz w:val="24"/>
          <w:szCs w:val="24"/>
          <w:lang w:val="fr-FR"/>
        </w:rPr>
        <w:t>. J</w:t>
      </w:r>
      <w:r w:rsidR="00A75968" w:rsidRPr="00A75968">
        <w:rPr>
          <w:rFonts w:ascii="Book Antiqua" w:hAnsi="Book Antiqua"/>
          <w:sz w:val="24"/>
          <w:szCs w:val="24"/>
          <w:lang w:val="fr-FR"/>
        </w:rPr>
        <w:t>e jure par Allah qu’</w:t>
      </w:r>
      <w:r w:rsidR="00BB290E">
        <w:rPr>
          <w:rFonts w:ascii="Book Antiqua" w:hAnsi="Book Antiqua"/>
          <w:sz w:val="24"/>
          <w:szCs w:val="24"/>
          <w:lang w:val="fr-FR"/>
        </w:rPr>
        <w:t>i</w:t>
      </w:r>
      <w:r w:rsidR="00A75968" w:rsidRPr="00A75968">
        <w:rPr>
          <w:rFonts w:ascii="Book Antiqua" w:hAnsi="Book Antiqua"/>
          <w:sz w:val="24"/>
          <w:szCs w:val="24"/>
          <w:lang w:val="fr-FR"/>
        </w:rPr>
        <w:t xml:space="preserve">l ne </w:t>
      </w:r>
      <w:r w:rsidR="00BB290E">
        <w:rPr>
          <w:rFonts w:ascii="Book Antiqua" w:hAnsi="Book Antiqua"/>
          <w:sz w:val="24"/>
          <w:szCs w:val="24"/>
          <w:lang w:val="fr-FR"/>
        </w:rPr>
        <w:t>s’est pas mis à me détester</w:t>
      </w:r>
      <w:r w:rsidR="00A75968" w:rsidRPr="00A75968">
        <w:rPr>
          <w:rFonts w:ascii="Book Antiqua" w:hAnsi="Book Antiqua"/>
          <w:sz w:val="24"/>
          <w:szCs w:val="24"/>
          <w:lang w:val="fr-FR"/>
        </w:rPr>
        <w:t xml:space="preserve">, ni </w:t>
      </w:r>
      <w:r w:rsidR="00D32B67">
        <w:rPr>
          <w:rFonts w:ascii="Book Antiqua" w:hAnsi="Book Antiqua"/>
          <w:sz w:val="24"/>
          <w:szCs w:val="24"/>
          <w:lang w:val="fr-FR"/>
        </w:rPr>
        <w:t xml:space="preserve">à </w:t>
      </w:r>
      <w:r w:rsidR="00BB290E">
        <w:rPr>
          <w:rFonts w:ascii="Book Antiqua" w:hAnsi="Book Antiqua"/>
          <w:sz w:val="24"/>
          <w:szCs w:val="24"/>
          <w:lang w:val="fr-FR"/>
        </w:rPr>
        <w:t xml:space="preserve">me </w:t>
      </w:r>
      <w:r w:rsidR="00A75968" w:rsidRPr="00A75968">
        <w:rPr>
          <w:rFonts w:ascii="Book Antiqua" w:hAnsi="Book Antiqua"/>
          <w:sz w:val="24"/>
          <w:szCs w:val="24"/>
          <w:lang w:val="fr-FR"/>
        </w:rPr>
        <w:t>frapp</w:t>
      </w:r>
      <w:r w:rsidR="00BB290E">
        <w:rPr>
          <w:rFonts w:ascii="Book Antiqua" w:hAnsi="Book Antiqua"/>
          <w:sz w:val="24"/>
          <w:szCs w:val="24"/>
          <w:lang w:val="fr-FR"/>
        </w:rPr>
        <w:t xml:space="preserve">er, </w:t>
      </w:r>
      <w:r w:rsidR="00A75968" w:rsidRPr="00A75968">
        <w:rPr>
          <w:rFonts w:ascii="Book Antiqua" w:hAnsi="Book Antiqua"/>
          <w:sz w:val="24"/>
          <w:szCs w:val="24"/>
          <w:lang w:val="fr-FR"/>
        </w:rPr>
        <w:t xml:space="preserve">ni </w:t>
      </w:r>
      <w:r w:rsidR="00D32B67">
        <w:rPr>
          <w:rFonts w:ascii="Book Antiqua" w:hAnsi="Book Antiqua"/>
          <w:sz w:val="24"/>
          <w:szCs w:val="24"/>
          <w:lang w:val="fr-FR"/>
        </w:rPr>
        <w:t xml:space="preserve">à </w:t>
      </w:r>
      <w:r w:rsidR="00BB290E">
        <w:rPr>
          <w:rFonts w:ascii="Book Antiqua" w:hAnsi="Book Antiqua"/>
          <w:sz w:val="24"/>
          <w:szCs w:val="24"/>
          <w:lang w:val="fr-FR"/>
        </w:rPr>
        <w:t>m’</w:t>
      </w:r>
      <w:r w:rsidR="00A75968" w:rsidRPr="00A75968">
        <w:rPr>
          <w:rFonts w:ascii="Book Antiqua" w:hAnsi="Book Antiqua"/>
          <w:sz w:val="24"/>
          <w:szCs w:val="24"/>
          <w:lang w:val="fr-FR"/>
        </w:rPr>
        <w:t>insult</w:t>
      </w:r>
      <w:r w:rsidR="00BB290E">
        <w:rPr>
          <w:rFonts w:ascii="Book Antiqua" w:hAnsi="Book Antiqua"/>
          <w:sz w:val="24"/>
          <w:szCs w:val="24"/>
          <w:lang w:val="fr-FR"/>
        </w:rPr>
        <w:t>er</w:t>
      </w:r>
      <w:r w:rsidR="00A75968" w:rsidRPr="00A75968">
        <w:rPr>
          <w:rFonts w:ascii="Book Antiqua" w:hAnsi="Book Antiqua"/>
          <w:sz w:val="24"/>
          <w:szCs w:val="24"/>
          <w:lang w:val="fr-FR"/>
        </w:rPr>
        <w:t>. Il m’a dit que «</w:t>
      </w:r>
      <w:r w:rsidR="00954000">
        <w:rPr>
          <w:rFonts w:ascii="Book Antiqua" w:hAnsi="Book Antiqua"/>
          <w:b/>
          <w:bCs/>
          <w:i/>
          <w:iCs/>
          <w:sz w:val="24"/>
          <w:szCs w:val="24"/>
          <w:lang w:val="fr-FR"/>
        </w:rPr>
        <w:t>Aucune d</w:t>
      </w:r>
      <w:r w:rsidR="00954000" w:rsidRPr="00954000">
        <w:rPr>
          <w:rFonts w:ascii="Book Antiqua" w:hAnsi="Book Antiqua"/>
          <w:b/>
          <w:bCs/>
          <w:i/>
          <w:iCs/>
          <w:sz w:val="24"/>
          <w:szCs w:val="24"/>
          <w:lang w:val="fr-FR"/>
        </w:rPr>
        <w:t xml:space="preserve">es </w:t>
      </w:r>
      <w:r w:rsidR="00A75968" w:rsidRPr="00954000">
        <w:rPr>
          <w:rFonts w:ascii="Book Antiqua" w:hAnsi="Book Antiqua"/>
          <w:b/>
          <w:bCs/>
          <w:i/>
          <w:iCs/>
          <w:sz w:val="24"/>
          <w:szCs w:val="24"/>
          <w:lang w:val="fr-FR"/>
        </w:rPr>
        <w:t xml:space="preserve">paroles </w:t>
      </w:r>
      <w:r w:rsidR="00954000" w:rsidRPr="00954000">
        <w:rPr>
          <w:rFonts w:ascii="Book Antiqua" w:hAnsi="Book Antiqua"/>
          <w:b/>
          <w:bCs/>
          <w:i/>
          <w:iCs/>
          <w:sz w:val="24"/>
          <w:szCs w:val="24"/>
          <w:lang w:val="fr-FR"/>
        </w:rPr>
        <w:t xml:space="preserve">des gens </w:t>
      </w:r>
      <w:r w:rsidR="00954000">
        <w:rPr>
          <w:rFonts w:ascii="Book Antiqua" w:hAnsi="Book Antiqua"/>
          <w:b/>
          <w:bCs/>
          <w:i/>
          <w:iCs/>
          <w:sz w:val="24"/>
          <w:szCs w:val="24"/>
          <w:lang w:val="fr-FR"/>
        </w:rPr>
        <w:t xml:space="preserve">n’est </w:t>
      </w:r>
      <w:r w:rsidR="00A75968" w:rsidRPr="00954000">
        <w:rPr>
          <w:rFonts w:ascii="Book Antiqua" w:hAnsi="Book Antiqua"/>
          <w:b/>
          <w:bCs/>
          <w:i/>
          <w:iCs/>
          <w:sz w:val="24"/>
          <w:szCs w:val="24"/>
          <w:lang w:val="fr-FR"/>
        </w:rPr>
        <w:t>autorisé</w:t>
      </w:r>
      <w:r w:rsidR="00954000" w:rsidRPr="00954000">
        <w:rPr>
          <w:rFonts w:ascii="Book Antiqua" w:hAnsi="Book Antiqua"/>
          <w:b/>
          <w:bCs/>
          <w:i/>
          <w:iCs/>
          <w:sz w:val="24"/>
          <w:szCs w:val="24"/>
          <w:lang w:val="fr-FR"/>
        </w:rPr>
        <w:t>e dans cette prière</w:t>
      </w:r>
      <w:r w:rsidR="00A75968" w:rsidRPr="00954000">
        <w:rPr>
          <w:rFonts w:ascii="Book Antiqua" w:hAnsi="Book Antiqua"/>
          <w:b/>
          <w:bCs/>
          <w:i/>
          <w:iCs/>
          <w:sz w:val="24"/>
          <w:szCs w:val="24"/>
          <w:lang w:val="fr-FR"/>
        </w:rPr>
        <w:t xml:space="preserve">. </w:t>
      </w:r>
      <w:r w:rsidR="00954000" w:rsidRPr="00954000">
        <w:rPr>
          <w:rFonts w:ascii="Book Antiqua" w:hAnsi="Book Antiqua"/>
          <w:b/>
          <w:bCs/>
          <w:i/>
          <w:iCs/>
          <w:sz w:val="24"/>
          <w:szCs w:val="24"/>
          <w:lang w:val="fr-FR"/>
        </w:rPr>
        <w:t>Tout ce qu’il convient de dire est</w:t>
      </w:r>
      <w:r w:rsidR="00C73A97">
        <w:rPr>
          <w:rFonts w:ascii="Book Antiqua" w:hAnsi="Book Antiqua"/>
          <w:b/>
          <w:bCs/>
          <w:i/>
          <w:iCs/>
          <w:sz w:val="24"/>
          <w:szCs w:val="24"/>
          <w:lang w:val="fr-FR"/>
        </w:rPr>
        <w:t>:</w:t>
      </w:r>
      <w:r w:rsidR="00954000" w:rsidRPr="00954000">
        <w:rPr>
          <w:rFonts w:ascii="Book Antiqua" w:hAnsi="Book Antiqua"/>
          <w:b/>
          <w:bCs/>
          <w:i/>
          <w:iCs/>
          <w:sz w:val="24"/>
          <w:szCs w:val="24"/>
          <w:lang w:val="fr-FR"/>
        </w:rPr>
        <w:t xml:space="preserve"> le tas</w:t>
      </w:r>
      <w:r w:rsidR="00954000">
        <w:rPr>
          <w:rFonts w:ascii="Book Antiqua" w:hAnsi="Book Antiqua"/>
          <w:b/>
          <w:bCs/>
          <w:i/>
          <w:iCs/>
          <w:sz w:val="24"/>
          <w:szCs w:val="24"/>
          <w:lang w:val="fr-FR"/>
        </w:rPr>
        <w:t>bî</w:t>
      </w:r>
      <w:r w:rsidR="00954000" w:rsidRPr="00954000">
        <w:rPr>
          <w:rFonts w:ascii="Book Antiqua" w:hAnsi="Book Antiqua"/>
          <w:b/>
          <w:bCs/>
          <w:i/>
          <w:iCs/>
          <w:sz w:val="24"/>
          <w:szCs w:val="24"/>
          <w:u w:val="single"/>
          <w:lang w:val="fr-FR"/>
        </w:rPr>
        <w:t>h</w:t>
      </w:r>
      <w:r w:rsidR="00A75968" w:rsidRPr="00954000">
        <w:rPr>
          <w:rFonts w:ascii="Book Antiqua" w:hAnsi="Book Antiqua"/>
          <w:b/>
          <w:bCs/>
          <w:i/>
          <w:iCs/>
          <w:sz w:val="24"/>
          <w:szCs w:val="24"/>
          <w:lang w:val="fr-FR"/>
        </w:rPr>
        <w:t>, le</w:t>
      </w:r>
      <w:r w:rsidR="00954000" w:rsidRPr="00954000">
        <w:rPr>
          <w:rFonts w:ascii="Book Antiqua" w:hAnsi="Book Antiqua"/>
          <w:b/>
          <w:bCs/>
          <w:i/>
          <w:iCs/>
          <w:sz w:val="24"/>
          <w:szCs w:val="24"/>
          <w:lang w:val="fr-FR"/>
        </w:rPr>
        <w:t xml:space="preserve"> takb</w:t>
      </w:r>
      <w:r w:rsidR="00954000">
        <w:rPr>
          <w:rFonts w:ascii="Book Antiqua" w:hAnsi="Book Antiqua"/>
          <w:b/>
          <w:bCs/>
          <w:i/>
          <w:iCs/>
          <w:sz w:val="24"/>
          <w:szCs w:val="24"/>
          <w:lang w:val="fr-FR"/>
        </w:rPr>
        <w:t>î</w:t>
      </w:r>
      <w:r w:rsidR="00954000" w:rsidRPr="00954000">
        <w:rPr>
          <w:rFonts w:ascii="Book Antiqua" w:hAnsi="Book Antiqua"/>
          <w:b/>
          <w:bCs/>
          <w:i/>
          <w:iCs/>
          <w:sz w:val="24"/>
          <w:szCs w:val="24"/>
          <w:lang w:val="fr-FR"/>
        </w:rPr>
        <w:t>r, et la lecture du Coran</w:t>
      </w:r>
      <w:r w:rsidR="00A75968" w:rsidRPr="00954000">
        <w:rPr>
          <w:rFonts w:ascii="Book Antiqua" w:hAnsi="Book Antiqua"/>
          <w:b/>
          <w:bCs/>
          <w:i/>
          <w:iCs/>
          <w:sz w:val="24"/>
          <w:szCs w:val="24"/>
          <w:vertAlign w:val="superscript"/>
          <w:lang w:val="fr-FR"/>
        </w:rPr>
        <w:footnoteReference w:id="48"/>
      </w:r>
      <w:r w:rsidR="0060238D">
        <w:rPr>
          <w:rFonts w:ascii="Book Antiqua" w:hAnsi="Book Antiqua"/>
          <w:sz w:val="24"/>
          <w:szCs w:val="24"/>
          <w:lang w:val="fr-FR"/>
        </w:rPr>
        <w:t>»</w:t>
      </w:r>
      <w:r w:rsidR="00954000">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Nous pouvons </w:t>
      </w:r>
      <w:r w:rsidR="00D749AC">
        <w:rPr>
          <w:rFonts w:ascii="Book Antiqua" w:hAnsi="Book Antiqua"/>
          <w:sz w:val="24"/>
          <w:szCs w:val="24"/>
          <w:lang w:val="fr-FR"/>
        </w:rPr>
        <w:t xml:space="preserve">déduire </w:t>
      </w:r>
      <w:r w:rsidRPr="00A75968">
        <w:rPr>
          <w:rFonts w:ascii="Book Antiqua" w:hAnsi="Book Antiqua"/>
          <w:sz w:val="24"/>
          <w:szCs w:val="24"/>
          <w:lang w:val="fr-FR"/>
        </w:rPr>
        <w:t xml:space="preserve">une </w:t>
      </w:r>
      <w:r w:rsidR="00D749AC">
        <w:rPr>
          <w:rFonts w:ascii="Book Antiqua" w:hAnsi="Book Antiqua"/>
          <w:sz w:val="24"/>
          <w:szCs w:val="24"/>
          <w:lang w:val="fr-FR"/>
        </w:rPr>
        <w:t xml:space="preserve">règle </w:t>
      </w:r>
      <w:r w:rsidRPr="00A75968">
        <w:rPr>
          <w:rFonts w:ascii="Book Antiqua" w:hAnsi="Book Antiqua"/>
          <w:sz w:val="24"/>
          <w:szCs w:val="24"/>
          <w:lang w:val="fr-FR"/>
        </w:rPr>
        <w:t xml:space="preserve">précieuse en matière de jurisprudence à partir de ce hadith, qui est que si un individu </w:t>
      </w:r>
      <w:r w:rsidR="00844957">
        <w:rPr>
          <w:rFonts w:ascii="Book Antiqua" w:hAnsi="Book Antiqua"/>
          <w:sz w:val="24"/>
          <w:szCs w:val="24"/>
          <w:lang w:val="fr-FR"/>
        </w:rPr>
        <w:t>parle</w:t>
      </w:r>
      <w:r w:rsidR="00D749AC">
        <w:rPr>
          <w:rFonts w:ascii="Book Antiqua" w:hAnsi="Book Antiqua"/>
          <w:sz w:val="24"/>
          <w:szCs w:val="24"/>
          <w:lang w:val="fr-FR"/>
        </w:rPr>
        <w:t xml:space="preserve"> par ignorance ou par oubli</w:t>
      </w:r>
      <w:r w:rsidRPr="00A75968">
        <w:rPr>
          <w:rFonts w:ascii="Book Antiqua" w:hAnsi="Book Antiqua"/>
          <w:sz w:val="24"/>
          <w:szCs w:val="24"/>
          <w:lang w:val="fr-FR"/>
        </w:rPr>
        <w:t xml:space="preserve"> </w:t>
      </w:r>
      <w:r w:rsidR="00D749AC">
        <w:rPr>
          <w:rFonts w:ascii="Book Antiqua" w:hAnsi="Book Antiqua"/>
          <w:sz w:val="24"/>
          <w:szCs w:val="24"/>
          <w:lang w:val="fr-FR"/>
        </w:rPr>
        <w:t>pendant sa prière</w:t>
      </w:r>
      <w:r w:rsidRPr="00A75968">
        <w:rPr>
          <w:rFonts w:ascii="Book Antiqua" w:hAnsi="Book Antiqua"/>
          <w:sz w:val="24"/>
          <w:szCs w:val="24"/>
          <w:lang w:val="fr-FR"/>
        </w:rPr>
        <w:t xml:space="preserve">, </w:t>
      </w:r>
      <w:r w:rsidR="00D749AC">
        <w:rPr>
          <w:rFonts w:ascii="Book Antiqua" w:hAnsi="Book Antiqua"/>
          <w:sz w:val="24"/>
          <w:szCs w:val="24"/>
          <w:lang w:val="fr-FR"/>
        </w:rPr>
        <w:t>celle-ci reste valide</w:t>
      </w:r>
      <w:r w:rsidRPr="00A75968">
        <w:rPr>
          <w:rFonts w:ascii="Book Antiqua" w:hAnsi="Book Antiqua"/>
          <w:sz w:val="24"/>
          <w:szCs w:val="24"/>
          <w:lang w:val="fr-FR"/>
        </w:rPr>
        <w:t>.</w:t>
      </w:r>
    </w:p>
    <w:p w:rsidR="00A75968" w:rsidRPr="00A75968" w:rsidRDefault="002939E4"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w:t>
      </w:r>
      <w:r w:rsidR="00A75968" w:rsidRPr="00A75968">
        <w:rPr>
          <w:rFonts w:ascii="Book Antiqua" w:hAnsi="Book Antiqua"/>
          <w:sz w:val="24"/>
          <w:szCs w:val="24"/>
          <w:lang w:val="fr-FR"/>
        </w:rPr>
        <w:t>ar exemple</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imaginons qu’une personne </w:t>
      </w:r>
      <w:r w:rsidR="00844957">
        <w:rPr>
          <w:rFonts w:ascii="Book Antiqua" w:hAnsi="Book Antiqua"/>
          <w:sz w:val="24"/>
          <w:szCs w:val="24"/>
          <w:lang w:val="fr-FR"/>
        </w:rPr>
        <w:t>soit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en train de prier </w:t>
      </w:r>
      <w:r>
        <w:rPr>
          <w:rFonts w:ascii="Book Antiqua" w:hAnsi="Book Antiqua"/>
          <w:sz w:val="24"/>
          <w:szCs w:val="24"/>
          <w:lang w:val="fr-FR"/>
        </w:rPr>
        <w:t xml:space="preserve">puis </w:t>
      </w:r>
      <w:r w:rsidR="00D32B67">
        <w:rPr>
          <w:rFonts w:ascii="Book Antiqua" w:hAnsi="Book Antiqua"/>
          <w:sz w:val="24"/>
          <w:szCs w:val="24"/>
          <w:lang w:val="fr-FR"/>
        </w:rPr>
        <w:t>qu’</w:t>
      </w:r>
      <w:r>
        <w:rPr>
          <w:rFonts w:ascii="Book Antiqua" w:hAnsi="Book Antiqua"/>
          <w:sz w:val="24"/>
          <w:szCs w:val="24"/>
          <w:lang w:val="fr-FR"/>
        </w:rPr>
        <w:t xml:space="preserve">une autre </w:t>
      </w:r>
      <w:r w:rsidR="00A75968" w:rsidRPr="00A75968">
        <w:rPr>
          <w:rFonts w:ascii="Book Antiqua" w:hAnsi="Book Antiqua"/>
          <w:sz w:val="24"/>
          <w:szCs w:val="24"/>
          <w:lang w:val="fr-FR"/>
        </w:rPr>
        <w:t>vien</w:t>
      </w:r>
      <w:r w:rsidR="00844957">
        <w:rPr>
          <w:rFonts w:ascii="Book Antiqua" w:hAnsi="Book Antiqua"/>
          <w:sz w:val="24"/>
          <w:szCs w:val="24"/>
          <w:lang w:val="fr-FR"/>
        </w:rPr>
        <w:t>ne</w:t>
      </w:r>
      <w:r w:rsidR="00A75968" w:rsidRPr="00A75968">
        <w:rPr>
          <w:rFonts w:ascii="Book Antiqua" w:hAnsi="Book Antiqua"/>
          <w:sz w:val="24"/>
          <w:szCs w:val="24"/>
          <w:lang w:val="fr-FR"/>
        </w:rPr>
        <w:t xml:space="preserve"> lui </w:t>
      </w:r>
      <w:r>
        <w:rPr>
          <w:rFonts w:ascii="Book Antiqua" w:hAnsi="Book Antiqua"/>
          <w:sz w:val="24"/>
          <w:szCs w:val="24"/>
          <w:lang w:val="fr-FR"/>
        </w:rPr>
        <w:t>demander</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Pr="002939E4">
        <w:rPr>
          <w:rFonts w:ascii="Book Antiqua" w:hAnsi="Book Antiqua"/>
          <w:i/>
          <w:iCs/>
          <w:sz w:val="24"/>
          <w:szCs w:val="24"/>
          <w:lang w:val="fr-FR"/>
        </w:rPr>
        <w:t>O</w:t>
      </w:r>
      <w:r w:rsidR="00A75968" w:rsidRPr="002939E4">
        <w:rPr>
          <w:rFonts w:ascii="Book Antiqua" w:hAnsi="Book Antiqua"/>
          <w:i/>
          <w:iCs/>
          <w:sz w:val="24"/>
          <w:szCs w:val="24"/>
          <w:lang w:val="fr-FR"/>
        </w:rPr>
        <w:t>ù se trouve la clé de la maison</w:t>
      </w:r>
      <w:r w:rsidR="00574BBC">
        <w:rPr>
          <w:rFonts w:ascii="Book Antiqua" w:hAnsi="Book Antiqua"/>
          <w:i/>
          <w:iCs/>
          <w:sz w:val="24"/>
          <w:szCs w:val="24"/>
          <w:lang w:val="fr-FR"/>
        </w:rPr>
        <w:t>?</w:t>
      </w:r>
      <w:r w:rsidRPr="002939E4">
        <w:rPr>
          <w:rFonts w:ascii="Book Antiqua" w:hAnsi="Book Antiqua"/>
          <w:i/>
          <w:iCs/>
          <w:sz w:val="24"/>
          <w:szCs w:val="24"/>
          <w:lang w:val="fr-FR"/>
        </w:rPr>
        <w:t xml:space="preserve"> </w:t>
      </w:r>
      <w:r w:rsidR="00A75968" w:rsidRPr="002939E4">
        <w:rPr>
          <w:rFonts w:ascii="Book Antiqua" w:hAnsi="Book Antiqua"/>
          <w:i/>
          <w:iCs/>
          <w:sz w:val="24"/>
          <w:szCs w:val="24"/>
          <w:lang w:val="fr-FR"/>
        </w:rPr>
        <w:t>Je veux sortir.</w:t>
      </w:r>
      <w:r w:rsidR="00A75968" w:rsidRPr="00A75968">
        <w:rPr>
          <w:rFonts w:ascii="Book Antiqua" w:hAnsi="Book Antiqua"/>
          <w:sz w:val="24"/>
          <w:szCs w:val="24"/>
          <w:lang w:val="fr-FR"/>
        </w:rPr>
        <w:t>»</w:t>
      </w:r>
    </w:p>
    <w:p w:rsidR="002939E4"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lui répond alors qu’elle se trouve au niveau de la fenêtre de la chambre, en oubliant qu’il se trouvait alors en état de prière. Est-ce que sa prière est toujours </w:t>
      </w:r>
      <w:r w:rsidR="002939E4">
        <w:rPr>
          <w:rFonts w:ascii="Book Antiqua" w:hAnsi="Book Antiqua"/>
          <w:sz w:val="24"/>
          <w:szCs w:val="24"/>
          <w:lang w:val="fr-FR"/>
        </w:rPr>
        <w:t>valide</w:t>
      </w:r>
      <w:r w:rsidRPr="00A75968">
        <w:rPr>
          <w:rFonts w:ascii="Book Antiqua" w:hAnsi="Book Antiqua"/>
          <w:sz w:val="24"/>
          <w:szCs w:val="24"/>
          <w:lang w:val="fr-FR"/>
        </w:rPr>
        <w:t xml:space="preserve"> ou non</w:t>
      </w:r>
      <w:r w:rsidR="00574BBC">
        <w:rPr>
          <w:rFonts w:ascii="Book Antiqua" w:hAnsi="Book Antiqua"/>
          <w:sz w:val="24"/>
          <w:szCs w:val="24"/>
          <w:lang w:val="fr-FR"/>
        </w:rPr>
        <w:t>?</w:t>
      </w:r>
      <w:r w:rsidR="002939E4">
        <w:rPr>
          <w:rFonts w:ascii="Book Antiqua" w:hAnsi="Book Antiqua"/>
          <w:sz w:val="24"/>
          <w:szCs w:val="24"/>
          <w:lang w:val="fr-FR"/>
        </w:rPr>
        <w:t xml:space="preserve"> </w:t>
      </w:r>
      <w:r w:rsidRPr="00A75968">
        <w:rPr>
          <w:rFonts w:ascii="Book Antiqua" w:hAnsi="Book Antiqua"/>
          <w:sz w:val="24"/>
          <w:szCs w:val="24"/>
          <w:lang w:val="fr-FR"/>
        </w:rPr>
        <w:t xml:space="preserve">S’il a dit cela par oubli, alors sa prière est bien </w:t>
      </w:r>
      <w:r w:rsidR="002939E4">
        <w:rPr>
          <w:rFonts w:ascii="Book Antiqua" w:hAnsi="Book Antiqua"/>
          <w:sz w:val="24"/>
          <w:szCs w:val="24"/>
          <w:lang w:val="fr-FR"/>
        </w:rPr>
        <w:t xml:space="preserve">valide </w:t>
      </w:r>
      <w:r w:rsidRPr="00A75968">
        <w:rPr>
          <w:rFonts w:ascii="Book Antiqua" w:hAnsi="Book Antiqua"/>
          <w:sz w:val="24"/>
          <w:szCs w:val="24"/>
          <w:lang w:val="fr-FR"/>
        </w:rPr>
        <w:t xml:space="preserve">car Allah </w:t>
      </w:r>
      <w:r w:rsidR="002939E4">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2939E4">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Pr="00520BFF" w:rsidRDefault="00520BFF" w:rsidP="00520BFF">
      <w:pPr>
        <w:bidi/>
        <w:spacing w:before="120" w:after="0" w:line="240" w:lineRule="auto"/>
        <w:ind w:firstLine="284"/>
        <w:jc w:val="both"/>
        <w:rPr>
          <w:rFonts w:ascii="Book Antiqua" w:hAnsi="Book Antiqua"/>
          <w:sz w:val="24"/>
          <w:szCs w:val="24"/>
          <w:rtl/>
        </w:rPr>
      </w:pPr>
      <w:r w:rsidRPr="00520BFF">
        <w:rPr>
          <w:rFonts w:ascii="Book Antiqua" w:hAnsi="Book Antiqua" w:cs="Traditional Arabic"/>
          <w:sz w:val="24"/>
          <w:szCs w:val="28"/>
          <w:rtl/>
        </w:rPr>
        <w:t>﴿</w:t>
      </w:r>
      <w:r w:rsidRPr="00520BFF">
        <w:rPr>
          <w:rFonts w:ascii="Book Antiqua" w:hAnsi="Book Antiqua" w:cs="KFGQPC Uthmanic Script HAFS"/>
          <w:sz w:val="24"/>
          <w:szCs w:val="28"/>
          <w:rtl/>
        </w:rPr>
        <w:t>رَبَّنَا لَا تُؤَاخِذْنَا إِنْ نَسِينَا أَوْ أَخْطَأْنَا</w:t>
      </w:r>
      <w:r w:rsidRPr="00520BFF">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[البقرة: 286].</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2939E4">
        <w:rPr>
          <w:rFonts w:ascii="Book Antiqua" w:hAnsi="Book Antiqua"/>
          <w:sz w:val="24"/>
          <w:szCs w:val="24"/>
          <w:lang w:val="fr-FR"/>
        </w:rPr>
        <w:t>«</w:t>
      </w:r>
      <w:r w:rsidR="00A75968" w:rsidRPr="002939E4">
        <w:rPr>
          <w:rFonts w:ascii="Book Antiqua" w:hAnsi="Book Antiqua"/>
          <w:b/>
          <w:bCs/>
          <w:sz w:val="24"/>
          <w:szCs w:val="24"/>
          <w:lang w:val="fr-FR"/>
        </w:rPr>
        <w:t>Seigneur, ne nous châtie pas s’il nous arrive d’oublier ou de commettre une erreur</w:t>
      </w:r>
      <w:r w:rsidR="00A75968" w:rsidRPr="002939E4">
        <w:rPr>
          <w:rFonts w:ascii="Book Antiqua" w:hAnsi="Book Antiqua"/>
          <w:b/>
          <w:bCs/>
          <w:sz w:val="24"/>
          <w:szCs w:val="24"/>
          <w:vertAlign w:val="superscript"/>
          <w:lang w:val="fr-FR"/>
        </w:rPr>
        <w:footnoteReference w:id="49"/>
      </w:r>
      <w:r w:rsidR="002939E4">
        <w:rPr>
          <w:rFonts w:ascii="Book Antiqua" w:hAnsi="Book Antiqua"/>
          <w:sz w:val="24"/>
          <w:szCs w:val="24"/>
          <w:lang w:val="fr-FR"/>
        </w:rPr>
        <w:t>»</w:t>
      </w:r>
      <w:r w:rsidR="00A75968" w:rsidRPr="00A75968">
        <w:rPr>
          <w:rFonts w:ascii="Book Antiqua" w:hAnsi="Book Antiqua"/>
          <w:sz w:val="24"/>
          <w:szCs w:val="24"/>
          <w:lang w:val="fr-FR"/>
        </w:rPr>
        <w:t>.</w:t>
      </w:r>
    </w:p>
    <w:p w:rsidR="00A75968" w:rsidRPr="00F036CB" w:rsidRDefault="00F036CB" w:rsidP="00C73A97">
      <w:pPr>
        <w:spacing w:before="120" w:after="0" w:line="240" w:lineRule="auto"/>
        <w:ind w:firstLine="284"/>
        <w:jc w:val="both"/>
        <w:rPr>
          <w:rFonts w:ascii="Book Antiqua" w:hAnsi="Book Antiqua"/>
          <w:b/>
          <w:bCs/>
          <w:sz w:val="24"/>
          <w:szCs w:val="24"/>
          <w:lang w:val="fr-FR"/>
        </w:rPr>
      </w:pPr>
      <w:r w:rsidRPr="00F036CB">
        <w:rPr>
          <w:rFonts w:ascii="Book Antiqua" w:hAnsi="Book Antiqua"/>
          <w:b/>
          <w:bCs/>
          <w:sz w:val="24"/>
          <w:szCs w:val="24"/>
          <w:lang w:val="fr-FR"/>
        </w:rPr>
        <w:t>Remarques</w:t>
      </w:r>
    </w:p>
    <w:p w:rsidR="00F942D1"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 travers les </w:t>
      </w:r>
      <w:r w:rsidR="00F036CB">
        <w:rPr>
          <w:rFonts w:ascii="Book Antiqua" w:hAnsi="Book Antiqua"/>
          <w:sz w:val="24"/>
          <w:szCs w:val="24"/>
          <w:lang w:val="fr-FR"/>
        </w:rPr>
        <w:t>deux exemples précédents, nous pouvons déduire</w:t>
      </w:r>
      <w:r w:rsidRPr="00A75968">
        <w:rPr>
          <w:rFonts w:ascii="Book Antiqua" w:hAnsi="Book Antiqua"/>
          <w:sz w:val="24"/>
          <w:szCs w:val="24"/>
          <w:lang w:val="fr-FR"/>
        </w:rPr>
        <w:t xml:space="preserve"> deux </w:t>
      </w:r>
      <w:r w:rsidR="00F036CB">
        <w:rPr>
          <w:rFonts w:ascii="Book Antiqua" w:hAnsi="Book Antiqua"/>
          <w:sz w:val="24"/>
          <w:szCs w:val="24"/>
          <w:lang w:val="fr-FR"/>
        </w:rPr>
        <w:t>enseignements</w:t>
      </w:r>
      <w:r w:rsidR="00C73A97">
        <w:rPr>
          <w:rFonts w:ascii="Book Antiqua" w:hAnsi="Book Antiqua"/>
          <w:sz w:val="24"/>
          <w:szCs w:val="24"/>
          <w:lang w:val="fr-FR"/>
        </w:rPr>
        <w:t>:</w:t>
      </w:r>
    </w:p>
    <w:p w:rsidR="00F942D1" w:rsidRDefault="00F036CB" w:rsidP="00C73A97">
      <w:pPr>
        <w:spacing w:before="120" w:after="0" w:line="240" w:lineRule="auto"/>
        <w:ind w:firstLine="284"/>
        <w:jc w:val="both"/>
        <w:rPr>
          <w:rFonts w:ascii="Book Antiqua" w:hAnsi="Book Antiqua"/>
          <w:sz w:val="24"/>
          <w:szCs w:val="24"/>
          <w:lang w:val="fr-FR"/>
        </w:rPr>
      </w:pPr>
      <w:r w:rsidRPr="00F036CB">
        <w:rPr>
          <w:rFonts w:ascii="Book Antiqua" w:hAnsi="Book Antiqua"/>
          <w:sz w:val="24"/>
          <w:szCs w:val="24"/>
          <w:u w:val="single"/>
          <w:lang w:val="fr-FR"/>
        </w:rPr>
        <w:t>Premièrement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il convient d’utiliser la douceur avec l’ignorant, car </w:t>
      </w:r>
      <w:r>
        <w:rPr>
          <w:rFonts w:ascii="Book Antiqua" w:hAnsi="Book Antiqua"/>
          <w:sz w:val="24"/>
          <w:szCs w:val="24"/>
          <w:lang w:val="fr-FR"/>
        </w:rPr>
        <w:t>celui qui ignore est excusé. En</w:t>
      </w:r>
      <w:r w:rsidR="00A75968" w:rsidRPr="00A75968">
        <w:rPr>
          <w:rFonts w:ascii="Book Antiqua" w:hAnsi="Book Antiqua"/>
          <w:sz w:val="24"/>
          <w:szCs w:val="24"/>
          <w:lang w:val="fr-FR"/>
        </w:rPr>
        <w:t xml:space="preserve"> lui expliquant, il sera convaincu </w:t>
      </w:r>
      <w:r w:rsidR="00CC3CAF">
        <w:rPr>
          <w:rFonts w:ascii="Book Antiqua" w:hAnsi="Book Antiqua"/>
          <w:sz w:val="24"/>
          <w:szCs w:val="24"/>
          <w:lang w:val="fr-FR"/>
        </w:rPr>
        <w:t>contrairement à la</w:t>
      </w:r>
      <w:r>
        <w:rPr>
          <w:rFonts w:ascii="Book Antiqua" w:hAnsi="Book Antiqua"/>
          <w:sz w:val="24"/>
          <w:szCs w:val="24"/>
          <w:lang w:val="fr-FR"/>
        </w:rPr>
        <w:t xml:space="preserve"> personne qui s’entête</w:t>
      </w:r>
      <w:r w:rsidR="00A75968" w:rsidRPr="00A75968">
        <w:rPr>
          <w:rFonts w:ascii="Book Antiqua" w:hAnsi="Book Antiqua"/>
          <w:sz w:val="24"/>
          <w:szCs w:val="24"/>
          <w:lang w:val="fr-FR"/>
        </w:rPr>
        <w:t>.</w:t>
      </w:r>
    </w:p>
    <w:p w:rsidR="00F942D1" w:rsidRDefault="00F036CB" w:rsidP="00C73A97">
      <w:pPr>
        <w:spacing w:before="120" w:after="0" w:line="240" w:lineRule="auto"/>
        <w:ind w:firstLine="284"/>
        <w:jc w:val="both"/>
        <w:rPr>
          <w:rFonts w:ascii="Book Antiqua" w:hAnsi="Book Antiqua"/>
          <w:sz w:val="24"/>
          <w:szCs w:val="24"/>
          <w:lang w:val="fr-FR"/>
        </w:rPr>
      </w:pPr>
      <w:r w:rsidRPr="00F036CB">
        <w:rPr>
          <w:rFonts w:ascii="Book Antiqua" w:hAnsi="Book Antiqua"/>
          <w:sz w:val="24"/>
          <w:szCs w:val="24"/>
          <w:u w:val="single"/>
          <w:lang w:val="fr-FR"/>
        </w:rPr>
        <w:t>Deuxièmement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EE11F4">
        <w:rPr>
          <w:rFonts w:ascii="Book Antiqua" w:hAnsi="Book Antiqua"/>
          <w:sz w:val="24"/>
          <w:szCs w:val="24"/>
          <w:lang w:val="fr-FR"/>
        </w:rPr>
        <w:t>en cas de contact avec une impureté</w:t>
      </w:r>
      <w:r w:rsidR="00A75968" w:rsidRPr="00A75968">
        <w:rPr>
          <w:rFonts w:ascii="Book Antiqua" w:hAnsi="Book Antiqua"/>
          <w:sz w:val="24"/>
          <w:szCs w:val="24"/>
          <w:lang w:val="fr-FR"/>
        </w:rPr>
        <w:t xml:space="preserve">, </w:t>
      </w:r>
      <w:r w:rsidR="00EE11F4">
        <w:rPr>
          <w:rFonts w:ascii="Book Antiqua" w:hAnsi="Book Antiqua"/>
          <w:sz w:val="24"/>
          <w:szCs w:val="24"/>
          <w:lang w:val="fr-FR"/>
        </w:rPr>
        <w:t xml:space="preserve">on </w:t>
      </w:r>
      <w:r w:rsidR="00A75968" w:rsidRPr="00A75968">
        <w:rPr>
          <w:rFonts w:ascii="Book Antiqua" w:hAnsi="Book Antiqua"/>
          <w:sz w:val="24"/>
          <w:szCs w:val="24"/>
          <w:lang w:val="fr-FR"/>
        </w:rPr>
        <w:t>doit se précipiter pour l’enlever</w:t>
      </w:r>
      <w:r w:rsidR="00EE11F4">
        <w:rPr>
          <w:rFonts w:ascii="Book Antiqua" w:hAnsi="Book Antiqua"/>
          <w:sz w:val="24"/>
          <w:szCs w:val="24"/>
          <w:lang w:val="fr-FR"/>
        </w:rPr>
        <w:t xml:space="preserve">. On constate que dès que le bédouin eut fini d’uriner, </w:t>
      </w:r>
      <w:r w:rsidR="00A75968" w:rsidRPr="00A75968">
        <w:rPr>
          <w:rFonts w:ascii="Book Antiqua" w:hAnsi="Book Antiqua"/>
          <w:sz w:val="24"/>
          <w:szCs w:val="24"/>
          <w:lang w:val="fr-FR"/>
        </w:rPr>
        <w:t xml:space="preserve">le </w:t>
      </w:r>
      <w:r w:rsidR="00EE11F4">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w:t>
      </w:r>
      <w:r w:rsidR="00EE11F4">
        <w:rPr>
          <w:rFonts w:ascii="Book Antiqua" w:hAnsi="Book Antiqua"/>
          <w:sz w:val="24"/>
          <w:szCs w:val="24"/>
          <w:lang w:val="fr-FR"/>
        </w:rPr>
        <w:t xml:space="preserve"> demanda immédiatement </w:t>
      </w:r>
      <w:r w:rsidR="00A75968" w:rsidRPr="00A75968">
        <w:rPr>
          <w:rFonts w:ascii="Book Antiqua" w:hAnsi="Book Antiqua"/>
          <w:sz w:val="24"/>
          <w:szCs w:val="24"/>
          <w:lang w:val="fr-FR"/>
        </w:rPr>
        <w:t xml:space="preserve">que l’on </w:t>
      </w:r>
      <w:r w:rsidR="00EE11F4">
        <w:rPr>
          <w:rFonts w:ascii="Book Antiqua" w:hAnsi="Book Antiqua"/>
          <w:sz w:val="24"/>
          <w:szCs w:val="24"/>
          <w:lang w:val="fr-FR"/>
        </w:rPr>
        <w:t xml:space="preserve">apporte </w:t>
      </w:r>
      <w:r w:rsidR="00A75968" w:rsidRPr="00A75968">
        <w:rPr>
          <w:rFonts w:ascii="Book Antiqua" w:hAnsi="Book Antiqua"/>
          <w:sz w:val="24"/>
          <w:szCs w:val="24"/>
          <w:lang w:val="fr-FR"/>
        </w:rPr>
        <w:t xml:space="preserve">un seau rempli d’eau </w:t>
      </w:r>
      <w:r w:rsidR="00EE11F4">
        <w:rPr>
          <w:rFonts w:ascii="Book Antiqua" w:hAnsi="Book Antiqua"/>
          <w:sz w:val="24"/>
          <w:szCs w:val="24"/>
          <w:lang w:val="fr-FR"/>
        </w:rPr>
        <w:t>pour qu’on en verse dessus</w:t>
      </w:r>
      <w:r w:rsidR="00A75968" w:rsidRPr="00A75968">
        <w:rPr>
          <w:rFonts w:ascii="Book Antiqua" w:hAnsi="Book Antiqua"/>
          <w:sz w:val="24"/>
          <w:szCs w:val="24"/>
          <w:lang w:val="fr-FR"/>
        </w:rPr>
        <w:t>.</w:t>
      </w:r>
    </w:p>
    <w:p w:rsidR="00F942D1" w:rsidRDefault="00EE11F4"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Ainsi</w:t>
      </w:r>
      <w:r w:rsidR="00A75968" w:rsidRPr="00A75968">
        <w:rPr>
          <w:rFonts w:ascii="Book Antiqua" w:hAnsi="Book Antiqua"/>
          <w:sz w:val="24"/>
          <w:szCs w:val="24"/>
          <w:lang w:val="fr-FR"/>
        </w:rPr>
        <w:t xml:space="preserve">, </w:t>
      </w:r>
      <w:r>
        <w:rPr>
          <w:rFonts w:ascii="Book Antiqua" w:hAnsi="Book Antiqua"/>
          <w:sz w:val="24"/>
          <w:szCs w:val="24"/>
          <w:lang w:val="fr-FR"/>
        </w:rPr>
        <w:t xml:space="preserve">tu dois </w:t>
      </w:r>
      <w:r w:rsidR="00A75968" w:rsidRPr="00A75968">
        <w:rPr>
          <w:rFonts w:ascii="Book Antiqua" w:hAnsi="Book Antiqua"/>
          <w:sz w:val="24"/>
          <w:szCs w:val="24"/>
          <w:lang w:val="fr-FR"/>
        </w:rPr>
        <w:t>nettoyer au plus vite tes habits, ton corps</w:t>
      </w:r>
      <w:r>
        <w:rPr>
          <w:rFonts w:ascii="Book Antiqua" w:hAnsi="Book Antiqua"/>
          <w:sz w:val="24"/>
          <w:szCs w:val="24"/>
          <w:lang w:val="fr-FR"/>
        </w:rPr>
        <w:t xml:space="preserve"> </w:t>
      </w:r>
      <w:r w:rsidR="00A75968" w:rsidRPr="00A75968">
        <w:rPr>
          <w:rFonts w:ascii="Book Antiqua" w:hAnsi="Book Antiqua"/>
          <w:sz w:val="24"/>
          <w:szCs w:val="24"/>
          <w:lang w:val="fr-FR"/>
        </w:rPr>
        <w:t xml:space="preserve">ou bien </w:t>
      </w:r>
      <w:r>
        <w:rPr>
          <w:rFonts w:ascii="Book Antiqua" w:hAnsi="Book Antiqua"/>
          <w:sz w:val="24"/>
          <w:szCs w:val="24"/>
          <w:lang w:val="fr-FR"/>
        </w:rPr>
        <w:t xml:space="preserve">l’endroit sur lequel </w:t>
      </w:r>
      <w:r w:rsidR="00A75968" w:rsidRPr="00A75968">
        <w:rPr>
          <w:rFonts w:ascii="Book Antiqua" w:hAnsi="Book Antiqua"/>
          <w:sz w:val="24"/>
          <w:szCs w:val="24"/>
          <w:lang w:val="fr-FR"/>
        </w:rPr>
        <w:t>tu pries</w:t>
      </w:r>
      <w:r>
        <w:rPr>
          <w:rFonts w:ascii="Book Antiqua" w:hAnsi="Book Antiqua"/>
          <w:sz w:val="24"/>
          <w:szCs w:val="24"/>
          <w:lang w:val="fr-FR"/>
        </w:rPr>
        <w:t>,</w:t>
      </w:r>
      <w:r w:rsidR="00A75968" w:rsidRPr="00A75968">
        <w:rPr>
          <w:rFonts w:ascii="Book Antiqua" w:hAnsi="Book Antiqua"/>
          <w:sz w:val="24"/>
          <w:szCs w:val="24"/>
          <w:lang w:val="fr-FR"/>
        </w:rPr>
        <w:t xml:space="preserve"> s’ils sont </w:t>
      </w:r>
      <w:r>
        <w:rPr>
          <w:rFonts w:ascii="Book Antiqua" w:hAnsi="Book Antiqua"/>
          <w:sz w:val="24"/>
          <w:szCs w:val="24"/>
          <w:lang w:val="fr-FR"/>
        </w:rPr>
        <w:t xml:space="preserve">en contact avec </w:t>
      </w:r>
      <w:r w:rsidR="00A75968" w:rsidRPr="00A75968">
        <w:rPr>
          <w:rFonts w:ascii="Book Antiqua" w:hAnsi="Book Antiqua"/>
          <w:sz w:val="24"/>
          <w:szCs w:val="24"/>
          <w:lang w:val="fr-FR"/>
        </w:rPr>
        <w:t>une impureté</w:t>
      </w:r>
      <w:r>
        <w:rPr>
          <w:rFonts w:ascii="Book Antiqua" w:hAnsi="Book Antiqua"/>
          <w:sz w:val="24"/>
          <w:szCs w:val="24"/>
          <w:lang w:val="fr-FR"/>
        </w:rPr>
        <w:t>. Sinon</w:t>
      </w:r>
      <w:r w:rsidR="00A75968" w:rsidRPr="00A75968">
        <w:rPr>
          <w:rFonts w:ascii="Book Antiqua" w:hAnsi="Book Antiqua"/>
          <w:sz w:val="24"/>
          <w:szCs w:val="24"/>
          <w:lang w:val="fr-FR"/>
        </w:rPr>
        <w:t>, il se peut que tu oublies et que tu te retrouves à prier dans une tenue</w:t>
      </w:r>
      <w:r>
        <w:rPr>
          <w:rFonts w:ascii="Book Antiqua" w:hAnsi="Book Antiqua"/>
          <w:sz w:val="24"/>
          <w:szCs w:val="24"/>
          <w:lang w:val="fr-FR"/>
        </w:rPr>
        <w:t>, un corps ou un endroit impur.</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Une histoire semblable à celle-ci s’est déroulée </w:t>
      </w:r>
      <w:r w:rsidR="00EE11F4">
        <w:rPr>
          <w:rFonts w:ascii="Book Antiqua" w:hAnsi="Book Antiqua"/>
          <w:sz w:val="24"/>
          <w:szCs w:val="24"/>
          <w:lang w:val="fr-FR"/>
        </w:rPr>
        <w:t>le jour où l’on apporta un petit garçon au p</w:t>
      </w:r>
      <w:r w:rsidRPr="00A75968">
        <w:rPr>
          <w:rFonts w:ascii="Book Antiqua" w:hAnsi="Book Antiqua"/>
          <w:sz w:val="24"/>
          <w:szCs w:val="24"/>
          <w:lang w:val="fr-FR"/>
        </w:rPr>
        <w:t xml:space="preserve">rophète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EE11F4">
        <w:rPr>
          <w:rFonts w:ascii="Book Antiqua" w:hAnsi="Book Antiqua"/>
          <w:sz w:val="24"/>
          <w:szCs w:val="24"/>
          <w:lang w:val="fr-FR"/>
        </w:rPr>
        <w:t>), qui l’installa sur son giron</w:t>
      </w:r>
      <w:r w:rsidR="00EE11F4">
        <w:rPr>
          <w:rStyle w:val="FootnoteReference"/>
          <w:rFonts w:ascii="Book Antiqua" w:hAnsi="Book Antiqua"/>
          <w:sz w:val="24"/>
          <w:szCs w:val="24"/>
          <w:lang w:val="fr-FR"/>
        </w:rPr>
        <w:footnoteReference w:id="50"/>
      </w:r>
      <w:r w:rsidR="00EE11F4">
        <w:rPr>
          <w:rFonts w:ascii="Book Antiqua" w:hAnsi="Book Antiqua"/>
          <w:sz w:val="24"/>
          <w:szCs w:val="24"/>
          <w:lang w:val="fr-FR"/>
        </w:rPr>
        <w:t xml:space="preserve">. </w:t>
      </w:r>
      <w:r w:rsidR="007258E9">
        <w:rPr>
          <w:rFonts w:ascii="Book Antiqua" w:hAnsi="Book Antiqua"/>
          <w:sz w:val="24"/>
          <w:szCs w:val="24"/>
          <w:lang w:val="fr-FR"/>
        </w:rPr>
        <w:t>En effet, i</w:t>
      </w:r>
      <w:r w:rsidRPr="00A75968">
        <w:rPr>
          <w:rFonts w:ascii="Book Antiqua" w:hAnsi="Book Antiqua"/>
          <w:sz w:val="24"/>
          <w:szCs w:val="24"/>
          <w:lang w:val="fr-FR"/>
        </w:rPr>
        <w:t xml:space="preserve">l </w:t>
      </w:r>
      <w:r w:rsidR="00072AC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072AC4">
        <w:rPr>
          <w:rFonts w:ascii="Book Antiqua" w:hAnsi="Book Antiqua"/>
          <w:sz w:val="24"/>
          <w:szCs w:val="24"/>
          <w:lang w:val="fr-FR"/>
        </w:rPr>
        <w:t xml:space="preserve">) </w:t>
      </w:r>
      <w:r w:rsidR="007258E9">
        <w:rPr>
          <w:rFonts w:ascii="Book Antiqua" w:hAnsi="Book Antiqua"/>
          <w:sz w:val="24"/>
          <w:szCs w:val="24"/>
          <w:lang w:val="fr-FR"/>
        </w:rPr>
        <w:t xml:space="preserve">était </w:t>
      </w:r>
      <w:r w:rsidRPr="00A75968">
        <w:rPr>
          <w:rFonts w:ascii="Book Antiqua" w:hAnsi="Book Antiqua"/>
          <w:sz w:val="24"/>
          <w:szCs w:val="24"/>
          <w:lang w:val="fr-FR"/>
        </w:rPr>
        <w:t>miséricord</w:t>
      </w:r>
      <w:r w:rsidR="007258E9">
        <w:rPr>
          <w:rFonts w:ascii="Book Antiqua" w:hAnsi="Book Antiqua"/>
          <w:sz w:val="24"/>
          <w:szCs w:val="24"/>
          <w:lang w:val="fr-FR"/>
        </w:rPr>
        <w:t>ieux</w:t>
      </w:r>
      <w:r w:rsidRPr="00A75968">
        <w:rPr>
          <w:rFonts w:ascii="Book Antiqua" w:hAnsi="Book Antiqua"/>
          <w:sz w:val="24"/>
          <w:szCs w:val="24"/>
          <w:lang w:val="fr-FR"/>
        </w:rPr>
        <w:t xml:space="preserve"> et </w:t>
      </w:r>
      <w:r w:rsidR="007258E9">
        <w:rPr>
          <w:rFonts w:ascii="Book Antiqua" w:hAnsi="Book Antiqua"/>
          <w:sz w:val="24"/>
          <w:szCs w:val="24"/>
          <w:lang w:val="fr-FR"/>
        </w:rPr>
        <w:t>affectueux</w:t>
      </w:r>
      <w:r w:rsidRPr="00A75968">
        <w:rPr>
          <w:rFonts w:ascii="Book Antiqua" w:hAnsi="Book Antiqua"/>
          <w:sz w:val="24"/>
          <w:szCs w:val="24"/>
          <w:lang w:val="fr-FR"/>
        </w:rPr>
        <w:t xml:space="preserve">. </w:t>
      </w:r>
      <w:r w:rsidR="007258E9">
        <w:rPr>
          <w:rFonts w:ascii="Book Antiqua" w:hAnsi="Book Antiqua"/>
          <w:sz w:val="24"/>
          <w:szCs w:val="24"/>
          <w:lang w:val="fr-FR"/>
        </w:rPr>
        <w:t>Lorsque l’enfant fut installé sur son giron, il se mit à uriner. «</w:t>
      </w:r>
      <w:r w:rsidR="007258E9" w:rsidRPr="007258E9">
        <w:rPr>
          <w:rFonts w:ascii="Book Antiqua" w:hAnsi="Book Antiqua"/>
          <w:b/>
          <w:bCs/>
          <w:i/>
          <w:iCs/>
          <w:sz w:val="24"/>
          <w:szCs w:val="24"/>
          <w:lang w:val="fr-FR"/>
        </w:rPr>
        <w:t>Aussitôt</w:t>
      </w:r>
      <w:r w:rsidR="007258E9">
        <w:rPr>
          <w:rStyle w:val="FootnoteReference"/>
          <w:rFonts w:ascii="Book Antiqua" w:hAnsi="Book Antiqua"/>
          <w:b/>
          <w:bCs/>
          <w:i/>
          <w:iCs/>
          <w:sz w:val="24"/>
          <w:szCs w:val="24"/>
          <w:lang w:val="fr-FR"/>
        </w:rPr>
        <w:footnoteReference w:id="51"/>
      </w:r>
      <w:r w:rsidRPr="007258E9">
        <w:rPr>
          <w:rFonts w:ascii="Book Antiqua" w:hAnsi="Book Antiqua"/>
          <w:b/>
          <w:bCs/>
          <w:i/>
          <w:iCs/>
          <w:sz w:val="24"/>
          <w:szCs w:val="24"/>
          <w:lang w:val="fr-FR"/>
        </w:rPr>
        <w:t>,</w:t>
      </w:r>
      <w:r w:rsidR="007258E9">
        <w:rPr>
          <w:rFonts w:ascii="Book Antiqua" w:hAnsi="Book Antiqua"/>
          <w:sz w:val="24"/>
          <w:szCs w:val="24"/>
          <w:lang w:val="fr-FR"/>
        </w:rPr>
        <w:t xml:space="preserve"> </w:t>
      </w:r>
      <w:r w:rsidRPr="007258E9">
        <w:rPr>
          <w:rFonts w:ascii="Book Antiqua" w:hAnsi="Book Antiqua"/>
          <w:b/>
          <w:bCs/>
          <w:i/>
          <w:iCs/>
          <w:sz w:val="24"/>
          <w:szCs w:val="24"/>
          <w:lang w:val="fr-FR"/>
        </w:rPr>
        <w:t xml:space="preserve">le </w:t>
      </w:r>
      <w:r w:rsidR="007258E9" w:rsidRPr="007258E9">
        <w:rPr>
          <w:rFonts w:ascii="Book Antiqua" w:hAnsi="Book Antiqua"/>
          <w:b/>
          <w:bCs/>
          <w:i/>
          <w:iCs/>
          <w:sz w:val="24"/>
          <w:szCs w:val="24"/>
          <w:lang w:val="fr-FR"/>
        </w:rPr>
        <w:t>p</w:t>
      </w:r>
      <w:r w:rsidRPr="007258E9">
        <w:rPr>
          <w:rFonts w:ascii="Book Antiqua" w:hAnsi="Book Antiqua"/>
          <w:b/>
          <w:bCs/>
          <w:i/>
          <w:iCs/>
          <w:sz w:val="24"/>
          <w:szCs w:val="24"/>
          <w:lang w:val="fr-FR"/>
        </w:rPr>
        <w:t>rophète demand</w:t>
      </w:r>
      <w:r w:rsidR="007258E9" w:rsidRPr="007258E9">
        <w:rPr>
          <w:rFonts w:ascii="Book Antiqua" w:hAnsi="Book Antiqua"/>
          <w:b/>
          <w:bCs/>
          <w:i/>
          <w:iCs/>
          <w:sz w:val="24"/>
          <w:szCs w:val="24"/>
          <w:lang w:val="fr-FR"/>
        </w:rPr>
        <w:t>a</w:t>
      </w:r>
      <w:r w:rsidRPr="007258E9">
        <w:rPr>
          <w:rFonts w:ascii="Book Antiqua" w:hAnsi="Book Antiqua"/>
          <w:b/>
          <w:bCs/>
          <w:i/>
          <w:iCs/>
          <w:sz w:val="24"/>
          <w:szCs w:val="24"/>
          <w:lang w:val="fr-FR"/>
        </w:rPr>
        <w:t xml:space="preserve"> à ce qu’on lui apporte de l’eau</w:t>
      </w:r>
      <w:r w:rsidR="007258E9" w:rsidRPr="007258E9">
        <w:rPr>
          <w:rFonts w:ascii="Book Antiqua" w:hAnsi="Book Antiqua"/>
          <w:b/>
          <w:bCs/>
          <w:i/>
          <w:iCs/>
          <w:sz w:val="24"/>
          <w:szCs w:val="24"/>
          <w:lang w:val="fr-FR"/>
        </w:rPr>
        <w:t>, et la versa dessus</w:t>
      </w:r>
      <w:r w:rsidRPr="007258E9">
        <w:rPr>
          <w:rFonts w:ascii="Book Antiqua" w:hAnsi="Book Antiqua"/>
          <w:b/>
          <w:bCs/>
          <w:i/>
          <w:iCs/>
          <w:sz w:val="24"/>
          <w:szCs w:val="24"/>
          <w:vertAlign w:val="superscript"/>
          <w:lang w:val="fr-FR"/>
        </w:rPr>
        <w:footnoteReference w:id="52"/>
      </w:r>
      <w:r w:rsidR="007258E9">
        <w:rPr>
          <w:rFonts w:ascii="Book Antiqua" w:hAnsi="Book Antiqua"/>
          <w:sz w:val="24"/>
          <w:szCs w:val="24"/>
          <w:lang w:val="fr-FR"/>
        </w:rPr>
        <w:t>»</w:t>
      </w:r>
      <w:r w:rsidRPr="00A75968">
        <w:rPr>
          <w:rFonts w:ascii="Book Antiqua" w:hAnsi="Book Antiqua"/>
          <w:sz w:val="24"/>
          <w:szCs w:val="24"/>
          <w:lang w:val="fr-FR"/>
        </w:rPr>
        <w:t xml:space="preserve">. Ceci est une preuve qui nous montre que nous devons nous empresser de nous </w:t>
      </w:r>
      <w:r w:rsidR="007258E9" w:rsidRPr="00A75968">
        <w:rPr>
          <w:rFonts w:ascii="Book Antiqua" w:hAnsi="Book Antiqua"/>
          <w:sz w:val="24"/>
          <w:szCs w:val="24"/>
          <w:lang w:val="fr-FR"/>
        </w:rPr>
        <w:t>débarrass</w:t>
      </w:r>
      <w:r w:rsidR="007258E9">
        <w:rPr>
          <w:rFonts w:ascii="Book Antiqua" w:hAnsi="Book Antiqua"/>
          <w:sz w:val="24"/>
          <w:szCs w:val="24"/>
          <w:lang w:val="fr-FR"/>
        </w:rPr>
        <w:t>er</w:t>
      </w:r>
      <w:r w:rsidRPr="00A75968">
        <w:rPr>
          <w:rFonts w:ascii="Book Antiqua" w:hAnsi="Book Antiqua"/>
          <w:sz w:val="24"/>
          <w:szCs w:val="24"/>
          <w:lang w:val="fr-FR"/>
        </w:rPr>
        <w:t xml:space="preserve"> de toute forme d’impureté </w:t>
      </w:r>
      <w:r w:rsidR="007258E9">
        <w:rPr>
          <w:rFonts w:ascii="Book Antiqua" w:hAnsi="Book Antiqua"/>
          <w:sz w:val="24"/>
          <w:szCs w:val="24"/>
          <w:lang w:val="fr-FR"/>
        </w:rPr>
        <w:t xml:space="preserve">ou de saleté </w:t>
      </w:r>
      <w:r w:rsidRPr="00A75968">
        <w:rPr>
          <w:rFonts w:ascii="Book Antiqua" w:hAnsi="Book Antiqua"/>
          <w:sz w:val="24"/>
          <w:szCs w:val="24"/>
          <w:lang w:val="fr-FR"/>
        </w:rPr>
        <w:t>sans attendre.</w:t>
      </w:r>
    </w:p>
    <w:p w:rsidR="00A75968" w:rsidRPr="00EB5F84" w:rsidRDefault="007258E9" w:rsidP="00C73A97">
      <w:pPr>
        <w:spacing w:before="120" w:after="0" w:line="240" w:lineRule="auto"/>
        <w:ind w:firstLine="284"/>
        <w:jc w:val="both"/>
        <w:rPr>
          <w:rFonts w:ascii="Book Antiqua" w:hAnsi="Book Antiqua"/>
          <w:b/>
          <w:bCs/>
          <w:sz w:val="24"/>
          <w:szCs w:val="24"/>
          <w:lang w:val="fr-FR"/>
        </w:rPr>
      </w:pPr>
      <w:r w:rsidRPr="00EB5F84">
        <w:rPr>
          <w:rFonts w:ascii="Book Antiqua" w:hAnsi="Book Antiqua"/>
          <w:b/>
          <w:bCs/>
          <w:sz w:val="24"/>
          <w:szCs w:val="24"/>
          <w:lang w:val="fr-FR"/>
        </w:rPr>
        <w:t>- T</w:t>
      </w:r>
      <w:r w:rsidR="00A75968" w:rsidRPr="00EB5F84">
        <w:rPr>
          <w:rFonts w:ascii="Book Antiqua" w:hAnsi="Book Antiqua"/>
          <w:b/>
          <w:bCs/>
          <w:sz w:val="24"/>
          <w:szCs w:val="24"/>
          <w:lang w:val="fr-FR"/>
        </w:rPr>
        <w:t>roisième exemple</w:t>
      </w:r>
      <w:r w:rsidR="00C73A97">
        <w:rPr>
          <w:rFonts w:ascii="Book Antiqua" w:hAnsi="Book Antiqua"/>
          <w:b/>
          <w:bCs/>
          <w:sz w:val="24"/>
          <w:szCs w:val="24"/>
          <w:lang w:val="fr-FR"/>
        </w:rPr>
        <w:t>:</w:t>
      </w:r>
      <w:r w:rsidR="00A75968" w:rsidRPr="00EB5F84">
        <w:rPr>
          <w:rFonts w:ascii="Book Antiqua" w:hAnsi="Book Antiqua"/>
          <w:b/>
          <w:bCs/>
          <w:sz w:val="24"/>
          <w:szCs w:val="24"/>
          <w:lang w:val="fr-FR"/>
        </w:rPr>
        <w:t xml:space="preserve"> l’attitude du </w:t>
      </w:r>
      <w:r w:rsidRPr="00EB5F84">
        <w:rPr>
          <w:rFonts w:ascii="Book Antiqua" w:hAnsi="Book Antiqua"/>
          <w:b/>
          <w:bCs/>
          <w:sz w:val="24"/>
          <w:szCs w:val="24"/>
          <w:lang w:val="fr-FR"/>
        </w:rPr>
        <w:t>p</w:t>
      </w:r>
      <w:r w:rsidR="00A75968" w:rsidRPr="00EB5F84">
        <w:rPr>
          <w:rFonts w:ascii="Book Antiqua" w:hAnsi="Book Antiqua"/>
          <w:b/>
          <w:bCs/>
          <w:sz w:val="24"/>
          <w:szCs w:val="24"/>
          <w:lang w:val="fr-FR"/>
        </w:rPr>
        <w:t xml:space="preserve">rophète </w:t>
      </w:r>
      <w:r w:rsidR="004F6DB4" w:rsidRPr="00EB5F84">
        <w:rPr>
          <w:rFonts w:ascii="Book Antiqua" w:hAnsi="Book Antiqua"/>
          <w:b/>
          <w:bCs/>
          <w:sz w:val="24"/>
          <w:szCs w:val="24"/>
          <w:lang w:val="fr-FR"/>
        </w:rPr>
        <w:t>(</w:t>
      </w:r>
      <w:r w:rsidR="00EB4391" w:rsidRPr="00EB4391">
        <w:rPr>
          <w:rFonts w:ascii="CTraditional Arabic" w:hAnsi="CTraditional Arabic" w:cs="CTraditional Arabic"/>
          <w:sz w:val="24"/>
          <w:szCs w:val="24"/>
          <w:rtl/>
          <w:lang w:val="fr-FR"/>
        </w:rPr>
        <w:t>ج</w:t>
      </w:r>
      <w:r w:rsidR="004F6DB4" w:rsidRPr="00EB5F84">
        <w:rPr>
          <w:rFonts w:ascii="Book Antiqua" w:hAnsi="Book Antiqua"/>
          <w:b/>
          <w:bCs/>
          <w:sz w:val="24"/>
          <w:szCs w:val="24"/>
          <w:lang w:val="fr-FR"/>
        </w:rPr>
        <w:t xml:space="preserve">) </w:t>
      </w:r>
      <w:r w:rsidRPr="00EB5F84">
        <w:rPr>
          <w:rFonts w:ascii="Book Antiqua" w:hAnsi="Book Antiqua"/>
          <w:b/>
          <w:bCs/>
          <w:sz w:val="24"/>
          <w:szCs w:val="24"/>
          <w:lang w:val="fr-FR"/>
        </w:rPr>
        <w:t xml:space="preserve">vis-à-vis de </w:t>
      </w:r>
      <w:r w:rsidR="00A75968" w:rsidRPr="00EB5F84">
        <w:rPr>
          <w:rFonts w:ascii="Book Antiqua" w:hAnsi="Book Antiqua"/>
          <w:b/>
          <w:bCs/>
          <w:sz w:val="24"/>
          <w:szCs w:val="24"/>
          <w:lang w:val="fr-FR"/>
        </w:rPr>
        <w:t xml:space="preserve">l’homme qui </w:t>
      </w:r>
      <w:r w:rsidR="00EB5F84" w:rsidRPr="00EB5F84">
        <w:rPr>
          <w:rFonts w:ascii="Book Antiqua" w:hAnsi="Book Antiqua"/>
          <w:b/>
          <w:bCs/>
          <w:sz w:val="24"/>
          <w:szCs w:val="24"/>
          <w:lang w:val="fr-FR"/>
        </w:rPr>
        <w:t xml:space="preserve">portait une bague en or </w:t>
      </w:r>
      <w:r w:rsidR="009457D4">
        <w:rPr>
          <w:rFonts w:ascii="Book Antiqua" w:hAnsi="Book Antiqua"/>
          <w:b/>
          <w:bCs/>
          <w:sz w:val="24"/>
          <w:szCs w:val="24"/>
          <w:lang w:val="fr-FR"/>
        </w:rPr>
        <w:t>à son doigt</w:t>
      </w:r>
    </w:p>
    <w:p w:rsidR="00A75968" w:rsidRPr="00A75968" w:rsidRDefault="00F942D1" w:rsidP="00C73A97">
      <w:pPr>
        <w:spacing w:before="120" w:after="0" w:line="240" w:lineRule="auto"/>
        <w:ind w:firstLine="284"/>
        <w:jc w:val="both"/>
        <w:rPr>
          <w:rFonts w:ascii="Book Antiqua" w:hAnsi="Book Antiqua"/>
          <w:sz w:val="24"/>
          <w:szCs w:val="24"/>
          <w:lang w:val="fr-FR"/>
        </w:rPr>
      </w:pPr>
      <w:r w:rsidRPr="00F942D1">
        <w:rPr>
          <w:rFonts w:ascii="Book Antiqua" w:hAnsi="Book Antiqua"/>
          <w:i/>
          <w:iCs/>
          <w:sz w:val="24"/>
          <w:szCs w:val="24"/>
          <w:vertAlign w:val="superscript"/>
          <w:lang w:val="fr-FR"/>
        </w:rPr>
        <w:t>c</w:t>
      </w:r>
      <w:r w:rsidR="00A75968" w:rsidRPr="00A75968">
        <w:rPr>
          <w:rFonts w:ascii="Book Antiqua" w:hAnsi="Book Antiqua"/>
          <w:sz w:val="24"/>
          <w:szCs w:val="24"/>
          <w:lang w:val="fr-FR"/>
        </w:rPr>
        <w:t xml:space="preserve">Abdullah </w:t>
      </w:r>
      <w:r w:rsidR="00C92D4C">
        <w:rPr>
          <w:rFonts w:ascii="Book Antiqua" w:hAnsi="Book Antiqua"/>
          <w:sz w:val="24"/>
          <w:szCs w:val="24"/>
          <w:lang w:val="fr-FR"/>
        </w:rPr>
        <w:t>I</w:t>
      </w:r>
      <w:r w:rsidR="00A75968" w:rsidRPr="00A75968">
        <w:rPr>
          <w:rFonts w:ascii="Book Antiqua" w:hAnsi="Book Antiqua"/>
          <w:sz w:val="24"/>
          <w:szCs w:val="24"/>
          <w:lang w:val="fr-FR"/>
        </w:rPr>
        <w:t xml:space="preserve">bn </w:t>
      </w:r>
      <w:r w:rsidR="00C92D4C" w:rsidRPr="00C92D4C">
        <w:rPr>
          <w:rFonts w:ascii="Book Antiqua" w:hAnsi="Book Antiqua"/>
          <w:i/>
          <w:iCs/>
          <w:sz w:val="24"/>
          <w:szCs w:val="24"/>
          <w:vertAlign w:val="superscript"/>
          <w:lang w:val="fr-FR"/>
        </w:rPr>
        <w:t>c</w:t>
      </w:r>
      <w:r w:rsidR="00A75968" w:rsidRPr="00A75968">
        <w:rPr>
          <w:rFonts w:ascii="Book Antiqua" w:hAnsi="Book Antiqua"/>
          <w:sz w:val="24"/>
          <w:szCs w:val="24"/>
          <w:lang w:val="fr-FR"/>
        </w:rPr>
        <w:t>Abb</w:t>
      </w:r>
      <w:r w:rsidR="00C92D4C">
        <w:rPr>
          <w:rFonts w:ascii="Book Antiqua" w:hAnsi="Book Antiqua"/>
          <w:sz w:val="24"/>
          <w:szCs w:val="24"/>
          <w:lang w:val="fr-FR"/>
        </w:rPr>
        <w:t>â</w:t>
      </w:r>
      <w:r w:rsidR="00A75968" w:rsidRPr="00A75968">
        <w:rPr>
          <w:rFonts w:ascii="Book Antiqua" w:hAnsi="Book Antiqua"/>
          <w:sz w:val="24"/>
          <w:szCs w:val="24"/>
          <w:lang w:val="fr-FR"/>
        </w:rPr>
        <w:t xml:space="preserve">s </w:t>
      </w:r>
      <w:r w:rsidR="00C92D4C" w:rsidRPr="00D131E4">
        <w:rPr>
          <w:rFonts w:ascii="Book Antiqua" w:hAnsi="Book Antiqua" w:cs="Traditional Arabic"/>
          <w:color w:val="000000"/>
          <w:sz w:val="24"/>
          <w:szCs w:val="24"/>
          <w:lang w:val="fr-FR"/>
        </w:rPr>
        <w:t>(</w:t>
      </w:r>
      <w:r w:rsidR="00EB4391" w:rsidRPr="00EB4391">
        <w:rPr>
          <w:rFonts w:ascii="CTraditional Arabic" w:hAnsi="CTraditional Arabic" w:cs="CTraditional Arabic"/>
          <w:color w:val="000000"/>
          <w:sz w:val="24"/>
          <w:szCs w:val="24"/>
          <w:rtl/>
          <w:lang w:val="fr-FR"/>
        </w:rPr>
        <w:t>ب</w:t>
      </w:r>
      <w:r w:rsidR="00C92D4C" w:rsidRPr="00D131E4">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a rapporté que le </w:t>
      </w:r>
      <w:r w:rsidR="00C92D4C">
        <w:rPr>
          <w:rFonts w:ascii="Book Antiqua" w:hAnsi="Book Antiqua"/>
          <w:sz w:val="24"/>
          <w:szCs w:val="24"/>
          <w:lang w:val="fr-FR"/>
        </w:rPr>
        <w:t>m</w:t>
      </w:r>
      <w:r w:rsidR="00A75968" w:rsidRPr="00A75968">
        <w:rPr>
          <w:rFonts w:ascii="Book Antiqua" w:hAnsi="Book Antiqua"/>
          <w:sz w:val="24"/>
          <w:szCs w:val="24"/>
          <w:lang w:val="fr-FR"/>
        </w:rPr>
        <w:t xml:space="preserve">essager d’Allah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C92D4C">
        <w:rPr>
          <w:rFonts w:ascii="Book Antiqua" w:hAnsi="Book Antiqua"/>
          <w:sz w:val="24"/>
          <w:szCs w:val="24"/>
          <w:lang w:val="fr-FR"/>
        </w:rPr>
        <w:t xml:space="preserve">vit </w:t>
      </w:r>
      <w:r w:rsidR="00A75968" w:rsidRPr="00A75968">
        <w:rPr>
          <w:rFonts w:ascii="Book Antiqua" w:hAnsi="Book Antiqua"/>
          <w:sz w:val="24"/>
          <w:szCs w:val="24"/>
          <w:lang w:val="fr-FR"/>
        </w:rPr>
        <w:t xml:space="preserve">un une bague en or </w:t>
      </w:r>
      <w:r w:rsidR="00C92D4C">
        <w:rPr>
          <w:rFonts w:ascii="Book Antiqua" w:hAnsi="Book Antiqua"/>
          <w:sz w:val="24"/>
          <w:szCs w:val="24"/>
          <w:lang w:val="fr-FR"/>
        </w:rPr>
        <w:t xml:space="preserve">sur la </w:t>
      </w:r>
      <w:r w:rsidR="00A75968" w:rsidRPr="00A75968">
        <w:rPr>
          <w:rFonts w:ascii="Book Antiqua" w:hAnsi="Book Antiqua"/>
          <w:sz w:val="24"/>
          <w:szCs w:val="24"/>
          <w:lang w:val="fr-FR"/>
        </w:rPr>
        <w:t>main</w:t>
      </w:r>
      <w:r w:rsidR="00C92D4C">
        <w:rPr>
          <w:rFonts w:ascii="Book Antiqua" w:hAnsi="Book Antiqua"/>
          <w:sz w:val="24"/>
          <w:szCs w:val="24"/>
          <w:lang w:val="fr-FR"/>
        </w:rPr>
        <w:t xml:space="preserve"> d’un homme</w:t>
      </w:r>
      <w:r w:rsidR="00A75968" w:rsidRPr="00A75968">
        <w:rPr>
          <w:rFonts w:ascii="Book Antiqua" w:hAnsi="Book Antiqua"/>
          <w:sz w:val="24"/>
          <w:szCs w:val="24"/>
          <w:lang w:val="fr-FR"/>
        </w:rPr>
        <w:t>. Il l’</w:t>
      </w:r>
      <w:r w:rsidR="00C92D4C">
        <w:rPr>
          <w:rFonts w:ascii="Book Antiqua" w:hAnsi="Book Antiqua"/>
          <w:sz w:val="24"/>
          <w:szCs w:val="24"/>
          <w:lang w:val="fr-FR"/>
        </w:rPr>
        <w:t>enleva</w:t>
      </w:r>
      <w:r w:rsidR="00A75968" w:rsidRPr="00A75968">
        <w:rPr>
          <w:rFonts w:ascii="Book Antiqua" w:hAnsi="Book Antiqua"/>
          <w:sz w:val="24"/>
          <w:szCs w:val="24"/>
          <w:lang w:val="fr-FR"/>
        </w:rPr>
        <w:t xml:space="preserve"> alors et la jeta avant d’ajouter</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C92D4C">
        <w:rPr>
          <w:rFonts w:ascii="Book Antiqua" w:hAnsi="Book Antiqua"/>
          <w:b/>
          <w:bCs/>
          <w:i/>
          <w:iCs/>
          <w:sz w:val="24"/>
          <w:szCs w:val="24"/>
          <w:lang w:val="fr-FR"/>
        </w:rPr>
        <w:t xml:space="preserve">L’un d’entre vous </w:t>
      </w:r>
      <w:r w:rsidR="00C92D4C" w:rsidRPr="00C92D4C">
        <w:rPr>
          <w:rFonts w:ascii="Book Antiqua" w:hAnsi="Book Antiqua"/>
          <w:b/>
          <w:bCs/>
          <w:i/>
          <w:iCs/>
          <w:sz w:val="24"/>
          <w:szCs w:val="24"/>
          <w:lang w:val="fr-FR"/>
        </w:rPr>
        <w:t xml:space="preserve">prend </w:t>
      </w:r>
      <w:r w:rsidR="00A75968" w:rsidRPr="00C92D4C">
        <w:rPr>
          <w:rFonts w:ascii="Book Antiqua" w:hAnsi="Book Antiqua"/>
          <w:b/>
          <w:bCs/>
          <w:i/>
          <w:iCs/>
          <w:sz w:val="24"/>
          <w:szCs w:val="24"/>
          <w:lang w:val="fr-FR"/>
        </w:rPr>
        <w:t xml:space="preserve">une braise du feu </w:t>
      </w:r>
      <w:r w:rsidR="00C92D4C" w:rsidRPr="00C92D4C">
        <w:rPr>
          <w:rFonts w:ascii="Book Antiqua" w:hAnsi="Book Antiqua"/>
          <w:b/>
          <w:bCs/>
          <w:i/>
          <w:iCs/>
          <w:sz w:val="24"/>
          <w:szCs w:val="24"/>
          <w:lang w:val="fr-FR"/>
        </w:rPr>
        <w:t xml:space="preserve">pour la mettre sur </w:t>
      </w:r>
      <w:r w:rsidR="00A75968" w:rsidRPr="00C92D4C">
        <w:rPr>
          <w:rFonts w:ascii="Book Antiqua" w:hAnsi="Book Antiqua"/>
          <w:b/>
          <w:bCs/>
          <w:i/>
          <w:iCs/>
          <w:sz w:val="24"/>
          <w:szCs w:val="24"/>
          <w:lang w:val="fr-FR"/>
        </w:rPr>
        <w:t>sa main</w:t>
      </w:r>
      <w:r w:rsidR="00A75968" w:rsidRPr="00A75968">
        <w:rPr>
          <w:rFonts w:ascii="Book Antiqua" w:hAnsi="Book Antiqua"/>
          <w:sz w:val="24"/>
          <w:szCs w:val="24"/>
          <w:lang w:val="fr-FR"/>
        </w:rPr>
        <w:t xml:space="preserve">». </w:t>
      </w:r>
      <w:r w:rsidR="00C92D4C">
        <w:rPr>
          <w:rFonts w:ascii="Book Antiqua" w:hAnsi="Book Antiqua"/>
          <w:sz w:val="24"/>
          <w:szCs w:val="24"/>
          <w:lang w:val="fr-FR"/>
        </w:rPr>
        <w:t xml:space="preserve">Puis </w:t>
      </w:r>
      <w:r w:rsidR="00A75968" w:rsidRPr="00A75968">
        <w:rPr>
          <w:rFonts w:ascii="Book Antiqua" w:hAnsi="Book Antiqua"/>
          <w:sz w:val="24"/>
          <w:szCs w:val="24"/>
          <w:lang w:val="fr-FR"/>
        </w:rPr>
        <w:t xml:space="preserve">le </w:t>
      </w:r>
      <w:r w:rsidR="00C92D4C">
        <w:rPr>
          <w:rFonts w:ascii="Book Antiqua" w:hAnsi="Book Antiqua"/>
          <w:sz w:val="24"/>
          <w:szCs w:val="24"/>
          <w:lang w:val="fr-FR"/>
        </w:rPr>
        <w:t>m</w:t>
      </w:r>
      <w:r w:rsidR="00A75968" w:rsidRPr="00A75968">
        <w:rPr>
          <w:rFonts w:ascii="Book Antiqua" w:hAnsi="Book Antiqua"/>
          <w:sz w:val="24"/>
          <w:szCs w:val="24"/>
          <w:lang w:val="fr-FR"/>
        </w:rPr>
        <w:t xml:space="preserve">essager d’Allah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C92D4C">
        <w:rPr>
          <w:rFonts w:ascii="Book Antiqua" w:hAnsi="Book Antiqua"/>
          <w:sz w:val="24"/>
          <w:szCs w:val="24"/>
          <w:lang w:val="fr-FR"/>
        </w:rPr>
        <w:t xml:space="preserve">s’en alla et on </w:t>
      </w:r>
      <w:r w:rsidR="00A75968" w:rsidRPr="00A75968">
        <w:rPr>
          <w:rFonts w:ascii="Book Antiqua" w:hAnsi="Book Antiqua"/>
          <w:sz w:val="24"/>
          <w:szCs w:val="24"/>
          <w:lang w:val="fr-FR"/>
        </w:rPr>
        <w:t xml:space="preserve">dit à </w:t>
      </w:r>
      <w:r w:rsidR="00C92D4C">
        <w:rPr>
          <w:rFonts w:ascii="Book Antiqua" w:hAnsi="Book Antiqua"/>
          <w:sz w:val="24"/>
          <w:szCs w:val="24"/>
          <w:lang w:val="fr-FR"/>
        </w:rPr>
        <w:t xml:space="preserve">cet </w:t>
      </w:r>
      <w:r w:rsidR="00A75968" w:rsidRPr="00A75968">
        <w:rPr>
          <w:rFonts w:ascii="Book Antiqua" w:hAnsi="Book Antiqua"/>
          <w:sz w:val="24"/>
          <w:szCs w:val="24"/>
          <w:lang w:val="fr-FR"/>
        </w:rPr>
        <w:t>homme</w:t>
      </w:r>
      <w:r w:rsidR="00C73A97">
        <w:rPr>
          <w:rFonts w:ascii="Book Antiqua" w:hAnsi="Book Antiqua"/>
          <w:sz w:val="24"/>
          <w:szCs w:val="24"/>
          <w:lang w:val="fr-FR"/>
        </w:rPr>
        <w:t>:</w:t>
      </w:r>
      <w:r w:rsidR="00C92D4C">
        <w:rPr>
          <w:rFonts w:ascii="Book Antiqua" w:hAnsi="Book Antiqua"/>
          <w:sz w:val="24"/>
          <w:szCs w:val="24"/>
          <w:lang w:val="fr-FR"/>
        </w:rPr>
        <w:t xml:space="preserve"> «</w:t>
      </w:r>
      <w:r w:rsidR="00C92D4C" w:rsidRPr="00C92D4C">
        <w:rPr>
          <w:rFonts w:ascii="Book Antiqua" w:hAnsi="Book Antiqua"/>
          <w:i/>
          <w:iCs/>
          <w:sz w:val="24"/>
          <w:szCs w:val="24"/>
          <w:lang w:val="fr-FR"/>
        </w:rPr>
        <w:t>Rep</w:t>
      </w:r>
      <w:r w:rsidR="00A75968" w:rsidRPr="00C92D4C">
        <w:rPr>
          <w:rFonts w:ascii="Book Antiqua" w:hAnsi="Book Antiqua"/>
          <w:i/>
          <w:iCs/>
          <w:sz w:val="24"/>
          <w:szCs w:val="24"/>
          <w:lang w:val="fr-FR"/>
        </w:rPr>
        <w:t>rends ta bague pour en faire un autre usage</w:t>
      </w:r>
      <w:r w:rsidR="00C92D4C" w:rsidRPr="00C92D4C">
        <w:rPr>
          <w:rFonts w:ascii="Book Antiqua" w:hAnsi="Book Antiqua"/>
          <w:i/>
          <w:iCs/>
          <w:sz w:val="24"/>
          <w:szCs w:val="24"/>
          <w:lang w:val="fr-FR"/>
        </w:rPr>
        <w:t>…</w:t>
      </w:r>
      <w:r w:rsidR="00A75968" w:rsidRPr="00A75968">
        <w:rPr>
          <w:rFonts w:ascii="Book Antiqua" w:hAnsi="Book Antiqua"/>
          <w:sz w:val="24"/>
          <w:szCs w:val="24"/>
          <w:lang w:val="fr-FR"/>
        </w:rPr>
        <w:t>». Il dit alors</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C92D4C" w:rsidRPr="00C92D4C">
        <w:rPr>
          <w:rFonts w:ascii="Book Antiqua" w:hAnsi="Book Antiqua"/>
          <w:i/>
          <w:iCs/>
          <w:sz w:val="24"/>
          <w:szCs w:val="24"/>
          <w:lang w:val="fr-FR"/>
        </w:rPr>
        <w:t>N</w:t>
      </w:r>
      <w:r w:rsidR="00A75968" w:rsidRPr="00C92D4C">
        <w:rPr>
          <w:rFonts w:ascii="Book Antiqua" w:hAnsi="Book Antiqua"/>
          <w:i/>
          <w:iCs/>
          <w:sz w:val="24"/>
          <w:szCs w:val="24"/>
          <w:lang w:val="fr-FR"/>
        </w:rPr>
        <w:t>on</w:t>
      </w:r>
      <w:r w:rsidR="00C73A97">
        <w:rPr>
          <w:rFonts w:ascii="Book Antiqua" w:hAnsi="Book Antiqua"/>
          <w:i/>
          <w:iCs/>
          <w:sz w:val="24"/>
          <w:szCs w:val="24"/>
          <w:lang w:val="fr-FR"/>
        </w:rPr>
        <w:t>!</w:t>
      </w:r>
      <w:r w:rsidR="00A75968" w:rsidRPr="00C92D4C">
        <w:rPr>
          <w:rFonts w:ascii="Book Antiqua" w:hAnsi="Book Antiqua"/>
          <w:i/>
          <w:iCs/>
          <w:sz w:val="24"/>
          <w:szCs w:val="24"/>
          <w:lang w:val="fr-FR"/>
        </w:rPr>
        <w:t xml:space="preserve"> Par d’Allah, </w:t>
      </w:r>
      <w:r w:rsidR="00C92D4C">
        <w:rPr>
          <w:rFonts w:ascii="Book Antiqua" w:hAnsi="Book Antiqua"/>
          <w:i/>
          <w:iCs/>
          <w:sz w:val="24"/>
          <w:szCs w:val="24"/>
          <w:lang w:val="fr-FR"/>
        </w:rPr>
        <w:t xml:space="preserve">jamais </w:t>
      </w:r>
      <w:r w:rsidR="00A75968" w:rsidRPr="00C92D4C">
        <w:rPr>
          <w:rFonts w:ascii="Book Antiqua" w:hAnsi="Book Antiqua"/>
          <w:i/>
          <w:iCs/>
          <w:sz w:val="24"/>
          <w:szCs w:val="24"/>
          <w:lang w:val="fr-FR"/>
        </w:rPr>
        <w:t xml:space="preserve">je ne la reprendrai après que le </w:t>
      </w:r>
      <w:r w:rsidR="00C92D4C" w:rsidRPr="00C92D4C">
        <w:rPr>
          <w:rFonts w:ascii="Book Antiqua" w:hAnsi="Book Antiqua"/>
          <w:i/>
          <w:iCs/>
          <w:sz w:val="24"/>
          <w:szCs w:val="24"/>
          <w:lang w:val="fr-FR"/>
        </w:rPr>
        <w:t>m</w:t>
      </w:r>
      <w:r w:rsidR="00A75968" w:rsidRPr="00C92D4C">
        <w:rPr>
          <w:rFonts w:ascii="Book Antiqua" w:hAnsi="Book Antiqua"/>
          <w:i/>
          <w:iCs/>
          <w:sz w:val="24"/>
          <w:szCs w:val="24"/>
          <w:lang w:val="fr-FR"/>
        </w:rPr>
        <w:t xml:space="preserve">essager d’Allah </w:t>
      </w:r>
      <w:r w:rsidR="004F6DB4" w:rsidRPr="00C92D4C">
        <w:rPr>
          <w:rFonts w:ascii="Book Antiqua" w:hAnsi="Book Antiqua"/>
          <w:i/>
          <w:iCs/>
          <w:sz w:val="24"/>
          <w:szCs w:val="24"/>
          <w:lang w:val="fr-FR"/>
        </w:rPr>
        <w:t>(</w:t>
      </w:r>
      <w:r w:rsidR="00EB4391" w:rsidRPr="00EB4391">
        <w:rPr>
          <w:rFonts w:ascii="CTraditional Arabic" w:hAnsi="CTraditional Arabic" w:cs="CTraditional Arabic"/>
          <w:sz w:val="24"/>
          <w:szCs w:val="24"/>
          <w:rtl/>
          <w:lang w:val="fr-FR"/>
        </w:rPr>
        <w:t>ج</w:t>
      </w:r>
      <w:r w:rsidR="004F6DB4" w:rsidRPr="00C92D4C">
        <w:rPr>
          <w:rFonts w:ascii="Book Antiqua" w:hAnsi="Book Antiqua"/>
          <w:i/>
          <w:iCs/>
          <w:sz w:val="24"/>
          <w:szCs w:val="24"/>
          <w:lang w:val="fr-FR"/>
        </w:rPr>
        <w:t xml:space="preserve">) </w:t>
      </w:r>
      <w:r w:rsidR="00A75968" w:rsidRPr="00C92D4C">
        <w:rPr>
          <w:rFonts w:ascii="Book Antiqua" w:hAnsi="Book Antiqua"/>
          <w:i/>
          <w:iCs/>
          <w:sz w:val="24"/>
          <w:szCs w:val="24"/>
          <w:lang w:val="fr-FR"/>
        </w:rPr>
        <w:t>l’ait jetée</w:t>
      </w:r>
      <w:r w:rsidR="00A75968" w:rsidRPr="00A75968">
        <w:rPr>
          <w:rFonts w:ascii="Book Antiqua" w:hAnsi="Book Antiqua"/>
          <w:sz w:val="24"/>
          <w:szCs w:val="24"/>
          <w:vertAlign w:val="superscript"/>
          <w:lang w:val="fr-FR"/>
        </w:rPr>
        <w:footnoteReference w:id="53"/>
      </w:r>
      <w:r w:rsidR="00C92D4C" w:rsidRPr="00C92D4C">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C92D4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Etudions</w:t>
      </w:r>
      <w:r w:rsidR="00A75968" w:rsidRPr="00A75968">
        <w:rPr>
          <w:rFonts w:ascii="Book Antiqua" w:hAnsi="Book Antiqua"/>
          <w:sz w:val="24"/>
          <w:szCs w:val="24"/>
          <w:lang w:val="fr-FR"/>
        </w:rPr>
        <w:t xml:space="preserve"> ensemble comme</w:t>
      </w:r>
      <w:r>
        <w:rPr>
          <w:rFonts w:ascii="Book Antiqua" w:hAnsi="Book Antiqua"/>
          <w:sz w:val="24"/>
          <w:szCs w:val="24"/>
          <w:lang w:val="fr-FR"/>
        </w:rPr>
        <w:t>nt</w:t>
      </w:r>
      <w:r w:rsidR="00A75968" w:rsidRPr="00A75968">
        <w:rPr>
          <w:rFonts w:ascii="Book Antiqua" w:hAnsi="Book Antiqua"/>
          <w:sz w:val="24"/>
          <w:szCs w:val="24"/>
          <w:lang w:val="fr-FR"/>
        </w:rPr>
        <w:t xml:space="preserve">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s’est comporté avec </w:t>
      </w:r>
      <w:r>
        <w:rPr>
          <w:rFonts w:ascii="Book Antiqua" w:hAnsi="Book Antiqua"/>
          <w:sz w:val="24"/>
          <w:szCs w:val="24"/>
          <w:lang w:val="fr-FR"/>
        </w:rPr>
        <w:t xml:space="preserve">l’auteur de </w:t>
      </w:r>
      <w:r w:rsidR="00A75968" w:rsidRPr="00A75968">
        <w:rPr>
          <w:rFonts w:ascii="Book Antiqua" w:hAnsi="Book Antiqua"/>
          <w:sz w:val="24"/>
          <w:szCs w:val="24"/>
          <w:lang w:val="fr-FR"/>
        </w:rPr>
        <w:t xml:space="preserve">ce péché. </w:t>
      </w:r>
      <w:r>
        <w:rPr>
          <w:rFonts w:ascii="Book Antiqua" w:hAnsi="Book Antiqua"/>
          <w:sz w:val="24"/>
          <w:szCs w:val="24"/>
          <w:lang w:val="fr-FR"/>
        </w:rPr>
        <w:t xml:space="preserve">On constate qu’il </w:t>
      </w:r>
      <w:r w:rsidR="00A75968" w:rsidRPr="00A75968">
        <w:rPr>
          <w:rFonts w:ascii="Book Antiqua" w:hAnsi="Book Antiqua"/>
          <w:sz w:val="24"/>
          <w:szCs w:val="24"/>
          <w:lang w:val="fr-FR"/>
        </w:rPr>
        <w:t xml:space="preserve">y a une différence manifeste entre </w:t>
      </w:r>
      <w:r>
        <w:rPr>
          <w:rFonts w:ascii="Book Antiqua" w:hAnsi="Book Antiqua"/>
          <w:sz w:val="24"/>
          <w:szCs w:val="24"/>
          <w:lang w:val="fr-FR"/>
        </w:rPr>
        <w:t>cette histoire et les histoires précédentes,</w:t>
      </w:r>
      <w:r w:rsidR="00A75968" w:rsidRPr="00A75968">
        <w:rPr>
          <w:rFonts w:ascii="Book Antiqua" w:hAnsi="Book Antiqua"/>
          <w:sz w:val="24"/>
          <w:szCs w:val="24"/>
          <w:lang w:val="fr-FR"/>
        </w:rPr>
        <w:t xml:space="preserve"> </w:t>
      </w:r>
      <w:r>
        <w:rPr>
          <w:rFonts w:ascii="Book Antiqua" w:hAnsi="Book Antiqua"/>
          <w:sz w:val="24"/>
          <w:szCs w:val="24"/>
          <w:lang w:val="fr-FR"/>
        </w:rPr>
        <w:t>celles de M</w:t>
      </w:r>
      <w:r w:rsidR="00A75968" w:rsidRPr="00A75968">
        <w:rPr>
          <w:rFonts w:ascii="Book Antiqua" w:hAnsi="Book Antiqua"/>
          <w:sz w:val="24"/>
          <w:szCs w:val="24"/>
          <w:lang w:val="fr-FR"/>
        </w:rPr>
        <w:t>u</w:t>
      </w:r>
      <w:r w:rsidRPr="00C92D4C">
        <w:rPr>
          <w:rFonts w:ascii="Book Antiqua" w:hAnsi="Book Antiqua"/>
          <w:i/>
          <w:iCs/>
          <w:sz w:val="24"/>
          <w:szCs w:val="24"/>
          <w:vertAlign w:val="superscript"/>
          <w:lang w:val="fr-FR"/>
        </w:rPr>
        <w:t>c</w:t>
      </w:r>
      <w:r>
        <w:rPr>
          <w:rFonts w:ascii="Book Antiqua" w:hAnsi="Book Antiqua"/>
          <w:sz w:val="24"/>
          <w:szCs w:val="24"/>
          <w:lang w:val="fr-FR"/>
        </w:rPr>
        <w:t>â</w:t>
      </w:r>
      <w:r w:rsidR="00A75968" w:rsidRPr="00A75968">
        <w:rPr>
          <w:rFonts w:ascii="Book Antiqua" w:hAnsi="Book Antiqua"/>
          <w:sz w:val="24"/>
          <w:szCs w:val="24"/>
          <w:lang w:val="fr-FR"/>
        </w:rPr>
        <w:t xml:space="preserve">wiyah </w:t>
      </w:r>
      <w:r>
        <w:rPr>
          <w:rFonts w:ascii="Book Antiqua" w:hAnsi="Book Antiqua"/>
          <w:sz w:val="24"/>
          <w:szCs w:val="24"/>
          <w:lang w:val="fr-FR"/>
        </w:rPr>
        <w:t>I</w:t>
      </w:r>
      <w:r w:rsidR="00A75968" w:rsidRPr="00A75968">
        <w:rPr>
          <w:rFonts w:ascii="Book Antiqua" w:hAnsi="Book Antiqua"/>
          <w:sz w:val="24"/>
          <w:szCs w:val="24"/>
          <w:lang w:val="fr-FR"/>
        </w:rPr>
        <w:t xml:space="preserve">bn </w:t>
      </w:r>
      <w:r>
        <w:rPr>
          <w:rFonts w:ascii="Book Antiqua" w:hAnsi="Book Antiqua"/>
          <w:sz w:val="24"/>
          <w:szCs w:val="24"/>
          <w:lang w:val="fr-FR"/>
        </w:rPr>
        <w:t>A</w:t>
      </w:r>
      <w:r w:rsidR="00A75968" w:rsidRPr="00A75968">
        <w:rPr>
          <w:rFonts w:ascii="Book Antiqua" w:hAnsi="Book Antiqua"/>
          <w:sz w:val="24"/>
          <w:szCs w:val="24"/>
          <w:lang w:val="fr-FR"/>
        </w:rPr>
        <w:t>l</w:t>
      </w:r>
      <w:r>
        <w:rPr>
          <w:rFonts w:ascii="Book Antiqua" w:hAnsi="Book Antiqua"/>
          <w:sz w:val="24"/>
          <w:szCs w:val="24"/>
          <w:lang w:val="fr-FR"/>
        </w:rPr>
        <w:t>-</w:t>
      </w:r>
      <w:r w:rsidR="00A75968" w:rsidRPr="00C92D4C">
        <w:rPr>
          <w:rFonts w:ascii="Book Antiqua" w:hAnsi="Book Antiqua"/>
          <w:sz w:val="24"/>
          <w:szCs w:val="24"/>
          <w:u w:val="single"/>
          <w:lang w:val="fr-FR"/>
        </w:rPr>
        <w:t>H</w:t>
      </w:r>
      <w:r w:rsidR="00A75968" w:rsidRPr="00A75968">
        <w:rPr>
          <w:rFonts w:ascii="Book Antiqua" w:hAnsi="Book Antiqua"/>
          <w:sz w:val="24"/>
          <w:szCs w:val="24"/>
          <w:lang w:val="fr-FR"/>
        </w:rPr>
        <w:t xml:space="preserve">akam et du bédouin. </w:t>
      </w:r>
      <w:r>
        <w:rPr>
          <w:rFonts w:ascii="Book Antiqua" w:hAnsi="Book Antiqua"/>
          <w:sz w:val="24"/>
          <w:szCs w:val="24"/>
          <w:lang w:val="fr-FR"/>
        </w:rPr>
        <w:t>Dans ce dernier récit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on remarque qu’une </w:t>
      </w:r>
      <w:r w:rsidR="00A75968" w:rsidRPr="00A75968">
        <w:rPr>
          <w:rFonts w:ascii="Book Antiqua" w:hAnsi="Book Antiqua"/>
          <w:sz w:val="24"/>
          <w:szCs w:val="24"/>
          <w:lang w:val="fr-FR"/>
        </w:rPr>
        <w:t xml:space="preserve">certaine dureté </w:t>
      </w:r>
      <w:r>
        <w:rPr>
          <w:rFonts w:ascii="Book Antiqua" w:hAnsi="Book Antiqua"/>
          <w:sz w:val="24"/>
          <w:szCs w:val="24"/>
          <w:lang w:val="fr-FR"/>
        </w:rPr>
        <w:t>a été utilisée</w:t>
      </w:r>
      <w:r w:rsidR="00A75968" w:rsidRPr="00A75968">
        <w:rPr>
          <w:rFonts w:ascii="Book Antiqua" w:hAnsi="Book Antiqua"/>
          <w:sz w:val="24"/>
          <w:szCs w:val="24"/>
          <w:lang w:val="fr-FR"/>
        </w:rPr>
        <w:t xml:space="preserve">, </w:t>
      </w:r>
      <w:r w:rsidR="009457D4">
        <w:rPr>
          <w:rFonts w:ascii="Book Antiqua" w:hAnsi="Book Antiqua"/>
          <w:sz w:val="24"/>
          <w:szCs w:val="24"/>
          <w:lang w:val="fr-FR"/>
        </w:rPr>
        <w:t>puisque</w:t>
      </w:r>
      <w:r w:rsidR="00A75968" w:rsidRPr="00A75968">
        <w:rPr>
          <w:rFonts w:ascii="Book Antiqua" w:hAnsi="Book Antiqua"/>
          <w:sz w:val="24"/>
          <w:szCs w:val="24"/>
          <w:lang w:val="fr-FR"/>
        </w:rPr>
        <w:t xml:space="preserve"> le </w:t>
      </w:r>
      <w:r w:rsidR="009457D4">
        <w:rPr>
          <w:rFonts w:ascii="Book Antiqua" w:hAnsi="Book Antiqua"/>
          <w:sz w:val="24"/>
          <w:szCs w:val="24"/>
          <w:lang w:val="fr-FR"/>
        </w:rPr>
        <w:t>m</w:t>
      </w:r>
      <w:r w:rsidR="00A75968" w:rsidRPr="00A75968">
        <w:rPr>
          <w:rFonts w:ascii="Book Antiqua" w:hAnsi="Book Antiqua"/>
          <w:sz w:val="24"/>
          <w:szCs w:val="24"/>
          <w:lang w:val="fr-FR"/>
        </w:rPr>
        <w:t xml:space="preserve">essager </w:t>
      </w:r>
      <w:r w:rsidR="009457D4">
        <w:rPr>
          <w:rFonts w:ascii="Book Antiqua" w:hAnsi="Book Antiqua"/>
          <w:sz w:val="24"/>
          <w:szCs w:val="24"/>
          <w:lang w:val="fr-FR"/>
        </w:rPr>
        <w:t xml:space="preserve">lui-même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a </w:t>
      </w:r>
      <w:r w:rsidR="009457D4">
        <w:rPr>
          <w:rFonts w:ascii="Book Antiqua" w:hAnsi="Book Antiqua"/>
          <w:sz w:val="24"/>
          <w:szCs w:val="24"/>
          <w:lang w:val="fr-FR"/>
        </w:rPr>
        <w:t>retiré la bague en annonçant</w:t>
      </w:r>
      <w:r w:rsidR="00A75968" w:rsidRPr="00A75968">
        <w:rPr>
          <w:rFonts w:ascii="Book Antiqua" w:hAnsi="Book Antiqua"/>
          <w:sz w:val="24"/>
          <w:szCs w:val="24"/>
          <w:lang w:val="fr-FR"/>
        </w:rPr>
        <w:t xml:space="preserve"> à cet homme que ce qu’il avait mis à sa main était </w:t>
      </w:r>
      <w:r w:rsidR="009457D4">
        <w:rPr>
          <w:rFonts w:ascii="Book Antiqua" w:hAnsi="Book Antiqua"/>
          <w:sz w:val="24"/>
          <w:szCs w:val="24"/>
          <w:lang w:val="fr-FR"/>
        </w:rPr>
        <w:t xml:space="preserve">en réalité </w:t>
      </w:r>
      <w:r w:rsidR="00A75968" w:rsidRPr="00A75968">
        <w:rPr>
          <w:rFonts w:ascii="Book Antiqua" w:hAnsi="Book Antiqua"/>
          <w:sz w:val="24"/>
          <w:szCs w:val="24"/>
          <w:lang w:val="fr-FR"/>
        </w:rPr>
        <w:t xml:space="preserve">une braise </w:t>
      </w:r>
      <w:r w:rsidR="009457D4">
        <w:rPr>
          <w:rFonts w:ascii="Book Antiqua" w:hAnsi="Book Antiqua"/>
          <w:sz w:val="24"/>
          <w:szCs w:val="24"/>
          <w:lang w:val="fr-FR"/>
        </w:rPr>
        <w:t xml:space="preserve">du </w:t>
      </w:r>
      <w:r w:rsidR="00A75968" w:rsidRPr="00A75968">
        <w:rPr>
          <w:rFonts w:ascii="Book Antiqua" w:hAnsi="Book Antiqua"/>
          <w:sz w:val="24"/>
          <w:szCs w:val="24"/>
          <w:lang w:val="fr-FR"/>
        </w:rPr>
        <w:t>feu</w:t>
      </w:r>
      <w:r w:rsidR="009457D4">
        <w:rPr>
          <w:rFonts w:ascii="Book Antiqua" w:hAnsi="Book Antiqua"/>
          <w:sz w:val="24"/>
          <w:szCs w:val="24"/>
          <w:lang w:val="fr-FR"/>
        </w:rPr>
        <w:t xml:space="preserve"> </w:t>
      </w:r>
      <w:r w:rsidR="009457D4" w:rsidRPr="009457D4">
        <w:rPr>
          <w:rFonts w:ascii="Book Antiqua" w:hAnsi="Book Antiqua"/>
          <w:sz w:val="24"/>
          <w:szCs w:val="24"/>
          <w:lang w:val="fr-FR"/>
        </w:rPr>
        <w:t>[</w:t>
      </w:r>
      <w:r w:rsidR="009457D4">
        <w:rPr>
          <w:rFonts w:ascii="Book Antiqua" w:hAnsi="Book Antiqua"/>
          <w:sz w:val="24"/>
          <w:szCs w:val="24"/>
          <w:lang w:val="fr-FR"/>
        </w:rPr>
        <w:t>de l’enfer</w:t>
      </w:r>
      <w:r w:rsidR="009457D4" w:rsidRPr="009457D4">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Default="009457D4"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fait, il y a pour chaque circonstance une manière qui lui est propre</w:t>
      </w:r>
      <w:r w:rsidR="00A75968" w:rsidRPr="00A75968">
        <w:rPr>
          <w:rFonts w:ascii="Book Antiqua" w:hAnsi="Book Antiqua"/>
          <w:sz w:val="24"/>
          <w:szCs w:val="24"/>
          <w:lang w:val="fr-FR"/>
        </w:rPr>
        <w:t>.</w:t>
      </w:r>
    </w:p>
    <w:p w:rsidR="00A75968" w:rsidRPr="009457D4" w:rsidRDefault="009457D4" w:rsidP="00C73A97">
      <w:pPr>
        <w:spacing w:before="120" w:after="0" w:line="240" w:lineRule="auto"/>
        <w:ind w:firstLine="284"/>
        <w:jc w:val="both"/>
        <w:rPr>
          <w:rFonts w:ascii="Book Antiqua" w:hAnsi="Book Antiqua"/>
          <w:b/>
          <w:bCs/>
          <w:sz w:val="24"/>
          <w:szCs w:val="24"/>
          <w:lang w:val="fr-FR"/>
        </w:rPr>
      </w:pPr>
      <w:r w:rsidRPr="009457D4">
        <w:rPr>
          <w:rFonts w:ascii="Book Antiqua" w:hAnsi="Book Antiqua"/>
          <w:b/>
          <w:bCs/>
          <w:sz w:val="24"/>
          <w:szCs w:val="24"/>
          <w:lang w:val="fr-FR"/>
        </w:rPr>
        <w:t>- Q</w:t>
      </w:r>
      <w:r w:rsidR="00A75968" w:rsidRPr="009457D4">
        <w:rPr>
          <w:rFonts w:ascii="Book Antiqua" w:hAnsi="Book Antiqua"/>
          <w:b/>
          <w:bCs/>
          <w:sz w:val="24"/>
          <w:szCs w:val="24"/>
          <w:lang w:val="fr-FR"/>
        </w:rPr>
        <w:t>uatrième exemple</w:t>
      </w:r>
      <w:r w:rsidR="00C73A97">
        <w:rPr>
          <w:rFonts w:ascii="Book Antiqua" w:hAnsi="Book Antiqua"/>
          <w:b/>
          <w:bCs/>
          <w:sz w:val="24"/>
          <w:szCs w:val="24"/>
          <w:lang w:val="fr-FR"/>
        </w:rPr>
        <w:t>:</w:t>
      </w:r>
      <w:r w:rsidR="00A75968" w:rsidRPr="009457D4">
        <w:rPr>
          <w:rFonts w:ascii="Book Antiqua" w:hAnsi="Book Antiqua"/>
          <w:b/>
          <w:bCs/>
          <w:sz w:val="24"/>
          <w:szCs w:val="24"/>
          <w:lang w:val="fr-FR"/>
        </w:rPr>
        <w:t xml:space="preserve"> l’attitude du </w:t>
      </w:r>
      <w:r w:rsidRPr="009457D4">
        <w:rPr>
          <w:rFonts w:ascii="Book Antiqua" w:hAnsi="Book Antiqua"/>
          <w:b/>
          <w:bCs/>
          <w:sz w:val="24"/>
          <w:szCs w:val="24"/>
          <w:lang w:val="fr-FR"/>
        </w:rPr>
        <w:t>p</w:t>
      </w:r>
      <w:r w:rsidR="00A75968" w:rsidRPr="009457D4">
        <w:rPr>
          <w:rFonts w:ascii="Book Antiqua" w:hAnsi="Book Antiqua"/>
          <w:b/>
          <w:bCs/>
          <w:sz w:val="24"/>
          <w:szCs w:val="24"/>
          <w:lang w:val="fr-FR"/>
        </w:rPr>
        <w:t xml:space="preserve">rophète </w:t>
      </w:r>
      <w:r w:rsidR="004F6DB4" w:rsidRPr="009457D4">
        <w:rPr>
          <w:rFonts w:ascii="Book Antiqua" w:hAnsi="Book Antiqua"/>
          <w:b/>
          <w:bCs/>
          <w:sz w:val="24"/>
          <w:szCs w:val="24"/>
          <w:lang w:val="fr-FR"/>
        </w:rPr>
        <w:t>(</w:t>
      </w:r>
      <w:r w:rsidR="00EB4391" w:rsidRPr="00EB4391">
        <w:rPr>
          <w:rFonts w:ascii="CTraditional Arabic" w:hAnsi="CTraditional Arabic" w:cs="CTraditional Arabic"/>
          <w:sz w:val="24"/>
          <w:szCs w:val="24"/>
          <w:rtl/>
          <w:lang w:val="fr-FR"/>
        </w:rPr>
        <w:t>ج</w:t>
      </w:r>
      <w:r w:rsidR="004F6DB4" w:rsidRPr="009457D4">
        <w:rPr>
          <w:rFonts w:ascii="Book Antiqua" w:hAnsi="Book Antiqua"/>
          <w:b/>
          <w:bCs/>
          <w:sz w:val="24"/>
          <w:szCs w:val="24"/>
          <w:lang w:val="fr-FR"/>
        </w:rPr>
        <w:t xml:space="preserve">) </w:t>
      </w:r>
      <w:r>
        <w:rPr>
          <w:rFonts w:ascii="Book Antiqua" w:hAnsi="Book Antiqua"/>
          <w:b/>
          <w:bCs/>
          <w:sz w:val="24"/>
          <w:szCs w:val="24"/>
          <w:lang w:val="fr-FR"/>
        </w:rPr>
        <w:t xml:space="preserve">avec </w:t>
      </w:r>
      <w:r w:rsidR="0033238F">
        <w:rPr>
          <w:rFonts w:ascii="Book Antiqua" w:hAnsi="Book Antiqua"/>
          <w:b/>
          <w:bCs/>
          <w:sz w:val="24"/>
          <w:szCs w:val="24"/>
          <w:lang w:val="fr-FR"/>
        </w:rPr>
        <w:t xml:space="preserve">les propriétaires </w:t>
      </w:r>
      <w:r>
        <w:rPr>
          <w:rFonts w:ascii="Book Antiqua" w:hAnsi="Book Antiqua"/>
          <w:b/>
          <w:bCs/>
          <w:sz w:val="24"/>
          <w:szCs w:val="24"/>
          <w:lang w:val="fr-FR"/>
        </w:rPr>
        <w:t>de Barîrah</w:t>
      </w:r>
    </w:p>
    <w:p w:rsidR="00A75968" w:rsidRPr="00A75968" w:rsidRDefault="009457D4" w:rsidP="00C73A97">
      <w:pPr>
        <w:spacing w:before="120" w:after="0" w:line="240" w:lineRule="auto"/>
        <w:ind w:firstLine="284"/>
        <w:jc w:val="both"/>
        <w:rPr>
          <w:rFonts w:ascii="Book Antiqua" w:hAnsi="Book Antiqua"/>
          <w:sz w:val="24"/>
          <w:szCs w:val="24"/>
          <w:lang w:val="fr-FR"/>
        </w:rPr>
      </w:pPr>
      <w:r w:rsidRPr="009457D4">
        <w:rPr>
          <w:rFonts w:ascii="Book Antiqua" w:hAnsi="Book Antiqua"/>
          <w:i/>
          <w:iCs/>
          <w:sz w:val="24"/>
          <w:szCs w:val="24"/>
          <w:vertAlign w:val="superscript"/>
          <w:lang w:val="fr-FR"/>
        </w:rPr>
        <w:t>c</w:t>
      </w:r>
      <w:r w:rsidR="00A75968" w:rsidRPr="00A75968">
        <w:rPr>
          <w:rFonts w:ascii="Book Antiqua" w:hAnsi="Book Antiqua"/>
          <w:sz w:val="24"/>
          <w:szCs w:val="24"/>
          <w:lang w:val="fr-FR"/>
        </w:rPr>
        <w:t>Urwa</w:t>
      </w:r>
      <w:r>
        <w:rPr>
          <w:rFonts w:ascii="Book Antiqua" w:hAnsi="Book Antiqua"/>
          <w:sz w:val="24"/>
          <w:szCs w:val="24"/>
          <w:lang w:val="fr-FR"/>
        </w:rPr>
        <w:t>h rapporte</w:t>
      </w:r>
      <w:r w:rsidR="00A75968" w:rsidRPr="00A75968">
        <w:rPr>
          <w:rFonts w:ascii="Book Antiqua" w:hAnsi="Book Antiqua"/>
          <w:sz w:val="24"/>
          <w:szCs w:val="24"/>
          <w:lang w:val="fr-FR"/>
        </w:rPr>
        <w:t xml:space="preserve"> </w:t>
      </w:r>
      <w:r>
        <w:rPr>
          <w:rFonts w:ascii="Book Antiqua" w:hAnsi="Book Antiqua"/>
          <w:sz w:val="24"/>
          <w:szCs w:val="24"/>
          <w:lang w:val="fr-FR"/>
        </w:rPr>
        <w:t>d’après</w:t>
      </w:r>
      <w:r w:rsidR="00A75968" w:rsidRPr="00A75968">
        <w:rPr>
          <w:rFonts w:ascii="Book Antiqua" w:hAnsi="Book Antiqua"/>
          <w:sz w:val="24"/>
          <w:szCs w:val="24"/>
          <w:lang w:val="fr-FR"/>
        </w:rPr>
        <w:t xml:space="preserve"> </w:t>
      </w:r>
      <w:r w:rsidRPr="009457D4">
        <w:rPr>
          <w:rFonts w:ascii="Book Antiqua" w:hAnsi="Book Antiqua"/>
          <w:i/>
          <w:iCs/>
          <w:sz w:val="24"/>
          <w:szCs w:val="24"/>
          <w:vertAlign w:val="superscript"/>
          <w:lang w:val="fr-FR"/>
        </w:rPr>
        <w:t>c</w:t>
      </w:r>
      <w:r>
        <w:rPr>
          <w:rFonts w:ascii="Book Antiqua" w:hAnsi="Book Antiqua"/>
          <w:sz w:val="24"/>
          <w:szCs w:val="24"/>
          <w:lang w:val="fr-FR"/>
        </w:rPr>
        <w:t>Âïs</w:t>
      </w:r>
      <w:r w:rsidR="00A75968" w:rsidRPr="00A75968">
        <w:rPr>
          <w:rFonts w:ascii="Book Antiqua" w:hAnsi="Book Antiqua"/>
          <w:sz w:val="24"/>
          <w:szCs w:val="24"/>
          <w:lang w:val="fr-FR"/>
        </w:rPr>
        <w:t>ha</w:t>
      </w:r>
      <w:r>
        <w:rPr>
          <w:rFonts w:ascii="Book Antiqua" w:hAnsi="Book Antiqua"/>
          <w:sz w:val="24"/>
          <w:szCs w:val="24"/>
          <w:lang w:val="fr-FR"/>
        </w:rPr>
        <w:t>h</w:t>
      </w:r>
      <w:r w:rsidR="00A75968" w:rsidRPr="00A75968">
        <w:rPr>
          <w:rFonts w:ascii="Book Antiqua" w:hAnsi="Book Antiqua"/>
          <w:sz w:val="24"/>
          <w:szCs w:val="24"/>
          <w:lang w:val="fr-FR"/>
        </w:rPr>
        <w:t xml:space="preserve"> </w:t>
      </w:r>
      <w:r>
        <w:rPr>
          <w:rFonts w:ascii="Book Antiqua" w:hAnsi="Book Antiqua"/>
          <w:sz w:val="24"/>
          <w:szCs w:val="24"/>
          <w:lang w:val="fr-FR"/>
        </w:rPr>
        <w:t>(</w:t>
      </w:r>
      <w:r w:rsidR="00783272" w:rsidRPr="00783272">
        <w:rPr>
          <w:rFonts w:ascii="CTraditional Arabic" w:hAnsi="CTraditional Arabic" w:cs="CTraditional Arabic"/>
          <w:sz w:val="24"/>
          <w:szCs w:val="24"/>
          <w:rtl/>
          <w:lang w:val="fr-FR"/>
        </w:rPr>
        <w:t>ل</w:t>
      </w:r>
      <w:r>
        <w:rPr>
          <w:rFonts w:ascii="Book Antiqua" w:hAnsi="Book Antiqua"/>
          <w:sz w:val="24"/>
          <w:szCs w:val="24"/>
          <w:lang w:val="fr-FR"/>
        </w:rPr>
        <w:t xml:space="preserve">) </w:t>
      </w:r>
      <w:r w:rsidR="00A75968" w:rsidRPr="00A75968">
        <w:rPr>
          <w:rFonts w:ascii="Book Antiqua" w:hAnsi="Book Antiqua"/>
          <w:sz w:val="24"/>
          <w:szCs w:val="24"/>
          <w:lang w:val="fr-FR"/>
        </w:rPr>
        <w:t>que Barîra</w:t>
      </w:r>
      <w:r>
        <w:rPr>
          <w:rFonts w:ascii="Book Antiqua" w:hAnsi="Book Antiqua"/>
          <w:sz w:val="24"/>
          <w:szCs w:val="24"/>
          <w:lang w:val="fr-FR"/>
        </w:rPr>
        <w:t>h</w:t>
      </w:r>
      <w:r w:rsidR="00A47488">
        <w:rPr>
          <w:rFonts w:ascii="Book Antiqua" w:hAnsi="Book Antiqua"/>
          <w:sz w:val="24"/>
          <w:szCs w:val="24"/>
          <w:lang w:val="fr-FR"/>
        </w:rPr>
        <w:t xml:space="preserve"> – </w:t>
      </w:r>
      <w:r w:rsidR="00A47488" w:rsidRPr="00A47488">
        <w:rPr>
          <w:rFonts w:ascii="Book Antiqua" w:hAnsi="Book Antiqua"/>
          <w:sz w:val="24"/>
          <w:szCs w:val="24"/>
          <w:lang w:val="fr-FR"/>
        </w:rPr>
        <w:t>[</w:t>
      </w:r>
      <w:r w:rsidR="00A47488">
        <w:rPr>
          <w:rFonts w:ascii="Book Antiqua" w:hAnsi="Book Antiqua"/>
          <w:sz w:val="24"/>
          <w:szCs w:val="24"/>
          <w:lang w:val="fr-FR"/>
        </w:rPr>
        <w:t>esclave</w:t>
      </w:r>
      <w:r w:rsidR="00A47488" w:rsidRPr="00A47488">
        <w:rPr>
          <w:rFonts w:ascii="Book Antiqua" w:hAnsi="Book Antiqua"/>
          <w:sz w:val="24"/>
          <w:szCs w:val="24"/>
          <w:lang w:val="fr-FR"/>
        </w:rPr>
        <w:t xml:space="preserve">] </w:t>
      </w:r>
      <w:r w:rsidR="00A75968" w:rsidRPr="00A75968">
        <w:rPr>
          <w:rFonts w:ascii="Book Antiqua" w:hAnsi="Book Antiqua"/>
          <w:sz w:val="24"/>
          <w:szCs w:val="24"/>
          <w:lang w:val="fr-FR"/>
        </w:rPr>
        <w:t>qui n</w:t>
      </w:r>
      <w:r w:rsidR="00A47488">
        <w:rPr>
          <w:rFonts w:ascii="Book Antiqua" w:hAnsi="Book Antiqua"/>
          <w:sz w:val="24"/>
          <w:szCs w:val="24"/>
          <w:lang w:val="fr-FR"/>
        </w:rPr>
        <w:t>’</w:t>
      </w:r>
      <w:r w:rsidR="00A75968" w:rsidRPr="00A75968">
        <w:rPr>
          <w:rFonts w:ascii="Book Antiqua" w:hAnsi="Book Antiqua"/>
          <w:sz w:val="24"/>
          <w:szCs w:val="24"/>
          <w:lang w:val="fr-FR"/>
        </w:rPr>
        <w:t xml:space="preserve">avait </w:t>
      </w:r>
      <w:r w:rsidR="00A47488">
        <w:rPr>
          <w:rFonts w:ascii="Book Antiqua" w:hAnsi="Book Antiqua"/>
          <w:sz w:val="24"/>
          <w:szCs w:val="24"/>
          <w:lang w:val="fr-FR"/>
        </w:rPr>
        <w:t xml:space="preserve">pas le moindre revenu pour racheter sa liberté – </w:t>
      </w:r>
      <w:r w:rsidR="00A75968" w:rsidRPr="00A75968">
        <w:rPr>
          <w:rFonts w:ascii="Book Antiqua" w:hAnsi="Book Antiqua"/>
          <w:sz w:val="24"/>
          <w:szCs w:val="24"/>
          <w:lang w:val="fr-FR"/>
        </w:rPr>
        <w:t xml:space="preserve">était venue </w:t>
      </w:r>
      <w:r w:rsidR="00A47488">
        <w:rPr>
          <w:rFonts w:ascii="Book Antiqua" w:hAnsi="Book Antiqua"/>
          <w:sz w:val="24"/>
          <w:szCs w:val="24"/>
          <w:lang w:val="fr-FR"/>
        </w:rPr>
        <w:t>lui demander une aide financière pour payer le prix de son affranchissement</w:t>
      </w:r>
      <w:r w:rsidR="00A75968" w:rsidRPr="00A75968">
        <w:rPr>
          <w:rFonts w:ascii="Book Antiqua" w:hAnsi="Book Antiqua"/>
          <w:sz w:val="24"/>
          <w:szCs w:val="24"/>
          <w:lang w:val="fr-FR"/>
        </w:rPr>
        <w:t xml:space="preserve">. </w:t>
      </w:r>
      <w:r w:rsidR="00A47488" w:rsidRPr="009457D4">
        <w:rPr>
          <w:rFonts w:ascii="Book Antiqua" w:hAnsi="Book Antiqua"/>
          <w:i/>
          <w:iCs/>
          <w:sz w:val="24"/>
          <w:szCs w:val="24"/>
          <w:vertAlign w:val="superscript"/>
          <w:lang w:val="fr-FR"/>
        </w:rPr>
        <w:t>c</w:t>
      </w:r>
      <w:r w:rsidR="00A75968" w:rsidRPr="00A75968">
        <w:rPr>
          <w:rFonts w:ascii="Book Antiqua" w:hAnsi="Book Antiqua"/>
          <w:sz w:val="24"/>
          <w:szCs w:val="24"/>
          <w:lang w:val="fr-FR"/>
        </w:rPr>
        <w:t>A</w:t>
      </w:r>
      <w:r w:rsidR="00A47488">
        <w:rPr>
          <w:rFonts w:ascii="Book Antiqua" w:hAnsi="Book Antiqua"/>
          <w:sz w:val="24"/>
          <w:szCs w:val="24"/>
          <w:lang w:val="fr-FR"/>
        </w:rPr>
        <w:t>ïs</w:t>
      </w:r>
      <w:r w:rsidR="00A75968" w:rsidRPr="00A75968">
        <w:rPr>
          <w:rFonts w:ascii="Book Antiqua" w:hAnsi="Book Antiqua"/>
          <w:sz w:val="24"/>
          <w:szCs w:val="24"/>
          <w:lang w:val="fr-FR"/>
        </w:rPr>
        <w:t>ha</w:t>
      </w:r>
      <w:r w:rsidR="00A47488">
        <w:rPr>
          <w:rFonts w:ascii="Book Antiqua" w:hAnsi="Book Antiqua"/>
          <w:sz w:val="24"/>
          <w:szCs w:val="24"/>
          <w:lang w:val="fr-FR"/>
        </w:rPr>
        <w:t>h</w:t>
      </w:r>
      <w:r w:rsidR="00A75968" w:rsidRPr="00A75968">
        <w:rPr>
          <w:rFonts w:ascii="Book Antiqua" w:hAnsi="Book Antiqua"/>
          <w:sz w:val="24"/>
          <w:szCs w:val="24"/>
          <w:lang w:val="fr-FR"/>
        </w:rPr>
        <w:t xml:space="preserve"> lui avait alors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A47488">
        <w:rPr>
          <w:rFonts w:ascii="Book Antiqua" w:hAnsi="Book Antiqua"/>
          <w:i/>
          <w:iCs/>
          <w:sz w:val="24"/>
          <w:szCs w:val="24"/>
          <w:lang w:val="fr-FR"/>
        </w:rPr>
        <w:t>Retourne voir tes maîtres</w:t>
      </w:r>
      <w:r w:rsidR="00C73A97">
        <w:rPr>
          <w:rFonts w:ascii="Book Antiqua" w:hAnsi="Book Antiqua"/>
          <w:i/>
          <w:iCs/>
          <w:sz w:val="24"/>
          <w:szCs w:val="24"/>
          <w:lang w:val="fr-FR"/>
        </w:rPr>
        <w:t>!</w:t>
      </w:r>
      <w:r w:rsidR="00A75968" w:rsidRPr="00A47488">
        <w:rPr>
          <w:rFonts w:ascii="Book Antiqua" w:hAnsi="Book Antiqua"/>
          <w:i/>
          <w:iCs/>
          <w:sz w:val="24"/>
          <w:szCs w:val="24"/>
          <w:lang w:val="fr-FR"/>
        </w:rPr>
        <w:t xml:space="preserve"> </w:t>
      </w:r>
      <w:r w:rsidR="00A47488" w:rsidRPr="00A47488">
        <w:rPr>
          <w:rFonts w:ascii="Book Antiqua" w:hAnsi="Book Antiqua"/>
          <w:i/>
          <w:iCs/>
          <w:sz w:val="24"/>
          <w:szCs w:val="24"/>
          <w:lang w:val="fr-FR"/>
        </w:rPr>
        <w:t>S’</w:t>
      </w:r>
      <w:r w:rsidR="00A75968" w:rsidRPr="00A47488">
        <w:rPr>
          <w:rFonts w:ascii="Book Antiqua" w:hAnsi="Book Antiqua"/>
          <w:i/>
          <w:iCs/>
          <w:sz w:val="24"/>
          <w:szCs w:val="24"/>
          <w:lang w:val="fr-FR"/>
        </w:rPr>
        <w:t xml:space="preserve">ils acceptent que je paye </w:t>
      </w:r>
      <w:r w:rsidR="00562069">
        <w:rPr>
          <w:rFonts w:ascii="Book Antiqua" w:hAnsi="Book Antiqua"/>
          <w:i/>
          <w:iCs/>
          <w:sz w:val="24"/>
          <w:szCs w:val="24"/>
          <w:lang w:val="fr-FR"/>
        </w:rPr>
        <w:t>le prix de</w:t>
      </w:r>
      <w:r w:rsidR="00A75968" w:rsidRPr="00A47488">
        <w:rPr>
          <w:rFonts w:ascii="Book Antiqua" w:hAnsi="Book Antiqua"/>
          <w:i/>
          <w:iCs/>
          <w:sz w:val="24"/>
          <w:szCs w:val="24"/>
          <w:lang w:val="fr-FR"/>
        </w:rPr>
        <w:t xml:space="preserve"> </w:t>
      </w:r>
      <w:r w:rsidR="00562069">
        <w:rPr>
          <w:rFonts w:ascii="Book Antiqua" w:hAnsi="Book Antiqua"/>
          <w:i/>
          <w:iCs/>
          <w:sz w:val="24"/>
          <w:szCs w:val="24"/>
          <w:lang w:val="fr-FR"/>
        </w:rPr>
        <w:t xml:space="preserve">ton </w:t>
      </w:r>
      <w:r w:rsidR="00A75968" w:rsidRPr="00A47488">
        <w:rPr>
          <w:rFonts w:ascii="Book Antiqua" w:hAnsi="Book Antiqua"/>
          <w:i/>
          <w:iCs/>
          <w:sz w:val="24"/>
          <w:szCs w:val="24"/>
          <w:lang w:val="fr-FR"/>
        </w:rPr>
        <w:t>affranchissement</w:t>
      </w:r>
      <w:r w:rsidR="00562069">
        <w:rPr>
          <w:rFonts w:ascii="Book Antiqua" w:hAnsi="Book Antiqua"/>
          <w:i/>
          <w:iCs/>
          <w:sz w:val="24"/>
          <w:szCs w:val="24"/>
          <w:lang w:val="fr-FR"/>
        </w:rPr>
        <w:t xml:space="preserve"> et</w:t>
      </w:r>
      <w:r w:rsidR="00A75968" w:rsidRPr="00A47488">
        <w:rPr>
          <w:rFonts w:ascii="Book Antiqua" w:hAnsi="Book Antiqua"/>
          <w:i/>
          <w:iCs/>
          <w:sz w:val="24"/>
          <w:szCs w:val="24"/>
          <w:lang w:val="fr-FR"/>
        </w:rPr>
        <w:t xml:space="preserve"> </w:t>
      </w:r>
      <w:r w:rsidR="00A47488" w:rsidRPr="00A47488">
        <w:rPr>
          <w:rFonts w:ascii="Book Antiqua" w:hAnsi="Book Antiqua"/>
          <w:i/>
          <w:iCs/>
          <w:sz w:val="24"/>
          <w:szCs w:val="24"/>
          <w:lang w:val="fr-FR"/>
        </w:rPr>
        <w:t xml:space="preserve">que je devienne ton </w:t>
      </w:r>
      <w:r w:rsidR="00A47488" w:rsidRPr="00562069">
        <w:rPr>
          <w:rFonts w:ascii="Book Antiqua" w:hAnsi="Book Antiqua"/>
          <w:i/>
          <w:iCs/>
          <w:sz w:val="24"/>
          <w:szCs w:val="24"/>
          <w:lang w:val="fr-FR"/>
        </w:rPr>
        <w:t>tuteur</w:t>
      </w:r>
      <w:r w:rsidR="00A75968" w:rsidRPr="00A47488">
        <w:rPr>
          <w:rFonts w:ascii="Book Antiqua" w:hAnsi="Book Antiqua"/>
          <w:i/>
          <w:iCs/>
          <w:sz w:val="24"/>
          <w:szCs w:val="24"/>
          <w:lang w:val="fr-FR"/>
        </w:rPr>
        <w:t>, je le ferai.</w:t>
      </w:r>
      <w:r w:rsidR="00A75968" w:rsidRPr="00A75968">
        <w:rPr>
          <w:rFonts w:ascii="Book Antiqua" w:hAnsi="Book Antiqua"/>
          <w:sz w:val="24"/>
          <w:szCs w:val="24"/>
          <w:lang w:val="fr-FR"/>
        </w:rPr>
        <w:t xml:space="preserve">» </w:t>
      </w:r>
      <w:r w:rsidR="00A47488">
        <w:rPr>
          <w:rFonts w:ascii="Book Antiqua" w:hAnsi="Book Antiqua"/>
          <w:sz w:val="24"/>
          <w:szCs w:val="24"/>
          <w:lang w:val="fr-FR"/>
        </w:rPr>
        <w:t>Alors</w:t>
      </w:r>
      <w:r w:rsidR="00A75968" w:rsidRPr="00A75968">
        <w:rPr>
          <w:rFonts w:ascii="Book Antiqua" w:hAnsi="Book Antiqua"/>
          <w:sz w:val="24"/>
          <w:szCs w:val="24"/>
          <w:lang w:val="fr-FR"/>
        </w:rPr>
        <w:t>, Barîra</w:t>
      </w:r>
      <w:r w:rsidR="00A47488">
        <w:rPr>
          <w:rFonts w:ascii="Book Antiqua" w:hAnsi="Book Antiqua"/>
          <w:sz w:val="24"/>
          <w:szCs w:val="24"/>
          <w:lang w:val="fr-FR"/>
        </w:rPr>
        <w:t>h</w:t>
      </w:r>
      <w:r w:rsidR="00A75968" w:rsidRPr="00A75968">
        <w:rPr>
          <w:rFonts w:ascii="Book Antiqua" w:hAnsi="Book Antiqua"/>
          <w:sz w:val="24"/>
          <w:szCs w:val="24"/>
          <w:lang w:val="fr-FR"/>
        </w:rPr>
        <w:t xml:space="preserve"> alla voir ses maîtres mais ils refusèrent [la proposition de </w:t>
      </w:r>
      <w:r w:rsidR="00A47488" w:rsidRPr="009457D4">
        <w:rPr>
          <w:rFonts w:ascii="Book Antiqua" w:hAnsi="Book Antiqua"/>
          <w:i/>
          <w:iCs/>
          <w:sz w:val="24"/>
          <w:szCs w:val="24"/>
          <w:vertAlign w:val="superscript"/>
          <w:lang w:val="fr-FR"/>
        </w:rPr>
        <w:t>c</w:t>
      </w:r>
      <w:r w:rsidR="00A47488">
        <w:rPr>
          <w:rFonts w:ascii="Book Antiqua" w:hAnsi="Book Antiqua"/>
          <w:sz w:val="24"/>
          <w:szCs w:val="24"/>
          <w:lang w:val="fr-FR"/>
        </w:rPr>
        <w:t>Âïs</w:t>
      </w:r>
      <w:r w:rsidR="00A47488" w:rsidRPr="00A75968">
        <w:rPr>
          <w:rFonts w:ascii="Book Antiqua" w:hAnsi="Book Antiqua"/>
          <w:sz w:val="24"/>
          <w:szCs w:val="24"/>
          <w:lang w:val="fr-FR"/>
        </w:rPr>
        <w:t>ha</w:t>
      </w:r>
      <w:r w:rsidR="00A47488">
        <w:rPr>
          <w:rFonts w:ascii="Book Antiqua" w:hAnsi="Book Antiqua"/>
          <w:sz w:val="24"/>
          <w:szCs w:val="24"/>
          <w:lang w:val="fr-FR"/>
        </w:rPr>
        <w:t>h</w:t>
      </w:r>
      <w:r w:rsidR="00A75968" w:rsidRPr="00A75968">
        <w:rPr>
          <w:rFonts w:ascii="Book Antiqua" w:hAnsi="Book Antiqua"/>
          <w:sz w:val="24"/>
          <w:szCs w:val="24"/>
          <w:lang w:val="fr-FR"/>
        </w:rPr>
        <w:t xml:space="preserve">]. </w:t>
      </w:r>
      <w:r w:rsidR="00A47488">
        <w:rPr>
          <w:rFonts w:ascii="Book Antiqua" w:hAnsi="Book Antiqua"/>
          <w:sz w:val="24"/>
          <w:szCs w:val="24"/>
          <w:lang w:val="fr-FR"/>
        </w:rPr>
        <w:t xml:space="preserve">Puis </w:t>
      </w:r>
      <w:r w:rsidR="00A47488" w:rsidRPr="009457D4">
        <w:rPr>
          <w:rFonts w:ascii="Book Antiqua" w:hAnsi="Book Antiqua"/>
          <w:i/>
          <w:iCs/>
          <w:sz w:val="24"/>
          <w:szCs w:val="24"/>
          <w:vertAlign w:val="superscript"/>
          <w:lang w:val="fr-FR"/>
        </w:rPr>
        <w:t>c</w:t>
      </w:r>
      <w:r w:rsidR="00A47488">
        <w:rPr>
          <w:rFonts w:ascii="Book Antiqua" w:hAnsi="Book Antiqua"/>
          <w:sz w:val="24"/>
          <w:szCs w:val="24"/>
          <w:lang w:val="fr-FR"/>
        </w:rPr>
        <w:t>Âïs</w:t>
      </w:r>
      <w:r w:rsidR="00A47488" w:rsidRPr="00A75968">
        <w:rPr>
          <w:rFonts w:ascii="Book Antiqua" w:hAnsi="Book Antiqua"/>
          <w:sz w:val="24"/>
          <w:szCs w:val="24"/>
          <w:lang w:val="fr-FR"/>
        </w:rPr>
        <w:t>ha</w:t>
      </w:r>
      <w:r w:rsidR="00A47488">
        <w:rPr>
          <w:rFonts w:ascii="Book Antiqua" w:hAnsi="Book Antiqua"/>
          <w:sz w:val="24"/>
          <w:szCs w:val="24"/>
          <w:lang w:val="fr-FR"/>
        </w:rPr>
        <w:t>h</w:t>
      </w:r>
      <w:r w:rsidR="00A47488" w:rsidRPr="00A75968">
        <w:rPr>
          <w:rFonts w:ascii="Book Antiqua" w:hAnsi="Book Antiqua"/>
          <w:sz w:val="24"/>
          <w:szCs w:val="24"/>
          <w:lang w:val="fr-FR"/>
        </w:rPr>
        <w:t xml:space="preserve"> </w:t>
      </w:r>
      <w:r w:rsidR="00A75968" w:rsidRPr="00A75968">
        <w:rPr>
          <w:rFonts w:ascii="Book Antiqua" w:hAnsi="Book Antiqua"/>
          <w:sz w:val="24"/>
          <w:szCs w:val="24"/>
          <w:lang w:val="fr-FR"/>
        </w:rPr>
        <w:t xml:space="preserve">informa le </w:t>
      </w:r>
      <w:r w:rsidR="00A47488">
        <w:rPr>
          <w:rFonts w:ascii="Book Antiqua" w:hAnsi="Book Antiqua"/>
          <w:sz w:val="24"/>
          <w:szCs w:val="24"/>
          <w:lang w:val="fr-FR"/>
        </w:rPr>
        <w:t>m</w:t>
      </w:r>
      <w:r w:rsidR="00A75968" w:rsidRPr="00A75968">
        <w:rPr>
          <w:rFonts w:ascii="Book Antiqua" w:hAnsi="Book Antiqua"/>
          <w:sz w:val="24"/>
          <w:szCs w:val="24"/>
          <w:lang w:val="fr-FR"/>
        </w:rPr>
        <w:t>essager d</w:t>
      </w:r>
      <w:r w:rsidR="00A47488">
        <w:rPr>
          <w:rFonts w:ascii="Book Antiqua" w:hAnsi="Book Antiqua"/>
          <w:sz w:val="24"/>
          <w:szCs w:val="24"/>
          <w:lang w:val="fr-FR"/>
        </w:rPr>
        <w:t>’</w:t>
      </w:r>
      <w:r w:rsidR="00A75968" w:rsidRPr="00A75968">
        <w:rPr>
          <w:rFonts w:ascii="Book Antiqua" w:hAnsi="Book Antiqua"/>
          <w:sz w:val="24"/>
          <w:szCs w:val="24"/>
          <w:lang w:val="fr-FR"/>
        </w:rPr>
        <w:t>Allah</w:t>
      </w:r>
      <w:r w:rsidR="00A47488">
        <w:rPr>
          <w:rStyle w:val="FootnoteReference"/>
          <w:rFonts w:ascii="Book Antiqua" w:hAnsi="Book Antiqua"/>
          <w:sz w:val="24"/>
          <w:szCs w:val="24"/>
          <w:lang w:val="fr-FR"/>
        </w:rPr>
        <w:footnoteReference w:id="54"/>
      </w:r>
      <w:r w:rsidR="00A75968" w:rsidRPr="00A75968">
        <w:rPr>
          <w:rFonts w:ascii="Book Antiqua" w:hAnsi="Book Antiqua"/>
          <w:sz w:val="24"/>
          <w:szCs w:val="24"/>
          <w:lang w:val="fr-FR"/>
        </w:rPr>
        <w:t xml:space="preserv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430E9F">
        <w:rPr>
          <w:rFonts w:ascii="Book Antiqua" w:hAnsi="Book Antiqua"/>
          <w:sz w:val="24"/>
          <w:szCs w:val="24"/>
          <w:lang w:val="fr-FR"/>
        </w:rPr>
        <w:t>,</w:t>
      </w:r>
      <w:r w:rsidR="00A47488">
        <w:rPr>
          <w:rFonts w:ascii="Book Antiqua" w:hAnsi="Book Antiqua"/>
          <w:sz w:val="24"/>
          <w:szCs w:val="24"/>
          <w:lang w:val="fr-FR"/>
        </w:rPr>
        <w:t xml:space="preserve"> </w:t>
      </w:r>
      <w:r w:rsidR="00A75968" w:rsidRPr="00A75968">
        <w:rPr>
          <w:rFonts w:ascii="Book Antiqua" w:hAnsi="Book Antiqua"/>
          <w:sz w:val="24"/>
          <w:szCs w:val="24"/>
          <w:lang w:val="fr-FR"/>
        </w:rPr>
        <w:t xml:space="preserve">qui lui </w:t>
      </w:r>
      <w:r w:rsidR="00430E9F">
        <w:rPr>
          <w:rFonts w:ascii="Book Antiqua" w:hAnsi="Book Antiqua"/>
          <w:sz w:val="24"/>
          <w:szCs w:val="24"/>
          <w:lang w:val="fr-FR"/>
        </w:rPr>
        <w:t>répon</w:t>
      </w:r>
      <w:r w:rsidR="00A75968" w:rsidRPr="00A75968">
        <w:rPr>
          <w:rFonts w:ascii="Book Antiqua" w:hAnsi="Book Antiqua"/>
          <w:sz w:val="24"/>
          <w:szCs w:val="24"/>
          <w:lang w:val="fr-FR"/>
        </w:rPr>
        <w:t>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430E9F" w:rsidRPr="00CC6C5E">
        <w:rPr>
          <w:rFonts w:ascii="Book Antiqua" w:hAnsi="Book Antiqua"/>
          <w:b/>
          <w:bCs/>
          <w:i/>
          <w:iCs/>
          <w:sz w:val="24"/>
          <w:szCs w:val="24"/>
          <w:lang w:val="fr-FR"/>
        </w:rPr>
        <w:t>A</w:t>
      </w:r>
      <w:r w:rsidR="00A75968" w:rsidRPr="00CC6C5E">
        <w:rPr>
          <w:rFonts w:ascii="Book Antiqua" w:hAnsi="Book Antiqua"/>
          <w:b/>
          <w:bCs/>
          <w:i/>
          <w:iCs/>
          <w:sz w:val="24"/>
          <w:szCs w:val="24"/>
          <w:lang w:val="fr-FR"/>
        </w:rPr>
        <w:t>ffranchis</w:t>
      </w:r>
      <w:r w:rsidR="00430E9F" w:rsidRPr="00CC6C5E">
        <w:rPr>
          <w:rFonts w:ascii="Book Antiqua" w:hAnsi="Book Antiqua"/>
          <w:b/>
          <w:bCs/>
          <w:i/>
          <w:iCs/>
          <w:sz w:val="24"/>
          <w:szCs w:val="24"/>
          <w:lang w:val="fr-FR"/>
        </w:rPr>
        <w:t>-la, m</w:t>
      </w:r>
      <w:r w:rsidR="00A75968" w:rsidRPr="00CC6C5E">
        <w:rPr>
          <w:rFonts w:ascii="Book Antiqua" w:hAnsi="Book Antiqua"/>
          <w:b/>
          <w:bCs/>
          <w:i/>
          <w:iCs/>
          <w:sz w:val="24"/>
          <w:szCs w:val="24"/>
          <w:lang w:val="fr-FR"/>
        </w:rPr>
        <w:t xml:space="preserve">ais impose leur comme condition le droit </w:t>
      </w:r>
      <w:r w:rsidR="00562069">
        <w:rPr>
          <w:rFonts w:ascii="Book Antiqua" w:hAnsi="Book Antiqua"/>
          <w:b/>
          <w:bCs/>
          <w:i/>
          <w:iCs/>
          <w:sz w:val="24"/>
          <w:szCs w:val="24"/>
          <w:lang w:val="fr-FR"/>
        </w:rPr>
        <w:t>d’être son tuteur</w:t>
      </w:r>
      <w:r w:rsidR="00A75968" w:rsidRPr="00CC6C5E">
        <w:rPr>
          <w:rFonts w:ascii="Book Antiqua" w:hAnsi="Book Antiqua"/>
          <w:b/>
          <w:bCs/>
          <w:i/>
          <w:iCs/>
          <w:sz w:val="24"/>
          <w:szCs w:val="24"/>
          <w:lang w:val="fr-FR"/>
        </w:rPr>
        <w:t xml:space="preserve">, car ce droit </w:t>
      </w:r>
      <w:r w:rsidR="00CC6C5E">
        <w:rPr>
          <w:rFonts w:ascii="Book Antiqua" w:hAnsi="Book Antiqua"/>
          <w:b/>
          <w:bCs/>
          <w:i/>
          <w:iCs/>
          <w:sz w:val="24"/>
          <w:szCs w:val="24"/>
          <w:lang w:val="fr-FR"/>
        </w:rPr>
        <w:t xml:space="preserve">doit revenir </w:t>
      </w:r>
      <w:r w:rsidR="00A75968" w:rsidRPr="00CC6C5E">
        <w:rPr>
          <w:rFonts w:ascii="Book Antiqua" w:hAnsi="Book Antiqua"/>
          <w:b/>
          <w:bCs/>
          <w:i/>
          <w:iCs/>
          <w:sz w:val="24"/>
          <w:szCs w:val="24"/>
          <w:lang w:val="fr-FR"/>
        </w:rPr>
        <w:t>à celui qui affranchit</w:t>
      </w:r>
      <w:r w:rsidR="00CC6C5E">
        <w:rPr>
          <w:rFonts w:ascii="Book Antiqua" w:hAnsi="Book Antiqua"/>
          <w:sz w:val="24"/>
          <w:szCs w:val="24"/>
          <w:lang w:val="fr-FR"/>
        </w:rPr>
        <w:t xml:space="preserve">». </w:t>
      </w:r>
      <w:r w:rsidR="00CC6C5E" w:rsidRPr="009457D4">
        <w:rPr>
          <w:rFonts w:ascii="Book Antiqua" w:hAnsi="Book Antiqua"/>
          <w:i/>
          <w:iCs/>
          <w:sz w:val="24"/>
          <w:szCs w:val="24"/>
          <w:vertAlign w:val="superscript"/>
          <w:lang w:val="fr-FR"/>
        </w:rPr>
        <w:t>c</w:t>
      </w:r>
      <w:r w:rsidR="00CC6C5E">
        <w:rPr>
          <w:rFonts w:ascii="Book Antiqua" w:hAnsi="Book Antiqua"/>
          <w:sz w:val="24"/>
          <w:szCs w:val="24"/>
          <w:lang w:val="fr-FR"/>
        </w:rPr>
        <w:t>Âïs</w:t>
      </w:r>
      <w:r w:rsidR="00CC6C5E" w:rsidRPr="00A75968">
        <w:rPr>
          <w:rFonts w:ascii="Book Antiqua" w:hAnsi="Book Antiqua"/>
          <w:sz w:val="24"/>
          <w:szCs w:val="24"/>
          <w:lang w:val="fr-FR"/>
        </w:rPr>
        <w:t>ha</w:t>
      </w:r>
      <w:r w:rsidR="00CC6C5E">
        <w:rPr>
          <w:rFonts w:ascii="Book Antiqua" w:hAnsi="Book Antiqua"/>
          <w:sz w:val="24"/>
          <w:szCs w:val="24"/>
          <w:lang w:val="fr-FR"/>
        </w:rPr>
        <w:t>h</w:t>
      </w:r>
      <w:r w:rsidR="00CC6C5E" w:rsidRPr="00A75968">
        <w:rPr>
          <w:rFonts w:ascii="Book Antiqua" w:hAnsi="Book Antiqua"/>
          <w:sz w:val="24"/>
          <w:szCs w:val="24"/>
          <w:lang w:val="fr-FR"/>
        </w:rPr>
        <w:t xml:space="preserve"> </w:t>
      </w:r>
      <w:r w:rsidR="00A75968" w:rsidRPr="00A75968">
        <w:rPr>
          <w:rFonts w:ascii="Book Antiqua" w:hAnsi="Book Antiqua"/>
          <w:sz w:val="24"/>
          <w:szCs w:val="24"/>
          <w:lang w:val="fr-FR"/>
        </w:rPr>
        <w:t>mentionn</w:t>
      </w:r>
      <w:r w:rsidR="0033238F">
        <w:rPr>
          <w:rFonts w:ascii="Book Antiqua" w:hAnsi="Book Antiqua"/>
          <w:sz w:val="24"/>
          <w:szCs w:val="24"/>
          <w:lang w:val="fr-FR"/>
        </w:rPr>
        <w:t>e</w:t>
      </w:r>
      <w:r w:rsidR="00A75968" w:rsidRPr="00A75968">
        <w:rPr>
          <w:rFonts w:ascii="Book Antiqua" w:hAnsi="Book Antiqua"/>
          <w:sz w:val="24"/>
          <w:szCs w:val="24"/>
          <w:lang w:val="fr-FR"/>
        </w:rPr>
        <w:t xml:space="preserve"> qu</w:t>
      </w:r>
      <w:r w:rsidR="00CC6C5E">
        <w:rPr>
          <w:rFonts w:ascii="Book Antiqua" w:hAnsi="Book Antiqua"/>
          <w:sz w:val="24"/>
          <w:szCs w:val="24"/>
          <w:lang w:val="fr-FR"/>
        </w:rPr>
        <w:t>’</w:t>
      </w:r>
      <w:r w:rsidR="0033238F">
        <w:rPr>
          <w:rFonts w:ascii="Book Antiqua" w:hAnsi="Book Antiqua"/>
          <w:sz w:val="24"/>
          <w:szCs w:val="24"/>
          <w:lang w:val="fr-FR"/>
        </w:rPr>
        <w:t>ensuite</w:t>
      </w:r>
      <w:r w:rsidR="00CC6C5E">
        <w:rPr>
          <w:rFonts w:ascii="Book Antiqua" w:hAnsi="Book Antiqua"/>
          <w:sz w:val="24"/>
          <w:szCs w:val="24"/>
          <w:lang w:val="fr-FR"/>
        </w:rPr>
        <w:t xml:space="preserve">, </w:t>
      </w:r>
      <w:r w:rsidR="00A75968" w:rsidRPr="00A75968">
        <w:rPr>
          <w:rFonts w:ascii="Book Antiqua" w:hAnsi="Book Antiqua"/>
          <w:sz w:val="24"/>
          <w:szCs w:val="24"/>
          <w:lang w:val="fr-FR"/>
        </w:rPr>
        <w:t xml:space="preserve">le </w:t>
      </w:r>
      <w:r w:rsidR="00CC6C5E">
        <w:rPr>
          <w:rFonts w:ascii="Book Antiqua" w:hAnsi="Book Antiqua"/>
          <w:sz w:val="24"/>
          <w:szCs w:val="24"/>
          <w:lang w:val="fr-FR"/>
        </w:rPr>
        <w:t>m</w:t>
      </w:r>
      <w:r w:rsidR="00A75968" w:rsidRPr="00A75968">
        <w:rPr>
          <w:rFonts w:ascii="Book Antiqua" w:hAnsi="Book Antiqua"/>
          <w:sz w:val="24"/>
          <w:szCs w:val="24"/>
          <w:lang w:val="fr-FR"/>
        </w:rPr>
        <w:t>es</w:t>
      </w:r>
      <w:r w:rsidR="004F6DB4">
        <w:rPr>
          <w:rFonts w:ascii="Book Antiqua" w:hAnsi="Book Antiqua"/>
          <w:sz w:val="24"/>
          <w:szCs w:val="24"/>
          <w:lang w:val="fr-FR"/>
        </w:rPr>
        <w:t xml:space="preserve">sager d’Allah </w:t>
      </w:r>
      <w:r w:rsidR="00CC6C5E">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CC6C5E">
        <w:rPr>
          <w:rFonts w:ascii="Book Antiqua" w:hAnsi="Book Antiqua"/>
          <w:sz w:val="24"/>
          <w:szCs w:val="24"/>
          <w:lang w:val="fr-FR"/>
        </w:rPr>
        <w:t xml:space="preserve">) se mit à sermonner les </w:t>
      </w:r>
      <w:r w:rsidR="00A75968" w:rsidRPr="00A75968">
        <w:rPr>
          <w:rFonts w:ascii="Book Antiqua" w:hAnsi="Book Antiqua"/>
          <w:sz w:val="24"/>
          <w:szCs w:val="24"/>
          <w:lang w:val="fr-FR"/>
        </w:rPr>
        <w:t xml:space="preserve">gens </w:t>
      </w:r>
      <w:r w:rsidR="00CC6C5E">
        <w:rPr>
          <w:rFonts w:ascii="Book Antiqua" w:hAnsi="Book Antiqua"/>
          <w:sz w:val="24"/>
          <w:szCs w:val="24"/>
          <w:lang w:val="fr-FR"/>
        </w:rPr>
        <w:t xml:space="preserve">en </w:t>
      </w:r>
      <w:r w:rsidR="00A75968" w:rsidRPr="00A75968">
        <w:rPr>
          <w:rFonts w:ascii="Book Antiqua" w:hAnsi="Book Antiqua"/>
          <w:sz w:val="24"/>
          <w:szCs w:val="24"/>
          <w:lang w:val="fr-FR"/>
        </w:rPr>
        <w:t>célébr</w:t>
      </w:r>
      <w:r w:rsidR="00CC6C5E">
        <w:rPr>
          <w:rFonts w:ascii="Book Antiqua" w:hAnsi="Book Antiqua"/>
          <w:sz w:val="24"/>
          <w:szCs w:val="24"/>
          <w:lang w:val="fr-FR"/>
        </w:rPr>
        <w:t>ant</w:t>
      </w:r>
      <w:r w:rsidR="00A75968" w:rsidRPr="00A75968">
        <w:rPr>
          <w:rFonts w:ascii="Book Antiqua" w:hAnsi="Book Antiqua"/>
          <w:sz w:val="24"/>
          <w:szCs w:val="24"/>
          <w:lang w:val="fr-FR"/>
        </w:rPr>
        <w:t xml:space="preserve"> la louange d’Allah et </w:t>
      </w:r>
      <w:r w:rsidR="00CC6C5E">
        <w:rPr>
          <w:rFonts w:ascii="Book Antiqua" w:hAnsi="Book Antiqua"/>
          <w:sz w:val="24"/>
          <w:szCs w:val="24"/>
          <w:lang w:val="fr-FR"/>
        </w:rPr>
        <w:t xml:space="preserve">en </w:t>
      </w:r>
      <w:r w:rsidR="00A75968" w:rsidRPr="00A75968">
        <w:rPr>
          <w:rFonts w:ascii="Book Antiqua" w:hAnsi="Book Antiqua"/>
          <w:sz w:val="24"/>
          <w:szCs w:val="24"/>
          <w:lang w:val="fr-FR"/>
        </w:rPr>
        <w:t>fai</w:t>
      </w:r>
      <w:r w:rsidR="00CC6C5E">
        <w:rPr>
          <w:rFonts w:ascii="Book Antiqua" w:hAnsi="Book Antiqua"/>
          <w:sz w:val="24"/>
          <w:szCs w:val="24"/>
          <w:lang w:val="fr-FR"/>
        </w:rPr>
        <w:t>san</w:t>
      </w:r>
      <w:r w:rsidR="00A75968" w:rsidRPr="00A75968">
        <w:rPr>
          <w:rFonts w:ascii="Book Antiqua" w:hAnsi="Book Antiqua"/>
          <w:sz w:val="24"/>
          <w:szCs w:val="24"/>
          <w:lang w:val="fr-FR"/>
        </w:rPr>
        <w:t>t Son éloge avant d’ajouter</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CC6C5E" w:rsidRPr="00CC6C5E">
        <w:rPr>
          <w:rFonts w:ascii="Book Antiqua" w:hAnsi="Book Antiqua"/>
          <w:b/>
          <w:bCs/>
          <w:i/>
          <w:iCs/>
          <w:sz w:val="24"/>
          <w:szCs w:val="24"/>
          <w:lang w:val="fr-FR"/>
        </w:rPr>
        <w:t xml:space="preserve">Qu’arrive-t-il à ces personnes </w:t>
      </w:r>
      <w:r w:rsidR="00A75968" w:rsidRPr="00CC6C5E">
        <w:rPr>
          <w:rFonts w:ascii="Book Antiqua" w:hAnsi="Book Antiqua"/>
          <w:b/>
          <w:bCs/>
          <w:i/>
          <w:iCs/>
          <w:sz w:val="24"/>
          <w:szCs w:val="24"/>
          <w:lang w:val="fr-FR"/>
        </w:rPr>
        <w:t xml:space="preserve">qui imposent des conditions </w:t>
      </w:r>
      <w:r w:rsidR="00CC6C5E" w:rsidRPr="00CC6C5E">
        <w:rPr>
          <w:rFonts w:ascii="Book Antiqua" w:hAnsi="Book Antiqua"/>
          <w:b/>
          <w:bCs/>
          <w:i/>
          <w:iCs/>
          <w:sz w:val="24"/>
          <w:szCs w:val="24"/>
          <w:lang w:val="fr-FR"/>
        </w:rPr>
        <w:t xml:space="preserve">qui </w:t>
      </w:r>
      <w:r w:rsidR="00A75968" w:rsidRPr="00CC6C5E">
        <w:rPr>
          <w:rFonts w:ascii="Book Antiqua" w:hAnsi="Book Antiqua"/>
          <w:b/>
          <w:bCs/>
          <w:i/>
          <w:iCs/>
          <w:sz w:val="24"/>
          <w:szCs w:val="24"/>
          <w:lang w:val="fr-FR"/>
        </w:rPr>
        <w:t xml:space="preserve">ne </w:t>
      </w:r>
      <w:r w:rsidR="00CC6C5E" w:rsidRPr="00CC6C5E">
        <w:rPr>
          <w:rFonts w:ascii="Book Antiqua" w:hAnsi="Book Antiqua"/>
          <w:b/>
          <w:bCs/>
          <w:i/>
          <w:iCs/>
          <w:sz w:val="24"/>
          <w:szCs w:val="24"/>
          <w:lang w:val="fr-FR"/>
        </w:rPr>
        <w:t xml:space="preserve">sont pas décrétées par </w:t>
      </w:r>
      <w:r w:rsidR="00A75968" w:rsidRPr="00CC6C5E">
        <w:rPr>
          <w:rFonts w:ascii="Book Antiqua" w:hAnsi="Book Antiqua"/>
          <w:b/>
          <w:bCs/>
          <w:i/>
          <w:iCs/>
          <w:sz w:val="24"/>
          <w:szCs w:val="24"/>
          <w:lang w:val="fr-FR"/>
        </w:rPr>
        <w:t>Allah</w:t>
      </w:r>
      <w:r w:rsidR="00574BBC">
        <w:rPr>
          <w:rFonts w:ascii="Book Antiqua" w:hAnsi="Book Antiqua"/>
          <w:b/>
          <w:bCs/>
          <w:i/>
          <w:iCs/>
          <w:sz w:val="24"/>
          <w:szCs w:val="24"/>
          <w:lang w:val="fr-FR"/>
        </w:rPr>
        <w:t>?</w:t>
      </w:r>
      <w:r w:rsidR="00CC6C5E" w:rsidRPr="00CC6C5E">
        <w:rPr>
          <w:rFonts w:ascii="Book Antiqua" w:hAnsi="Book Antiqua"/>
          <w:b/>
          <w:bCs/>
          <w:i/>
          <w:iCs/>
          <w:sz w:val="24"/>
          <w:szCs w:val="24"/>
          <w:lang w:val="fr-FR"/>
        </w:rPr>
        <w:t xml:space="preserve"> T</w:t>
      </w:r>
      <w:r w:rsidR="00A75968" w:rsidRPr="00CC6C5E">
        <w:rPr>
          <w:rFonts w:ascii="Book Antiqua" w:hAnsi="Book Antiqua"/>
          <w:b/>
          <w:bCs/>
          <w:i/>
          <w:iCs/>
          <w:sz w:val="24"/>
          <w:szCs w:val="24"/>
          <w:lang w:val="fr-FR"/>
        </w:rPr>
        <w:t xml:space="preserve">oute condition </w:t>
      </w:r>
      <w:r w:rsidR="00CC6C5E" w:rsidRPr="00CC6C5E">
        <w:rPr>
          <w:rFonts w:ascii="Book Antiqua" w:hAnsi="Book Antiqua"/>
          <w:b/>
          <w:bCs/>
          <w:i/>
          <w:iCs/>
          <w:sz w:val="24"/>
          <w:szCs w:val="24"/>
          <w:lang w:val="fr-FR"/>
        </w:rPr>
        <w:t>qui ne relève pas du décret d’Allah est absolument nulle</w:t>
      </w:r>
      <w:r w:rsidR="00A75968" w:rsidRPr="00CC6C5E">
        <w:rPr>
          <w:rFonts w:ascii="Book Antiqua" w:hAnsi="Book Antiqua"/>
          <w:b/>
          <w:bCs/>
          <w:i/>
          <w:iCs/>
          <w:sz w:val="24"/>
          <w:szCs w:val="24"/>
          <w:lang w:val="fr-FR"/>
        </w:rPr>
        <w:t xml:space="preserve">, même s’il devait y avoir des dizaines et des dizaines de </w:t>
      </w:r>
      <w:r w:rsidR="00CC6C5E" w:rsidRPr="00CC6C5E">
        <w:rPr>
          <w:rFonts w:ascii="Book Antiqua" w:hAnsi="Book Antiqua"/>
          <w:b/>
          <w:bCs/>
          <w:i/>
          <w:iCs/>
          <w:sz w:val="24"/>
          <w:szCs w:val="24"/>
          <w:lang w:val="fr-FR"/>
        </w:rPr>
        <w:t>conditions. L</w:t>
      </w:r>
      <w:r w:rsidR="00A75968" w:rsidRPr="00CC6C5E">
        <w:rPr>
          <w:rFonts w:ascii="Book Antiqua" w:hAnsi="Book Antiqua"/>
          <w:b/>
          <w:bCs/>
          <w:i/>
          <w:iCs/>
          <w:sz w:val="24"/>
          <w:szCs w:val="24"/>
          <w:lang w:val="fr-FR"/>
        </w:rPr>
        <w:t>e décret d’Allah est prioritaire</w:t>
      </w:r>
      <w:r w:rsidR="00C73A97">
        <w:rPr>
          <w:rFonts w:ascii="Book Antiqua" w:hAnsi="Book Antiqua"/>
          <w:b/>
          <w:bCs/>
          <w:i/>
          <w:iCs/>
          <w:sz w:val="24"/>
          <w:szCs w:val="24"/>
          <w:lang w:val="fr-FR"/>
        </w:rPr>
        <w:t>!</w:t>
      </w:r>
      <w:r w:rsidR="00A75968" w:rsidRPr="00CC6C5E">
        <w:rPr>
          <w:rFonts w:ascii="Book Antiqua" w:hAnsi="Book Antiqua"/>
          <w:b/>
          <w:bCs/>
          <w:i/>
          <w:iCs/>
          <w:sz w:val="24"/>
          <w:szCs w:val="24"/>
          <w:lang w:val="fr-FR"/>
        </w:rPr>
        <w:t xml:space="preserve"> </w:t>
      </w:r>
      <w:r w:rsidR="00CC6C5E" w:rsidRPr="00CC6C5E">
        <w:rPr>
          <w:rFonts w:ascii="Book Antiqua" w:hAnsi="Book Antiqua"/>
          <w:b/>
          <w:bCs/>
          <w:i/>
          <w:iCs/>
          <w:sz w:val="24"/>
          <w:szCs w:val="24"/>
          <w:lang w:val="fr-FR"/>
        </w:rPr>
        <w:t>L</w:t>
      </w:r>
      <w:r w:rsidR="00A75968" w:rsidRPr="00CC6C5E">
        <w:rPr>
          <w:rFonts w:ascii="Book Antiqua" w:hAnsi="Book Antiqua"/>
          <w:b/>
          <w:bCs/>
          <w:i/>
          <w:iCs/>
          <w:sz w:val="24"/>
          <w:szCs w:val="24"/>
          <w:lang w:val="fr-FR"/>
        </w:rPr>
        <w:t xml:space="preserve">es conditions </w:t>
      </w:r>
      <w:r w:rsidR="00CC6C5E" w:rsidRPr="00CC6C5E">
        <w:rPr>
          <w:rFonts w:ascii="Book Antiqua" w:hAnsi="Book Antiqua"/>
          <w:b/>
          <w:bCs/>
          <w:i/>
          <w:iCs/>
          <w:sz w:val="24"/>
          <w:szCs w:val="24"/>
          <w:lang w:val="fr-FR"/>
        </w:rPr>
        <w:t>d’</w:t>
      </w:r>
      <w:r w:rsidR="00A75968" w:rsidRPr="00CC6C5E">
        <w:rPr>
          <w:rFonts w:ascii="Book Antiqua" w:hAnsi="Book Antiqua"/>
          <w:b/>
          <w:bCs/>
          <w:i/>
          <w:iCs/>
          <w:sz w:val="24"/>
          <w:szCs w:val="24"/>
          <w:lang w:val="fr-FR"/>
        </w:rPr>
        <w:t xml:space="preserve">Allah sont plus </w:t>
      </w:r>
      <w:r w:rsidR="00CC6C5E" w:rsidRPr="00CC6C5E">
        <w:rPr>
          <w:rFonts w:ascii="Book Antiqua" w:hAnsi="Book Antiqua"/>
          <w:b/>
          <w:bCs/>
          <w:i/>
          <w:iCs/>
          <w:sz w:val="24"/>
          <w:szCs w:val="24"/>
          <w:lang w:val="fr-FR"/>
        </w:rPr>
        <w:t>sûres</w:t>
      </w:r>
      <w:r w:rsidR="00C73A97">
        <w:rPr>
          <w:rFonts w:ascii="Book Antiqua" w:hAnsi="Book Antiqua"/>
          <w:b/>
          <w:bCs/>
          <w:i/>
          <w:iCs/>
          <w:sz w:val="24"/>
          <w:szCs w:val="24"/>
          <w:lang w:val="fr-FR"/>
        </w:rPr>
        <w:t>!</w:t>
      </w:r>
      <w:r w:rsidR="00CC6C5E" w:rsidRPr="00CC6C5E">
        <w:rPr>
          <w:rFonts w:ascii="Book Antiqua" w:hAnsi="Book Antiqua"/>
          <w:b/>
          <w:bCs/>
          <w:i/>
          <w:iCs/>
          <w:sz w:val="24"/>
          <w:szCs w:val="24"/>
          <w:lang w:val="fr-FR"/>
        </w:rPr>
        <w:t xml:space="preserve"> Et le </w:t>
      </w:r>
      <w:r w:rsidR="00A75968" w:rsidRPr="00CC6C5E">
        <w:rPr>
          <w:rFonts w:ascii="Book Antiqua" w:hAnsi="Book Antiqua"/>
          <w:b/>
          <w:bCs/>
          <w:i/>
          <w:iCs/>
          <w:sz w:val="24"/>
          <w:szCs w:val="24"/>
          <w:lang w:val="fr-FR"/>
        </w:rPr>
        <w:t xml:space="preserve">droit de </w:t>
      </w:r>
      <w:r w:rsidR="00562069">
        <w:rPr>
          <w:rFonts w:ascii="Book Antiqua" w:hAnsi="Book Antiqua"/>
          <w:b/>
          <w:bCs/>
          <w:i/>
          <w:iCs/>
          <w:sz w:val="24"/>
          <w:szCs w:val="24"/>
          <w:lang w:val="fr-FR"/>
        </w:rPr>
        <w:t>tutelle</w:t>
      </w:r>
      <w:r w:rsidR="00A75968" w:rsidRPr="00CC6C5E">
        <w:rPr>
          <w:rFonts w:ascii="Book Antiqua" w:hAnsi="Book Antiqua"/>
          <w:b/>
          <w:bCs/>
          <w:i/>
          <w:iCs/>
          <w:sz w:val="24"/>
          <w:szCs w:val="24"/>
          <w:lang w:val="fr-FR"/>
        </w:rPr>
        <w:t xml:space="preserve"> </w:t>
      </w:r>
      <w:r w:rsidR="00CC6C5E" w:rsidRPr="00CC6C5E">
        <w:rPr>
          <w:rFonts w:ascii="Book Antiqua" w:hAnsi="Book Antiqua"/>
          <w:b/>
          <w:bCs/>
          <w:i/>
          <w:iCs/>
          <w:sz w:val="24"/>
          <w:szCs w:val="24"/>
          <w:lang w:val="fr-FR"/>
        </w:rPr>
        <w:t>revient à celui qui affranchit</w:t>
      </w:r>
      <w:r w:rsidR="00A75968" w:rsidRPr="00A75968">
        <w:rPr>
          <w:rFonts w:ascii="Book Antiqua" w:hAnsi="Book Antiqua"/>
          <w:sz w:val="24"/>
          <w:szCs w:val="24"/>
          <w:vertAlign w:val="superscript"/>
          <w:lang w:val="fr-FR"/>
        </w:rPr>
        <w:footnoteReference w:id="55"/>
      </w:r>
      <w:r w:rsidR="00CC6C5E">
        <w:rPr>
          <w:rFonts w:ascii="Book Antiqua" w:hAnsi="Book Antiqua"/>
          <w:sz w:val="24"/>
          <w:szCs w:val="24"/>
          <w:lang w:val="fr-FR"/>
        </w:rPr>
        <w:t>»</w:t>
      </w:r>
      <w:r w:rsidR="00A75968" w:rsidRPr="00A75968">
        <w:rPr>
          <w:rFonts w:ascii="Book Antiqua" w:hAnsi="Book Antiqua"/>
          <w:sz w:val="24"/>
          <w:szCs w:val="24"/>
          <w:lang w:val="fr-FR"/>
        </w:rPr>
        <w:t>.</w:t>
      </w:r>
    </w:p>
    <w:p w:rsidR="00DC299A" w:rsidRDefault="0033238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w:t>
      </w:r>
      <w:r w:rsidR="00A75968" w:rsidRPr="00A75968">
        <w:rPr>
          <w:rFonts w:ascii="Book Antiqua" w:hAnsi="Book Antiqua"/>
          <w:sz w:val="24"/>
          <w:szCs w:val="24"/>
          <w:lang w:val="fr-FR"/>
        </w:rPr>
        <w:t>a parole «</w:t>
      </w:r>
      <w:r w:rsidRPr="0033238F">
        <w:rPr>
          <w:rFonts w:ascii="Book Antiqua" w:hAnsi="Book Antiqua"/>
          <w:b/>
          <w:bCs/>
          <w:i/>
          <w:iCs/>
          <w:sz w:val="24"/>
          <w:szCs w:val="24"/>
          <w:lang w:val="fr-FR"/>
        </w:rPr>
        <w:t>Qu’arrive-t-il à ces personnes</w:t>
      </w:r>
      <w:r w:rsidR="00A75968" w:rsidRPr="0033238F">
        <w:rPr>
          <w:rFonts w:ascii="Book Antiqua" w:hAnsi="Book Antiqua"/>
          <w:b/>
          <w:bCs/>
          <w:i/>
          <w:iCs/>
          <w:sz w:val="24"/>
          <w:szCs w:val="24"/>
          <w:lang w:val="fr-FR"/>
        </w:rPr>
        <w:t>…</w:t>
      </w:r>
      <w:r w:rsidR="00A75968" w:rsidRPr="00A75968">
        <w:rPr>
          <w:rFonts w:ascii="Book Antiqua" w:hAnsi="Book Antiqua"/>
          <w:sz w:val="24"/>
          <w:szCs w:val="24"/>
          <w:lang w:val="fr-FR"/>
        </w:rPr>
        <w:t xml:space="preserve">» </w:t>
      </w:r>
      <w:r w:rsidR="00562069">
        <w:rPr>
          <w:rFonts w:ascii="Book Antiqua" w:hAnsi="Book Antiqua"/>
          <w:sz w:val="24"/>
          <w:szCs w:val="24"/>
          <w:lang w:val="fr-FR"/>
        </w:rPr>
        <w:t xml:space="preserve">est une expression qui </w:t>
      </w:r>
      <w:r>
        <w:rPr>
          <w:rFonts w:ascii="Book Antiqua" w:hAnsi="Book Antiqua"/>
          <w:sz w:val="24"/>
          <w:szCs w:val="24"/>
          <w:lang w:val="fr-FR"/>
        </w:rPr>
        <w:t xml:space="preserve">marque </w:t>
      </w:r>
      <w:r w:rsidR="00562069">
        <w:rPr>
          <w:rFonts w:ascii="Book Antiqua" w:hAnsi="Book Antiqua"/>
          <w:sz w:val="24"/>
          <w:szCs w:val="24"/>
          <w:lang w:val="fr-FR"/>
        </w:rPr>
        <w:t>un</w:t>
      </w:r>
      <w:r w:rsidR="00A75968" w:rsidRPr="00A75968">
        <w:rPr>
          <w:rFonts w:ascii="Book Antiqua" w:hAnsi="Book Antiqua"/>
          <w:sz w:val="24"/>
          <w:szCs w:val="24"/>
          <w:lang w:val="fr-FR"/>
        </w:rPr>
        <w:t xml:space="preserve"> </w:t>
      </w:r>
      <w:r w:rsidR="00562069" w:rsidRPr="00A75968">
        <w:rPr>
          <w:rFonts w:ascii="Book Antiqua" w:hAnsi="Book Antiqua"/>
          <w:sz w:val="24"/>
          <w:szCs w:val="24"/>
          <w:lang w:val="fr-FR"/>
        </w:rPr>
        <w:t xml:space="preserve">profond </w:t>
      </w:r>
      <w:r w:rsidR="00A75968" w:rsidRPr="00A75968">
        <w:rPr>
          <w:rFonts w:ascii="Book Antiqua" w:hAnsi="Book Antiqua"/>
          <w:sz w:val="24"/>
          <w:szCs w:val="24"/>
          <w:lang w:val="fr-FR"/>
        </w:rPr>
        <w:t xml:space="preserve">désaveu de leur attitude. </w:t>
      </w:r>
      <w:r>
        <w:rPr>
          <w:rFonts w:ascii="Book Antiqua" w:hAnsi="Book Antiqua"/>
          <w:sz w:val="24"/>
          <w:szCs w:val="24"/>
          <w:lang w:val="fr-FR"/>
        </w:rPr>
        <w:t>Une des explications plausibles de cette formule est qu’</w:t>
      </w:r>
      <w:r w:rsidR="00562069">
        <w:rPr>
          <w:rFonts w:ascii="Book Antiqua" w:hAnsi="Book Antiqua"/>
          <w:sz w:val="24"/>
          <w:szCs w:val="24"/>
          <w:lang w:val="fr-FR"/>
        </w:rPr>
        <w:t>elle</w:t>
      </w:r>
      <w:r>
        <w:rPr>
          <w:rFonts w:ascii="Book Antiqua" w:hAnsi="Book Antiqua"/>
          <w:sz w:val="24"/>
          <w:szCs w:val="24"/>
          <w:lang w:val="fr-FR"/>
        </w:rPr>
        <w:t xml:space="preserve"> </w:t>
      </w:r>
      <w:r w:rsidR="00562069">
        <w:rPr>
          <w:rFonts w:ascii="Book Antiqua" w:hAnsi="Book Antiqua"/>
          <w:sz w:val="24"/>
          <w:szCs w:val="24"/>
          <w:lang w:val="fr-FR"/>
        </w:rPr>
        <w:t xml:space="preserve">est </w:t>
      </w:r>
      <w:r w:rsidR="00A75968" w:rsidRPr="00A75968">
        <w:rPr>
          <w:rFonts w:ascii="Book Antiqua" w:hAnsi="Book Antiqua"/>
          <w:sz w:val="24"/>
          <w:szCs w:val="24"/>
          <w:lang w:val="fr-FR"/>
        </w:rPr>
        <w:t xml:space="preserve">une </w:t>
      </w:r>
      <w:r>
        <w:rPr>
          <w:rFonts w:ascii="Book Antiqua" w:hAnsi="Book Antiqua"/>
          <w:sz w:val="24"/>
          <w:szCs w:val="24"/>
          <w:lang w:val="fr-FR"/>
        </w:rPr>
        <w:t xml:space="preserve">manière </w:t>
      </w:r>
      <w:r w:rsidR="00A75968" w:rsidRPr="00A75968">
        <w:rPr>
          <w:rFonts w:ascii="Book Antiqua" w:hAnsi="Book Antiqua"/>
          <w:sz w:val="24"/>
          <w:szCs w:val="24"/>
          <w:lang w:val="fr-FR"/>
        </w:rPr>
        <w:t xml:space="preserve">de </w:t>
      </w:r>
      <w:r>
        <w:rPr>
          <w:rFonts w:ascii="Book Antiqua" w:hAnsi="Book Antiqua"/>
          <w:sz w:val="24"/>
          <w:szCs w:val="24"/>
          <w:lang w:val="fr-FR"/>
        </w:rPr>
        <w:t xml:space="preserve">dissimuler l’auteur du </w:t>
      </w:r>
      <w:r w:rsidR="00A75968" w:rsidRPr="00A75968">
        <w:rPr>
          <w:rFonts w:ascii="Book Antiqua" w:hAnsi="Book Antiqua"/>
          <w:sz w:val="24"/>
          <w:szCs w:val="24"/>
          <w:lang w:val="fr-FR"/>
        </w:rPr>
        <w:t xml:space="preserve">péché, </w:t>
      </w:r>
      <w:r>
        <w:rPr>
          <w:rFonts w:ascii="Book Antiqua" w:hAnsi="Book Antiqua"/>
          <w:sz w:val="24"/>
          <w:szCs w:val="24"/>
          <w:lang w:val="fr-FR"/>
        </w:rPr>
        <w:t xml:space="preserve">l’autre explication </w:t>
      </w:r>
      <w:r w:rsidR="00A75968" w:rsidRPr="00A75968">
        <w:rPr>
          <w:rFonts w:ascii="Book Antiqua" w:hAnsi="Book Antiqua"/>
          <w:sz w:val="24"/>
          <w:szCs w:val="24"/>
          <w:lang w:val="fr-FR"/>
        </w:rPr>
        <w:t xml:space="preserve">possible </w:t>
      </w:r>
      <w:r>
        <w:rPr>
          <w:rFonts w:ascii="Book Antiqua" w:hAnsi="Book Antiqua"/>
          <w:sz w:val="24"/>
          <w:szCs w:val="24"/>
          <w:lang w:val="fr-FR"/>
        </w:rPr>
        <w:t xml:space="preserve">est que cette formule </w:t>
      </w:r>
      <w:r w:rsidR="00562069">
        <w:rPr>
          <w:rFonts w:ascii="Book Antiqua" w:hAnsi="Book Antiqua"/>
          <w:sz w:val="24"/>
          <w:szCs w:val="24"/>
          <w:lang w:val="fr-FR"/>
        </w:rPr>
        <w:t xml:space="preserve">est </w:t>
      </w:r>
      <w:r>
        <w:rPr>
          <w:rFonts w:ascii="Book Antiqua" w:hAnsi="Book Antiqua"/>
          <w:sz w:val="24"/>
          <w:szCs w:val="24"/>
          <w:lang w:val="fr-FR"/>
        </w:rPr>
        <w:t xml:space="preserve">une réprimande exacerbée </w:t>
      </w:r>
      <w:r w:rsidR="00A75968" w:rsidRPr="00A75968">
        <w:rPr>
          <w:rFonts w:ascii="Book Antiqua" w:hAnsi="Book Antiqua"/>
          <w:sz w:val="24"/>
          <w:szCs w:val="24"/>
          <w:lang w:val="fr-FR"/>
        </w:rPr>
        <w:t xml:space="preserve">à leur égard, comme si </w:t>
      </w:r>
      <w:r>
        <w:rPr>
          <w:rFonts w:ascii="Book Antiqua" w:hAnsi="Book Antiqua"/>
          <w:sz w:val="24"/>
          <w:szCs w:val="24"/>
          <w:lang w:val="fr-FR"/>
        </w:rPr>
        <w:t xml:space="preserve">les auteurs de ce péché ne méritaient même </w:t>
      </w:r>
      <w:r w:rsidR="00A75968" w:rsidRPr="00A75968">
        <w:rPr>
          <w:rFonts w:ascii="Book Antiqua" w:hAnsi="Book Antiqua"/>
          <w:sz w:val="24"/>
          <w:szCs w:val="24"/>
          <w:lang w:val="fr-FR"/>
        </w:rPr>
        <w:t xml:space="preserve">pas </w:t>
      </w:r>
      <w:r>
        <w:rPr>
          <w:rFonts w:ascii="Book Antiqua" w:hAnsi="Book Antiqua"/>
          <w:sz w:val="24"/>
          <w:szCs w:val="24"/>
          <w:lang w:val="fr-FR"/>
        </w:rPr>
        <w:t xml:space="preserve">que l’on mentionne </w:t>
      </w:r>
      <w:r w:rsidR="00A75968" w:rsidRPr="00A75968">
        <w:rPr>
          <w:rFonts w:ascii="Book Antiqua" w:hAnsi="Book Antiqua"/>
          <w:sz w:val="24"/>
          <w:szCs w:val="24"/>
          <w:lang w:val="fr-FR"/>
        </w:rPr>
        <w:t>leurs noms</w:t>
      </w:r>
      <w:r>
        <w:rPr>
          <w:rFonts w:ascii="Book Antiqua" w:hAnsi="Book Antiqua"/>
          <w:sz w:val="24"/>
          <w:szCs w:val="24"/>
          <w:lang w:val="fr-FR"/>
        </w:rPr>
        <w:t xml:space="preserve">. Cela dit, </w:t>
      </w:r>
      <w:r w:rsidR="00A75968" w:rsidRPr="00A75968">
        <w:rPr>
          <w:rFonts w:ascii="Book Antiqua" w:hAnsi="Book Antiqua"/>
          <w:sz w:val="24"/>
          <w:szCs w:val="24"/>
          <w:lang w:val="fr-FR"/>
        </w:rPr>
        <w:t xml:space="preserve">la première hypothèse </w:t>
      </w:r>
      <w:r>
        <w:rPr>
          <w:rFonts w:ascii="Book Antiqua" w:hAnsi="Book Antiqua"/>
          <w:sz w:val="24"/>
          <w:szCs w:val="24"/>
          <w:lang w:val="fr-FR"/>
        </w:rPr>
        <w:t xml:space="preserve">– autrement dit le fait qu’il ait voulu par cette formule couvrir l’auteur du péché – </w:t>
      </w:r>
      <w:r w:rsidR="00A75968" w:rsidRPr="00A75968">
        <w:rPr>
          <w:rFonts w:ascii="Book Antiqua" w:hAnsi="Book Antiqua"/>
          <w:sz w:val="24"/>
          <w:szCs w:val="24"/>
          <w:lang w:val="fr-FR"/>
        </w:rPr>
        <w:t xml:space="preserve">semble être la plus </w:t>
      </w:r>
      <w:r>
        <w:rPr>
          <w:rFonts w:ascii="Book Antiqua" w:hAnsi="Book Antiqua"/>
          <w:sz w:val="24"/>
          <w:szCs w:val="24"/>
          <w:lang w:val="fr-FR"/>
        </w:rPr>
        <w:t xml:space="preserve">probable </w:t>
      </w:r>
      <w:r w:rsidR="00A75968" w:rsidRPr="00A75968">
        <w:rPr>
          <w:rFonts w:ascii="Book Antiqua" w:hAnsi="Book Antiqua"/>
          <w:sz w:val="24"/>
          <w:szCs w:val="24"/>
          <w:lang w:val="fr-FR"/>
        </w:rPr>
        <w:t xml:space="preserve">car il ne convient pas de </w:t>
      </w:r>
      <w:r w:rsidR="00DC299A">
        <w:rPr>
          <w:rFonts w:ascii="Book Antiqua" w:hAnsi="Book Antiqua"/>
          <w:sz w:val="24"/>
          <w:szCs w:val="24"/>
          <w:lang w:val="fr-FR"/>
        </w:rPr>
        <w:t>désigner</w:t>
      </w:r>
      <w:r w:rsidR="00A75968" w:rsidRPr="00A75968">
        <w:rPr>
          <w:rFonts w:ascii="Book Antiqua" w:hAnsi="Book Antiqua"/>
          <w:sz w:val="24"/>
          <w:szCs w:val="24"/>
          <w:lang w:val="fr-FR"/>
        </w:rPr>
        <w:t xml:space="preserve"> individuellement </w:t>
      </w:r>
      <w:r w:rsidR="00DC299A">
        <w:rPr>
          <w:rFonts w:ascii="Book Antiqua" w:hAnsi="Book Antiqua"/>
          <w:sz w:val="24"/>
          <w:szCs w:val="24"/>
          <w:lang w:val="fr-FR"/>
        </w:rPr>
        <w:t xml:space="preserve">des </w:t>
      </w:r>
      <w:r w:rsidR="00A75968" w:rsidRPr="00A75968">
        <w:rPr>
          <w:rFonts w:ascii="Book Antiqua" w:hAnsi="Book Antiqua"/>
          <w:sz w:val="24"/>
          <w:szCs w:val="24"/>
          <w:lang w:val="fr-FR"/>
        </w:rPr>
        <w:t>personne</w:t>
      </w:r>
      <w:r w:rsidR="00DC299A">
        <w:rPr>
          <w:rFonts w:ascii="Book Antiqua" w:hAnsi="Book Antiqua"/>
          <w:sz w:val="24"/>
          <w:szCs w:val="24"/>
          <w:lang w:val="fr-FR"/>
        </w:rPr>
        <w:t>s</w:t>
      </w:r>
      <w:r w:rsidR="00A75968" w:rsidRPr="00A75968">
        <w:rPr>
          <w:rFonts w:ascii="Book Antiqua" w:hAnsi="Book Antiqua"/>
          <w:sz w:val="24"/>
          <w:szCs w:val="24"/>
          <w:lang w:val="fr-FR"/>
        </w:rPr>
        <w:t xml:space="preserve"> lors d’un sermon en disant</w:t>
      </w:r>
      <w:r>
        <w:rPr>
          <w:rFonts w:ascii="Book Antiqua" w:hAnsi="Book Antiqua"/>
          <w:sz w:val="24"/>
          <w:szCs w:val="24"/>
          <w:lang w:val="fr-FR"/>
        </w:rPr>
        <w:t xml:space="preserve"> par exemple</w:t>
      </w:r>
      <w:r w:rsidR="00A75968" w:rsidRPr="00A75968">
        <w:rPr>
          <w:rFonts w:ascii="Book Antiqua" w:hAnsi="Book Antiqua"/>
          <w:sz w:val="24"/>
          <w:szCs w:val="24"/>
          <w:lang w:val="fr-FR"/>
        </w:rPr>
        <w:t xml:space="preserve"> «</w:t>
      </w:r>
      <w:r w:rsidR="00A75968" w:rsidRPr="0033238F">
        <w:rPr>
          <w:rFonts w:ascii="Book Antiqua" w:hAnsi="Book Antiqua"/>
          <w:i/>
          <w:iCs/>
          <w:sz w:val="24"/>
          <w:szCs w:val="24"/>
          <w:lang w:val="fr-FR"/>
        </w:rPr>
        <w:t>un tel a fait ceci et cela</w:t>
      </w:r>
      <w:r w:rsidR="00A75968" w:rsidRPr="00A75968">
        <w:rPr>
          <w:rFonts w:ascii="Book Antiqua" w:hAnsi="Book Antiqua"/>
          <w:sz w:val="24"/>
          <w:szCs w:val="24"/>
          <w:lang w:val="fr-FR"/>
        </w:rPr>
        <w:t xml:space="preserve">», </w:t>
      </w:r>
      <w:r>
        <w:rPr>
          <w:rFonts w:ascii="Book Antiqua" w:hAnsi="Book Antiqua"/>
          <w:sz w:val="24"/>
          <w:szCs w:val="24"/>
          <w:lang w:val="fr-FR"/>
        </w:rPr>
        <w:t xml:space="preserve">pour divulguer </w:t>
      </w:r>
      <w:r w:rsidR="00DC299A">
        <w:rPr>
          <w:rFonts w:ascii="Book Antiqua" w:hAnsi="Book Antiqua"/>
          <w:sz w:val="24"/>
          <w:szCs w:val="24"/>
          <w:lang w:val="fr-FR"/>
        </w:rPr>
        <w:t xml:space="preserve">leurs </w:t>
      </w:r>
      <w:r>
        <w:rPr>
          <w:rFonts w:ascii="Book Antiqua" w:hAnsi="Book Antiqua"/>
          <w:sz w:val="24"/>
          <w:szCs w:val="24"/>
          <w:lang w:val="fr-FR"/>
        </w:rPr>
        <w:t>erreurs en public</w:t>
      </w:r>
      <w:r w:rsidR="00DC299A">
        <w:rPr>
          <w:rFonts w:ascii="Book Antiqua" w:hAnsi="Book Antiqua"/>
          <w:sz w:val="24"/>
          <w:szCs w:val="24"/>
          <w:lang w:val="fr-FR"/>
        </w:rPr>
        <w:t>.</w:t>
      </w:r>
    </w:p>
    <w:p w:rsidR="00A75968" w:rsidRPr="00A75968" w:rsidRDefault="00DC299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w:t>
      </w:r>
      <w:r w:rsidR="00A75968" w:rsidRPr="00A75968">
        <w:rPr>
          <w:rFonts w:ascii="Book Antiqua" w:hAnsi="Book Antiqua"/>
          <w:sz w:val="24"/>
          <w:szCs w:val="24"/>
          <w:lang w:val="fr-FR"/>
        </w:rPr>
        <w:t xml:space="preserve">tire également une leçon bénéfique de </w:t>
      </w:r>
      <w:r>
        <w:rPr>
          <w:rFonts w:ascii="Book Antiqua" w:hAnsi="Book Antiqua"/>
          <w:sz w:val="24"/>
          <w:szCs w:val="24"/>
          <w:lang w:val="fr-FR"/>
        </w:rPr>
        <w:t>s</w:t>
      </w:r>
      <w:r w:rsidR="00A75968" w:rsidRPr="00A75968">
        <w:rPr>
          <w:rFonts w:ascii="Book Antiqua" w:hAnsi="Book Antiqua"/>
          <w:sz w:val="24"/>
          <w:szCs w:val="24"/>
          <w:lang w:val="fr-FR"/>
        </w:rPr>
        <w:t>a parole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Pr="00DC299A">
        <w:rPr>
          <w:rFonts w:ascii="Book Antiqua" w:hAnsi="Book Antiqua"/>
          <w:sz w:val="24"/>
          <w:szCs w:val="24"/>
          <w:lang w:val="fr-FR"/>
        </w:rPr>
        <w:t>«</w:t>
      </w:r>
      <w:r w:rsidRPr="00CC6C5E">
        <w:rPr>
          <w:rFonts w:ascii="Book Antiqua" w:hAnsi="Book Antiqua"/>
          <w:b/>
          <w:bCs/>
          <w:i/>
          <w:iCs/>
          <w:sz w:val="24"/>
          <w:szCs w:val="24"/>
          <w:lang w:val="fr-FR"/>
        </w:rPr>
        <w:t>qui imposent des conditions qui ne sont pas décrétées par Allah</w:t>
      </w:r>
      <w:r w:rsidR="00574BBC">
        <w:rPr>
          <w:rFonts w:ascii="Book Antiqua" w:hAnsi="Book Antiqua"/>
          <w:b/>
          <w:bCs/>
          <w:i/>
          <w:iCs/>
          <w:sz w:val="24"/>
          <w:szCs w:val="24"/>
          <w:lang w:val="fr-FR"/>
        </w:rPr>
        <w:t>?</w:t>
      </w:r>
      <w:r w:rsidRPr="00CC6C5E">
        <w:rPr>
          <w:rFonts w:ascii="Book Antiqua" w:hAnsi="Book Antiqua"/>
          <w:b/>
          <w:bCs/>
          <w:i/>
          <w:iCs/>
          <w:sz w:val="24"/>
          <w:szCs w:val="24"/>
          <w:lang w:val="fr-FR"/>
        </w:rPr>
        <w:t xml:space="preserve"> Toute condition qui ne relève pas du décret d’Allah est absolument nulle, même s’il devait y avoir des dizaines et des dizaines de conditions.</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Effectivement</w:t>
      </w:r>
      <w:r w:rsidR="00A75968" w:rsidRPr="00A75968">
        <w:rPr>
          <w:rFonts w:ascii="Book Antiqua" w:hAnsi="Book Antiqua"/>
          <w:sz w:val="24"/>
          <w:szCs w:val="24"/>
          <w:lang w:val="fr-FR"/>
        </w:rPr>
        <w:t>, toute condition ne faisant pas parti</w:t>
      </w:r>
      <w:r>
        <w:rPr>
          <w:rFonts w:ascii="Book Antiqua" w:hAnsi="Book Antiqua"/>
          <w:sz w:val="24"/>
          <w:szCs w:val="24"/>
          <w:lang w:val="fr-FR"/>
        </w:rPr>
        <w:t>e</w:t>
      </w:r>
      <w:r w:rsidR="00A75968" w:rsidRPr="00A75968">
        <w:rPr>
          <w:rFonts w:ascii="Book Antiqua" w:hAnsi="Book Antiqua"/>
          <w:sz w:val="24"/>
          <w:szCs w:val="24"/>
          <w:lang w:val="fr-FR"/>
        </w:rPr>
        <w:t xml:space="preserve"> du livre d’Allah </w:t>
      </w:r>
      <w:r>
        <w:rPr>
          <w:rFonts w:ascii="Book Antiqua" w:hAnsi="Book Antiqua"/>
          <w:sz w:val="24"/>
          <w:szCs w:val="24"/>
          <w:lang w:val="fr-FR"/>
        </w:rPr>
        <w:t xml:space="preserve">ni </w:t>
      </w:r>
      <w:r w:rsidR="00A75968" w:rsidRPr="00A75968">
        <w:rPr>
          <w:rFonts w:ascii="Book Antiqua" w:hAnsi="Book Antiqua"/>
          <w:sz w:val="24"/>
          <w:szCs w:val="24"/>
          <w:lang w:val="fr-FR"/>
        </w:rPr>
        <w:t xml:space="preserve">de la </w:t>
      </w:r>
      <w:r>
        <w:rPr>
          <w:rFonts w:ascii="Book Antiqua" w:hAnsi="Book Antiqua"/>
          <w:sz w:val="24"/>
          <w:szCs w:val="24"/>
          <w:lang w:val="fr-FR"/>
        </w:rPr>
        <w:t>S</w:t>
      </w:r>
      <w:r w:rsidR="00A75968" w:rsidRPr="00A75968">
        <w:rPr>
          <w:rFonts w:ascii="Book Antiqua" w:hAnsi="Book Antiqua"/>
          <w:sz w:val="24"/>
          <w:szCs w:val="24"/>
          <w:lang w:val="fr-FR"/>
        </w:rPr>
        <w:t xml:space="preserve">unnah de Son prophète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est vaine et </w:t>
      </w:r>
      <w:r>
        <w:rPr>
          <w:rFonts w:ascii="Book Antiqua" w:hAnsi="Book Antiqua"/>
          <w:sz w:val="24"/>
          <w:szCs w:val="24"/>
          <w:lang w:val="fr-FR"/>
        </w:rPr>
        <w:t>retourne à celui qui l’a émise</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que dites</w:t>
      </w:r>
      <w:r w:rsidR="00DC299A">
        <w:rPr>
          <w:rFonts w:ascii="Book Antiqua" w:hAnsi="Book Antiqua"/>
          <w:sz w:val="24"/>
          <w:szCs w:val="24"/>
          <w:lang w:val="fr-FR"/>
        </w:rPr>
        <w:t>-</w:t>
      </w:r>
      <w:r w:rsidRPr="00A75968">
        <w:rPr>
          <w:rFonts w:ascii="Book Antiqua" w:hAnsi="Book Antiqua"/>
          <w:sz w:val="24"/>
          <w:szCs w:val="24"/>
          <w:lang w:val="fr-FR"/>
        </w:rPr>
        <w:t xml:space="preserve">vous </w:t>
      </w:r>
      <w:r w:rsidR="00DC299A">
        <w:rPr>
          <w:rFonts w:ascii="Book Antiqua" w:hAnsi="Book Antiqua"/>
          <w:sz w:val="24"/>
          <w:szCs w:val="24"/>
          <w:lang w:val="fr-FR"/>
        </w:rPr>
        <w:t xml:space="preserve">donc </w:t>
      </w:r>
      <w:r w:rsidRPr="00A75968">
        <w:rPr>
          <w:rFonts w:ascii="Book Antiqua" w:hAnsi="Book Antiqua"/>
          <w:sz w:val="24"/>
          <w:szCs w:val="24"/>
          <w:lang w:val="fr-FR"/>
        </w:rPr>
        <w:t xml:space="preserve">à propos des lois </w:t>
      </w:r>
      <w:r w:rsidR="00DC299A">
        <w:rPr>
          <w:rFonts w:ascii="Book Antiqua" w:hAnsi="Book Antiqua"/>
          <w:sz w:val="24"/>
          <w:szCs w:val="24"/>
          <w:lang w:val="fr-FR"/>
        </w:rPr>
        <w:t xml:space="preserve">qui vont </w:t>
      </w:r>
      <w:r w:rsidRPr="00A75968">
        <w:rPr>
          <w:rFonts w:ascii="Book Antiqua" w:hAnsi="Book Antiqua"/>
          <w:sz w:val="24"/>
          <w:szCs w:val="24"/>
          <w:lang w:val="fr-FR"/>
        </w:rPr>
        <w:t>à l’encontre de la législation</w:t>
      </w:r>
      <w:r w:rsidR="00C73A97">
        <w:rPr>
          <w:rFonts w:ascii="Book Antiqua" w:hAnsi="Book Antiqua"/>
          <w:sz w:val="24"/>
          <w:szCs w:val="24"/>
          <w:lang w:val="fr-FR"/>
        </w:rPr>
        <w:t>:</w:t>
      </w:r>
      <w:r w:rsidRPr="00A75968">
        <w:rPr>
          <w:rFonts w:ascii="Book Antiqua" w:hAnsi="Book Antiqua"/>
          <w:sz w:val="24"/>
          <w:szCs w:val="24"/>
          <w:lang w:val="fr-FR"/>
        </w:rPr>
        <w:t xml:space="preserve"> sont telles </w:t>
      </w:r>
      <w:r w:rsidR="00DC299A">
        <w:rPr>
          <w:rFonts w:ascii="Book Antiqua" w:hAnsi="Book Antiqua"/>
          <w:sz w:val="24"/>
          <w:szCs w:val="24"/>
          <w:lang w:val="fr-FR"/>
        </w:rPr>
        <w:t xml:space="preserve">invalides </w:t>
      </w:r>
      <w:r w:rsidRPr="00A75968">
        <w:rPr>
          <w:rFonts w:ascii="Book Antiqua" w:hAnsi="Book Antiqua"/>
          <w:sz w:val="24"/>
          <w:szCs w:val="24"/>
          <w:lang w:val="fr-FR"/>
        </w:rPr>
        <w:t>ou non</w:t>
      </w:r>
      <w:r w:rsidR="00574BBC">
        <w:rPr>
          <w:rFonts w:ascii="Book Antiqua" w:hAnsi="Book Antiqua"/>
          <w:sz w:val="24"/>
          <w:szCs w:val="24"/>
          <w:lang w:val="fr-FR"/>
        </w:rPr>
        <w:t>?</w:t>
      </w:r>
      <w:r w:rsidRPr="00A75968">
        <w:rPr>
          <w:rFonts w:ascii="Book Antiqua" w:hAnsi="Book Antiqua"/>
          <w:sz w:val="24"/>
          <w:szCs w:val="24"/>
          <w:lang w:val="fr-FR"/>
        </w:rPr>
        <w:t xml:space="preserve"> Bien entendu qu’elles le sont, quel qu</w:t>
      </w:r>
      <w:r w:rsidR="00DC299A">
        <w:rPr>
          <w:rFonts w:ascii="Book Antiqua" w:hAnsi="Book Antiqua"/>
          <w:sz w:val="24"/>
          <w:szCs w:val="24"/>
          <w:lang w:val="fr-FR"/>
        </w:rPr>
        <w:t>’en</w:t>
      </w:r>
      <w:r w:rsidRPr="00A75968">
        <w:rPr>
          <w:rFonts w:ascii="Book Antiqua" w:hAnsi="Book Antiqua"/>
          <w:sz w:val="24"/>
          <w:szCs w:val="24"/>
          <w:lang w:val="fr-FR"/>
        </w:rPr>
        <w:t xml:space="preserve"> soit </w:t>
      </w:r>
      <w:r w:rsidR="00DC299A">
        <w:rPr>
          <w:rFonts w:ascii="Book Antiqua" w:hAnsi="Book Antiqua"/>
          <w:sz w:val="24"/>
          <w:szCs w:val="24"/>
          <w:lang w:val="fr-FR"/>
        </w:rPr>
        <w:t>leur auteur</w:t>
      </w:r>
      <w:r w:rsidR="00C73A97">
        <w:rPr>
          <w:rFonts w:ascii="Book Antiqua" w:hAnsi="Book Antiqua"/>
          <w:sz w:val="24"/>
          <w:szCs w:val="24"/>
          <w:lang w:val="fr-FR"/>
        </w:rPr>
        <w:t>!</w:t>
      </w:r>
      <w:r w:rsidRPr="00A75968">
        <w:rPr>
          <w:rFonts w:ascii="Book Antiqua" w:hAnsi="Book Antiqua"/>
          <w:sz w:val="24"/>
          <w:szCs w:val="24"/>
          <w:lang w:val="fr-FR"/>
        </w:rPr>
        <w:t xml:space="preserve"> Les rejeter est obligatoire, et il n’est </w:t>
      </w:r>
      <w:r w:rsidR="00DC299A">
        <w:rPr>
          <w:rFonts w:ascii="Book Antiqua" w:hAnsi="Book Antiqua"/>
          <w:sz w:val="24"/>
          <w:szCs w:val="24"/>
          <w:lang w:val="fr-FR"/>
        </w:rPr>
        <w:t xml:space="preserve">en aucun cas </w:t>
      </w:r>
      <w:r w:rsidRPr="00A75968">
        <w:rPr>
          <w:rFonts w:ascii="Book Antiqua" w:hAnsi="Book Antiqua"/>
          <w:sz w:val="24"/>
          <w:szCs w:val="24"/>
          <w:lang w:val="fr-FR"/>
        </w:rPr>
        <w:t xml:space="preserve">permis à </w:t>
      </w:r>
      <w:r w:rsidR="00DC299A">
        <w:rPr>
          <w:rFonts w:ascii="Book Antiqua" w:hAnsi="Book Antiqua"/>
          <w:sz w:val="24"/>
          <w:szCs w:val="24"/>
          <w:lang w:val="fr-FR"/>
        </w:rPr>
        <w:t xml:space="preserve">quelqu’un </w:t>
      </w:r>
      <w:r w:rsidRPr="00A75968">
        <w:rPr>
          <w:rFonts w:ascii="Book Antiqua" w:hAnsi="Book Antiqua"/>
          <w:sz w:val="24"/>
          <w:szCs w:val="24"/>
          <w:lang w:val="fr-FR"/>
        </w:rPr>
        <w:t xml:space="preserve">de </w:t>
      </w:r>
      <w:r w:rsidR="00DC299A">
        <w:rPr>
          <w:rFonts w:ascii="Book Antiqua" w:hAnsi="Book Antiqua"/>
          <w:sz w:val="24"/>
          <w:szCs w:val="24"/>
          <w:lang w:val="fr-FR"/>
        </w:rPr>
        <w:t>s’y attacher</w:t>
      </w:r>
      <w:r w:rsidR="00C73A97">
        <w:rPr>
          <w:rFonts w:ascii="Book Antiqua" w:hAnsi="Book Antiqua"/>
          <w:sz w:val="24"/>
          <w:szCs w:val="24"/>
          <w:lang w:val="fr-FR"/>
        </w:rPr>
        <w:t>!</w:t>
      </w:r>
    </w:p>
    <w:p w:rsidR="00DC299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toute condition </w:t>
      </w:r>
      <w:r w:rsidR="00DC299A">
        <w:rPr>
          <w:rFonts w:ascii="Book Antiqua" w:hAnsi="Book Antiqua"/>
          <w:sz w:val="24"/>
          <w:szCs w:val="24"/>
          <w:lang w:val="fr-FR"/>
        </w:rPr>
        <w:t xml:space="preserve">qui ne relève pas </w:t>
      </w:r>
      <w:r w:rsidRPr="00A75968">
        <w:rPr>
          <w:rFonts w:ascii="Book Antiqua" w:hAnsi="Book Antiqua"/>
          <w:sz w:val="24"/>
          <w:szCs w:val="24"/>
          <w:lang w:val="fr-FR"/>
        </w:rPr>
        <w:t xml:space="preserve">du </w:t>
      </w:r>
      <w:r w:rsidR="00DC299A">
        <w:rPr>
          <w:rFonts w:ascii="Book Antiqua" w:hAnsi="Book Antiqua"/>
          <w:sz w:val="24"/>
          <w:szCs w:val="24"/>
          <w:lang w:val="fr-FR"/>
        </w:rPr>
        <w:t xml:space="preserve">décret </w:t>
      </w:r>
      <w:r w:rsidRPr="00A75968">
        <w:rPr>
          <w:rFonts w:ascii="Book Antiqua" w:hAnsi="Book Antiqua"/>
          <w:sz w:val="24"/>
          <w:szCs w:val="24"/>
          <w:lang w:val="fr-FR"/>
        </w:rPr>
        <w:t xml:space="preserve">d’Allah est vaine, et même s’il devait y en avoir des dizaines et des dizaines de semblables, car le décret d’Allah </w:t>
      </w:r>
      <w:r w:rsidR="00DC299A">
        <w:rPr>
          <w:rFonts w:ascii="Book Antiqua" w:hAnsi="Book Antiqua"/>
          <w:sz w:val="24"/>
          <w:szCs w:val="24"/>
          <w:lang w:val="fr-FR"/>
        </w:rPr>
        <w:t xml:space="preserve">– c’est-à-dire Sa législation – </w:t>
      </w:r>
      <w:r w:rsidRPr="00A75968">
        <w:rPr>
          <w:rFonts w:ascii="Book Antiqua" w:hAnsi="Book Antiqua"/>
          <w:sz w:val="24"/>
          <w:szCs w:val="24"/>
          <w:lang w:val="fr-FR"/>
        </w:rPr>
        <w:t>est le plus légitime</w:t>
      </w:r>
      <w:r w:rsidR="00DC299A">
        <w:rPr>
          <w:rFonts w:ascii="Book Antiqua" w:hAnsi="Book Antiqua"/>
          <w:sz w:val="24"/>
          <w:szCs w:val="24"/>
          <w:lang w:val="fr-FR"/>
        </w:rPr>
        <w:t xml:space="preserve"> et le plus en droit d’être suivi</w:t>
      </w:r>
      <w:r w:rsidRPr="00A75968">
        <w:rPr>
          <w:rFonts w:ascii="Book Antiqua" w:hAnsi="Book Antiqua"/>
          <w:sz w:val="24"/>
          <w:szCs w:val="24"/>
          <w:lang w:val="fr-FR"/>
        </w:rPr>
        <w:t xml:space="preserve">. </w:t>
      </w:r>
      <w:r w:rsidR="00DC299A">
        <w:rPr>
          <w:rFonts w:ascii="Book Antiqua" w:hAnsi="Book Antiqua"/>
          <w:sz w:val="24"/>
          <w:szCs w:val="24"/>
          <w:lang w:val="fr-FR"/>
        </w:rPr>
        <w:t xml:space="preserve">En effet </w:t>
      </w:r>
      <w:r w:rsidRPr="00A75968">
        <w:rPr>
          <w:rFonts w:ascii="Book Antiqua" w:hAnsi="Book Antiqua"/>
          <w:sz w:val="24"/>
          <w:szCs w:val="24"/>
          <w:lang w:val="fr-FR"/>
        </w:rPr>
        <w:t xml:space="preserve">Allah </w:t>
      </w:r>
      <w:r w:rsidR="00DC299A">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DC299A">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Pr>
          <w:rFonts w:ascii="Book Antiqua" w:hAnsi="Book Antiqua"/>
          <w:sz w:val="24"/>
          <w:szCs w:val="24"/>
          <w:rtl/>
          <w:lang w:val="fr-FR"/>
        </w:rPr>
        <w:t xml:space="preserve"> </w:t>
      </w: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أَفَمَنْ يَهْدِي إِلَى الْحَقِّ أَحَقُّ أَنْ يُتَّبَعَ أَمَّنْ لَا يَهِدِّي إِلَّا أَنْ يُهْدَى</w:t>
      </w:r>
      <w:r w:rsidR="00A02D40">
        <w:rPr>
          <w:rFonts w:ascii="Book Antiqua" w:hAnsi="Book Antiqua" w:cs="KFGQPC Uthmanic Script HAFS"/>
          <w:sz w:val="24"/>
          <w:szCs w:val="28"/>
          <w:rtl/>
          <w:lang w:val="fr-FR"/>
        </w:rPr>
        <w:t xml:space="preserve"> </w:t>
      </w:r>
      <w:r w:rsidRPr="00520BFF">
        <w:rPr>
          <w:rFonts w:ascii="Book Antiqua" w:hAnsi="Book Antiqua" w:cs="KFGQPC Uthmanic Script HAFS"/>
          <w:sz w:val="24"/>
          <w:szCs w:val="28"/>
          <w:rtl/>
          <w:lang w:val="fr-FR"/>
        </w:rPr>
        <w:t>فَمَا لَكُمْ كَيْفَ تَحْكُمُونَ</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[يونس: 35].</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DC299A">
        <w:rPr>
          <w:rFonts w:ascii="Book Antiqua" w:hAnsi="Book Antiqua"/>
          <w:sz w:val="24"/>
          <w:szCs w:val="24"/>
          <w:lang w:val="fr-FR"/>
        </w:rPr>
        <w:t>«</w:t>
      </w:r>
      <w:r w:rsidR="00A75968" w:rsidRPr="00DC299A">
        <w:rPr>
          <w:rFonts w:ascii="Book Antiqua" w:hAnsi="Book Antiqua"/>
          <w:b/>
          <w:bCs/>
          <w:sz w:val="24"/>
          <w:szCs w:val="24"/>
          <w:lang w:val="fr-FR"/>
        </w:rPr>
        <w:t>Celui qui guide vers la vérité est-il plus digne d’être suivi, ou bien celui qui ne se dirige qu’autant qu’il est lui-même dirigé</w:t>
      </w:r>
      <w:r w:rsidR="00574BBC">
        <w:rPr>
          <w:rFonts w:ascii="Book Antiqua" w:hAnsi="Book Antiqua"/>
          <w:b/>
          <w:bCs/>
          <w:sz w:val="24"/>
          <w:szCs w:val="24"/>
          <w:lang w:val="fr-FR"/>
        </w:rPr>
        <w:t>?</w:t>
      </w:r>
      <w:r w:rsidR="00A75968" w:rsidRPr="00DC299A">
        <w:rPr>
          <w:rFonts w:ascii="Book Antiqua" w:hAnsi="Book Antiqua"/>
          <w:b/>
          <w:bCs/>
          <w:sz w:val="24"/>
          <w:szCs w:val="24"/>
          <w:lang w:val="fr-FR"/>
        </w:rPr>
        <w:t xml:space="preserve"> Qu’avez-vous donc</w:t>
      </w:r>
      <w:r w:rsidR="00574BBC">
        <w:rPr>
          <w:rFonts w:ascii="Book Antiqua" w:hAnsi="Book Antiqua"/>
          <w:b/>
          <w:bCs/>
          <w:sz w:val="24"/>
          <w:szCs w:val="24"/>
          <w:lang w:val="fr-FR"/>
        </w:rPr>
        <w:t>?</w:t>
      </w:r>
      <w:r w:rsidR="00A75968" w:rsidRPr="00DC299A">
        <w:rPr>
          <w:rFonts w:ascii="Book Antiqua" w:hAnsi="Book Antiqua"/>
          <w:b/>
          <w:bCs/>
          <w:sz w:val="24"/>
          <w:szCs w:val="24"/>
          <w:lang w:val="fr-FR"/>
        </w:rPr>
        <w:t xml:space="preserve"> Comment jugez-vous ainsi</w:t>
      </w:r>
      <w:r w:rsidR="00574BBC">
        <w:rPr>
          <w:rFonts w:ascii="Book Antiqua" w:hAnsi="Book Antiqua"/>
          <w:b/>
          <w:bCs/>
          <w:sz w:val="24"/>
          <w:szCs w:val="24"/>
          <w:lang w:val="fr-FR"/>
        </w:rPr>
        <w:t>?</w:t>
      </w:r>
      <w:r w:rsidR="00A75968" w:rsidRPr="00DC299A">
        <w:rPr>
          <w:rFonts w:ascii="Book Antiqua" w:hAnsi="Book Antiqua"/>
          <w:b/>
          <w:bCs/>
          <w:sz w:val="24"/>
          <w:szCs w:val="24"/>
          <w:vertAlign w:val="superscript"/>
          <w:lang w:val="fr-FR"/>
        </w:rPr>
        <w:footnoteReference w:id="56"/>
      </w:r>
      <w:r w:rsidR="00DC299A">
        <w:rPr>
          <w:rFonts w:ascii="Book Antiqua" w:hAnsi="Book Antiqua"/>
          <w:sz w:val="24"/>
          <w:szCs w:val="24"/>
          <w:lang w:val="fr-FR"/>
        </w:rPr>
        <w:t>»</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Ne trouvez-vous pas que cette histoire </w:t>
      </w:r>
      <w:r w:rsidR="00C24C6C">
        <w:rPr>
          <w:rFonts w:ascii="Book Antiqua" w:hAnsi="Book Antiqua"/>
          <w:sz w:val="24"/>
          <w:szCs w:val="24"/>
          <w:lang w:val="fr-FR"/>
        </w:rPr>
        <w:t>contient une part de dureté</w:t>
      </w:r>
      <w:r w:rsidR="00574BBC">
        <w:rPr>
          <w:rFonts w:ascii="Book Antiqua" w:hAnsi="Book Antiqua"/>
          <w:sz w:val="24"/>
          <w:szCs w:val="24"/>
          <w:lang w:val="fr-FR"/>
        </w:rPr>
        <w:t>?</w:t>
      </w:r>
      <w:r w:rsidRPr="00A75968">
        <w:rPr>
          <w:rFonts w:ascii="Book Antiqua" w:hAnsi="Book Antiqua"/>
          <w:sz w:val="24"/>
          <w:szCs w:val="24"/>
          <w:lang w:val="fr-FR"/>
        </w:rPr>
        <w:t xml:space="preserve"> </w:t>
      </w:r>
      <w:r w:rsidR="00C24C6C">
        <w:rPr>
          <w:rFonts w:ascii="Book Antiqua" w:hAnsi="Book Antiqua"/>
          <w:sz w:val="24"/>
          <w:szCs w:val="24"/>
          <w:lang w:val="fr-FR"/>
        </w:rPr>
        <w:t>C</w:t>
      </w:r>
      <w:r w:rsidRPr="00A75968">
        <w:rPr>
          <w:rFonts w:ascii="Book Antiqua" w:hAnsi="Book Antiqua"/>
          <w:sz w:val="24"/>
          <w:szCs w:val="24"/>
          <w:lang w:val="fr-FR"/>
        </w:rPr>
        <w:t xml:space="preserve">ertains savants ont </w:t>
      </w:r>
      <w:r w:rsidR="00C24C6C">
        <w:rPr>
          <w:rFonts w:ascii="Book Antiqua" w:hAnsi="Book Antiqua"/>
          <w:sz w:val="24"/>
          <w:szCs w:val="24"/>
          <w:lang w:val="fr-FR"/>
        </w:rPr>
        <w:t xml:space="preserve">justifié cela en affirmant </w:t>
      </w:r>
      <w:r w:rsidRPr="00A75968">
        <w:rPr>
          <w:rFonts w:ascii="Book Antiqua" w:hAnsi="Book Antiqua"/>
          <w:sz w:val="24"/>
          <w:szCs w:val="24"/>
          <w:lang w:val="fr-FR"/>
        </w:rPr>
        <w:t xml:space="preserve">que le </w:t>
      </w:r>
      <w:r w:rsidR="00C24C6C">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 xml:space="preserve">avait déjà établi dans le passé que le droit de </w:t>
      </w:r>
      <w:r w:rsidR="006D70B8">
        <w:rPr>
          <w:rFonts w:ascii="Book Antiqua" w:hAnsi="Book Antiqua"/>
          <w:sz w:val="24"/>
          <w:szCs w:val="24"/>
          <w:lang w:val="fr-FR"/>
        </w:rPr>
        <w:t>tutelle</w:t>
      </w:r>
      <w:r w:rsidRPr="00A75968">
        <w:rPr>
          <w:rFonts w:ascii="Book Antiqua" w:hAnsi="Book Antiqua"/>
          <w:sz w:val="24"/>
          <w:szCs w:val="24"/>
          <w:lang w:val="fr-FR"/>
        </w:rPr>
        <w:t xml:space="preserve"> revenait à celui qui affranchissait</w:t>
      </w:r>
      <w:r w:rsidR="00C24C6C">
        <w:rPr>
          <w:rFonts w:ascii="Book Antiqua" w:hAnsi="Book Antiqua"/>
          <w:sz w:val="24"/>
          <w:szCs w:val="24"/>
          <w:lang w:val="fr-FR"/>
        </w:rPr>
        <w:t xml:space="preserve">. Ainsi, </w:t>
      </w:r>
      <w:r w:rsidRPr="00A75968">
        <w:rPr>
          <w:rFonts w:ascii="Book Antiqua" w:hAnsi="Book Antiqua"/>
          <w:sz w:val="24"/>
          <w:szCs w:val="24"/>
          <w:lang w:val="fr-FR"/>
        </w:rPr>
        <w:t xml:space="preserve">en </w:t>
      </w:r>
      <w:r w:rsidR="00C24C6C">
        <w:rPr>
          <w:rFonts w:ascii="Book Antiqua" w:hAnsi="Book Antiqua"/>
          <w:sz w:val="24"/>
          <w:szCs w:val="24"/>
          <w:lang w:val="fr-FR"/>
        </w:rPr>
        <w:t>émettant cette condition</w:t>
      </w:r>
      <w:r w:rsidRPr="00A75968">
        <w:rPr>
          <w:rFonts w:ascii="Book Antiqua" w:hAnsi="Book Antiqua"/>
          <w:sz w:val="24"/>
          <w:szCs w:val="24"/>
          <w:lang w:val="fr-FR"/>
        </w:rPr>
        <w:t xml:space="preserve">, leur agissement fut considéré comme une entorse (à la législation), et c’est </w:t>
      </w:r>
      <w:r w:rsidR="00C24C6C">
        <w:rPr>
          <w:rFonts w:ascii="Book Antiqua" w:hAnsi="Book Antiqua"/>
          <w:sz w:val="24"/>
          <w:szCs w:val="24"/>
          <w:lang w:val="fr-FR"/>
        </w:rPr>
        <w:t xml:space="preserve">donc </w:t>
      </w:r>
      <w:r w:rsidRPr="00A75968">
        <w:rPr>
          <w:rFonts w:ascii="Book Antiqua" w:hAnsi="Book Antiqua"/>
          <w:sz w:val="24"/>
          <w:szCs w:val="24"/>
          <w:lang w:val="fr-FR"/>
        </w:rPr>
        <w:t xml:space="preserve">pour cela que le </w:t>
      </w:r>
      <w:r w:rsidR="00C24C6C">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s’</w:t>
      </w:r>
      <w:r w:rsidR="00C24C6C">
        <w:rPr>
          <w:rFonts w:ascii="Book Antiqua" w:hAnsi="Book Antiqua"/>
          <w:sz w:val="24"/>
          <w:szCs w:val="24"/>
          <w:lang w:val="fr-FR"/>
        </w:rPr>
        <w:t>est adressé à eux avec fermeté.</w:t>
      </w:r>
    </w:p>
    <w:p w:rsidR="00A75968" w:rsidRPr="00C24C6C" w:rsidRDefault="00C24C6C" w:rsidP="00C73A97">
      <w:pPr>
        <w:spacing w:before="120" w:after="0" w:line="240" w:lineRule="auto"/>
        <w:ind w:firstLine="284"/>
        <w:jc w:val="both"/>
        <w:rPr>
          <w:rFonts w:ascii="Book Antiqua" w:hAnsi="Book Antiqua"/>
          <w:b/>
          <w:bCs/>
          <w:sz w:val="24"/>
          <w:szCs w:val="24"/>
          <w:lang w:val="fr-FR"/>
        </w:rPr>
      </w:pPr>
      <w:r w:rsidRPr="00C24C6C">
        <w:rPr>
          <w:rFonts w:ascii="Book Antiqua" w:hAnsi="Book Antiqua"/>
          <w:b/>
          <w:bCs/>
          <w:sz w:val="24"/>
          <w:szCs w:val="24"/>
          <w:lang w:val="fr-FR"/>
        </w:rPr>
        <w:t>- C</w:t>
      </w:r>
      <w:r w:rsidR="00A75968" w:rsidRPr="00C24C6C">
        <w:rPr>
          <w:rFonts w:ascii="Book Antiqua" w:hAnsi="Book Antiqua"/>
          <w:b/>
          <w:bCs/>
          <w:sz w:val="24"/>
          <w:szCs w:val="24"/>
          <w:lang w:val="fr-FR"/>
        </w:rPr>
        <w:t>inquième exemple</w:t>
      </w:r>
      <w:r w:rsidR="00C73A97">
        <w:rPr>
          <w:rFonts w:ascii="Book Antiqua" w:hAnsi="Book Antiqua"/>
          <w:b/>
          <w:bCs/>
          <w:sz w:val="24"/>
          <w:szCs w:val="24"/>
          <w:lang w:val="fr-FR"/>
        </w:rPr>
        <w:t>:</w:t>
      </w:r>
      <w:r w:rsidR="00A75968" w:rsidRPr="00C24C6C">
        <w:rPr>
          <w:rFonts w:ascii="Book Antiqua" w:hAnsi="Book Antiqua"/>
          <w:b/>
          <w:bCs/>
          <w:sz w:val="24"/>
          <w:szCs w:val="24"/>
          <w:lang w:val="fr-FR"/>
        </w:rPr>
        <w:t xml:space="preserve"> l’attitude </w:t>
      </w:r>
      <w:r w:rsidRPr="00C24C6C">
        <w:rPr>
          <w:rFonts w:ascii="Book Antiqua" w:hAnsi="Book Antiqua"/>
          <w:b/>
          <w:bCs/>
          <w:sz w:val="24"/>
          <w:szCs w:val="24"/>
          <w:lang w:val="fr-FR"/>
        </w:rPr>
        <w:t>du p</w:t>
      </w:r>
      <w:r w:rsidR="00A75968" w:rsidRPr="00C24C6C">
        <w:rPr>
          <w:rFonts w:ascii="Book Antiqua" w:hAnsi="Book Antiqua"/>
          <w:b/>
          <w:bCs/>
          <w:sz w:val="24"/>
          <w:szCs w:val="24"/>
          <w:lang w:val="fr-FR"/>
        </w:rPr>
        <w:t xml:space="preserve">rophète </w:t>
      </w:r>
      <w:r w:rsidR="004F6DB4" w:rsidRPr="00C24C6C">
        <w:rPr>
          <w:rFonts w:ascii="Book Antiqua" w:hAnsi="Book Antiqua"/>
          <w:b/>
          <w:bCs/>
          <w:sz w:val="24"/>
          <w:szCs w:val="24"/>
          <w:lang w:val="fr-FR"/>
        </w:rPr>
        <w:t>(</w:t>
      </w:r>
      <w:r w:rsidR="00EB4391" w:rsidRPr="00EB4391">
        <w:rPr>
          <w:rFonts w:ascii="CTraditional Arabic" w:hAnsi="CTraditional Arabic" w:cs="CTraditional Arabic"/>
          <w:sz w:val="24"/>
          <w:szCs w:val="24"/>
          <w:rtl/>
          <w:lang w:val="fr-FR"/>
        </w:rPr>
        <w:t>ج</w:t>
      </w:r>
      <w:r w:rsidR="004F6DB4" w:rsidRPr="00C24C6C">
        <w:rPr>
          <w:rFonts w:ascii="Book Antiqua" w:hAnsi="Book Antiqua"/>
          <w:b/>
          <w:bCs/>
          <w:sz w:val="24"/>
          <w:szCs w:val="24"/>
          <w:lang w:val="fr-FR"/>
        </w:rPr>
        <w:t>)</w:t>
      </w:r>
      <w:r w:rsidR="00A75968" w:rsidRPr="00C24C6C">
        <w:rPr>
          <w:rFonts w:ascii="Book Antiqua" w:hAnsi="Book Antiqua"/>
          <w:b/>
          <w:bCs/>
          <w:sz w:val="24"/>
          <w:szCs w:val="24"/>
          <w:lang w:val="fr-FR"/>
        </w:rPr>
        <w:t xml:space="preserve"> avec l’homme qui a </w:t>
      </w:r>
      <w:r w:rsidRPr="00C24C6C">
        <w:rPr>
          <w:rFonts w:ascii="Book Antiqua" w:hAnsi="Book Antiqua"/>
          <w:b/>
          <w:bCs/>
          <w:sz w:val="24"/>
          <w:szCs w:val="24"/>
          <w:lang w:val="fr-FR"/>
        </w:rPr>
        <w:t xml:space="preserve">touché son épouse </w:t>
      </w:r>
      <w:r w:rsidR="00A75968" w:rsidRPr="00C24C6C">
        <w:rPr>
          <w:rFonts w:ascii="Book Antiqua" w:hAnsi="Book Antiqua"/>
          <w:b/>
          <w:bCs/>
          <w:sz w:val="24"/>
          <w:szCs w:val="24"/>
          <w:lang w:val="fr-FR"/>
        </w:rPr>
        <w:t xml:space="preserve">en </w:t>
      </w:r>
      <w:r w:rsidRPr="00C24C6C">
        <w:rPr>
          <w:rFonts w:ascii="Book Antiqua" w:hAnsi="Book Antiqua"/>
          <w:b/>
          <w:bCs/>
          <w:sz w:val="24"/>
          <w:szCs w:val="24"/>
          <w:lang w:val="fr-FR"/>
        </w:rPr>
        <w:t>pleine journée de Ramadan.</w:t>
      </w:r>
    </w:p>
    <w:p w:rsidR="00C24C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Ab</w:t>
      </w:r>
      <w:r w:rsidR="00C24C6C">
        <w:rPr>
          <w:rFonts w:ascii="Book Antiqua" w:hAnsi="Book Antiqua"/>
          <w:sz w:val="24"/>
          <w:szCs w:val="24"/>
          <w:lang w:val="fr-FR"/>
        </w:rPr>
        <w:t>û H</w:t>
      </w:r>
      <w:r w:rsidRPr="00A75968">
        <w:rPr>
          <w:rFonts w:ascii="Book Antiqua" w:hAnsi="Book Antiqua"/>
          <w:sz w:val="24"/>
          <w:szCs w:val="24"/>
          <w:lang w:val="fr-FR"/>
        </w:rPr>
        <w:t>ur</w:t>
      </w:r>
      <w:r w:rsidR="00C24C6C">
        <w:rPr>
          <w:rFonts w:ascii="Book Antiqua" w:hAnsi="Book Antiqua"/>
          <w:sz w:val="24"/>
          <w:szCs w:val="24"/>
          <w:lang w:val="fr-FR"/>
        </w:rPr>
        <w:t>ay</w:t>
      </w:r>
      <w:r w:rsidRPr="00A75968">
        <w:rPr>
          <w:rFonts w:ascii="Book Antiqua" w:hAnsi="Book Antiqua"/>
          <w:sz w:val="24"/>
          <w:szCs w:val="24"/>
          <w:lang w:val="fr-FR"/>
        </w:rPr>
        <w:t>ra</w:t>
      </w:r>
      <w:r w:rsidR="00C24C6C">
        <w:rPr>
          <w:rFonts w:ascii="Book Antiqua" w:hAnsi="Book Antiqua"/>
          <w:sz w:val="24"/>
          <w:szCs w:val="24"/>
          <w:lang w:val="fr-FR"/>
        </w:rPr>
        <w:t>h</w:t>
      </w:r>
      <w:r w:rsidRPr="00A75968">
        <w:rPr>
          <w:rFonts w:ascii="Book Antiqua" w:hAnsi="Book Antiqua"/>
          <w:sz w:val="24"/>
          <w:szCs w:val="24"/>
          <w:lang w:val="fr-FR"/>
        </w:rPr>
        <w:t xml:space="preserve"> </w:t>
      </w:r>
      <w:r w:rsidR="00C24C6C">
        <w:rPr>
          <w:rFonts w:ascii="Book Antiqua" w:hAnsi="Book Antiqua"/>
          <w:sz w:val="24"/>
          <w:szCs w:val="24"/>
          <w:lang w:val="fr-FR"/>
        </w:rPr>
        <w:t>(</w:t>
      </w:r>
      <w:r w:rsidR="00EB4391" w:rsidRPr="00EB4391">
        <w:rPr>
          <w:rFonts w:ascii="CTraditional Arabic" w:hAnsi="CTraditional Arabic" w:cs="CTraditional Arabic"/>
          <w:sz w:val="24"/>
          <w:szCs w:val="24"/>
          <w:rtl/>
          <w:lang w:val="fr-FR"/>
        </w:rPr>
        <w:t>س</w:t>
      </w:r>
      <w:r w:rsidR="00C24C6C">
        <w:rPr>
          <w:rFonts w:ascii="Book Antiqua" w:hAnsi="Book Antiqua"/>
          <w:sz w:val="24"/>
          <w:szCs w:val="24"/>
          <w:lang w:val="fr-FR"/>
        </w:rPr>
        <w:t>)</w:t>
      </w:r>
      <w:r w:rsidR="00BD5FED">
        <w:rPr>
          <w:rFonts w:ascii="Book Antiqua" w:hAnsi="Book Antiqua"/>
          <w:sz w:val="24"/>
          <w:szCs w:val="24"/>
          <w:lang w:val="fr-FR"/>
        </w:rPr>
        <w:t xml:space="preserve"> relate</w:t>
      </w:r>
      <w:r w:rsidR="00C73A97">
        <w:rPr>
          <w:rFonts w:ascii="Book Antiqua" w:hAnsi="Book Antiqua"/>
          <w:sz w:val="24"/>
          <w:szCs w:val="24"/>
          <w:lang w:val="fr-FR"/>
        </w:rPr>
        <w:t>:</w:t>
      </w:r>
      <w:r w:rsidR="0060238D">
        <w:rPr>
          <w:rFonts w:ascii="Book Antiqua" w:hAnsi="Book Antiqua"/>
          <w:sz w:val="24"/>
          <w:szCs w:val="24"/>
          <w:lang w:val="fr-FR"/>
        </w:rPr>
        <w:t xml:space="preserve"> «</w:t>
      </w:r>
      <w:r w:rsidR="00C24C6C">
        <w:rPr>
          <w:rFonts w:ascii="Book Antiqua" w:hAnsi="Book Antiqua"/>
          <w:sz w:val="24"/>
          <w:szCs w:val="24"/>
          <w:lang w:val="fr-FR"/>
        </w:rPr>
        <w:t>Alors que nous étions assis auprès du prophète (</w:t>
      </w:r>
      <w:r w:rsidR="00EB4391" w:rsidRPr="00EB4391">
        <w:rPr>
          <w:rFonts w:ascii="CTraditional Arabic" w:hAnsi="CTraditional Arabic" w:cs="CTraditional Arabic"/>
          <w:sz w:val="24"/>
          <w:szCs w:val="24"/>
          <w:rtl/>
          <w:lang w:val="fr-FR"/>
        </w:rPr>
        <w:t>ج</w:t>
      </w:r>
      <w:r w:rsidR="00C24C6C">
        <w:rPr>
          <w:rFonts w:ascii="Book Antiqua" w:hAnsi="Book Antiqua"/>
          <w:sz w:val="24"/>
          <w:szCs w:val="24"/>
          <w:lang w:val="fr-FR"/>
        </w:rPr>
        <w:t>), u</w:t>
      </w:r>
      <w:r w:rsidRPr="00A75968">
        <w:rPr>
          <w:rFonts w:ascii="Book Antiqua" w:hAnsi="Book Antiqua"/>
          <w:sz w:val="24"/>
          <w:szCs w:val="24"/>
          <w:lang w:val="fr-FR"/>
        </w:rPr>
        <w:t xml:space="preserve">n homme vint </w:t>
      </w:r>
      <w:r w:rsidR="00C24C6C">
        <w:rPr>
          <w:rFonts w:ascii="Book Antiqua" w:hAnsi="Book Antiqua"/>
          <w:sz w:val="24"/>
          <w:szCs w:val="24"/>
          <w:lang w:val="fr-FR"/>
        </w:rPr>
        <w:t xml:space="preserve">le </w:t>
      </w:r>
      <w:r w:rsidRPr="00A75968">
        <w:rPr>
          <w:rFonts w:ascii="Book Antiqua" w:hAnsi="Book Antiqua"/>
          <w:sz w:val="24"/>
          <w:szCs w:val="24"/>
          <w:lang w:val="fr-FR"/>
        </w:rPr>
        <w:t>trouver et lui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C24C6C" w:rsidRDefault="00C24C6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w:t>
      </w:r>
      <w:r w:rsidR="00A75968" w:rsidRPr="00C24C6C">
        <w:rPr>
          <w:rFonts w:ascii="Book Antiqua" w:hAnsi="Book Antiqua"/>
          <w:i/>
          <w:iCs/>
          <w:sz w:val="24"/>
          <w:szCs w:val="24"/>
          <w:lang w:val="fr-FR"/>
        </w:rPr>
        <w:t xml:space="preserve">Ô </w:t>
      </w:r>
      <w:r w:rsidRPr="00C24C6C">
        <w:rPr>
          <w:rFonts w:ascii="Book Antiqua" w:hAnsi="Book Antiqua"/>
          <w:i/>
          <w:iCs/>
          <w:sz w:val="24"/>
          <w:szCs w:val="24"/>
          <w:lang w:val="fr-FR"/>
        </w:rPr>
        <w:t>m</w:t>
      </w:r>
      <w:r w:rsidR="00A75968" w:rsidRPr="00C24C6C">
        <w:rPr>
          <w:rFonts w:ascii="Book Antiqua" w:hAnsi="Book Antiqua"/>
          <w:i/>
          <w:iCs/>
          <w:sz w:val="24"/>
          <w:szCs w:val="24"/>
          <w:lang w:val="fr-FR"/>
        </w:rPr>
        <w:t>essager d’Allah, je suis perdu</w:t>
      </w:r>
      <w:r w:rsidR="00C73A97">
        <w:rPr>
          <w:rFonts w:ascii="Book Antiqua" w:hAnsi="Book Antiqua"/>
          <w:i/>
          <w:iCs/>
          <w:sz w:val="24"/>
          <w:szCs w:val="24"/>
          <w:lang w:val="fr-FR"/>
        </w:rPr>
        <w:t>!</w:t>
      </w:r>
      <w:r>
        <w:rPr>
          <w:rFonts w:ascii="Book Antiqua" w:hAnsi="Book Antiqua"/>
          <w:sz w:val="24"/>
          <w:szCs w:val="24"/>
          <w:lang w:val="fr-FR"/>
        </w:rPr>
        <w:t>».</w:t>
      </w:r>
    </w:p>
    <w:p w:rsidR="00370F22" w:rsidRDefault="00C24C6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lui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C24C6C">
        <w:rPr>
          <w:rFonts w:ascii="Book Antiqua" w:hAnsi="Book Antiqua"/>
          <w:b/>
          <w:bCs/>
          <w:i/>
          <w:iCs/>
          <w:sz w:val="24"/>
          <w:szCs w:val="24"/>
          <w:lang w:val="fr-FR"/>
        </w:rPr>
        <w:t>Qu</w:t>
      </w:r>
      <w:r>
        <w:rPr>
          <w:rFonts w:ascii="Book Antiqua" w:hAnsi="Book Antiqua"/>
          <w:b/>
          <w:bCs/>
          <w:i/>
          <w:iCs/>
          <w:sz w:val="24"/>
          <w:szCs w:val="24"/>
          <w:lang w:val="fr-FR"/>
        </w:rPr>
        <w:t>e t’arrive-t-il</w:t>
      </w:r>
      <w:r w:rsidR="00574BBC">
        <w:rPr>
          <w:rFonts w:ascii="Book Antiqua" w:hAnsi="Book Antiqua"/>
          <w:b/>
          <w:bCs/>
          <w:i/>
          <w:iCs/>
          <w:sz w:val="24"/>
          <w:szCs w:val="24"/>
          <w:lang w:val="fr-FR"/>
        </w:rPr>
        <w:t>?</w:t>
      </w:r>
      <w:r w:rsidR="00A75968" w:rsidRPr="00A75968">
        <w:rPr>
          <w:rFonts w:ascii="Book Antiqua" w:hAnsi="Book Antiqua"/>
          <w:sz w:val="24"/>
          <w:szCs w:val="24"/>
          <w:lang w:val="fr-FR"/>
        </w:rPr>
        <w:t>».</w:t>
      </w:r>
    </w:p>
    <w:p w:rsidR="00C24C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w:t>
      </w:r>
      <w:r w:rsidRPr="00C24C6C">
        <w:rPr>
          <w:rFonts w:ascii="Book Antiqua" w:hAnsi="Book Antiqua"/>
          <w:i/>
          <w:iCs/>
          <w:sz w:val="24"/>
          <w:szCs w:val="24"/>
          <w:lang w:val="fr-FR"/>
        </w:rPr>
        <w:t>J’ai eu un rapport charnel avec ma femme alors que je jeûnais</w:t>
      </w:r>
      <w:r w:rsidRPr="00A75968">
        <w:rPr>
          <w:rFonts w:ascii="Book Antiqua" w:hAnsi="Book Antiqua"/>
          <w:sz w:val="24"/>
          <w:szCs w:val="24"/>
          <w:lang w:val="fr-FR"/>
        </w:rPr>
        <w:t>»</w:t>
      </w:r>
      <w:r w:rsidR="00C24C6C">
        <w:rPr>
          <w:rFonts w:ascii="Book Antiqua" w:hAnsi="Book Antiqua"/>
          <w:sz w:val="24"/>
          <w:szCs w:val="24"/>
          <w:lang w:val="fr-FR"/>
        </w:rPr>
        <w:t xml:space="preserve"> dit-il</w:t>
      </w:r>
      <w:r w:rsidRPr="00A75968">
        <w:rPr>
          <w:rFonts w:ascii="Book Antiqua" w:hAnsi="Book Antiqua"/>
          <w:sz w:val="24"/>
          <w:szCs w:val="24"/>
          <w:lang w:val="fr-FR"/>
        </w:rPr>
        <w:t xml:space="preserve">. </w:t>
      </w:r>
    </w:p>
    <w:p w:rsidR="00523138" w:rsidRDefault="00C24C6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lui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523138">
        <w:rPr>
          <w:rFonts w:ascii="Book Antiqua" w:hAnsi="Book Antiqua"/>
          <w:b/>
          <w:bCs/>
          <w:i/>
          <w:iCs/>
          <w:sz w:val="24"/>
          <w:szCs w:val="24"/>
          <w:lang w:val="fr-FR"/>
        </w:rPr>
        <w:t xml:space="preserve">As-tu </w:t>
      </w:r>
      <w:r w:rsidR="00523138" w:rsidRPr="00523138">
        <w:rPr>
          <w:rFonts w:ascii="Book Antiqua" w:hAnsi="Book Antiqua"/>
          <w:b/>
          <w:bCs/>
          <w:i/>
          <w:iCs/>
          <w:sz w:val="24"/>
          <w:szCs w:val="24"/>
          <w:lang w:val="fr-FR"/>
        </w:rPr>
        <w:t xml:space="preserve">la capacité d’affranchir </w:t>
      </w:r>
      <w:r w:rsidR="00A75968" w:rsidRPr="00523138">
        <w:rPr>
          <w:rFonts w:ascii="Book Antiqua" w:hAnsi="Book Antiqua"/>
          <w:b/>
          <w:bCs/>
          <w:i/>
          <w:iCs/>
          <w:sz w:val="24"/>
          <w:szCs w:val="24"/>
          <w:lang w:val="fr-FR"/>
        </w:rPr>
        <w:t>un esclave</w:t>
      </w:r>
      <w:r w:rsidR="00574BBC">
        <w:rPr>
          <w:rFonts w:ascii="Book Antiqua" w:hAnsi="Book Antiqua"/>
          <w:b/>
          <w:bCs/>
          <w:i/>
          <w:iCs/>
          <w:sz w:val="24"/>
          <w:szCs w:val="24"/>
          <w:lang w:val="fr-FR"/>
        </w:rPr>
        <w:t>?</w:t>
      </w:r>
      <w:r w:rsidR="00A75968" w:rsidRPr="00A75968">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w:t>
      </w:r>
      <w:r w:rsidR="00A75968" w:rsidRPr="00523138">
        <w:rPr>
          <w:rFonts w:ascii="Book Antiqua" w:hAnsi="Book Antiqua"/>
          <w:i/>
          <w:iCs/>
          <w:sz w:val="24"/>
          <w:szCs w:val="24"/>
          <w:lang w:val="fr-FR"/>
        </w:rPr>
        <w:t>Non</w:t>
      </w:r>
      <w:r w:rsidR="00A75968" w:rsidRPr="00A75968">
        <w:rPr>
          <w:rFonts w:ascii="Book Antiqua" w:hAnsi="Book Antiqua"/>
          <w:sz w:val="24"/>
          <w:szCs w:val="24"/>
          <w:lang w:val="fr-FR"/>
        </w:rPr>
        <w:t>»</w:t>
      </w:r>
      <w:r>
        <w:rPr>
          <w:rFonts w:ascii="Book Antiqua" w:hAnsi="Book Antiqua"/>
          <w:sz w:val="24"/>
          <w:szCs w:val="24"/>
          <w:lang w:val="fr-FR"/>
        </w:rPr>
        <w:t xml:space="preserve"> dit-il</w:t>
      </w:r>
      <w:r w:rsidR="00A75968" w:rsidRPr="00A75968">
        <w:rPr>
          <w:rFonts w:ascii="Book Antiqua" w:hAnsi="Book Antiqua"/>
          <w:sz w:val="24"/>
          <w:szCs w:val="24"/>
          <w:lang w:val="fr-FR"/>
        </w:rPr>
        <w:t>.</w:t>
      </w:r>
      <w:r>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Il dit </w:t>
      </w:r>
      <w:r w:rsidR="00A75968" w:rsidRPr="00A75968">
        <w:rPr>
          <w:rFonts w:ascii="Book Antiqua" w:hAnsi="Book Antiqua"/>
          <w:sz w:val="24"/>
          <w:szCs w:val="24"/>
          <w:lang w:val="fr-FR"/>
        </w:rPr>
        <w:t>«</w:t>
      </w:r>
      <w:r w:rsidRPr="00523138">
        <w:rPr>
          <w:rFonts w:ascii="Book Antiqua" w:hAnsi="Book Antiqua"/>
          <w:b/>
          <w:bCs/>
          <w:i/>
          <w:iCs/>
          <w:sz w:val="24"/>
          <w:szCs w:val="24"/>
          <w:lang w:val="fr-FR"/>
        </w:rPr>
        <w:t>Es</w:t>
      </w:r>
      <w:r w:rsidR="00A75968" w:rsidRPr="00523138">
        <w:rPr>
          <w:rFonts w:ascii="Book Antiqua" w:hAnsi="Book Antiqua"/>
          <w:b/>
          <w:bCs/>
          <w:i/>
          <w:iCs/>
          <w:sz w:val="24"/>
          <w:szCs w:val="24"/>
          <w:lang w:val="fr-FR"/>
        </w:rPr>
        <w:t xml:space="preserve">-tu </w:t>
      </w:r>
      <w:r w:rsidRPr="00523138">
        <w:rPr>
          <w:rFonts w:ascii="Book Antiqua" w:hAnsi="Book Antiqua"/>
          <w:b/>
          <w:bCs/>
          <w:i/>
          <w:iCs/>
          <w:sz w:val="24"/>
          <w:szCs w:val="24"/>
          <w:lang w:val="fr-FR"/>
        </w:rPr>
        <w:t xml:space="preserve">en mesure de </w:t>
      </w:r>
      <w:r w:rsidR="00A75968" w:rsidRPr="00523138">
        <w:rPr>
          <w:rFonts w:ascii="Book Antiqua" w:hAnsi="Book Antiqua"/>
          <w:b/>
          <w:bCs/>
          <w:i/>
          <w:iCs/>
          <w:sz w:val="24"/>
          <w:szCs w:val="24"/>
          <w:lang w:val="fr-FR"/>
        </w:rPr>
        <w:t>jeûner deux mois consécutifs</w:t>
      </w:r>
      <w:r w:rsidR="00574BBC">
        <w:rPr>
          <w:rFonts w:ascii="Book Antiqua" w:hAnsi="Book Antiqua"/>
          <w:b/>
          <w:bCs/>
          <w:i/>
          <w:iCs/>
          <w:sz w:val="24"/>
          <w:szCs w:val="24"/>
          <w:lang w:val="fr-FR"/>
        </w:rPr>
        <w:t>?</w:t>
      </w:r>
      <w:r>
        <w:rPr>
          <w:rFonts w:ascii="Book Antiqua" w:hAnsi="Book Antiqua"/>
          <w:sz w:val="24"/>
          <w:szCs w:val="24"/>
          <w:lang w:val="fr-FR"/>
        </w:rPr>
        <w:t>»</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w:t>
      </w:r>
      <w:r w:rsidR="00A75968" w:rsidRPr="00523138">
        <w:rPr>
          <w:rFonts w:ascii="Book Antiqua" w:hAnsi="Book Antiqua"/>
          <w:i/>
          <w:iCs/>
          <w:sz w:val="24"/>
          <w:szCs w:val="24"/>
          <w:lang w:val="fr-FR"/>
        </w:rPr>
        <w:t>Non</w:t>
      </w:r>
      <w:r w:rsidR="00A75968" w:rsidRPr="00A75968">
        <w:rPr>
          <w:rFonts w:ascii="Book Antiqua" w:hAnsi="Book Antiqua"/>
          <w:sz w:val="24"/>
          <w:szCs w:val="24"/>
          <w:lang w:val="fr-FR"/>
        </w:rPr>
        <w:t>»</w:t>
      </w:r>
      <w:r>
        <w:rPr>
          <w:rFonts w:ascii="Book Antiqua" w:hAnsi="Book Antiqua"/>
          <w:sz w:val="24"/>
          <w:szCs w:val="24"/>
          <w:lang w:val="fr-FR"/>
        </w:rPr>
        <w:t xml:space="preserve"> dit-il.</w:t>
      </w:r>
    </w:p>
    <w:p w:rsidR="0052313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w:t>
      </w:r>
      <w:r w:rsidRPr="00523138">
        <w:rPr>
          <w:rFonts w:ascii="Book Antiqua" w:hAnsi="Book Antiqua"/>
          <w:b/>
          <w:bCs/>
          <w:i/>
          <w:iCs/>
          <w:sz w:val="24"/>
          <w:szCs w:val="24"/>
          <w:lang w:val="fr-FR"/>
        </w:rPr>
        <w:t xml:space="preserve">As-tu de quoi donner </w:t>
      </w:r>
      <w:r w:rsidR="00523138" w:rsidRPr="00523138">
        <w:rPr>
          <w:rFonts w:ascii="Book Antiqua" w:hAnsi="Book Antiqua"/>
          <w:b/>
          <w:bCs/>
          <w:i/>
          <w:iCs/>
          <w:sz w:val="24"/>
          <w:szCs w:val="24"/>
          <w:lang w:val="fr-FR"/>
        </w:rPr>
        <w:t>nourrir soixante</w:t>
      </w:r>
      <w:r w:rsidRPr="00523138">
        <w:rPr>
          <w:rFonts w:ascii="Book Antiqua" w:hAnsi="Book Antiqua"/>
          <w:b/>
          <w:bCs/>
          <w:i/>
          <w:iCs/>
          <w:sz w:val="24"/>
          <w:szCs w:val="24"/>
          <w:lang w:val="fr-FR"/>
        </w:rPr>
        <w:t xml:space="preserve"> pauvres</w:t>
      </w:r>
      <w:r w:rsidR="00574BBC">
        <w:rPr>
          <w:rFonts w:ascii="Book Antiqua" w:hAnsi="Book Antiqua"/>
          <w:b/>
          <w:bCs/>
          <w:i/>
          <w:iCs/>
          <w:sz w:val="24"/>
          <w:szCs w:val="24"/>
          <w:lang w:val="fr-FR"/>
        </w:rPr>
        <w:t>?</w:t>
      </w:r>
      <w:r w:rsidRPr="00A75968">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60238D">
        <w:rPr>
          <w:rFonts w:ascii="Book Antiqua" w:hAnsi="Book Antiqua"/>
          <w:sz w:val="24"/>
          <w:szCs w:val="24"/>
          <w:lang w:val="fr-FR"/>
        </w:rPr>
        <w:t>«</w:t>
      </w:r>
      <w:r w:rsidR="00574BBC">
        <w:rPr>
          <w:rFonts w:ascii="Book Antiqua" w:hAnsi="Book Antiqua"/>
          <w:sz w:val="24"/>
          <w:szCs w:val="24"/>
          <w:lang w:val="fr-FR"/>
        </w:rPr>
        <w:t>Non</w:t>
      </w:r>
      <w:r w:rsidR="00A75968" w:rsidRPr="00A75968">
        <w:rPr>
          <w:rFonts w:ascii="Book Antiqua" w:hAnsi="Book Antiqua"/>
          <w:sz w:val="24"/>
          <w:szCs w:val="24"/>
          <w:lang w:val="fr-FR"/>
        </w:rPr>
        <w:t xml:space="preserve">» </w:t>
      </w:r>
      <w:r>
        <w:rPr>
          <w:rFonts w:ascii="Book Antiqua" w:hAnsi="Book Antiqua"/>
          <w:sz w:val="24"/>
          <w:szCs w:val="24"/>
          <w:lang w:val="fr-FR"/>
        </w:rPr>
        <w:t xml:space="preserve">dit-il.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Le prophète (</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demeura un instant puis, alors que nous étions présents, o</w:t>
      </w:r>
      <w:r w:rsidR="00A75968" w:rsidRPr="00A75968">
        <w:rPr>
          <w:rFonts w:ascii="Book Antiqua" w:hAnsi="Book Antiqua"/>
          <w:sz w:val="24"/>
          <w:szCs w:val="24"/>
          <w:lang w:val="fr-FR"/>
        </w:rPr>
        <w:t xml:space="preserve">n </w:t>
      </w:r>
      <w:r w:rsidR="00457588">
        <w:rPr>
          <w:rFonts w:ascii="Book Antiqua" w:hAnsi="Book Antiqua"/>
          <w:sz w:val="24"/>
          <w:szCs w:val="24"/>
          <w:lang w:val="fr-FR"/>
        </w:rPr>
        <w:t>apporta</w:t>
      </w:r>
      <w:r>
        <w:rPr>
          <w:rFonts w:ascii="Book Antiqua" w:hAnsi="Book Antiqua"/>
          <w:sz w:val="24"/>
          <w:szCs w:val="24"/>
          <w:lang w:val="fr-FR"/>
        </w:rPr>
        <w:t xml:space="preserve"> </w:t>
      </w:r>
      <w:r w:rsidR="00A75968" w:rsidRPr="00A75968">
        <w:rPr>
          <w:rFonts w:ascii="Book Antiqua" w:hAnsi="Book Antiqua"/>
          <w:sz w:val="24"/>
          <w:szCs w:val="24"/>
          <w:lang w:val="fr-FR"/>
        </w:rPr>
        <w:t xml:space="preserve">un panier de dattes au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Il (</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xml:space="preserve">) </w:t>
      </w:r>
      <w:r w:rsidR="00A75968" w:rsidRPr="00A75968">
        <w:rPr>
          <w:rFonts w:ascii="Book Antiqua" w:hAnsi="Book Antiqua"/>
          <w:sz w:val="24"/>
          <w:szCs w:val="24"/>
          <w:lang w:val="fr-FR"/>
        </w:rPr>
        <w:t>dit</w:t>
      </w:r>
      <w:r>
        <w:rPr>
          <w:rFonts w:ascii="Book Antiqua" w:hAnsi="Book Antiqua"/>
          <w:sz w:val="24"/>
          <w:szCs w:val="24"/>
          <w:lang w:val="fr-FR"/>
        </w:rPr>
        <w:t xml:space="preserve"> alors</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w:t>
      </w:r>
      <w:r w:rsidRPr="00523138">
        <w:rPr>
          <w:rFonts w:ascii="Book Antiqua" w:hAnsi="Book Antiqua"/>
          <w:b/>
          <w:bCs/>
          <w:i/>
          <w:iCs/>
          <w:sz w:val="24"/>
          <w:szCs w:val="24"/>
          <w:lang w:val="fr-FR"/>
        </w:rPr>
        <w:t>Où est la personne qui est venu interroger</w:t>
      </w:r>
      <w:r w:rsidR="00574BBC">
        <w:rPr>
          <w:rFonts w:ascii="Book Antiqua" w:hAnsi="Book Antiqua"/>
          <w:b/>
          <w:bCs/>
          <w:i/>
          <w:iCs/>
          <w:sz w:val="24"/>
          <w:szCs w:val="24"/>
          <w:lang w:val="fr-FR"/>
        </w:rPr>
        <w:t>?</w:t>
      </w:r>
      <w:r>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Il répondit</w:t>
      </w:r>
      <w:r w:rsidR="00C73A97">
        <w:rPr>
          <w:rFonts w:ascii="Book Antiqua" w:hAnsi="Book Antiqua"/>
          <w:sz w:val="24"/>
          <w:szCs w:val="24"/>
          <w:lang w:val="fr-FR"/>
        </w:rPr>
        <w:t>:</w:t>
      </w:r>
      <w:r>
        <w:rPr>
          <w:rFonts w:ascii="Book Antiqua" w:hAnsi="Book Antiqua"/>
          <w:sz w:val="24"/>
          <w:szCs w:val="24"/>
          <w:lang w:val="fr-FR"/>
        </w:rPr>
        <w:t xml:space="preserve"> «</w:t>
      </w:r>
      <w:r w:rsidRPr="00523138">
        <w:rPr>
          <w:rFonts w:ascii="Book Antiqua" w:hAnsi="Book Antiqua"/>
          <w:i/>
          <w:iCs/>
          <w:sz w:val="24"/>
          <w:szCs w:val="24"/>
          <w:lang w:val="fr-FR"/>
        </w:rPr>
        <w:t>Je suis là</w:t>
      </w:r>
      <w:r>
        <w:rPr>
          <w:rFonts w:ascii="Book Antiqua" w:hAnsi="Book Antiqua"/>
          <w:sz w:val="24"/>
          <w:szCs w:val="24"/>
          <w:lang w:val="fr-FR"/>
        </w:rPr>
        <w:t xml:space="preserve">». </w:t>
      </w:r>
    </w:p>
    <w:p w:rsidR="00523138" w:rsidRDefault="0052313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Il lui dit</w:t>
      </w:r>
      <w:r w:rsidR="00C73A9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w:t>
      </w:r>
      <w:r w:rsidR="00A75968" w:rsidRPr="00523138">
        <w:rPr>
          <w:rFonts w:ascii="Book Antiqua" w:hAnsi="Book Antiqua"/>
          <w:b/>
          <w:bCs/>
          <w:i/>
          <w:iCs/>
          <w:sz w:val="24"/>
          <w:szCs w:val="24"/>
          <w:lang w:val="fr-FR"/>
        </w:rPr>
        <w:t xml:space="preserve">Va </w:t>
      </w:r>
      <w:r w:rsidRPr="00523138">
        <w:rPr>
          <w:rFonts w:ascii="Book Antiqua" w:hAnsi="Book Antiqua"/>
          <w:b/>
          <w:bCs/>
          <w:i/>
          <w:iCs/>
          <w:sz w:val="24"/>
          <w:szCs w:val="24"/>
          <w:lang w:val="fr-FR"/>
        </w:rPr>
        <w:t xml:space="preserve">donner cela en </w:t>
      </w:r>
      <w:r w:rsidR="00A75968" w:rsidRPr="00523138">
        <w:rPr>
          <w:rFonts w:ascii="Book Antiqua" w:hAnsi="Book Antiqua"/>
          <w:b/>
          <w:bCs/>
          <w:i/>
          <w:iCs/>
          <w:sz w:val="24"/>
          <w:szCs w:val="24"/>
          <w:lang w:val="fr-FR"/>
        </w:rPr>
        <w:t>aumône.</w:t>
      </w:r>
      <w:r w:rsidR="00A75968" w:rsidRPr="00A75968">
        <w:rPr>
          <w:rFonts w:ascii="Book Antiqua" w:hAnsi="Book Antiqua"/>
          <w:sz w:val="24"/>
          <w:szCs w:val="24"/>
          <w:lang w:val="fr-FR"/>
        </w:rPr>
        <w:t>»</w:t>
      </w:r>
    </w:p>
    <w:p w:rsidR="00BE7ACF"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w:t>
      </w:r>
      <w:r w:rsidR="00BE7ACF">
        <w:rPr>
          <w:rFonts w:ascii="Book Antiqua" w:hAnsi="Book Antiqua"/>
          <w:i/>
          <w:iCs/>
          <w:sz w:val="24"/>
          <w:szCs w:val="24"/>
          <w:lang w:val="fr-FR"/>
        </w:rPr>
        <w:t xml:space="preserve">A </w:t>
      </w:r>
      <w:r w:rsidR="00523138" w:rsidRPr="00BE7ACF">
        <w:rPr>
          <w:rFonts w:ascii="Book Antiqua" w:hAnsi="Book Antiqua"/>
          <w:i/>
          <w:iCs/>
          <w:sz w:val="24"/>
          <w:szCs w:val="24"/>
          <w:lang w:val="fr-FR"/>
        </w:rPr>
        <w:t>plus pauvre</w:t>
      </w:r>
      <w:r w:rsidRPr="00BE7ACF">
        <w:rPr>
          <w:rFonts w:ascii="Book Antiqua" w:hAnsi="Book Antiqua"/>
          <w:i/>
          <w:iCs/>
          <w:sz w:val="24"/>
          <w:szCs w:val="24"/>
          <w:lang w:val="fr-FR"/>
        </w:rPr>
        <w:t xml:space="preserve"> que moi</w:t>
      </w:r>
      <w:r w:rsidR="00523138" w:rsidRPr="00BE7ACF">
        <w:rPr>
          <w:rFonts w:ascii="Book Antiqua" w:hAnsi="Book Antiqua"/>
          <w:i/>
          <w:iCs/>
          <w:sz w:val="24"/>
          <w:szCs w:val="24"/>
          <w:lang w:val="fr-FR"/>
        </w:rPr>
        <w:t>, ô messager d’Allah</w:t>
      </w:r>
      <w:r w:rsidR="00574BBC">
        <w:rPr>
          <w:rFonts w:ascii="Book Antiqua" w:hAnsi="Book Antiqua"/>
          <w:i/>
          <w:iCs/>
          <w:sz w:val="24"/>
          <w:szCs w:val="24"/>
          <w:lang w:val="fr-FR"/>
        </w:rPr>
        <w:t>?</w:t>
      </w:r>
      <w:r w:rsidRPr="00BE7ACF">
        <w:rPr>
          <w:rFonts w:ascii="Book Antiqua" w:hAnsi="Book Antiqua"/>
          <w:i/>
          <w:iCs/>
          <w:sz w:val="24"/>
          <w:szCs w:val="24"/>
          <w:lang w:val="fr-FR"/>
        </w:rPr>
        <w:t xml:space="preserve"> Par Allah, </w:t>
      </w:r>
      <w:r w:rsidR="00BE7ACF" w:rsidRPr="00BE7ACF">
        <w:rPr>
          <w:rFonts w:ascii="Book Antiqua" w:hAnsi="Book Antiqua"/>
          <w:i/>
          <w:iCs/>
          <w:sz w:val="24"/>
          <w:szCs w:val="24"/>
          <w:lang w:val="fr-FR"/>
        </w:rPr>
        <w:t xml:space="preserve">il n’existe pas entre ces deux étendues de terre </w:t>
      </w:r>
      <w:r w:rsidRPr="00BE7ACF">
        <w:rPr>
          <w:rFonts w:ascii="Book Antiqua" w:hAnsi="Book Antiqua"/>
          <w:i/>
          <w:iCs/>
          <w:sz w:val="24"/>
          <w:szCs w:val="24"/>
          <w:lang w:val="fr-FR"/>
        </w:rPr>
        <w:t>de famille plus pauvre que la mienne.</w:t>
      </w:r>
      <w:r w:rsidRPr="00A75968">
        <w:rPr>
          <w:rFonts w:ascii="Book Antiqua" w:hAnsi="Book Antiqua"/>
          <w:sz w:val="24"/>
          <w:szCs w:val="24"/>
          <w:lang w:val="fr-FR"/>
        </w:rPr>
        <w:t xml:space="preserve">» </w:t>
      </w:r>
    </w:p>
    <w:p w:rsidR="00A75968" w:rsidRPr="00A75968" w:rsidRDefault="00BE7AC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se mit alors à rire au point de laisser apparaître ses canines puis il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Pr="00BE7ACF">
        <w:rPr>
          <w:rFonts w:ascii="Book Antiqua" w:hAnsi="Book Antiqua"/>
          <w:b/>
          <w:bCs/>
          <w:i/>
          <w:iCs/>
          <w:sz w:val="24"/>
          <w:szCs w:val="24"/>
          <w:lang w:val="fr-FR"/>
        </w:rPr>
        <w:t>Nourris-en ta famille</w:t>
      </w:r>
      <w:r w:rsidR="00A75968" w:rsidRPr="00A75968">
        <w:rPr>
          <w:rFonts w:ascii="Book Antiqua" w:hAnsi="Book Antiqua"/>
          <w:sz w:val="24"/>
          <w:szCs w:val="24"/>
          <w:vertAlign w:val="superscript"/>
          <w:lang w:val="fr-FR"/>
        </w:rPr>
        <w:footnoteReference w:id="57"/>
      </w:r>
      <w:r>
        <w:rPr>
          <w:rFonts w:ascii="Book Antiqua" w:hAnsi="Book Antiqua"/>
          <w:b/>
          <w:bCs/>
          <w:i/>
          <w:iCs/>
          <w:sz w:val="24"/>
          <w:szCs w:val="24"/>
          <w:lang w:val="fr-FR"/>
        </w:rPr>
        <w:t>».</w:t>
      </w:r>
    </w:p>
    <w:p w:rsidR="00A75968" w:rsidRPr="00A75968" w:rsidRDefault="006752E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Avez-vous vu cet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évènement </w:t>
      </w:r>
      <w:r w:rsidR="00A75968" w:rsidRPr="00A75968">
        <w:rPr>
          <w:rFonts w:ascii="Book Antiqua" w:hAnsi="Book Antiqua"/>
          <w:sz w:val="24"/>
          <w:szCs w:val="24"/>
          <w:lang w:val="fr-FR"/>
        </w:rPr>
        <w:t>incroyable</w:t>
      </w:r>
      <w:r w:rsidR="00574BBC">
        <w:rPr>
          <w:rFonts w:ascii="Book Antiqua" w:hAnsi="Book Antiqua"/>
          <w:sz w:val="24"/>
          <w:szCs w:val="24"/>
          <w:lang w:val="fr-FR"/>
        </w:rPr>
        <w:t>?</w:t>
      </w:r>
      <w:r w:rsidR="00A75968" w:rsidRPr="00A75968">
        <w:rPr>
          <w:rFonts w:ascii="Book Antiqua" w:hAnsi="Book Antiqua"/>
          <w:sz w:val="24"/>
          <w:szCs w:val="24"/>
          <w:lang w:val="fr-FR"/>
        </w:rPr>
        <w:t xml:space="preserve"> Cet homme est venu la peur au ventre en </w:t>
      </w:r>
      <w:r w:rsidR="006D70B8">
        <w:rPr>
          <w:rFonts w:ascii="Book Antiqua" w:hAnsi="Book Antiqua"/>
          <w:sz w:val="24"/>
          <w:szCs w:val="24"/>
          <w:lang w:val="fr-FR"/>
        </w:rPr>
        <w:t xml:space="preserve">se déclarant </w:t>
      </w:r>
      <w:r w:rsidR="00A75968" w:rsidRPr="00A75968">
        <w:rPr>
          <w:rFonts w:ascii="Book Antiqua" w:hAnsi="Book Antiqua"/>
          <w:sz w:val="24"/>
          <w:szCs w:val="24"/>
          <w:lang w:val="fr-FR"/>
        </w:rPr>
        <w:t xml:space="preserve">perdu, puis il est finalement reparti les mains pleines, apaisé, et </w:t>
      </w:r>
      <w:r>
        <w:rPr>
          <w:rFonts w:ascii="Book Antiqua" w:hAnsi="Book Antiqua"/>
          <w:sz w:val="24"/>
          <w:szCs w:val="24"/>
          <w:lang w:val="fr-FR"/>
        </w:rPr>
        <w:t xml:space="preserve">heureux </w:t>
      </w:r>
      <w:r w:rsidR="00A75968" w:rsidRPr="00A75968">
        <w:rPr>
          <w:rFonts w:ascii="Book Antiqua" w:hAnsi="Book Antiqua"/>
          <w:sz w:val="24"/>
          <w:szCs w:val="24"/>
          <w:lang w:val="fr-FR"/>
        </w:rPr>
        <w:t xml:space="preserve">de la religion islamique ainsi que de la clémence </w:t>
      </w:r>
      <w:r>
        <w:rPr>
          <w:rFonts w:ascii="Book Antiqua" w:hAnsi="Book Antiqua"/>
          <w:sz w:val="24"/>
          <w:szCs w:val="24"/>
          <w:lang w:val="fr-FR"/>
        </w:rPr>
        <w:t>que lui avait montrée le</w:t>
      </w:r>
      <w:r w:rsidR="00A75968" w:rsidRPr="00A75968">
        <w:rPr>
          <w:rFonts w:ascii="Book Antiqua" w:hAnsi="Book Antiqua"/>
          <w:sz w:val="24"/>
          <w:szCs w:val="24"/>
          <w:lang w:val="fr-FR"/>
        </w:rPr>
        <w:t xml:space="preserve"> premier prêcheur de cette religion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Revenons au cœur du sujet sur lequel je souhaite insister. Par Allah, je suis extrêmement heureux de voir cette </w:t>
      </w:r>
      <w:r w:rsidR="006752EC">
        <w:rPr>
          <w:rFonts w:ascii="Book Antiqua" w:hAnsi="Book Antiqua"/>
          <w:sz w:val="24"/>
          <w:szCs w:val="24"/>
          <w:lang w:val="fr-FR"/>
        </w:rPr>
        <w:t xml:space="preserve">engouement </w:t>
      </w:r>
      <w:r w:rsidRPr="00A75968">
        <w:rPr>
          <w:rFonts w:ascii="Book Antiqua" w:hAnsi="Book Antiqua"/>
          <w:sz w:val="24"/>
          <w:szCs w:val="24"/>
          <w:lang w:val="fr-FR"/>
        </w:rPr>
        <w:t>chez nos jeunes, et ce désir profond qu’ils ont de faire dispara</w:t>
      </w:r>
      <w:r w:rsidR="006752EC">
        <w:rPr>
          <w:rFonts w:ascii="Book Antiqua" w:hAnsi="Book Antiqua"/>
          <w:sz w:val="24"/>
          <w:szCs w:val="24"/>
          <w:lang w:val="fr-FR"/>
        </w:rPr>
        <w:t>î</w:t>
      </w:r>
      <w:r w:rsidRPr="00A75968">
        <w:rPr>
          <w:rFonts w:ascii="Book Antiqua" w:hAnsi="Book Antiqua"/>
          <w:sz w:val="24"/>
          <w:szCs w:val="24"/>
          <w:lang w:val="fr-FR"/>
        </w:rPr>
        <w:t xml:space="preserve">tre le blâmable, de faire triompher la vérité et d’instaurer le bien. Mais par Allah, je souhaite de tout mon cœur qu’ils fassent preuve de sagesse dans ce qu’ils entreprennent, car même si ceci leur prendra plus de temps, le résultat n’en sera que plus louable. </w:t>
      </w:r>
      <w:r w:rsidR="006752EC">
        <w:rPr>
          <w:rFonts w:ascii="Book Antiqua" w:hAnsi="Book Antiqua"/>
          <w:sz w:val="24"/>
          <w:szCs w:val="24"/>
          <w:lang w:val="fr-FR"/>
        </w:rPr>
        <w:t xml:space="preserve">Et cette personne dont le cœur brûle de ferveur à </w:t>
      </w:r>
      <w:r w:rsidR="00D32B67">
        <w:rPr>
          <w:rFonts w:ascii="Book Antiqua" w:hAnsi="Book Antiqua"/>
          <w:sz w:val="24"/>
          <w:szCs w:val="24"/>
          <w:lang w:val="fr-FR"/>
        </w:rPr>
        <w:t xml:space="preserve">l’idée de </w:t>
      </w:r>
      <w:r w:rsidR="006752EC">
        <w:rPr>
          <w:rFonts w:ascii="Book Antiqua" w:hAnsi="Book Antiqua"/>
          <w:sz w:val="24"/>
          <w:szCs w:val="24"/>
          <w:lang w:val="fr-FR"/>
        </w:rPr>
        <w:t xml:space="preserve">protéger sa religion </w:t>
      </w:r>
      <w:r w:rsidRPr="00A75968">
        <w:rPr>
          <w:rFonts w:ascii="Book Antiqua" w:hAnsi="Book Antiqua"/>
          <w:sz w:val="24"/>
          <w:szCs w:val="24"/>
          <w:lang w:val="fr-FR"/>
        </w:rPr>
        <w:t xml:space="preserve">au point de </w:t>
      </w:r>
      <w:r w:rsidR="006752EC">
        <w:rPr>
          <w:rFonts w:ascii="Book Antiqua" w:hAnsi="Book Antiqua"/>
          <w:sz w:val="24"/>
          <w:szCs w:val="24"/>
          <w:lang w:val="fr-FR"/>
        </w:rPr>
        <w:t xml:space="preserve">se permettre des choses qui </w:t>
      </w:r>
      <w:r w:rsidRPr="00A75968">
        <w:rPr>
          <w:rFonts w:ascii="Book Antiqua" w:hAnsi="Book Antiqua"/>
          <w:sz w:val="24"/>
          <w:szCs w:val="24"/>
          <w:lang w:val="fr-FR"/>
        </w:rPr>
        <w:t>dépasse</w:t>
      </w:r>
      <w:r w:rsidR="006752EC">
        <w:rPr>
          <w:rFonts w:ascii="Book Antiqua" w:hAnsi="Book Antiqua"/>
          <w:sz w:val="24"/>
          <w:szCs w:val="24"/>
          <w:lang w:val="fr-FR"/>
        </w:rPr>
        <w:t>nt</w:t>
      </w:r>
      <w:r w:rsidRPr="00A75968">
        <w:rPr>
          <w:rFonts w:ascii="Book Antiqua" w:hAnsi="Book Antiqua"/>
          <w:sz w:val="24"/>
          <w:szCs w:val="24"/>
          <w:lang w:val="fr-FR"/>
        </w:rPr>
        <w:t xml:space="preserve"> les limites </w:t>
      </w:r>
      <w:r w:rsidR="006752EC">
        <w:rPr>
          <w:rFonts w:ascii="Book Antiqua" w:hAnsi="Book Antiqua"/>
          <w:sz w:val="24"/>
          <w:szCs w:val="24"/>
          <w:lang w:val="fr-FR"/>
        </w:rPr>
        <w:t xml:space="preserve">de </w:t>
      </w:r>
      <w:r w:rsidRPr="00A75968">
        <w:rPr>
          <w:rFonts w:ascii="Book Antiqua" w:hAnsi="Book Antiqua"/>
          <w:sz w:val="24"/>
          <w:szCs w:val="24"/>
          <w:lang w:val="fr-FR"/>
        </w:rPr>
        <w:t>la sagesse, trouvera certes une satisfaction intérieure mais elle ne sera qu’éphémère</w:t>
      </w:r>
      <w:r w:rsidR="006752EC">
        <w:rPr>
          <w:rFonts w:ascii="Book Antiqua" w:hAnsi="Book Antiqua"/>
          <w:sz w:val="24"/>
          <w:szCs w:val="24"/>
          <w:lang w:val="fr-FR"/>
        </w:rPr>
        <w:t>. En revanche,</w:t>
      </w:r>
      <w:r w:rsidRPr="00A75968">
        <w:rPr>
          <w:rFonts w:ascii="Book Antiqua" w:hAnsi="Book Antiqua"/>
          <w:sz w:val="24"/>
          <w:szCs w:val="24"/>
          <w:lang w:val="fr-FR"/>
        </w:rPr>
        <w:t xml:space="preserve"> </w:t>
      </w:r>
      <w:r w:rsidR="006752EC">
        <w:rPr>
          <w:rFonts w:ascii="Book Antiqua" w:hAnsi="Book Antiqua"/>
          <w:sz w:val="24"/>
          <w:szCs w:val="24"/>
          <w:lang w:val="fr-FR"/>
        </w:rPr>
        <w:t xml:space="preserve">un mal immense </w:t>
      </w:r>
      <w:r w:rsidRPr="00A75968">
        <w:rPr>
          <w:rFonts w:ascii="Book Antiqua" w:hAnsi="Book Antiqua"/>
          <w:sz w:val="24"/>
          <w:szCs w:val="24"/>
          <w:lang w:val="fr-FR"/>
        </w:rPr>
        <w:t xml:space="preserve">découlera de son acte. </w:t>
      </w:r>
      <w:r w:rsidR="006752EC">
        <w:rPr>
          <w:rFonts w:ascii="Book Antiqua" w:hAnsi="Book Antiqua"/>
          <w:sz w:val="24"/>
          <w:szCs w:val="24"/>
          <w:lang w:val="fr-FR"/>
        </w:rPr>
        <w:t xml:space="preserve">Et si seulement </w:t>
      </w:r>
      <w:r w:rsidRPr="00A75968">
        <w:rPr>
          <w:rFonts w:ascii="Book Antiqua" w:hAnsi="Book Antiqua"/>
          <w:sz w:val="24"/>
          <w:szCs w:val="24"/>
          <w:lang w:val="fr-FR"/>
        </w:rPr>
        <w:t>il attend</w:t>
      </w:r>
      <w:r w:rsidR="006752EC">
        <w:rPr>
          <w:rFonts w:ascii="Book Antiqua" w:hAnsi="Book Antiqua"/>
          <w:sz w:val="24"/>
          <w:szCs w:val="24"/>
          <w:lang w:val="fr-FR"/>
        </w:rPr>
        <w:t>ait</w:t>
      </w:r>
      <w:r w:rsidRPr="00A75968">
        <w:rPr>
          <w:rFonts w:ascii="Book Antiqua" w:hAnsi="Book Antiqua"/>
          <w:sz w:val="24"/>
          <w:szCs w:val="24"/>
          <w:lang w:val="fr-FR"/>
        </w:rPr>
        <w:t xml:space="preserve"> un peu jusqu’à </w:t>
      </w:r>
      <w:r w:rsidR="006752EC">
        <w:rPr>
          <w:rFonts w:ascii="Book Antiqua" w:hAnsi="Book Antiqua"/>
          <w:sz w:val="24"/>
          <w:szCs w:val="24"/>
          <w:lang w:val="fr-FR"/>
        </w:rPr>
        <w:t>reprendre ses esprits et réfléchir à la meilleure manière d’aborder le sujet</w:t>
      </w:r>
      <w:r w:rsidRPr="00A75968">
        <w:rPr>
          <w:rFonts w:ascii="Book Antiqua" w:hAnsi="Book Antiqua"/>
          <w:sz w:val="24"/>
          <w:szCs w:val="24"/>
          <w:lang w:val="fr-FR"/>
        </w:rPr>
        <w:t>, il en aurait découlé un bien immense</w:t>
      </w:r>
      <w:r w:rsidR="006752EC">
        <w:rPr>
          <w:rFonts w:ascii="Book Antiqua" w:hAnsi="Book Antiqua"/>
          <w:sz w:val="24"/>
          <w:szCs w:val="24"/>
          <w:lang w:val="fr-FR"/>
        </w:rPr>
        <w:t xml:space="preserve"> </w:t>
      </w:r>
      <w:r w:rsidRPr="00A75968">
        <w:rPr>
          <w:rFonts w:ascii="Book Antiqua" w:hAnsi="Book Antiqua"/>
          <w:sz w:val="24"/>
          <w:szCs w:val="24"/>
          <w:lang w:val="fr-FR"/>
        </w:rPr>
        <w:t>et il se serait mis à l’abri d’une issue néfaste l’atteignant lui et ses semblables.</w:t>
      </w:r>
      <w:r w:rsidR="00A02D40">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le recours à la sagesse </w:t>
      </w:r>
      <w:r w:rsidR="00F66EFF">
        <w:rPr>
          <w:rFonts w:ascii="Book Antiqua" w:hAnsi="Book Antiqua"/>
          <w:sz w:val="24"/>
          <w:szCs w:val="24"/>
          <w:lang w:val="fr-FR"/>
        </w:rPr>
        <w:t xml:space="preserve">lorsque l’on </w:t>
      </w:r>
      <w:r w:rsidRPr="00A75968">
        <w:rPr>
          <w:rFonts w:ascii="Book Antiqua" w:hAnsi="Book Antiqua"/>
          <w:sz w:val="24"/>
          <w:szCs w:val="24"/>
          <w:lang w:val="fr-FR"/>
        </w:rPr>
        <w:t xml:space="preserve">prêche à Allah, </w:t>
      </w:r>
      <w:r w:rsidR="00F66EFF">
        <w:rPr>
          <w:rFonts w:ascii="Book Antiqua" w:hAnsi="Book Antiqua"/>
          <w:sz w:val="24"/>
          <w:szCs w:val="24"/>
          <w:lang w:val="fr-FR"/>
        </w:rPr>
        <w:t>on abolit le mal</w:t>
      </w:r>
      <w:r w:rsidRPr="00A75968">
        <w:rPr>
          <w:rFonts w:ascii="Book Antiqua" w:hAnsi="Book Antiqua"/>
          <w:sz w:val="24"/>
          <w:szCs w:val="24"/>
          <w:lang w:val="fr-FR"/>
        </w:rPr>
        <w:t xml:space="preserve">, </w:t>
      </w:r>
      <w:r w:rsidR="00F66EFF">
        <w:rPr>
          <w:rFonts w:ascii="Book Antiqua" w:hAnsi="Book Antiqua"/>
          <w:sz w:val="24"/>
          <w:szCs w:val="24"/>
          <w:lang w:val="fr-FR"/>
        </w:rPr>
        <w:t xml:space="preserve">on </w:t>
      </w:r>
      <w:r w:rsidRPr="00A75968">
        <w:rPr>
          <w:rFonts w:ascii="Book Antiqua" w:hAnsi="Book Antiqua"/>
          <w:sz w:val="24"/>
          <w:szCs w:val="24"/>
          <w:lang w:val="fr-FR"/>
        </w:rPr>
        <w:t>fai</w:t>
      </w:r>
      <w:r w:rsidR="00F66EFF">
        <w:rPr>
          <w:rFonts w:ascii="Book Antiqua" w:hAnsi="Book Antiqua"/>
          <w:sz w:val="24"/>
          <w:szCs w:val="24"/>
          <w:lang w:val="fr-FR"/>
        </w:rPr>
        <w:t>t</w:t>
      </w:r>
      <w:r w:rsidRPr="00A75968">
        <w:rPr>
          <w:rFonts w:ascii="Book Antiqua" w:hAnsi="Book Antiqua"/>
          <w:sz w:val="24"/>
          <w:szCs w:val="24"/>
          <w:lang w:val="fr-FR"/>
        </w:rPr>
        <w:t xml:space="preserve"> triompher la vérité et </w:t>
      </w:r>
      <w:r w:rsidR="00F66EFF">
        <w:rPr>
          <w:rFonts w:ascii="Book Antiqua" w:hAnsi="Book Antiqua"/>
          <w:sz w:val="24"/>
          <w:szCs w:val="24"/>
          <w:lang w:val="fr-FR"/>
        </w:rPr>
        <w:t xml:space="preserve">ordonne le bien </w:t>
      </w:r>
      <w:r w:rsidRPr="00A75968">
        <w:rPr>
          <w:rFonts w:ascii="Book Antiqua" w:hAnsi="Book Antiqua"/>
          <w:sz w:val="24"/>
          <w:szCs w:val="24"/>
          <w:lang w:val="fr-FR"/>
        </w:rPr>
        <w:t>est ce à quoi appelle la législation islamique</w:t>
      </w:r>
      <w:r w:rsidR="00F66EFF">
        <w:rPr>
          <w:rFonts w:ascii="Book Antiqua" w:hAnsi="Book Antiqua"/>
          <w:sz w:val="24"/>
          <w:szCs w:val="24"/>
          <w:lang w:val="fr-FR"/>
        </w:rPr>
        <w:t>.</w:t>
      </w:r>
      <w:r w:rsidRPr="00A75968">
        <w:rPr>
          <w:rFonts w:ascii="Book Antiqua" w:hAnsi="Book Antiqua"/>
          <w:sz w:val="24"/>
          <w:szCs w:val="24"/>
          <w:lang w:val="fr-FR"/>
        </w:rPr>
        <w:t xml:space="preserve"> </w:t>
      </w:r>
      <w:r w:rsidR="00F66EFF">
        <w:rPr>
          <w:rFonts w:ascii="Book Antiqua" w:hAnsi="Book Antiqua"/>
          <w:sz w:val="24"/>
          <w:szCs w:val="24"/>
          <w:lang w:val="fr-FR"/>
        </w:rPr>
        <w:t xml:space="preserve">Et toi, </w:t>
      </w:r>
      <w:r w:rsidRPr="00A75968">
        <w:rPr>
          <w:rFonts w:ascii="Book Antiqua" w:hAnsi="Book Antiqua"/>
          <w:sz w:val="24"/>
          <w:szCs w:val="24"/>
          <w:lang w:val="fr-FR"/>
        </w:rPr>
        <w:t>ô mon frère</w:t>
      </w:r>
      <w:r w:rsidR="00F66EFF">
        <w:rPr>
          <w:rFonts w:ascii="Book Antiqua" w:hAnsi="Book Antiqua"/>
          <w:sz w:val="24"/>
          <w:szCs w:val="24"/>
          <w:lang w:val="fr-FR"/>
        </w:rPr>
        <w:t>,</w:t>
      </w:r>
      <w:r w:rsidRPr="00A75968">
        <w:rPr>
          <w:rFonts w:ascii="Book Antiqua" w:hAnsi="Book Antiqua"/>
          <w:sz w:val="24"/>
          <w:szCs w:val="24"/>
          <w:lang w:val="fr-FR"/>
        </w:rPr>
        <w:t xml:space="preserve"> </w:t>
      </w:r>
      <w:r w:rsidR="006D70B8">
        <w:rPr>
          <w:rFonts w:ascii="Book Antiqua" w:hAnsi="Book Antiqua"/>
          <w:sz w:val="24"/>
          <w:szCs w:val="24"/>
          <w:lang w:val="fr-FR"/>
        </w:rPr>
        <w:t xml:space="preserve">n’applique pas </w:t>
      </w:r>
      <w:r w:rsidR="00F66EFF">
        <w:rPr>
          <w:rFonts w:ascii="Book Antiqua" w:hAnsi="Book Antiqua"/>
          <w:sz w:val="24"/>
          <w:szCs w:val="24"/>
          <w:lang w:val="fr-FR"/>
        </w:rPr>
        <w:t xml:space="preserve">la religion </w:t>
      </w:r>
      <w:r w:rsidRPr="00A75968">
        <w:rPr>
          <w:rFonts w:ascii="Book Antiqua" w:hAnsi="Book Antiqua"/>
          <w:sz w:val="24"/>
          <w:szCs w:val="24"/>
          <w:lang w:val="fr-FR"/>
        </w:rPr>
        <w:t>en fonction</w:t>
      </w:r>
      <w:r w:rsidR="00F66EFF">
        <w:rPr>
          <w:rFonts w:ascii="Book Antiqua" w:hAnsi="Book Antiqua"/>
          <w:sz w:val="24"/>
          <w:szCs w:val="24"/>
          <w:lang w:val="fr-FR"/>
        </w:rPr>
        <w:t xml:space="preserve"> </w:t>
      </w:r>
      <w:r w:rsidRPr="00A75968">
        <w:rPr>
          <w:rFonts w:ascii="Book Antiqua" w:hAnsi="Book Antiqua"/>
          <w:sz w:val="24"/>
          <w:szCs w:val="24"/>
          <w:lang w:val="fr-FR"/>
        </w:rPr>
        <w:t xml:space="preserve">de tes passions, mais </w:t>
      </w:r>
      <w:r w:rsidR="00F66EFF">
        <w:rPr>
          <w:rFonts w:ascii="Book Antiqua" w:hAnsi="Book Antiqua"/>
          <w:sz w:val="24"/>
          <w:szCs w:val="24"/>
          <w:lang w:val="fr-FR"/>
        </w:rPr>
        <w:t xml:space="preserve">fais-le </w:t>
      </w:r>
      <w:r w:rsidRPr="00A75968">
        <w:rPr>
          <w:rFonts w:ascii="Book Antiqua" w:hAnsi="Book Antiqua"/>
          <w:sz w:val="24"/>
          <w:szCs w:val="24"/>
          <w:lang w:val="fr-FR"/>
        </w:rPr>
        <w:t>plutôt en suivant les prescriptions de ton Maître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F66EFF">
        <w:rPr>
          <w:rFonts w:ascii="Book Antiqua" w:hAnsi="Book Antiqua"/>
          <w:sz w:val="24"/>
          <w:szCs w:val="24"/>
          <w:lang w:val="fr-FR"/>
        </w:rPr>
        <w:t>«</w:t>
      </w:r>
      <w:r w:rsidRPr="00F66EFF">
        <w:rPr>
          <w:rFonts w:ascii="Book Antiqua" w:hAnsi="Book Antiqua"/>
          <w:b/>
          <w:bCs/>
          <w:sz w:val="24"/>
          <w:szCs w:val="24"/>
          <w:lang w:val="fr-FR"/>
        </w:rPr>
        <w:t>Par la sagesse et la bonne exhortation appelle (les gens) au sentier de ton Seigneur. Et discute avec eux de la meilleure façon</w:t>
      </w:r>
      <w:r w:rsidRPr="00F66EFF">
        <w:rPr>
          <w:rFonts w:ascii="Book Antiqua" w:hAnsi="Book Antiqua"/>
          <w:b/>
          <w:bCs/>
          <w:sz w:val="24"/>
          <w:szCs w:val="24"/>
          <w:vertAlign w:val="superscript"/>
          <w:lang w:val="fr-FR"/>
        </w:rPr>
        <w:footnoteReference w:id="58"/>
      </w:r>
      <w:r w:rsidR="00F66EFF">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F66E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La ferveur, même lorsqu’elle marquée, est sans aucun doute </w:t>
      </w:r>
      <w:r w:rsidR="00A75968" w:rsidRPr="00A75968">
        <w:rPr>
          <w:rFonts w:ascii="Book Antiqua" w:hAnsi="Book Antiqua"/>
          <w:sz w:val="24"/>
          <w:szCs w:val="24"/>
          <w:lang w:val="fr-FR"/>
        </w:rPr>
        <w:t xml:space="preserve">préférable à </w:t>
      </w:r>
      <w:r w:rsidR="006D70B8">
        <w:rPr>
          <w:rFonts w:ascii="Book Antiqua" w:hAnsi="Book Antiqua"/>
          <w:sz w:val="24"/>
          <w:szCs w:val="24"/>
          <w:lang w:val="fr-FR"/>
        </w:rPr>
        <w:t xml:space="preserve">un </w:t>
      </w:r>
      <w:r w:rsidR="00A75968" w:rsidRPr="00A75968">
        <w:rPr>
          <w:rFonts w:ascii="Book Antiqua" w:hAnsi="Book Antiqua"/>
          <w:sz w:val="24"/>
          <w:szCs w:val="24"/>
          <w:lang w:val="fr-FR"/>
        </w:rPr>
        <w:t xml:space="preserve">cœur sans vie, mais la sagesse est clairement </w:t>
      </w:r>
      <w:r>
        <w:rPr>
          <w:rFonts w:ascii="Book Antiqua" w:hAnsi="Book Antiqua"/>
          <w:sz w:val="24"/>
          <w:szCs w:val="24"/>
          <w:lang w:val="fr-FR"/>
        </w:rPr>
        <w:t xml:space="preserve">meilleure que </w:t>
      </w:r>
      <w:r w:rsidR="00A75968" w:rsidRPr="00A75968">
        <w:rPr>
          <w:rFonts w:ascii="Book Antiqua" w:hAnsi="Book Antiqua"/>
          <w:sz w:val="24"/>
          <w:szCs w:val="24"/>
          <w:lang w:val="fr-FR"/>
        </w:rPr>
        <w:t xml:space="preserve">tout cela. </w:t>
      </w:r>
      <w:r>
        <w:rPr>
          <w:rFonts w:ascii="Book Antiqua" w:hAnsi="Book Antiqua"/>
          <w:sz w:val="24"/>
          <w:szCs w:val="24"/>
          <w:lang w:val="fr-FR"/>
        </w:rPr>
        <w:t>P</w:t>
      </w:r>
      <w:r w:rsidR="00A75968" w:rsidRPr="00A75968">
        <w:rPr>
          <w:rFonts w:ascii="Book Antiqua" w:hAnsi="Book Antiqua"/>
          <w:sz w:val="24"/>
          <w:szCs w:val="24"/>
          <w:lang w:val="fr-FR"/>
        </w:rPr>
        <w:t xml:space="preserve">ar Allah, la mort du cœur, qui se traduit par une absence de réaction </w:t>
      </w:r>
      <w:r>
        <w:rPr>
          <w:rFonts w:ascii="Book Antiqua" w:hAnsi="Book Antiqua"/>
          <w:sz w:val="24"/>
          <w:szCs w:val="24"/>
          <w:lang w:val="fr-FR"/>
        </w:rPr>
        <w:t>face</w:t>
      </w:r>
      <w:r w:rsidR="00A02D40">
        <w:rPr>
          <w:rFonts w:ascii="Book Antiqua" w:hAnsi="Book Antiqua"/>
          <w:sz w:val="24"/>
          <w:szCs w:val="24"/>
          <w:lang w:val="fr-FR"/>
        </w:rPr>
        <w:t xml:space="preserve"> </w:t>
      </w:r>
      <w:r>
        <w:rPr>
          <w:rFonts w:ascii="Book Antiqua" w:hAnsi="Book Antiqua"/>
          <w:sz w:val="24"/>
          <w:szCs w:val="24"/>
          <w:lang w:val="fr-FR"/>
        </w:rPr>
        <w:t>au</w:t>
      </w:r>
      <w:r w:rsidR="00A75968" w:rsidRPr="00A75968">
        <w:rPr>
          <w:rFonts w:ascii="Book Antiqua" w:hAnsi="Book Antiqua"/>
          <w:sz w:val="24"/>
          <w:szCs w:val="24"/>
          <w:lang w:val="fr-FR"/>
        </w:rPr>
        <w:t xml:space="preserve"> blâmable et une indifférence </w:t>
      </w:r>
      <w:r>
        <w:rPr>
          <w:rFonts w:ascii="Book Antiqua" w:hAnsi="Book Antiqua"/>
          <w:sz w:val="24"/>
          <w:szCs w:val="24"/>
          <w:lang w:val="fr-FR"/>
        </w:rPr>
        <w:t xml:space="preserve">lorsque le </w:t>
      </w:r>
      <w:r w:rsidR="00A75968" w:rsidRPr="00A75968">
        <w:rPr>
          <w:rFonts w:ascii="Book Antiqua" w:hAnsi="Book Antiqua"/>
          <w:sz w:val="24"/>
          <w:szCs w:val="24"/>
          <w:lang w:val="fr-FR"/>
        </w:rPr>
        <w:t>bien</w:t>
      </w:r>
      <w:r>
        <w:rPr>
          <w:rFonts w:ascii="Book Antiqua" w:hAnsi="Book Antiqua"/>
          <w:sz w:val="24"/>
          <w:szCs w:val="24"/>
          <w:lang w:val="fr-FR"/>
        </w:rPr>
        <w:t xml:space="preserve"> est délaissé</w:t>
      </w:r>
      <w:r w:rsidR="00A75968" w:rsidRPr="00A75968">
        <w:rPr>
          <w:rFonts w:ascii="Book Antiqua" w:hAnsi="Book Antiqua"/>
          <w:sz w:val="24"/>
          <w:szCs w:val="24"/>
          <w:lang w:val="fr-FR"/>
        </w:rPr>
        <w:t>, est un très grand mal</w:t>
      </w:r>
      <w:r>
        <w:rPr>
          <w:rFonts w:ascii="Book Antiqua" w:hAnsi="Book Antiqua"/>
          <w:sz w:val="24"/>
          <w:szCs w:val="24"/>
          <w:lang w:val="fr-FR"/>
        </w:rPr>
        <w:t xml:space="preserve">. Et cela </w:t>
      </w:r>
      <w:r w:rsidR="00A75968" w:rsidRPr="00A75968">
        <w:rPr>
          <w:rFonts w:ascii="Book Antiqua" w:hAnsi="Book Antiqua"/>
          <w:sz w:val="24"/>
          <w:szCs w:val="24"/>
          <w:lang w:val="fr-FR"/>
        </w:rPr>
        <w:t>n’est pas caractéristique des qualités et mérites de la communauté islamique, car</w:t>
      </w:r>
      <w:r>
        <w:rPr>
          <w:rFonts w:ascii="Book Antiqua" w:hAnsi="Book Antiqua"/>
          <w:sz w:val="24"/>
          <w:szCs w:val="24"/>
          <w:lang w:val="fr-FR"/>
        </w:rPr>
        <w:t xml:space="preserve"> cette dernière ordonne le bien, </w:t>
      </w:r>
      <w:r w:rsidR="00A75968" w:rsidRPr="00A75968">
        <w:rPr>
          <w:rFonts w:ascii="Book Antiqua" w:hAnsi="Book Antiqua"/>
          <w:sz w:val="24"/>
          <w:szCs w:val="24"/>
          <w:lang w:val="fr-FR"/>
        </w:rPr>
        <w:t xml:space="preserve">condamne le blâmable et appelle à Allah. </w:t>
      </w:r>
      <w:r>
        <w:rPr>
          <w:rFonts w:ascii="Book Antiqua" w:hAnsi="Book Antiqua"/>
          <w:sz w:val="24"/>
          <w:szCs w:val="24"/>
          <w:lang w:val="fr-FR"/>
        </w:rPr>
        <w:t xml:space="preserve">Mais </w:t>
      </w:r>
      <w:r w:rsidR="00A75968" w:rsidRPr="00A75968">
        <w:rPr>
          <w:rFonts w:ascii="Book Antiqua" w:hAnsi="Book Antiqua"/>
          <w:sz w:val="24"/>
          <w:szCs w:val="24"/>
          <w:lang w:val="fr-FR"/>
        </w:rPr>
        <w:t>le délaissement de la sagesse est également</w:t>
      </w:r>
      <w:r>
        <w:rPr>
          <w:rFonts w:ascii="Book Antiqua" w:hAnsi="Book Antiqua"/>
          <w:sz w:val="24"/>
          <w:szCs w:val="24"/>
          <w:lang w:val="fr-FR"/>
        </w:rPr>
        <w:t xml:space="preserve"> un</w:t>
      </w:r>
      <w:r w:rsidR="00A75968" w:rsidRPr="00A75968">
        <w:rPr>
          <w:rFonts w:ascii="Book Antiqua" w:hAnsi="Book Antiqua"/>
          <w:sz w:val="24"/>
          <w:szCs w:val="24"/>
          <w:lang w:val="fr-FR"/>
        </w:rPr>
        <w:t xml:space="preserve"> mal.</w:t>
      </w:r>
    </w:p>
    <w:p w:rsidR="00A75968" w:rsidRPr="00A75968" w:rsidRDefault="006D70B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revanche, </w:t>
      </w:r>
      <w:r w:rsidR="00A75968" w:rsidRPr="00A75968">
        <w:rPr>
          <w:rFonts w:ascii="Book Antiqua" w:hAnsi="Book Antiqua"/>
          <w:sz w:val="24"/>
          <w:szCs w:val="24"/>
          <w:lang w:val="fr-FR"/>
        </w:rPr>
        <w:t xml:space="preserve">l’usage de la sagesse avec un cœur rempli de vie et </w:t>
      </w:r>
      <w:r w:rsidR="00F66EFF">
        <w:rPr>
          <w:rFonts w:ascii="Book Antiqua" w:hAnsi="Book Antiqua"/>
          <w:sz w:val="24"/>
          <w:szCs w:val="24"/>
          <w:lang w:val="fr-FR"/>
        </w:rPr>
        <w:t xml:space="preserve">d’action </w:t>
      </w:r>
      <w:r w:rsidR="00A75968" w:rsidRPr="00A75968">
        <w:rPr>
          <w:rFonts w:ascii="Book Antiqua" w:hAnsi="Book Antiqua"/>
          <w:sz w:val="24"/>
          <w:szCs w:val="24"/>
          <w:lang w:val="fr-FR"/>
        </w:rPr>
        <w:t>au service de la vérité</w:t>
      </w:r>
      <w:r w:rsidR="00D32B67">
        <w:rPr>
          <w:rFonts w:ascii="Book Antiqua" w:hAnsi="Book Antiqua"/>
          <w:sz w:val="24"/>
          <w:szCs w:val="24"/>
          <w:lang w:val="fr-FR"/>
        </w:rPr>
        <w:t xml:space="preserve"> </w:t>
      </w:r>
      <w:r w:rsidR="00F66EFF">
        <w:rPr>
          <w:rFonts w:ascii="Book Antiqua" w:hAnsi="Book Antiqua"/>
          <w:sz w:val="24"/>
          <w:szCs w:val="24"/>
          <w:lang w:val="fr-FR"/>
        </w:rPr>
        <w:t>est un bien</w:t>
      </w:r>
      <w:r w:rsidR="00A75968" w:rsidRPr="00A75968">
        <w:rPr>
          <w:rFonts w:ascii="Book Antiqua" w:hAnsi="Book Antiqua"/>
          <w:sz w:val="24"/>
          <w:szCs w:val="24"/>
          <w:lang w:val="fr-FR"/>
        </w:rPr>
        <w:t xml:space="preserve">. </w:t>
      </w:r>
    </w:p>
    <w:p w:rsidR="009F244E" w:rsidRDefault="00A75968" w:rsidP="00C73A97">
      <w:pPr>
        <w:spacing w:before="120" w:after="0" w:line="240" w:lineRule="auto"/>
        <w:ind w:firstLine="284"/>
        <w:jc w:val="both"/>
        <w:rPr>
          <w:rFonts w:ascii="Book Antiqua" w:hAnsi="Book Antiqua"/>
          <w:sz w:val="24"/>
          <w:szCs w:val="24"/>
        </w:rPr>
      </w:pPr>
      <w:r w:rsidRPr="00A75968">
        <w:rPr>
          <w:rFonts w:ascii="Book Antiqua" w:hAnsi="Book Antiqua"/>
          <w:sz w:val="24"/>
          <w:szCs w:val="24"/>
          <w:lang w:val="fr-FR"/>
        </w:rPr>
        <w:t>Aussi</w:t>
      </w:r>
      <w:r w:rsidR="009F244E">
        <w:rPr>
          <w:rFonts w:ascii="Book Antiqua" w:hAnsi="Book Antiqua"/>
          <w:sz w:val="24"/>
          <w:szCs w:val="24"/>
          <w:lang w:val="fr-FR"/>
        </w:rPr>
        <w:t xml:space="preserve"> </w:t>
      </w:r>
      <w:r w:rsidRPr="00A75968">
        <w:rPr>
          <w:rFonts w:ascii="Book Antiqua" w:hAnsi="Book Antiqua"/>
          <w:sz w:val="24"/>
          <w:szCs w:val="24"/>
          <w:lang w:val="fr-FR"/>
        </w:rPr>
        <w:t xml:space="preserve">j’appelle nos jeunes, </w:t>
      </w:r>
      <w:r w:rsidR="009F244E">
        <w:rPr>
          <w:rFonts w:ascii="Book Antiqua" w:hAnsi="Book Antiqua"/>
          <w:sz w:val="24"/>
          <w:szCs w:val="24"/>
          <w:lang w:val="fr-FR"/>
        </w:rPr>
        <w:t>adeptes de cette grande ferveur</w:t>
      </w:r>
      <w:r w:rsidRPr="00A75968">
        <w:rPr>
          <w:rFonts w:ascii="Book Antiqua" w:hAnsi="Book Antiqua"/>
          <w:sz w:val="24"/>
          <w:szCs w:val="24"/>
          <w:lang w:val="fr-FR"/>
        </w:rPr>
        <w:t xml:space="preserve">, à </w:t>
      </w:r>
      <w:r w:rsidR="009F244E">
        <w:rPr>
          <w:rFonts w:ascii="Book Antiqua" w:hAnsi="Book Antiqua"/>
          <w:sz w:val="24"/>
          <w:szCs w:val="24"/>
          <w:lang w:val="fr-FR"/>
        </w:rPr>
        <w:t xml:space="preserve">manifester constamment de la </w:t>
      </w:r>
      <w:r w:rsidRPr="00A75968">
        <w:rPr>
          <w:rFonts w:ascii="Book Antiqua" w:hAnsi="Book Antiqua"/>
          <w:sz w:val="24"/>
          <w:szCs w:val="24"/>
          <w:lang w:val="fr-FR"/>
        </w:rPr>
        <w:t>sag</w:t>
      </w:r>
      <w:r w:rsidR="009F244E">
        <w:rPr>
          <w:rFonts w:ascii="Book Antiqua" w:hAnsi="Book Antiqua"/>
          <w:sz w:val="24"/>
          <w:szCs w:val="24"/>
          <w:lang w:val="fr-FR"/>
        </w:rPr>
        <w:t>esse dans leur prêche à Allah et à y accorder une attention particulière</w:t>
      </w:r>
      <w:r w:rsidRPr="00A75968">
        <w:rPr>
          <w:rFonts w:ascii="Book Antiqua" w:hAnsi="Book Antiqua"/>
          <w:sz w:val="24"/>
          <w:szCs w:val="24"/>
          <w:lang w:val="fr-FR"/>
        </w:rPr>
        <w:t>. Je ne suis pas en train de leur dire de ne pas prendre d’initiative, de ne pas appeler à Allah ou bien encore de laisser les gens dans leur état</w:t>
      </w:r>
      <w:r w:rsidR="00C73A97">
        <w:rPr>
          <w:rFonts w:ascii="Book Antiqua" w:hAnsi="Book Antiqua"/>
          <w:sz w:val="24"/>
          <w:szCs w:val="24"/>
          <w:lang w:val="fr-FR"/>
        </w:rPr>
        <w:t>:</w:t>
      </w:r>
      <w:r w:rsidRPr="00A75968">
        <w:rPr>
          <w:rFonts w:ascii="Book Antiqua" w:hAnsi="Book Antiqua"/>
          <w:sz w:val="24"/>
          <w:szCs w:val="24"/>
          <w:lang w:val="fr-FR"/>
        </w:rPr>
        <w:t xml:space="preserve"> le pervers dans sa perversité </w:t>
      </w:r>
      <w:r w:rsidR="009F244E">
        <w:rPr>
          <w:rFonts w:ascii="Book Antiqua" w:hAnsi="Book Antiqua"/>
          <w:sz w:val="24"/>
          <w:szCs w:val="24"/>
          <w:lang w:val="fr-FR"/>
        </w:rPr>
        <w:t>et l’obéissant dans l’obéissance</w:t>
      </w:r>
      <w:r w:rsidRPr="00A75968">
        <w:rPr>
          <w:rFonts w:ascii="Book Antiqua" w:hAnsi="Book Antiqua"/>
          <w:sz w:val="24"/>
          <w:szCs w:val="24"/>
          <w:lang w:val="fr-FR"/>
        </w:rPr>
        <w:t>. Non</w:t>
      </w:r>
      <w:r w:rsidR="00C73A97">
        <w:rPr>
          <w:rFonts w:ascii="Book Antiqua" w:hAnsi="Book Antiqua"/>
          <w:sz w:val="24"/>
          <w:szCs w:val="24"/>
          <w:lang w:val="fr-FR"/>
        </w:rPr>
        <w:t>!</w:t>
      </w:r>
      <w:r w:rsidRPr="00A75968">
        <w:rPr>
          <w:rFonts w:ascii="Book Antiqua" w:hAnsi="Book Antiqua"/>
          <w:sz w:val="24"/>
          <w:szCs w:val="24"/>
          <w:lang w:val="fr-FR"/>
        </w:rPr>
        <w:t xml:space="preserve"> Je dis plutôt</w:t>
      </w:r>
      <w:r w:rsidR="00C73A97">
        <w:rPr>
          <w:rFonts w:ascii="Book Antiqua" w:hAnsi="Book Antiqua"/>
          <w:sz w:val="24"/>
          <w:szCs w:val="24"/>
          <w:lang w:val="fr-FR"/>
        </w:rPr>
        <w:t>:</w:t>
      </w:r>
      <w:r w:rsidR="0060238D">
        <w:rPr>
          <w:rFonts w:ascii="Book Antiqua" w:hAnsi="Book Antiqua"/>
          <w:sz w:val="24"/>
          <w:szCs w:val="24"/>
          <w:lang w:val="fr-FR"/>
        </w:rPr>
        <w:t xml:space="preserve"> «</w:t>
      </w:r>
      <w:r w:rsidR="009F244E">
        <w:rPr>
          <w:rFonts w:ascii="Book Antiqua" w:hAnsi="Book Antiqua"/>
          <w:sz w:val="24"/>
          <w:szCs w:val="24"/>
          <w:lang w:val="fr-FR"/>
        </w:rPr>
        <w:t>C</w:t>
      </w:r>
      <w:r w:rsidRPr="00A75968">
        <w:rPr>
          <w:rFonts w:ascii="Book Antiqua" w:hAnsi="Book Antiqua"/>
          <w:sz w:val="24"/>
          <w:szCs w:val="24"/>
          <w:lang w:val="fr-FR"/>
        </w:rPr>
        <w:t xml:space="preserve">ondamnez le </w:t>
      </w:r>
      <w:r w:rsidR="009F244E">
        <w:rPr>
          <w:rFonts w:ascii="Book Antiqua" w:hAnsi="Book Antiqua"/>
          <w:sz w:val="24"/>
          <w:szCs w:val="24"/>
          <w:lang w:val="fr-FR"/>
        </w:rPr>
        <w:t>mal</w:t>
      </w:r>
      <w:r w:rsidRPr="00A75968">
        <w:rPr>
          <w:rFonts w:ascii="Book Antiqua" w:hAnsi="Book Antiqua"/>
          <w:sz w:val="24"/>
          <w:szCs w:val="24"/>
          <w:lang w:val="fr-FR"/>
        </w:rPr>
        <w:t>, instaure</w:t>
      </w:r>
      <w:r w:rsidR="009F244E">
        <w:rPr>
          <w:rFonts w:ascii="Book Antiqua" w:hAnsi="Book Antiqua"/>
          <w:sz w:val="24"/>
          <w:szCs w:val="24"/>
          <w:lang w:val="fr-FR"/>
        </w:rPr>
        <w:t>z</w:t>
      </w:r>
      <w:r w:rsidRPr="00A75968">
        <w:rPr>
          <w:rFonts w:ascii="Book Antiqua" w:hAnsi="Book Antiqua"/>
          <w:sz w:val="24"/>
          <w:szCs w:val="24"/>
          <w:lang w:val="fr-FR"/>
        </w:rPr>
        <w:t xml:space="preserve"> le bien et appelez à Allah selon vos </w:t>
      </w:r>
      <w:r w:rsidR="00574BBC">
        <w:rPr>
          <w:rFonts w:ascii="Book Antiqua" w:hAnsi="Book Antiqua"/>
          <w:sz w:val="24"/>
          <w:szCs w:val="24"/>
          <w:lang w:val="fr-FR"/>
        </w:rPr>
        <w:t>capacités de jour comme de nuit</w:t>
      </w:r>
      <w:r w:rsidRPr="00A75968">
        <w:rPr>
          <w:rFonts w:ascii="Book Antiqua" w:hAnsi="Book Antiqua"/>
          <w:sz w:val="24"/>
          <w:szCs w:val="24"/>
          <w:lang w:val="fr-FR"/>
        </w:rPr>
        <w:t>»</w:t>
      </w:r>
      <w:r w:rsidR="009F244E">
        <w:rPr>
          <w:rFonts w:ascii="Book Antiqua" w:hAnsi="Book Antiqua"/>
          <w:sz w:val="24"/>
          <w:szCs w:val="24"/>
          <w:lang w:val="fr-FR"/>
        </w:rPr>
        <w:t>.</w:t>
      </w:r>
      <w:r w:rsidR="00A02D40">
        <w:rPr>
          <w:rFonts w:ascii="Book Antiqua" w:hAnsi="Book Antiqua"/>
          <w:sz w:val="24"/>
          <w:szCs w:val="24"/>
          <w:lang w:val="fr-FR"/>
        </w:rPr>
        <w:t xml:space="preserve"> </w:t>
      </w:r>
    </w:p>
    <w:p w:rsidR="00520BFF" w:rsidRPr="00520BFF" w:rsidRDefault="00520BFF" w:rsidP="00520BFF">
      <w:pPr>
        <w:bidi/>
        <w:spacing w:before="120" w:after="0" w:line="240" w:lineRule="auto"/>
        <w:ind w:firstLine="284"/>
        <w:jc w:val="both"/>
        <w:rPr>
          <w:rFonts w:ascii="Book Antiqua" w:hAnsi="Book Antiqua"/>
          <w:sz w:val="24"/>
          <w:szCs w:val="24"/>
          <w:rtl/>
        </w:rPr>
      </w:pPr>
      <w:r w:rsidRPr="00520BFF">
        <w:rPr>
          <w:rFonts w:ascii="Book Antiqua" w:hAnsi="Book Antiqua" w:cs="Traditional Arabic"/>
          <w:sz w:val="24"/>
          <w:szCs w:val="28"/>
          <w:rtl/>
        </w:rPr>
        <w:t>﴿</w:t>
      </w:r>
      <w:r w:rsidRPr="00520BFF">
        <w:rPr>
          <w:rFonts w:ascii="Book Antiqua" w:hAnsi="Book Antiqua" w:cs="KFGQPC Uthmanic Script HAFS"/>
          <w:sz w:val="24"/>
          <w:szCs w:val="28"/>
          <w:rtl/>
        </w:rPr>
        <w:t>يَا أَيُّهَا الَّذِينَ آمَنُوا اصْبِرُوا وَصَابِرُوا وَرَابِطُوا وَاتَّقُوا اللَّهَ لَعَلَّكُمْ تُفْلِحُونَ٢٠٠</w:t>
      </w:r>
      <w:r w:rsidRPr="00520BFF">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[آل عمران: 200].</w:t>
      </w:r>
    </w:p>
    <w:p w:rsidR="009F244E"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9F244E">
        <w:rPr>
          <w:rFonts w:ascii="Book Antiqua" w:hAnsi="Book Antiqua"/>
          <w:sz w:val="24"/>
          <w:szCs w:val="24"/>
          <w:lang w:val="fr-FR"/>
        </w:rPr>
        <w:t>«</w:t>
      </w:r>
      <w:r w:rsidR="00457588">
        <w:rPr>
          <w:rFonts w:ascii="Book Antiqua" w:hAnsi="Book Antiqua"/>
          <w:b/>
          <w:bCs/>
          <w:sz w:val="24"/>
          <w:szCs w:val="24"/>
          <w:lang w:val="fr-FR"/>
        </w:rPr>
        <w:t>Ô</w:t>
      </w:r>
      <w:r w:rsidR="00A75968" w:rsidRPr="009F244E">
        <w:rPr>
          <w:rFonts w:ascii="Book Antiqua" w:hAnsi="Book Antiqua"/>
          <w:b/>
          <w:bCs/>
          <w:sz w:val="24"/>
          <w:szCs w:val="24"/>
          <w:lang w:val="fr-FR"/>
        </w:rPr>
        <w:t xml:space="preserve"> les croyants</w:t>
      </w:r>
      <w:r w:rsidR="00C73A97">
        <w:rPr>
          <w:rFonts w:ascii="Book Antiqua" w:hAnsi="Book Antiqua"/>
          <w:b/>
          <w:bCs/>
          <w:sz w:val="24"/>
          <w:szCs w:val="24"/>
          <w:lang w:val="fr-FR"/>
        </w:rPr>
        <w:t>!</w:t>
      </w:r>
      <w:r w:rsidR="00A75968" w:rsidRPr="009F244E">
        <w:rPr>
          <w:rFonts w:ascii="Book Antiqua" w:hAnsi="Book Antiqua"/>
          <w:b/>
          <w:bCs/>
          <w:sz w:val="24"/>
          <w:szCs w:val="24"/>
          <w:lang w:val="fr-FR"/>
        </w:rPr>
        <w:t xml:space="preserve"> Soyez endurants. Incitez-vous à l’endurance. Luttez constamment et craignez Allah, afin que vous réussissiez</w:t>
      </w:r>
      <w:r w:rsidR="00C73A97">
        <w:rPr>
          <w:rFonts w:ascii="Book Antiqua" w:hAnsi="Book Antiqua"/>
          <w:b/>
          <w:bCs/>
          <w:sz w:val="24"/>
          <w:szCs w:val="24"/>
          <w:lang w:val="fr-FR"/>
        </w:rPr>
        <w:t>!</w:t>
      </w:r>
      <w:r w:rsidR="00A75968" w:rsidRPr="009F244E">
        <w:rPr>
          <w:rFonts w:ascii="Book Antiqua" w:hAnsi="Book Antiqua"/>
          <w:b/>
          <w:bCs/>
          <w:sz w:val="24"/>
          <w:szCs w:val="24"/>
          <w:vertAlign w:val="superscript"/>
          <w:lang w:val="fr-FR"/>
        </w:rPr>
        <w:footnoteReference w:id="59"/>
      </w:r>
      <w:r w:rsidR="009F244E">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j’insiste à nouveau sur l’importance du recours à la sagesse et du fait de faire preuve de retenue dans toute chose</w:t>
      </w:r>
      <w:r w:rsidR="009F244E">
        <w:rPr>
          <w:rFonts w:ascii="Book Antiqua" w:hAnsi="Book Antiqua"/>
          <w:sz w:val="24"/>
          <w:szCs w:val="24"/>
          <w:lang w:val="fr-FR"/>
        </w:rPr>
        <w:t xml:space="preserve"> </w:t>
      </w:r>
      <w:r w:rsidRPr="00A75968">
        <w:rPr>
          <w:rFonts w:ascii="Book Antiqua" w:hAnsi="Book Antiqua"/>
          <w:sz w:val="24"/>
          <w:szCs w:val="24"/>
          <w:lang w:val="fr-FR"/>
        </w:rPr>
        <w:t>e</w:t>
      </w:r>
      <w:r w:rsidR="00457588">
        <w:rPr>
          <w:rFonts w:ascii="Book Antiqua" w:hAnsi="Book Antiqua"/>
          <w:sz w:val="24"/>
          <w:szCs w:val="24"/>
          <w:lang w:val="fr-FR"/>
        </w:rPr>
        <w:t>t</w:t>
      </w:r>
      <w:r w:rsidRPr="00A75968">
        <w:rPr>
          <w:rFonts w:ascii="Book Antiqua" w:hAnsi="Book Antiqua"/>
          <w:sz w:val="24"/>
          <w:szCs w:val="24"/>
          <w:lang w:val="fr-FR"/>
        </w:rPr>
        <w:t xml:space="preserve"> </w:t>
      </w:r>
      <w:r w:rsidR="009F244E">
        <w:rPr>
          <w:rFonts w:ascii="Book Antiqua" w:hAnsi="Book Antiqua"/>
          <w:sz w:val="24"/>
          <w:szCs w:val="24"/>
          <w:lang w:val="fr-FR"/>
        </w:rPr>
        <w:t>de prendre les choses par le bon fil</w:t>
      </w:r>
      <w:r w:rsidRPr="00A75968">
        <w:rPr>
          <w:rFonts w:ascii="Book Antiqua" w:hAnsi="Book Antiqua"/>
          <w:sz w:val="24"/>
          <w:szCs w:val="24"/>
          <w:lang w:val="fr-FR"/>
        </w:rPr>
        <w:t>.</w:t>
      </w:r>
    </w:p>
    <w:p w:rsidR="0055695B"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Imaginons à présent que nous ayons été témoin d’un mal dans une société </w:t>
      </w:r>
      <w:r w:rsidR="009F244E">
        <w:rPr>
          <w:rFonts w:ascii="Book Antiqua" w:hAnsi="Book Antiqua"/>
          <w:sz w:val="24"/>
          <w:szCs w:val="24"/>
          <w:lang w:val="fr-FR"/>
        </w:rPr>
        <w:t>donnée</w:t>
      </w:r>
      <w:r w:rsidRPr="00A75968">
        <w:rPr>
          <w:rFonts w:ascii="Book Antiqua" w:hAnsi="Book Antiqua"/>
          <w:sz w:val="24"/>
          <w:szCs w:val="24"/>
          <w:lang w:val="fr-FR"/>
        </w:rPr>
        <w:t>. Est-il raisonnable que nous nous précipitions sur celui-ci pour le briser, le mettre en morceau</w:t>
      </w:r>
      <w:r w:rsidR="009F244E">
        <w:rPr>
          <w:rFonts w:ascii="Book Antiqua" w:hAnsi="Book Antiqua"/>
          <w:sz w:val="24"/>
          <w:szCs w:val="24"/>
          <w:lang w:val="fr-FR"/>
        </w:rPr>
        <w:t>x</w:t>
      </w:r>
      <w:r w:rsidRPr="00A75968">
        <w:rPr>
          <w:rFonts w:ascii="Book Antiqua" w:hAnsi="Book Antiqua"/>
          <w:sz w:val="24"/>
          <w:szCs w:val="24"/>
          <w:lang w:val="fr-FR"/>
        </w:rPr>
        <w:t xml:space="preserve"> ou encore pour nous adresser avec fermeté </w:t>
      </w:r>
      <w:r w:rsidR="009F244E">
        <w:rPr>
          <w:rFonts w:ascii="Book Antiqua" w:hAnsi="Book Antiqua"/>
          <w:sz w:val="24"/>
          <w:szCs w:val="24"/>
          <w:lang w:val="fr-FR"/>
        </w:rPr>
        <w:t xml:space="preserve">envers </w:t>
      </w:r>
      <w:r w:rsidRPr="00A75968">
        <w:rPr>
          <w:rFonts w:ascii="Book Antiqua" w:hAnsi="Book Antiqua"/>
          <w:sz w:val="24"/>
          <w:szCs w:val="24"/>
          <w:lang w:val="fr-FR"/>
        </w:rPr>
        <w:t>ses auteurs</w:t>
      </w:r>
      <w:r w:rsidR="00574BBC">
        <w:rPr>
          <w:rFonts w:ascii="Book Antiqua" w:hAnsi="Book Antiqua"/>
          <w:sz w:val="24"/>
          <w:szCs w:val="24"/>
          <w:lang w:val="fr-FR"/>
        </w:rPr>
        <w:t>?</w:t>
      </w:r>
      <w:r w:rsidRPr="00A75968">
        <w:rPr>
          <w:rFonts w:ascii="Book Antiqua" w:hAnsi="Book Antiqua"/>
          <w:sz w:val="24"/>
          <w:szCs w:val="24"/>
          <w:lang w:val="fr-FR"/>
        </w:rPr>
        <w:t xml:space="preserve"> Ou </w:t>
      </w:r>
      <w:r w:rsidR="009F244E">
        <w:rPr>
          <w:rFonts w:ascii="Book Antiqua" w:hAnsi="Book Antiqua"/>
          <w:sz w:val="24"/>
          <w:szCs w:val="24"/>
          <w:lang w:val="fr-FR"/>
        </w:rPr>
        <w:t xml:space="preserve">bien </w:t>
      </w:r>
      <w:r w:rsidRPr="00A75968">
        <w:rPr>
          <w:rFonts w:ascii="Book Antiqua" w:hAnsi="Book Antiqua"/>
          <w:sz w:val="24"/>
          <w:szCs w:val="24"/>
          <w:lang w:val="fr-FR"/>
        </w:rPr>
        <w:t xml:space="preserve">est-il plus adapté que nous engagions une conversation avec douceur et gentillesse, qui portera peut être ses fruits ou qui, dans le cas contraire, nous conduirait à </w:t>
      </w:r>
      <w:r w:rsidR="009F244E">
        <w:rPr>
          <w:rFonts w:ascii="Book Antiqua" w:hAnsi="Book Antiqua"/>
          <w:sz w:val="24"/>
          <w:szCs w:val="24"/>
          <w:lang w:val="fr-FR"/>
        </w:rPr>
        <w:t xml:space="preserve">en informer les </w:t>
      </w:r>
      <w:r w:rsidRPr="00A75968">
        <w:rPr>
          <w:rFonts w:ascii="Book Antiqua" w:hAnsi="Book Antiqua"/>
          <w:sz w:val="24"/>
          <w:szCs w:val="24"/>
          <w:lang w:val="fr-FR"/>
        </w:rPr>
        <w:t xml:space="preserve">personnes compétentes qui </w:t>
      </w:r>
      <w:r w:rsidR="0055695B">
        <w:rPr>
          <w:rFonts w:ascii="Book Antiqua" w:hAnsi="Book Antiqua"/>
          <w:sz w:val="24"/>
          <w:szCs w:val="24"/>
          <w:lang w:val="fr-FR"/>
        </w:rPr>
        <w:t xml:space="preserve">transmettront </w:t>
      </w:r>
      <w:r w:rsidRPr="00A75968">
        <w:rPr>
          <w:rFonts w:ascii="Book Antiqua" w:hAnsi="Book Antiqua"/>
          <w:sz w:val="24"/>
          <w:szCs w:val="24"/>
          <w:lang w:val="fr-FR"/>
        </w:rPr>
        <w:t xml:space="preserve">l’affaire aux </w:t>
      </w:r>
      <w:r w:rsidR="0055695B">
        <w:rPr>
          <w:rFonts w:ascii="Book Antiqua" w:hAnsi="Book Antiqua"/>
          <w:sz w:val="24"/>
          <w:szCs w:val="24"/>
          <w:lang w:val="fr-FR"/>
        </w:rPr>
        <w:t>personnes responsables</w:t>
      </w:r>
      <w:r w:rsidR="00574BBC">
        <w:rPr>
          <w:rFonts w:ascii="Book Antiqua" w:hAnsi="Book Antiqua"/>
          <w:sz w:val="24"/>
          <w:szCs w:val="24"/>
          <w:lang w:val="fr-FR"/>
        </w:rPr>
        <w:t>?</w:t>
      </w:r>
      <w:r w:rsidR="0055695B">
        <w:rPr>
          <w:rFonts w:ascii="Book Antiqua" w:hAnsi="Book Antiqua"/>
          <w:sz w:val="24"/>
          <w:szCs w:val="24"/>
          <w:lang w:val="fr-FR"/>
        </w:rPr>
        <w:t xml:space="preserve"> P</w:t>
      </w:r>
      <w:r w:rsidRPr="00A75968">
        <w:rPr>
          <w:rFonts w:ascii="Book Antiqua" w:hAnsi="Book Antiqua"/>
          <w:sz w:val="24"/>
          <w:szCs w:val="24"/>
          <w:lang w:val="fr-FR"/>
        </w:rPr>
        <w:t xml:space="preserve">as de doute que </w:t>
      </w:r>
      <w:r w:rsidR="0055695B">
        <w:rPr>
          <w:rFonts w:ascii="Book Antiqua" w:hAnsi="Book Antiqua"/>
          <w:sz w:val="24"/>
          <w:szCs w:val="24"/>
          <w:lang w:val="fr-FR"/>
        </w:rPr>
        <w:t xml:space="preserve">la </w:t>
      </w:r>
      <w:r w:rsidRPr="00A75968">
        <w:rPr>
          <w:rFonts w:ascii="Book Antiqua" w:hAnsi="Book Antiqua"/>
          <w:sz w:val="24"/>
          <w:szCs w:val="24"/>
          <w:lang w:val="fr-FR"/>
        </w:rPr>
        <w:t xml:space="preserve">retenue </w:t>
      </w:r>
      <w:r w:rsidR="0055695B">
        <w:rPr>
          <w:rFonts w:ascii="Book Antiqua" w:hAnsi="Book Antiqua"/>
          <w:sz w:val="24"/>
          <w:szCs w:val="24"/>
          <w:lang w:val="fr-FR"/>
        </w:rPr>
        <w:t xml:space="preserve">est </w:t>
      </w:r>
      <w:r w:rsidRPr="00A75968">
        <w:rPr>
          <w:rFonts w:ascii="Book Antiqua" w:hAnsi="Book Antiqua"/>
          <w:sz w:val="24"/>
          <w:szCs w:val="24"/>
          <w:lang w:val="fr-FR"/>
        </w:rPr>
        <w:t xml:space="preserve">prioritaire. Fais donc preuve de douceur et de gentillesse, et si cela amène à faire disparaitre le mal, l’objectif aura alors été atteint. Sinon, </w:t>
      </w:r>
      <w:r w:rsidR="0055695B">
        <w:rPr>
          <w:rFonts w:ascii="Book Antiqua" w:hAnsi="Book Antiqua"/>
          <w:sz w:val="24"/>
          <w:szCs w:val="24"/>
          <w:lang w:val="fr-FR"/>
        </w:rPr>
        <w:t xml:space="preserve">transmets </w:t>
      </w:r>
      <w:r w:rsidRPr="00A75968">
        <w:rPr>
          <w:rFonts w:ascii="Book Antiqua" w:hAnsi="Book Antiqua"/>
          <w:sz w:val="24"/>
          <w:szCs w:val="24"/>
          <w:lang w:val="fr-FR"/>
        </w:rPr>
        <w:t xml:space="preserve">l’affaire à des gens plus compétents que </w:t>
      </w:r>
      <w:r w:rsidR="006D70B8">
        <w:rPr>
          <w:rFonts w:ascii="Book Antiqua" w:hAnsi="Book Antiqua"/>
          <w:sz w:val="24"/>
          <w:szCs w:val="24"/>
          <w:lang w:val="fr-FR"/>
        </w:rPr>
        <w:t xml:space="preserve">toi </w:t>
      </w:r>
      <w:r w:rsidRPr="00A75968">
        <w:rPr>
          <w:rFonts w:ascii="Book Antiqua" w:hAnsi="Book Antiqua"/>
          <w:sz w:val="24"/>
          <w:szCs w:val="24"/>
          <w:lang w:val="fr-FR"/>
        </w:rPr>
        <w:t>qui en inform</w:t>
      </w:r>
      <w:r w:rsidR="0055695B">
        <w:rPr>
          <w:rFonts w:ascii="Book Antiqua" w:hAnsi="Book Antiqua"/>
          <w:sz w:val="24"/>
          <w:szCs w:val="24"/>
          <w:lang w:val="fr-FR"/>
        </w:rPr>
        <w:t>eront alors</w:t>
      </w:r>
      <w:r w:rsidRPr="00A75968">
        <w:rPr>
          <w:rFonts w:ascii="Book Antiqua" w:hAnsi="Book Antiqua"/>
          <w:sz w:val="24"/>
          <w:szCs w:val="24"/>
          <w:lang w:val="fr-FR"/>
        </w:rPr>
        <w:t xml:space="preserve"> les autorités. C’est ainsi qu’un individu </w:t>
      </w:r>
      <w:r w:rsidR="0055695B">
        <w:rPr>
          <w:rFonts w:ascii="Book Antiqua" w:hAnsi="Book Antiqua"/>
          <w:sz w:val="24"/>
          <w:szCs w:val="24"/>
          <w:lang w:val="fr-FR"/>
        </w:rPr>
        <w:t xml:space="preserve">s’acquitte de sa </w:t>
      </w:r>
      <w:r w:rsidRPr="00A75968">
        <w:rPr>
          <w:rFonts w:ascii="Book Antiqua" w:hAnsi="Book Antiqua"/>
          <w:sz w:val="24"/>
          <w:szCs w:val="24"/>
          <w:lang w:val="fr-FR"/>
        </w:rPr>
        <w:t>responsabilité</w:t>
      </w:r>
      <w:r w:rsidR="0055695B">
        <w:rPr>
          <w:rFonts w:ascii="Book Antiqua" w:hAnsi="Book Antiqua"/>
          <w:sz w:val="24"/>
          <w:szCs w:val="24"/>
          <w:lang w:val="fr-FR"/>
        </w:rPr>
        <w:t xml:space="preserve">. En outre, </w:t>
      </w:r>
      <w:r w:rsidRPr="00A75968">
        <w:rPr>
          <w:rFonts w:ascii="Book Antiqua" w:hAnsi="Book Antiqua"/>
          <w:sz w:val="24"/>
          <w:szCs w:val="24"/>
          <w:lang w:val="fr-FR"/>
        </w:rPr>
        <w:t>Allah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فَاتَّقُوا اللَّهَ مَا اسْتَطَعْتُمْ</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[التغابن: 16].</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2D6C3C">
        <w:rPr>
          <w:rFonts w:ascii="Book Antiqua" w:hAnsi="Book Antiqua"/>
          <w:sz w:val="24"/>
          <w:szCs w:val="24"/>
          <w:lang w:val="fr-FR"/>
        </w:rPr>
        <w:t>«</w:t>
      </w:r>
      <w:r w:rsidR="002D6C3C" w:rsidRPr="002D6C3C">
        <w:rPr>
          <w:rFonts w:ascii="Book Antiqua" w:hAnsi="Book Antiqua"/>
          <w:b/>
          <w:bCs/>
          <w:sz w:val="24"/>
          <w:szCs w:val="24"/>
          <w:lang w:val="fr-FR"/>
        </w:rPr>
        <w:t>Craignez Allah</w:t>
      </w:r>
      <w:r w:rsidR="002D6C3C" w:rsidRPr="002D6C3C">
        <w:rPr>
          <w:rFonts w:ascii="Book Antiqua" w:hAnsi="Book Antiqua"/>
          <w:b/>
          <w:bCs/>
          <w:sz w:val="24"/>
          <w:szCs w:val="24"/>
          <w:rtl/>
          <w:lang w:val="fr-FR"/>
        </w:rPr>
        <w:t xml:space="preserve"> </w:t>
      </w:r>
      <w:r w:rsidR="00A75968" w:rsidRPr="002D6C3C">
        <w:rPr>
          <w:rFonts w:ascii="Book Antiqua" w:hAnsi="Book Antiqua"/>
          <w:b/>
          <w:bCs/>
          <w:sz w:val="24"/>
          <w:szCs w:val="24"/>
          <w:lang w:val="fr-FR"/>
        </w:rPr>
        <w:t>autant que vous pouvez</w:t>
      </w:r>
      <w:r w:rsidR="00A75968" w:rsidRPr="002D6C3C">
        <w:rPr>
          <w:rFonts w:ascii="Book Antiqua" w:hAnsi="Book Antiqua"/>
          <w:b/>
          <w:bCs/>
          <w:sz w:val="24"/>
          <w:szCs w:val="24"/>
          <w:vertAlign w:val="superscript"/>
          <w:lang w:val="fr-FR"/>
        </w:rPr>
        <w:footnoteReference w:id="60"/>
      </w:r>
      <w:r w:rsidR="002D6C3C">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Si nous nous </w:t>
      </w:r>
      <w:r w:rsidR="002D6C3C">
        <w:rPr>
          <w:rFonts w:ascii="Book Antiqua" w:hAnsi="Book Antiqua"/>
          <w:sz w:val="24"/>
          <w:szCs w:val="24"/>
          <w:lang w:val="fr-FR"/>
        </w:rPr>
        <w:t xml:space="preserve">ruons </w:t>
      </w:r>
      <w:r w:rsidRPr="00A75968">
        <w:rPr>
          <w:rFonts w:ascii="Book Antiqua" w:hAnsi="Book Antiqua"/>
          <w:sz w:val="24"/>
          <w:szCs w:val="24"/>
          <w:lang w:val="fr-FR"/>
        </w:rPr>
        <w:t xml:space="preserve">sur ce mal et </w:t>
      </w:r>
      <w:r w:rsidR="002D6C3C">
        <w:rPr>
          <w:rFonts w:ascii="Book Antiqua" w:hAnsi="Book Antiqua"/>
          <w:sz w:val="24"/>
          <w:szCs w:val="24"/>
          <w:lang w:val="fr-FR"/>
        </w:rPr>
        <w:t xml:space="preserve">brisons </w:t>
      </w:r>
      <w:r w:rsidRPr="00A75968">
        <w:rPr>
          <w:rFonts w:ascii="Book Antiqua" w:hAnsi="Book Antiqua"/>
          <w:sz w:val="24"/>
          <w:szCs w:val="24"/>
          <w:lang w:val="fr-FR"/>
        </w:rPr>
        <w:t xml:space="preserve">ce qui </w:t>
      </w:r>
      <w:r w:rsidR="002D6C3C">
        <w:rPr>
          <w:rFonts w:ascii="Book Antiqua" w:hAnsi="Book Antiqua"/>
          <w:sz w:val="24"/>
          <w:szCs w:val="24"/>
          <w:lang w:val="fr-FR"/>
        </w:rPr>
        <w:t xml:space="preserve">doit </w:t>
      </w:r>
      <w:r w:rsidRPr="00A75968">
        <w:rPr>
          <w:rFonts w:ascii="Book Antiqua" w:hAnsi="Book Antiqua"/>
          <w:sz w:val="24"/>
          <w:szCs w:val="24"/>
          <w:lang w:val="fr-FR"/>
        </w:rPr>
        <w:t>être brisé</w:t>
      </w:r>
      <w:r w:rsidR="002D6C3C">
        <w:rPr>
          <w:rFonts w:ascii="Book Antiqua" w:hAnsi="Book Antiqua"/>
          <w:sz w:val="24"/>
          <w:szCs w:val="24"/>
          <w:lang w:val="fr-FR"/>
        </w:rPr>
        <w:t xml:space="preserve"> </w:t>
      </w:r>
      <w:r w:rsidRPr="00A75968">
        <w:rPr>
          <w:rFonts w:ascii="Book Antiqua" w:hAnsi="Book Antiqua"/>
          <w:sz w:val="24"/>
          <w:szCs w:val="24"/>
          <w:lang w:val="fr-FR"/>
        </w:rPr>
        <w:t xml:space="preserve">ou </w:t>
      </w:r>
      <w:r w:rsidR="002D6C3C">
        <w:rPr>
          <w:rFonts w:ascii="Book Antiqua" w:hAnsi="Book Antiqua"/>
          <w:sz w:val="24"/>
          <w:szCs w:val="24"/>
          <w:lang w:val="fr-FR"/>
        </w:rPr>
        <w:t xml:space="preserve">détruisons </w:t>
      </w:r>
      <w:r w:rsidRPr="00A75968">
        <w:rPr>
          <w:rFonts w:ascii="Book Antiqua" w:hAnsi="Book Antiqua"/>
          <w:sz w:val="24"/>
          <w:szCs w:val="24"/>
          <w:lang w:val="fr-FR"/>
        </w:rPr>
        <w:t xml:space="preserve">ce qui </w:t>
      </w:r>
      <w:r w:rsidR="002D6C3C">
        <w:rPr>
          <w:rFonts w:ascii="Book Antiqua" w:hAnsi="Book Antiqua"/>
          <w:sz w:val="24"/>
          <w:szCs w:val="24"/>
          <w:lang w:val="fr-FR"/>
        </w:rPr>
        <w:t xml:space="preserve">doit </w:t>
      </w:r>
      <w:r w:rsidRPr="00A75968">
        <w:rPr>
          <w:rFonts w:ascii="Book Antiqua" w:hAnsi="Book Antiqua"/>
          <w:sz w:val="24"/>
          <w:szCs w:val="24"/>
          <w:lang w:val="fr-FR"/>
        </w:rPr>
        <w:t xml:space="preserve">l’être, le résultat </w:t>
      </w:r>
      <w:r w:rsidR="002D6C3C">
        <w:rPr>
          <w:rFonts w:ascii="Book Antiqua" w:hAnsi="Book Antiqua"/>
          <w:sz w:val="24"/>
          <w:szCs w:val="24"/>
          <w:lang w:val="fr-FR"/>
        </w:rPr>
        <w:t>sera dans la plupart des ca</w:t>
      </w:r>
      <w:r w:rsidR="006D70B8">
        <w:rPr>
          <w:rFonts w:ascii="Book Antiqua" w:hAnsi="Book Antiqua"/>
          <w:sz w:val="24"/>
          <w:szCs w:val="24"/>
          <w:lang w:val="fr-FR"/>
        </w:rPr>
        <w:t>s</w:t>
      </w:r>
      <w:r w:rsidR="002D6C3C">
        <w:rPr>
          <w:rFonts w:ascii="Book Antiqua" w:hAnsi="Book Antiqua"/>
          <w:sz w:val="24"/>
          <w:szCs w:val="24"/>
          <w:lang w:val="fr-FR"/>
        </w:rPr>
        <w:t xml:space="preserve"> </w:t>
      </w:r>
      <w:r w:rsidRPr="00A75968">
        <w:rPr>
          <w:rFonts w:ascii="Book Antiqua" w:hAnsi="Book Antiqua"/>
          <w:sz w:val="24"/>
          <w:szCs w:val="24"/>
          <w:lang w:val="fr-FR"/>
        </w:rPr>
        <w:t>à l’opposé de celui escompté</w:t>
      </w:r>
      <w:r w:rsidR="006D70B8">
        <w:rPr>
          <w:rFonts w:ascii="Book Antiqua" w:hAnsi="Book Antiqua"/>
          <w:sz w:val="24"/>
          <w:szCs w:val="24"/>
          <w:lang w:val="fr-FR"/>
        </w:rPr>
        <w:t> ;</w:t>
      </w:r>
      <w:r w:rsidR="002D6C3C">
        <w:rPr>
          <w:rFonts w:ascii="Book Antiqua" w:hAnsi="Book Antiqua"/>
          <w:sz w:val="24"/>
          <w:szCs w:val="24"/>
          <w:lang w:val="fr-FR"/>
        </w:rPr>
        <w:t xml:space="preserve"> le </w:t>
      </w:r>
      <w:r w:rsidRPr="00A75968">
        <w:rPr>
          <w:rFonts w:ascii="Book Antiqua" w:hAnsi="Book Antiqua"/>
          <w:sz w:val="24"/>
          <w:szCs w:val="24"/>
          <w:lang w:val="fr-FR"/>
        </w:rPr>
        <w:t xml:space="preserve">but </w:t>
      </w:r>
      <w:r w:rsidR="002D6C3C">
        <w:rPr>
          <w:rFonts w:ascii="Book Antiqua" w:hAnsi="Book Antiqua"/>
          <w:sz w:val="24"/>
          <w:szCs w:val="24"/>
          <w:lang w:val="fr-FR"/>
        </w:rPr>
        <w:t xml:space="preserve">ne sera pas atteint </w:t>
      </w:r>
      <w:r w:rsidRPr="00A75968">
        <w:rPr>
          <w:rFonts w:ascii="Book Antiqua" w:hAnsi="Book Antiqua"/>
          <w:sz w:val="24"/>
          <w:szCs w:val="24"/>
          <w:lang w:val="fr-FR"/>
        </w:rPr>
        <w:t xml:space="preserve">et </w:t>
      </w:r>
      <w:r w:rsidR="00124A42">
        <w:rPr>
          <w:rFonts w:ascii="Book Antiqua" w:hAnsi="Book Antiqua"/>
          <w:sz w:val="24"/>
          <w:szCs w:val="24"/>
          <w:lang w:val="fr-FR"/>
        </w:rPr>
        <w:t>nous ne serons pas à l’abri</w:t>
      </w:r>
      <w:r w:rsidRPr="00A75968">
        <w:rPr>
          <w:rFonts w:ascii="Book Antiqua" w:hAnsi="Book Antiqua"/>
          <w:sz w:val="24"/>
          <w:szCs w:val="24"/>
          <w:lang w:val="fr-FR"/>
        </w:rPr>
        <w:t xml:space="preserve"> d’ennuis, et peut être même que cela </w:t>
      </w:r>
      <w:r w:rsidR="00124A42">
        <w:rPr>
          <w:rFonts w:ascii="Book Antiqua" w:hAnsi="Book Antiqua"/>
          <w:sz w:val="24"/>
          <w:szCs w:val="24"/>
          <w:lang w:val="fr-FR"/>
        </w:rPr>
        <w:t xml:space="preserve">donnera </w:t>
      </w:r>
      <w:r w:rsidR="00D32B67">
        <w:rPr>
          <w:rFonts w:ascii="Book Antiqua" w:hAnsi="Book Antiqua"/>
          <w:sz w:val="24"/>
          <w:szCs w:val="24"/>
          <w:lang w:val="fr-FR"/>
        </w:rPr>
        <w:t xml:space="preserve">une </w:t>
      </w:r>
      <w:r w:rsidR="00124A42">
        <w:rPr>
          <w:rFonts w:ascii="Book Antiqua" w:hAnsi="Book Antiqua"/>
          <w:sz w:val="24"/>
          <w:szCs w:val="24"/>
          <w:lang w:val="fr-FR"/>
        </w:rPr>
        <w:t>mauvaise réputation à la religion en général</w:t>
      </w:r>
      <w:r w:rsidRPr="00A75968">
        <w:rPr>
          <w:rFonts w:ascii="Book Antiqua" w:hAnsi="Book Antiqua"/>
          <w:sz w:val="24"/>
          <w:szCs w:val="24"/>
          <w:lang w:val="fr-FR"/>
        </w:rPr>
        <w:t>.</w:t>
      </w:r>
    </w:p>
    <w:p w:rsidR="0045758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Pour cette raison, je tiens à vous encourager depuis l’endroit où je me trouve </w:t>
      </w:r>
      <w:r w:rsidR="00124A42">
        <w:rPr>
          <w:rFonts w:ascii="Book Antiqua" w:hAnsi="Book Antiqua"/>
          <w:sz w:val="24"/>
          <w:szCs w:val="24"/>
          <w:lang w:val="fr-FR"/>
        </w:rPr>
        <w:t>– et j’en prends l’entière responsabilité auprès d’Allah (</w:t>
      </w:r>
      <w:r w:rsidR="00EB4391" w:rsidRPr="00EB4391">
        <w:rPr>
          <w:rFonts w:ascii="CTraditional Arabic" w:hAnsi="CTraditional Arabic" w:cs="CTraditional Arabic"/>
          <w:sz w:val="24"/>
          <w:szCs w:val="24"/>
          <w:rtl/>
          <w:lang w:val="fr-FR"/>
        </w:rPr>
        <w:t>ﻷ</w:t>
      </w:r>
      <w:r w:rsidR="00124A42">
        <w:rPr>
          <w:rFonts w:ascii="Book Antiqua" w:hAnsi="Book Antiqua"/>
          <w:sz w:val="24"/>
          <w:szCs w:val="24"/>
          <w:lang w:val="fr-FR"/>
        </w:rPr>
        <w:t xml:space="preserve">) – </w:t>
      </w:r>
      <w:r w:rsidRPr="00A75968">
        <w:rPr>
          <w:rFonts w:ascii="Book Antiqua" w:hAnsi="Book Antiqua"/>
          <w:sz w:val="24"/>
          <w:szCs w:val="24"/>
          <w:lang w:val="fr-FR"/>
        </w:rPr>
        <w:t xml:space="preserve">par le biais d’un proverbe, </w:t>
      </w:r>
      <w:r w:rsidR="00124A42">
        <w:rPr>
          <w:rFonts w:ascii="Book Antiqua" w:hAnsi="Book Antiqua"/>
          <w:sz w:val="24"/>
          <w:szCs w:val="24"/>
          <w:lang w:val="fr-FR"/>
        </w:rPr>
        <w:t xml:space="preserve">qui est utilisé </w:t>
      </w:r>
      <w:r w:rsidRPr="00A75968">
        <w:rPr>
          <w:rFonts w:ascii="Book Antiqua" w:hAnsi="Book Antiqua"/>
          <w:sz w:val="24"/>
          <w:szCs w:val="24"/>
          <w:lang w:val="fr-FR"/>
        </w:rPr>
        <w:t xml:space="preserve">dans </w:t>
      </w:r>
      <w:r w:rsidR="00124A42">
        <w:rPr>
          <w:rFonts w:ascii="Book Antiqua" w:hAnsi="Book Antiqua"/>
          <w:sz w:val="24"/>
          <w:szCs w:val="24"/>
          <w:lang w:val="fr-FR"/>
        </w:rPr>
        <w:t>la langue du peuple et qui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124A42" w:rsidRPr="00124A42">
        <w:rPr>
          <w:rFonts w:ascii="Book Antiqua" w:hAnsi="Book Antiqua"/>
          <w:i/>
          <w:iCs/>
          <w:sz w:val="24"/>
          <w:szCs w:val="24"/>
          <w:lang w:val="fr-FR"/>
        </w:rPr>
        <w:t xml:space="preserve">Une personne chevronnée </w:t>
      </w:r>
      <w:r w:rsidRPr="00124A42">
        <w:rPr>
          <w:rFonts w:ascii="Book Antiqua" w:hAnsi="Book Antiqua"/>
          <w:i/>
          <w:iCs/>
          <w:sz w:val="24"/>
          <w:szCs w:val="24"/>
          <w:lang w:val="fr-FR"/>
        </w:rPr>
        <w:t>vaut mieux qu</w:t>
      </w:r>
      <w:r w:rsidR="0040514A">
        <w:rPr>
          <w:rFonts w:ascii="Book Antiqua" w:hAnsi="Book Antiqua"/>
          <w:i/>
          <w:iCs/>
          <w:sz w:val="24"/>
          <w:szCs w:val="24"/>
          <w:lang w:val="fr-FR"/>
        </w:rPr>
        <w:t>e n’importe quel</w:t>
      </w:r>
      <w:r w:rsidRPr="00124A42">
        <w:rPr>
          <w:rFonts w:ascii="Book Antiqua" w:hAnsi="Book Antiqua"/>
          <w:i/>
          <w:iCs/>
          <w:sz w:val="24"/>
          <w:szCs w:val="24"/>
          <w:lang w:val="fr-FR"/>
        </w:rPr>
        <w:t xml:space="preserve"> médecin</w:t>
      </w:r>
      <w:r w:rsidRPr="00A75968">
        <w:rPr>
          <w:rFonts w:ascii="Book Antiqua" w:hAnsi="Book Antiqua"/>
          <w:sz w:val="24"/>
          <w:szCs w:val="24"/>
          <w:lang w:val="fr-FR"/>
        </w:rPr>
        <w:t>»</w:t>
      </w:r>
      <w:r w:rsidR="00124A42">
        <w:rPr>
          <w:rFonts w:ascii="Book Antiqua" w:hAnsi="Book Antiqua"/>
          <w:sz w:val="24"/>
          <w:szCs w:val="24"/>
          <w:lang w:val="fr-FR"/>
        </w:rPr>
        <w:t xml:space="preserve">. En effet, une personne d’expérience </w:t>
      </w:r>
      <w:r w:rsidRPr="00A75968">
        <w:rPr>
          <w:rFonts w:ascii="Book Antiqua" w:hAnsi="Book Antiqua"/>
          <w:sz w:val="24"/>
          <w:szCs w:val="24"/>
          <w:lang w:val="fr-FR"/>
        </w:rPr>
        <w:t xml:space="preserve">a expérimenté la douleur </w:t>
      </w:r>
      <w:r w:rsidR="00124A42">
        <w:rPr>
          <w:rFonts w:ascii="Book Antiqua" w:hAnsi="Book Antiqua"/>
          <w:sz w:val="24"/>
          <w:szCs w:val="24"/>
          <w:lang w:val="fr-FR"/>
        </w:rPr>
        <w:t>d’elle-même</w:t>
      </w:r>
      <w:r w:rsidRPr="00A75968">
        <w:rPr>
          <w:rFonts w:ascii="Book Antiqua" w:hAnsi="Book Antiqua"/>
          <w:sz w:val="24"/>
          <w:szCs w:val="24"/>
          <w:lang w:val="fr-FR"/>
        </w:rPr>
        <w:t>, tandis que le médecin ne fai</w:t>
      </w:r>
      <w:r w:rsidR="00124A42">
        <w:rPr>
          <w:rFonts w:ascii="Book Antiqua" w:hAnsi="Book Antiqua"/>
          <w:sz w:val="24"/>
          <w:szCs w:val="24"/>
          <w:lang w:val="fr-FR"/>
        </w:rPr>
        <w:t xml:space="preserve">t </w:t>
      </w:r>
      <w:r w:rsidRPr="00A75968">
        <w:rPr>
          <w:rFonts w:ascii="Book Antiqua" w:hAnsi="Book Antiqua"/>
          <w:sz w:val="24"/>
          <w:szCs w:val="24"/>
          <w:lang w:val="fr-FR"/>
        </w:rPr>
        <w:t>que prescrire le remède, qui</w:t>
      </w:r>
      <w:r w:rsidR="00457588">
        <w:rPr>
          <w:rFonts w:ascii="Book Antiqua" w:hAnsi="Book Antiqua"/>
          <w:sz w:val="24"/>
          <w:szCs w:val="24"/>
          <w:lang w:val="fr-FR"/>
        </w:rPr>
        <w:t xml:space="preserve"> peut s’avérer efficace ou non.</w:t>
      </w:r>
    </w:p>
    <w:p w:rsidR="00457588" w:rsidRDefault="00320A6C"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320A6C" w:rsidP="00C73A97">
      <w:pPr>
        <w:pStyle w:val="Heading2"/>
      </w:pPr>
      <w:bookmarkStart w:id="26" w:name="_Toc364144302"/>
      <w:bookmarkStart w:id="27" w:name="_Toc449811187"/>
      <w:r w:rsidRPr="00C73A97">
        <w:t>Règle</w:t>
      </w:r>
      <w:r w:rsidR="00A75968" w:rsidRPr="00C73A97">
        <w:t xml:space="preserve"> </w:t>
      </w:r>
      <w:r w:rsidRPr="00C73A97">
        <w:t>n°</w:t>
      </w:r>
      <w:r w:rsidR="00A75968" w:rsidRPr="00C73A97">
        <w:t>5</w:t>
      </w:r>
      <w:r w:rsidR="00C73A97" w:rsidRPr="00C73A97">
        <w:t>:</w:t>
      </w:r>
      <w:r w:rsidR="00A75968" w:rsidRPr="00C73A97">
        <w:t xml:space="preserve"> </w:t>
      </w:r>
      <w:r w:rsidR="0040514A" w:rsidRPr="00C73A97">
        <w:t>l’union et l’amour fraternel</w:t>
      </w:r>
      <w:bookmarkEnd w:id="26"/>
      <w:bookmarkEnd w:id="27"/>
    </w:p>
    <w:p w:rsidR="0040514A" w:rsidRDefault="0040514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w:t>
      </w:r>
      <w:r w:rsidR="00A75968" w:rsidRPr="00A75968">
        <w:rPr>
          <w:rFonts w:ascii="Book Antiqua" w:hAnsi="Book Antiqua"/>
          <w:sz w:val="24"/>
          <w:szCs w:val="24"/>
          <w:lang w:val="fr-FR"/>
        </w:rPr>
        <w:t>l nous est obligatoire</w:t>
      </w:r>
      <w:r>
        <w:rPr>
          <w:rFonts w:ascii="Book Antiqua" w:hAnsi="Book Antiqua"/>
          <w:sz w:val="24"/>
          <w:szCs w:val="24"/>
          <w:lang w:val="fr-FR"/>
        </w:rPr>
        <w:t>,</w:t>
      </w:r>
      <w:r w:rsidR="00A75968" w:rsidRPr="00A75968">
        <w:rPr>
          <w:rFonts w:ascii="Book Antiqua" w:hAnsi="Book Antiqua"/>
          <w:sz w:val="24"/>
          <w:szCs w:val="24"/>
          <w:lang w:val="fr-FR"/>
        </w:rPr>
        <w:t xml:space="preserve"> dans cet éveil</w:t>
      </w:r>
      <w:r>
        <w:rPr>
          <w:rFonts w:ascii="Book Antiqua" w:hAnsi="Book Antiqua"/>
          <w:sz w:val="24"/>
          <w:szCs w:val="24"/>
          <w:lang w:val="fr-FR"/>
        </w:rPr>
        <w:t xml:space="preserve">, d’être des frères unis dans </w:t>
      </w:r>
      <w:r w:rsidR="00A75968" w:rsidRPr="00A75968">
        <w:rPr>
          <w:rFonts w:ascii="Book Antiqua" w:hAnsi="Book Antiqua"/>
          <w:sz w:val="24"/>
          <w:szCs w:val="24"/>
          <w:lang w:val="fr-FR"/>
        </w:rPr>
        <w:t>la religion d’Allah</w:t>
      </w:r>
      <w:r>
        <w:rPr>
          <w:rFonts w:ascii="Book Antiqua" w:hAnsi="Book Antiqua"/>
          <w:sz w:val="24"/>
          <w:szCs w:val="24"/>
          <w:lang w:val="fr-FR"/>
        </w:rPr>
        <w:t xml:space="preserve"> et affectueux les uns envers les autres</w:t>
      </w:r>
      <w:r w:rsidR="00A75968" w:rsidRPr="00A75968">
        <w:rPr>
          <w:rFonts w:ascii="Book Antiqua" w:hAnsi="Book Antiqua"/>
          <w:sz w:val="24"/>
          <w:szCs w:val="24"/>
          <w:lang w:val="fr-FR"/>
        </w:rPr>
        <w:t xml:space="preserve">, car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w:t>
      </w:r>
      <w:r w:rsidR="00A75968" w:rsidRPr="00A75968">
        <w:rPr>
          <w:rFonts w:ascii="Book Antiqua" w:hAnsi="Book Antiqua"/>
          <w:sz w:val="24"/>
          <w:szCs w:val="24"/>
          <w:lang w:val="fr-FR"/>
        </w:rPr>
        <w:t xml:space="preserve"> a dit</w:t>
      </w:r>
      <w:r w:rsidR="00C73A97">
        <w:rPr>
          <w:rFonts w:ascii="Book Antiqua" w:hAnsi="Book Antiqua"/>
          <w:sz w:val="24"/>
          <w:szCs w:val="24"/>
          <w:lang w:val="fr-FR"/>
        </w:rPr>
        <w:t>:</w:t>
      </w:r>
      <w:r>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إِنَّمَا الْمُؤْمِنُونَ إِخْوَةٌ</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[الحجرات: 10].</w:t>
      </w:r>
    </w:p>
    <w:p w:rsidR="007A00FA" w:rsidRDefault="00520BFF" w:rsidP="00C73A97">
      <w:pPr>
        <w:spacing w:before="120" w:after="0" w:line="240" w:lineRule="auto"/>
        <w:ind w:firstLine="284"/>
        <w:jc w:val="both"/>
        <w:rPr>
          <w:rFonts w:ascii="Book Antiqua" w:hAnsi="Book Antiqua"/>
          <w:sz w:val="24"/>
          <w:szCs w:val="24"/>
          <w:rtl/>
          <w:lang w:val="fr-FR"/>
        </w:rPr>
      </w:pPr>
      <w:r>
        <w:rPr>
          <w:rFonts w:ascii="Book Antiqua" w:hAnsi="Book Antiqua"/>
          <w:sz w:val="24"/>
          <w:szCs w:val="24"/>
          <w:lang w:val="fr-FR"/>
        </w:rPr>
        <w:t xml:space="preserve"> </w:t>
      </w:r>
      <w:r w:rsidR="007A00FA">
        <w:rPr>
          <w:rFonts w:ascii="Book Antiqua" w:hAnsi="Book Antiqua"/>
          <w:sz w:val="24"/>
          <w:szCs w:val="24"/>
          <w:lang w:val="fr-FR"/>
        </w:rPr>
        <w:t>«</w:t>
      </w:r>
      <w:r w:rsidR="00A75968" w:rsidRPr="007A00FA">
        <w:rPr>
          <w:rFonts w:ascii="Book Antiqua" w:hAnsi="Book Antiqua"/>
          <w:b/>
          <w:bCs/>
          <w:sz w:val="24"/>
          <w:szCs w:val="24"/>
          <w:lang w:val="fr-FR"/>
        </w:rPr>
        <w:t>Les croyants ne sont que des frères</w:t>
      </w:r>
      <w:r w:rsidR="00A75968" w:rsidRPr="007A00FA">
        <w:rPr>
          <w:rFonts w:ascii="Book Antiqua" w:hAnsi="Book Antiqua"/>
          <w:b/>
          <w:bCs/>
          <w:sz w:val="24"/>
          <w:szCs w:val="24"/>
          <w:vertAlign w:val="superscript"/>
          <w:lang w:val="fr-FR"/>
        </w:rPr>
        <w:footnoteReference w:id="61"/>
      </w:r>
      <w:r w:rsidR="007A00FA">
        <w:rPr>
          <w:rFonts w:ascii="Book Antiqua" w:hAnsi="Book Antiqua"/>
          <w:sz w:val="24"/>
          <w:szCs w:val="24"/>
          <w:lang w:val="fr-FR"/>
        </w:rPr>
        <w:t>».</w:t>
      </w:r>
    </w:p>
    <w:p w:rsidR="00A75968" w:rsidRPr="00A75968" w:rsidRDefault="007A00FA" w:rsidP="00C73A97">
      <w:pPr>
        <w:spacing w:before="120" w:after="0" w:line="240" w:lineRule="auto"/>
        <w:ind w:firstLine="284"/>
        <w:jc w:val="both"/>
        <w:rPr>
          <w:rFonts w:ascii="Book Antiqua" w:hAnsi="Book Antiqua"/>
          <w:sz w:val="24"/>
          <w:szCs w:val="24"/>
          <w:lang w:val="fr-FR"/>
        </w:rPr>
      </w:pPr>
      <w:r w:rsidRPr="007A00FA">
        <w:rPr>
          <w:rFonts w:ascii="Book Antiqua" w:hAnsi="Book Antiqua"/>
          <w:sz w:val="24"/>
          <w:szCs w:val="24"/>
          <w:lang w:val="fr-FR"/>
        </w:rPr>
        <w:t>E</w:t>
      </w:r>
      <w:r w:rsidR="00A75968" w:rsidRPr="00A75968">
        <w:rPr>
          <w:rFonts w:ascii="Book Antiqua" w:hAnsi="Book Antiqua"/>
          <w:sz w:val="24"/>
          <w:szCs w:val="24"/>
          <w:lang w:val="fr-FR"/>
        </w:rPr>
        <w:t xml:space="preserve">t le </w:t>
      </w:r>
      <w:r w:rsidR="00124A42">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a dit: «</w:t>
      </w:r>
      <w:r w:rsidR="00A75968" w:rsidRPr="007A00FA">
        <w:rPr>
          <w:rFonts w:ascii="Book Antiqua" w:hAnsi="Book Antiqua"/>
          <w:b/>
          <w:bCs/>
          <w:i/>
          <w:iCs/>
          <w:sz w:val="24"/>
          <w:szCs w:val="24"/>
          <w:lang w:val="fr-FR"/>
        </w:rPr>
        <w:t>Ô serviteurs d’Allah, soyez frères</w:t>
      </w:r>
      <w:r w:rsidR="00C73A97">
        <w:rPr>
          <w:rFonts w:ascii="Book Antiqua" w:hAnsi="Book Antiqua"/>
          <w:b/>
          <w:bCs/>
          <w:i/>
          <w:iCs/>
          <w:sz w:val="24"/>
          <w:szCs w:val="24"/>
          <w:lang w:val="fr-FR"/>
        </w:rPr>
        <w:t>!</w:t>
      </w:r>
      <w:r w:rsidR="00A75968" w:rsidRPr="00A75968">
        <w:rPr>
          <w:rFonts w:ascii="Book Antiqua" w:hAnsi="Book Antiqua"/>
          <w:sz w:val="24"/>
          <w:szCs w:val="24"/>
          <w:vertAlign w:val="superscript"/>
          <w:lang w:val="fr-FR"/>
        </w:rPr>
        <w:footnoteReference w:id="62"/>
      </w:r>
      <w:r>
        <w:rPr>
          <w:rFonts w:ascii="Book Antiqua" w:hAnsi="Book Antiqua"/>
          <w:b/>
          <w:bCs/>
          <w:i/>
          <w:iCs/>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Cette fraternité implique que les uns n’empiètent pas sur les droits des autres, ne s’oppriment pas mutuellement</w:t>
      </w:r>
      <w:r w:rsidR="006D70B8">
        <w:rPr>
          <w:rFonts w:ascii="Book Antiqua" w:hAnsi="Book Antiqua"/>
          <w:sz w:val="24"/>
          <w:szCs w:val="24"/>
          <w:lang w:val="fr-FR"/>
        </w:rPr>
        <w:t xml:space="preserve"> </w:t>
      </w:r>
      <w:r w:rsidRPr="00A75968">
        <w:rPr>
          <w:rFonts w:ascii="Book Antiqua" w:hAnsi="Book Antiqua"/>
          <w:sz w:val="24"/>
          <w:szCs w:val="24"/>
          <w:lang w:val="fr-FR"/>
        </w:rPr>
        <w:t xml:space="preserve">et que nous soyons une communauté soudée et non pas divisée </w:t>
      </w:r>
      <w:r w:rsidR="006D70B8">
        <w:rPr>
          <w:rFonts w:ascii="Book Antiqua" w:hAnsi="Book Antiqua"/>
          <w:sz w:val="24"/>
          <w:szCs w:val="24"/>
          <w:lang w:val="fr-FR"/>
        </w:rPr>
        <w:t>par</w:t>
      </w:r>
      <w:r w:rsidR="006D70B8" w:rsidRPr="00A75968">
        <w:rPr>
          <w:rFonts w:ascii="Book Antiqua" w:hAnsi="Book Antiqua"/>
          <w:sz w:val="24"/>
          <w:szCs w:val="24"/>
          <w:lang w:val="fr-FR"/>
        </w:rPr>
        <w:t xml:space="preserve"> ses </w:t>
      </w:r>
      <w:r w:rsidR="00867717">
        <w:rPr>
          <w:rFonts w:ascii="Book Antiqua" w:hAnsi="Book Antiqua"/>
          <w:sz w:val="24"/>
          <w:szCs w:val="24"/>
          <w:lang w:val="fr-FR"/>
        </w:rPr>
        <w:t>envies</w:t>
      </w:r>
      <w:r w:rsidR="006D70B8" w:rsidRPr="00A75968">
        <w:rPr>
          <w:rFonts w:ascii="Book Antiqua" w:hAnsi="Book Antiqua"/>
          <w:sz w:val="24"/>
          <w:szCs w:val="24"/>
          <w:lang w:val="fr-FR"/>
        </w:rPr>
        <w:t xml:space="preserve"> et opinions </w:t>
      </w:r>
      <w:r w:rsidRPr="00A75968">
        <w:rPr>
          <w:rFonts w:ascii="Book Antiqua" w:hAnsi="Book Antiqua"/>
          <w:sz w:val="24"/>
          <w:szCs w:val="24"/>
          <w:lang w:val="fr-FR"/>
        </w:rPr>
        <w:t>dans la religion d’Allah.</w:t>
      </w:r>
    </w:p>
    <w:p w:rsidR="00A75968" w:rsidRPr="00A75968" w:rsidRDefault="007A00F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Partant de cela, </w:t>
      </w:r>
      <w:r w:rsidR="00A75968" w:rsidRPr="00A75968">
        <w:rPr>
          <w:rFonts w:ascii="Book Antiqua" w:hAnsi="Book Antiqua"/>
          <w:sz w:val="24"/>
          <w:szCs w:val="24"/>
          <w:lang w:val="fr-FR"/>
        </w:rPr>
        <w:t>nous de</w:t>
      </w:r>
      <w:r>
        <w:rPr>
          <w:rFonts w:ascii="Book Antiqua" w:hAnsi="Book Antiqua"/>
          <w:sz w:val="24"/>
          <w:szCs w:val="24"/>
          <w:lang w:val="fr-FR"/>
        </w:rPr>
        <w:t>vons observer</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les querelles </w:t>
      </w:r>
      <w:r w:rsidR="00A75968" w:rsidRPr="00A75968">
        <w:rPr>
          <w:rFonts w:ascii="Book Antiqua" w:hAnsi="Book Antiqua"/>
          <w:sz w:val="24"/>
          <w:szCs w:val="24"/>
          <w:lang w:val="fr-FR"/>
        </w:rPr>
        <w:t xml:space="preserve">qui </w:t>
      </w:r>
      <w:r>
        <w:rPr>
          <w:rFonts w:ascii="Book Antiqua" w:hAnsi="Book Antiqua"/>
          <w:sz w:val="24"/>
          <w:szCs w:val="24"/>
          <w:lang w:val="fr-FR"/>
        </w:rPr>
        <w:t xml:space="preserve">se sont </w:t>
      </w:r>
      <w:r w:rsidR="00A75968" w:rsidRPr="00A75968">
        <w:rPr>
          <w:rFonts w:ascii="Book Antiqua" w:hAnsi="Book Antiqua"/>
          <w:sz w:val="24"/>
          <w:szCs w:val="24"/>
          <w:lang w:val="fr-FR"/>
        </w:rPr>
        <w:t>produit</w:t>
      </w:r>
      <w:r>
        <w:rPr>
          <w:rFonts w:ascii="Book Antiqua" w:hAnsi="Book Antiqua"/>
          <w:sz w:val="24"/>
          <w:szCs w:val="24"/>
          <w:lang w:val="fr-FR"/>
        </w:rPr>
        <w:t>es</w:t>
      </w:r>
      <w:r w:rsidR="00A75968" w:rsidRPr="00A75968">
        <w:rPr>
          <w:rFonts w:ascii="Book Antiqua" w:hAnsi="Book Antiqua"/>
          <w:sz w:val="24"/>
          <w:szCs w:val="24"/>
          <w:lang w:val="fr-FR"/>
        </w:rPr>
        <w:t xml:space="preserve"> entre nos jeunes, ou plus précisément </w:t>
      </w:r>
      <w:r>
        <w:rPr>
          <w:rFonts w:ascii="Book Antiqua" w:hAnsi="Book Antiqua"/>
          <w:sz w:val="24"/>
          <w:szCs w:val="24"/>
          <w:lang w:val="fr-FR"/>
        </w:rPr>
        <w:t xml:space="preserve">entre une partie de nos jeunes. En </w:t>
      </w:r>
      <w:r w:rsidR="00A75968" w:rsidRPr="00A75968">
        <w:rPr>
          <w:rFonts w:ascii="Book Antiqua" w:hAnsi="Book Antiqua"/>
          <w:sz w:val="24"/>
          <w:szCs w:val="24"/>
          <w:lang w:val="fr-FR"/>
        </w:rPr>
        <w:t>réalité</w:t>
      </w:r>
      <w:r>
        <w:rPr>
          <w:rFonts w:ascii="Book Antiqua" w:hAnsi="Book Antiqua"/>
          <w:sz w:val="24"/>
          <w:szCs w:val="24"/>
          <w:lang w:val="fr-FR"/>
        </w:rPr>
        <w:t>,</w:t>
      </w:r>
      <w:r w:rsidR="00A75968" w:rsidRPr="00A75968">
        <w:rPr>
          <w:rFonts w:ascii="Book Antiqua" w:hAnsi="Book Antiqua"/>
          <w:sz w:val="24"/>
          <w:szCs w:val="24"/>
          <w:lang w:val="fr-FR"/>
        </w:rPr>
        <w:t xml:space="preserve"> la religion d’Allah </w:t>
      </w:r>
      <w:r>
        <w:rPr>
          <w:rFonts w:ascii="Book Antiqua" w:hAnsi="Book Antiqua"/>
          <w:sz w:val="24"/>
          <w:szCs w:val="24"/>
          <w:lang w:val="fr-FR"/>
        </w:rPr>
        <w:t xml:space="preserve">est suffisamment large pour accorder une place à chacun de leurs avis puisque ces </w:t>
      </w:r>
      <w:r w:rsidR="00A75968" w:rsidRPr="00A75968">
        <w:rPr>
          <w:rFonts w:ascii="Book Antiqua" w:hAnsi="Book Antiqua"/>
          <w:sz w:val="24"/>
          <w:szCs w:val="24"/>
          <w:lang w:val="fr-FR"/>
        </w:rPr>
        <w:t xml:space="preserve">disputes </w:t>
      </w:r>
      <w:r>
        <w:rPr>
          <w:rFonts w:ascii="Book Antiqua" w:hAnsi="Book Antiqua"/>
          <w:sz w:val="24"/>
          <w:szCs w:val="24"/>
          <w:lang w:val="fr-FR"/>
        </w:rPr>
        <w:t xml:space="preserve">se produisent généralement au </w:t>
      </w:r>
      <w:r w:rsidR="00A75968" w:rsidRPr="00A75968">
        <w:rPr>
          <w:rFonts w:ascii="Book Antiqua" w:hAnsi="Book Antiqua"/>
          <w:sz w:val="24"/>
          <w:szCs w:val="24"/>
          <w:lang w:val="fr-FR"/>
        </w:rPr>
        <w:t xml:space="preserve">sujets </w:t>
      </w:r>
      <w:r>
        <w:rPr>
          <w:rFonts w:ascii="Book Antiqua" w:hAnsi="Book Antiqua"/>
          <w:sz w:val="24"/>
          <w:szCs w:val="24"/>
          <w:lang w:val="fr-FR"/>
        </w:rPr>
        <w:t xml:space="preserve">de questions pour lesquelles </w:t>
      </w:r>
      <w:r w:rsidR="00A75968" w:rsidRPr="00A75968">
        <w:rPr>
          <w:rFonts w:ascii="Book Antiqua" w:hAnsi="Book Antiqua"/>
          <w:sz w:val="24"/>
          <w:szCs w:val="24"/>
          <w:lang w:val="fr-FR"/>
        </w:rPr>
        <w:t xml:space="preserve">l’effort d’interprétation est permis, et où les textes religieux incluent </w:t>
      </w:r>
      <w:r>
        <w:rPr>
          <w:rFonts w:ascii="Book Antiqua" w:hAnsi="Book Antiqua"/>
          <w:sz w:val="24"/>
          <w:szCs w:val="24"/>
          <w:lang w:val="fr-FR"/>
        </w:rPr>
        <w:t xml:space="preserve">l’une ou l’autre des </w:t>
      </w:r>
      <w:r w:rsidR="00A75968" w:rsidRPr="00A75968">
        <w:rPr>
          <w:rFonts w:ascii="Book Antiqua" w:hAnsi="Book Antiqua"/>
          <w:sz w:val="24"/>
          <w:szCs w:val="24"/>
          <w:lang w:val="fr-FR"/>
        </w:rPr>
        <w:t>possibilité</w:t>
      </w:r>
      <w:r>
        <w:rPr>
          <w:rFonts w:ascii="Book Antiqua" w:hAnsi="Book Antiqua"/>
          <w:sz w:val="24"/>
          <w:szCs w:val="24"/>
          <w:lang w:val="fr-FR"/>
        </w:rPr>
        <w:t>s</w:t>
      </w:r>
      <w:r w:rsidR="00A75968" w:rsidRPr="00A75968">
        <w:rPr>
          <w:rFonts w:ascii="Book Antiqua" w:hAnsi="Book Antiqua"/>
          <w:sz w:val="24"/>
          <w:szCs w:val="24"/>
          <w:lang w:val="fr-FR"/>
        </w:rPr>
        <w:t xml:space="preserve">. Le problème est que certains individus tentent d’imposer aux serviteurs d’Allah ce qu’ils considèrent être la vérité, même </w:t>
      </w:r>
      <w:r w:rsidR="00F458FF">
        <w:rPr>
          <w:rFonts w:ascii="Book Antiqua" w:hAnsi="Book Antiqua"/>
          <w:sz w:val="24"/>
          <w:szCs w:val="24"/>
          <w:lang w:val="fr-FR"/>
        </w:rPr>
        <w:t>s’</w:t>
      </w:r>
      <w:r w:rsidR="00A75968" w:rsidRPr="00A75968">
        <w:rPr>
          <w:rFonts w:ascii="Book Antiqua" w:hAnsi="Book Antiqua"/>
          <w:sz w:val="24"/>
          <w:szCs w:val="24"/>
          <w:lang w:val="fr-FR"/>
        </w:rPr>
        <w:t>il</w:t>
      </w:r>
      <w:r>
        <w:rPr>
          <w:rFonts w:ascii="Book Antiqua" w:hAnsi="Book Antiqua"/>
          <w:sz w:val="24"/>
          <w:szCs w:val="24"/>
          <w:lang w:val="fr-FR"/>
        </w:rPr>
        <w:t>s</w:t>
      </w:r>
      <w:r w:rsidR="00A75968" w:rsidRPr="00A75968">
        <w:rPr>
          <w:rFonts w:ascii="Book Antiqua" w:hAnsi="Book Antiqua"/>
          <w:sz w:val="24"/>
          <w:szCs w:val="24"/>
          <w:lang w:val="fr-FR"/>
        </w:rPr>
        <w:t xml:space="preserve"> trouve</w:t>
      </w:r>
      <w:r w:rsidR="00F458FF">
        <w:rPr>
          <w:rFonts w:ascii="Book Antiqua" w:hAnsi="Book Antiqua"/>
          <w:sz w:val="24"/>
          <w:szCs w:val="24"/>
          <w:lang w:val="fr-FR"/>
        </w:rPr>
        <w:t>n</w:t>
      </w:r>
      <w:r w:rsidR="00A75968" w:rsidRPr="00A75968">
        <w:rPr>
          <w:rFonts w:ascii="Book Antiqua" w:hAnsi="Book Antiqua"/>
          <w:sz w:val="24"/>
          <w:szCs w:val="24"/>
          <w:lang w:val="fr-FR"/>
        </w:rPr>
        <w:t>t une opinion contraire à la leur</w:t>
      </w:r>
      <w:r w:rsidR="00F458FF">
        <w:rPr>
          <w:rFonts w:ascii="Book Antiqua" w:hAnsi="Book Antiqua"/>
          <w:sz w:val="24"/>
          <w:szCs w:val="24"/>
          <w:lang w:val="fr-FR"/>
        </w:rPr>
        <w:t>, pensant que l’opinion qu’ils ont adoptée est forcément la vérité</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Je dis donc que</w:t>
      </w:r>
      <w:r w:rsidR="00F458FF">
        <w:rPr>
          <w:rFonts w:ascii="Book Antiqua" w:hAnsi="Book Antiqua"/>
          <w:sz w:val="24"/>
          <w:szCs w:val="24"/>
          <w:lang w:val="fr-FR"/>
        </w:rPr>
        <w:t>,</w:t>
      </w:r>
      <w:r w:rsidRPr="00A75968">
        <w:rPr>
          <w:rFonts w:ascii="Book Antiqua" w:hAnsi="Book Antiqua"/>
          <w:sz w:val="24"/>
          <w:szCs w:val="24"/>
          <w:lang w:val="fr-FR"/>
        </w:rPr>
        <w:t xml:space="preserve"> de nos jours</w:t>
      </w:r>
      <w:r w:rsidR="00F458FF">
        <w:rPr>
          <w:rFonts w:ascii="Book Antiqua" w:hAnsi="Book Antiqua"/>
          <w:sz w:val="24"/>
          <w:szCs w:val="24"/>
          <w:lang w:val="fr-FR"/>
        </w:rPr>
        <w:t>,</w:t>
      </w:r>
      <w:r w:rsidRPr="00A75968">
        <w:rPr>
          <w:rFonts w:ascii="Book Antiqua" w:hAnsi="Book Antiqua"/>
          <w:sz w:val="24"/>
          <w:szCs w:val="24"/>
          <w:lang w:val="fr-FR"/>
        </w:rPr>
        <w:t xml:space="preserve"> chez certains d’entre nos jeunes qu’Allah a comblé</w:t>
      </w:r>
      <w:r w:rsidR="00F458FF">
        <w:rPr>
          <w:rFonts w:ascii="Book Antiqua" w:hAnsi="Book Antiqua"/>
          <w:sz w:val="24"/>
          <w:szCs w:val="24"/>
          <w:lang w:val="fr-FR"/>
        </w:rPr>
        <w:t>s</w:t>
      </w:r>
      <w:r w:rsidRPr="00A75968">
        <w:rPr>
          <w:rFonts w:ascii="Book Antiqua" w:hAnsi="Book Antiqua"/>
          <w:sz w:val="24"/>
          <w:szCs w:val="24"/>
          <w:lang w:val="fr-FR"/>
        </w:rPr>
        <w:t xml:space="preserve"> de Sa guidée</w:t>
      </w:r>
      <w:r w:rsidR="00F458FF">
        <w:rPr>
          <w:rFonts w:ascii="Book Antiqua" w:hAnsi="Book Antiqua"/>
          <w:sz w:val="24"/>
          <w:szCs w:val="24"/>
          <w:lang w:val="fr-FR"/>
        </w:rPr>
        <w:t xml:space="preserve"> </w:t>
      </w:r>
      <w:r w:rsidRPr="00A75968">
        <w:rPr>
          <w:rFonts w:ascii="Book Antiqua" w:hAnsi="Book Antiqua"/>
          <w:sz w:val="24"/>
          <w:szCs w:val="24"/>
          <w:lang w:val="fr-FR"/>
        </w:rPr>
        <w:t xml:space="preserve">et qui </w:t>
      </w:r>
      <w:r w:rsidR="00F458FF">
        <w:rPr>
          <w:rFonts w:ascii="Book Antiqua" w:hAnsi="Book Antiqua"/>
          <w:sz w:val="24"/>
          <w:szCs w:val="24"/>
          <w:lang w:val="fr-FR"/>
        </w:rPr>
        <w:t xml:space="preserve">veillent </w:t>
      </w:r>
      <w:r w:rsidRPr="00A75968">
        <w:rPr>
          <w:rFonts w:ascii="Book Antiqua" w:hAnsi="Book Antiqua"/>
          <w:sz w:val="24"/>
          <w:szCs w:val="24"/>
          <w:lang w:val="fr-FR"/>
        </w:rPr>
        <w:t xml:space="preserve">scrupuleusement à mettre en pratique la législation islamique, </w:t>
      </w:r>
      <w:r w:rsidR="00F458FF">
        <w:rPr>
          <w:rFonts w:ascii="Book Antiqua" w:hAnsi="Book Antiqua"/>
          <w:sz w:val="24"/>
          <w:szCs w:val="24"/>
          <w:lang w:val="fr-FR"/>
        </w:rPr>
        <w:t xml:space="preserve">on retrouve une tendance à se rejeter les uns les autres lorsqu’ils divergent </w:t>
      </w:r>
      <w:r w:rsidRPr="00A75968">
        <w:rPr>
          <w:rFonts w:ascii="Book Antiqua" w:hAnsi="Book Antiqua"/>
          <w:sz w:val="24"/>
          <w:szCs w:val="24"/>
          <w:lang w:val="fr-FR"/>
        </w:rPr>
        <w:t xml:space="preserve">sur des sujets </w:t>
      </w:r>
      <w:r w:rsidR="00F458FF">
        <w:rPr>
          <w:rFonts w:ascii="Book Antiqua" w:hAnsi="Book Antiqua"/>
          <w:sz w:val="24"/>
          <w:szCs w:val="24"/>
          <w:lang w:val="fr-FR"/>
        </w:rPr>
        <w:t xml:space="preserve">qui ne font </w:t>
      </w:r>
      <w:r w:rsidRPr="00A75968">
        <w:rPr>
          <w:rFonts w:ascii="Book Antiqua" w:hAnsi="Book Antiqua"/>
          <w:sz w:val="24"/>
          <w:szCs w:val="24"/>
          <w:lang w:val="fr-FR"/>
        </w:rPr>
        <w:t xml:space="preserve">pas l’unanimité </w:t>
      </w:r>
      <w:r w:rsidR="00F458FF">
        <w:rPr>
          <w:rFonts w:ascii="Book Antiqua" w:hAnsi="Book Antiqua"/>
          <w:sz w:val="24"/>
          <w:szCs w:val="24"/>
          <w:lang w:val="fr-FR"/>
        </w:rPr>
        <w:t xml:space="preserve">et </w:t>
      </w:r>
      <w:r w:rsidRPr="00A75968">
        <w:rPr>
          <w:rFonts w:ascii="Book Antiqua" w:hAnsi="Book Antiqua"/>
          <w:sz w:val="24"/>
          <w:szCs w:val="24"/>
          <w:lang w:val="fr-FR"/>
        </w:rPr>
        <w:t>où la divergence d’opinion est permise</w:t>
      </w:r>
      <w:r w:rsidR="00F458FF">
        <w:rPr>
          <w:rFonts w:ascii="Book Antiqua" w:hAnsi="Book Antiqua"/>
          <w:sz w:val="24"/>
          <w:szCs w:val="24"/>
          <w:lang w:val="fr-FR"/>
        </w:rPr>
        <w:t xml:space="preserve">. En effet, ce genre de questions nécessite </w:t>
      </w:r>
      <w:r w:rsidRPr="00A75968">
        <w:rPr>
          <w:rFonts w:ascii="Book Antiqua" w:hAnsi="Book Antiqua"/>
          <w:sz w:val="24"/>
          <w:szCs w:val="24"/>
          <w:lang w:val="fr-FR"/>
        </w:rPr>
        <w:t xml:space="preserve">un effort d’interprétation </w:t>
      </w:r>
      <w:r w:rsidR="00F458FF">
        <w:rPr>
          <w:rFonts w:ascii="Book Antiqua" w:hAnsi="Book Antiqua"/>
          <w:sz w:val="24"/>
          <w:szCs w:val="24"/>
          <w:lang w:val="fr-FR"/>
        </w:rPr>
        <w:t>[de la part des savants] car les textes religieux ne tranchent pas clairement en faveur d’un avis ou l’autre</w:t>
      </w:r>
      <w:r w:rsidRPr="00A75968">
        <w:rPr>
          <w:rFonts w:ascii="Book Antiqua" w:hAnsi="Book Antiqua"/>
          <w:sz w:val="24"/>
          <w:szCs w:val="24"/>
          <w:lang w:val="fr-FR"/>
        </w:rPr>
        <w:t>. Mais malheureusement, certains jeunes veulent que l’</w:t>
      </w:r>
      <w:r w:rsidR="00045BE2">
        <w:rPr>
          <w:rFonts w:ascii="Book Antiqua" w:hAnsi="Book Antiqua"/>
          <w:sz w:val="24"/>
          <w:szCs w:val="24"/>
          <w:lang w:val="fr-FR"/>
        </w:rPr>
        <w:t>humanité entière suive</w:t>
      </w:r>
      <w:r w:rsidRPr="00A75968">
        <w:rPr>
          <w:rFonts w:ascii="Book Antiqua" w:hAnsi="Book Antiqua"/>
          <w:sz w:val="24"/>
          <w:szCs w:val="24"/>
          <w:lang w:val="fr-FR"/>
        </w:rPr>
        <w:t xml:space="preserve"> leur avis</w:t>
      </w:r>
      <w:r w:rsidR="00045BE2">
        <w:rPr>
          <w:rFonts w:ascii="Book Antiqua" w:hAnsi="Book Antiqua"/>
          <w:sz w:val="24"/>
          <w:szCs w:val="24"/>
          <w:lang w:val="fr-FR"/>
        </w:rPr>
        <w:t>.</w:t>
      </w:r>
      <w:r w:rsidRPr="00A75968">
        <w:rPr>
          <w:rFonts w:ascii="Book Antiqua" w:hAnsi="Book Antiqua"/>
          <w:sz w:val="24"/>
          <w:szCs w:val="24"/>
          <w:lang w:val="fr-FR"/>
        </w:rPr>
        <w:t xml:space="preserve"> </w:t>
      </w:r>
      <w:r w:rsidR="00045BE2">
        <w:rPr>
          <w:rFonts w:ascii="Book Antiqua" w:hAnsi="Book Antiqua"/>
          <w:sz w:val="24"/>
          <w:szCs w:val="24"/>
          <w:lang w:val="fr-FR"/>
        </w:rPr>
        <w:t>E</w:t>
      </w:r>
      <w:r w:rsidRPr="00A75968">
        <w:rPr>
          <w:rFonts w:ascii="Book Antiqua" w:hAnsi="Book Antiqua"/>
          <w:sz w:val="24"/>
          <w:szCs w:val="24"/>
          <w:lang w:val="fr-FR"/>
        </w:rPr>
        <w:t xml:space="preserve">t s’ils ne le font pas, ils vont alors les considérer dans l’erreur et l’égarement. </w:t>
      </w:r>
      <w:r w:rsidR="00045BE2">
        <w:rPr>
          <w:rFonts w:ascii="Book Antiqua" w:hAnsi="Book Antiqua"/>
          <w:sz w:val="24"/>
          <w:szCs w:val="24"/>
          <w:lang w:val="fr-FR"/>
        </w:rPr>
        <w:t xml:space="preserve">Or </w:t>
      </w:r>
      <w:r w:rsidRPr="00A75968">
        <w:rPr>
          <w:rFonts w:ascii="Book Antiqua" w:hAnsi="Book Antiqua"/>
          <w:sz w:val="24"/>
          <w:szCs w:val="24"/>
          <w:lang w:val="fr-FR"/>
        </w:rPr>
        <w:t xml:space="preserve">ceci est en contraction avec l’enseignement des compagnons du </w:t>
      </w:r>
      <w:r w:rsidR="00045BE2">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et des imams qui les ont suivi</w:t>
      </w:r>
      <w:r w:rsidR="00045BE2">
        <w:rPr>
          <w:rFonts w:ascii="Book Antiqua" w:hAnsi="Book Antiqua"/>
          <w:sz w:val="24"/>
          <w:szCs w:val="24"/>
          <w:lang w:val="fr-FR"/>
        </w:rPr>
        <w:t>s</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je tiens à vous dire de l’endroit même où je </w:t>
      </w:r>
      <w:r w:rsidR="00045BE2">
        <w:rPr>
          <w:rFonts w:ascii="Book Antiqua" w:hAnsi="Book Antiqua"/>
          <w:sz w:val="24"/>
          <w:szCs w:val="24"/>
          <w:lang w:val="fr-FR"/>
        </w:rPr>
        <w:t xml:space="preserve">suis </w:t>
      </w:r>
      <w:r w:rsidRPr="00A75968">
        <w:rPr>
          <w:rFonts w:ascii="Book Antiqua" w:hAnsi="Book Antiqua"/>
          <w:sz w:val="24"/>
          <w:szCs w:val="24"/>
          <w:lang w:val="fr-FR"/>
        </w:rPr>
        <w:t xml:space="preserve">que si vous </w:t>
      </w:r>
      <w:r w:rsidR="00045BE2">
        <w:rPr>
          <w:rFonts w:ascii="Book Antiqua" w:hAnsi="Book Antiqua"/>
          <w:sz w:val="24"/>
          <w:szCs w:val="24"/>
          <w:lang w:val="fr-FR"/>
        </w:rPr>
        <w:t xml:space="preserve">méditiez </w:t>
      </w:r>
      <w:r w:rsidRPr="00A75968">
        <w:rPr>
          <w:rFonts w:ascii="Book Antiqua" w:hAnsi="Book Antiqua"/>
          <w:sz w:val="24"/>
          <w:szCs w:val="24"/>
          <w:lang w:val="fr-FR"/>
        </w:rPr>
        <w:t xml:space="preserve">sur les livres </w:t>
      </w:r>
      <w:r w:rsidR="00045BE2">
        <w:rPr>
          <w:rFonts w:ascii="Book Antiqua" w:hAnsi="Book Antiqua"/>
          <w:sz w:val="24"/>
          <w:szCs w:val="24"/>
          <w:lang w:val="fr-FR"/>
        </w:rPr>
        <w:t xml:space="preserve">qui exposent les </w:t>
      </w:r>
      <w:r w:rsidRPr="00A75968">
        <w:rPr>
          <w:rFonts w:ascii="Book Antiqua" w:hAnsi="Book Antiqua"/>
          <w:sz w:val="24"/>
          <w:szCs w:val="24"/>
          <w:lang w:val="fr-FR"/>
        </w:rPr>
        <w:t>divergence</w:t>
      </w:r>
      <w:r w:rsidR="00045BE2">
        <w:rPr>
          <w:rFonts w:ascii="Book Antiqua" w:hAnsi="Book Antiqua"/>
          <w:sz w:val="24"/>
          <w:szCs w:val="24"/>
          <w:lang w:val="fr-FR"/>
        </w:rPr>
        <w:t>s</w:t>
      </w:r>
      <w:r w:rsidRPr="00A75968">
        <w:rPr>
          <w:rFonts w:ascii="Book Antiqua" w:hAnsi="Book Antiqua"/>
          <w:sz w:val="24"/>
          <w:szCs w:val="24"/>
          <w:lang w:val="fr-FR"/>
        </w:rPr>
        <w:t xml:space="preserve"> d’opinion, vous auriez remarqué que celle</w:t>
      </w:r>
      <w:r w:rsidR="00045BE2">
        <w:rPr>
          <w:rFonts w:ascii="Book Antiqua" w:hAnsi="Book Antiqua"/>
          <w:sz w:val="24"/>
          <w:szCs w:val="24"/>
          <w:lang w:val="fr-FR"/>
        </w:rPr>
        <w:t>s</w:t>
      </w:r>
      <w:r w:rsidRPr="00A75968">
        <w:rPr>
          <w:rFonts w:ascii="Book Antiqua" w:hAnsi="Book Antiqua"/>
          <w:sz w:val="24"/>
          <w:szCs w:val="24"/>
          <w:lang w:val="fr-FR"/>
        </w:rPr>
        <w:t xml:space="preserve">-ci </w:t>
      </w:r>
      <w:r w:rsidR="00045BE2">
        <w:rPr>
          <w:rFonts w:ascii="Book Antiqua" w:hAnsi="Book Antiqua"/>
          <w:sz w:val="24"/>
          <w:szCs w:val="24"/>
          <w:lang w:val="fr-FR"/>
        </w:rPr>
        <w:t xml:space="preserve">sont </w:t>
      </w:r>
      <w:r w:rsidRPr="00A75968">
        <w:rPr>
          <w:rFonts w:ascii="Book Antiqua" w:hAnsi="Book Antiqua"/>
          <w:sz w:val="24"/>
          <w:szCs w:val="24"/>
          <w:lang w:val="fr-FR"/>
        </w:rPr>
        <w:t>largement répandue</w:t>
      </w:r>
      <w:r w:rsidR="00045BE2">
        <w:rPr>
          <w:rFonts w:ascii="Book Antiqua" w:hAnsi="Book Antiqua"/>
          <w:sz w:val="24"/>
          <w:szCs w:val="24"/>
          <w:lang w:val="fr-FR"/>
        </w:rPr>
        <w:t>s</w:t>
      </w:r>
      <w:r w:rsidRPr="00A75968">
        <w:rPr>
          <w:rFonts w:ascii="Book Antiqua" w:hAnsi="Book Antiqua"/>
          <w:sz w:val="24"/>
          <w:szCs w:val="24"/>
          <w:lang w:val="fr-FR"/>
        </w:rPr>
        <w:t xml:space="preserve"> chez les savants</w:t>
      </w:r>
      <w:r w:rsidR="00045BE2">
        <w:rPr>
          <w:rFonts w:ascii="Book Antiqua" w:hAnsi="Book Antiqua"/>
          <w:sz w:val="24"/>
          <w:szCs w:val="24"/>
          <w:lang w:val="fr-FR"/>
        </w:rPr>
        <w:t xml:space="preserve">. Cependant, cette divergence ne les a pas </w:t>
      </w:r>
      <w:r w:rsidRPr="00A75968">
        <w:rPr>
          <w:rFonts w:ascii="Book Antiqua" w:hAnsi="Book Antiqua"/>
          <w:sz w:val="24"/>
          <w:szCs w:val="24"/>
          <w:lang w:val="fr-FR"/>
        </w:rPr>
        <w:t xml:space="preserve">conduit à considérer </w:t>
      </w:r>
      <w:r w:rsidR="00045BE2">
        <w:rPr>
          <w:rFonts w:ascii="Book Antiqua" w:hAnsi="Book Antiqua"/>
          <w:sz w:val="24"/>
          <w:szCs w:val="24"/>
          <w:lang w:val="fr-FR"/>
        </w:rPr>
        <w:t xml:space="preserve">les autres </w:t>
      </w:r>
      <w:r w:rsidRPr="00A75968">
        <w:rPr>
          <w:rFonts w:ascii="Book Antiqua" w:hAnsi="Book Antiqua"/>
          <w:sz w:val="24"/>
          <w:szCs w:val="24"/>
          <w:lang w:val="fr-FR"/>
        </w:rPr>
        <w:t xml:space="preserve">comme des égarés du fait de leur différence de point de vue et de leur interprétation personnelle. </w:t>
      </w:r>
      <w:r w:rsidR="00045BE2">
        <w:rPr>
          <w:rFonts w:ascii="Book Antiqua" w:hAnsi="Book Antiqua"/>
          <w:sz w:val="24"/>
          <w:szCs w:val="24"/>
          <w:lang w:val="fr-FR"/>
        </w:rPr>
        <w:t xml:space="preserve">Au contraire, chacun était persuadé qu’il </w:t>
      </w:r>
      <w:r w:rsidR="00867717">
        <w:rPr>
          <w:rFonts w:ascii="Book Antiqua" w:hAnsi="Book Antiqua"/>
          <w:sz w:val="24"/>
          <w:szCs w:val="24"/>
          <w:lang w:val="fr-FR"/>
        </w:rPr>
        <w:t>est</w:t>
      </w:r>
      <w:r w:rsidR="00045BE2">
        <w:rPr>
          <w:rFonts w:ascii="Book Antiqua" w:hAnsi="Book Antiqua"/>
          <w:sz w:val="24"/>
          <w:szCs w:val="24"/>
          <w:lang w:val="fr-FR"/>
        </w:rPr>
        <w:t xml:space="preserve"> obligatoire </w:t>
      </w:r>
      <w:r w:rsidRPr="00A75968">
        <w:rPr>
          <w:rFonts w:ascii="Book Antiqua" w:hAnsi="Book Antiqua"/>
          <w:sz w:val="24"/>
          <w:szCs w:val="24"/>
          <w:lang w:val="fr-FR"/>
        </w:rPr>
        <w:t>de suivre la vérité sans se montrer complaisant à l’égard de qui que ce soit. Aussi je dis</w:t>
      </w:r>
      <w:r w:rsidR="00C73A97">
        <w:rPr>
          <w:rFonts w:ascii="Book Antiqua" w:hAnsi="Book Antiqua"/>
          <w:sz w:val="24"/>
          <w:szCs w:val="24"/>
          <w:lang w:val="fr-FR"/>
        </w:rPr>
        <w:t>:</w:t>
      </w:r>
      <w:r w:rsidR="0060238D">
        <w:rPr>
          <w:rFonts w:ascii="Book Antiqua" w:hAnsi="Book Antiqua"/>
          <w:sz w:val="24"/>
          <w:szCs w:val="24"/>
          <w:lang w:val="fr-FR"/>
        </w:rPr>
        <w:t xml:space="preserve"> «</w:t>
      </w:r>
      <w:r w:rsidR="00574BBC">
        <w:rPr>
          <w:rFonts w:ascii="Book Antiqua" w:hAnsi="Book Antiqua"/>
          <w:sz w:val="24"/>
          <w:szCs w:val="24"/>
          <w:lang w:val="fr-FR"/>
        </w:rPr>
        <w:t>oui, dites la vérité</w:t>
      </w:r>
      <w:r w:rsidRPr="00A75968">
        <w:rPr>
          <w:rFonts w:ascii="Book Antiqua" w:hAnsi="Book Antiqua"/>
          <w:sz w:val="24"/>
          <w:szCs w:val="24"/>
          <w:lang w:val="fr-FR"/>
        </w:rPr>
        <w:t xml:space="preserve">» mais </w:t>
      </w:r>
      <w:r w:rsidR="00045BE2">
        <w:rPr>
          <w:rFonts w:ascii="Book Antiqua" w:hAnsi="Book Antiqua"/>
          <w:sz w:val="24"/>
          <w:szCs w:val="24"/>
          <w:lang w:val="fr-FR"/>
        </w:rPr>
        <w:t>invitez-y</w:t>
      </w:r>
      <w:r w:rsidRPr="00A75968">
        <w:rPr>
          <w:rFonts w:ascii="Book Antiqua" w:hAnsi="Book Antiqua"/>
          <w:sz w:val="24"/>
          <w:szCs w:val="24"/>
          <w:lang w:val="fr-FR"/>
        </w:rPr>
        <w:t xml:space="preserve"> avec douceur</w:t>
      </w:r>
      <w:r w:rsidR="00045BE2">
        <w:rPr>
          <w:rFonts w:ascii="Book Antiqua" w:hAnsi="Book Antiqua"/>
          <w:sz w:val="24"/>
          <w:szCs w:val="24"/>
          <w:lang w:val="fr-FR"/>
        </w:rPr>
        <w:t>, facilité</w:t>
      </w:r>
      <w:r w:rsidRPr="00A75968">
        <w:rPr>
          <w:rFonts w:ascii="Book Antiqua" w:hAnsi="Book Antiqua"/>
          <w:sz w:val="24"/>
          <w:szCs w:val="24"/>
          <w:lang w:val="fr-FR"/>
        </w:rPr>
        <w:t xml:space="preserve"> et </w:t>
      </w:r>
      <w:r w:rsidR="00045BE2">
        <w:rPr>
          <w:rFonts w:ascii="Book Antiqua" w:hAnsi="Book Antiqua"/>
          <w:sz w:val="24"/>
          <w:szCs w:val="24"/>
          <w:lang w:val="fr-FR"/>
        </w:rPr>
        <w:t>simplicité,</w:t>
      </w:r>
      <w:r w:rsidRPr="00A75968">
        <w:rPr>
          <w:rFonts w:ascii="Book Antiqua" w:hAnsi="Book Antiqua"/>
          <w:sz w:val="24"/>
          <w:szCs w:val="24"/>
          <w:lang w:val="fr-FR"/>
        </w:rPr>
        <w:t xml:space="preserve"> de manière à obtenir un </w:t>
      </w:r>
      <w:r w:rsidR="00045BE2">
        <w:rPr>
          <w:rFonts w:ascii="Book Antiqua" w:hAnsi="Book Antiqua"/>
          <w:sz w:val="24"/>
          <w:szCs w:val="24"/>
          <w:lang w:val="fr-FR"/>
        </w:rPr>
        <w:t xml:space="preserve">bon </w:t>
      </w:r>
      <w:r w:rsidRPr="00A75968">
        <w:rPr>
          <w:rFonts w:ascii="Book Antiqua" w:hAnsi="Book Antiqua"/>
          <w:sz w:val="24"/>
          <w:szCs w:val="24"/>
          <w:lang w:val="fr-FR"/>
        </w:rPr>
        <w:t>résultat.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il </w:t>
      </w:r>
      <w:r w:rsidR="00045BE2">
        <w:rPr>
          <w:rFonts w:ascii="Book Antiqua" w:hAnsi="Book Antiqua"/>
          <w:sz w:val="24"/>
          <w:szCs w:val="24"/>
          <w:lang w:val="fr-FR"/>
        </w:rPr>
        <w:t xml:space="preserve">incombe </w:t>
      </w:r>
      <w:r w:rsidRPr="00A75968">
        <w:rPr>
          <w:rFonts w:ascii="Book Antiqua" w:hAnsi="Book Antiqua"/>
          <w:sz w:val="24"/>
          <w:szCs w:val="24"/>
          <w:lang w:val="fr-FR"/>
        </w:rPr>
        <w:t xml:space="preserve">à tout jeune et à tout étudiant en science de suivre </w:t>
      </w:r>
      <w:r w:rsidR="00045BE2">
        <w:rPr>
          <w:rFonts w:ascii="Book Antiqua" w:hAnsi="Book Antiqua"/>
          <w:sz w:val="24"/>
          <w:szCs w:val="24"/>
          <w:lang w:val="fr-FR"/>
        </w:rPr>
        <w:t xml:space="preserve">l’avis du savant qu’il </w:t>
      </w:r>
      <w:r w:rsidRPr="00A75968">
        <w:rPr>
          <w:rFonts w:ascii="Book Antiqua" w:hAnsi="Book Antiqua"/>
          <w:sz w:val="24"/>
          <w:szCs w:val="24"/>
          <w:lang w:val="fr-FR"/>
        </w:rPr>
        <w:t>considère comme étant l</w:t>
      </w:r>
      <w:r w:rsidR="00D32B67">
        <w:rPr>
          <w:rFonts w:ascii="Book Antiqua" w:hAnsi="Book Antiqua"/>
          <w:sz w:val="24"/>
          <w:szCs w:val="24"/>
          <w:lang w:val="fr-FR"/>
        </w:rPr>
        <w:t>e</w:t>
      </w:r>
      <w:r w:rsidRPr="00A75968">
        <w:rPr>
          <w:rFonts w:ascii="Book Antiqua" w:hAnsi="Book Antiqua"/>
          <w:sz w:val="24"/>
          <w:szCs w:val="24"/>
          <w:lang w:val="fr-FR"/>
        </w:rPr>
        <w:t xml:space="preserve"> plus proche de la vérité, et d’excuser celui qui ne partage pas </w:t>
      </w:r>
      <w:r w:rsidR="00045BE2">
        <w:rPr>
          <w:rFonts w:ascii="Book Antiqua" w:hAnsi="Book Antiqua"/>
          <w:sz w:val="24"/>
          <w:szCs w:val="24"/>
          <w:lang w:val="fr-FR"/>
        </w:rPr>
        <w:t xml:space="preserve">le sien </w:t>
      </w:r>
      <w:r w:rsidRPr="00A75968">
        <w:rPr>
          <w:rFonts w:ascii="Book Antiqua" w:hAnsi="Book Antiqua"/>
          <w:sz w:val="24"/>
          <w:szCs w:val="24"/>
          <w:lang w:val="fr-FR"/>
        </w:rPr>
        <w:t xml:space="preserve">dans </w:t>
      </w:r>
      <w:r w:rsidR="00045BE2">
        <w:rPr>
          <w:rFonts w:ascii="Book Antiqua" w:hAnsi="Book Antiqua"/>
          <w:sz w:val="24"/>
          <w:szCs w:val="24"/>
          <w:lang w:val="fr-FR"/>
        </w:rPr>
        <w:t xml:space="preserve">cette question </w:t>
      </w:r>
      <w:r w:rsidRPr="00A75968">
        <w:rPr>
          <w:rFonts w:ascii="Book Antiqua" w:hAnsi="Book Antiqua"/>
          <w:sz w:val="24"/>
          <w:szCs w:val="24"/>
          <w:lang w:val="fr-FR"/>
        </w:rPr>
        <w:t>particuli</w:t>
      </w:r>
      <w:r w:rsidR="00045BE2">
        <w:rPr>
          <w:rFonts w:ascii="Book Antiqua" w:hAnsi="Book Antiqua"/>
          <w:sz w:val="24"/>
          <w:szCs w:val="24"/>
          <w:lang w:val="fr-FR"/>
        </w:rPr>
        <w:t>ère, à condition que cette divergence soit basée</w:t>
      </w:r>
      <w:r w:rsidRPr="00A75968">
        <w:rPr>
          <w:rFonts w:ascii="Book Antiqua" w:hAnsi="Book Antiqua"/>
          <w:sz w:val="24"/>
          <w:szCs w:val="24"/>
          <w:lang w:val="fr-FR"/>
        </w:rPr>
        <w:t xml:space="preserve"> </w:t>
      </w:r>
      <w:r w:rsidR="00045BE2">
        <w:rPr>
          <w:rFonts w:ascii="Book Antiqua" w:hAnsi="Book Antiqua"/>
          <w:sz w:val="24"/>
          <w:szCs w:val="24"/>
          <w:lang w:val="fr-FR"/>
        </w:rPr>
        <w:t>sur la preuve</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dis que quiconque considère qu’il doit être suivi dans ce qu’il dit s’est en réalité </w:t>
      </w:r>
      <w:r w:rsidR="00922AD6">
        <w:rPr>
          <w:rFonts w:ascii="Book Antiqua" w:hAnsi="Book Antiqua"/>
          <w:sz w:val="24"/>
          <w:szCs w:val="24"/>
          <w:lang w:val="fr-FR"/>
        </w:rPr>
        <w:t>attribué le rang de</w:t>
      </w:r>
      <w:r w:rsidRPr="00A75968">
        <w:rPr>
          <w:rFonts w:ascii="Book Antiqua" w:hAnsi="Book Antiqua"/>
          <w:sz w:val="24"/>
          <w:szCs w:val="24"/>
          <w:lang w:val="fr-FR"/>
        </w:rPr>
        <w:t xml:space="preserve"> prophète</w:t>
      </w:r>
      <w:r w:rsidR="00C73A97">
        <w:rPr>
          <w:rFonts w:ascii="Book Antiqua" w:hAnsi="Book Antiqua"/>
          <w:sz w:val="24"/>
          <w:szCs w:val="24"/>
          <w:lang w:val="fr-FR"/>
        </w:rPr>
        <w:t>!</w:t>
      </w:r>
    </w:p>
    <w:p w:rsidR="00A75968" w:rsidRPr="00A75968" w:rsidRDefault="00922AD6"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Est-il juste de faire de ta propre compréhension une preuve contre les autres</w:t>
      </w:r>
      <w:r w:rsidR="00A75968" w:rsidRPr="00A75968">
        <w:rPr>
          <w:rFonts w:ascii="Book Antiqua" w:hAnsi="Book Antiqua"/>
          <w:sz w:val="24"/>
          <w:szCs w:val="24"/>
          <w:lang w:val="fr-FR"/>
        </w:rPr>
        <w:t xml:space="preserve">, sans faire de </w:t>
      </w:r>
      <w:r>
        <w:rPr>
          <w:rFonts w:ascii="Book Antiqua" w:hAnsi="Book Antiqua"/>
          <w:sz w:val="24"/>
          <w:szCs w:val="24"/>
          <w:lang w:val="fr-FR"/>
        </w:rPr>
        <w:t xml:space="preserve">leur compréhension </w:t>
      </w:r>
      <w:r w:rsidR="00A75968" w:rsidRPr="00A75968">
        <w:rPr>
          <w:rFonts w:ascii="Book Antiqua" w:hAnsi="Book Antiqua"/>
          <w:sz w:val="24"/>
          <w:szCs w:val="24"/>
          <w:lang w:val="fr-FR"/>
        </w:rPr>
        <w:t>une preuve contre toi</w:t>
      </w:r>
      <w:r w:rsidR="00574BBC">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Combien se réjouissent ceux qui </w:t>
      </w:r>
      <w:r w:rsidR="00922AD6">
        <w:rPr>
          <w:rFonts w:ascii="Book Antiqua" w:hAnsi="Book Antiqua"/>
          <w:sz w:val="24"/>
          <w:szCs w:val="24"/>
          <w:lang w:val="fr-FR"/>
        </w:rPr>
        <w:t xml:space="preserve">haïssent </w:t>
      </w:r>
      <w:r w:rsidRPr="00A75968">
        <w:rPr>
          <w:rFonts w:ascii="Book Antiqua" w:hAnsi="Book Antiqua"/>
          <w:sz w:val="24"/>
          <w:szCs w:val="24"/>
          <w:lang w:val="fr-FR"/>
        </w:rPr>
        <w:t>l’Islam et en sont les ennemis lorsqu’ils voient cette division dans les rangs de nos jeunes</w:t>
      </w:r>
      <w:r w:rsidR="00C73A97">
        <w:rPr>
          <w:rFonts w:ascii="Book Antiqua" w:hAnsi="Book Antiqua"/>
          <w:sz w:val="24"/>
          <w:szCs w:val="24"/>
          <w:lang w:val="fr-FR"/>
        </w:rPr>
        <w:t>!</w:t>
      </w:r>
      <w:r w:rsidRPr="00A75968">
        <w:rPr>
          <w:rFonts w:ascii="Book Antiqua" w:hAnsi="Book Antiqua"/>
          <w:sz w:val="24"/>
          <w:szCs w:val="24"/>
          <w:lang w:val="fr-FR"/>
        </w:rPr>
        <w:t xml:space="preserve"> Ils </w:t>
      </w:r>
      <w:r w:rsidR="00922AD6">
        <w:rPr>
          <w:rFonts w:ascii="Book Antiqua" w:hAnsi="Book Antiqua"/>
          <w:sz w:val="24"/>
          <w:szCs w:val="24"/>
          <w:lang w:val="fr-FR"/>
        </w:rPr>
        <w:t>sont heureux</w:t>
      </w:r>
      <w:r w:rsidRPr="00A75968">
        <w:rPr>
          <w:rFonts w:ascii="Book Antiqua" w:hAnsi="Book Antiqua"/>
          <w:sz w:val="24"/>
          <w:szCs w:val="24"/>
          <w:lang w:val="fr-FR"/>
        </w:rPr>
        <w:t xml:space="preserve"> et espèrent de tout leur cœur voir ces jeunes dynam</w:t>
      </w:r>
      <w:r w:rsidR="00867717">
        <w:rPr>
          <w:rFonts w:ascii="Book Antiqua" w:hAnsi="Book Antiqua"/>
          <w:sz w:val="24"/>
          <w:szCs w:val="24"/>
          <w:lang w:val="fr-FR"/>
        </w:rPr>
        <w:t>iques et pleins de vie divisés.</w:t>
      </w:r>
    </w:p>
    <w:p w:rsidR="00922AD6"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Allah </w:t>
      </w:r>
      <w:r w:rsidR="00922AD6">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922AD6">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00922AD6">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وَلَا تَنَازَعُوا فَتَفْشَلُوا وَتَذْهَبَ رِيحُكُمْ</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[الأنفال: 46].</w:t>
      </w:r>
    </w:p>
    <w:p w:rsidR="00922AD6"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922AD6">
        <w:rPr>
          <w:rFonts w:ascii="Book Antiqua" w:hAnsi="Book Antiqua"/>
          <w:sz w:val="24"/>
          <w:szCs w:val="24"/>
          <w:lang w:val="fr-FR"/>
        </w:rPr>
        <w:t>«</w:t>
      </w:r>
      <w:r w:rsidR="00A75968" w:rsidRPr="00922AD6">
        <w:rPr>
          <w:rFonts w:ascii="Book Antiqua" w:hAnsi="Book Antiqua"/>
          <w:b/>
          <w:bCs/>
          <w:sz w:val="24"/>
          <w:szCs w:val="24"/>
          <w:lang w:val="fr-FR"/>
        </w:rPr>
        <w:t>Et ne vous disputez pas, sinon vous fléchirez et perdrez votre force</w:t>
      </w:r>
      <w:r w:rsidR="00A75968" w:rsidRPr="00922AD6">
        <w:rPr>
          <w:rFonts w:ascii="Book Antiqua" w:hAnsi="Book Antiqua"/>
          <w:b/>
          <w:bCs/>
          <w:sz w:val="24"/>
          <w:szCs w:val="24"/>
          <w:vertAlign w:val="superscript"/>
          <w:lang w:val="fr-FR"/>
        </w:rPr>
        <w:footnoteReference w:id="63"/>
      </w:r>
      <w:r w:rsidR="00922AD6">
        <w:rPr>
          <w:rFonts w:ascii="Book Antiqua" w:hAnsi="Book Antiqua"/>
          <w:sz w:val="24"/>
          <w:szCs w:val="24"/>
          <w:lang w:val="fr-FR"/>
        </w:rPr>
        <w:t>»</w:t>
      </w:r>
    </w:p>
    <w:p w:rsidR="00C046E3" w:rsidRDefault="00C046E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Il (</w:t>
      </w:r>
      <w:r w:rsidR="00EB4391" w:rsidRPr="00EB4391">
        <w:rPr>
          <w:rFonts w:ascii="CTraditional Arabic" w:hAnsi="CTraditional Arabic" w:cs="CTraditional Arabic"/>
          <w:sz w:val="24"/>
          <w:szCs w:val="24"/>
          <w:rtl/>
          <w:lang w:val="fr-FR"/>
        </w:rPr>
        <w:t>ﻷ</w:t>
      </w:r>
      <w:r>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Pr>
          <w:rFonts w:ascii="Book Antiqua" w:hAnsi="Book Antiqua"/>
          <w:sz w:val="24"/>
          <w:szCs w:val="24"/>
          <w:lang w:val="fr-FR"/>
        </w:rPr>
        <w:t xml:space="preserve"> </w:t>
      </w:r>
    </w:p>
    <w:p w:rsidR="00520BFF" w:rsidRPr="00520BFF" w:rsidRDefault="00520BFF" w:rsidP="00520BFF">
      <w:pPr>
        <w:bidi/>
        <w:spacing w:before="120" w:after="0" w:line="240" w:lineRule="auto"/>
        <w:ind w:firstLine="284"/>
        <w:jc w:val="both"/>
        <w:rPr>
          <w:rFonts w:ascii="Book Antiqua" w:hAnsi="Book Antiqua"/>
          <w:sz w:val="24"/>
          <w:szCs w:val="24"/>
          <w:rtl/>
        </w:rPr>
      </w:pPr>
      <w:r w:rsidRPr="00520BFF">
        <w:rPr>
          <w:rFonts w:ascii="Book Antiqua" w:hAnsi="Book Antiqua" w:cs="Traditional Arabic"/>
          <w:sz w:val="24"/>
          <w:szCs w:val="28"/>
          <w:rtl/>
        </w:rPr>
        <w:t>﴿</w:t>
      </w:r>
      <w:r w:rsidRPr="00520BFF">
        <w:rPr>
          <w:rFonts w:ascii="Book Antiqua" w:hAnsi="Book Antiqua" w:cs="KFGQPC Uthmanic Script HAFS"/>
          <w:sz w:val="24"/>
          <w:szCs w:val="28"/>
          <w:rtl/>
        </w:rPr>
        <w:t>شَرَعَ لَكُمْ مِنَ الدِّينِ مَا وَصَّى بِهِ نُوحًا وَالَّذِي أَوْحَيْنَا إِلَيْكَ وَمَا وَصَّيْنَا بِهِ إِبْرَاهِيمَ وَمُوسَى وَعِيسَى</w:t>
      </w:r>
      <w:r w:rsidR="00A02D40">
        <w:rPr>
          <w:rFonts w:ascii="Book Antiqua" w:hAnsi="Book Antiqua" w:cs="KFGQPC Uthmanic Script HAFS"/>
          <w:sz w:val="24"/>
          <w:szCs w:val="28"/>
          <w:rtl/>
        </w:rPr>
        <w:t xml:space="preserve"> </w:t>
      </w:r>
      <w:r w:rsidRPr="00520BFF">
        <w:rPr>
          <w:rFonts w:ascii="Book Antiqua" w:hAnsi="Book Antiqua" w:cs="KFGQPC Uthmanic Script HAFS"/>
          <w:sz w:val="24"/>
          <w:szCs w:val="28"/>
          <w:rtl/>
        </w:rPr>
        <w:t>أَنْ أَقِيمُوا الدِّينَ وَلَا تَتَفَرَّقُوا فِيهِ</w:t>
      </w:r>
      <w:r w:rsidRPr="00520BFF">
        <w:rPr>
          <w:rFonts w:ascii="Book Antiqua" w:hAnsi="Book Antiqua" w:cs="Traditional Arabic"/>
          <w:sz w:val="24"/>
          <w:szCs w:val="28"/>
          <w:rtl/>
        </w:rPr>
        <w:t>﴾</w:t>
      </w:r>
      <w:r w:rsidRPr="008D628C">
        <w:rPr>
          <w:rStyle w:val="Char"/>
          <w:rFonts w:eastAsia="Calibri" w:cs="mylotus"/>
          <w:rtl/>
          <w:lang w:bidi="ar-SA"/>
        </w:rPr>
        <w:t xml:space="preserve"> [الشورى: 13].</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C046E3">
        <w:rPr>
          <w:rFonts w:ascii="Book Antiqua" w:hAnsi="Book Antiqua"/>
          <w:sz w:val="24"/>
          <w:szCs w:val="24"/>
          <w:lang w:val="fr-FR"/>
        </w:rPr>
        <w:t>«</w:t>
      </w:r>
      <w:r w:rsidR="00A75968" w:rsidRPr="00C046E3">
        <w:rPr>
          <w:rFonts w:ascii="Book Antiqua" w:hAnsi="Book Antiqua"/>
          <w:b/>
          <w:bCs/>
          <w:sz w:val="24"/>
          <w:szCs w:val="24"/>
          <w:lang w:val="fr-FR"/>
        </w:rPr>
        <w:t>Il vous a légiféré en matière de religion, ce qu’Il avait enjoint à N</w:t>
      </w:r>
      <w:r w:rsidR="00C046E3">
        <w:rPr>
          <w:rFonts w:ascii="Book Antiqua" w:hAnsi="Book Antiqua"/>
          <w:b/>
          <w:bCs/>
          <w:sz w:val="24"/>
          <w:szCs w:val="24"/>
          <w:lang w:val="fr-FR"/>
        </w:rPr>
        <w:t>û</w:t>
      </w:r>
      <w:r w:rsidR="00A75968" w:rsidRPr="00C046E3">
        <w:rPr>
          <w:rFonts w:ascii="Book Antiqua" w:hAnsi="Book Antiqua"/>
          <w:b/>
          <w:bCs/>
          <w:sz w:val="24"/>
          <w:szCs w:val="24"/>
          <w:u w:val="single"/>
          <w:lang w:val="fr-FR"/>
        </w:rPr>
        <w:t>h</w:t>
      </w:r>
      <w:r w:rsidR="00A75968" w:rsidRPr="00C046E3">
        <w:rPr>
          <w:rFonts w:ascii="Book Antiqua" w:hAnsi="Book Antiqua"/>
          <w:b/>
          <w:bCs/>
          <w:sz w:val="24"/>
          <w:szCs w:val="24"/>
          <w:lang w:val="fr-FR"/>
        </w:rPr>
        <w:t>, ce que Nous t’avons révélé, ainsi que ce que Nous avons enjoint à Ibr</w:t>
      </w:r>
      <w:r w:rsidR="00C046E3">
        <w:rPr>
          <w:rFonts w:ascii="Book Antiqua" w:hAnsi="Book Antiqua"/>
          <w:b/>
          <w:bCs/>
          <w:sz w:val="24"/>
          <w:szCs w:val="24"/>
          <w:lang w:val="fr-FR"/>
        </w:rPr>
        <w:t>â</w:t>
      </w:r>
      <w:r w:rsidR="00A75968" w:rsidRPr="00C046E3">
        <w:rPr>
          <w:rFonts w:ascii="Book Antiqua" w:hAnsi="Book Antiqua"/>
          <w:b/>
          <w:bCs/>
          <w:sz w:val="24"/>
          <w:szCs w:val="24"/>
          <w:lang w:val="fr-FR"/>
        </w:rPr>
        <w:t>h</w:t>
      </w:r>
      <w:r w:rsidR="00C046E3">
        <w:rPr>
          <w:rFonts w:ascii="Book Antiqua" w:hAnsi="Book Antiqua"/>
          <w:b/>
          <w:bCs/>
          <w:sz w:val="24"/>
          <w:szCs w:val="24"/>
          <w:lang w:val="fr-FR"/>
        </w:rPr>
        <w:t>î</w:t>
      </w:r>
      <w:r w:rsidR="00A75968" w:rsidRPr="00C046E3">
        <w:rPr>
          <w:rFonts w:ascii="Book Antiqua" w:hAnsi="Book Antiqua"/>
          <w:b/>
          <w:bCs/>
          <w:sz w:val="24"/>
          <w:szCs w:val="24"/>
          <w:lang w:val="fr-FR"/>
        </w:rPr>
        <w:t>m, à M</w:t>
      </w:r>
      <w:r w:rsidR="00C046E3">
        <w:rPr>
          <w:rFonts w:ascii="Book Antiqua" w:hAnsi="Book Antiqua"/>
          <w:b/>
          <w:bCs/>
          <w:sz w:val="24"/>
          <w:szCs w:val="24"/>
          <w:lang w:val="fr-FR"/>
        </w:rPr>
        <w:t>ûsâ</w:t>
      </w:r>
      <w:r w:rsidR="00A75968" w:rsidRPr="00C046E3">
        <w:rPr>
          <w:rFonts w:ascii="Book Antiqua" w:hAnsi="Book Antiqua"/>
          <w:b/>
          <w:bCs/>
          <w:sz w:val="24"/>
          <w:szCs w:val="24"/>
          <w:lang w:val="fr-FR"/>
        </w:rPr>
        <w:t xml:space="preserve"> et à </w:t>
      </w:r>
      <w:r w:rsidR="00C046E3" w:rsidRPr="00C046E3">
        <w:rPr>
          <w:rFonts w:ascii="Book Antiqua" w:hAnsi="Book Antiqua"/>
          <w:b/>
          <w:bCs/>
          <w:i/>
          <w:iCs/>
          <w:sz w:val="24"/>
          <w:szCs w:val="24"/>
          <w:vertAlign w:val="superscript"/>
          <w:lang w:val="fr-FR"/>
        </w:rPr>
        <w:t>c</w:t>
      </w:r>
      <w:r w:rsidR="00A75968" w:rsidRPr="00C046E3">
        <w:rPr>
          <w:rFonts w:ascii="Book Antiqua" w:hAnsi="Book Antiqua"/>
          <w:b/>
          <w:bCs/>
          <w:sz w:val="24"/>
          <w:szCs w:val="24"/>
          <w:lang w:val="fr-FR"/>
        </w:rPr>
        <w:t>Iss</w:t>
      </w:r>
      <w:r w:rsidR="00C046E3">
        <w:rPr>
          <w:rFonts w:ascii="Book Antiqua" w:hAnsi="Book Antiqua"/>
          <w:b/>
          <w:bCs/>
          <w:sz w:val="24"/>
          <w:szCs w:val="24"/>
          <w:lang w:val="fr-FR"/>
        </w:rPr>
        <w:t>â</w:t>
      </w:r>
      <w:r w:rsidR="00A75968" w:rsidRPr="00C046E3">
        <w:rPr>
          <w:rFonts w:ascii="Book Antiqua" w:hAnsi="Book Antiqua"/>
          <w:b/>
          <w:bCs/>
          <w:sz w:val="24"/>
          <w:szCs w:val="24"/>
          <w:lang w:val="fr-FR"/>
        </w:rPr>
        <w:t xml:space="preserve">: </w:t>
      </w:r>
      <w:r w:rsidR="0060238D">
        <w:rPr>
          <w:rFonts w:ascii="Book Antiqua" w:hAnsi="Book Antiqua"/>
          <w:b/>
          <w:bCs/>
          <w:sz w:val="24"/>
          <w:szCs w:val="24"/>
          <w:lang w:val="fr-FR"/>
        </w:rPr>
        <w:t>«</w:t>
      </w:r>
      <w:r w:rsidR="00A75968" w:rsidRPr="00C046E3">
        <w:rPr>
          <w:rFonts w:ascii="Book Antiqua" w:hAnsi="Book Antiqua"/>
          <w:b/>
          <w:bCs/>
          <w:sz w:val="24"/>
          <w:szCs w:val="24"/>
          <w:lang w:val="fr-FR"/>
        </w:rPr>
        <w:t>Etablissez la religion</w:t>
      </w:r>
      <w:r w:rsidR="00C046E3">
        <w:rPr>
          <w:rFonts w:ascii="Book Antiqua" w:hAnsi="Book Antiqua"/>
          <w:b/>
          <w:bCs/>
          <w:sz w:val="24"/>
          <w:szCs w:val="24"/>
          <w:lang w:val="fr-FR"/>
        </w:rPr>
        <w:t> ;</w:t>
      </w:r>
      <w:r w:rsidR="00A75968" w:rsidRPr="00C046E3">
        <w:rPr>
          <w:rFonts w:ascii="Book Antiqua" w:hAnsi="Book Antiqua"/>
          <w:b/>
          <w:bCs/>
          <w:sz w:val="24"/>
          <w:szCs w:val="24"/>
          <w:lang w:val="fr-FR"/>
        </w:rPr>
        <w:t xml:space="preserve"> et n’en faites pas un sujet de divisions</w:t>
      </w:r>
      <w:r w:rsidR="00A75968" w:rsidRPr="00C046E3">
        <w:rPr>
          <w:rFonts w:ascii="Book Antiqua" w:hAnsi="Book Antiqua"/>
          <w:b/>
          <w:bCs/>
          <w:sz w:val="24"/>
          <w:szCs w:val="24"/>
          <w:vertAlign w:val="superscript"/>
          <w:lang w:val="fr-FR"/>
        </w:rPr>
        <w:footnoteReference w:id="64"/>
      </w:r>
      <w:r w:rsidR="00574BBC">
        <w:rPr>
          <w:rFonts w:ascii="Book Antiqua" w:hAnsi="Book Antiqua"/>
          <w:sz w:val="24"/>
          <w:szCs w:val="24"/>
          <w:lang w:val="fr-FR"/>
        </w:rPr>
        <w:t>»</w:t>
      </w:r>
      <w:r w:rsidR="00C046E3">
        <w:rPr>
          <w:rFonts w:ascii="Book Antiqua" w:hAnsi="Book Antiqua"/>
          <w:sz w:val="24"/>
          <w:szCs w:val="24"/>
          <w:lang w:val="fr-FR"/>
        </w:rPr>
        <w:t>»</w:t>
      </w:r>
      <w:r w:rsidR="00A75968" w:rsidRPr="00A75968">
        <w:rPr>
          <w:rFonts w:ascii="Book Antiqua" w:hAnsi="Book Antiqua"/>
          <w:sz w:val="24"/>
          <w:szCs w:val="24"/>
          <w:lang w:val="fr-FR"/>
        </w:rPr>
        <w:t>.</w:t>
      </w:r>
    </w:p>
    <w:p w:rsidR="00320A6C" w:rsidRDefault="00370F22"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w:t>
      </w:r>
      <w:r w:rsidR="006D70B8">
        <w:rPr>
          <w:rFonts w:ascii="Book Antiqua" w:hAnsi="Book Antiqua"/>
          <w:sz w:val="24"/>
          <w:szCs w:val="24"/>
          <w:lang w:val="fr-FR"/>
        </w:rPr>
        <w:t>ussi, je vous appelle</w:t>
      </w:r>
      <w:r w:rsidR="00C046E3">
        <w:rPr>
          <w:rFonts w:ascii="Book Antiqua" w:hAnsi="Book Antiqua"/>
          <w:sz w:val="24"/>
          <w:szCs w:val="24"/>
          <w:lang w:val="fr-FR"/>
        </w:rPr>
        <w:t>,</w:t>
      </w:r>
      <w:r w:rsidR="00A75968" w:rsidRPr="00A75968">
        <w:rPr>
          <w:rFonts w:ascii="Book Antiqua" w:hAnsi="Book Antiqua"/>
          <w:sz w:val="24"/>
          <w:szCs w:val="24"/>
          <w:lang w:val="fr-FR"/>
        </w:rPr>
        <w:t xml:space="preserve"> vous les jeunes</w:t>
      </w:r>
      <w:r w:rsidR="00C046E3">
        <w:rPr>
          <w:rFonts w:ascii="Book Antiqua" w:hAnsi="Book Antiqua"/>
          <w:sz w:val="24"/>
          <w:szCs w:val="24"/>
          <w:lang w:val="fr-FR"/>
        </w:rPr>
        <w:t>,</w:t>
      </w:r>
      <w:r w:rsidR="00A75968" w:rsidRPr="00A75968">
        <w:rPr>
          <w:rFonts w:ascii="Book Antiqua" w:hAnsi="Book Antiqua"/>
          <w:sz w:val="24"/>
          <w:szCs w:val="24"/>
          <w:lang w:val="fr-FR"/>
        </w:rPr>
        <w:t xml:space="preserve"> à unir vos cœurs et à être solidaire</w:t>
      </w:r>
      <w:r w:rsidR="00C046E3">
        <w:rPr>
          <w:rFonts w:ascii="Book Antiqua" w:hAnsi="Book Antiqua"/>
          <w:sz w:val="24"/>
          <w:szCs w:val="24"/>
          <w:lang w:val="fr-FR"/>
        </w:rPr>
        <w:t>s</w:t>
      </w:r>
      <w:r w:rsidR="00A75968" w:rsidRPr="00A75968">
        <w:rPr>
          <w:rFonts w:ascii="Book Antiqua" w:hAnsi="Book Antiqua"/>
          <w:sz w:val="24"/>
          <w:szCs w:val="24"/>
          <w:lang w:val="fr-FR"/>
        </w:rPr>
        <w:t xml:space="preserve"> sur la religion d’Allah </w:t>
      </w:r>
      <w:r w:rsidR="00C046E3">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C046E3">
        <w:rPr>
          <w:rFonts w:ascii="Book Antiqua" w:hAnsi="Book Antiqua"/>
          <w:sz w:val="24"/>
          <w:szCs w:val="24"/>
          <w:lang w:val="fr-FR"/>
        </w:rPr>
        <w:t>),</w:t>
      </w:r>
      <w:r w:rsidR="00A75968" w:rsidRPr="00A75968">
        <w:rPr>
          <w:rFonts w:ascii="Book Antiqua" w:hAnsi="Book Antiqua"/>
          <w:sz w:val="24"/>
          <w:szCs w:val="24"/>
          <w:lang w:val="fr-FR"/>
        </w:rPr>
        <w:t xml:space="preserve"> puis à aborder les choses avec douceur, à faire preuve de sagesse dans la prêche</w:t>
      </w:r>
      <w:r w:rsidR="00C046E3">
        <w:rPr>
          <w:rFonts w:ascii="Book Antiqua" w:hAnsi="Book Antiqua"/>
          <w:sz w:val="24"/>
          <w:szCs w:val="24"/>
          <w:lang w:val="fr-FR"/>
        </w:rPr>
        <w:t>. C</w:t>
      </w:r>
      <w:r w:rsidR="00A75968" w:rsidRPr="00A75968">
        <w:rPr>
          <w:rFonts w:ascii="Book Antiqua" w:hAnsi="Book Antiqua"/>
          <w:sz w:val="24"/>
          <w:szCs w:val="24"/>
          <w:lang w:val="fr-FR"/>
        </w:rPr>
        <w:t xml:space="preserve">’est ainsi que vous </w:t>
      </w:r>
      <w:r w:rsidR="00C046E3">
        <w:rPr>
          <w:rFonts w:ascii="Book Antiqua" w:hAnsi="Book Antiqua"/>
          <w:sz w:val="24"/>
          <w:szCs w:val="24"/>
          <w:lang w:val="fr-FR"/>
        </w:rPr>
        <w:t xml:space="preserve">obtiendrez </w:t>
      </w:r>
      <w:r w:rsidR="00A75968" w:rsidRPr="00A75968">
        <w:rPr>
          <w:rFonts w:ascii="Book Antiqua" w:hAnsi="Book Antiqua"/>
          <w:sz w:val="24"/>
          <w:szCs w:val="24"/>
          <w:lang w:val="fr-FR"/>
        </w:rPr>
        <w:t xml:space="preserve">la victoire par la volonté d’Allah </w:t>
      </w:r>
      <w:r w:rsidR="00C046E3">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C046E3">
        <w:rPr>
          <w:rFonts w:ascii="Book Antiqua" w:hAnsi="Book Antiqua"/>
          <w:sz w:val="24"/>
          <w:szCs w:val="24"/>
          <w:lang w:val="fr-FR"/>
        </w:rPr>
        <w:t>)</w:t>
      </w:r>
      <w:r w:rsidR="00A75968" w:rsidRPr="00A75968">
        <w:rPr>
          <w:rFonts w:ascii="Book Antiqua" w:hAnsi="Book Antiqua"/>
          <w:sz w:val="24"/>
          <w:szCs w:val="24"/>
          <w:lang w:val="fr-FR"/>
        </w:rPr>
        <w:t>, car vous serez sur une preuve manifeste dans vos affaires et serez armés de clairvoyance dans la religion d’Allah.</w:t>
      </w:r>
    </w:p>
    <w:p w:rsidR="00320A6C" w:rsidRPr="00A75968" w:rsidRDefault="00320A6C" w:rsidP="00C73A97">
      <w:pPr>
        <w:tabs>
          <w:tab w:val="left" w:pos="9746"/>
        </w:tabs>
        <w:spacing w:before="120" w:after="0" w:line="240" w:lineRule="auto"/>
        <w:ind w:firstLine="284"/>
        <w:jc w:val="center"/>
        <w:rPr>
          <w:rFonts w:ascii="Book Antiqua" w:hAnsi="Book Antiqua"/>
          <w:sz w:val="24"/>
          <w:szCs w:val="24"/>
          <w:lang w:val="fr-FR"/>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28" w:name="_Toc364144303"/>
      <w:bookmarkStart w:id="29" w:name="_Toc449811188"/>
      <w:r w:rsidRPr="00C73A97">
        <w:t xml:space="preserve">Règle </w:t>
      </w:r>
      <w:r w:rsidR="00320A6C" w:rsidRPr="00C73A97">
        <w:t>n°</w:t>
      </w:r>
      <w:r w:rsidRPr="00C73A97">
        <w:t>6</w:t>
      </w:r>
      <w:r w:rsidR="00C73A97" w:rsidRPr="00C73A97">
        <w:t>:</w:t>
      </w:r>
      <w:r w:rsidRPr="00C73A97">
        <w:t xml:space="preserve"> </w:t>
      </w:r>
      <w:r w:rsidR="003D7232" w:rsidRPr="00C73A97">
        <w:t>patienter</w:t>
      </w:r>
      <w:r w:rsidRPr="00C73A97">
        <w:t xml:space="preserve"> </w:t>
      </w:r>
      <w:r w:rsidR="00C046E3" w:rsidRPr="00C73A97">
        <w:t xml:space="preserve">en espérant la récompense </w:t>
      </w:r>
      <w:r w:rsidRPr="00C73A97">
        <w:t>d’Allah</w:t>
      </w:r>
      <w:bookmarkEnd w:id="28"/>
      <w:bookmarkEnd w:id="29"/>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Les jeunes de cet éveil islamique, hommes ou femmes, </w:t>
      </w:r>
      <w:r w:rsidR="00625C8A">
        <w:rPr>
          <w:rFonts w:ascii="Book Antiqua" w:hAnsi="Book Antiqua"/>
          <w:sz w:val="24"/>
          <w:szCs w:val="24"/>
          <w:lang w:val="fr-FR"/>
        </w:rPr>
        <w:t xml:space="preserve">doivent </w:t>
      </w:r>
      <w:r w:rsidRPr="00A75968">
        <w:rPr>
          <w:rFonts w:ascii="Book Antiqua" w:hAnsi="Book Antiqua"/>
          <w:sz w:val="24"/>
          <w:szCs w:val="24"/>
          <w:lang w:val="fr-FR"/>
        </w:rPr>
        <w:t xml:space="preserve">parfois </w:t>
      </w:r>
      <w:r w:rsidR="00625C8A">
        <w:rPr>
          <w:rFonts w:ascii="Book Antiqua" w:hAnsi="Book Antiqua"/>
          <w:sz w:val="24"/>
          <w:szCs w:val="24"/>
          <w:lang w:val="fr-FR"/>
        </w:rPr>
        <w:t>faire face à des nuisances</w:t>
      </w:r>
      <w:r w:rsidRPr="00A75968">
        <w:rPr>
          <w:rFonts w:ascii="Book Antiqua" w:hAnsi="Book Antiqua"/>
          <w:sz w:val="24"/>
          <w:szCs w:val="24"/>
          <w:lang w:val="fr-FR"/>
        </w:rPr>
        <w:t>, que ce soit au marché, à l’école, à la faculté ou bien encore dans leurs propres foyers.</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Beaucoup de jeunes se plaignent du fait que leurs mères et pères leur ont rendu la vie difficile en les blâmant et en </w:t>
      </w:r>
      <w:r w:rsidR="00625C8A">
        <w:rPr>
          <w:rFonts w:ascii="Book Antiqua" w:hAnsi="Book Antiqua"/>
          <w:sz w:val="24"/>
          <w:szCs w:val="24"/>
          <w:lang w:val="fr-FR"/>
        </w:rPr>
        <w:t xml:space="preserve">les </w:t>
      </w:r>
      <w:r w:rsidR="00867717">
        <w:rPr>
          <w:rFonts w:ascii="Book Antiqua" w:hAnsi="Book Antiqua"/>
          <w:sz w:val="24"/>
          <w:szCs w:val="24"/>
          <w:lang w:val="fr-FR"/>
        </w:rPr>
        <w:t>appelant</w:t>
      </w:r>
      <w:r w:rsidR="00625C8A">
        <w:rPr>
          <w:rFonts w:ascii="Book Antiqua" w:hAnsi="Book Antiqua"/>
          <w:sz w:val="24"/>
          <w:szCs w:val="24"/>
          <w:lang w:val="fr-FR"/>
        </w:rPr>
        <w:t xml:space="preserve"> par toutes sortes de noms disgracieux</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Quelle est donc </w:t>
      </w:r>
      <w:r w:rsidR="00625C8A">
        <w:rPr>
          <w:rFonts w:ascii="Book Antiqua" w:hAnsi="Book Antiqua"/>
          <w:sz w:val="24"/>
          <w:szCs w:val="24"/>
          <w:lang w:val="fr-FR"/>
        </w:rPr>
        <w:t xml:space="preserve">la </w:t>
      </w:r>
      <w:r w:rsidRPr="00A75968">
        <w:rPr>
          <w:rFonts w:ascii="Book Antiqua" w:hAnsi="Book Antiqua"/>
          <w:sz w:val="24"/>
          <w:szCs w:val="24"/>
          <w:lang w:val="fr-FR"/>
        </w:rPr>
        <w:t xml:space="preserve">position </w:t>
      </w:r>
      <w:r w:rsidR="00625C8A">
        <w:rPr>
          <w:rFonts w:ascii="Book Antiqua" w:hAnsi="Book Antiqua"/>
          <w:sz w:val="24"/>
          <w:szCs w:val="24"/>
          <w:lang w:val="fr-FR"/>
        </w:rPr>
        <w:t xml:space="preserve">que l’on doit adopter </w:t>
      </w:r>
      <w:r w:rsidRPr="00A75968">
        <w:rPr>
          <w:rFonts w:ascii="Book Antiqua" w:hAnsi="Book Antiqua"/>
          <w:sz w:val="24"/>
          <w:szCs w:val="24"/>
          <w:lang w:val="fr-FR"/>
        </w:rPr>
        <w:t xml:space="preserve">vis-à-vis de ces comportements </w:t>
      </w:r>
      <w:r w:rsidR="00625C8A">
        <w:rPr>
          <w:rFonts w:ascii="Book Antiqua" w:hAnsi="Book Antiqua"/>
          <w:sz w:val="24"/>
          <w:szCs w:val="24"/>
          <w:lang w:val="fr-FR"/>
        </w:rPr>
        <w:t>et ces préjudices</w:t>
      </w:r>
      <w:r w:rsidR="00574BBC">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nous incombe de faire preuve de patience </w:t>
      </w:r>
      <w:r w:rsidR="00625C8A">
        <w:rPr>
          <w:rFonts w:ascii="Book Antiqua" w:hAnsi="Book Antiqua"/>
          <w:sz w:val="24"/>
          <w:szCs w:val="24"/>
          <w:lang w:val="fr-FR"/>
        </w:rPr>
        <w:t xml:space="preserve">en espérant la récompense </w:t>
      </w:r>
      <w:r w:rsidRPr="00A75968">
        <w:rPr>
          <w:rFonts w:ascii="Book Antiqua" w:hAnsi="Book Antiqua"/>
          <w:sz w:val="24"/>
          <w:szCs w:val="24"/>
          <w:lang w:val="fr-FR"/>
        </w:rPr>
        <w:t xml:space="preserve">d’Allah, et de ne pas laisser ces désagréments nous empêcher de prêcher dans </w:t>
      </w:r>
      <w:r w:rsidR="00625C8A">
        <w:rPr>
          <w:rFonts w:ascii="Book Antiqua" w:hAnsi="Book Antiqua"/>
          <w:sz w:val="24"/>
          <w:szCs w:val="24"/>
          <w:lang w:val="fr-FR"/>
        </w:rPr>
        <w:t>Sa voie</w:t>
      </w:r>
      <w:r w:rsidRPr="00A75968">
        <w:rPr>
          <w:rFonts w:ascii="Book Antiqua" w:hAnsi="Book Antiqua"/>
          <w:sz w:val="24"/>
          <w:szCs w:val="24"/>
          <w:lang w:val="fr-FR"/>
        </w:rPr>
        <w:t>, car Il a envoyé M</w:t>
      </w:r>
      <w:r w:rsidR="00625C8A">
        <w:rPr>
          <w:rFonts w:ascii="Book Antiqua" w:hAnsi="Book Antiqua"/>
          <w:sz w:val="24"/>
          <w:szCs w:val="24"/>
          <w:lang w:val="fr-FR"/>
        </w:rPr>
        <w:t>u</w:t>
      </w:r>
      <w:r w:rsidRPr="00625C8A">
        <w:rPr>
          <w:rFonts w:ascii="Book Antiqua" w:hAnsi="Book Antiqua"/>
          <w:sz w:val="24"/>
          <w:szCs w:val="24"/>
          <w:u w:val="single"/>
          <w:lang w:val="fr-FR"/>
        </w:rPr>
        <w:t>h</w:t>
      </w:r>
      <w:r w:rsidRPr="00A75968">
        <w:rPr>
          <w:rFonts w:ascii="Book Antiqua" w:hAnsi="Book Antiqua"/>
          <w:sz w:val="24"/>
          <w:szCs w:val="24"/>
          <w:lang w:val="fr-FR"/>
        </w:rPr>
        <w:t>amm</w:t>
      </w:r>
      <w:r w:rsidR="00625C8A">
        <w:rPr>
          <w:rFonts w:ascii="Book Antiqua" w:hAnsi="Book Antiqua"/>
          <w:sz w:val="24"/>
          <w:szCs w:val="24"/>
          <w:lang w:val="fr-FR"/>
        </w:rPr>
        <w:t>a</w:t>
      </w:r>
      <w:r w:rsidRPr="00A75968">
        <w:rPr>
          <w:rFonts w:ascii="Book Antiqua" w:hAnsi="Book Antiqua"/>
          <w:sz w:val="24"/>
          <w:szCs w:val="24"/>
          <w:lang w:val="fr-FR"/>
        </w:rPr>
        <w:t xml:space="preserve">d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avec la guidée et la religion de vérité.</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Est-ce que le </w:t>
      </w:r>
      <w:r w:rsidR="00625C8A">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625C8A">
        <w:rPr>
          <w:rFonts w:ascii="Book Antiqua" w:hAnsi="Book Antiqua"/>
          <w:sz w:val="24"/>
          <w:szCs w:val="24"/>
          <w:lang w:val="fr-FR"/>
        </w:rPr>
        <w:t>, lorsqu’il</w:t>
      </w:r>
      <w:r w:rsidR="004F6DB4">
        <w:rPr>
          <w:rFonts w:ascii="Book Antiqua" w:hAnsi="Book Antiqua"/>
          <w:sz w:val="24"/>
          <w:szCs w:val="24"/>
          <w:lang w:val="fr-FR"/>
        </w:rPr>
        <w:t xml:space="preserve"> </w:t>
      </w:r>
      <w:r w:rsidRPr="00A75968">
        <w:rPr>
          <w:rFonts w:ascii="Book Antiqua" w:hAnsi="Book Antiqua"/>
          <w:sz w:val="24"/>
          <w:szCs w:val="24"/>
          <w:lang w:val="fr-FR"/>
        </w:rPr>
        <w:t>s’est engagé dans la prêche à la vérité</w:t>
      </w:r>
      <w:r w:rsidR="00625C8A">
        <w:rPr>
          <w:rFonts w:ascii="Book Antiqua" w:hAnsi="Book Antiqua"/>
          <w:sz w:val="24"/>
          <w:szCs w:val="24"/>
          <w:lang w:val="fr-FR"/>
        </w:rPr>
        <w:t>,</w:t>
      </w:r>
      <w:r w:rsidRPr="00A75968">
        <w:rPr>
          <w:rFonts w:ascii="Book Antiqua" w:hAnsi="Book Antiqua"/>
          <w:sz w:val="24"/>
          <w:szCs w:val="24"/>
          <w:lang w:val="fr-FR"/>
        </w:rPr>
        <w:t xml:space="preserve"> a pu mener celle-ci en toute liberté ou bien a-t-il été victime d’oppression</w:t>
      </w:r>
      <w:r w:rsidR="00574BBC">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Est-ce que les </w:t>
      </w:r>
      <w:r w:rsidR="00625C8A">
        <w:rPr>
          <w:rFonts w:ascii="Book Antiqua" w:hAnsi="Book Antiqua"/>
          <w:sz w:val="24"/>
          <w:szCs w:val="24"/>
          <w:lang w:val="fr-FR"/>
        </w:rPr>
        <w:t>m</w:t>
      </w:r>
      <w:r w:rsidRPr="00A75968">
        <w:rPr>
          <w:rFonts w:ascii="Book Antiqua" w:hAnsi="Book Antiqua"/>
          <w:sz w:val="24"/>
          <w:szCs w:val="24"/>
          <w:lang w:val="fr-FR"/>
        </w:rPr>
        <w:t xml:space="preserve">essagers qui ont été envoyés avant </w:t>
      </w:r>
      <w:r w:rsidR="00625C8A">
        <w:rPr>
          <w:rFonts w:ascii="Book Antiqua" w:hAnsi="Book Antiqua"/>
          <w:sz w:val="24"/>
          <w:szCs w:val="24"/>
          <w:lang w:val="fr-FR"/>
        </w:rPr>
        <w:t>l</w:t>
      </w:r>
      <w:r w:rsidRPr="00A75968">
        <w:rPr>
          <w:rFonts w:ascii="Book Antiqua" w:hAnsi="Book Antiqua"/>
          <w:sz w:val="24"/>
          <w:szCs w:val="24"/>
          <w:lang w:val="fr-FR"/>
        </w:rPr>
        <w:t xml:space="preserve">ui ont pu prêcher en toute liberté ou ont-ils </w:t>
      </w:r>
      <w:r w:rsidR="00625C8A">
        <w:rPr>
          <w:rFonts w:ascii="Book Antiqua" w:hAnsi="Book Antiqua"/>
          <w:sz w:val="24"/>
          <w:szCs w:val="24"/>
          <w:lang w:val="fr-FR"/>
        </w:rPr>
        <w:t xml:space="preserve">également </w:t>
      </w:r>
      <w:r w:rsidRPr="00A75968">
        <w:rPr>
          <w:rFonts w:ascii="Book Antiqua" w:hAnsi="Book Antiqua"/>
          <w:sz w:val="24"/>
          <w:szCs w:val="24"/>
          <w:lang w:val="fr-FR"/>
        </w:rPr>
        <w:t>été victimes d’oppression</w:t>
      </w:r>
      <w:r w:rsidR="00574BBC">
        <w:rPr>
          <w:rFonts w:ascii="Book Antiqua" w:hAnsi="Book Antiqua"/>
          <w:sz w:val="24"/>
          <w:szCs w:val="24"/>
          <w:lang w:val="fr-FR"/>
        </w:rPr>
        <w:t>?</w:t>
      </w:r>
      <w:r w:rsidRPr="00A75968">
        <w:rPr>
          <w:rFonts w:ascii="Book Antiqua" w:hAnsi="Book Antiqua"/>
          <w:sz w:val="24"/>
          <w:szCs w:val="24"/>
          <w:lang w:val="fr-FR"/>
        </w:rPr>
        <w:t xml:space="preserve"> </w:t>
      </w:r>
    </w:p>
    <w:p w:rsidR="00625C8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Allah </w:t>
      </w:r>
      <w:r w:rsidR="00625C8A">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625C8A">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وَلَقَدْ كُذِّبَتْ رُسُلٌ مِنْ قَبْلِكَ فَصَبَرُوا عَلَى مَا كُذِّبُوا وَأُوذُوا حَتَّى أَتَاهُمْ نَصْرُنَا</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[الأنعام: 34].</w:t>
      </w:r>
    </w:p>
    <w:p w:rsidR="00625C8A"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04963">
        <w:rPr>
          <w:rFonts w:ascii="Book Antiqua" w:hAnsi="Book Antiqua"/>
          <w:sz w:val="24"/>
          <w:szCs w:val="24"/>
          <w:lang w:val="fr-FR"/>
        </w:rPr>
        <w:t>«</w:t>
      </w:r>
      <w:r w:rsidR="00A75968" w:rsidRPr="00504963">
        <w:rPr>
          <w:rFonts w:ascii="Book Antiqua" w:hAnsi="Book Antiqua"/>
          <w:b/>
          <w:bCs/>
          <w:sz w:val="24"/>
          <w:szCs w:val="24"/>
          <w:lang w:val="fr-FR"/>
        </w:rPr>
        <w:t>Certes, des messagers avant toi (Mu</w:t>
      </w:r>
      <w:r w:rsidR="00A75968" w:rsidRPr="00504963">
        <w:rPr>
          <w:rFonts w:ascii="Book Antiqua" w:hAnsi="Book Antiqua"/>
          <w:b/>
          <w:bCs/>
          <w:sz w:val="24"/>
          <w:szCs w:val="24"/>
          <w:u w:val="single"/>
          <w:lang w:val="fr-FR"/>
        </w:rPr>
        <w:t>h</w:t>
      </w:r>
      <w:r w:rsidR="00A75968" w:rsidRPr="00504963">
        <w:rPr>
          <w:rFonts w:ascii="Book Antiqua" w:hAnsi="Book Antiqua"/>
          <w:b/>
          <w:bCs/>
          <w:sz w:val="24"/>
          <w:szCs w:val="24"/>
          <w:lang w:val="fr-FR"/>
        </w:rPr>
        <w:t>ammad) ont été traités de menteurs. Ils endurèrent alors avec constance d’être traités de menteurs et d’être persécutés, jusqu’à ce que Notre secours leur vînt</w:t>
      </w:r>
      <w:r w:rsidR="00A75968" w:rsidRPr="00504963">
        <w:rPr>
          <w:rFonts w:ascii="Book Antiqua" w:hAnsi="Book Antiqua"/>
          <w:b/>
          <w:bCs/>
          <w:sz w:val="24"/>
          <w:szCs w:val="24"/>
          <w:vertAlign w:val="superscript"/>
          <w:lang w:val="fr-FR"/>
        </w:rPr>
        <w:footnoteReference w:id="65"/>
      </w:r>
      <w:r w:rsidR="00867717">
        <w:rPr>
          <w:rFonts w:ascii="Book Antiqua" w:hAnsi="Book Antiqua"/>
          <w:b/>
          <w:bCs/>
          <w:sz w:val="24"/>
          <w:szCs w:val="24"/>
          <w:lang w:val="fr-FR"/>
        </w:rPr>
        <w:t>.</w:t>
      </w:r>
      <w:r w:rsidR="00504963">
        <w:rPr>
          <w:rFonts w:ascii="Book Antiqua" w:hAnsi="Book Antiqua"/>
          <w:sz w:val="24"/>
          <w:szCs w:val="24"/>
          <w:lang w:val="fr-FR"/>
        </w:rPr>
        <w:t>»</w:t>
      </w:r>
    </w:p>
    <w:p w:rsidR="00504963" w:rsidRDefault="00625C8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t</w:t>
      </w:r>
      <w:r>
        <w:rPr>
          <w:rFonts w:ascii="Book Antiqua" w:hAnsi="Book Antiqua"/>
          <w:sz w:val="24"/>
          <w:szCs w:val="24"/>
          <w:lang w:val="fr-FR"/>
        </w:rPr>
        <w:t xml:space="preserve"> Il a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520BFF" w:rsidRPr="00520BFF" w:rsidRDefault="00520BFF" w:rsidP="00520BFF">
      <w:pPr>
        <w:bidi/>
        <w:spacing w:before="120" w:after="0" w:line="240" w:lineRule="auto"/>
        <w:ind w:firstLine="284"/>
        <w:jc w:val="both"/>
        <w:rPr>
          <w:rFonts w:ascii="Book Antiqua" w:hAnsi="Book Antiqua"/>
          <w:sz w:val="24"/>
          <w:szCs w:val="24"/>
          <w:rtl/>
        </w:rPr>
      </w:pPr>
      <w:r w:rsidRPr="00520BFF">
        <w:rPr>
          <w:rFonts w:ascii="Book Antiqua" w:hAnsi="Book Antiqua" w:cs="Traditional Arabic"/>
          <w:sz w:val="24"/>
          <w:szCs w:val="28"/>
          <w:rtl/>
        </w:rPr>
        <w:t>﴿</w:t>
      </w:r>
      <w:r w:rsidRPr="00520BFF">
        <w:rPr>
          <w:rFonts w:ascii="Book Antiqua" w:hAnsi="Book Antiqua" w:cs="KFGQPC Uthmanic Script HAFS"/>
          <w:sz w:val="24"/>
          <w:szCs w:val="28"/>
          <w:rtl/>
        </w:rPr>
        <w:t>فَاصْبِرْ كَمَا صَبَرَ أُولُو الْعَزْمِ مِنَ الرُّسُلِ وَلَا تَسْتَعْجِلْ لَهُمْ</w:t>
      </w:r>
      <w:r w:rsidRPr="00520BFF">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[الأحقاف: 35].</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504963">
        <w:rPr>
          <w:rFonts w:ascii="Book Antiqua" w:hAnsi="Book Antiqua"/>
          <w:sz w:val="24"/>
          <w:szCs w:val="24"/>
          <w:lang w:val="fr-FR"/>
        </w:rPr>
        <w:t>«</w:t>
      </w:r>
      <w:r w:rsidR="00A75968" w:rsidRPr="00504963">
        <w:rPr>
          <w:rFonts w:ascii="Book Antiqua" w:hAnsi="Book Antiqua"/>
          <w:b/>
          <w:bCs/>
          <w:sz w:val="24"/>
          <w:szCs w:val="24"/>
          <w:lang w:val="fr-FR"/>
        </w:rPr>
        <w:t>Endure (Mu</w:t>
      </w:r>
      <w:r w:rsidR="00A75968" w:rsidRPr="00504963">
        <w:rPr>
          <w:rFonts w:ascii="Book Antiqua" w:hAnsi="Book Antiqua"/>
          <w:b/>
          <w:bCs/>
          <w:sz w:val="24"/>
          <w:szCs w:val="24"/>
          <w:u w:val="single"/>
          <w:lang w:val="fr-FR"/>
        </w:rPr>
        <w:t>h</w:t>
      </w:r>
      <w:r w:rsidR="00A75968" w:rsidRPr="00504963">
        <w:rPr>
          <w:rFonts w:ascii="Book Antiqua" w:hAnsi="Book Antiqua"/>
          <w:b/>
          <w:bCs/>
          <w:sz w:val="24"/>
          <w:szCs w:val="24"/>
          <w:lang w:val="fr-FR"/>
        </w:rPr>
        <w:t>ammad) donc, comme ont enduré les messagers doués de fermeté</w:t>
      </w:r>
      <w:r w:rsidR="00504963" w:rsidRPr="00504963">
        <w:rPr>
          <w:rFonts w:ascii="Book Antiqua" w:hAnsi="Book Antiqua"/>
          <w:b/>
          <w:bCs/>
          <w:sz w:val="24"/>
          <w:szCs w:val="24"/>
          <w:lang w:val="fr-FR"/>
        </w:rPr>
        <w:t> ;</w:t>
      </w:r>
      <w:r w:rsidR="00A75968" w:rsidRPr="00504963">
        <w:rPr>
          <w:rFonts w:ascii="Book Antiqua" w:hAnsi="Book Antiqua"/>
          <w:b/>
          <w:bCs/>
          <w:sz w:val="24"/>
          <w:szCs w:val="24"/>
          <w:lang w:val="fr-FR"/>
        </w:rPr>
        <w:t xml:space="preserve"> et ne te montre pas trop pressé</w:t>
      </w:r>
      <w:r w:rsidR="00A75968" w:rsidRPr="00504963">
        <w:rPr>
          <w:rFonts w:ascii="Book Antiqua" w:hAnsi="Book Antiqua"/>
          <w:b/>
          <w:bCs/>
          <w:sz w:val="24"/>
          <w:szCs w:val="24"/>
          <w:vertAlign w:val="superscript"/>
          <w:lang w:val="fr-FR"/>
        </w:rPr>
        <w:footnoteReference w:id="66"/>
      </w:r>
      <w:r w:rsidR="00867717">
        <w:rPr>
          <w:rFonts w:ascii="Book Antiqua" w:hAnsi="Book Antiqua"/>
          <w:b/>
          <w:bCs/>
          <w:sz w:val="24"/>
          <w:szCs w:val="24"/>
          <w:lang w:val="fr-FR"/>
        </w:rPr>
        <w:t>.</w:t>
      </w:r>
      <w:r w:rsidR="00504963">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86771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 xml:space="preserve">e vais vous énumérer quelques exemples de la sagesse du </w:t>
      </w:r>
      <w:r w:rsidR="00504963">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 xml:space="preserve">afin que nous nous </w:t>
      </w:r>
      <w:r w:rsidR="00504963">
        <w:rPr>
          <w:rFonts w:ascii="Book Antiqua" w:hAnsi="Book Antiqua"/>
          <w:sz w:val="24"/>
          <w:szCs w:val="24"/>
          <w:lang w:val="fr-FR"/>
        </w:rPr>
        <w:t xml:space="preserve">cherchions à l’imiter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504963" w:rsidP="00C73A97">
      <w:pPr>
        <w:spacing w:before="120" w:after="0" w:line="240" w:lineRule="auto"/>
        <w:ind w:firstLine="284"/>
        <w:jc w:val="both"/>
        <w:rPr>
          <w:rFonts w:ascii="Book Antiqua" w:hAnsi="Book Antiqua"/>
          <w:sz w:val="24"/>
          <w:szCs w:val="24"/>
          <w:lang w:val="fr-FR"/>
        </w:rPr>
      </w:pPr>
      <w:r w:rsidRPr="00504963">
        <w:rPr>
          <w:rFonts w:ascii="Book Antiqua" w:hAnsi="Book Antiqua"/>
          <w:b/>
          <w:bCs/>
          <w:sz w:val="24"/>
          <w:szCs w:val="24"/>
          <w:lang w:val="fr-FR"/>
        </w:rPr>
        <w:t>- P</w:t>
      </w:r>
      <w:r w:rsidR="00A75968" w:rsidRPr="00504963">
        <w:rPr>
          <w:rFonts w:ascii="Book Antiqua" w:hAnsi="Book Antiqua"/>
          <w:b/>
          <w:bCs/>
          <w:sz w:val="24"/>
          <w:szCs w:val="24"/>
          <w:lang w:val="fr-FR"/>
        </w:rPr>
        <w:t>remier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w:t>
      </w:r>
      <w:r w:rsidR="00A75968" w:rsidRPr="00A75968">
        <w:rPr>
          <w:rFonts w:ascii="Book Antiqua" w:hAnsi="Book Antiqua"/>
          <w:sz w:val="24"/>
          <w:szCs w:val="24"/>
          <w:lang w:val="fr-FR"/>
        </w:rPr>
        <w:t xml:space="preserve">ls </w:t>
      </w:r>
      <w:r>
        <w:rPr>
          <w:rFonts w:ascii="Book Antiqua" w:hAnsi="Book Antiqua"/>
          <w:sz w:val="24"/>
          <w:szCs w:val="24"/>
          <w:lang w:val="fr-FR"/>
        </w:rPr>
        <w:t xml:space="preserve">avaient pour habitude de jeter </w:t>
      </w:r>
      <w:r w:rsidR="00FA1B2A">
        <w:rPr>
          <w:rFonts w:ascii="Book Antiqua" w:hAnsi="Book Antiqua"/>
          <w:sz w:val="24"/>
          <w:szCs w:val="24"/>
          <w:lang w:val="fr-FR"/>
        </w:rPr>
        <w:t xml:space="preserve">sur le pas </w:t>
      </w:r>
      <w:r w:rsidR="00A75968" w:rsidRPr="00A75968">
        <w:rPr>
          <w:rFonts w:ascii="Book Antiqua" w:hAnsi="Book Antiqua"/>
          <w:sz w:val="24"/>
          <w:szCs w:val="24"/>
          <w:lang w:val="fr-FR"/>
        </w:rPr>
        <w:t xml:space="preserve">de </w:t>
      </w:r>
      <w:r>
        <w:rPr>
          <w:rFonts w:ascii="Book Antiqua" w:hAnsi="Book Antiqua"/>
          <w:sz w:val="24"/>
          <w:szCs w:val="24"/>
          <w:lang w:val="fr-FR"/>
        </w:rPr>
        <w:t>s</w:t>
      </w:r>
      <w:r w:rsidR="00A75968" w:rsidRPr="00A75968">
        <w:rPr>
          <w:rFonts w:ascii="Book Antiqua" w:hAnsi="Book Antiqua"/>
          <w:sz w:val="24"/>
          <w:szCs w:val="24"/>
          <w:lang w:val="fr-FR"/>
        </w:rPr>
        <w:t xml:space="preserve">a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xml:space="preserve">) </w:t>
      </w:r>
      <w:r w:rsidR="00A75968" w:rsidRPr="00A75968">
        <w:rPr>
          <w:rFonts w:ascii="Book Antiqua" w:hAnsi="Book Antiqua"/>
          <w:sz w:val="24"/>
          <w:szCs w:val="24"/>
          <w:lang w:val="fr-FR"/>
        </w:rPr>
        <w:t>porte de</w:t>
      </w:r>
      <w:r>
        <w:rPr>
          <w:rFonts w:ascii="Book Antiqua" w:hAnsi="Book Antiqua"/>
          <w:sz w:val="24"/>
          <w:szCs w:val="24"/>
          <w:lang w:val="fr-FR"/>
        </w:rPr>
        <w:t xml:space="preserve">s choses nauséabondes </w:t>
      </w:r>
      <w:r w:rsidR="00A75968" w:rsidRPr="00A75968">
        <w:rPr>
          <w:rFonts w:ascii="Book Antiqua" w:hAnsi="Book Antiqua"/>
          <w:sz w:val="24"/>
          <w:szCs w:val="24"/>
          <w:lang w:val="fr-FR"/>
        </w:rPr>
        <w:t xml:space="preserve">et des </w:t>
      </w:r>
      <w:r>
        <w:rPr>
          <w:rFonts w:ascii="Book Antiqua" w:hAnsi="Book Antiqua"/>
          <w:sz w:val="24"/>
          <w:szCs w:val="24"/>
          <w:lang w:val="fr-FR"/>
        </w:rPr>
        <w:t>saletés.</w:t>
      </w:r>
      <w:r w:rsidR="00A75968" w:rsidRPr="00A75968">
        <w:rPr>
          <w:rFonts w:ascii="Book Antiqua" w:hAnsi="Book Antiqua"/>
          <w:sz w:val="24"/>
          <w:szCs w:val="24"/>
          <w:lang w:val="fr-FR"/>
        </w:rPr>
        <w:t xml:space="preserve"> </w:t>
      </w:r>
      <w:r>
        <w:rPr>
          <w:rFonts w:ascii="Book Antiqua" w:hAnsi="Book Antiqua"/>
          <w:sz w:val="24"/>
          <w:szCs w:val="24"/>
          <w:lang w:val="fr-FR"/>
        </w:rPr>
        <w:t>M</w:t>
      </w:r>
      <w:r w:rsidR="00A75968" w:rsidRPr="00A75968">
        <w:rPr>
          <w:rFonts w:ascii="Book Antiqua" w:hAnsi="Book Antiqua"/>
          <w:sz w:val="24"/>
          <w:szCs w:val="24"/>
          <w:lang w:val="fr-FR"/>
        </w:rPr>
        <w:t>algré cela</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w:t>
      </w:r>
      <w:r w:rsidR="00A75968" w:rsidRPr="00A75968">
        <w:rPr>
          <w:rFonts w:ascii="Book Antiqua" w:hAnsi="Book Antiqua"/>
          <w:sz w:val="24"/>
          <w:szCs w:val="24"/>
          <w:lang w:val="fr-FR"/>
        </w:rPr>
        <w:t>l patientait pour l’amour d’Allah en disant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504963">
        <w:rPr>
          <w:rFonts w:ascii="Book Antiqua" w:hAnsi="Book Antiqua"/>
          <w:b/>
          <w:bCs/>
          <w:i/>
          <w:iCs/>
          <w:sz w:val="24"/>
          <w:szCs w:val="24"/>
          <w:lang w:val="fr-FR"/>
        </w:rPr>
        <w:t>Quel est donc ce voisinage</w:t>
      </w:r>
      <w:r w:rsidR="00574BBC">
        <w:rPr>
          <w:rFonts w:ascii="Book Antiqua" w:hAnsi="Book Antiqua"/>
          <w:b/>
          <w:bCs/>
          <w:i/>
          <w:iCs/>
          <w:sz w:val="24"/>
          <w:szCs w:val="24"/>
          <w:lang w:val="fr-FR"/>
        </w:rPr>
        <w:t>?</w:t>
      </w:r>
      <w:r w:rsidR="00A75968" w:rsidRPr="00504963">
        <w:rPr>
          <w:rFonts w:ascii="Book Antiqua" w:hAnsi="Book Antiqua"/>
          <w:b/>
          <w:bCs/>
          <w:i/>
          <w:iCs/>
          <w:sz w:val="24"/>
          <w:szCs w:val="24"/>
          <w:vertAlign w:val="superscript"/>
          <w:lang w:val="fr-FR"/>
        </w:rPr>
        <w:footnoteReference w:id="67"/>
      </w:r>
      <w:r>
        <w:rPr>
          <w:rFonts w:ascii="Book Antiqua" w:hAnsi="Book Antiqua"/>
          <w:b/>
          <w:bCs/>
          <w:i/>
          <w:iCs/>
          <w:sz w:val="24"/>
          <w:szCs w:val="24"/>
          <w:lang w:val="fr-FR"/>
        </w:rPr>
        <w:t>»</w:t>
      </w:r>
      <w:r w:rsidR="00A75968" w:rsidRPr="00A75968">
        <w:rPr>
          <w:rFonts w:ascii="Book Antiqua" w:hAnsi="Book Antiqua"/>
          <w:sz w:val="24"/>
          <w:szCs w:val="24"/>
          <w:lang w:val="fr-FR"/>
        </w:rPr>
        <w:t xml:space="preserve"> en </w:t>
      </w:r>
      <w:r>
        <w:rPr>
          <w:rFonts w:ascii="Book Antiqua" w:hAnsi="Book Antiqua"/>
          <w:sz w:val="24"/>
          <w:szCs w:val="24"/>
          <w:lang w:val="fr-FR"/>
        </w:rPr>
        <w:t xml:space="preserve">signifiant </w:t>
      </w:r>
      <w:r w:rsidR="00A75968" w:rsidRPr="00A75968">
        <w:rPr>
          <w:rFonts w:ascii="Book Antiqua" w:hAnsi="Book Antiqua"/>
          <w:sz w:val="24"/>
          <w:szCs w:val="24"/>
          <w:lang w:val="fr-FR"/>
        </w:rPr>
        <w:t>par là</w:t>
      </w:r>
      <w:r w:rsidR="00C73A97">
        <w:rPr>
          <w:rFonts w:ascii="Book Antiqua" w:hAnsi="Book Antiqua"/>
          <w:sz w:val="24"/>
          <w:szCs w:val="24"/>
          <w:lang w:val="fr-FR"/>
        </w:rPr>
        <w:t>:</w:t>
      </w:r>
      <w:r w:rsidR="0060238D">
        <w:rPr>
          <w:rFonts w:ascii="Book Antiqua" w:hAnsi="Book Antiqua"/>
          <w:sz w:val="24"/>
          <w:szCs w:val="24"/>
          <w:lang w:val="fr-FR"/>
        </w:rPr>
        <w:t xml:space="preserve"> «</w:t>
      </w:r>
      <w:r w:rsidR="00A75968" w:rsidRPr="00A75968">
        <w:rPr>
          <w:rFonts w:ascii="Book Antiqua" w:hAnsi="Book Antiqua"/>
          <w:sz w:val="24"/>
          <w:szCs w:val="24"/>
          <w:lang w:val="fr-FR"/>
        </w:rPr>
        <w:t>Comment pouvez vous me nuire d’une telle manière</w:t>
      </w:r>
      <w:r w:rsidR="00574BBC">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Quel est donc ce voisinage</w:t>
      </w:r>
      <w:r w:rsidR="00574BBC">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504963" w:rsidP="00C73A97">
      <w:pPr>
        <w:spacing w:before="120" w:after="0" w:line="240" w:lineRule="auto"/>
        <w:ind w:firstLine="284"/>
        <w:jc w:val="both"/>
        <w:rPr>
          <w:rFonts w:ascii="Book Antiqua" w:hAnsi="Book Antiqua"/>
          <w:sz w:val="24"/>
          <w:szCs w:val="24"/>
          <w:lang w:val="fr-FR"/>
        </w:rPr>
      </w:pPr>
      <w:r w:rsidRPr="00504963">
        <w:rPr>
          <w:rFonts w:ascii="Book Antiqua" w:hAnsi="Book Antiqua"/>
          <w:b/>
          <w:bCs/>
          <w:sz w:val="24"/>
          <w:szCs w:val="24"/>
          <w:lang w:val="fr-FR"/>
        </w:rPr>
        <w:t>- D</w:t>
      </w:r>
      <w:r w:rsidR="00A75968" w:rsidRPr="00504963">
        <w:rPr>
          <w:rFonts w:ascii="Book Antiqua" w:hAnsi="Book Antiqua"/>
          <w:b/>
          <w:bCs/>
          <w:sz w:val="24"/>
          <w:szCs w:val="24"/>
          <w:lang w:val="fr-FR"/>
        </w:rPr>
        <w:t>euxième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lorsqu’</w:t>
      </w:r>
      <w:r>
        <w:rPr>
          <w:rFonts w:ascii="Book Antiqua" w:hAnsi="Book Antiqua"/>
          <w:sz w:val="24"/>
          <w:szCs w:val="24"/>
          <w:lang w:val="fr-FR"/>
        </w:rPr>
        <w:t>i</w:t>
      </w:r>
      <w:r w:rsidR="00A75968" w:rsidRPr="00A75968">
        <w:rPr>
          <w:rFonts w:ascii="Book Antiqua" w:hAnsi="Book Antiqua"/>
          <w:sz w:val="24"/>
          <w:szCs w:val="24"/>
          <w:lang w:val="fr-FR"/>
        </w:rPr>
        <w:t xml:space="preserve">l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se dirigea vers </w:t>
      </w:r>
      <w:r w:rsidR="003C52B6" w:rsidRPr="003C52B6">
        <w:rPr>
          <w:rFonts w:ascii="Book Antiqua" w:hAnsi="Book Antiqua"/>
          <w:sz w:val="24"/>
          <w:szCs w:val="24"/>
          <w:lang w:val="fr-FR"/>
        </w:rPr>
        <w:t>[</w:t>
      </w:r>
      <w:r w:rsidR="00A75968" w:rsidRPr="00A75968">
        <w:rPr>
          <w:rFonts w:ascii="Book Antiqua" w:hAnsi="Book Antiqua"/>
          <w:sz w:val="24"/>
          <w:szCs w:val="24"/>
          <w:lang w:val="fr-FR"/>
        </w:rPr>
        <w:t>la tribu de</w:t>
      </w:r>
      <w:r w:rsidR="003C52B6">
        <w:rPr>
          <w:rFonts w:ascii="Book Antiqua" w:hAnsi="Book Antiqua"/>
          <w:sz w:val="24"/>
          <w:szCs w:val="24"/>
          <w:lang w:val="fr-FR"/>
        </w:rPr>
        <w:t>s</w:t>
      </w:r>
      <w:r w:rsidR="00A75968" w:rsidRPr="00A75968">
        <w:rPr>
          <w:rFonts w:ascii="Book Antiqua" w:hAnsi="Book Antiqua"/>
          <w:sz w:val="24"/>
          <w:szCs w:val="24"/>
          <w:lang w:val="fr-FR"/>
        </w:rPr>
        <w:t xml:space="preserve"> Thaq</w:t>
      </w:r>
      <w:r w:rsidR="003C52B6">
        <w:rPr>
          <w:rFonts w:ascii="Book Antiqua" w:hAnsi="Book Antiqua"/>
          <w:sz w:val="24"/>
          <w:szCs w:val="24"/>
          <w:lang w:val="fr-FR"/>
        </w:rPr>
        <w:t>î</w:t>
      </w:r>
      <w:r w:rsidR="00A75968" w:rsidRPr="00A75968">
        <w:rPr>
          <w:rFonts w:ascii="Book Antiqua" w:hAnsi="Book Antiqua"/>
          <w:sz w:val="24"/>
          <w:szCs w:val="24"/>
          <w:lang w:val="fr-FR"/>
        </w:rPr>
        <w:t>f</w:t>
      </w:r>
      <w:r w:rsidR="003C52B6">
        <w:rPr>
          <w:rFonts w:ascii="Book Antiqua" w:hAnsi="Book Antiqua"/>
          <w:sz w:val="24"/>
          <w:szCs w:val="24"/>
          <w:lang w:val="fr-FR"/>
        </w:rPr>
        <w:t>]</w:t>
      </w:r>
      <w:r w:rsidR="00A75968" w:rsidRPr="00A75968">
        <w:rPr>
          <w:rFonts w:ascii="Book Antiqua" w:hAnsi="Book Antiqua"/>
          <w:sz w:val="24"/>
          <w:szCs w:val="24"/>
          <w:lang w:val="fr-FR"/>
        </w:rPr>
        <w:t xml:space="preserve"> à </w:t>
      </w:r>
      <w:r w:rsidR="003C52B6">
        <w:rPr>
          <w:rFonts w:ascii="Book Antiqua" w:hAnsi="Book Antiqua"/>
          <w:sz w:val="24"/>
          <w:szCs w:val="24"/>
          <w:lang w:val="fr-FR"/>
        </w:rPr>
        <w:t>A</w:t>
      </w:r>
      <w:r w:rsidR="003C52B6" w:rsidRPr="003C52B6">
        <w:rPr>
          <w:rFonts w:ascii="Book Antiqua" w:hAnsi="Book Antiqua"/>
          <w:sz w:val="24"/>
          <w:szCs w:val="24"/>
          <w:u w:val="single"/>
          <w:lang w:val="fr-FR"/>
        </w:rPr>
        <w:t>t</w:t>
      </w:r>
      <w:r w:rsidR="003C52B6">
        <w:rPr>
          <w:rFonts w:ascii="Book Antiqua" w:hAnsi="Book Antiqua"/>
          <w:sz w:val="24"/>
          <w:szCs w:val="24"/>
          <w:lang w:val="fr-FR"/>
        </w:rPr>
        <w:t>-</w:t>
      </w:r>
      <w:r w:rsidR="00A75968" w:rsidRPr="003C52B6">
        <w:rPr>
          <w:rFonts w:ascii="Book Antiqua" w:hAnsi="Book Antiqua"/>
          <w:sz w:val="24"/>
          <w:szCs w:val="24"/>
          <w:u w:val="single"/>
          <w:lang w:val="fr-FR"/>
        </w:rPr>
        <w:t>T</w:t>
      </w:r>
      <w:r w:rsidR="003C52B6">
        <w:rPr>
          <w:rFonts w:ascii="Book Antiqua" w:hAnsi="Book Antiqua"/>
          <w:sz w:val="24"/>
          <w:szCs w:val="24"/>
          <w:lang w:val="fr-FR"/>
        </w:rPr>
        <w:t>â’î</w:t>
      </w:r>
      <w:r w:rsidR="00A75968" w:rsidRPr="00A75968">
        <w:rPr>
          <w:rFonts w:ascii="Book Antiqua" w:hAnsi="Book Antiqua"/>
          <w:sz w:val="24"/>
          <w:szCs w:val="24"/>
          <w:lang w:val="fr-FR"/>
        </w:rPr>
        <w:t>f</w:t>
      </w:r>
      <w:r w:rsidR="00FD1283">
        <w:rPr>
          <w:rStyle w:val="FootnoteReference"/>
          <w:rFonts w:ascii="Book Antiqua" w:hAnsi="Book Antiqua"/>
          <w:sz w:val="24"/>
          <w:szCs w:val="24"/>
          <w:lang w:val="fr-FR"/>
        </w:rPr>
        <w:footnoteReference w:id="68"/>
      </w:r>
      <w:r w:rsidR="003C52B6">
        <w:rPr>
          <w:rFonts w:ascii="Book Antiqua" w:hAnsi="Book Antiqua"/>
          <w:sz w:val="24"/>
          <w:szCs w:val="24"/>
          <w:lang w:val="fr-FR"/>
        </w:rPr>
        <w:t>,</w:t>
      </w:r>
      <w:r w:rsidR="00A75968" w:rsidRPr="00A75968">
        <w:rPr>
          <w:rFonts w:ascii="Book Antiqua" w:hAnsi="Book Antiqua"/>
          <w:sz w:val="24"/>
          <w:szCs w:val="24"/>
          <w:lang w:val="fr-FR"/>
        </w:rPr>
        <w:t xml:space="preserve"> accompagné de Zayd </w:t>
      </w:r>
      <w:r w:rsidR="003C52B6">
        <w:rPr>
          <w:rFonts w:ascii="Book Antiqua" w:hAnsi="Book Antiqua"/>
          <w:sz w:val="24"/>
          <w:szCs w:val="24"/>
          <w:lang w:val="fr-FR"/>
        </w:rPr>
        <w:t>I</w:t>
      </w:r>
      <w:r w:rsidR="00A75968" w:rsidRPr="00A75968">
        <w:rPr>
          <w:rFonts w:ascii="Book Antiqua" w:hAnsi="Book Antiqua"/>
          <w:sz w:val="24"/>
          <w:szCs w:val="24"/>
          <w:lang w:val="fr-FR"/>
        </w:rPr>
        <w:t xml:space="preserve">bn </w:t>
      </w:r>
      <w:r w:rsidR="00A75968" w:rsidRPr="00867717">
        <w:rPr>
          <w:rFonts w:ascii="Book Antiqua" w:hAnsi="Book Antiqua"/>
          <w:sz w:val="24"/>
          <w:szCs w:val="24"/>
          <w:u w:val="single"/>
          <w:lang w:val="fr-FR"/>
        </w:rPr>
        <w:t>H</w:t>
      </w:r>
      <w:r w:rsidR="003C52B6">
        <w:rPr>
          <w:rFonts w:ascii="Book Antiqua" w:hAnsi="Book Antiqua"/>
          <w:sz w:val="24"/>
          <w:szCs w:val="24"/>
          <w:lang w:val="fr-FR"/>
        </w:rPr>
        <w:t>â</w:t>
      </w:r>
      <w:r w:rsidR="00A75968" w:rsidRPr="00A75968">
        <w:rPr>
          <w:rFonts w:ascii="Book Antiqua" w:hAnsi="Book Antiqua"/>
          <w:sz w:val="24"/>
          <w:szCs w:val="24"/>
          <w:lang w:val="fr-FR"/>
        </w:rPr>
        <w:t>ritha</w:t>
      </w:r>
      <w:r w:rsidR="003C52B6">
        <w:rPr>
          <w:rFonts w:ascii="Book Antiqua" w:hAnsi="Book Antiqua"/>
          <w:sz w:val="24"/>
          <w:szCs w:val="24"/>
          <w:lang w:val="fr-FR"/>
        </w:rPr>
        <w:t>h</w:t>
      </w:r>
      <w:r w:rsidR="00A75968" w:rsidRPr="00A75968">
        <w:rPr>
          <w:rFonts w:ascii="Book Antiqua" w:hAnsi="Book Antiqua"/>
          <w:sz w:val="24"/>
          <w:szCs w:val="24"/>
          <w:lang w:val="fr-FR"/>
        </w:rPr>
        <w:t xml:space="preserve"> pour appeler à Allah, </w:t>
      </w:r>
      <w:r w:rsidR="003C52B6">
        <w:rPr>
          <w:rFonts w:ascii="Book Antiqua" w:hAnsi="Book Antiqua"/>
          <w:sz w:val="24"/>
          <w:szCs w:val="24"/>
          <w:lang w:val="fr-FR"/>
        </w:rPr>
        <w:t>qu’ont-ils fait de l</w:t>
      </w:r>
      <w:r w:rsidR="00A75968" w:rsidRPr="00A75968">
        <w:rPr>
          <w:rFonts w:ascii="Book Antiqua" w:hAnsi="Book Antiqua"/>
          <w:sz w:val="24"/>
          <w:szCs w:val="24"/>
          <w:lang w:val="fr-FR"/>
        </w:rPr>
        <w:t xml:space="preserve">ui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574BBC">
        <w:rPr>
          <w:rFonts w:ascii="Book Antiqua" w:hAnsi="Book Antiqua"/>
          <w:sz w:val="24"/>
          <w:szCs w:val="24"/>
          <w:lang w:val="fr-FR"/>
        </w:rPr>
        <w:t>?</w:t>
      </w:r>
    </w:p>
    <w:p w:rsidR="00A75968" w:rsidRPr="00A75968" w:rsidRDefault="003C52B6"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Ils ont ordonné à leurs voyous de former </w:t>
      </w:r>
      <w:r w:rsidR="00A75968" w:rsidRPr="00A75968">
        <w:rPr>
          <w:rFonts w:ascii="Book Antiqua" w:hAnsi="Book Antiqua"/>
          <w:sz w:val="24"/>
          <w:szCs w:val="24"/>
          <w:lang w:val="fr-FR"/>
        </w:rPr>
        <w:t xml:space="preserve">deux rangs </w:t>
      </w:r>
      <w:r>
        <w:rPr>
          <w:rFonts w:ascii="Book Antiqua" w:hAnsi="Book Antiqua"/>
          <w:sz w:val="24"/>
          <w:szCs w:val="24"/>
          <w:lang w:val="fr-FR"/>
        </w:rPr>
        <w:t xml:space="preserve">aux bords du </w:t>
      </w:r>
      <w:r w:rsidR="00A75968" w:rsidRPr="00A75968">
        <w:rPr>
          <w:rFonts w:ascii="Book Antiqua" w:hAnsi="Book Antiqua"/>
          <w:sz w:val="24"/>
          <w:szCs w:val="24"/>
          <w:lang w:val="fr-FR"/>
        </w:rPr>
        <w:t>chemin</w:t>
      </w:r>
      <w:r>
        <w:rPr>
          <w:rFonts w:ascii="Book Antiqua" w:hAnsi="Book Antiqua"/>
          <w:sz w:val="24"/>
          <w:szCs w:val="24"/>
          <w:lang w:val="fr-FR"/>
        </w:rPr>
        <w:t xml:space="preserve"> pour l’inonder de</w:t>
      </w:r>
      <w:r w:rsidR="00A75968" w:rsidRPr="00A75968">
        <w:rPr>
          <w:rFonts w:ascii="Book Antiqua" w:hAnsi="Book Antiqua"/>
          <w:sz w:val="24"/>
          <w:szCs w:val="24"/>
          <w:lang w:val="fr-FR"/>
        </w:rPr>
        <w:t xml:space="preserve"> pierres</w:t>
      </w:r>
      <w:r>
        <w:rPr>
          <w:rFonts w:ascii="Book Antiqua" w:hAnsi="Book Antiqua"/>
          <w:sz w:val="24"/>
          <w:szCs w:val="24"/>
          <w:lang w:val="fr-FR"/>
        </w:rPr>
        <w:t>. E</w:t>
      </w:r>
      <w:r w:rsidR="00A75968" w:rsidRPr="00A75968">
        <w:rPr>
          <w:rFonts w:ascii="Book Antiqua" w:hAnsi="Book Antiqua"/>
          <w:sz w:val="24"/>
          <w:szCs w:val="24"/>
          <w:lang w:val="fr-FR"/>
        </w:rPr>
        <w:t>t c’est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ce qu’ils ont fait en le blessant tellement que </w:t>
      </w:r>
      <w:r w:rsidR="00FA1B2A">
        <w:rPr>
          <w:rFonts w:ascii="Book Antiqua" w:hAnsi="Book Antiqua"/>
          <w:sz w:val="24"/>
          <w:szCs w:val="24"/>
          <w:lang w:val="fr-FR"/>
        </w:rPr>
        <w:t xml:space="preserve">ses </w:t>
      </w:r>
      <w:r>
        <w:rPr>
          <w:rFonts w:ascii="Book Antiqua" w:hAnsi="Book Antiqua"/>
          <w:sz w:val="24"/>
          <w:szCs w:val="24"/>
          <w:lang w:val="fr-FR"/>
        </w:rPr>
        <w:t xml:space="preserve">chevilles </w:t>
      </w:r>
      <w:r w:rsidR="00A75968" w:rsidRPr="00A75968">
        <w:rPr>
          <w:rFonts w:ascii="Book Antiqua" w:hAnsi="Book Antiqua"/>
          <w:sz w:val="24"/>
          <w:szCs w:val="24"/>
          <w:lang w:val="fr-FR"/>
        </w:rPr>
        <w:t>furent toutes ensanglantées</w:t>
      </w:r>
      <w:r>
        <w:rPr>
          <w:rFonts w:ascii="Book Antiqua" w:hAnsi="Book Antiqua"/>
          <w:sz w:val="24"/>
          <w:szCs w:val="24"/>
          <w:lang w:val="fr-FR"/>
        </w:rPr>
        <w:t xml:space="preserve">. Ainsi, il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Pr>
          <w:rFonts w:ascii="Book Antiqua" w:hAnsi="Book Antiqua"/>
          <w:sz w:val="24"/>
          <w:szCs w:val="24"/>
          <w:lang w:val="fr-FR"/>
        </w:rPr>
        <w:t xml:space="preserve"> est reparti et </w:t>
      </w:r>
      <w:r w:rsidR="00FD1283">
        <w:rPr>
          <w:rFonts w:ascii="Book Antiqua" w:hAnsi="Book Antiqua"/>
          <w:sz w:val="24"/>
          <w:szCs w:val="24"/>
          <w:lang w:val="fr-FR"/>
        </w:rPr>
        <w:t xml:space="preserve">a </w:t>
      </w:r>
      <w:r w:rsidR="00A75968" w:rsidRPr="00A75968">
        <w:rPr>
          <w:rFonts w:ascii="Book Antiqua" w:hAnsi="Book Antiqua"/>
          <w:sz w:val="24"/>
          <w:szCs w:val="24"/>
          <w:lang w:val="fr-FR"/>
        </w:rPr>
        <w:t xml:space="preserve">dit </w:t>
      </w:r>
      <w:r>
        <w:rPr>
          <w:rFonts w:ascii="Book Antiqua" w:hAnsi="Book Antiqua"/>
          <w:sz w:val="24"/>
          <w:szCs w:val="24"/>
          <w:lang w:val="fr-FR"/>
        </w:rPr>
        <w:t>[en relatant cet évènement]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3C52B6">
        <w:rPr>
          <w:rFonts w:ascii="Book Antiqua" w:hAnsi="Book Antiqua"/>
          <w:b/>
          <w:bCs/>
          <w:i/>
          <w:iCs/>
          <w:sz w:val="24"/>
          <w:szCs w:val="24"/>
          <w:lang w:val="fr-FR"/>
        </w:rPr>
        <w:t>Je ne recouvris mes esprits qu</w:t>
      </w:r>
      <w:r w:rsidRPr="003C52B6">
        <w:rPr>
          <w:rFonts w:ascii="Book Antiqua" w:hAnsi="Book Antiqua"/>
          <w:b/>
          <w:bCs/>
          <w:i/>
          <w:iCs/>
          <w:sz w:val="24"/>
          <w:szCs w:val="24"/>
          <w:lang w:val="fr-FR"/>
        </w:rPr>
        <w:t>’</w:t>
      </w:r>
      <w:r w:rsidR="00FD1283">
        <w:rPr>
          <w:rFonts w:ascii="Book Antiqua" w:hAnsi="Book Antiqua"/>
          <w:b/>
          <w:bCs/>
          <w:i/>
          <w:iCs/>
          <w:sz w:val="24"/>
          <w:szCs w:val="24"/>
          <w:lang w:val="fr-FR"/>
        </w:rPr>
        <w:t>au</w:t>
      </w:r>
      <w:r w:rsidR="00A75968" w:rsidRPr="003C52B6">
        <w:rPr>
          <w:rFonts w:ascii="Book Antiqua" w:hAnsi="Book Antiqua"/>
          <w:b/>
          <w:bCs/>
          <w:i/>
          <w:iCs/>
          <w:sz w:val="24"/>
          <w:szCs w:val="24"/>
          <w:lang w:val="fr-FR"/>
        </w:rPr>
        <w:t xml:space="preserve"> </w:t>
      </w:r>
      <w:r w:rsidR="00FD1283">
        <w:rPr>
          <w:rFonts w:ascii="Book Antiqua" w:hAnsi="Book Antiqua"/>
          <w:b/>
          <w:bCs/>
          <w:i/>
          <w:iCs/>
          <w:sz w:val="24"/>
          <w:szCs w:val="24"/>
          <w:lang w:val="fr-FR"/>
        </w:rPr>
        <w:t xml:space="preserve">Mont </w:t>
      </w:r>
      <w:r w:rsidRPr="003C52B6">
        <w:rPr>
          <w:rFonts w:ascii="Book Antiqua" w:hAnsi="Book Antiqua"/>
          <w:b/>
          <w:bCs/>
          <w:i/>
          <w:iCs/>
          <w:sz w:val="24"/>
          <w:szCs w:val="24"/>
          <w:lang w:val="fr-FR"/>
        </w:rPr>
        <w:t>A</w:t>
      </w:r>
      <w:r w:rsidR="00A75968" w:rsidRPr="003C52B6">
        <w:rPr>
          <w:rFonts w:ascii="Book Antiqua" w:hAnsi="Book Antiqua"/>
          <w:b/>
          <w:bCs/>
          <w:i/>
          <w:iCs/>
          <w:sz w:val="24"/>
          <w:szCs w:val="24"/>
          <w:lang w:val="fr-FR"/>
        </w:rPr>
        <w:t>th-Tha</w:t>
      </w:r>
      <w:r w:rsidRPr="003C52B6">
        <w:rPr>
          <w:rFonts w:ascii="Book Antiqua" w:hAnsi="Book Antiqua"/>
          <w:b/>
          <w:bCs/>
          <w:i/>
          <w:iCs/>
          <w:sz w:val="24"/>
          <w:szCs w:val="24"/>
          <w:vertAlign w:val="superscript"/>
          <w:lang w:val="fr-FR"/>
        </w:rPr>
        <w:t>c</w:t>
      </w:r>
      <w:r w:rsidRPr="003C52B6">
        <w:rPr>
          <w:rFonts w:ascii="Book Antiqua" w:hAnsi="Book Antiqua"/>
          <w:b/>
          <w:bCs/>
          <w:i/>
          <w:iCs/>
          <w:sz w:val="24"/>
          <w:szCs w:val="24"/>
          <w:lang w:val="fr-FR"/>
        </w:rPr>
        <w:t>â</w:t>
      </w:r>
      <w:r w:rsidR="00A75968" w:rsidRPr="003C52B6">
        <w:rPr>
          <w:rFonts w:ascii="Book Antiqua" w:hAnsi="Book Antiqua"/>
          <w:b/>
          <w:bCs/>
          <w:i/>
          <w:iCs/>
          <w:sz w:val="24"/>
          <w:szCs w:val="24"/>
          <w:lang w:val="fr-FR"/>
        </w:rPr>
        <w:t>lib</w:t>
      </w:r>
      <w:r w:rsidR="00A75968" w:rsidRPr="00A75968">
        <w:rPr>
          <w:rFonts w:ascii="Book Antiqua" w:hAnsi="Book Antiqua"/>
          <w:sz w:val="24"/>
          <w:szCs w:val="24"/>
          <w:lang w:val="fr-FR"/>
        </w:rPr>
        <w:t xml:space="preserve">». Et c’est alors </w:t>
      </w:r>
      <w:r>
        <w:rPr>
          <w:rFonts w:ascii="Book Antiqua" w:hAnsi="Book Antiqua"/>
          <w:sz w:val="24"/>
          <w:szCs w:val="24"/>
          <w:lang w:val="fr-FR"/>
        </w:rPr>
        <w:t xml:space="preserve">que </w:t>
      </w:r>
      <w:r w:rsidR="00A75968" w:rsidRPr="00A75968">
        <w:rPr>
          <w:rFonts w:ascii="Book Antiqua" w:hAnsi="Book Antiqua"/>
          <w:sz w:val="24"/>
          <w:szCs w:val="24"/>
          <w:lang w:val="fr-FR"/>
        </w:rPr>
        <w:t xml:space="preserve">l’ange Gabriel </w:t>
      </w:r>
      <w:r>
        <w:rPr>
          <w:rFonts w:ascii="Book Antiqua" w:hAnsi="Book Antiqua"/>
          <w:sz w:val="24"/>
          <w:szCs w:val="24"/>
          <w:lang w:val="fr-FR"/>
        </w:rPr>
        <w:t xml:space="preserve">est venu à sa rencontre, </w:t>
      </w:r>
      <w:r w:rsidR="00A75968" w:rsidRPr="00A75968">
        <w:rPr>
          <w:rFonts w:ascii="Book Antiqua" w:hAnsi="Book Antiqua"/>
          <w:sz w:val="24"/>
          <w:szCs w:val="24"/>
          <w:lang w:val="fr-FR"/>
        </w:rPr>
        <w:t xml:space="preserve">accompagné de l’ange des </w:t>
      </w:r>
      <w:r>
        <w:rPr>
          <w:rFonts w:ascii="Book Antiqua" w:hAnsi="Book Antiqua"/>
          <w:sz w:val="24"/>
          <w:szCs w:val="24"/>
          <w:lang w:val="fr-FR"/>
        </w:rPr>
        <w:t>M</w:t>
      </w:r>
      <w:r w:rsidR="00A75968" w:rsidRPr="00A75968">
        <w:rPr>
          <w:rFonts w:ascii="Book Antiqua" w:hAnsi="Book Antiqua"/>
          <w:sz w:val="24"/>
          <w:szCs w:val="24"/>
          <w:lang w:val="fr-FR"/>
        </w:rPr>
        <w:t xml:space="preserve">ontagnes. </w:t>
      </w:r>
      <w:r>
        <w:rPr>
          <w:rFonts w:ascii="Book Antiqua" w:hAnsi="Book Antiqua"/>
          <w:sz w:val="24"/>
          <w:szCs w:val="24"/>
          <w:lang w:val="fr-FR"/>
        </w:rPr>
        <w:t>L</w:t>
      </w:r>
      <w:r w:rsidR="00A75968" w:rsidRPr="00A75968">
        <w:rPr>
          <w:rFonts w:ascii="Book Antiqua" w:hAnsi="Book Antiqua"/>
          <w:sz w:val="24"/>
          <w:szCs w:val="24"/>
          <w:lang w:val="fr-FR"/>
        </w:rPr>
        <w:t xml:space="preserve">’ange Gabriel </w:t>
      </w:r>
      <w:r>
        <w:rPr>
          <w:rFonts w:ascii="Book Antiqua" w:hAnsi="Book Antiqua"/>
          <w:sz w:val="24"/>
          <w:szCs w:val="24"/>
          <w:lang w:val="fr-FR"/>
        </w:rPr>
        <w:t>l</w:t>
      </w:r>
      <w:r w:rsidR="00A75968" w:rsidRPr="00A75968">
        <w:rPr>
          <w:rFonts w:ascii="Book Antiqua" w:hAnsi="Book Antiqua"/>
          <w:sz w:val="24"/>
          <w:szCs w:val="24"/>
          <w:lang w:val="fr-FR"/>
        </w:rPr>
        <w:t xml:space="preserve">ui a </w:t>
      </w:r>
      <w:r>
        <w:rPr>
          <w:rFonts w:ascii="Book Antiqua" w:hAnsi="Book Antiqua"/>
          <w:sz w:val="24"/>
          <w:szCs w:val="24"/>
          <w:lang w:val="fr-FR"/>
        </w:rPr>
        <w:t xml:space="preserve">alors </w:t>
      </w:r>
      <w:r w:rsidR="00A75968" w:rsidRPr="00A75968">
        <w:rPr>
          <w:rFonts w:ascii="Book Antiqua" w:hAnsi="Book Antiqua"/>
          <w:sz w:val="24"/>
          <w:szCs w:val="24"/>
          <w:lang w:val="fr-FR"/>
        </w:rPr>
        <w:t>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3C52B6">
        <w:rPr>
          <w:rFonts w:ascii="Book Antiqua" w:hAnsi="Book Antiqua"/>
          <w:b/>
          <w:bCs/>
          <w:i/>
          <w:iCs/>
          <w:sz w:val="24"/>
          <w:szCs w:val="24"/>
          <w:lang w:val="fr-FR"/>
        </w:rPr>
        <w:t>Voici l’ange des Montagnes, il te passe le salut, aussi fais</w:t>
      </w:r>
      <w:r w:rsidR="00867717">
        <w:rPr>
          <w:rFonts w:ascii="Book Antiqua" w:hAnsi="Book Antiqua"/>
          <w:b/>
          <w:bCs/>
          <w:i/>
          <w:iCs/>
          <w:sz w:val="24"/>
          <w:szCs w:val="24"/>
          <w:lang w:val="fr-FR"/>
        </w:rPr>
        <w:t>-</w:t>
      </w:r>
      <w:r w:rsidR="00A75968" w:rsidRPr="003C52B6">
        <w:rPr>
          <w:rFonts w:ascii="Book Antiqua" w:hAnsi="Book Antiqua"/>
          <w:b/>
          <w:bCs/>
          <w:i/>
          <w:iCs/>
          <w:sz w:val="24"/>
          <w:szCs w:val="24"/>
          <w:lang w:val="fr-FR"/>
        </w:rPr>
        <w:t>en de même</w:t>
      </w:r>
      <w:r w:rsidR="00A75968" w:rsidRPr="00A75968">
        <w:rPr>
          <w:rFonts w:ascii="Book Antiqua" w:hAnsi="Book Antiqua"/>
          <w:sz w:val="24"/>
          <w:szCs w:val="24"/>
          <w:lang w:val="fr-FR"/>
        </w:rPr>
        <w:t xml:space="preserve">». Et il (l’ange des montagnes) </w:t>
      </w:r>
      <w:r>
        <w:rPr>
          <w:rFonts w:ascii="Book Antiqua" w:hAnsi="Book Antiqua"/>
          <w:sz w:val="24"/>
          <w:szCs w:val="24"/>
          <w:lang w:val="fr-FR"/>
        </w:rPr>
        <w:t xml:space="preserve">a </w:t>
      </w:r>
      <w:r w:rsidR="00A75968" w:rsidRPr="00A75968">
        <w:rPr>
          <w:rFonts w:ascii="Book Antiqua" w:hAnsi="Book Antiqua"/>
          <w:sz w:val="24"/>
          <w:szCs w:val="24"/>
          <w:lang w:val="fr-FR"/>
        </w:rPr>
        <w:t>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3C52B6">
        <w:rPr>
          <w:rFonts w:ascii="Book Antiqua" w:hAnsi="Book Antiqua"/>
          <w:i/>
          <w:iCs/>
          <w:sz w:val="24"/>
          <w:szCs w:val="24"/>
          <w:lang w:val="fr-FR"/>
        </w:rPr>
        <w:t>Si tu veux</w:t>
      </w:r>
      <w:r w:rsidRPr="003C52B6">
        <w:rPr>
          <w:rFonts w:ascii="Book Antiqua" w:hAnsi="Book Antiqua"/>
          <w:i/>
          <w:iCs/>
          <w:sz w:val="24"/>
          <w:szCs w:val="24"/>
          <w:lang w:val="fr-FR"/>
        </w:rPr>
        <w:t>,</w:t>
      </w:r>
      <w:r w:rsidR="00A75968" w:rsidRPr="003C52B6">
        <w:rPr>
          <w:rFonts w:ascii="Book Antiqua" w:hAnsi="Book Antiqua"/>
          <w:i/>
          <w:iCs/>
          <w:sz w:val="24"/>
          <w:szCs w:val="24"/>
          <w:lang w:val="fr-FR"/>
        </w:rPr>
        <w:t xml:space="preserve"> </w:t>
      </w:r>
      <w:r w:rsidRPr="003C52B6">
        <w:rPr>
          <w:rFonts w:ascii="Book Antiqua" w:hAnsi="Book Antiqua"/>
          <w:i/>
          <w:iCs/>
          <w:sz w:val="24"/>
          <w:szCs w:val="24"/>
          <w:lang w:val="fr-FR"/>
        </w:rPr>
        <w:t xml:space="preserve">je ferai abattre </w:t>
      </w:r>
      <w:r w:rsidR="00A75968" w:rsidRPr="003C52B6">
        <w:rPr>
          <w:rFonts w:ascii="Book Antiqua" w:hAnsi="Book Antiqua"/>
          <w:i/>
          <w:iCs/>
          <w:sz w:val="24"/>
          <w:szCs w:val="24"/>
          <w:lang w:val="fr-FR"/>
        </w:rPr>
        <w:t xml:space="preserve">les deux montagnes </w:t>
      </w:r>
      <w:r w:rsidRPr="003C52B6">
        <w:rPr>
          <w:rFonts w:ascii="Book Antiqua" w:hAnsi="Book Antiqua"/>
          <w:i/>
          <w:iCs/>
          <w:sz w:val="24"/>
          <w:szCs w:val="24"/>
          <w:lang w:val="fr-FR"/>
        </w:rPr>
        <w:t>sur eux</w:t>
      </w:r>
      <w:r w:rsidR="00A75968" w:rsidRPr="00A75968">
        <w:rPr>
          <w:rFonts w:ascii="Book Antiqua" w:hAnsi="Book Antiqua"/>
          <w:sz w:val="24"/>
          <w:szCs w:val="24"/>
          <w:lang w:val="fr-FR"/>
        </w:rPr>
        <w:t xml:space="preserve">». Le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 </w:t>
      </w:r>
      <w:r w:rsidR="00A75968" w:rsidRPr="00A75968">
        <w:rPr>
          <w:rFonts w:ascii="Book Antiqua" w:hAnsi="Book Antiqua"/>
          <w:sz w:val="24"/>
          <w:szCs w:val="24"/>
          <w:lang w:val="fr-FR"/>
        </w:rPr>
        <w:t>alors</w:t>
      </w:r>
      <w:r>
        <w:rPr>
          <w:rFonts w:ascii="Book Antiqua" w:hAnsi="Book Antiqua"/>
          <w:sz w:val="24"/>
          <w:szCs w:val="24"/>
          <w:lang w:val="fr-FR"/>
        </w:rPr>
        <w:t xml:space="preserve"> répondu</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Pr="003C52B6">
        <w:rPr>
          <w:rFonts w:ascii="Book Antiqua" w:hAnsi="Book Antiqua"/>
          <w:b/>
          <w:bCs/>
          <w:i/>
          <w:iCs/>
          <w:sz w:val="24"/>
          <w:szCs w:val="24"/>
          <w:lang w:val="fr-FR"/>
        </w:rPr>
        <w:t>Je souhaite plutôt que sorte des leurs lombes [une descendance qui] adorera Allah exclusivement, sans rien Lui associer</w:t>
      </w:r>
      <w:r w:rsidR="00A75968" w:rsidRPr="00A75968">
        <w:rPr>
          <w:rFonts w:ascii="Book Antiqua" w:hAnsi="Book Antiqua"/>
          <w:sz w:val="24"/>
          <w:szCs w:val="24"/>
          <w:vertAlign w:val="superscript"/>
          <w:lang w:val="fr-FR"/>
        </w:rPr>
        <w:footnoteReference w:id="69"/>
      </w:r>
      <w:r>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FD1283" w:rsidP="00C73A97">
      <w:pPr>
        <w:spacing w:before="120" w:after="0" w:line="240" w:lineRule="auto"/>
        <w:ind w:firstLine="284"/>
        <w:jc w:val="both"/>
        <w:rPr>
          <w:rFonts w:ascii="Book Antiqua" w:hAnsi="Book Antiqua"/>
          <w:sz w:val="24"/>
          <w:szCs w:val="24"/>
          <w:lang w:val="fr-FR"/>
        </w:rPr>
      </w:pPr>
      <w:r w:rsidRPr="00FD1283">
        <w:rPr>
          <w:rFonts w:ascii="Book Antiqua" w:hAnsi="Book Antiqua"/>
          <w:b/>
          <w:bCs/>
          <w:sz w:val="24"/>
          <w:szCs w:val="24"/>
          <w:lang w:val="fr-FR"/>
        </w:rPr>
        <w:t xml:space="preserve">- </w:t>
      </w:r>
      <w:r>
        <w:rPr>
          <w:rFonts w:ascii="Book Antiqua" w:hAnsi="Book Antiqua"/>
          <w:b/>
          <w:bCs/>
          <w:sz w:val="24"/>
          <w:szCs w:val="24"/>
          <w:lang w:val="fr-FR"/>
        </w:rPr>
        <w:t>T</w:t>
      </w:r>
      <w:r w:rsidR="00A75968" w:rsidRPr="00FD1283">
        <w:rPr>
          <w:rFonts w:ascii="Book Antiqua" w:hAnsi="Book Antiqua"/>
          <w:b/>
          <w:bCs/>
          <w:sz w:val="24"/>
          <w:szCs w:val="24"/>
          <w:lang w:val="fr-FR"/>
        </w:rPr>
        <w:t>roisième exemple</w:t>
      </w:r>
      <w:r w:rsidR="00C73A97">
        <w:rPr>
          <w:rFonts w:ascii="Book Antiqua" w:hAnsi="Book Antiqua"/>
          <w:sz w:val="24"/>
          <w:szCs w:val="24"/>
          <w:lang w:val="fr-FR"/>
        </w:rPr>
        <w:t>:</w:t>
      </w:r>
      <w:r w:rsidR="00A75968" w:rsidRPr="00A75968">
        <w:rPr>
          <w:rFonts w:ascii="Book Antiqua" w:hAnsi="Book Antiqua"/>
          <w:sz w:val="24"/>
          <w:szCs w:val="24"/>
          <w:lang w:val="fr-FR"/>
        </w:rPr>
        <w:t xml:space="preserve"> le </w:t>
      </w:r>
      <w:r>
        <w:rPr>
          <w:rFonts w:ascii="Book Antiqua" w:hAnsi="Book Antiqua"/>
          <w:sz w:val="24"/>
          <w:szCs w:val="24"/>
          <w:lang w:val="fr-FR"/>
        </w:rPr>
        <w:t>p</w:t>
      </w:r>
      <w:r w:rsidR="00A75968" w:rsidRPr="00A75968">
        <w:rPr>
          <w:rFonts w:ascii="Book Antiqua" w:hAnsi="Book Antiqua"/>
          <w:sz w:val="24"/>
          <w:szCs w:val="24"/>
          <w:lang w:val="fr-FR"/>
        </w:rPr>
        <w:t>rophète</w:t>
      </w:r>
      <w:r w:rsidR="004F6DB4">
        <w:rPr>
          <w:rFonts w:ascii="Book Antiqua" w:hAnsi="Book Antiqua"/>
          <w:sz w:val="24"/>
          <w:szCs w:val="24"/>
          <w:lang w:val="fr-FR"/>
        </w:rPr>
        <w:t xml:space="preserve"> (</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était prosterné dans l’enceinte de la Ka</w:t>
      </w:r>
      <w:r w:rsidRPr="00FD1283">
        <w:rPr>
          <w:rFonts w:ascii="Book Antiqua" w:hAnsi="Book Antiqua"/>
          <w:i/>
          <w:iCs/>
          <w:sz w:val="24"/>
          <w:szCs w:val="24"/>
          <w:vertAlign w:val="superscript"/>
          <w:lang w:val="fr-FR"/>
        </w:rPr>
        <w:t>c</w:t>
      </w:r>
      <w:r w:rsidR="00A75968" w:rsidRPr="00A75968">
        <w:rPr>
          <w:rFonts w:ascii="Book Antiqua" w:hAnsi="Book Antiqua"/>
          <w:sz w:val="24"/>
          <w:szCs w:val="24"/>
          <w:lang w:val="fr-FR"/>
        </w:rPr>
        <w:t xml:space="preserve">bah, adorant Allah dans un lieu </w:t>
      </w:r>
      <w:r>
        <w:rPr>
          <w:rFonts w:ascii="Book Antiqua" w:hAnsi="Book Antiqua"/>
          <w:sz w:val="24"/>
          <w:szCs w:val="24"/>
          <w:lang w:val="fr-FR"/>
        </w:rPr>
        <w:t>de paix.</w:t>
      </w:r>
      <w:r w:rsidR="00A75968" w:rsidRPr="00A75968">
        <w:rPr>
          <w:rFonts w:ascii="Book Antiqua" w:hAnsi="Book Antiqua"/>
          <w:sz w:val="24"/>
          <w:szCs w:val="24"/>
          <w:lang w:val="fr-FR"/>
        </w:rPr>
        <w:t xml:space="preserve"> </w:t>
      </w:r>
      <w:r>
        <w:rPr>
          <w:rFonts w:ascii="Book Antiqua" w:hAnsi="Book Antiqua"/>
          <w:sz w:val="24"/>
          <w:szCs w:val="24"/>
          <w:lang w:val="fr-FR"/>
        </w:rPr>
        <w:t>E</w:t>
      </w:r>
      <w:r w:rsidR="00A75968" w:rsidRPr="00A75968">
        <w:rPr>
          <w:rFonts w:ascii="Book Antiqua" w:hAnsi="Book Antiqua"/>
          <w:sz w:val="24"/>
          <w:szCs w:val="24"/>
          <w:lang w:val="fr-FR"/>
        </w:rPr>
        <w:t xml:space="preserve">t </w:t>
      </w:r>
      <w:r>
        <w:rPr>
          <w:rFonts w:ascii="Book Antiqua" w:hAnsi="Book Antiqua"/>
          <w:sz w:val="24"/>
          <w:szCs w:val="24"/>
          <w:lang w:val="fr-FR"/>
        </w:rPr>
        <w:t>il n’existait de lieu plus sûr</w:t>
      </w:r>
      <w:r w:rsidR="00A75968" w:rsidRPr="00A75968">
        <w:rPr>
          <w:rFonts w:ascii="Book Antiqua" w:hAnsi="Book Antiqua"/>
          <w:sz w:val="24"/>
          <w:szCs w:val="24"/>
          <w:lang w:val="fr-FR"/>
        </w:rPr>
        <w:t>, même au sein de</w:t>
      </w:r>
      <w:r>
        <w:rPr>
          <w:rFonts w:ascii="Book Antiqua" w:hAnsi="Book Antiqua"/>
          <w:sz w:val="24"/>
          <w:szCs w:val="24"/>
          <w:lang w:val="fr-FR"/>
        </w:rPr>
        <w:t>s</w:t>
      </w:r>
      <w:r w:rsidR="00A75968" w:rsidRPr="00A75968">
        <w:rPr>
          <w:rFonts w:ascii="Book Antiqua" w:hAnsi="Book Antiqua"/>
          <w:sz w:val="24"/>
          <w:szCs w:val="24"/>
          <w:lang w:val="fr-FR"/>
        </w:rPr>
        <w:t xml:space="preserve"> Quraysh. </w:t>
      </w:r>
      <w:r>
        <w:rPr>
          <w:rFonts w:ascii="Book Antiqua" w:hAnsi="Book Antiqua"/>
          <w:sz w:val="24"/>
          <w:szCs w:val="24"/>
          <w:lang w:val="fr-FR"/>
        </w:rPr>
        <w:t xml:space="preserve">En effet, ceci était vrai </w:t>
      </w:r>
      <w:r w:rsidR="00A75968" w:rsidRPr="00A75968">
        <w:rPr>
          <w:rFonts w:ascii="Book Antiqua" w:hAnsi="Book Antiqua"/>
          <w:sz w:val="24"/>
          <w:szCs w:val="24"/>
          <w:lang w:val="fr-FR"/>
        </w:rPr>
        <w:t>au point où même un homme pouvait se retrouver face à l’assassin de son père et ne pas le tuer</w:t>
      </w:r>
      <w:r w:rsidR="00C73A97">
        <w:rPr>
          <w:rFonts w:ascii="Book Antiqua" w:hAnsi="Book Antiqua"/>
          <w:sz w:val="24"/>
          <w:szCs w:val="24"/>
          <w:lang w:val="fr-FR"/>
        </w:rPr>
        <w:t>!</w:t>
      </w:r>
    </w:p>
    <w:p w:rsidR="00A75968" w:rsidRPr="00A75968" w:rsidRDefault="00FD128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Ceci étant</w:t>
      </w:r>
      <w:r w:rsidR="00A75968" w:rsidRPr="00A75968">
        <w:rPr>
          <w:rFonts w:ascii="Book Antiqua" w:hAnsi="Book Antiqua"/>
          <w:sz w:val="24"/>
          <w:szCs w:val="24"/>
          <w:lang w:val="fr-FR"/>
        </w:rPr>
        <w:t xml:space="preserve">, qu’ont-ils fait du </w:t>
      </w:r>
      <w:r>
        <w:rPr>
          <w:rFonts w:ascii="Book Antiqua" w:hAnsi="Book Antiqua"/>
          <w:sz w:val="24"/>
          <w:szCs w:val="24"/>
          <w:lang w:val="fr-FR"/>
        </w:rPr>
        <w:t>m</w:t>
      </w:r>
      <w:r w:rsidR="00A75968" w:rsidRPr="00A75968">
        <w:rPr>
          <w:rFonts w:ascii="Book Antiqua" w:hAnsi="Book Antiqua"/>
          <w:sz w:val="24"/>
          <w:szCs w:val="24"/>
          <w:lang w:val="fr-FR"/>
        </w:rPr>
        <w:t xml:space="preserve">essager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00A75968" w:rsidRPr="00A75968">
        <w:rPr>
          <w:rFonts w:ascii="Book Antiqua" w:hAnsi="Book Antiqua"/>
          <w:sz w:val="24"/>
          <w:szCs w:val="24"/>
          <w:lang w:val="fr-FR"/>
        </w:rPr>
        <w:t xml:space="preserve">lorsqu’ils l’ont aperçu prosterné </w:t>
      </w:r>
      <w:r>
        <w:rPr>
          <w:rFonts w:ascii="Book Antiqua" w:hAnsi="Book Antiqua"/>
          <w:sz w:val="24"/>
          <w:szCs w:val="24"/>
          <w:lang w:val="fr-FR"/>
        </w:rPr>
        <w:t xml:space="preserve">en face de </w:t>
      </w:r>
      <w:r w:rsidR="00A75968" w:rsidRPr="00A75968">
        <w:rPr>
          <w:rFonts w:ascii="Book Antiqua" w:hAnsi="Book Antiqua"/>
          <w:sz w:val="24"/>
          <w:szCs w:val="24"/>
          <w:lang w:val="fr-FR"/>
        </w:rPr>
        <w:t xml:space="preserve">la </w:t>
      </w:r>
      <w:r w:rsidRPr="00A75968">
        <w:rPr>
          <w:rFonts w:ascii="Book Antiqua" w:hAnsi="Book Antiqua"/>
          <w:sz w:val="24"/>
          <w:szCs w:val="24"/>
          <w:lang w:val="fr-FR"/>
        </w:rPr>
        <w:t>Ka</w:t>
      </w:r>
      <w:r w:rsidRPr="00FD1283">
        <w:rPr>
          <w:rFonts w:ascii="Book Antiqua" w:hAnsi="Book Antiqua"/>
          <w:i/>
          <w:iCs/>
          <w:sz w:val="24"/>
          <w:szCs w:val="24"/>
          <w:vertAlign w:val="superscript"/>
          <w:lang w:val="fr-FR"/>
        </w:rPr>
        <w:t>c</w:t>
      </w:r>
      <w:r w:rsidRPr="00A75968">
        <w:rPr>
          <w:rFonts w:ascii="Book Antiqua" w:hAnsi="Book Antiqua"/>
          <w:sz w:val="24"/>
          <w:szCs w:val="24"/>
          <w:lang w:val="fr-FR"/>
        </w:rPr>
        <w:t>bah</w:t>
      </w:r>
      <w:r w:rsidR="00574BBC">
        <w:rPr>
          <w:rFonts w:ascii="Book Antiqua" w:hAnsi="Book Antiqua"/>
          <w:sz w:val="24"/>
          <w:szCs w:val="24"/>
          <w:lang w:val="fr-FR"/>
        </w:rPr>
        <w:t>?</w:t>
      </w:r>
      <w:r w:rsidR="00A75968" w:rsidRPr="00A75968">
        <w:rPr>
          <w:rFonts w:ascii="Book Antiqua" w:hAnsi="Book Antiqua"/>
          <w:sz w:val="24"/>
          <w:szCs w:val="24"/>
          <w:lang w:val="fr-FR"/>
        </w:rPr>
        <w:t xml:space="preserve"> Ils ont ordonné à l’un des leurs de déverser les viscères d’une </w:t>
      </w:r>
      <w:r>
        <w:rPr>
          <w:rFonts w:ascii="Book Antiqua" w:hAnsi="Book Antiqua"/>
          <w:sz w:val="24"/>
          <w:szCs w:val="24"/>
          <w:lang w:val="fr-FR"/>
        </w:rPr>
        <w:t>bête morte</w:t>
      </w:r>
      <w:r w:rsidR="00A75968" w:rsidRPr="00A75968">
        <w:rPr>
          <w:rFonts w:ascii="Book Antiqua" w:hAnsi="Book Antiqua"/>
          <w:sz w:val="24"/>
          <w:szCs w:val="24"/>
          <w:lang w:val="fr-FR"/>
        </w:rPr>
        <w:t xml:space="preserve"> sur son dos en pleine prosternation</w:t>
      </w:r>
      <w:r w:rsidR="00C73A97">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Que dites</w:t>
      </w:r>
      <w:r w:rsidR="00867717">
        <w:rPr>
          <w:rFonts w:ascii="Book Antiqua" w:hAnsi="Book Antiqua"/>
          <w:sz w:val="24"/>
          <w:szCs w:val="24"/>
          <w:lang w:val="fr-FR"/>
        </w:rPr>
        <w:t>-</w:t>
      </w:r>
      <w:r w:rsidRPr="00A75968">
        <w:rPr>
          <w:rFonts w:ascii="Book Antiqua" w:hAnsi="Book Antiqua"/>
          <w:sz w:val="24"/>
          <w:szCs w:val="24"/>
          <w:lang w:val="fr-FR"/>
        </w:rPr>
        <w:t xml:space="preserve">vous de cette méchanceté qui n’a pas d’égal même en remontant jusque dans l’ère </w:t>
      </w:r>
      <w:r w:rsidR="00FD1283">
        <w:rPr>
          <w:rFonts w:ascii="Book Antiqua" w:hAnsi="Book Antiqua"/>
          <w:sz w:val="24"/>
          <w:szCs w:val="24"/>
          <w:lang w:val="fr-FR"/>
        </w:rPr>
        <w:t>anté</w:t>
      </w:r>
      <w:r w:rsidRPr="00A75968">
        <w:rPr>
          <w:rFonts w:ascii="Book Antiqua" w:hAnsi="Book Antiqua"/>
          <w:sz w:val="24"/>
          <w:szCs w:val="24"/>
          <w:lang w:val="fr-FR"/>
        </w:rPr>
        <w:t>islamique</w:t>
      </w:r>
      <w:r w:rsidR="00574BBC">
        <w:rPr>
          <w:rFonts w:ascii="Book Antiqua" w:hAnsi="Book Antiqua"/>
          <w:sz w:val="24"/>
          <w:szCs w:val="24"/>
          <w:lang w:val="fr-FR"/>
        </w:rPr>
        <w:t>?</w:t>
      </w:r>
      <w:r w:rsidRPr="00A75968">
        <w:rPr>
          <w:rFonts w:ascii="Book Antiqua" w:hAnsi="Book Antiqua"/>
          <w:sz w:val="24"/>
          <w:szCs w:val="24"/>
          <w:lang w:val="fr-FR"/>
        </w:rPr>
        <w:t xml:space="preserve"> </w:t>
      </w:r>
    </w:p>
    <w:p w:rsidR="00A75968" w:rsidRPr="00A75968" w:rsidRDefault="00FD128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 xml:space="preserve">n dépit de tout cela, </w:t>
      </w:r>
      <w:r>
        <w:rPr>
          <w:rFonts w:ascii="Book Antiqua" w:hAnsi="Book Antiqua"/>
          <w:sz w:val="24"/>
          <w:szCs w:val="24"/>
          <w:lang w:val="fr-FR"/>
        </w:rPr>
        <w:t>i</w:t>
      </w:r>
      <w:r w:rsidR="00A75968" w:rsidRPr="00A75968">
        <w:rPr>
          <w:rFonts w:ascii="Book Antiqua" w:hAnsi="Book Antiqua"/>
          <w:sz w:val="24"/>
          <w:szCs w:val="24"/>
          <w:lang w:val="fr-FR"/>
        </w:rPr>
        <w:t xml:space="preserve">l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est resté </w:t>
      </w:r>
      <w:r w:rsidR="00A75968" w:rsidRPr="00A75968">
        <w:rPr>
          <w:rFonts w:ascii="Book Antiqua" w:hAnsi="Book Antiqua"/>
          <w:sz w:val="24"/>
          <w:szCs w:val="24"/>
          <w:lang w:val="fr-FR"/>
        </w:rPr>
        <w:t xml:space="preserve">patient </w:t>
      </w:r>
      <w:r>
        <w:rPr>
          <w:rFonts w:ascii="Book Antiqua" w:hAnsi="Book Antiqua"/>
          <w:sz w:val="24"/>
          <w:szCs w:val="24"/>
          <w:lang w:val="fr-FR"/>
        </w:rPr>
        <w:t xml:space="preserve">en espérant la récompense </w:t>
      </w:r>
      <w:r w:rsidR="00A75968" w:rsidRPr="00A75968">
        <w:rPr>
          <w:rFonts w:ascii="Book Antiqua" w:hAnsi="Book Antiqua"/>
          <w:sz w:val="24"/>
          <w:szCs w:val="24"/>
          <w:lang w:val="fr-FR"/>
        </w:rPr>
        <w:t>d’Allah</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et il </w:t>
      </w:r>
      <w:r w:rsidR="00A75968" w:rsidRPr="00A75968">
        <w:rPr>
          <w:rFonts w:ascii="Book Antiqua" w:hAnsi="Book Antiqua"/>
          <w:sz w:val="24"/>
          <w:szCs w:val="24"/>
          <w:lang w:val="fr-FR"/>
        </w:rPr>
        <w:t xml:space="preserve">est </w:t>
      </w:r>
      <w:r>
        <w:rPr>
          <w:rFonts w:ascii="Book Antiqua" w:hAnsi="Book Antiqua"/>
          <w:sz w:val="24"/>
          <w:szCs w:val="24"/>
          <w:lang w:val="fr-FR"/>
        </w:rPr>
        <w:t xml:space="preserve">demeuré </w:t>
      </w:r>
      <w:r w:rsidR="00A75968" w:rsidRPr="00A75968">
        <w:rPr>
          <w:rFonts w:ascii="Book Antiqua" w:hAnsi="Book Antiqua"/>
          <w:sz w:val="24"/>
          <w:szCs w:val="24"/>
          <w:lang w:val="fr-FR"/>
        </w:rPr>
        <w:t xml:space="preserve">prosterné </w:t>
      </w:r>
      <w:r>
        <w:rPr>
          <w:rFonts w:ascii="Book Antiqua" w:hAnsi="Book Antiqua"/>
          <w:sz w:val="24"/>
          <w:szCs w:val="24"/>
          <w:lang w:val="fr-FR"/>
        </w:rPr>
        <w:t>pour Allah (</w:t>
      </w:r>
      <w:r w:rsidR="00EB4391" w:rsidRPr="00EB4391">
        <w:rPr>
          <w:rFonts w:ascii="CTraditional Arabic" w:hAnsi="CTraditional Arabic" w:cs="CTraditional Arabic"/>
          <w:sz w:val="24"/>
          <w:szCs w:val="24"/>
          <w:rtl/>
          <w:lang w:val="fr-FR"/>
        </w:rPr>
        <w:t>ﻷ</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et ce jusqu’à l’arrivée de sa </w:t>
      </w:r>
      <w:r>
        <w:rPr>
          <w:rFonts w:ascii="Book Antiqua" w:hAnsi="Book Antiqua"/>
          <w:sz w:val="24"/>
          <w:szCs w:val="24"/>
          <w:lang w:val="fr-FR"/>
        </w:rPr>
        <w:t xml:space="preserve">jeune </w:t>
      </w:r>
      <w:r w:rsidR="00A75968" w:rsidRPr="00A75968">
        <w:rPr>
          <w:rFonts w:ascii="Book Antiqua" w:hAnsi="Book Antiqua"/>
          <w:sz w:val="24"/>
          <w:szCs w:val="24"/>
          <w:lang w:val="fr-FR"/>
        </w:rPr>
        <w:t>fille F</w:t>
      </w:r>
      <w:r>
        <w:rPr>
          <w:rFonts w:ascii="Book Antiqua" w:hAnsi="Book Antiqua"/>
          <w:sz w:val="24"/>
          <w:szCs w:val="24"/>
          <w:lang w:val="fr-FR"/>
        </w:rPr>
        <w:t>â</w:t>
      </w:r>
      <w:r w:rsidR="00A75968" w:rsidRPr="00A75968">
        <w:rPr>
          <w:rFonts w:ascii="Book Antiqua" w:hAnsi="Book Antiqua"/>
          <w:sz w:val="24"/>
          <w:szCs w:val="24"/>
          <w:lang w:val="fr-FR"/>
        </w:rPr>
        <w:t>tima</w:t>
      </w:r>
      <w:r>
        <w:rPr>
          <w:rFonts w:ascii="Book Antiqua" w:hAnsi="Book Antiqua"/>
          <w:sz w:val="24"/>
          <w:szCs w:val="24"/>
          <w:lang w:val="fr-FR"/>
        </w:rPr>
        <w:t>h</w:t>
      </w:r>
      <w:r w:rsidR="00A75968" w:rsidRPr="00A75968">
        <w:rPr>
          <w:rFonts w:ascii="Book Antiqua" w:hAnsi="Book Antiqua"/>
          <w:sz w:val="24"/>
          <w:szCs w:val="24"/>
          <w:lang w:val="fr-FR"/>
        </w:rPr>
        <w:t xml:space="preserve"> </w:t>
      </w:r>
      <w:r>
        <w:rPr>
          <w:rFonts w:ascii="Book Antiqua" w:hAnsi="Book Antiqua"/>
          <w:sz w:val="24"/>
          <w:szCs w:val="24"/>
          <w:lang w:val="fr-FR"/>
        </w:rPr>
        <w:t>(</w:t>
      </w:r>
      <w:r w:rsidR="00783272" w:rsidRPr="00783272">
        <w:rPr>
          <w:rFonts w:ascii="CTraditional Arabic" w:hAnsi="CTraditional Arabic" w:cs="CTraditional Arabic"/>
          <w:sz w:val="24"/>
          <w:szCs w:val="24"/>
          <w:rtl/>
          <w:lang w:val="fr-FR"/>
        </w:rPr>
        <w:t>ل</w:t>
      </w:r>
      <w:r>
        <w:rPr>
          <w:rFonts w:ascii="Book Antiqua" w:hAnsi="Book Antiqua"/>
          <w:sz w:val="24"/>
          <w:szCs w:val="24"/>
          <w:lang w:val="fr-FR"/>
        </w:rPr>
        <w:t xml:space="preserve">) </w:t>
      </w:r>
      <w:r w:rsidR="00A75968" w:rsidRPr="00A75968">
        <w:rPr>
          <w:rFonts w:ascii="Book Antiqua" w:hAnsi="Book Antiqua"/>
          <w:sz w:val="24"/>
          <w:szCs w:val="24"/>
          <w:lang w:val="fr-FR"/>
        </w:rPr>
        <w:t xml:space="preserve">qui a alors retiré ces </w:t>
      </w:r>
      <w:r w:rsidR="000849B5">
        <w:rPr>
          <w:rFonts w:ascii="Book Antiqua" w:hAnsi="Book Antiqua"/>
          <w:sz w:val="24"/>
          <w:szCs w:val="24"/>
          <w:lang w:val="fr-FR"/>
        </w:rPr>
        <w:t>déchets</w:t>
      </w:r>
      <w:r w:rsidR="00A75968" w:rsidRPr="00A75968">
        <w:rPr>
          <w:rFonts w:ascii="Book Antiqua" w:hAnsi="Book Antiqua"/>
          <w:sz w:val="24"/>
          <w:szCs w:val="24"/>
          <w:lang w:val="fr-FR"/>
        </w:rPr>
        <w:t xml:space="preserve"> du dos de son père.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Lorsqu’</w:t>
      </w:r>
      <w:r w:rsidR="000849B5">
        <w:rPr>
          <w:rFonts w:ascii="Book Antiqua" w:hAnsi="Book Antiqua"/>
          <w:sz w:val="24"/>
          <w:szCs w:val="24"/>
          <w:lang w:val="fr-FR"/>
        </w:rPr>
        <w:t>i</w:t>
      </w:r>
      <w:r w:rsidRPr="00A75968">
        <w:rPr>
          <w:rFonts w:ascii="Book Antiqua" w:hAnsi="Book Antiqua"/>
          <w:sz w:val="24"/>
          <w:szCs w:val="24"/>
          <w:lang w:val="fr-FR"/>
        </w:rPr>
        <w:t xml:space="preserve">l </w:t>
      </w:r>
      <w:r w:rsidR="000849B5">
        <w:rPr>
          <w:rFonts w:ascii="Book Antiqua" w:hAnsi="Book Antiqua"/>
          <w:sz w:val="24"/>
          <w:szCs w:val="24"/>
          <w:lang w:val="fr-FR"/>
        </w:rPr>
        <w:t xml:space="preserve">a </w:t>
      </w:r>
      <w:r w:rsidRPr="00A75968">
        <w:rPr>
          <w:rFonts w:ascii="Book Antiqua" w:hAnsi="Book Antiqua"/>
          <w:sz w:val="24"/>
          <w:szCs w:val="24"/>
          <w:lang w:val="fr-FR"/>
        </w:rPr>
        <w:t xml:space="preserve">terminé sa prière, Il a levé ses deux mains et a maudit </w:t>
      </w:r>
      <w:r w:rsidR="00867717">
        <w:rPr>
          <w:rFonts w:ascii="Book Antiqua" w:hAnsi="Book Antiqua"/>
          <w:sz w:val="24"/>
          <w:szCs w:val="24"/>
          <w:lang w:val="fr-FR"/>
        </w:rPr>
        <w:t xml:space="preserve">les </w:t>
      </w:r>
      <w:r w:rsidRPr="00A75968">
        <w:rPr>
          <w:rFonts w:ascii="Book Antiqua" w:hAnsi="Book Antiqua"/>
          <w:sz w:val="24"/>
          <w:szCs w:val="24"/>
          <w:lang w:val="fr-FR"/>
        </w:rPr>
        <w:t>Quraysh</w:t>
      </w:r>
      <w:r w:rsidRPr="00A75968">
        <w:rPr>
          <w:rFonts w:ascii="Book Antiqua" w:hAnsi="Book Antiqua"/>
          <w:sz w:val="24"/>
          <w:szCs w:val="24"/>
          <w:vertAlign w:val="superscript"/>
          <w:lang w:val="fr-FR"/>
        </w:rPr>
        <w:footnoteReference w:id="70"/>
      </w:r>
      <w:r w:rsidR="000849B5">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Ô vous les jeunes</w:t>
      </w:r>
      <w:r w:rsidR="00C73A97">
        <w:rPr>
          <w:rFonts w:ascii="Book Antiqua" w:hAnsi="Book Antiqua"/>
          <w:sz w:val="24"/>
          <w:szCs w:val="24"/>
          <w:lang w:val="fr-FR"/>
        </w:rPr>
        <w:t>!</w:t>
      </w:r>
      <w:r w:rsidRPr="00A75968">
        <w:rPr>
          <w:rFonts w:ascii="Book Antiqua" w:hAnsi="Book Antiqua"/>
          <w:sz w:val="24"/>
          <w:szCs w:val="24"/>
          <w:lang w:val="fr-FR"/>
        </w:rPr>
        <w:t xml:space="preserve"> Patientez, persévére</w:t>
      </w:r>
      <w:r w:rsidR="000849B5">
        <w:rPr>
          <w:rFonts w:ascii="Book Antiqua" w:hAnsi="Book Antiqua"/>
          <w:sz w:val="24"/>
          <w:szCs w:val="24"/>
          <w:lang w:val="fr-FR"/>
        </w:rPr>
        <w:t>z</w:t>
      </w:r>
      <w:r w:rsidRPr="00A75968">
        <w:rPr>
          <w:rFonts w:ascii="Book Antiqua" w:hAnsi="Book Antiqua"/>
          <w:sz w:val="24"/>
          <w:szCs w:val="24"/>
          <w:lang w:val="fr-FR"/>
        </w:rPr>
        <w:t>, et restez ferme</w:t>
      </w:r>
      <w:r w:rsidR="000849B5">
        <w:rPr>
          <w:rFonts w:ascii="Book Antiqua" w:hAnsi="Book Antiqua"/>
          <w:sz w:val="24"/>
          <w:szCs w:val="24"/>
          <w:lang w:val="fr-FR"/>
        </w:rPr>
        <w:t>s</w:t>
      </w:r>
      <w:r w:rsidRPr="00A75968">
        <w:rPr>
          <w:rFonts w:ascii="Book Antiqua" w:hAnsi="Book Antiqua"/>
          <w:sz w:val="24"/>
          <w:szCs w:val="24"/>
          <w:lang w:val="fr-FR"/>
        </w:rPr>
        <w:t xml:space="preserve"> dans l’obéissance, et sachez qu’Allah est avec ceux qui Le craignent et sont bienfaisants.</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Toutefois, est-ce que </w:t>
      </w:r>
      <w:r w:rsidR="000849B5">
        <w:rPr>
          <w:rFonts w:ascii="Book Antiqua" w:hAnsi="Book Antiqua"/>
          <w:sz w:val="24"/>
          <w:szCs w:val="24"/>
          <w:lang w:val="fr-FR"/>
        </w:rPr>
        <w:t xml:space="preserve">cette </w:t>
      </w:r>
      <w:r w:rsidRPr="00A75968">
        <w:rPr>
          <w:rFonts w:ascii="Book Antiqua" w:hAnsi="Book Antiqua"/>
          <w:sz w:val="24"/>
          <w:szCs w:val="24"/>
          <w:lang w:val="fr-FR"/>
        </w:rPr>
        <w:t xml:space="preserve">patience </w:t>
      </w:r>
      <w:r w:rsidR="000849B5">
        <w:rPr>
          <w:rFonts w:ascii="Book Antiqua" w:hAnsi="Book Antiqua"/>
          <w:sz w:val="24"/>
          <w:szCs w:val="24"/>
          <w:lang w:val="fr-FR"/>
        </w:rPr>
        <w:t xml:space="preserve">doit nous inciter à </w:t>
      </w:r>
      <w:r w:rsidRPr="00A75968">
        <w:rPr>
          <w:rFonts w:ascii="Book Antiqua" w:hAnsi="Book Antiqua"/>
          <w:sz w:val="24"/>
          <w:szCs w:val="24"/>
          <w:lang w:val="fr-FR"/>
        </w:rPr>
        <w:t>prêch</w:t>
      </w:r>
      <w:r w:rsidR="000849B5">
        <w:rPr>
          <w:rFonts w:ascii="Book Antiqua" w:hAnsi="Book Antiqua"/>
          <w:sz w:val="24"/>
          <w:szCs w:val="24"/>
          <w:lang w:val="fr-FR"/>
        </w:rPr>
        <w:t xml:space="preserve">er auprès des nôtres, ou bien doit-elle nous inciter simplement à contenir notre colère et subir </w:t>
      </w:r>
      <w:r w:rsidR="00FA1B2A">
        <w:rPr>
          <w:rFonts w:ascii="Book Antiqua" w:hAnsi="Book Antiqua"/>
          <w:sz w:val="24"/>
          <w:szCs w:val="24"/>
          <w:lang w:val="fr-FR"/>
        </w:rPr>
        <w:t xml:space="preserve">en </w:t>
      </w:r>
      <w:r w:rsidR="000849B5">
        <w:rPr>
          <w:rFonts w:ascii="Book Antiqua" w:hAnsi="Book Antiqua"/>
          <w:sz w:val="24"/>
          <w:szCs w:val="24"/>
          <w:lang w:val="fr-FR"/>
        </w:rPr>
        <w:t>silence</w:t>
      </w:r>
      <w:r w:rsidR="00574BBC">
        <w:rPr>
          <w:rFonts w:ascii="Book Antiqua" w:hAnsi="Book Antiqua"/>
          <w:sz w:val="24"/>
          <w:szCs w:val="24"/>
          <w:lang w:val="fr-FR"/>
        </w:rPr>
        <w:t>?</w:t>
      </w:r>
    </w:p>
    <w:p w:rsidR="000849B5"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Nous devons </w:t>
      </w:r>
      <w:r w:rsidR="000849B5">
        <w:rPr>
          <w:rFonts w:ascii="Book Antiqua" w:hAnsi="Book Antiqua"/>
          <w:sz w:val="24"/>
          <w:szCs w:val="24"/>
          <w:lang w:val="fr-FR"/>
        </w:rPr>
        <w:t xml:space="preserve">prêcher auprès de nos proches </w:t>
      </w:r>
      <w:r w:rsidRPr="00A75968">
        <w:rPr>
          <w:rFonts w:ascii="Book Antiqua" w:hAnsi="Book Antiqua"/>
          <w:sz w:val="24"/>
          <w:szCs w:val="24"/>
          <w:lang w:val="fr-FR"/>
        </w:rPr>
        <w:t xml:space="preserve">sans jamais perdre espoir, avec sagesse et douceur, sans </w:t>
      </w:r>
      <w:r w:rsidR="000849B5">
        <w:rPr>
          <w:rFonts w:ascii="Book Antiqua" w:hAnsi="Book Antiqua"/>
          <w:sz w:val="24"/>
          <w:szCs w:val="24"/>
          <w:lang w:val="fr-FR"/>
        </w:rPr>
        <w:t xml:space="preserve">être </w:t>
      </w:r>
      <w:r w:rsidRPr="00A75968">
        <w:rPr>
          <w:rFonts w:ascii="Book Antiqua" w:hAnsi="Book Antiqua"/>
          <w:sz w:val="24"/>
          <w:szCs w:val="24"/>
          <w:lang w:val="fr-FR"/>
        </w:rPr>
        <w:t xml:space="preserve">durs et rudes à leur égard. </w:t>
      </w:r>
      <w:r w:rsidR="000849B5">
        <w:rPr>
          <w:rFonts w:ascii="Book Antiqua" w:hAnsi="Book Antiqua"/>
          <w:sz w:val="24"/>
          <w:szCs w:val="24"/>
          <w:lang w:val="fr-FR"/>
        </w:rPr>
        <w:t xml:space="preserve">Il arrive que </w:t>
      </w:r>
      <w:r w:rsidRPr="00A75968">
        <w:rPr>
          <w:rFonts w:ascii="Book Antiqua" w:hAnsi="Book Antiqua"/>
          <w:sz w:val="24"/>
          <w:szCs w:val="24"/>
          <w:lang w:val="fr-FR"/>
        </w:rPr>
        <w:t>certain</w:t>
      </w:r>
      <w:r w:rsidR="000849B5">
        <w:rPr>
          <w:rFonts w:ascii="Book Antiqua" w:hAnsi="Book Antiqua"/>
          <w:sz w:val="24"/>
          <w:szCs w:val="24"/>
          <w:lang w:val="fr-FR"/>
        </w:rPr>
        <w:t xml:space="preserve">es personnes soient </w:t>
      </w:r>
      <w:r w:rsidRPr="00A75968">
        <w:rPr>
          <w:rFonts w:ascii="Book Antiqua" w:hAnsi="Book Antiqua"/>
          <w:sz w:val="24"/>
          <w:szCs w:val="24"/>
          <w:lang w:val="fr-FR"/>
        </w:rPr>
        <w:t>dur</w:t>
      </w:r>
      <w:r w:rsidR="000849B5">
        <w:rPr>
          <w:rFonts w:ascii="Book Antiqua" w:hAnsi="Book Antiqua"/>
          <w:sz w:val="24"/>
          <w:szCs w:val="24"/>
          <w:lang w:val="fr-FR"/>
        </w:rPr>
        <w:t>e</w:t>
      </w:r>
      <w:r w:rsidRPr="00A75968">
        <w:rPr>
          <w:rFonts w:ascii="Book Antiqua" w:hAnsi="Book Antiqua"/>
          <w:sz w:val="24"/>
          <w:szCs w:val="24"/>
          <w:lang w:val="fr-FR"/>
        </w:rPr>
        <w:t xml:space="preserve">s du fait de l’intensité de leur </w:t>
      </w:r>
      <w:r w:rsidR="000849B5">
        <w:rPr>
          <w:rFonts w:ascii="Book Antiqua" w:hAnsi="Book Antiqua"/>
          <w:sz w:val="24"/>
          <w:szCs w:val="24"/>
          <w:lang w:val="fr-FR"/>
        </w:rPr>
        <w:t xml:space="preserve">attachement à </w:t>
      </w:r>
      <w:r w:rsidRPr="00A75968">
        <w:rPr>
          <w:rFonts w:ascii="Book Antiqua" w:hAnsi="Book Antiqua"/>
          <w:sz w:val="24"/>
          <w:szCs w:val="24"/>
          <w:lang w:val="fr-FR"/>
        </w:rPr>
        <w:t xml:space="preserve">la religion d’Allah, engendrant ainsi plus de mal que de bien. Aussi, </w:t>
      </w:r>
      <w:r w:rsidR="000849B5">
        <w:rPr>
          <w:rFonts w:ascii="Book Antiqua" w:hAnsi="Book Antiqua"/>
          <w:sz w:val="24"/>
          <w:szCs w:val="24"/>
          <w:lang w:val="fr-FR"/>
        </w:rPr>
        <w:t xml:space="preserve">on se doit </w:t>
      </w:r>
      <w:r w:rsidRPr="00A75968">
        <w:rPr>
          <w:rFonts w:ascii="Book Antiqua" w:hAnsi="Book Antiqua"/>
          <w:sz w:val="24"/>
          <w:szCs w:val="24"/>
          <w:lang w:val="fr-FR"/>
        </w:rPr>
        <w:t xml:space="preserve">de faire preuve de sagesse, en appréciant les choses à leur juste valeur et en les plaçant là où elles doivent être.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sachez que les gens ne se remettront pas dans la voie droite du jour au lendemain, sauf si Allah en décide autrement. Car la </w:t>
      </w:r>
      <w:r w:rsidR="00C604B0" w:rsidRPr="00C604B0">
        <w:rPr>
          <w:rFonts w:ascii="Book Antiqua" w:hAnsi="Book Antiqua"/>
          <w:sz w:val="24"/>
          <w:szCs w:val="24"/>
          <w:lang w:val="fr-FR"/>
        </w:rPr>
        <w:t>f</w:t>
      </w:r>
      <w:r w:rsidR="00C604B0">
        <w:rPr>
          <w:rFonts w:ascii="Book Antiqua" w:hAnsi="Book Antiqua"/>
          <w:sz w:val="24"/>
          <w:szCs w:val="24"/>
          <w:lang w:val="fr-FR"/>
        </w:rPr>
        <w:t xml:space="preserve">açon dont </w:t>
      </w:r>
      <w:r w:rsidRPr="00A75968">
        <w:rPr>
          <w:rFonts w:ascii="Book Antiqua" w:hAnsi="Book Antiqua"/>
          <w:sz w:val="24"/>
          <w:szCs w:val="24"/>
          <w:lang w:val="fr-FR"/>
        </w:rPr>
        <w:t xml:space="preserve">Allah </w:t>
      </w:r>
      <w:r w:rsidR="00C604B0">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C604B0">
        <w:rPr>
          <w:rFonts w:ascii="Book Antiqua" w:hAnsi="Book Antiqua"/>
          <w:sz w:val="24"/>
          <w:szCs w:val="24"/>
          <w:lang w:val="fr-FR"/>
        </w:rPr>
        <w:t>) a fait les choses exige que cela se fasse</w:t>
      </w:r>
      <w:r w:rsidRPr="00A75968">
        <w:rPr>
          <w:rFonts w:ascii="Book Antiqua" w:hAnsi="Book Antiqua"/>
          <w:sz w:val="24"/>
          <w:szCs w:val="24"/>
          <w:lang w:val="fr-FR"/>
        </w:rPr>
        <w:t xml:space="preserve"> progressivement, étape par étape. </w:t>
      </w:r>
      <w:r w:rsidR="00C604B0">
        <w:rPr>
          <w:rFonts w:ascii="Book Antiqua" w:hAnsi="Book Antiqua"/>
          <w:sz w:val="24"/>
          <w:szCs w:val="24"/>
          <w:lang w:val="fr-FR"/>
        </w:rPr>
        <w:t>Pour preuve</w:t>
      </w:r>
      <w:r w:rsidRPr="00A75968">
        <w:rPr>
          <w:rFonts w:ascii="Book Antiqua" w:hAnsi="Book Antiqua"/>
          <w:sz w:val="24"/>
          <w:szCs w:val="24"/>
          <w:lang w:val="fr-FR"/>
        </w:rPr>
        <w:t xml:space="preserve">, le </w:t>
      </w:r>
      <w:r w:rsidR="00F46E97">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 xml:space="preserve">est resté prêcher à </w:t>
      </w:r>
      <w:r w:rsidR="00C604B0">
        <w:rPr>
          <w:rFonts w:ascii="Book Antiqua" w:hAnsi="Book Antiqua"/>
          <w:sz w:val="24"/>
          <w:szCs w:val="24"/>
          <w:lang w:val="fr-FR"/>
        </w:rPr>
        <w:t>L</w:t>
      </w:r>
      <w:r w:rsidRPr="00A75968">
        <w:rPr>
          <w:rFonts w:ascii="Book Antiqua" w:hAnsi="Book Antiqua"/>
          <w:sz w:val="24"/>
          <w:szCs w:val="24"/>
          <w:lang w:val="fr-FR"/>
        </w:rPr>
        <w:t>a Mecque treize années durant, et malgré cela, le résultat obtenu ne fut pas total. Puis Il est resté à Médine, et ce n’est finalement que vingt</w:t>
      </w:r>
      <w:r w:rsidR="00665E67">
        <w:rPr>
          <w:rFonts w:ascii="Book Antiqua" w:hAnsi="Book Antiqua"/>
          <w:sz w:val="24"/>
          <w:szCs w:val="24"/>
          <w:lang w:val="fr-FR"/>
        </w:rPr>
        <w:t>-</w:t>
      </w:r>
      <w:r w:rsidRPr="00A75968">
        <w:rPr>
          <w:rFonts w:ascii="Book Antiqua" w:hAnsi="Book Antiqua"/>
          <w:sz w:val="24"/>
          <w:szCs w:val="24"/>
          <w:lang w:val="fr-FR"/>
        </w:rPr>
        <w:t xml:space="preserve">trois années après le début de Sa mission que la religion fut parachevée. </w:t>
      </w:r>
    </w:p>
    <w:p w:rsidR="00A75968" w:rsidRPr="00A75968" w:rsidRDefault="0015775D"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w:t>
      </w:r>
      <w:r w:rsidR="00A75968" w:rsidRPr="00A75968">
        <w:rPr>
          <w:rFonts w:ascii="Book Antiqua" w:hAnsi="Book Antiqua"/>
          <w:sz w:val="24"/>
          <w:szCs w:val="24"/>
          <w:lang w:val="fr-FR"/>
        </w:rPr>
        <w:t xml:space="preserve">e pense </w:t>
      </w:r>
      <w:r>
        <w:rPr>
          <w:rFonts w:ascii="Book Antiqua" w:hAnsi="Book Antiqua"/>
          <w:sz w:val="24"/>
          <w:szCs w:val="24"/>
          <w:lang w:val="fr-FR"/>
        </w:rPr>
        <w:t xml:space="preserve">donc </w:t>
      </w:r>
      <w:r w:rsidR="00A75968" w:rsidRPr="00A75968">
        <w:rPr>
          <w:rFonts w:ascii="Book Antiqua" w:hAnsi="Book Antiqua"/>
          <w:sz w:val="24"/>
          <w:szCs w:val="24"/>
          <w:lang w:val="fr-FR"/>
        </w:rPr>
        <w:t xml:space="preserve">pas l’espace d’une seule seconde que les gens vont revenir </w:t>
      </w:r>
      <w:r w:rsidR="00665E67" w:rsidRPr="00A75968">
        <w:rPr>
          <w:rFonts w:ascii="Book Antiqua" w:hAnsi="Book Antiqua"/>
          <w:sz w:val="24"/>
          <w:szCs w:val="24"/>
          <w:lang w:val="fr-FR"/>
        </w:rPr>
        <w:t xml:space="preserve">du jour au lendemain </w:t>
      </w:r>
      <w:r w:rsidR="00A75968" w:rsidRPr="00A75968">
        <w:rPr>
          <w:rFonts w:ascii="Book Antiqua" w:hAnsi="Book Antiqua"/>
          <w:sz w:val="24"/>
          <w:szCs w:val="24"/>
          <w:lang w:val="fr-FR"/>
        </w:rPr>
        <w:t>de là où ils sont</w:t>
      </w:r>
      <w:r w:rsidR="00C73A97">
        <w:rPr>
          <w:rFonts w:ascii="Book Antiqua" w:hAnsi="Book Antiqua"/>
          <w:sz w:val="24"/>
          <w:szCs w:val="24"/>
          <w:lang w:val="fr-FR"/>
        </w:rPr>
        <w:t>!</w:t>
      </w:r>
      <w:r w:rsidR="00A75968" w:rsidRPr="00A75968">
        <w:rPr>
          <w:rFonts w:ascii="Book Antiqua" w:hAnsi="Book Antiqua"/>
          <w:sz w:val="24"/>
          <w:szCs w:val="24"/>
          <w:lang w:val="fr-FR"/>
        </w:rPr>
        <w:t xml:space="preserve"> Il faudra inévitablement faire preuve de patience, de persévérance et d’endurance dans le bien, jusqu’au moment où le décret d’Allah </w:t>
      </w:r>
      <w:r w:rsidR="00C604B0">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C604B0">
        <w:rPr>
          <w:rFonts w:ascii="Book Antiqua" w:hAnsi="Book Antiqua"/>
          <w:sz w:val="24"/>
          <w:szCs w:val="24"/>
          <w:lang w:val="fr-FR"/>
        </w:rPr>
        <w:t xml:space="preserve">) </w:t>
      </w:r>
      <w:r w:rsidR="00A75968" w:rsidRPr="00A75968">
        <w:rPr>
          <w:rFonts w:ascii="Book Antiqua" w:hAnsi="Book Antiqua"/>
          <w:sz w:val="24"/>
          <w:szCs w:val="24"/>
          <w:lang w:val="fr-FR"/>
        </w:rPr>
        <w:t>se réalise</w:t>
      </w:r>
      <w:r>
        <w:rPr>
          <w:rFonts w:ascii="Book Antiqua" w:hAnsi="Book Antiqua"/>
          <w:sz w:val="24"/>
          <w:szCs w:val="24"/>
          <w:lang w:val="fr-FR"/>
        </w:rPr>
        <w:t>ra</w:t>
      </w:r>
      <w:r w:rsidR="00A75968" w:rsidRPr="00A75968">
        <w:rPr>
          <w:rFonts w:ascii="Book Antiqua" w:hAnsi="Book Antiqua"/>
          <w:sz w:val="24"/>
          <w:szCs w:val="24"/>
          <w:lang w:val="fr-FR"/>
        </w:rPr>
        <w:t>.</w:t>
      </w:r>
    </w:p>
    <w:p w:rsidR="0015775D"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combien de fois m’a-t-on demandé</w:t>
      </w:r>
      <w:r w:rsidR="00C73A97">
        <w:rPr>
          <w:rFonts w:ascii="Book Antiqua" w:hAnsi="Book Antiqua"/>
          <w:sz w:val="24"/>
          <w:szCs w:val="24"/>
          <w:lang w:val="fr-FR"/>
        </w:rPr>
        <w:t>:</w:t>
      </w:r>
      <w:r w:rsidR="0060238D">
        <w:rPr>
          <w:rFonts w:ascii="Book Antiqua" w:hAnsi="Book Antiqua"/>
          <w:sz w:val="24"/>
          <w:szCs w:val="24"/>
          <w:lang w:val="fr-FR"/>
        </w:rPr>
        <w:t xml:space="preserve"> «</w:t>
      </w:r>
      <w:r w:rsidRPr="00A75968">
        <w:rPr>
          <w:rFonts w:ascii="Book Antiqua" w:hAnsi="Book Antiqua"/>
          <w:sz w:val="24"/>
          <w:szCs w:val="24"/>
          <w:lang w:val="fr-FR"/>
        </w:rPr>
        <w:t>Est-ce que je dois rompre mes relations avec eux</w:t>
      </w:r>
      <w:r w:rsidR="00574BBC">
        <w:rPr>
          <w:rFonts w:ascii="Book Antiqua" w:hAnsi="Book Antiqua"/>
          <w:sz w:val="24"/>
          <w:szCs w:val="24"/>
          <w:lang w:val="fr-FR"/>
        </w:rPr>
        <w:t>?</w:t>
      </w:r>
      <w:r w:rsidRPr="00A75968">
        <w:rPr>
          <w:rFonts w:ascii="Book Antiqua" w:hAnsi="Book Antiqua"/>
          <w:sz w:val="24"/>
          <w:szCs w:val="24"/>
          <w:lang w:val="fr-FR"/>
        </w:rPr>
        <w:t xml:space="preserve"> Est-ce que je dois </w:t>
      </w:r>
      <w:r w:rsidR="0015775D">
        <w:rPr>
          <w:rFonts w:ascii="Book Antiqua" w:hAnsi="Book Antiqua"/>
          <w:sz w:val="24"/>
          <w:szCs w:val="24"/>
          <w:lang w:val="fr-FR"/>
        </w:rPr>
        <w:t>casser le poste radio</w:t>
      </w:r>
      <w:r w:rsidR="00574BBC">
        <w:rPr>
          <w:rFonts w:ascii="Book Antiqua" w:hAnsi="Book Antiqua"/>
          <w:sz w:val="24"/>
          <w:szCs w:val="24"/>
          <w:lang w:val="fr-FR"/>
        </w:rPr>
        <w:t>?</w:t>
      </w:r>
      <w:r w:rsidRPr="00A75968">
        <w:rPr>
          <w:rFonts w:ascii="Book Antiqua" w:hAnsi="Book Antiqua"/>
          <w:sz w:val="24"/>
          <w:szCs w:val="24"/>
          <w:lang w:val="fr-FR"/>
        </w:rPr>
        <w:t xml:space="preserve"> Ou encore le magnétophone ou la télévision</w:t>
      </w:r>
      <w:r w:rsidR="00574BBC">
        <w:rPr>
          <w:rFonts w:ascii="Book Antiqua" w:hAnsi="Book Antiqua"/>
          <w:sz w:val="24"/>
          <w:szCs w:val="24"/>
          <w:lang w:val="fr-FR"/>
        </w:rPr>
        <w:t>?</w:t>
      </w:r>
      <w:r w:rsidRPr="00A75968">
        <w:rPr>
          <w:rFonts w:ascii="Book Antiqua" w:hAnsi="Book Antiqua"/>
          <w:sz w:val="24"/>
          <w:szCs w:val="24"/>
          <w:lang w:val="fr-FR"/>
        </w:rPr>
        <w:t xml:space="preserve"> Dois</w:t>
      </w:r>
      <w:r w:rsidR="0015775D">
        <w:rPr>
          <w:rFonts w:ascii="Book Antiqua" w:hAnsi="Book Antiqua"/>
          <w:sz w:val="24"/>
          <w:szCs w:val="24"/>
          <w:lang w:val="fr-FR"/>
        </w:rPr>
        <w:t>-</w:t>
      </w:r>
      <w:r w:rsidRPr="00A75968">
        <w:rPr>
          <w:rFonts w:ascii="Book Antiqua" w:hAnsi="Book Antiqua"/>
          <w:sz w:val="24"/>
          <w:szCs w:val="24"/>
          <w:lang w:val="fr-FR"/>
        </w:rPr>
        <w:t xml:space="preserve">je </w:t>
      </w:r>
      <w:r w:rsidR="00574BBC">
        <w:rPr>
          <w:rFonts w:ascii="Book Antiqua" w:hAnsi="Book Antiqua"/>
          <w:sz w:val="24"/>
          <w:szCs w:val="24"/>
          <w:lang w:val="fr-FR"/>
        </w:rPr>
        <w:t>faire ceci ou cela</w:t>
      </w:r>
      <w:r w:rsidRPr="00A75968">
        <w:rPr>
          <w:rFonts w:ascii="Book Antiqua" w:hAnsi="Book Antiqua"/>
          <w:sz w:val="24"/>
          <w:szCs w:val="24"/>
          <w:lang w:val="fr-FR"/>
        </w:rPr>
        <w:t>?</w:t>
      </w:r>
      <w:r w:rsidR="00665E67">
        <w:rPr>
          <w:rFonts w:ascii="Book Antiqua" w:hAnsi="Book Antiqua"/>
          <w:sz w:val="24"/>
          <w:szCs w:val="24"/>
          <w:lang w:val="fr-FR"/>
        </w:rPr>
        <w:t>»</w:t>
      </w:r>
      <w:r w:rsidRPr="00A75968">
        <w:rPr>
          <w:rFonts w:ascii="Book Antiqua" w:hAnsi="Book Antiqua"/>
          <w:sz w:val="24"/>
          <w:szCs w:val="24"/>
          <w:lang w:val="fr-FR"/>
        </w:rPr>
        <w:t xml:space="preserve"> </w:t>
      </w:r>
    </w:p>
    <w:p w:rsidR="0015775D"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Je répond</w:t>
      </w:r>
      <w:r w:rsidR="0015775D">
        <w:rPr>
          <w:rFonts w:ascii="Book Antiqua" w:hAnsi="Book Antiqua"/>
          <w:sz w:val="24"/>
          <w:szCs w:val="24"/>
          <w:lang w:val="fr-FR"/>
        </w:rPr>
        <w:t>s</w:t>
      </w:r>
      <w:r w:rsidRPr="00A75968">
        <w:rPr>
          <w:rFonts w:ascii="Book Antiqua" w:hAnsi="Book Antiqua"/>
          <w:sz w:val="24"/>
          <w:szCs w:val="24"/>
          <w:lang w:val="fr-FR"/>
        </w:rPr>
        <w:t xml:space="preserve"> alors</w:t>
      </w:r>
      <w:r w:rsidR="00C73A97">
        <w:rPr>
          <w:rFonts w:ascii="Book Antiqua" w:hAnsi="Book Antiqua"/>
          <w:sz w:val="24"/>
          <w:szCs w:val="24"/>
          <w:lang w:val="fr-FR"/>
        </w:rPr>
        <w:t>:</w:t>
      </w:r>
      <w:r w:rsidRPr="00A75968">
        <w:rPr>
          <w:rFonts w:ascii="Book Antiqua" w:hAnsi="Book Antiqua"/>
          <w:sz w:val="24"/>
          <w:szCs w:val="24"/>
          <w:lang w:val="fr-FR"/>
        </w:rPr>
        <w:t xml:space="preserve"> </w:t>
      </w:r>
      <w:r w:rsidR="0060238D">
        <w:rPr>
          <w:rFonts w:ascii="Book Antiqua" w:hAnsi="Book Antiqua"/>
          <w:sz w:val="24"/>
          <w:szCs w:val="24"/>
          <w:lang w:val="fr-FR"/>
        </w:rPr>
        <w:t>«</w:t>
      </w:r>
      <w:r w:rsidR="00665E67">
        <w:rPr>
          <w:rFonts w:ascii="Book Antiqua" w:hAnsi="Book Antiqua"/>
          <w:sz w:val="24"/>
          <w:szCs w:val="24"/>
          <w:lang w:val="fr-FR"/>
        </w:rPr>
        <w:t>Appelle</w:t>
      </w:r>
      <w:r w:rsidRPr="00A75968">
        <w:rPr>
          <w:rFonts w:ascii="Book Antiqua" w:hAnsi="Book Antiqua"/>
          <w:sz w:val="24"/>
          <w:szCs w:val="24"/>
          <w:lang w:val="fr-FR"/>
        </w:rPr>
        <w:t xml:space="preserve"> à la voie de ton seigneur avec sagesse, et </w:t>
      </w:r>
      <w:r w:rsidR="00FA1B2A">
        <w:rPr>
          <w:rFonts w:ascii="Book Antiqua" w:hAnsi="Book Antiqua"/>
          <w:sz w:val="24"/>
          <w:szCs w:val="24"/>
          <w:lang w:val="fr-FR"/>
        </w:rPr>
        <w:t>s</w:t>
      </w:r>
      <w:r w:rsidRPr="00A75968">
        <w:rPr>
          <w:rFonts w:ascii="Book Antiqua" w:hAnsi="Book Antiqua"/>
          <w:sz w:val="24"/>
          <w:szCs w:val="24"/>
          <w:lang w:val="fr-FR"/>
        </w:rPr>
        <w:t>i ceci n’aboutit pas au résultat escompté, il ne t’es</w:t>
      </w:r>
      <w:r w:rsidR="0015775D">
        <w:rPr>
          <w:rFonts w:ascii="Book Antiqua" w:hAnsi="Book Antiqua"/>
          <w:sz w:val="24"/>
          <w:szCs w:val="24"/>
          <w:lang w:val="fr-FR"/>
        </w:rPr>
        <w:t>t</w:t>
      </w:r>
      <w:r w:rsidRPr="00A75968">
        <w:rPr>
          <w:rFonts w:ascii="Book Antiqua" w:hAnsi="Book Antiqua"/>
          <w:sz w:val="24"/>
          <w:szCs w:val="24"/>
          <w:lang w:val="fr-FR"/>
        </w:rPr>
        <w:t xml:space="preserve"> alors plus permis de rester avec ceux qui désobéissent à Allah lorsqu’ils commettent leurs </w:t>
      </w:r>
      <w:r w:rsidR="0015775D">
        <w:rPr>
          <w:rFonts w:ascii="Book Antiqua" w:hAnsi="Book Antiqua"/>
          <w:sz w:val="24"/>
          <w:szCs w:val="24"/>
          <w:lang w:val="fr-FR"/>
        </w:rPr>
        <w:t>désobéissances</w:t>
      </w:r>
      <w:r w:rsidRPr="00A75968">
        <w:rPr>
          <w:rFonts w:ascii="Book Antiqua" w:hAnsi="Book Antiqua"/>
          <w:sz w:val="24"/>
          <w:szCs w:val="24"/>
          <w:lang w:val="fr-FR"/>
        </w:rPr>
        <w:t>.</w:t>
      </w:r>
      <w:r w:rsidR="0015775D">
        <w:rPr>
          <w:rFonts w:ascii="Book Antiqua" w:hAnsi="Book Antiqua"/>
          <w:sz w:val="24"/>
          <w:szCs w:val="24"/>
          <w:lang w:val="fr-FR"/>
        </w:rPr>
        <w:t xml:space="preserve"> Attention, j</w:t>
      </w:r>
      <w:r w:rsidRPr="00A75968">
        <w:rPr>
          <w:rFonts w:ascii="Book Antiqua" w:hAnsi="Book Antiqua"/>
          <w:sz w:val="24"/>
          <w:szCs w:val="24"/>
          <w:lang w:val="fr-FR"/>
        </w:rPr>
        <w:t xml:space="preserve">e ne suis pas en train de dire </w:t>
      </w:r>
      <w:r w:rsidR="0015775D">
        <w:rPr>
          <w:rFonts w:ascii="Book Antiqua" w:hAnsi="Book Antiqua"/>
          <w:sz w:val="24"/>
          <w:szCs w:val="24"/>
          <w:lang w:val="fr-FR"/>
        </w:rPr>
        <w:t xml:space="preserve">qu’il t’est interdit de </w:t>
      </w:r>
      <w:r w:rsidRPr="00A75968">
        <w:rPr>
          <w:rFonts w:ascii="Book Antiqua" w:hAnsi="Book Antiqua"/>
          <w:sz w:val="24"/>
          <w:szCs w:val="24"/>
          <w:lang w:val="fr-FR"/>
        </w:rPr>
        <w:t>rester sous le même toit qu’eux. Non</w:t>
      </w:r>
      <w:r w:rsidR="0015775D">
        <w:rPr>
          <w:rFonts w:ascii="Book Antiqua" w:hAnsi="Book Antiqua"/>
          <w:sz w:val="24"/>
          <w:szCs w:val="24"/>
          <w:lang w:val="fr-FR"/>
        </w:rPr>
        <w:t>,</w:t>
      </w:r>
      <w:r w:rsidRPr="00A75968">
        <w:rPr>
          <w:rFonts w:ascii="Book Antiqua" w:hAnsi="Book Antiqua"/>
          <w:sz w:val="24"/>
          <w:szCs w:val="24"/>
          <w:lang w:val="fr-FR"/>
        </w:rPr>
        <w:t xml:space="preserve"> </w:t>
      </w:r>
      <w:r w:rsidR="0015775D">
        <w:rPr>
          <w:rFonts w:ascii="Book Antiqua" w:hAnsi="Book Antiqua"/>
          <w:sz w:val="24"/>
          <w:szCs w:val="24"/>
          <w:lang w:val="fr-FR"/>
        </w:rPr>
        <w:t>j</w:t>
      </w:r>
      <w:r w:rsidRPr="00A75968">
        <w:rPr>
          <w:rFonts w:ascii="Book Antiqua" w:hAnsi="Book Antiqua"/>
          <w:sz w:val="24"/>
          <w:szCs w:val="24"/>
          <w:lang w:val="fr-FR"/>
        </w:rPr>
        <w:t>e dis plutôt qu’il ne t’es</w:t>
      </w:r>
      <w:r w:rsidR="0015775D">
        <w:rPr>
          <w:rFonts w:ascii="Book Antiqua" w:hAnsi="Book Antiqua"/>
          <w:sz w:val="24"/>
          <w:szCs w:val="24"/>
          <w:lang w:val="fr-FR"/>
        </w:rPr>
        <w:t>t</w:t>
      </w:r>
      <w:r w:rsidRPr="00A75968">
        <w:rPr>
          <w:rFonts w:ascii="Book Antiqua" w:hAnsi="Book Antiqua"/>
          <w:sz w:val="24"/>
          <w:szCs w:val="24"/>
          <w:lang w:val="fr-FR"/>
        </w:rPr>
        <w:t xml:space="preserve"> pas permis de rester avec eux </w:t>
      </w:r>
      <w:r w:rsidR="00FA1B2A">
        <w:rPr>
          <w:rFonts w:ascii="Book Antiqua" w:hAnsi="Book Antiqua"/>
          <w:sz w:val="24"/>
          <w:szCs w:val="24"/>
          <w:lang w:val="fr-FR"/>
        </w:rPr>
        <w:t xml:space="preserve">au moment où ils </w:t>
      </w:r>
      <w:r w:rsidRPr="00A75968">
        <w:rPr>
          <w:rFonts w:ascii="Book Antiqua" w:hAnsi="Book Antiqua"/>
          <w:sz w:val="24"/>
          <w:szCs w:val="24"/>
          <w:lang w:val="fr-FR"/>
        </w:rPr>
        <w:t xml:space="preserve">commettent leurs </w:t>
      </w:r>
      <w:r w:rsidR="0015775D">
        <w:rPr>
          <w:rFonts w:ascii="Book Antiqua" w:hAnsi="Book Antiqua"/>
          <w:sz w:val="24"/>
          <w:szCs w:val="24"/>
          <w:lang w:val="fr-FR"/>
        </w:rPr>
        <w:t>péchés. Par exemple, tu dois changer de salle ou de chambre</w:t>
      </w:r>
      <w:r w:rsidRPr="00A75968">
        <w:rPr>
          <w:rFonts w:ascii="Book Antiqua" w:hAnsi="Book Antiqua"/>
          <w:sz w:val="24"/>
          <w:szCs w:val="24"/>
          <w:lang w:val="fr-FR"/>
        </w:rPr>
        <w:t xml:space="preserve">. Car celui qui reste avec eux lorsqu’ils accomplissent leurs méfaits est considéré comme y prenant part. Allah </w:t>
      </w:r>
      <w:r w:rsidR="0015775D">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15775D">
        <w:rPr>
          <w:rFonts w:ascii="Book Antiqua" w:hAnsi="Book Antiqua"/>
          <w:sz w:val="24"/>
          <w:szCs w:val="24"/>
          <w:lang w:val="fr-FR"/>
        </w:rPr>
        <w:t xml:space="preserve">) </w:t>
      </w:r>
      <w:r w:rsidRPr="00A75968">
        <w:rPr>
          <w:rFonts w:ascii="Book Antiqua" w:hAnsi="Book Antiqua"/>
          <w:sz w:val="24"/>
          <w:szCs w:val="24"/>
          <w:lang w:val="fr-FR"/>
        </w:rPr>
        <w:t>dit</w:t>
      </w:r>
      <w:r w:rsidR="0015775D">
        <w:rPr>
          <w:rFonts w:ascii="Book Antiqua" w:hAnsi="Book Antiqua"/>
          <w:sz w:val="24"/>
          <w:szCs w:val="24"/>
          <w:lang w:val="fr-FR"/>
        </w:rPr>
        <w:t xml:space="preserve"> d’ailleurs à ce sujet</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Default="00520BFF" w:rsidP="00520BFF">
      <w:pPr>
        <w:bidi/>
        <w:spacing w:before="120" w:after="0" w:line="240" w:lineRule="auto"/>
        <w:ind w:firstLine="284"/>
        <w:jc w:val="both"/>
        <w:rPr>
          <w:rFonts w:ascii="Book Antiqua" w:hAnsi="Book Antiqua"/>
          <w:sz w:val="24"/>
          <w:szCs w:val="24"/>
          <w:rtl/>
          <w:lang w:val="fr-FR"/>
        </w:rPr>
      </w:pPr>
      <w:r w:rsidRPr="00520BFF">
        <w:rPr>
          <w:rFonts w:ascii="Book Antiqua" w:hAnsi="Book Antiqua" w:cs="Traditional Arabic"/>
          <w:sz w:val="24"/>
          <w:szCs w:val="28"/>
          <w:rtl/>
          <w:lang w:val="fr-FR"/>
        </w:rPr>
        <w:t>﴿</w:t>
      </w:r>
      <w:r w:rsidRPr="00520BFF">
        <w:rPr>
          <w:rFonts w:ascii="Book Antiqua" w:hAnsi="Book Antiqua" w:cs="KFGQPC Uthmanic Script HAFS"/>
          <w:sz w:val="24"/>
          <w:szCs w:val="28"/>
          <w:rtl/>
          <w:lang w:val="fr-FR"/>
        </w:rPr>
        <w:t>وَقَدْ نَزَّلَ عَلَيْكُمْ فِي الْكِتَابِ أَنْ إِذَا سَمِعْتُمْ آيَاتِ اللَّهِ يُكْفَرُ بِهَا وَيُسْتَهْزَأُ بِهَا فَلَا تَقْعُدُوا مَعَهُمْ حَتَّى يَخُوضُوا فِي حَدِيثٍ غَيْرِهِ</w:t>
      </w:r>
      <w:r w:rsidR="00A02D40">
        <w:rPr>
          <w:rFonts w:ascii="Book Antiqua" w:hAnsi="Book Antiqua" w:cs="KFGQPC Uthmanic Script HAFS"/>
          <w:sz w:val="24"/>
          <w:szCs w:val="28"/>
          <w:rtl/>
          <w:lang w:val="fr-FR"/>
        </w:rPr>
        <w:t xml:space="preserve"> </w:t>
      </w:r>
      <w:r w:rsidRPr="00520BFF">
        <w:rPr>
          <w:rFonts w:ascii="Book Antiqua" w:hAnsi="Book Antiqua" w:cs="KFGQPC Uthmanic Script HAFS"/>
          <w:sz w:val="24"/>
          <w:szCs w:val="28"/>
          <w:rtl/>
          <w:lang w:val="fr-FR"/>
        </w:rPr>
        <w:t>إِنَّكُمْ إِذًا مِثْلُهُمْ</w:t>
      </w:r>
      <w:r w:rsidRPr="00520BFF">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[النساء: 140].</w:t>
      </w:r>
    </w:p>
    <w:p w:rsidR="00A75968" w:rsidRPr="00A75968" w:rsidRDefault="00520BFF"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15775D">
        <w:rPr>
          <w:rFonts w:ascii="Book Antiqua" w:hAnsi="Book Antiqua"/>
          <w:sz w:val="24"/>
          <w:szCs w:val="24"/>
          <w:lang w:val="fr-FR"/>
        </w:rPr>
        <w:t>«</w:t>
      </w:r>
      <w:r w:rsidR="00A75968" w:rsidRPr="0015775D">
        <w:rPr>
          <w:rFonts w:ascii="Book Antiqua" w:hAnsi="Book Antiqua"/>
          <w:b/>
          <w:bCs/>
          <w:sz w:val="24"/>
          <w:szCs w:val="24"/>
          <w:lang w:val="fr-FR"/>
        </w:rPr>
        <w:t>Dans le Livre, Il vous a déjà révélé ceci</w:t>
      </w:r>
      <w:r w:rsidR="00C73A97">
        <w:rPr>
          <w:rFonts w:ascii="Book Antiqua" w:hAnsi="Book Antiqua"/>
          <w:b/>
          <w:bCs/>
          <w:sz w:val="24"/>
          <w:szCs w:val="24"/>
          <w:lang w:val="fr-FR"/>
        </w:rPr>
        <w:t>:</w:t>
      </w:r>
      <w:r w:rsidR="00A75968" w:rsidRPr="0015775D">
        <w:rPr>
          <w:rFonts w:ascii="Book Antiqua" w:hAnsi="Book Antiqua"/>
          <w:b/>
          <w:bCs/>
          <w:sz w:val="24"/>
          <w:szCs w:val="24"/>
          <w:lang w:val="fr-FR"/>
        </w:rPr>
        <w:t xml:space="preserve"> lorsque vous entendez qu’on renie les versets d’Allah et qu’on s’en raille, ne vous asseyez </w:t>
      </w:r>
      <w:r w:rsidR="00665E67">
        <w:rPr>
          <w:rFonts w:ascii="Book Antiqua" w:hAnsi="Book Antiqua"/>
          <w:b/>
          <w:bCs/>
          <w:sz w:val="24"/>
          <w:szCs w:val="24"/>
          <w:lang w:val="fr-FR"/>
        </w:rPr>
        <w:t>pas</w:t>
      </w:r>
      <w:r w:rsidR="00A75968" w:rsidRPr="0015775D">
        <w:rPr>
          <w:rFonts w:ascii="Book Antiqua" w:hAnsi="Book Antiqua"/>
          <w:b/>
          <w:bCs/>
          <w:sz w:val="24"/>
          <w:szCs w:val="24"/>
          <w:lang w:val="fr-FR"/>
        </w:rPr>
        <w:t xml:space="preserve"> avec ceux-là jusqu’à ce qu’ils entreprennent une autre conversation. Sinon, vous serez comme eux</w:t>
      </w:r>
      <w:r w:rsidR="00A75968" w:rsidRPr="0015775D">
        <w:rPr>
          <w:rFonts w:ascii="Book Antiqua" w:hAnsi="Book Antiqua"/>
          <w:b/>
          <w:bCs/>
          <w:sz w:val="24"/>
          <w:szCs w:val="24"/>
          <w:vertAlign w:val="superscript"/>
          <w:lang w:val="fr-FR"/>
        </w:rPr>
        <w:footnoteReference w:id="71"/>
      </w:r>
      <w:r w:rsidR="0015775D">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663DC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w:t>
      </w:r>
      <w:r w:rsidR="00A75968" w:rsidRPr="00A75968">
        <w:rPr>
          <w:rFonts w:ascii="Book Antiqua" w:hAnsi="Book Antiqua"/>
          <w:sz w:val="24"/>
          <w:szCs w:val="24"/>
          <w:lang w:val="fr-FR"/>
        </w:rPr>
        <w:t>atiente</w:t>
      </w:r>
      <w:r>
        <w:rPr>
          <w:rFonts w:ascii="Book Antiqua" w:hAnsi="Book Antiqua"/>
          <w:sz w:val="24"/>
          <w:szCs w:val="24"/>
          <w:lang w:val="fr-FR"/>
        </w:rPr>
        <w:t xml:space="preserve"> </w:t>
      </w:r>
      <w:r w:rsidR="00A75968" w:rsidRPr="00A75968">
        <w:rPr>
          <w:rFonts w:ascii="Book Antiqua" w:hAnsi="Book Antiqua"/>
          <w:sz w:val="24"/>
          <w:szCs w:val="24"/>
          <w:lang w:val="fr-FR"/>
        </w:rPr>
        <w:t>et persév</w:t>
      </w:r>
      <w:r>
        <w:rPr>
          <w:rFonts w:ascii="Book Antiqua" w:hAnsi="Book Antiqua"/>
          <w:sz w:val="24"/>
          <w:szCs w:val="24"/>
          <w:lang w:val="fr-FR"/>
        </w:rPr>
        <w:t>ère</w:t>
      </w:r>
      <w:r w:rsidR="00665E67">
        <w:rPr>
          <w:rFonts w:ascii="Book Antiqua" w:hAnsi="Book Antiqua"/>
          <w:sz w:val="24"/>
          <w:szCs w:val="24"/>
          <w:lang w:val="fr-FR"/>
        </w:rPr>
        <w:t>. C</w:t>
      </w:r>
      <w:r w:rsidR="00A75968" w:rsidRPr="00A75968">
        <w:rPr>
          <w:rFonts w:ascii="Book Antiqua" w:hAnsi="Book Antiqua"/>
          <w:sz w:val="24"/>
          <w:szCs w:val="24"/>
          <w:lang w:val="fr-FR"/>
        </w:rPr>
        <w:t xml:space="preserve">e qui </w:t>
      </w:r>
      <w:r>
        <w:rPr>
          <w:rFonts w:ascii="Book Antiqua" w:hAnsi="Book Antiqua"/>
          <w:sz w:val="24"/>
          <w:szCs w:val="24"/>
          <w:lang w:val="fr-FR"/>
        </w:rPr>
        <w:t xml:space="preserve">n’est </w:t>
      </w:r>
      <w:r w:rsidR="00A75968" w:rsidRPr="00A75968">
        <w:rPr>
          <w:rFonts w:ascii="Book Antiqua" w:hAnsi="Book Antiqua"/>
          <w:sz w:val="24"/>
          <w:szCs w:val="24"/>
          <w:lang w:val="fr-FR"/>
        </w:rPr>
        <w:t xml:space="preserve">pas </w:t>
      </w:r>
      <w:r>
        <w:rPr>
          <w:rFonts w:ascii="Book Antiqua" w:hAnsi="Book Antiqua"/>
          <w:sz w:val="24"/>
          <w:szCs w:val="24"/>
          <w:lang w:val="fr-FR"/>
        </w:rPr>
        <w:t xml:space="preserve">possible </w:t>
      </w:r>
      <w:r w:rsidR="00A75968" w:rsidRPr="00A75968">
        <w:rPr>
          <w:rFonts w:ascii="Book Antiqua" w:hAnsi="Book Antiqua"/>
          <w:sz w:val="24"/>
          <w:szCs w:val="24"/>
          <w:lang w:val="fr-FR"/>
        </w:rPr>
        <w:t xml:space="preserve">aujourd’hui </w:t>
      </w:r>
      <w:r>
        <w:rPr>
          <w:rFonts w:ascii="Book Antiqua" w:hAnsi="Book Antiqua"/>
          <w:sz w:val="24"/>
          <w:szCs w:val="24"/>
          <w:lang w:val="fr-FR"/>
        </w:rPr>
        <w:t xml:space="preserve">le sera peut-être </w:t>
      </w:r>
      <w:r w:rsidR="00A75968" w:rsidRPr="00A75968">
        <w:rPr>
          <w:rFonts w:ascii="Book Antiqua" w:hAnsi="Book Antiqua"/>
          <w:sz w:val="24"/>
          <w:szCs w:val="24"/>
          <w:lang w:val="fr-FR"/>
        </w:rPr>
        <w:t xml:space="preserve">demain. Commence par </w:t>
      </w:r>
      <w:r>
        <w:rPr>
          <w:rFonts w:ascii="Book Antiqua" w:hAnsi="Book Antiqua"/>
          <w:sz w:val="24"/>
          <w:szCs w:val="24"/>
          <w:lang w:val="fr-FR"/>
        </w:rPr>
        <w:t xml:space="preserve">les choses les plus faciles en cherchant à améliorer les comportements au sein </w:t>
      </w:r>
      <w:r w:rsidR="00A75968" w:rsidRPr="00A75968">
        <w:rPr>
          <w:rFonts w:ascii="Book Antiqua" w:hAnsi="Book Antiqua"/>
          <w:sz w:val="24"/>
          <w:szCs w:val="24"/>
          <w:lang w:val="fr-FR"/>
        </w:rPr>
        <w:t xml:space="preserve">de ta famille. Je suis certain que par la permission d’Allah, la réussite sera au rendez vous pour tout individu patient, persévérant et endurant.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a dit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w:t>
      </w:r>
      <w:r w:rsidRPr="00663DC9">
        <w:rPr>
          <w:rFonts w:ascii="Book Antiqua" w:hAnsi="Book Antiqua"/>
          <w:b/>
          <w:bCs/>
          <w:sz w:val="24"/>
          <w:szCs w:val="24"/>
          <w:lang w:val="fr-FR"/>
        </w:rPr>
        <w:t>Ô</w:t>
      </w:r>
      <w:r w:rsidR="00A75968" w:rsidRPr="00663DC9">
        <w:rPr>
          <w:rFonts w:ascii="Book Antiqua" w:hAnsi="Book Antiqua"/>
          <w:b/>
          <w:bCs/>
          <w:sz w:val="24"/>
          <w:szCs w:val="24"/>
          <w:lang w:val="fr-FR"/>
        </w:rPr>
        <w:t xml:space="preserve"> les croyants</w:t>
      </w:r>
      <w:r w:rsidR="00C73A97">
        <w:rPr>
          <w:rFonts w:ascii="Book Antiqua" w:hAnsi="Book Antiqua"/>
          <w:b/>
          <w:bCs/>
          <w:sz w:val="24"/>
          <w:szCs w:val="24"/>
          <w:lang w:val="fr-FR"/>
        </w:rPr>
        <w:t>!</w:t>
      </w:r>
      <w:r w:rsidR="00A75968" w:rsidRPr="00663DC9">
        <w:rPr>
          <w:rFonts w:ascii="Book Antiqua" w:hAnsi="Book Antiqua"/>
          <w:b/>
          <w:bCs/>
          <w:sz w:val="24"/>
          <w:szCs w:val="24"/>
          <w:lang w:val="fr-FR"/>
        </w:rPr>
        <w:t xml:space="preserve"> Soyez endurants. Incitez-vous à l’endurance. Luttez constamment (contre l’ennemi) et craignez Allah, afin que vous réussissiez</w:t>
      </w:r>
      <w:r w:rsidR="00C73A97">
        <w:rPr>
          <w:rFonts w:ascii="Book Antiqua" w:hAnsi="Book Antiqua"/>
          <w:b/>
          <w:bCs/>
          <w:sz w:val="24"/>
          <w:szCs w:val="24"/>
          <w:lang w:val="fr-FR"/>
        </w:rPr>
        <w:t>!</w:t>
      </w:r>
      <w:r w:rsidR="00A75968" w:rsidRPr="00663DC9">
        <w:rPr>
          <w:rFonts w:ascii="Book Antiqua" w:hAnsi="Book Antiqua"/>
          <w:b/>
          <w:bCs/>
          <w:sz w:val="24"/>
          <w:szCs w:val="24"/>
          <w:vertAlign w:val="superscript"/>
          <w:lang w:val="fr-FR"/>
        </w:rPr>
        <w:footnoteReference w:id="72"/>
      </w:r>
      <w:r>
        <w:rPr>
          <w:rFonts w:ascii="Book Antiqua" w:hAnsi="Book Antiqua"/>
          <w:sz w:val="24"/>
          <w:szCs w:val="24"/>
          <w:lang w:val="fr-FR"/>
        </w:rPr>
        <w:t>»</w:t>
      </w:r>
      <w:r w:rsidR="00A75968" w:rsidRPr="00A75968">
        <w:rPr>
          <w:rFonts w:ascii="Book Antiqua" w:hAnsi="Book Antiqua"/>
          <w:sz w:val="24"/>
          <w:szCs w:val="24"/>
          <w:lang w:val="fr-FR"/>
        </w:rPr>
        <w:t>.</w:t>
      </w:r>
    </w:p>
    <w:p w:rsidR="00663DC9" w:rsidRDefault="00663DC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 xml:space="preserve">’encourage personnellement les jeunes à être patients et à s’inciter mutuellement à la persévérance </w:t>
      </w:r>
      <w:r>
        <w:rPr>
          <w:rFonts w:ascii="Book Antiqua" w:hAnsi="Book Antiqua"/>
          <w:sz w:val="24"/>
          <w:szCs w:val="24"/>
          <w:lang w:val="fr-FR"/>
        </w:rPr>
        <w:t xml:space="preserve">et </w:t>
      </w:r>
      <w:r w:rsidR="00FA1B2A">
        <w:rPr>
          <w:rFonts w:ascii="Book Antiqua" w:hAnsi="Book Antiqua"/>
          <w:sz w:val="24"/>
          <w:szCs w:val="24"/>
          <w:lang w:val="fr-FR"/>
        </w:rPr>
        <w:t>je leur affirme</w:t>
      </w:r>
      <w:r>
        <w:rPr>
          <w:rFonts w:ascii="Book Antiqua" w:hAnsi="Book Antiqua"/>
          <w:sz w:val="24"/>
          <w:szCs w:val="24"/>
          <w:lang w:val="fr-FR"/>
        </w:rPr>
        <w:t xml:space="preserve"> </w:t>
      </w:r>
      <w:r w:rsidR="00A75968" w:rsidRPr="00A75968">
        <w:rPr>
          <w:rFonts w:ascii="Book Antiqua" w:hAnsi="Book Antiqua"/>
          <w:sz w:val="24"/>
          <w:szCs w:val="24"/>
          <w:lang w:val="fr-FR"/>
        </w:rPr>
        <w:t xml:space="preserve">que tant que leur présence est </w:t>
      </w:r>
      <w:r>
        <w:rPr>
          <w:rFonts w:ascii="Book Antiqua" w:hAnsi="Book Antiqua"/>
          <w:sz w:val="24"/>
          <w:szCs w:val="24"/>
          <w:lang w:val="fr-FR"/>
        </w:rPr>
        <w:t>bénéfique</w:t>
      </w:r>
      <w:r w:rsidR="00A75968" w:rsidRPr="00A75968">
        <w:rPr>
          <w:rFonts w:ascii="Book Antiqua" w:hAnsi="Book Antiqua"/>
          <w:sz w:val="24"/>
          <w:szCs w:val="24"/>
          <w:lang w:val="fr-FR"/>
        </w:rPr>
        <w:t>, et même si les choses ne se font que petit à petit, alors ceci est un bien</w:t>
      </w:r>
      <w:r w:rsidR="00665E67">
        <w:rPr>
          <w:rFonts w:ascii="Book Antiqua" w:hAnsi="Book Antiqua"/>
          <w:sz w:val="24"/>
          <w:szCs w:val="24"/>
          <w:lang w:val="fr-FR"/>
        </w:rPr>
        <w:t>.</w:t>
      </w:r>
    </w:p>
    <w:p w:rsidR="00A75968" w:rsidRPr="00A75968" w:rsidRDefault="00663DC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effet, </w:t>
      </w:r>
      <w:r w:rsidR="00A75968" w:rsidRPr="00A75968">
        <w:rPr>
          <w:rFonts w:ascii="Book Antiqua" w:hAnsi="Book Antiqua"/>
          <w:sz w:val="24"/>
          <w:szCs w:val="24"/>
          <w:lang w:val="fr-FR"/>
        </w:rPr>
        <w:t xml:space="preserve">bâtir </w:t>
      </w:r>
      <w:r>
        <w:rPr>
          <w:rFonts w:ascii="Book Antiqua" w:hAnsi="Book Antiqua"/>
          <w:sz w:val="24"/>
          <w:szCs w:val="24"/>
          <w:lang w:val="fr-FR"/>
        </w:rPr>
        <w:t xml:space="preserve">prend plus de temps </w:t>
      </w:r>
      <w:r w:rsidR="00A75968" w:rsidRPr="00A75968">
        <w:rPr>
          <w:rFonts w:ascii="Book Antiqua" w:hAnsi="Book Antiqua"/>
          <w:sz w:val="24"/>
          <w:szCs w:val="24"/>
          <w:lang w:val="fr-FR"/>
        </w:rPr>
        <w:t>que détruire.</w:t>
      </w:r>
      <w:r>
        <w:rPr>
          <w:rFonts w:ascii="Book Antiqua" w:hAnsi="Book Antiqua"/>
          <w:sz w:val="24"/>
          <w:szCs w:val="24"/>
          <w:lang w:val="fr-FR"/>
        </w:rPr>
        <w:t xml:space="preserve"> </w:t>
      </w:r>
      <w:r w:rsidR="00A75968" w:rsidRPr="00A75968">
        <w:rPr>
          <w:rFonts w:ascii="Book Antiqua" w:hAnsi="Book Antiqua"/>
          <w:sz w:val="24"/>
          <w:szCs w:val="24"/>
          <w:lang w:val="fr-FR"/>
        </w:rPr>
        <w:t>Imaginons que nous soyons à présent en face d’un vaste château, solidement édifié. Si nous entreprenions de le détruire, combien de temps cela nous prendra</w:t>
      </w:r>
      <w:r>
        <w:rPr>
          <w:rFonts w:ascii="Book Antiqua" w:hAnsi="Book Antiqua"/>
          <w:sz w:val="24"/>
          <w:szCs w:val="24"/>
          <w:lang w:val="fr-FR"/>
        </w:rPr>
        <w:t>-t</w:t>
      </w:r>
      <w:r w:rsidR="00A75968" w:rsidRPr="00A75968">
        <w:rPr>
          <w:rFonts w:ascii="Book Antiqua" w:hAnsi="Book Antiqua"/>
          <w:sz w:val="24"/>
          <w:szCs w:val="24"/>
          <w:lang w:val="fr-FR"/>
        </w:rPr>
        <w:t xml:space="preserve">-il si </w:t>
      </w:r>
      <w:r>
        <w:rPr>
          <w:rFonts w:ascii="Book Antiqua" w:hAnsi="Book Antiqua"/>
          <w:sz w:val="24"/>
          <w:szCs w:val="24"/>
          <w:lang w:val="fr-FR"/>
        </w:rPr>
        <w:t xml:space="preserve">on utilise </w:t>
      </w:r>
      <w:r w:rsidR="00FA1B2A">
        <w:rPr>
          <w:rFonts w:ascii="Book Antiqua" w:hAnsi="Book Antiqua"/>
          <w:sz w:val="24"/>
          <w:szCs w:val="24"/>
          <w:lang w:val="fr-FR"/>
        </w:rPr>
        <w:t xml:space="preserve">une </w:t>
      </w:r>
      <w:r w:rsidR="00A75968" w:rsidRPr="00A75968">
        <w:rPr>
          <w:rFonts w:ascii="Book Antiqua" w:hAnsi="Book Antiqua"/>
          <w:sz w:val="24"/>
          <w:szCs w:val="24"/>
          <w:lang w:val="fr-FR"/>
        </w:rPr>
        <w:t>dizaine de bulldozers</w:t>
      </w:r>
      <w:r w:rsidR="00574BBC">
        <w:rPr>
          <w:rFonts w:ascii="Book Antiqua" w:hAnsi="Book Antiqua"/>
          <w:sz w:val="24"/>
          <w:szCs w:val="24"/>
          <w:lang w:val="fr-FR"/>
        </w:rPr>
        <w:t>?</w:t>
      </w:r>
      <w:r w:rsidR="00A75968" w:rsidRPr="00A75968">
        <w:rPr>
          <w:rFonts w:ascii="Book Antiqua" w:hAnsi="Book Antiqua"/>
          <w:sz w:val="24"/>
          <w:szCs w:val="24"/>
          <w:lang w:val="fr-FR"/>
        </w:rPr>
        <w:t xml:space="preserve"> Une seule journée. En revanche, </w:t>
      </w:r>
      <w:r>
        <w:rPr>
          <w:rFonts w:ascii="Book Antiqua" w:hAnsi="Book Antiqua"/>
          <w:sz w:val="24"/>
          <w:szCs w:val="24"/>
          <w:lang w:val="fr-FR"/>
        </w:rPr>
        <w:t xml:space="preserve">pour le construire, il faudra au minimum </w:t>
      </w:r>
      <w:r w:rsidR="00A75968" w:rsidRPr="00A75968">
        <w:rPr>
          <w:rFonts w:ascii="Book Antiqua" w:hAnsi="Book Antiqua"/>
          <w:sz w:val="24"/>
          <w:szCs w:val="24"/>
          <w:lang w:val="fr-FR"/>
        </w:rPr>
        <w:t xml:space="preserve">trois années. </w:t>
      </w:r>
    </w:p>
    <w:p w:rsidR="00A75968" w:rsidRPr="00A75968" w:rsidRDefault="00663DC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Ainsi, il faut comparer les phénomènes abstraits à des faits concrets</w:t>
      </w:r>
      <w:r w:rsidR="00A75968" w:rsidRPr="00A75968">
        <w:rPr>
          <w:rFonts w:ascii="Book Antiqua" w:hAnsi="Book Antiqua"/>
          <w:sz w:val="24"/>
          <w:szCs w:val="24"/>
          <w:lang w:val="fr-FR"/>
        </w:rPr>
        <w:t xml:space="preserve">. </w:t>
      </w:r>
      <w:r>
        <w:rPr>
          <w:rFonts w:ascii="Book Antiqua" w:hAnsi="Book Antiqua"/>
          <w:sz w:val="24"/>
          <w:szCs w:val="24"/>
          <w:lang w:val="fr-FR"/>
        </w:rPr>
        <w:t>S</w:t>
      </w:r>
      <w:r w:rsidR="00A75968" w:rsidRPr="00A75968">
        <w:rPr>
          <w:rFonts w:ascii="Book Antiqua" w:hAnsi="Book Antiqua"/>
          <w:sz w:val="24"/>
          <w:szCs w:val="24"/>
          <w:lang w:val="fr-FR"/>
        </w:rPr>
        <w:t>i la construction du château prend trois années et sa démolition trois heures, il en est de même pour l’édification des communautés</w:t>
      </w:r>
      <w:r w:rsidR="00901F57">
        <w:rPr>
          <w:rFonts w:ascii="Book Antiqua" w:hAnsi="Book Antiqua"/>
          <w:sz w:val="24"/>
          <w:szCs w:val="24"/>
          <w:lang w:val="fr-FR"/>
        </w:rPr>
        <w:t xml:space="preserve">, aussi bien en termes de </w:t>
      </w:r>
      <w:r w:rsidR="00A75968" w:rsidRPr="00A75968">
        <w:rPr>
          <w:rFonts w:ascii="Book Antiqua" w:hAnsi="Book Antiqua"/>
          <w:sz w:val="24"/>
          <w:szCs w:val="24"/>
          <w:lang w:val="fr-FR"/>
        </w:rPr>
        <w:t xml:space="preserve">religion </w:t>
      </w:r>
      <w:r w:rsidR="00901F57">
        <w:rPr>
          <w:rFonts w:ascii="Book Antiqua" w:hAnsi="Book Antiqua"/>
          <w:sz w:val="24"/>
          <w:szCs w:val="24"/>
          <w:lang w:val="fr-FR"/>
        </w:rPr>
        <w:t>que de</w:t>
      </w:r>
      <w:r w:rsidR="00A75968" w:rsidRPr="00A75968">
        <w:rPr>
          <w:rFonts w:ascii="Book Antiqua" w:hAnsi="Book Antiqua"/>
          <w:sz w:val="24"/>
          <w:szCs w:val="24"/>
          <w:lang w:val="fr-FR"/>
        </w:rPr>
        <w:t xml:space="preserve"> mœurs. Il nous faut donc faire preuve de patien</w:t>
      </w:r>
      <w:r w:rsidR="00901F57">
        <w:rPr>
          <w:rFonts w:ascii="Book Antiqua" w:hAnsi="Book Antiqua"/>
          <w:sz w:val="24"/>
          <w:szCs w:val="24"/>
          <w:lang w:val="fr-FR"/>
        </w:rPr>
        <w:t>c</w:t>
      </w:r>
      <w:r w:rsidR="00A75968" w:rsidRPr="00A75968">
        <w:rPr>
          <w:rFonts w:ascii="Book Antiqua" w:hAnsi="Book Antiqua"/>
          <w:sz w:val="24"/>
          <w:szCs w:val="24"/>
          <w:lang w:val="fr-FR"/>
        </w:rPr>
        <w:t>e et de persévérance.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m’adresse également aux familles dont les fils et filles ont emprunté une voie saine en leur disant qu’il ne leur est pas </w:t>
      </w:r>
      <w:r w:rsidR="00901F57">
        <w:rPr>
          <w:rFonts w:ascii="Book Antiqua" w:hAnsi="Book Antiqua"/>
          <w:sz w:val="24"/>
          <w:szCs w:val="24"/>
          <w:lang w:val="fr-FR"/>
        </w:rPr>
        <w:t xml:space="preserve">licite de s’interposer dans </w:t>
      </w:r>
      <w:r w:rsidRPr="00A75968">
        <w:rPr>
          <w:rFonts w:ascii="Book Antiqua" w:hAnsi="Book Antiqua"/>
          <w:sz w:val="24"/>
          <w:szCs w:val="24"/>
          <w:lang w:val="fr-FR"/>
        </w:rPr>
        <w:t xml:space="preserve">leur prêche pour la vérité. Ils doivent plutôt remercier Allah </w:t>
      </w:r>
      <w:r w:rsidR="00901F57">
        <w:rPr>
          <w:rFonts w:ascii="Book Antiqua" w:hAnsi="Book Antiqua"/>
          <w:sz w:val="24"/>
          <w:szCs w:val="24"/>
          <w:lang w:val="fr-FR"/>
        </w:rPr>
        <w:t xml:space="preserve">pour </w:t>
      </w:r>
      <w:r w:rsidRPr="00A75968">
        <w:rPr>
          <w:rFonts w:ascii="Book Antiqua" w:hAnsi="Book Antiqua"/>
          <w:sz w:val="24"/>
          <w:szCs w:val="24"/>
          <w:lang w:val="fr-FR"/>
        </w:rPr>
        <w:t xml:space="preserve">ce bienfait à travers lequel Il leur a </w:t>
      </w:r>
      <w:r w:rsidR="00901F57">
        <w:rPr>
          <w:rFonts w:ascii="Book Antiqua" w:hAnsi="Book Antiqua"/>
          <w:sz w:val="24"/>
          <w:szCs w:val="24"/>
          <w:lang w:val="fr-FR"/>
        </w:rPr>
        <w:t xml:space="preserve">accordé dans </w:t>
      </w:r>
      <w:r w:rsidRPr="00A75968">
        <w:rPr>
          <w:rFonts w:ascii="Book Antiqua" w:hAnsi="Book Antiqua"/>
          <w:sz w:val="24"/>
          <w:szCs w:val="24"/>
          <w:lang w:val="fr-FR"/>
        </w:rPr>
        <w:t xml:space="preserve">leur descendance </w:t>
      </w:r>
      <w:r w:rsidR="00901F57">
        <w:rPr>
          <w:rFonts w:ascii="Book Antiqua" w:hAnsi="Book Antiqua"/>
          <w:sz w:val="24"/>
          <w:szCs w:val="24"/>
          <w:lang w:val="fr-FR"/>
        </w:rPr>
        <w:t xml:space="preserve">quelqu’un pour leur montrer </w:t>
      </w:r>
      <w:r w:rsidRPr="00A75968">
        <w:rPr>
          <w:rFonts w:ascii="Book Antiqua" w:hAnsi="Book Antiqua"/>
          <w:sz w:val="24"/>
          <w:szCs w:val="24"/>
          <w:lang w:val="fr-FR"/>
        </w:rPr>
        <w:t xml:space="preserve">le bien et </w:t>
      </w:r>
      <w:r w:rsidR="00901F57">
        <w:rPr>
          <w:rFonts w:ascii="Book Antiqua" w:hAnsi="Book Antiqua"/>
          <w:sz w:val="24"/>
          <w:szCs w:val="24"/>
          <w:lang w:val="fr-FR"/>
        </w:rPr>
        <w:t xml:space="preserve">les y inciter, leur avertir contre </w:t>
      </w:r>
      <w:r w:rsidRPr="00A75968">
        <w:rPr>
          <w:rFonts w:ascii="Book Antiqua" w:hAnsi="Book Antiqua"/>
          <w:sz w:val="24"/>
          <w:szCs w:val="24"/>
          <w:lang w:val="fr-FR"/>
        </w:rPr>
        <w:t xml:space="preserve">le mal et </w:t>
      </w:r>
      <w:r w:rsidR="00901F57">
        <w:rPr>
          <w:rFonts w:ascii="Book Antiqua" w:hAnsi="Book Antiqua"/>
          <w:sz w:val="24"/>
          <w:szCs w:val="24"/>
          <w:lang w:val="fr-FR"/>
        </w:rPr>
        <w:t>le leur interdire</w:t>
      </w:r>
      <w:r w:rsidRPr="00A75968">
        <w:rPr>
          <w:rFonts w:ascii="Book Antiqua" w:hAnsi="Book Antiqua"/>
          <w:sz w:val="24"/>
          <w:szCs w:val="24"/>
          <w:lang w:val="fr-FR"/>
        </w:rPr>
        <w:t>. Car je jure par Allah que ceci est préférable aux bienfaits de la richesse, des palais, des moyens de transport ou tout autre chose.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Qu’ils </w:t>
      </w:r>
      <w:r w:rsidR="00901F57">
        <w:rPr>
          <w:rFonts w:ascii="Book Antiqua" w:hAnsi="Book Antiqua"/>
          <w:sz w:val="24"/>
          <w:szCs w:val="24"/>
          <w:lang w:val="fr-FR"/>
        </w:rPr>
        <w:t xml:space="preserve">louent </w:t>
      </w:r>
      <w:r w:rsidRPr="00A75968">
        <w:rPr>
          <w:rFonts w:ascii="Book Antiqua" w:hAnsi="Book Antiqua"/>
          <w:sz w:val="24"/>
          <w:szCs w:val="24"/>
          <w:lang w:val="fr-FR"/>
        </w:rPr>
        <w:t xml:space="preserve">Allah, encouragent leurs fils et leurs filles et acceptent </w:t>
      </w:r>
      <w:r w:rsidR="00901F57">
        <w:rPr>
          <w:rFonts w:ascii="Book Antiqua" w:hAnsi="Book Antiqua"/>
          <w:sz w:val="24"/>
          <w:szCs w:val="24"/>
          <w:lang w:val="fr-FR"/>
        </w:rPr>
        <w:t>leurs paroles</w:t>
      </w:r>
      <w:r w:rsidRPr="00A75968">
        <w:rPr>
          <w:rFonts w:ascii="Book Antiqua" w:hAnsi="Book Antiqua"/>
          <w:sz w:val="24"/>
          <w:szCs w:val="24"/>
          <w:lang w:val="fr-FR"/>
        </w:rPr>
        <w:t>, même s’ils y trouvent une certaine dureté et un manque de modération</w:t>
      </w:r>
      <w:r w:rsidR="00901F57">
        <w:rPr>
          <w:rFonts w:ascii="Book Antiqua" w:hAnsi="Book Antiqua"/>
          <w:sz w:val="24"/>
          <w:szCs w:val="24"/>
          <w:lang w:val="fr-FR"/>
        </w:rPr>
        <w:t xml:space="preserve">. Et si </w:t>
      </w:r>
      <w:r w:rsidRPr="00A75968">
        <w:rPr>
          <w:rFonts w:ascii="Book Antiqua" w:hAnsi="Book Antiqua"/>
          <w:sz w:val="24"/>
          <w:szCs w:val="24"/>
          <w:lang w:val="fr-FR"/>
        </w:rPr>
        <w:t xml:space="preserve">les enfants perçoivent que leur parole est acceptée, cela </w:t>
      </w:r>
      <w:r w:rsidR="00901F57">
        <w:rPr>
          <w:rFonts w:ascii="Book Antiqua" w:hAnsi="Book Antiqua"/>
          <w:sz w:val="24"/>
          <w:szCs w:val="24"/>
          <w:lang w:val="fr-FR"/>
        </w:rPr>
        <w:t>aura</w:t>
      </w:r>
      <w:r w:rsidRPr="00A75968">
        <w:rPr>
          <w:rFonts w:ascii="Book Antiqua" w:hAnsi="Book Antiqua"/>
          <w:sz w:val="24"/>
          <w:szCs w:val="24"/>
          <w:lang w:val="fr-FR"/>
        </w:rPr>
        <w:t xml:space="preserve"> tendance à modérer leur ardeur et </w:t>
      </w:r>
      <w:r w:rsidR="00D32B67">
        <w:rPr>
          <w:rFonts w:ascii="Book Antiqua" w:hAnsi="Book Antiqua"/>
          <w:sz w:val="24"/>
          <w:szCs w:val="24"/>
          <w:lang w:val="fr-FR"/>
        </w:rPr>
        <w:t xml:space="preserve">à </w:t>
      </w:r>
      <w:r w:rsidR="00FA1B2A">
        <w:rPr>
          <w:rFonts w:ascii="Book Antiqua" w:hAnsi="Book Antiqua"/>
          <w:sz w:val="24"/>
          <w:szCs w:val="24"/>
          <w:lang w:val="fr-FR"/>
        </w:rPr>
        <w:t xml:space="preserve">atténuer </w:t>
      </w:r>
      <w:r w:rsidRPr="00A75968">
        <w:rPr>
          <w:rFonts w:ascii="Book Antiqua" w:hAnsi="Book Antiqua"/>
          <w:sz w:val="24"/>
          <w:szCs w:val="24"/>
          <w:lang w:val="fr-FR"/>
        </w:rPr>
        <w:t>leur excès.</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 qui irrite et rend mal à l’aise le jeune prêcheur est qu’il ne perçoive chez sa famille aucune réponse positive à son appel. Il est donc obligatoire pour ses proches d’accepter ce qu’il dit, en l’orientant et en le traitant d’une bonne manière, de telle sorte que chacun y trouve son compte.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Ô vous les jeunes</w:t>
      </w:r>
      <w:r w:rsidR="00C73A97">
        <w:rPr>
          <w:rFonts w:ascii="Book Antiqua" w:hAnsi="Book Antiqua"/>
          <w:sz w:val="24"/>
          <w:szCs w:val="24"/>
          <w:lang w:val="fr-FR"/>
        </w:rPr>
        <w:t>!</w:t>
      </w:r>
      <w:r w:rsidRPr="00A75968">
        <w:rPr>
          <w:rFonts w:ascii="Book Antiqua" w:hAnsi="Book Antiqua"/>
          <w:sz w:val="24"/>
          <w:szCs w:val="24"/>
          <w:lang w:val="fr-FR"/>
        </w:rPr>
        <w:t xml:space="preserve"> Prêcheurs à Allah</w:t>
      </w:r>
      <w:r w:rsidR="00C73A97">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appartient à tout prêcheur à Allah d’être:</w:t>
      </w:r>
    </w:p>
    <w:p w:rsidR="00A75968" w:rsidRPr="00A75968" w:rsidRDefault="00901F5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patient </w:t>
      </w:r>
      <w:r>
        <w:rPr>
          <w:rFonts w:ascii="Book Antiqua" w:hAnsi="Book Antiqua"/>
          <w:sz w:val="24"/>
          <w:szCs w:val="24"/>
          <w:lang w:val="fr-FR"/>
        </w:rPr>
        <w:t>pendant la prédication</w:t>
      </w:r>
      <w:r w:rsidR="00A75968" w:rsidRPr="00A75968">
        <w:rPr>
          <w:rFonts w:ascii="Book Antiqua" w:hAnsi="Book Antiqua"/>
          <w:sz w:val="24"/>
          <w:szCs w:val="24"/>
          <w:lang w:val="fr-FR"/>
        </w:rPr>
        <w:t>, dans ce à quoi il appelle.</w:t>
      </w:r>
    </w:p>
    <w:p w:rsidR="00A75968" w:rsidRPr="00A75968" w:rsidRDefault="00901F5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patient face à ce qui se met en travers de </w:t>
      </w:r>
      <w:r>
        <w:rPr>
          <w:rFonts w:ascii="Book Antiqua" w:hAnsi="Book Antiqua"/>
          <w:sz w:val="24"/>
          <w:szCs w:val="24"/>
          <w:lang w:val="fr-FR"/>
        </w:rPr>
        <w:t>son appel</w:t>
      </w:r>
      <w:r w:rsidR="00A75968" w:rsidRPr="00A75968">
        <w:rPr>
          <w:rFonts w:ascii="Book Antiqua" w:hAnsi="Book Antiqua"/>
          <w:sz w:val="24"/>
          <w:szCs w:val="24"/>
          <w:lang w:val="fr-FR"/>
        </w:rPr>
        <w:t>.</w:t>
      </w:r>
    </w:p>
    <w:p w:rsidR="00320A6C" w:rsidRDefault="00901F57"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patient face aux nuisances qu‘il va rencontrer sur son chemin.</w:t>
      </w:r>
    </w:p>
    <w:p w:rsidR="00370F22" w:rsidRDefault="00320A6C" w:rsidP="00C73A97">
      <w:pPr>
        <w:tabs>
          <w:tab w:val="left" w:pos="9746"/>
        </w:tabs>
        <w:spacing w:before="120" w:after="0" w:line="240" w:lineRule="auto"/>
        <w:ind w:firstLine="284"/>
        <w:jc w:val="center"/>
        <w:rPr>
          <w:rFonts w:ascii="Book Antiqua" w:hAnsi="Book Antiqua"/>
          <w:sz w:val="24"/>
          <w:szCs w:val="24"/>
          <w:lang w:val="fr-FR"/>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30" w:name="_Toc364144304"/>
      <w:bookmarkStart w:id="31" w:name="_Toc449811189"/>
      <w:r w:rsidRPr="00C73A97">
        <w:t xml:space="preserve">Règle </w:t>
      </w:r>
      <w:r w:rsidR="00320A6C" w:rsidRPr="00C73A97">
        <w:t>n°</w:t>
      </w:r>
      <w:r w:rsidRPr="00C73A97">
        <w:t>7</w:t>
      </w:r>
      <w:r w:rsidR="00C73A97" w:rsidRPr="00C73A97">
        <w:t>:</w:t>
      </w:r>
      <w:r w:rsidRPr="00C73A97">
        <w:t xml:space="preserve"> adopter un comportement exemplaire</w:t>
      </w:r>
      <w:bookmarkEnd w:id="30"/>
      <w:bookmarkEnd w:id="31"/>
    </w:p>
    <w:p w:rsidR="00A75968" w:rsidRPr="00A75968" w:rsidRDefault="0086572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 </w:t>
      </w:r>
      <w:r w:rsidR="00A75968" w:rsidRPr="00A75968">
        <w:rPr>
          <w:rFonts w:ascii="Book Antiqua" w:hAnsi="Book Antiqua"/>
          <w:sz w:val="24"/>
          <w:szCs w:val="24"/>
          <w:lang w:val="fr-FR"/>
        </w:rPr>
        <w:t xml:space="preserve">prêcheur </w:t>
      </w:r>
      <w:r>
        <w:rPr>
          <w:rFonts w:ascii="Book Antiqua" w:hAnsi="Book Antiqua"/>
          <w:sz w:val="24"/>
          <w:szCs w:val="24"/>
          <w:lang w:val="fr-FR"/>
        </w:rPr>
        <w:t xml:space="preserve">se doit </w:t>
      </w:r>
      <w:r w:rsidR="00A75968" w:rsidRPr="00A75968">
        <w:rPr>
          <w:rFonts w:ascii="Book Antiqua" w:hAnsi="Book Antiqua"/>
          <w:sz w:val="24"/>
          <w:szCs w:val="24"/>
          <w:lang w:val="fr-FR"/>
        </w:rPr>
        <w:t xml:space="preserve">d’avoir un comportement digne de ce nom, de telle sorte </w:t>
      </w:r>
      <w:r w:rsidR="00665E67">
        <w:rPr>
          <w:rFonts w:ascii="Book Antiqua" w:hAnsi="Book Antiqua"/>
          <w:sz w:val="24"/>
          <w:szCs w:val="24"/>
          <w:lang w:val="fr-FR"/>
        </w:rPr>
        <w:t xml:space="preserve">que </w:t>
      </w:r>
      <w:r w:rsidR="00A75968" w:rsidRPr="00A75968">
        <w:rPr>
          <w:rFonts w:ascii="Book Antiqua" w:hAnsi="Book Antiqua"/>
          <w:sz w:val="24"/>
          <w:szCs w:val="24"/>
          <w:lang w:val="fr-FR"/>
        </w:rPr>
        <w:t xml:space="preserve">la science </w:t>
      </w:r>
      <w:r w:rsidR="00665E67">
        <w:rPr>
          <w:rFonts w:ascii="Book Antiqua" w:hAnsi="Book Antiqua"/>
          <w:sz w:val="24"/>
          <w:szCs w:val="24"/>
          <w:lang w:val="fr-FR"/>
        </w:rPr>
        <w:t xml:space="preserve">se répercute </w:t>
      </w:r>
      <w:r w:rsidR="00A75968" w:rsidRPr="00A75968">
        <w:rPr>
          <w:rFonts w:ascii="Book Antiqua" w:hAnsi="Book Antiqua"/>
          <w:sz w:val="24"/>
          <w:szCs w:val="24"/>
          <w:lang w:val="fr-FR"/>
        </w:rPr>
        <w:t>sur sa croyance, son adoration, son apparence et dans toute sa manière d’être</w:t>
      </w:r>
      <w:r>
        <w:rPr>
          <w:rFonts w:ascii="Book Antiqua" w:hAnsi="Book Antiqua"/>
          <w:sz w:val="24"/>
          <w:szCs w:val="24"/>
          <w:lang w:val="fr-FR"/>
        </w:rPr>
        <w:t xml:space="preserve">. Il doit </w:t>
      </w:r>
      <w:r w:rsidR="00A75968" w:rsidRPr="00A75968">
        <w:rPr>
          <w:rFonts w:ascii="Book Antiqua" w:hAnsi="Book Antiqua"/>
          <w:sz w:val="24"/>
          <w:szCs w:val="24"/>
          <w:lang w:val="fr-FR"/>
        </w:rPr>
        <w:t>représente</w:t>
      </w:r>
      <w:r>
        <w:rPr>
          <w:rFonts w:ascii="Book Antiqua" w:hAnsi="Book Antiqua"/>
          <w:sz w:val="24"/>
          <w:szCs w:val="24"/>
          <w:lang w:val="fr-FR"/>
        </w:rPr>
        <w:t>r le rôle</w:t>
      </w:r>
      <w:r w:rsidR="00A75968" w:rsidRPr="00A75968">
        <w:rPr>
          <w:rFonts w:ascii="Book Antiqua" w:hAnsi="Book Antiqua"/>
          <w:sz w:val="24"/>
          <w:szCs w:val="24"/>
          <w:lang w:val="fr-FR"/>
        </w:rPr>
        <w:t xml:space="preserve"> du prêcheur à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eastAsia="fr-FR"/>
        </w:rPr>
        <w:t>ﻷ</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Et s’il </w:t>
      </w:r>
      <w:r w:rsidR="00A75968" w:rsidRPr="00A75968">
        <w:rPr>
          <w:rFonts w:ascii="Book Antiqua" w:hAnsi="Book Antiqua"/>
          <w:sz w:val="24"/>
          <w:szCs w:val="24"/>
          <w:lang w:val="fr-FR"/>
        </w:rPr>
        <w:t xml:space="preserve">ne </w:t>
      </w:r>
      <w:r>
        <w:rPr>
          <w:rFonts w:ascii="Book Antiqua" w:hAnsi="Book Antiqua"/>
          <w:sz w:val="24"/>
          <w:szCs w:val="24"/>
          <w:lang w:val="fr-FR"/>
        </w:rPr>
        <w:t xml:space="preserve">met </w:t>
      </w:r>
      <w:r w:rsidR="00A75968" w:rsidRPr="00A75968">
        <w:rPr>
          <w:rFonts w:ascii="Book Antiqua" w:hAnsi="Book Antiqua"/>
          <w:sz w:val="24"/>
          <w:szCs w:val="24"/>
          <w:lang w:val="fr-FR"/>
        </w:rPr>
        <w:t xml:space="preserve">pas en pratique ces différents préceptes, </w:t>
      </w:r>
      <w:r>
        <w:rPr>
          <w:rFonts w:ascii="Book Antiqua" w:hAnsi="Book Antiqua"/>
          <w:sz w:val="24"/>
          <w:szCs w:val="24"/>
          <w:lang w:val="fr-FR"/>
        </w:rPr>
        <w:t xml:space="preserve">son prêche sera un échec, et s’il </w:t>
      </w:r>
      <w:r w:rsidR="00A75968" w:rsidRPr="00A75968">
        <w:rPr>
          <w:rFonts w:ascii="Book Antiqua" w:hAnsi="Book Antiqua"/>
          <w:sz w:val="24"/>
          <w:szCs w:val="24"/>
          <w:lang w:val="fr-FR"/>
        </w:rPr>
        <w:t>devait réussir, son succès se</w:t>
      </w:r>
      <w:r>
        <w:rPr>
          <w:rFonts w:ascii="Book Antiqua" w:hAnsi="Book Antiqua"/>
          <w:sz w:val="24"/>
          <w:szCs w:val="24"/>
          <w:lang w:val="fr-FR"/>
        </w:rPr>
        <w:t>rait limité</w:t>
      </w:r>
      <w:r w:rsidR="00A75968" w:rsidRPr="00A75968">
        <w:rPr>
          <w:rFonts w:ascii="Book Antiqua" w:hAnsi="Book Antiqua"/>
          <w:sz w:val="24"/>
          <w:szCs w:val="24"/>
          <w:lang w:val="fr-FR"/>
        </w:rPr>
        <w:t>.</w:t>
      </w:r>
    </w:p>
    <w:p w:rsidR="00865723"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Que pensez-vous d’un homme qui mettrait en garde contre les transactions usurières, et qui </w:t>
      </w:r>
      <w:r w:rsidR="00865723">
        <w:rPr>
          <w:rFonts w:ascii="Book Antiqua" w:hAnsi="Book Antiqua"/>
          <w:sz w:val="24"/>
          <w:szCs w:val="24"/>
          <w:lang w:val="fr-FR"/>
        </w:rPr>
        <w:t xml:space="preserve">avertirait les </w:t>
      </w:r>
      <w:r w:rsidRPr="00A75968">
        <w:rPr>
          <w:rFonts w:ascii="Book Antiqua" w:hAnsi="Book Antiqua"/>
          <w:sz w:val="24"/>
          <w:szCs w:val="24"/>
          <w:lang w:val="fr-FR"/>
        </w:rPr>
        <w:t>consomm</w:t>
      </w:r>
      <w:r w:rsidR="00865723">
        <w:rPr>
          <w:rFonts w:ascii="Book Antiqua" w:hAnsi="Book Antiqua"/>
          <w:sz w:val="24"/>
          <w:szCs w:val="24"/>
          <w:lang w:val="fr-FR"/>
        </w:rPr>
        <w:t>ateurs</w:t>
      </w:r>
      <w:r w:rsidRPr="00A75968">
        <w:rPr>
          <w:rFonts w:ascii="Book Antiqua" w:hAnsi="Book Antiqua"/>
          <w:sz w:val="24"/>
          <w:szCs w:val="24"/>
          <w:lang w:val="fr-FR"/>
        </w:rPr>
        <w:t xml:space="preserve"> </w:t>
      </w:r>
      <w:r w:rsidR="00865723">
        <w:rPr>
          <w:rFonts w:ascii="Book Antiqua" w:hAnsi="Book Antiqua"/>
          <w:sz w:val="24"/>
          <w:szCs w:val="24"/>
          <w:lang w:val="fr-FR"/>
        </w:rPr>
        <w:t>d</w:t>
      </w:r>
      <w:r w:rsidRPr="00A75968">
        <w:rPr>
          <w:rFonts w:ascii="Book Antiqua" w:hAnsi="Book Antiqua"/>
          <w:sz w:val="24"/>
          <w:szCs w:val="24"/>
          <w:lang w:val="fr-FR"/>
        </w:rPr>
        <w:t>’intérêt</w:t>
      </w:r>
      <w:r w:rsidR="00865723">
        <w:rPr>
          <w:rFonts w:ascii="Book Antiqua" w:hAnsi="Book Antiqua"/>
          <w:sz w:val="24"/>
          <w:szCs w:val="24"/>
          <w:lang w:val="fr-FR"/>
        </w:rPr>
        <w:t xml:space="preserve">s </w:t>
      </w:r>
      <w:r w:rsidR="00865723" w:rsidRPr="00865723">
        <w:rPr>
          <w:rFonts w:ascii="Book Antiqua" w:hAnsi="Book Antiqua"/>
          <w:sz w:val="24"/>
          <w:szCs w:val="24"/>
          <w:lang w:val="fr-FR"/>
        </w:rPr>
        <w:t>[</w:t>
      </w:r>
      <w:r w:rsidR="00865723">
        <w:rPr>
          <w:rFonts w:ascii="Book Antiqua" w:hAnsi="Book Antiqua"/>
          <w:sz w:val="24"/>
          <w:szCs w:val="24"/>
          <w:lang w:val="fr-FR"/>
        </w:rPr>
        <w:t>bancaires</w:t>
      </w:r>
      <w:r w:rsidR="00865723" w:rsidRPr="00865723">
        <w:rPr>
          <w:rFonts w:ascii="Book Antiqua" w:hAnsi="Book Antiqua"/>
          <w:sz w:val="24"/>
          <w:szCs w:val="24"/>
          <w:lang w:val="fr-FR"/>
        </w:rPr>
        <w:t>]</w:t>
      </w:r>
      <w:r w:rsidRPr="00A75968">
        <w:rPr>
          <w:rFonts w:ascii="Book Antiqua" w:hAnsi="Book Antiqua"/>
          <w:sz w:val="24"/>
          <w:szCs w:val="24"/>
          <w:lang w:val="fr-FR"/>
        </w:rPr>
        <w:t xml:space="preserve"> qu’il</w:t>
      </w:r>
      <w:r w:rsidR="00865723">
        <w:rPr>
          <w:rFonts w:ascii="Book Antiqua" w:hAnsi="Book Antiqua"/>
          <w:sz w:val="24"/>
          <w:szCs w:val="24"/>
          <w:lang w:val="fr-FR"/>
        </w:rPr>
        <w:t>s</w:t>
      </w:r>
      <w:r w:rsidRPr="00A75968">
        <w:rPr>
          <w:rFonts w:ascii="Book Antiqua" w:hAnsi="Book Antiqua"/>
          <w:sz w:val="24"/>
          <w:szCs w:val="24"/>
          <w:lang w:val="fr-FR"/>
        </w:rPr>
        <w:t xml:space="preserve"> </w:t>
      </w:r>
      <w:r w:rsidR="00865723">
        <w:rPr>
          <w:rFonts w:ascii="Book Antiqua" w:hAnsi="Book Antiqua"/>
          <w:sz w:val="24"/>
          <w:szCs w:val="24"/>
          <w:lang w:val="fr-FR"/>
        </w:rPr>
        <w:t>on</w:t>
      </w:r>
      <w:r w:rsidR="00FA1B2A">
        <w:rPr>
          <w:rFonts w:ascii="Book Antiqua" w:hAnsi="Book Antiqua"/>
          <w:sz w:val="24"/>
          <w:szCs w:val="24"/>
          <w:lang w:val="fr-FR"/>
        </w:rPr>
        <w:t>t</w:t>
      </w:r>
      <w:r w:rsidR="00865723">
        <w:rPr>
          <w:rFonts w:ascii="Book Antiqua" w:hAnsi="Book Antiqua"/>
          <w:sz w:val="24"/>
          <w:szCs w:val="24"/>
          <w:lang w:val="fr-FR"/>
        </w:rPr>
        <w:t xml:space="preserve"> déclaré la </w:t>
      </w:r>
      <w:r w:rsidRPr="00A75968">
        <w:rPr>
          <w:rFonts w:ascii="Book Antiqua" w:hAnsi="Book Antiqua"/>
          <w:sz w:val="24"/>
          <w:szCs w:val="24"/>
          <w:lang w:val="fr-FR"/>
        </w:rPr>
        <w:t xml:space="preserve">guerre </w:t>
      </w:r>
      <w:r w:rsidR="00865723">
        <w:rPr>
          <w:rFonts w:ascii="Book Antiqua" w:hAnsi="Book Antiqua"/>
          <w:sz w:val="24"/>
          <w:szCs w:val="24"/>
          <w:lang w:val="fr-FR"/>
        </w:rPr>
        <w:t xml:space="preserve">à </w:t>
      </w:r>
      <w:r w:rsidRPr="00A75968">
        <w:rPr>
          <w:rFonts w:ascii="Book Antiqua" w:hAnsi="Book Antiqua"/>
          <w:sz w:val="24"/>
          <w:szCs w:val="24"/>
          <w:lang w:val="fr-FR"/>
        </w:rPr>
        <w:t xml:space="preserve">Allah et </w:t>
      </w:r>
      <w:r w:rsidR="00865723">
        <w:rPr>
          <w:rFonts w:ascii="Book Antiqua" w:hAnsi="Book Antiqua"/>
          <w:sz w:val="24"/>
          <w:szCs w:val="24"/>
          <w:lang w:val="fr-FR"/>
        </w:rPr>
        <w:t xml:space="preserve">à </w:t>
      </w:r>
      <w:r w:rsidRPr="00A75968">
        <w:rPr>
          <w:rFonts w:ascii="Book Antiqua" w:hAnsi="Book Antiqua"/>
          <w:sz w:val="24"/>
          <w:szCs w:val="24"/>
          <w:lang w:val="fr-FR"/>
        </w:rPr>
        <w:t xml:space="preserve">Son </w:t>
      </w:r>
      <w:r w:rsidR="00665E67">
        <w:rPr>
          <w:rFonts w:ascii="Book Antiqua" w:hAnsi="Book Antiqua"/>
          <w:sz w:val="24"/>
          <w:szCs w:val="24"/>
          <w:lang w:val="fr-FR"/>
        </w:rPr>
        <w:t>m</w:t>
      </w:r>
      <w:r w:rsidRPr="00A75968">
        <w:rPr>
          <w:rFonts w:ascii="Book Antiqua" w:hAnsi="Book Antiqua"/>
          <w:sz w:val="24"/>
          <w:szCs w:val="24"/>
          <w:lang w:val="fr-FR"/>
        </w:rPr>
        <w:t xml:space="preserve">essager car Allah </w:t>
      </w:r>
      <w:r w:rsidR="00865723">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865723">
        <w:rPr>
          <w:rFonts w:ascii="Book Antiqua" w:hAnsi="Book Antiqua"/>
          <w:sz w:val="24"/>
          <w:szCs w:val="24"/>
          <w:lang w:val="fr-FR"/>
        </w:rPr>
        <w:t xml:space="preserve">) </w:t>
      </w:r>
      <w:r w:rsidRPr="00A75968">
        <w:rPr>
          <w:rFonts w:ascii="Book Antiqua" w:hAnsi="Book Antiqua"/>
          <w:sz w:val="24"/>
          <w:szCs w:val="24"/>
          <w:lang w:val="fr-FR"/>
        </w:rPr>
        <w:t>dit dans le Saint Coran</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520BFF" w:rsidRPr="00520BFF" w:rsidRDefault="00520BFF" w:rsidP="00A02D40">
      <w:pPr>
        <w:bidi/>
        <w:spacing w:before="120" w:after="0" w:line="240" w:lineRule="auto"/>
        <w:ind w:firstLine="284"/>
        <w:jc w:val="both"/>
        <w:rPr>
          <w:rFonts w:ascii="Book Antiqua" w:hAnsi="Book Antiqua"/>
          <w:sz w:val="24"/>
          <w:szCs w:val="24"/>
          <w:rtl/>
        </w:rPr>
      </w:pPr>
      <w:r w:rsidRPr="00520BFF">
        <w:rPr>
          <w:rFonts w:ascii="Book Antiqua" w:hAnsi="Book Antiqua" w:cs="Traditional Arabic"/>
          <w:sz w:val="24"/>
          <w:szCs w:val="28"/>
          <w:rtl/>
        </w:rPr>
        <w:t>﴿</w:t>
      </w:r>
      <w:r w:rsidRPr="00520BFF">
        <w:rPr>
          <w:rFonts w:ascii="Book Antiqua" w:hAnsi="Book Antiqua" w:cs="KFGQPC Uthmanic Script HAFS"/>
          <w:sz w:val="24"/>
          <w:szCs w:val="28"/>
          <w:rtl/>
        </w:rPr>
        <w:t>يَا أَيُّهَا الَّذِينَ آمَنُوا اتَّقُوا اللَّهَ وَذَرُوا مَا بَقِيَ مِنَ الرِّبَا إِنْ كُنْتُمْ مُؤْمِنِينَ٢٧٨ فَإِنْ لَمْ تَفْعَلُوا فَأْذَنُوا بِحَرْبٍ مِنَ اللَّهِ وَرَسُولِهِ</w:t>
      </w:r>
      <w:r w:rsidRPr="00520BFF">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[البقرة: 278-279]</w:t>
      </w:r>
      <w:r w:rsidR="00A02D40" w:rsidRPr="008D628C">
        <w:rPr>
          <w:rStyle w:val="Char"/>
          <w:rFonts w:eastAsia="Calibri" w:cs="mylotus"/>
          <w:rtl/>
          <w:lang w:bidi="ar-SA"/>
        </w:rPr>
        <w:t>.</w:t>
      </w:r>
    </w:p>
    <w:p w:rsidR="00865723"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865723">
        <w:rPr>
          <w:rFonts w:ascii="Book Antiqua" w:hAnsi="Book Antiqua"/>
          <w:sz w:val="24"/>
          <w:szCs w:val="24"/>
          <w:lang w:val="fr-FR"/>
        </w:rPr>
        <w:t>«</w:t>
      </w:r>
      <w:r w:rsidR="00865723" w:rsidRPr="00865723">
        <w:rPr>
          <w:rFonts w:ascii="Book Antiqua" w:hAnsi="Book Antiqua"/>
          <w:b/>
          <w:bCs/>
          <w:sz w:val="24"/>
          <w:szCs w:val="24"/>
          <w:lang w:val="fr-FR"/>
        </w:rPr>
        <w:t>Ô</w:t>
      </w:r>
      <w:r w:rsidR="00A75968" w:rsidRPr="00865723">
        <w:rPr>
          <w:rFonts w:ascii="Book Antiqua" w:hAnsi="Book Antiqua"/>
          <w:b/>
          <w:bCs/>
          <w:sz w:val="24"/>
          <w:szCs w:val="24"/>
          <w:lang w:val="fr-FR"/>
        </w:rPr>
        <w:t xml:space="preserve"> les croyants! Craignez Allah</w:t>
      </w:r>
      <w:r w:rsidR="00865723">
        <w:rPr>
          <w:rFonts w:ascii="Book Antiqua" w:hAnsi="Book Antiqua"/>
          <w:b/>
          <w:bCs/>
          <w:sz w:val="24"/>
          <w:szCs w:val="24"/>
          <w:lang w:val="fr-FR"/>
        </w:rPr>
        <w:t> ;</w:t>
      </w:r>
      <w:r w:rsidR="00A75968" w:rsidRPr="00865723">
        <w:rPr>
          <w:rFonts w:ascii="Book Antiqua" w:hAnsi="Book Antiqua"/>
          <w:b/>
          <w:bCs/>
          <w:sz w:val="24"/>
          <w:szCs w:val="24"/>
          <w:lang w:val="fr-FR"/>
        </w:rPr>
        <w:t xml:space="preserve"> et renoncez au reliquat de l’intérêt usuraire, si vous êtes croyants.</w:t>
      </w:r>
      <w:r w:rsidR="00F46E97" w:rsidRPr="00865723">
        <w:rPr>
          <w:rFonts w:ascii="Book Antiqua" w:hAnsi="Book Antiqua"/>
          <w:b/>
          <w:bCs/>
          <w:sz w:val="24"/>
          <w:szCs w:val="24"/>
          <w:lang w:val="fr-FR"/>
        </w:rPr>
        <w:t xml:space="preserve"> </w:t>
      </w:r>
      <w:r w:rsidR="00A75968" w:rsidRPr="00865723">
        <w:rPr>
          <w:rFonts w:ascii="Book Antiqua" w:hAnsi="Book Antiqua"/>
          <w:b/>
          <w:bCs/>
          <w:sz w:val="24"/>
          <w:szCs w:val="24"/>
          <w:lang w:val="fr-FR"/>
        </w:rPr>
        <w:t>Et si vous ne le faites pas, alors recevez l’annonce d’une guerre de la part d’Allah et de Son messager</w:t>
      </w:r>
      <w:r w:rsidR="00A75968" w:rsidRPr="00865723">
        <w:rPr>
          <w:rFonts w:ascii="Book Antiqua" w:hAnsi="Book Antiqua"/>
          <w:b/>
          <w:bCs/>
          <w:sz w:val="24"/>
          <w:szCs w:val="24"/>
          <w:vertAlign w:val="superscript"/>
          <w:lang w:val="fr-FR"/>
        </w:rPr>
        <w:footnoteReference w:id="73"/>
      </w:r>
      <w:r w:rsidR="00865723">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865723" w:rsidP="00C73A97">
      <w:pPr>
        <w:spacing w:before="120" w:after="0" w:line="240" w:lineRule="auto"/>
        <w:ind w:firstLine="284"/>
        <w:jc w:val="both"/>
        <w:rPr>
          <w:rFonts w:ascii="Book Antiqua" w:hAnsi="Book Antiqua"/>
          <w:sz w:val="24"/>
          <w:szCs w:val="24"/>
          <w:lang w:val="fr-FR"/>
        </w:rPr>
      </w:pPr>
      <w:r w:rsidRPr="00865723">
        <w:rPr>
          <w:rFonts w:ascii="Book Antiqua" w:hAnsi="Book Antiqua"/>
          <w:sz w:val="24"/>
          <w:szCs w:val="24"/>
          <w:lang w:val="fr-FR"/>
        </w:rPr>
        <w:t>[</w:t>
      </w:r>
      <w:r>
        <w:rPr>
          <w:rFonts w:ascii="Book Antiqua" w:hAnsi="Book Antiqua"/>
          <w:sz w:val="24"/>
          <w:szCs w:val="24"/>
          <w:lang w:val="fr-FR"/>
        </w:rPr>
        <w:t>Imaginez que ce prêcheur</w:t>
      </w:r>
      <w:r w:rsidRPr="00865723">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exhorte les gens, leur rappelle Allah et </w:t>
      </w:r>
      <w:r>
        <w:rPr>
          <w:rFonts w:ascii="Book Antiqua" w:hAnsi="Book Antiqua"/>
          <w:sz w:val="24"/>
          <w:szCs w:val="24"/>
          <w:lang w:val="fr-FR"/>
        </w:rPr>
        <w:t>leur fa</w:t>
      </w:r>
      <w:r w:rsidR="00D32B67">
        <w:rPr>
          <w:rFonts w:ascii="Book Antiqua" w:hAnsi="Book Antiqua"/>
          <w:sz w:val="24"/>
          <w:szCs w:val="24"/>
          <w:lang w:val="fr-FR"/>
        </w:rPr>
        <w:t>sse</w:t>
      </w:r>
      <w:r>
        <w:rPr>
          <w:rFonts w:ascii="Book Antiqua" w:hAnsi="Book Antiqua"/>
          <w:sz w:val="24"/>
          <w:szCs w:val="24"/>
          <w:lang w:val="fr-FR"/>
        </w:rPr>
        <w:t xml:space="preserve"> peur et </w:t>
      </w:r>
      <w:r w:rsidRPr="00865723">
        <w:rPr>
          <w:rFonts w:ascii="Book Antiqua" w:hAnsi="Book Antiqua"/>
          <w:sz w:val="24"/>
          <w:szCs w:val="24"/>
          <w:lang w:val="fr-FR"/>
        </w:rPr>
        <w:t>[</w:t>
      </w:r>
      <w:r>
        <w:rPr>
          <w:rFonts w:ascii="Book Antiqua" w:hAnsi="Book Antiqua"/>
          <w:sz w:val="24"/>
          <w:szCs w:val="24"/>
          <w:lang w:val="fr-FR"/>
        </w:rPr>
        <w:t>imaginez</w:t>
      </w:r>
      <w:r w:rsidRPr="00865723">
        <w:rPr>
          <w:rFonts w:ascii="Book Antiqua" w:hAnsi="Book Antiqua"/>
          <w:sz w:val="24"/>
          <w:szCs w:val="24"/>
          <w:lang w:val="fr-FR"/>
        </w:rPr>
        <w:t xml:space="preserve">] </w:t>
      </w:r>
      <w:r>
        <w:rPr>
          <w:rFonts w:ascii="Book Antiqua" w:hAnsi="Book Antiqua"/>
          <w:sz w:val="24"/>
          <w:szCs w:val="24"/>
          <w:lang w:val="fr-FR"/>
        </w:rPr>
        <w:t>qu’</w:t>
      </w:r>
      <w:r w:rsidR="00FA1B2A">
        <w:rPr>
          <w:rFonts w:ascii="Book Antiqua" w:hAnsi="Book Antiqua"/>
          <w:sz w:val="24"/>
          <w:szCs w:val="24"/>
          <w:lang w:val="fr-FR"/>
        </w:rPr>
        <w:t>il</w:t>
      </w:r>
      <w:r>
        <w:rPr>
          <w:rFonts w:ascii="Book Antiqua" w:hAnsi="Book Antiqua"/>
          <w:sz w:val="24"/>
          <w:szCs w:val="24"/>
          <w:lang w:val="fr-FR"/>
        </w:rPr>
        <w:t xml:space="preserve"> aille ensuite toucher des intérêts</w:t>
      </w:r>
      <w:r w:rsidR="00C73A97">
        <w:rPr>
          <w:rFonts w:ascii="Book Antiqua" w:hAnsi="Book Antiqua"/>
          <w:sz w:val="24"/>
          <w:szCs w:val="24"/>
          <w:lang w:val="fr-FR"/>
        </w:rPr>
        <w:t>!</w:t>
      </w:r>
      <w:r w:rsidR="000449E9">
        <w:rPr>
          <w:rFonts w:ascii="Book Antiqua" w:hAnsi="Book Antiqua"/>
          <w:sz w:val="24"/>
          <w:szCs w:val="24"/>
          <w:lang w:val="fr-FR"/>
        </w:rPr>
        <w:t xml:space="preserve"> </w:t>
      </w:r>
      <w:r w:rsidR="00A75968" w:rsidRPr="00A75968">
        <w:rPr>
          <w:rFonts w:ascii="Book Antiqua" w:hAnsi="Book Antiqua"/>
          <w:sz w:val="24"/>
          <w:szCs w:val="24"/>
          <w:lang w:val="fr-FR"/>
        </w:rPr>
        <w:t>Est-ce que ceci fait partie</w:t>
      </w:r>
      <w:r>
        <w:rPr>
          <w:rFonts w:ascii="Book Antiqua" w:hAnsi="Book Antiqua"/>
          <w:sz w:val="24"/>
          <w:szCs w:val="24"/>
          <w:lang w:val="fr-FR"/>
        </w:rPr>
        <w:t xml:space="preserve"> du comportement d’un prêcheur</w:t>
      </w:r>
      <w:r w:rsidR="00574BBC">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Certainement pas</w:t>
      </w:r>
      <w:r w:rsidR="00C73A97">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Ou </w:t>
      </w:r>
      <w:r w:rsidR="000449E9">
        <w:rPr>
          <w:rFonts w:ascii="Book Antiqua" w:hAnsi="Book Antiqua"/>
          <w:sz w:val="24"/>
          <w:szCs w:val="24"/>
          <w:lang w:val="fr-FR"/>
        </w:rPr>
        <w:t xml:space="preserve">imaginez un </w:t>
      </w:r>
      <w:r w:rsidRPr="00A75968">
        <w:rPr>
          <w:rFonts w:ascii="Book Antiqua" w:hAnsi="Book Antiqua"/>
          <w:sz w:val="24"/>
          <w:szCs w:val="24"/>
          <w:lang w:val="fr-FR"/>
        </w:rPr>
        <w:t>autre homme qui met</w:t>
      </w:r>
      <w:r w:rsidR="00D32B67">
        <w:rPr>
          <w:rFonts w:ascii="Book Antiqua" w:hAnsi="Book Antiqua"/>
          <w:sz w:val="24"/>
          <w:szCs w:val="24"/>
          <w:lang w:val="fr-FR"/>
        </w:rPr>
        <w:t>te</w:t>
      </w:r>
      <w:r w:rsidRPr="00A75968">
        <w:rPr>
          <w:rFonts w:ascii="Book Antiqua" w:hAnsi="Book Antiqua"/>
          <w:sz w:val="24"/>
          <w:szCs w:val="24"/>
          <w:lang w:val="fr-FR"/>
        </w:rPr>
        <w:t xml:space="preserve"> en garde contre le fait de ne pas </w:t>
      </w:r>
      <w:r w:rsidR="000449E9">
        <w:rPr>
          <w:rFonts w:ascii="Book Antiqua" w:hAnsi="Book Antiqua"/>
          <w:sz w:val="24"/>
          <w:szCs w:val="24"/>
          <w:lang w:val="fr-FR"/>
        </w:rPr>
        <w:t>prier en groupe</w:t>
      </w:r>
      <w:r w:rsidRPr="00A75968">
        <w:rPr>
          <w:rFonts w:ascii="Book Antiqua" w:hAnsi="Book Antiqua"/>
          <w:sz w:val="24"/>
          <w:szCs w:val="24"/>
          <w:lang w:val="fr-FR"/>
        </w:rPr>
        <w:t xml:space="preserve">, et qui ordonne </w:t>
      </w:r>
      <w:r w:rsidR="000449E9">
        <w:rPr>
          <w:rFonts w:ascii="Book Antiqua" w:hAnsi="Book Antiqua"/>
          <w:sz w:val="24"/>
          <w:szCs w:val="24"/>
          <w:lang w:val="fr-FR"/>
        </w:rPr>
        <w:t xml:space="preserve">de prier en groupe </w:t>
      </w:r>
      <w:r w:rsidRPr="00A75968">
        <w:rPr>
          <w:rFonts w:ascii="Book Antiqua" w:hAnsi="Book Antiqua"/>
          <w:sz w:val="24"/>
          <w:szCs w:val="24"/>
          <w:lang w:val="fr-FR"/>
        </w:rPr>
        <w:t xml:space="preserve">en disant que le </w:t>
      </w:r>
      <w:r w:rsidR="000449E9">
        <w:rPr>
          <w:rFonts w:ascii="Book Antiqua" w:hAnsi="Book Antiqua"/>
          <w:sz w:val="24"/>
          <w:szCs w:val="24"/>
          <w:lang w:val="fr-FR"/>
        </w:rPr>
        <w:t>m</w:t>
      </w:r>
      <w:r w:rsidRPr="00A75968">
        <w:rPr>
          <w:rFonts w:ascii="Book Antiqua" w:hAnsi="Book Antiqua"/>
          <w:sz w:val="24"/>
          <w:szCs w:val="24"/>
          <w:lang w:val="fr-FR"/>
        </w:rPr>
        <w:t xml:space="preserve">essager d’Allah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0449E9">
        <w:rPr>
          <w:rFonts w:ascii="Book Antiqua" w:hAnsi="Book Antiqua"/>
          <w:b/>
          <w:bCs/>
          <w:i/>
          <w:iCs/>
          <w:sz w:val="24"/>
          <w:szCs w:val="24"/>
          <w:lang w:val="fr-FR"/>
        </w:rPr>
        <w:t>Les prières les plus pesantes pou</w:t>
      </w:r>
      <w:r w:rsidR="000449E9" w:rsidRPr="000449E9">
        <w:rPr>
          <w:rFonts w:ascii="Book Antiqua" w:hAnsi="Book Antiqua"/>
          <w:b/>
          <w:bCs/>
          <w:i/>
          <w:iCs/>
          <w:sz w:val="24"/>
          <w:szCs w:val="24"/>
          <w:lang w:val="fr-FR"/>
        </w:rPr>
        <w:t xml:space="preserve">r les hypocrites sont celles du </w:t>
      </w:r>
      <w:r w:rsidR="000449E9" w:rsidRPr="000449E9">
        <w:rPr>
          <w:rFonts w:ascii="Book Antiqua" w:hAnsi="Book Antiqua"/>
          <w:b/>
          <w:bCs/>
          <w:i/>
          <w:iCs/>
          <w:sz w:val="24"/>
          <w:szCs w:val="24"/>
          <w:vertAlign w:val="superscript"/>
          <w:lang w:val="fr-FR"/>
        </w:rPr>
        <w:t>c</w:t>
      </w:r>
      <w:r w:rsidR="000449E9" w:rsidRPr="000449E9">
        <w:rPr>
          <w:rFonts w:ascii="Book Antiqua" w:hAnsi="Book Antiqua"/>
          <w:b/>
          <w:bCs/>
          <w:i/>
          <w:iCs/>
          <w:sz w:val="24"/>
          <w:szCs w:val="24"/>
          <w:lang w:val="fr-FR"/>
        </w:rPr>
        <w:t>Is</w:t>
      </w:r>
      <w:r w:rsidRPr="000449E9">
        <w:rPr>
          <w:rFonts w:ascii="Book Antiqua" w:hAnsi="Book Antiqua"/>
          <w:b/>
          <w:bCs/>
          <w:i/>
          <w:iCs/>
          <w:sz w:val="24"/>
          <w:szCs w:val="24"/>
          <w:lang w:val="fr-FR"/>
        </w:rPr>
        <w:t>h</w:t>
      </w:r>
      <w:r w:rsidR="000449E9" w:rsidRPr="000449E9">
        <w:rPr>
          <w:rFonts w:ascii="Book Antiqua" w:hAnsi="Book Antiqua"/>
          <w:b/>
          <w:bCs/>
          <w:i/>
          <w:iCs/>
          <w:sz w:val="24"/>
          <w:szCs w:val="24"/>
          <w:lang w:val="fr-FR"/>
        </w:rPr>
        <w:t>â’</w:t>
      </w:r>
      <w:r w:rsidRPr="000449E9">
        <w:rPr>
          <w:rFonts w:ascii="Book Antiqua" w:hAnsi="Book Antiqua"/>
          <w:b/>
          <w:bCs/>
          <w:i/>
          <w:iCs/>
          <w:sz w:val="24"/>
          <w:szCs w:val="24"/>
          <w:lang w:val="fr-FR"/>
        </w:rPr>
        <w:t xml:space="preserve"> et celle du </w:t>
      </w:r>
      <w:r w:rsidR="000449E9" w:rsidRPr="000449E9">
        <w:rPr>
          <w:rFonts w:ascii="Book Antiqua" w:hAnsi="Book Antiqua"/>
          <w:b/>
          <w:bCs/>
          <w:i/>
          <w:iCs/>
          <w:sz w:val="24"/>
          <w:szCs w:val="24"/>
          <w:lang w:val="fr-FR"/>
        </w:rPr>
        <w:t>F</w:t>
      </w:r>
      <w:r w:rsidRPr="000449E9">
        <w:rPr>
          <w:rFonts w:ascii="Book Antiqua" w:hAnsi="Book Antiqua"/>
          <w:b/>
          <w:bCs/>
          <w:i/>
          <w:iCs/>
          <w:sz w:val="24"/>
          <w:szCs w:val="24"/>
          <w:lang w:val="fr-FR"/>
        </w:rPr>
        <w:t>ajr. Or, si seulement ils savaient ce qu</w:t>
      </w:r>
      <w:r w:rsidR="000449E9" w:rsidRPr="000449E9">
        <w:rPr>
          <w:rFonts w:ascii="Book Antiqua" w:hAnsi="Book Antiqua"/>
          <w:b/>
          <w:bCs/>
          <w:i/>
          <w:iCs/>
          <w:sz w:val="24"/>
          <w:szCs w:val="24"/>
          <w:lang w:val="fr-FR"/>
        </w:rPr>
        <w:t>’</w:t>
      </w:r>
      <w:r w:rsidRPr="000449E9">
        <w:rPr>
          <w:rFonts w:ascii="Book Antiqua" w:hAnsi="Book Antiqua"/>
          <w:b/>
          <w:bCs/>
          <w:i/>
          <w:iCs/>
          <w:sz w:val="24"/>
          <w:szCs w:val="24"/>
          <w:lang w:val="fr-FR"/>
        </w:rPr>
        <w:t>elles renferm</w:t>
      </w:r>
      <w:r w:rsidR="000449E9" w:rsidRPr="000449E9">
        <w:rPr>
          <w:rFonts w:ascii="Book Antiqua" w:hAnsi="Book Antiqua"/>
          <w:b/>
          <w:bCs/>
          <w:i/>
          <w:iCs/>
          <w:sz w:val="24"/>
          <w:szCs w:val="24"/>
          <w:lang w:val="fr-FR"/>
        </w:rPr>
        <w:t>ent</w:t>
      </w:r>
      <w:r w:rsidRPr="000449E9">
        <w:rPr>
          <w:rFonts w:ascii="Book Antiqua" w:hAnsi="Book Antiqua"/>
          <w:b/>
          <w:bCs/>
          <w:i/>
          <w:iCs/>
          <w:sz w:val="24"/>
          <w:szCs w:val="24"/>
          <w:lang w:val="fr-FR"/>
        </w:rPr>
        <w:t xml:space="preserve"> comme récompense, ils s’y seraient rendu même en rampant</w:t>
      </w:r>
      <w:r w:rsidRPr="000449E9">
        <w:rPr>
          <w:rFonts w:ascii="Book Antiqua" w:hAnsi="Book Antiqua"/>
          <w:b/>
          <w:bCs/>
          <w:i/>
          <w:iCs/>
          <w:sz w:val="24"/>
          <w:szCs w:val="24"/>
          <w:vertAlign w:val="superscript"/>
          <w:lang w:val="fr-FR"/>
        </w:rPr>
        <w:footnoteReference w:id="74"/>
      </w:r>
      <w:r w:rsidR="000449E9">
        <w:rPr>
          <w:rFonts w:ascii="Book Antiqua" w:hAnsi="Book Antiqua"/>
          <w:sz w:val="24"/>
          <w:szCs w:val="24"/>
          <w:lang w:val="fr-FR"/>
        </w:rPr>
        <w:t>»</w:t>
      </w:r>
      <w:r w:rsidR="00FA1B2A">
        <w:rPr>
          <w:rFonts w:ascii="Book Antiqua" w:hAnsi="Book Antiqua"/>
          <w:sz w:val="24"/>
          <w:szCs w:val="24"/>
          <w:lang w:val="fr-FR"/>
        </w:rPr>
        <w:t xml:space="preserve">. Puis, </w:t>
      </w:r>
      <w:r w:rsidRPr="00A75968">
        <w:rPr>
          <w:rFonts w:ascii="Book Antiqua" w:hAnsi="Book Antiqua"/>
          <w:sz w:val="24"/>
          <w:szCs w:val="24"/>
          <w:lang w:val="fr-FR"/>
        </w:rPr>
        <w:t>on se rend compte que ce</w:t>
      </w:r>
      <w:r w:rsidR="000449E9">
        <w:rPr>
          <w:rFonts w:ascii="Book Antiqua" w:hAnsi="Book Antiqua"/>
          <w:sz w:val="24"/>
          <w:szCs w:val="24"/>
          <w:lang w:val="fr-FR"/>
        </w:rPr>
        <w:t>t</w:t>
      </w:r>
      <w:r w:rsidRPr="00A75968">
        <w:rPr>
          <w:rFonts w:ascii="Book Antiqua" w:hAnsi="Book Antiqua"/>
          <w:sz w:val="24"/>
          <w:szCs w:val="24"/>
          <w:lang w:val="fr-FR"/>
        </w:rPr>
        <w:t xml:space="preserve"> individu </w:t>
      </w:r>
      <w:r w:rsidR="000449E9">
        <w:rPr>
          <w:rFonts w:ascii="Book Antiqua" w:hAnsi="Book Antiqua"/>
          <w:sz w:val="24"/>
          <w:szCs w:val="24"/>
          <w:lang w:val="fr-FR"/>
        </w:rPr>
        <w:t xml:space="preserve">s’absente lui-même de </w:t>
      </w:r>
      <w:r w:rsidRPr="00A75968">
        <w:rPr>
          <w:rFonts w:ascii="Book Antiqua" w:hAnsi="Book Antiqua"/>
          <w:sz w:val="24"/>
          <w:szCs w:val="24"/>
          <w:lang w:val="fr-FR"/>
        </w:rPr>
        <w:t>ces deux prières à la mosquée</w:t>
      </w:r>
      <w:r w:rsidR="000449E9">
        <w:rPr>
          <w:rFonts w:ascii="Book Antiqua" w:hAnsi="Book Antiqua"/>
          <w:sz w:val="24"/>
          <w:szCs w:val="24"/>
          <w:lang w:val="fr-FR"/>
        </w:rPr>
        <w:t xml:space="preserve">. </w:t>
      </w:r>
      <w:r w:rsidRPr="00A75968">
        <w:rPr>
          <w:rFonts w:ascii="Book Antiqua" w:hAnsi="Book Antiqua"/>
          <w:sz w:val="24"/>
          <w:szCs w:val="24"/>
          <w:lang w:val="fr-FR"/>
        </w:rPr>
        <w:t>Est-ce que ceci fait partie du comportement d’un prêcheur</w:t>
      </w:r>
      <w:r w:rsidR="00574BBC">
        <w:rPr>
          <w:rFonts w:ascii="Book Antiqua" w:hAnsi="Book Antiqua"/>
          <w:sz w:val="24"/>
          <w:szCs w:val="24"/>
          <w:lang w:val="fr-FR"/>
        </w:rPr>
        <w:t>?</w:t>
      </w:r>
      <w:r w:rsidR="000449E9">
        <w:rPr>
          <w:rFonts w:ascii="Book Antiqua" w:hAnsi="Book Antiqua"/>
          <w:sz w:val="24"/>
          <w:szCs w:val="24"/>
          <w:lang w:val="fr-FR"/>
        </w:rPr>
        <w:t xml:space="preserve"> </w:t>
      </w:r>
      <w:r w:rsidRPr="00A75968">
        <w:rPr>
          <w:rFonts w:ascii="Book Antiqua" w:hAnsi="Book Antiqua"/>
          <w:sz w:val="24"/>
          <w:szCs w:val="24"/>
          <w:lang w:val="fr-FR"/>
        </w:rPr>
        <w:t>Certainement pas</w:t>
      </w:r>
      <w:r w:rsidR="00C73A97">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Ou bien encore un troisième homme </w:t>
      </w:r>
      <w:r w:rsidR="000449E9">
        <w:rPr>
          <w:rFonts w:ascii="Book Antiqua" w:hAnsi="Book Antiqua"/>
          <w:sz w:val="24"/>
          <w:szCs w:val="24"/>
          <w:lang w:val="fr-FR"/>
        </w:rPr>
        <w:t>qui di</w:t>
      </w:r>
      <w:r w:rsidR="00D32B67">
        <w:rPr>
          <w:rFonts w:ascii="Book Antiqua" w:hAnsi="Book Antiqua"/>
          <w:sz w:val="24"/>
          <w:szCs w:val="24"/>
          <w:lang w:val="fr-FR"/>
        </w:rPr>
        <w:t>se</w:t>
      </w:r>
      <w:r w:rsidR="00C73A97">
        <w:rPr>
          <w:rFonts w:ascii="Book Antiqua" w:hAnsi="Book Antiqua"/>
          <w:sz w:val="24"/>
          <w:szCs w:val="24"/>
          <w:lang w:val="fr-FR"/>
        </w:rPr>
        <w:t>:</w:t>
      </w:r>
      <w:r w:rsidR="0060238D">
        <w:rPr>
          <w:rFonts w:ascii="Book Antiqua" w:hAnsi="Book Antiqua"/>
          <w:sz w:val="24"/>
          <w:szCs w:val="24"/>
          <w:lang w:val="fr-FR"/>
        </w:rPr>
        <w:t xml:space="preserve"> «</w:t>
      </w:r>
      <w:r w:rsidRPr="00A75968">
        <w:rPr>
          <w:rFonts w:ascii="Book Antiqua" w:hAnsi="Book Antiqua"/>
          <w:sz w:val="24"/>
          <w:szCs w:val="24"/>
          <w:lang w:val="fr-FR"/>
        </w:rPr>
        <w:t>Ô serviteurs d’Allah! Prenez garde à la médisance, car la médisance fait partie des grands péchés</w:t>
      </w:r>
      <w:r w:rsidR="000449E9">
        <w:rPr>
          <w:rFonts w:ascii="Book Antiqua" w:hAnsi="Book Antiqua"/>
          <w:sz w:val="24"/>
          <w:szCs w:val="24"/>
          <w:lang w:val="fr-FR"/>
        </w:rPr>
        <w:t>.</w:t>
      </w:r>
      <w:r w:rsidRPr="00A75968">
        <w:rPr>
          <w:rFonts w:ascii="Book Antiqua" w:hAnsi="Book Antiqua"/>
          <w:sz w:val="24"/>
          <w:szCs w:val="24"/>
          <w:lang w:val="fr-FR"/>
        </w:rPr>
        <w:t xml:space="preserve"> </w:t>
      </w:r>
      <w:r w:rsidR="000449E9">
        <w:rPr>
          <w:rFonts w:ascii="Book Antiqua" w:hAnsi="Book Antiqua"/>
          <w:sz w:val="24"/>
          <w:szCs w:val="24"/>
          <w:lang w:val="fr-FR"/>
        </w:rPr>
        <w:t>E</w:t>
      </w:r>
      <w:r w:rsidRPr="00A75968">
        <w:rPr>
          <w:rFonts w:ascii="Book Antiqua" w:hAnsi="Book Antiqua"/>
          <w:sz w:val="24"/>
          <w:szCs w:val="24"/>
          <w:lang w:val="fr-FR"/>
        </w:rPr>
        <w:t xml:space="preserve">t Allah a comparé celui qui fait de la médisance avec un homme </w:t>
      </w:r>
      <w:r w:rsidR="000449E9">
        <w:rPr>
          <w:rFonts w:ascii="Book Antiqua" w:hAnsi="Book Antiqua"/>
          <w:sz w:val="24"/>
          <w:szCs w:val="24"/>
          <w:lang w:val="fr-FR"/>
        </w:rPr>
        <w:t>qui mange la chair</w:t>
      </w:r>
      <w:r w:rsidRPr="00A75968">
        <w:rPr>
          <w:rFonts w:ascii="Book Antiqua" w:hAnsi="Book Antiqua"/>
          <w:sz w:val="24"/>
          <w:szCs w:val="24"/>
          <w:lang w:val="fr-FR"/>
        </w:rPr>
        <w:t xml:space="preserve"> de son frère mort</w:t>
      </w:r>
      <w:r w:rsidR="000449E9">
        <w:rPr>
          <w:rFonts w:ascii="Book Antiqua" w:hAnsi="Book Antiqua"/>
          <w:sz w:val="24"/>
          <w:szCs w:val="24"/>
          <w:lang w:val="fr-FR"/>
        </w:rPr>
        <w:t>»</w:t>
      </w:r>
      <w:r w:rsidRPr="00A75968">
        <w:rPr>
          <w:rFonts w:ascii="Book Antiqua" w:hAnsi="Book Antiqua"/>
          <w:sz w:val="24"/>
          <w:szCs w:val="24"/>
          <w:lang w:val="fr-FR"/>
        </w:rPr>
        <w:t xml:space="preserve">. Et tu le vois </w:t>
      </w:r>
      <w:r w:rsidR="000449E9">
        <w:rPr>
          <w:rFonts w:ascii="Book Antiqua" w:hAnsi="Book Antiqua"/>
          <w:sz w:val="24"/>
          <w:szCs w:val="24"/>
          <w:lang w:val="fr-FR"/>
        </w:rPr>
        <w:t xml:space="preserve">grandement </w:t>
      </w:r>
      <w:r w:rsidRPr="00A75968">
        <w:rPr>
          <w:rFonts w:ascii="Book Antiqua" w:hAnsi="Book Antiqua"/>
          <w:sz w:val="24"/>
          <w:szCs w:val="24"/>
          <w:lang w:val="fr-FR"/>
        </w:rPr>
        <w:t>insister sur ce</w:t>
      </w:r>
      <w:r w:rsidR="000449E9">
        <w:rPr>
          <w:rFonts w:ascii="Book Antiqua" w:hAnsi="Book Antiqua"/>
          <w:sz w:val="24"/>
          <w:szCs w:val="24"/>
          <w:lang w:val="fr-FR"/>
        </w:rPr>
        <w:t xml:space="preserve"> point</w:t>
      </w:r>
      <w:r w:rsidRPr="00A75968">
        <w:rPr>
          <w:rFonts w:ascii="Book Antiqua" w:hAnsi="Book Antiqua"/>
          <w:sz w:val="24"/>
          <w:szCs w:val="24"/>
          <w:lang w:val="fr-FR"/>
        </w:rPr>
        <w:t xml:space="preserve">. Néanmoins, tu </w:t>
      </w:r>
      <w:r w:rsidR="000449E9">
        <w:rPr>
          <w:rFonts w:ascii="Book Antiqua" w:hAnsi="Book Antiqua"/>
          <w:sz w:val="24"/>
          <w:szCs w:val="24"/>
          <w:lang w:val="fr-FR"/>
        </w:rPr>
        <w:t xml:space="preserve">constates que </w:t>
      </w:r>
      <w:r w:rsidRPr="00A75968">
        <w:rPr>
          <w:rFonts w:ascii="Book Antiqua" w:hAnsi="Book Antiqua"/>
          <w:sz w:val="24"/>
          <w:szCs w:val="24"/>
          <w:lang w:val="fr-FR"/>
        </w:rPr>
        <w:t>ce</w:t>
      </w:r>
      <w:r w:rsidR="000449E9">
        <w:rPr>
          <w:rFonts w:ascii="Book Antiqua" w:hAnsi="Book Antiqua"/>
          <w:sz w:val="24"/>
          <w:szCs w:val="24"/>
          <w:lang w:val="fr-FR"/>
        </w:rPr>
        <w:t>tte</w:t>
      </w:r>
      <w:r w:rsidRPr="00A75968">
        <w:rPr>
          <w:rFonts w:ascii="Book Antiqua" w:hAnsi="Book Antiqua"/>
          <w:sz w:val="24"/>
          <w:szCs w:val="24"/>
          <w:lang w:val="fr-FR"/>
        </w:rPr>
        <w:t xml:space="preserve"> même </w:t>
      </w:r>
      <w:r w:rsidR="000449E9">
        <w:rPr>
          <w:rFonts w:ascii="Book Antiqua" w:hAnsi="Book Antiqua"/>
          <w:sz w:val="24"/>
          <w:szCs w:val="24"/>
          <w:lang w:val="fr-FR"/>
        </w:rPr>
        <w:t xml:space="preserve">personne a </w:t>
      </w:r>
      <w:r w:rsidR="00FA1B2A">
        <w:rPr>
          <w:rFonts w:ascii="Book Antiqua" w:hAnsi="Book Antiqua"/>
          <w:sz w:val="24"/>
          <w:szCs w:val="24"/>
          <w:lang w:val="fr-FR"/>
        </w:rPr>
        <w:t xml:space="preserve">pris </w:t>
      </w:r>
      <w:r w:rsidR="000449E9">
        <w:rPr>
          <w:rFonts w:ascii="Book Antiqua" w:hAnsi="Book Antiqua"/>
          <w:sz w:val="24"/>
          <w:szCs w:val="24"/>
          <w:lang w:val="fr-FR"/>
        </w:rPr>
        <w:t xml:space="preserve">la médisance </w:t>
      </w:r>
      <w:r w:rsidR="00FA1B2A">
        <w:rPr>
          <w:rFonts w:ascii="Book Antiqua" w:hAnsi="Book Antiqua"/>
          <w:sz w:val="24"/>
          <w:szCs w:val="24"/>
          <w:lang w:val="fr-FR"/>
        </w:rPr>
        <w:t xml:space="preserve">comme </w:t>
      </w:r>
      <w:r w:rsidR="000449E9">
        <w:rPr>
          <w:rFonts w:ascii="Book Antiqua" w:hAnsi="Book Antiqua"/>
          <w:sz w:val="24"/>
          <w:szCs w:val="24"/>
          <w:lang w:val="fr-FR"/>
        </w:rPr>
        <w:t xml:space="preserve">moyen de se divertir dans </w:t>
      </w:r>
      <w:r w:rsidRPr="00A75968">
        <w:rPr>
          <w:rFonts w:ascii="Book Antiqua" w:hAnsi="Book Antiqua"/>
          <w:sz w:val="24"/>
          <w:szCs w:val="24"/>
          <w:lang w:val="fr-FR"/>
        </w:rPr>
        <w:t xml:space="preserve">ses </w:t>
      </w:r>
      <w:r w:rsidR="000449E9">
        <w:rPr>
          <w:rFonts w:ascii="Book Antiqua" w:hAnsi="Book Antiqua"/>
          <w:sz w:val="24"/>
          <w:szCs w:val="24"/>
          <w:lang w:val="fr-FR"/>
        </w:rPr>
        <w:t>assises</w:t>
      </w:r>
      <w:r w:rsidR="00C73A97">
        <w:rPr>
          <w:rFonts w:ascii="Book Antiqua" w:hAnsi="Book Antiqua"/>
          <w:sz w:val="24"/>
          <w:szCs w:val="24"/>
          <w:lang w:val="fr-FR"/>
        </w:rPr>
        <w:t>!</w:t>
      </w:r>
      <w:r w:rsidRPr="00A75968">
        <w:rPr>
          <w:rFonts w:ascii="Book Antiqua" w:hAnsi="Book Antiqua"/>
          <w:sz w:val="24"/>
          <w:szCs w:val="24"/>
          <w:lang w:val="fr-FR"/>
        </w:rPr>
        <w:t xml:space="preserve"> Ceci ne fait pas parti</w:t>
      </w:r>
      <w:r w:rsidR="000449E9">
        <w:rPr>
          <w:rFonts w:ascii="Book Antiqua" w:hAnsi="Book Antiqua"/>
          <w:sz w:val="24"/>
          <w:szCs w:val="24"/>
          <w:lang w:val="fr-FR"/>
        </w:rPr>
        <w:t>e</w:t>
      </w:r>
      <w:r w:rsidRPr="00A75968">
        <w:rPr>
          <w:rFonts w:ascii="Book Antiqua" w:hAnsi="Book Antiqua"/>
          <w:sz w:val="24"/>
          <w:szCs w:val="24"/>
          <w:lang w:val="fr-FR"/>
        </w:rPr>
        <w:t xml:space="preserve"> du comportement du prêcheur.</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w:t>
      </w:r>
      <w:r w:rsidR="000449E9">
        <w:rPr>
          <w:rFonts w:ascii="Book Antiqua" w:hAnsi="Book Antiqua"/>
          <w:sz w:val="24"/>
          <w:szCs w:val="24"/>
          <w:lang w:val="fr-FR"/>
        </w:rPr>
        <w:t xml:space="preserve">imagine </w:t>
      </w:r>
      <w:r w:rsidRPr="00A75968">
        <w:rPr>
          <w:rFonts w:ascii="Book Antiqua" w:hAnsi="Book Antiqua"/>
          <w:sz w:val="24"/>
          <w:szCs w:val="24"/>
          <w:lang w:val="fr-FR"/>
        </w:rPr>
        <w:t>un quatrième individu qui met</w:t>
      </w:r>
      <w:r w:rsidR="00D32B67">
        <w:rPr>
          <w:rFonts w:ascii="Book Antiqua" w:hAnsi="Book Antiqua"/>
          <w:sz w:val="24"/>
          <w:szCs w:val="24"/>
          <w:lang w:val="fr-FR"/>
        </w:rPr>
        <w:t>te</w:t>
      </w:r>
      <w:r w:rsidRPr="00A75968">
        <w:rPr>
          <w:rFonts w:ascii="Book Antiqua" w:hAnsi="Book Antiqua"/>
          <w:sz w:val="24"/>
          <w:szCs w:val="24"/>
          <w:lang w:val="fr-FR"/>
        </w:rPr>
        <w:t xml:space="preserve"> en garde contre la calomnie</w:t>
      </w:r>
      <w:r w:rsidR="000449E9">
        <w:rPr>
          <w:rFonts w:ascii="Book Antiqua" w:hAnsi="Book Antiqua"/>
          <w:sz w:val="24"/>
          <w:szCs w:val="24"/>
          <w:lang w:val="fr-FR"/>
        </w:rPr>
        <w:t xml:space="preserve"> – </w:t>
      </w:r>
      <w:r w:rsidRPr="00A75968">
        <w:rPr>
          <w:rFonts w:ascii="Book Antiqua" w:hAnsi="Book Antiqua"/>
          <w:sz w:val="24"/>
          <w:szCs w:val="24"/>
          <w:lang w:val="fr-FR"/>
        </w:rPr>
        <w:t>qui est le fait de rapporter des paroles à quelqu’un à propos d’un autre dans le but de nuire à leur relation</w:t>
      </w:r>
      <w:r w:rsidR="000449E9">
        <w:rPr>
          <w:rFonts w:ascii="Book Antiqua" w:hAnsi="Book Antiqua"/>
          <w:sz w:val="24"/>
          <w:szCs w:val="24"/>
          <w:lang w:val="fr-FR"/>
        </w:rPr>
        <w:t xml:space="preserve"> – </w:t>
      </w:r>
      <w:r w:rsidRPr="00A75968">
        <w:rPr>
          <w:rFonts w:ascii="Book Antiqua" w:hAnsi="Book Antiqua"/>
          <w:sz w:val="24"/>
          <w:szCs w:val="24"/>
          <w:lang w:val="fr-FR"/>
        </w:rPr>
        <w:t>en disant</w:t>
      </w:r>
      <w:r w:rsidR="00C73A97">
        <w:rPr>
          <w:rFonts w:ascii="Book Antiqua" w:hAnsi="Book Antiqua"/>
          <w:sz w:val="24"/>
          <w:szCs w:val="24"/>
          <w:lang w:val="fr-FR"/>
        </w:rPr>
        <w:t>:</w:t>
      </w:r>
      <w:r w:rsidR="0060238D">
        <w:rPr>
          <w:rFonts w:ascii="Book Antiqua" w:hAnsi="Book Antiqua"/>
          <w:sz w:val="24"/>
          <w:szCs w:val="24"/>
          <w:lang w:val="fr-FR"/>
        </w:rPr>
        <w:t xml:space="preserve"> «</w:t>
      </w:r>
      <w:r w:rsidR="000449E9">
        <w:rPr>
          <w:rFonts w:ascii="Book Antiqua" w:hAnsi="Book Antiqua"/>
          <w:sz w:val="24"/>
          <w:szCs w:val="24"/>
          <w:lang w:val="fr-FR"/>
        </w:rPr>
        <w:t>L</w:t>
      </w:r>
      <w:r w:rsidRPr="00A75968">
        <w:rPr>
          <w:rFonts w:ascii="Book Antiqua" w:hAnsi="Book Antiqua"/>
          <w:sz w:val="24"/>
          <w:szCs w:val="24"/>
          <w:lang w:val="fr-FR"/>
        </w:rPr>
        <w:t xml:space="preserve">a calomnie est une des causes qui mène au châtiment de la tombe car il a été rapporté de manière authentique que le </w:t>
      </w:r>
      <w:r w:rsidR="000449E9">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a dit lorsqu’</w:t>
      </w:r>
      <w:r w:rsidR="000449E9">
        <w:rPr>
          <w:rFonts w:ascii="Book Antiqua" w:hAnsi="Book Antiqua"/>
          <w:sz w:val="24"/>
          <w:szCs w:val="24"/>
          <w:lang w:val="fr-FR"/>
        </w:rPr>
        <w:t>i</w:t>
      </w:r>
      <w:r w:rsidRPr="00A75968">
        <w:rPr>
          <w:rFonts w:ascii="Book Antiqua" w:hAnsi="Book Antiqua"/>
          <w:sz w:val="24"/>
          <w:szCs w:val="24"/>
          <w:lang w:val="fr-FR"/>
        </w:rPr>
        <w:t>l est passé à côté de deux tombes</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0449E9">
        <w:rPr>
          <w:rFonts w:ascii="Book Antiqua" w:hAnsi="Book Antiqua"/>
          <w:b/>
          <w:bCs/>
          <w:i/>
          <w:iCs/>
          <w:sz w:val="24"/>
          <w:szCs w:val="24"/>
          <w:lang w:val="fr-FR"/>
        </w:rPr>
        <w:t>Ces deux</w:t>
      </w:r>
      <w:r w:rsidR="000449E9">
        <w:rPr>
          <w:rFonts w:ascii="Book Antiqua" w:hAnsi="Book Antiqua"/>
          <w:b/>
          <w:bCs/>
          <w:i/>
          <w:iCs/>
          <w:sz w:val="24"/>
          <w:szCs w:val="24"/>
          <w:lang w:val="fr-FR"/>
        </w:rPr>
        <w:t>-</w:t>
      </w:r>
      <w:r w:rsidRPr="000449E9">
        <w:rPr>
          <w:rFonts w:ascii="Book Antiqua" w:hAnsi="Book Antiqua"/>
          <w:b/>
          <w:bCs/>
          <w:i/>
          <w:iCs/>
          <w:sz w:val="24"/>
          <w:szCs w:val="24"/>
          <w:lang w:val="fr-FR"/>
        </w:rPr>
        <w:t>là sont torturés et ils ne sont pas torturés à cause d</w:t>
      </w:r>
      <w:r w:rsidR="000449E9" w:rsidRPr="000449E9">
        <w:rPr>
          <w:rFonts w:ascii="Book Antiqua" w:hAnsi="Book Antiqua"/>
          <w:b/>
          <w:bCs/>
          <w:i/>
          <w:iCs/>
          <w:sz w:val="24"/>
          <w:szCs w:val="24"/>
          <w:lang w:val="fr-FR"/>
        </w:rPr>
        <w:t>’une grande chose</w:t>
      </w:r>
      <w:r w:rsidR="000449E9" w:rsidRPr="000449E9">
        <w:rPr>
          <w:rStyle w:val="FootnoteReference"/>
          <w:rFonts w:ascii="Book Antiqua" w:hAnsi="Book Antiqua"/>
          <w:b/>
          <w:bCs/>
          <w:i/>
          <w:iCs/>
          <w:sz w:val="24"/>
          <w:szCs w:val="24"/>
          <w:lang w:val="fr-FR"/>
        </w:rPr>
        <w:footnoteReference w:id="75"/>
      </w:r>
      <w:r w:rsidR="00C73A97">
        <w:rPr>
          <w:rFonts w:ascii="Book Antiqua" w:hAnsi="Book Antiqua"/>
          <w:b/>
          <w:bCs/>
          <w:i/>
          <w:iCs/>
          <w:sz w:val="24"/>
          <w:szCs w:val="24"/>
          <w:lang w:val="fr-FR"/>
        </w:rPr>
        <w:t>!</w:t>
      </w:r>
      <w:r w:rsidRPr="000449E9">
        <w:rPr>
          <w:rFonts w:ascii="Book Antiqua" w:hAnsi="Book Antiqua"/>
          <w:b/>
          <w:bCs/>
          <w:i/>
          <w:iCs/>
          <w:sz w:val="24"/>
          <w:szCs w:val="24"/>
          <w:lang w:val="fr-FR"/>
        </w:rPr>
        <w:t xml:space="preserve"> L’un d’eux ne se </w:t>
      </w:r>
      <w:r w:rsidR="000449E9" w:rsidRPr="000449E9">
        <w:rPr>
          <w:rFonts w:ascii="Book Antiqua" w:hAnsi="Book Antiqua"/>
          <w:b/>
          <w:bCs/>
          <w:i/>
          <w:iCs/>
          <w:sz w:val="24"/>
          <w:szCs w:val="24"/>
          <w:lang w:val="fr-FR"/>
        </w:rPr>
        <w:t xml:space="preserve">protégeait </w:t>
      </w:r>
      <w:r w:rsidRPr="000449E9">
        <w:rPr>
          <w:rFonts w:ascii="Book Antiqua" w:hAnsi="Book Antiqua"/>
          <w:b/>
          <w:bCs/>
          <w:i/>
          <w:iCs/>
          <w:sz w:val="24"/>
          <w:szCs w:val="24"/>
          <w:lang w:val="fr-FR"/>
        </w:rPr>
        <w:t xml:space="preserve">pas de son urine. Tandis que l’autre rapportait </w:t>
      </w:r>
      <w:r w:rsidR="000449E9" w:rsidRPr="000449E9">
        <w:rPr>
          <w:rFonts w:ascii="Book Antiqua" w:hAnsi="Book Antiqua"/>
          <w:b/>
          <w:bCs/>
          <w:i/>
          <w:iCs/>
          <w:sz w:val="24"/>
          <w:szCs w:val="24"/>
          <w:lang w:val="fr-FR"/>
        </w:rPr>
        <w:t>d</w:t>
      </w:r>
      <w:r w:rsidRPr="000449E9">
        <w:rPr>
          <w:rFonts w:ascii="Book Antiqua" w:hAnsi="Book Antiqua"/>
          <w:b/>
          <w:bCs/>
          <w:i/>
          <w:iCs/>
          <w:sz w:val="24"/>
          <w:szCs w:val="24"/>
          <w:lang w:val="fr-FR"/>
        </w:rPr>
        <w:t>es calomnies</w:t>
      </w:r>
      <w:r w:rsidR="00574BBC">
        <w:rPr>
          <w:rFonts w:ascii="Book Antiqua" w:hAnsi="Book Antiqua"/>
          <w:sz w:val="24"/>
          <w:szCs w:val="24"/>
          <w:lang w:val="fr-FR"/>
        </w:rPr>
        <w:t>»</w:t>
      </w:r>
      <w:r w:rsidRPr="00A75968">
        <w:rPr>
          <w:rFonts w:ascii="Book Antiqua" w:hAnsi="Book Antiqua"/>
          <w:sz w:val="24"/>
          <w:szCs w:val="24"/>
          <w:lang w:val="fr-FR"/>
        </w:rPr>
        <w:t xml:space="preserve">». Et en dépit de cela, tu le vois s’activer </w:t>
      </w:r>
      <w:r w:rsidR="007D05C0">
        <w:rPr>
          <w:rFonts w:ascii="Book Antiqua" w:hAnsi="Book Antiqua"/>
          <w:sz w:val="24"/>
          <w:szCs w:val="24"/>
          <w:lang w:val="fr-FR"/>
        </w:rPr>
        <w:t xml:space="preserve">pour </w:t>
      </w:r>
      <w:r w:rsidRPr="00A75968">
        <w:rPr>
          <w:rFonts w:ascii="Book Antiqua" w:hAnsi="Book Antiqua"/>
          <w:sz w:val="24"/>
          <w:szCs w:val="24"/>
          <w:lang w:val="fr-FR"/>
        </w:rPr>
        <w:t>répand</w:t>
      </w:r>
      <w:r w:rsidR="007D05C0">
        <w:rPr>
          <w:rFonts w:ascii="Book Antiqua" w:hAnsi="Book Antiqua"/>
          <w:sz w:val="24"/>
          <w:szCs w:val="24"/>
          <w:lang w:val="fr-FR"/>
        </w:rPr>
        <w:t>re la</w:t>
      </w:r>
      <w:r w:rsidRPr="00A75968">
        <w:rPr>
          <w:rFonts w:ascii="Book Antiqua" w:hAnsi="Book Antiqua"/>
          <w:sz w:val="24"/>
          <w:szCs w:val="24"/>
          <w:lang w:val="fr-FR"/>
        </w:rPr>
        <w:t xml:space="preserve"> corruption et </w:t>
      </w:r>
      <w:r w:rsidR="007D05C0">
        <w:rPr>
          <w:rFonts w:ascii="Book Antiqua" w:hAnsi="Book Antiqua"/>
          <w:sz w:val="24"/>
          <w:szCs w:val="24"/>
          <w:lang w:val="fr-FR"/>
        </w:rPr>
        <w:t xml:space="preserve">la </w:t>
      </w:r>
      <w:r w:rsidRPr="00A75968">
        <w:rPr>
          <w:rFonts w:ascii="Book Antiqua" w:hAnsi="Book Antiqua"/>
          <w:sz w:val="24"/>
          <w:szCs w:val="24"/>
          <w:lang w:val="fr-FR"/>
        </w:rPr>
        <w:t>calomnie</w:t>
      </w:r>
      <w:r w:rsidR="007D05C0">
        <w:rPr>
          <w:rFonts w:ascii="Book Antiqua" w:hAnsi="Book Antiqua"/>
          <w:sz w:val="24"/>
          <w:szCs w:val="24"/>
          <w:lang w:val="fr-FR"/>
        </w:rPr>
        <w:t xml:space="preserve"> entre les gens</w:t>
      </w:r>
      <w:r w:rsidRPr="00A75968">
        <w:rPr>
          <w:rFonts w:ascii="Book Antiqua" w:hAnsi="Book Antiqua"/>
          <w:sz w:val="24"/>
          <w:szCs w:val="24"/>
          <w:lang w:val="fr-FR"/>
        </w:rPr>
        <w:t>, dans l’indifférence la plus totale</w:t>
      </w:r>
      <w:r w:rsidR="00C73A97">
        <w:rPr>
          <w:rFonts w:ascii="Book Antiqua" w:hAnsi="Book Antiqua"/>
          <w:sz w:val="24"/>
          <w:szCs w:val="24"/>
          <w:lang w:val="fr-FR"/>
        </w:rPr>
        <w:t>!</w:t>
      </w:r>
      <w:r w:rsidR="007D05C0">
        <w:rPr>
          <w:rFonts w:ascii="Book Antiqua" w:hAnsi="Book Antiqua"/>
          <w:sz w:val="24"/>
          <w:szCs w:val="24"/>
          <w:lang w:val="fr-FR"/>
        </w:rPr>
        <w:t xml:space="preserve"> </w:t>
      </w:r>
      <w:r w:rsidRPr="00A75968">
        <w:rPr>
          <w:rFonts w:ascii="Book Antiqua" w:hAnsi="Book Antiqua"/>
          <w:sz w:val="24"/>
          <w:szCs w:val="24"/>
          <w:lang w:val="fr-FR"/>
        </w:rPr>
        <w:t>Est-ce que nous avons à faire ici au comportement d’un prêcheur</w:t>
      </w:r>
      <w:r w:rsidR="00574BBC">
        <w:rPr>
          <w:rFonts w:ascii="Book Antiqua" w:hAnsi="Book Antiqua"/>
          <w:sz w:val="24"/>
          <w:szCs w:val="24"/>
          <w:lang w:val="fr-FR"/>
        </w:rPr>
        <w:t>?</w:t>
      </w:r>
      <w:r w:rsidRPr="00A75968">
        <w:rPr>
          <w:rFonts w:ascii="Book Antiqua" w:hAnsi="Book Antiqua"/>
          <w:sz w:val="24"/>
          <w:szCs w:val="24"/>
          <w:lang w:val="fr-FR"/>
        </w:rPr>
        <w:t xml:space="preserve"> Très certainement pas</w:t>
      </w:r>
      <w:r w:rsidR="00C73A97">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est donc nécessaire pour le prêcheur de mettre en pratique ce à quoi il appelle, que ce soit en terme</w:t>
      </w:r>
      <w:r w:rsidR="007D05C0">
        <w:rPr>
          <w:rFonts w:ascii="Book Antiqua" w:hAnsi="Book Antiqua"/>
          <w:sz w:val="24"/>
          <w:szCs w:val="24"/>
          <w:lang w:val="fr-FR"/>
        </w:rPr>
        <w:t>s</w:t>
      </w:r>
      <w:r w:rsidRPr="00A75968">
        <w:rPr>
          <w:rFonts w:ascii="Book Antiqua" w:hAnsi="Book Antiqua"/>
          <w:sz w:val="24"/>
          <w:szCs w:val="24"/>
          <w:lang w:val="fr-FR"/>
        </w:rPr>
        <w:t xml:space="preserve"> d’adoration</w:t>
      </w:r>
      <w:r w:rsidR="007D05C0">
        <w:rPr>
          <w:rFonts w:ascii="Book Antiqua" w:hAnsi="Book Antiqua"/>
          <w:sz w:val="24"/>
          <w:szCs w:val="24"/>
          <w:lang w:val="fr-FR"/>
        </w:rPr>
        <w:t>s</w:t>
      </w:r>
      <w:r w:rsidRPr="00A75968">
        <w:rPr>
          <w:rFonts w:ascii="Book Antiqua" w:hAnsi="Book Antiqua"/>
          <w:sz w:val="24"/>
          <w:szCs w:val="24"/>
          <w:lang w:val="fr-FR"/>
        </w:rPr>
        <w:t xml:space="preserve">, de transactions, de </w:t>
      </w:r>
      <w:r w:rsidR="007D05C0">
        <w:rPr>
          <w:rFonts w:ascii="Book Antiqua" w:hAnsi="Book Antiqua"/>
          <w:sz w:val="24"/>
          <w:szCs w:val="24"/>
          <w:lang w:val="fr-FR"/>
        </w:rPr>
        <w:t>caractère et d’attitude</w:t>
      </w:r>
      <w:r w:rsidRPr="00A75968">
        <w:rPr>
          <w:rFonts w:ascii="Book Antiqua" w:hAnsi="Book Antiqua"/>
          <w:sz w:val="24"/>
          <w:szCs w:val="24"/>
          <w:lang w:val="fr-FR"/>
        </w:rPr>
        <w:t>, afin que s</w:t>
      </w:r>
      <w:r w:rsidR="00D32B67">
        <w:rPr>
          <w:rFonts w:ascii="Book Antiqua" w:hAnsi="Book Antiqua"/>
          <w:sz w:val="24"/>
          <w:szCs w:val="24"/>
          <w:lang w:val="fr-FR"/>
        </w:rPr>
        <w:t>on</w:t>
      </w:r>
      <w:r w:rsidRPr="00A75968">
        <w:rPr>
          <w:rFonts w:ascii="Book Antiqua" w:hAnsi="Book Antiqua"/>
          <w:sz w:val="24"/>
          <w:szCs w:val="24"/>
          <w:lang w:val="fr-FR"/>
        </w:rPr>
        <w:t xml:space="preserve"> prêche soit accueillie favorablement par les gens, mais également pour </w:t>
      </w:r>
      <w:r w:rsidR="007D05C0">
        <w:rPr>
          <w:rFonts w:ascii="Book Antiqua" w:hAnsi="Book Antiqua"/>
          <w:sz w:val="24"/>
          <w:szCs w:val="24"/>
          <w:lang w:val="fr-FR"/>
        </w:rPr>
        <w:t xml:space="preserve">pas </w:t>
      </w:r>
      <w:r w:rsidRPr="00A75968">
        <w:rPr>
          <w:rFonts w:ascii="Book Antiqua" w:hAnsi="Book Antiqua"/>
          <w:sz w:val="24"/>
          <w:szCs w:val="24"/>
          <w:lang w:val="fr-FR"/>
        </w:rPr>
        <w:t xml:space="preserve">qu’il ne soit pas la première chose avec laquelle </w:t>
      </w:r>
      <w:r w:rsidR="007D05C0">
        <w:rPr>
          <w:rFonts w:ascii="Book Antiqua" w:hAnsi="Book Antiqua"/>
          <w:sz w:val="24"/>
          <w:szCs w:val="24"/>
          <w:lang w:val="fr-FR"/>
        </w:rPr>
        <w:t xml:space="preserve">on attise </w:t>
      </w:r>
      <w:r w:rsidRPr="00A75968">
        <w:rPr>
          <w:rFonts w:ascii="Book Antiqua" w:hAnsi="Book Antiqua"/>
          <w:sz w:val="24"/>
          <w:szCs w:val="24"/>
          <w:lang w:val="fr-FR"/>
        </w:rPr>
        <w:t>le feu de l’enfer</w:t>
      </w:r>
      <w:r w:rsidR="007D05C0">
        <w:rPr>
          <w:rFonts w:ascii="Book Antiqua" w:hAnsi="Book Antiqua"/>
          <w:sz w:val="24"/>
          <w:szCs w:val="24"/>
          <w:lang w:val="fr-FR"/>
        </w:rPr>
        <w:t xml:space="preserve"> – </w:t>
      </w:r>
      <w:r w:rsidRPr="00A75968">
        <w:rPr>
          <w:rFonts w:ascii="Book Antiqua" w:hAnsi="Book Antiqua"/>
          <w:sz w:val="24"/>
          <w:szCs w:val="24"/>
          <w:lang w:val="fr-FR"/>
        </w:rPr>
        <w:t xml:space="preserve">et c’est auprès d’Allah que l’on recherche </w:t>
      </w:r>
      <w:r w:rsidR="007D05C0">
        <w:rPr>
          <w:rFonts w:ascii="Book Antiqua" w:hAnsi="Book Antiqua"/>
          <w:sz w:val="24"/>
          <w:szCs w:val="24"/>
          <w:lang w:val="fr-FR"/>
        </w:rPr>
        <w:t>refuge</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Ô mes frères</w:t>
      </w:r>
      <w:r w:rsidR="00C73A97">
        <w:rPr>
          <w:rFonts w:ascii="Book Antiqua" w:hAnsi="Book Antiqua"/>
          <w:sz w:val="24"/>
          <w:szCs w:val="24"/>
          <w:lang w:val="fr-FR"/>
        </w:rPr>
        <w:t>!</w:t>
      </w:r>
      <w:r w:rsidRPr="00A75968">
        <w:rPr>
          <w:rFonts w:ascii="Book Antiqua" w:hAnsi="Book Antiqua"/>
          <w:sz w:val="24"/>
          <w:szCs w:val="24"/>
          <w:lang w:val="fr-FR"/>
        </w:rPr>
        <w:t xml:space="preserve"> Si nous </w:t>
      </w:r>
      <w:r w:rsidR="007D05C0">
        <w:rPr>
          <w:rFonts w:ascii="Book Antiqua" w:hAnsi="Book Antiqua"/>
          <w:sz w:val="24"/>
          <w:szCs w:val="24"/>
          <w:lang w:val="fr-FR"/>
        </w:rPr>
        <w:t xml:space="preserve">faisions </w:t>
      </w:r>
      <w:r w:rsidRPr="00A75968">
        <w:rPr>
          <w:rFonts w:ascii="Book Antiqua" w:hAnsi="Book Antiqua"/>
          <w:sz w:val="24"/>
          <w:szCs w:val="24"/>
          <w:lang w:val="fr-FR"/>
        </w:rPr>
        <w:t>notre propre introspection, nous réaliserions qu’</w:t>
      </w:r>
      <w:r w:rsidR="007D05C0">
        <w:rPr>
          <w:rFonts w:ascii="Book Antiqua" w:hAnsi="Book Antiqua"/>
          <w:sz w:val="24"/>
          <w:szCs w:val="24"/>
          <w:lang w:val="fr-FR"/>
        </w:rPr>
        <w:t xml:space="preserve">il arrive que </w:t>
      </w:r>
      <w:r w:rsidRPr="00A75968">
        <w:rPr>
          <w:rFonts w:ascii="Book Antiqua" w:hAnsi="Book Antiqua"/>
          <w:sz w:val="24"/>
          <w:szCs w:val="24"/>
          <w:lang w:val="fr-FR"/>
        </w:rPr>
        <w:t xml:space="preserve">nous </w:t>
      </w:r>
      <w:r w:rsidR="00665E67" w:rsidRPr="00A75968">
        <w:rPr>
          <w:rFonts w:ascii="Book Antiqua" w:hAnsi="Book Antiqua"/>
          <w:sz w:val="24"/>
          <w:szCs w:val="24"/>
          <w:lang w:val="fr-FR"/>
        </w:rPr>
        <w:t>appelions</w:t>
      </w:r>
      <w:r w:rsidRPr="00A75968">
        <w:rPr>
          <w:rFonts w:ascii="Book Antiqua" w:hAnsi="Book Antiqua"/>
          <w:sz w:val="24"/>
          <w:szCs w:val="24"/>
          <w:lang w:val="fr-FR"/>
        </w:rPr>
        <w:t xml:space="preserve"> à une chose mais que nous ne la mettons pas en pratique</w:t>
      </w:r>
      <w:r w:rsidR="00C73A97">
        <w:rPr>
          <w:rFonts w:ascii="Book Antiqua" w:hAnsi="Book Antiqua"/>
          <w:sz w:val="24"/>
          <w:szCs w:val="24"/>
          <w:lang w:val="fr-FR"/>
        </w:rPr>
        <w:t>!</w:t>
      </w:r>
      <w:r w:rsidRPr="00A75968">
        <w:rPr>
          <w:rFonts w:ascii="Book Antiqua" w:hAnsi="Book Antiqua"/>
          <w:sz w:val="24"/>
          <w:szCs w:val="24"/>
          <w:lang w:val="fr-FR"/>
        </w:rPr>
        <w:t xml:space="preserve"> Et il ne fait aucun doute que ceci est une grosse erreur</w:t>
      </w:r>
      <w:r w:rsidR="007D05C0">
        <w:rPr>
          <w:rFonts w:ascii="Book Antiqua" w:hAnsi="Book Antiqua"/>
          <w:sz w:val="24"/>
          <w:szCs w:val="24"/>
          <w:lang w:val="fr-FR"/>
        </w:rPr>
        <w:t>, à moins que le prêcheur trouve une chose meilleure à faire que celle à laquelle il appelle</w:t>
      </w:r>
      <w:r w:rsidRPr="00A75968">
        <w:rPr>
          <w:rFonts w:ascii="Book Antiqua" w:hAnsi="Book Antiqua"/>
          <w:sz w:val="24"/>
          <w:szCs w:val="24"/>
          <w:lang w:val="fr-FR"/>
        </w:rPr>
        <w:t xml:space="preserve">. Prenons par exemple le cas d’un homme appelant et </w:t>
      </w:r>
      <w:r w:rsidR="007D05C0">
        <w:rPr>
          <w:rFonts w:ascii="Book Antiqua" w:hAnsi="Book Antiqua"/>
          <w:sz w:val="24"/>
          <w:szCs w:val="24"/>
          <w:lang w:val="fr-FR"/>
        </w:rPr>
        <w:t xml:space="preserve">incitant </w:t>
      </w:r>
      <w:r w:rsidRPr="00A75968">
        <w:rPr>
          <w:rFonts w:ascii="Book Antiqua" w:hAnsi="Book Antiqua"/>
          <w:sz w:val="24"/>
          <w:szCs w:val="24"/>
          <w:lang w:val="fr-FR"/>
        </w:rPr>
        <w:t>les gens à s’engager à lutter dans le sentier d’Allah</w:t>
      </w:r>
      <w:r w:rsidR="007D05C0">
        <w:rPr>
          <w:rFonts w:ascii="Book Antiqua" w:hAnsi="Book Antiqua"/>
          <w:sz w:val="24"/>
          <w:szCs w:val="24"/>
          <w:lang w:val="fr-FR"/>
        </w:rPr>
        <w:t xml:space="preserve"> </w:t>
      </w:r>
      <w:r w:rsidRPr="00A75968">
        <w:rPr>
          <w:rFonts w:ascii="Book Antiqua" w:hAnsi="Book Antiqua"/>
          <w:sz w:val="24"/>
          <w:szCs w:val="24"/>
          <w:lang w:val="fr-FR"/>
        </w:rPr>
        <w:t xml:space="preserve">avec son argent et sa propre personne </w:t>
      </w:r>
      <w:r w:rsidR="007D05C0">
        <w:rPr>
          <w:rFonts w:ascii="Book Antiqua" w:hAnsi="Book Antiqua"/>
          <w:sz w:val="24"/>
          <w:szCs w:val="24"/>
          <w:lang w:val="fr-FR"/>
        </w:rPr>
        <w:t>selon ses moyens</w:t>
      </w:r>
      <w:r w:rsidRPr="00A75968">
        <w:rPr>
          <w:rFonts w:ascii="Book Antiqua" w:hAnsi="Book Antiqua"/>
          <w:sz w:val="24"/>
          <w:szCs w:val="24"/>
          <w:lang w:val="fr-FR"/>
        </w:rPr>
        <w:t xml:space="preserve">, mais qui serait dans le même temps pris par des affaires plus importantes. Dans ce cas précis, nous ne pouvons pas lui reprocher de ne pas </w:t>
      </w:r>
      <w:r w:rsidR="007D05C0">
        <w:rPr>
          <w:rFonts w:ascii="Book Antiqua" w:hAnsi="Book Antiqua"/>
          <w:sz w:val="24"/>
          <w:szCs w:val="24"/>
          <w:lang w:val="fr-FR"/>
        </w:rPr>
        <w:t>avoir appliqué ce à quoi il appelle.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Imaginons qu’un homme appelle à la lutte dans le sentier d’Allah et que dans le même temps</w:t>
      </w:r>
      <w:r w:rsidR="007D05C0">
        <w:rPr>
          <w:rFonts w:ascii="Book Antiqua" w:hAnsi="Book Antiqua"/>
          <w:sz w:val="24"/>
          <w:szCs w:val="24"/>
          <w:lang w:val="fr-FR"/>
        </w:rPr>
        <w:t>,</w:t>
      </w:r>
      <w:r w:rsidRPr="00A75968">
        <w:rPr>
          <w:rFonts w:ascii="Book Antiqua" w:hAnsi="Book Antiqua"/>
          <w:sz w:val="24"/>
          <w:szCs w:val="24"/>
          <w:lang w:val="fr-FR"/>
        </w:rPr>
        <w:t xml:space="preserve"> le pays où il se trouve ait besoin </w:t>
      </w:r>
      <w:r w:rsidR="007D05C0">
        <w:rPr>
          <w:rFonts w:ascii="Book Antiqua" w:hAnsi="Book Antiqua"/>
          <w:sz w:val="24"/>
          <w:szCs w:val="24"/>
          <w:lang w:val="fr-FR"/>
        </w:rPr>
        <w:t xml:space="preserve">que l’on propage la </w:t>
      </w:r>
      <w:r w:rsidRPr="00A75968">
        <w:rPr>
          <w:rFonts w:ascii="Book Antiqua" w:hAnsi="Book Antiqua"/>
          <w:sz w:val="24"/>
          <w:szCs w:val="24"/>
          <w:lang w:val="fr-FR"/>
        </w:rPr>
        <w:t xml:space="preserve">science religieuse parmi les gens. Dans ce cas précis, il se peut que la lutte </w:t>
      </w:r>
      <w:r w:rsidR="007D05C0">
        <w:rPr>
          <w:rFonts w:ascii="Book Antiqua" w:hAnsi="Book Antiqua"/>
          <w:sz w:val="24"/>
          <w:szCs w:val="24"/>
          <w:lang w:val="fr-FR"/>
        </w:rPr>
        <w:t xml:space="preserve">qu’il </w:t>
      </w:r>
      <w:r w:rsidRPr="00A75968">
        <w:rPr>
          <w:rFonts w:ascii="Book Antiqua" w:hAnsi="Book Antiqua"/>
          <w:sz w:val="24"/>
          <w:szCs w:val="24"/>
          <w:lang w:val="fr-FR"/>
        </w:rPr>
        <w:t>m</w:t>
      </w:r>
      <w:r w:rsidR="007D05C0">
        <w:rPr>
          <w:rFonts w:ascii="Book Antiqua" w:hAnsi="Book Antiqua"/>
          <w:sz w:val="24"/>
          <w:szCs w:val="24"/>
          <w:lang w:val="fr-FR"/>
        </w:rPr>
        <w:t xml:space="preserve">ène </w:t>
      </w:r>
      <w:r w:rsidRPr="00A75968">
        <w:rPr>
          <w:rFonts w:ascii="Book Antiqua" w:hAnsi="Book Antiqua"/>
          <w:sz w:val="24"/>
          <w:szCs w:val="24"/>
          <w:lang w:val="fr-FR"/>
        </w:rPr>
        <w:t xml:space="preserve">avec la science et </w:t>
      </w:r>
      <w:r w:rsidR="007D05C0">
        <w:rPr>
          <w:rFonts w:ascii="Book Antiqua" w:hAnsi="Book Antiqua"/>
          <w:sz w:val="24"/>
          <w:szCs w:val="24"/>
          <w:lang w:val="fr-FR"/>
        </w:rPr>
        <w:t xml:space="preserve">la </w:t>
      </w:r>
      <w:r w:rsidRPr="00A75968">
        <w:rPr>
          <w:rFonts w:ascii="Book Antiqua" w:hAnsi="Book Antiqua"/>
          <w:sz w:val="24"/>
          <w:szCs w:val="24"/>
          <w:lang w:val="fr-FR"/>
        </w:rPr>
        <w:t xml:space="preserve">preuve soit meilleure que celle menée à coup de lances et d’épées. A chaque situation sa solution. Ainsi, </w:t>
      </w:r>
      <w:r w:rsidR="007D05C0">
        <w:rPr>
          <w:rFonts w:ascii="Book Antiqua" w:hAnsi="Book Antiqua"/>
          <w:sz w:val="24"/>
          <w:szCs w:val="24"/>
          <w:lang w:val="fr-FR"/>
        </w:rPr>
        <w:t xml:space="preserve">un acte désirable peut </w:t>
      </w:r>
      <w:r w:rsidRPr="00A75968">
        <w:rPr>
          <w:rFonts w:ascii="Book Antiqua" w:hAnsi="Book Antiqua"/>
          <w:sz w:val="24"/>
          <w:szCs w:val="24"/>
          <w:lang w:val="fr-FR"/>
        </w:rPr>
        <w:t xml:space="preserve">se retrouver </w:t>
      </w:r>
      <w:r w:rsidR="007D05C0">
        <w:rPr>
          <w:rFonts w:ascii="Book Antiqua" w:hAnsi="Book Antiqua"/>
          <w:sz w:val="24"/>
          <w:szCs w:val="24"/>
          <w:lang w:val="fr-FR"/>
        </w:rPr>
        <w:t xml:space="preserve">d’une importance moindre si la situation exige qu’un autre </w:t>
      </w:r>
      <w:r w:rsidR="00DE31A7">
        <w:rPr>
          <w:rFonts w:ascii="Book Antiqua" w:hAnsi="Book Antiqua"/>
          <w:sz w:val="24"/>
          <w:szCs w:val="24"/>
          <w:lang w:val="fr-FR"/>
        </w:rPr>
        <w:t xml:space="preserve">acte </w:t>
      </w:r>
      <w:r w:rsidR="007D05C0">
        <w:rPr>
          <w:rFonts w:ascii="Book Antiqua" w:hAnsi="Book Antiqua"/>
          <w:sz w:val="24"/>
          <w:szCs w:val="24"/>
          <w:lang w:val="fr-FR"/>
        </w:rPr>
        <w:t>lui soit prioritaire</w:t>
      </w:r>
      <w:r w:rsidRPr="00A75968">
        <w:rPr>
          <w:rFonts w:ascii="Book Antiqua" w:hAnsi="Book Antiqua"/>
          <w:sz w:val="24"/>
          <w:szCs w:val="24"/>
          <w:lang w:val="fr-FR"/>
        </w:rPr>
        <w:t>.</w:t>
      </w:r>
    </w:p>
    <w:p w:rsidR="00DE31A7"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c’est pour cette raison que le </w:t>
      </w:r>
      <w:r w:rsidR="00DE31A7">
        <w:rPr>
          <w:rFonts w:ascii="Book Antiqua" w:hAnsi="Book Antiqua"/>
          <w:sz w:val="24"/>
          <w:szCs w:val="24"/>
          <w:lang w:val="fr-FR"/>
        </w:rPr>
        <w:t>m</w:t>
      </w:r>
      <w:r w:rsidRPr="00A75968">
        <w:rPr>
          <w:rFonts w:ascii="Book Antiqua" w:hAnsi="Book Antiqua"/>
          <w:sz w:val="24"/>
          <w:szCs w:val="24"/>
          <w:lang w:val="fr-FR"/>
        </w:rPr>
        <w:t xml:space="preserve">essager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 xml:space="preserve">appelait à certaines qualités mais s’adonnait </w:t>
      </w:r>
      <w:r w:rsidR="00D32B67">
        <w:rPr>
          <w:rFonts w:ascii="Book Antiqua" w:hAnsi="Book Antiqua"/>
          <w:sz w:val="24"/>
          <w:szCs w:val="24"/>
          <w:lang w:val="fr-FR"/>
        </w:rPr>
        <w:t>parfois</w:t>
      </w:r>
      <w:r w:rsidRPr="00A75968">
        <w:rPr>
          <w:rFonts w:ascii="Book Antiqua" w:hAnsi="Book Antiqua"/>
          <w:sz w:val="24"/>
          <w:szCs w:val="24"/>
          <w:lang w:val="fr-FR"/>
        </w:rPr>
        <w:t xml:space="preserve"> à </w:t>
      </w:r>
      <w:r w:rsidR="00DE31A7">
        <w:rPr>
          <w:rFonts w:ascii="Book Antiqua" w:hAnsi="Book Antiqua"/>
          <w:sz w:val="24"/>
          <w:szCs w:val="24"/>
          <w:lang w:val="fr-FR"/>
        </w:rPr>
        <w:t>d’</w:t>
      </w:r>
      <w:r w:rsidRPr="00A75968">
        <w:rPr>
          <w:rFonts w:ascii="Book Antiqua" w:hAnsi="Book Antiqua"/>
          <w:sz w:val="24"/>
          <w:szCs w:val="24"/>
          <w:lang w:val="fr-FR"/>
        </w:rPr>
        <w:t>autre</w:t>
      </w:r>
      <w:r w:rsidR="00DE31A7">
        <w:rPr>
          <w:rFonts w:ascii="Book Antiqua" w:hAnsi="Book Antiqua"/>
          <w:sz w:val="24"/>
          <w:szCs w:val="24"/>
          <w:lang w:val="fr-FR"/>
        </w:rPr>
        <w:t xml:space="preserve">s </w:t>
      </w:r>
      <w:r w:rsidRPr="00A75968">
        <w:rPr>
          <w:rFonts w:ascii="Book Antiqua" w:hAnsi="Book Antiqua"/>
          <w:sz w:val="24"/>
          <w:szCs w:val="24"/>
          <w:lang w:val="fr-FR"/>
        </w:rPr>
        <w:t xml:space="preserve">de plus </w:t>
      </w:r>
      <w:r w:rsidR="00DE31A7">
        <w:rPr>
          <w:rFonts w:ascii="Book Antiqua" w:hAnsi="Book Antiqua"/>
          <w:sz w:val="24"/>
          <w:szCs w:val="24"/>
          <w:lang w:val="fr-FR"/>
        </w:rPr>
        <w:t xml:space="preserve">grande </w:t>
      </w:r>
      <w:r w:rsidRPr="00A75968">
        <w:rPr>
          <w:rFonts w:ascii="Book Antiqua" w:hAnsi="Book Antiqua"/>
          <w:sz w:val="24"/>
          <w:szCs w:val="24"/>
          <w:lang w:val="fr-FR"/>
        </w:rPr>
        <w:t>importance. Ainsi, il pouvait je</w:t>
      </w:r>
      <w:r w:rsidR="00DE31A7">
        <w:rPr>
          <w:rFonts w:ascii="Book Antiqua" w:hAnsi="Book Antiqua"/>
          <w:sz w:val="24"/>
          <w:szCs w:val="24"/>
          <w:lang w:val="fr-FR"/>
        </w:rPr>
        <w:t>û</w:t>
      </w:r>
      <w:r w:rsidRPr="00A75968">
        <w:rPr>
          <w:rFonts w:ascii="Book Antiqua" w:hAnsi="Book Antiqua"/>
          <w:sz w:val="24"/>
          <w:szCs w:val="24"/>
          <w:lang w:val="fr-FR"/>
        </w:rPr>
        <w:t xml:space="preserve">ner </w:t>
      </w:r>
      <w:r w:rsidR="00DE31A7">
        <w:rPr>
          <w:rFonts w:ascii="Book Antiqua" w:hAnsi="Book Antiqua"/>
          <w:sz w:val="24"/>
          <w:szCs w:val="24"/>
          <w:lang w:val="fr-FR"/>
        </w:rPr>
        <w:t>pendant une période au point que l’on pense qu’il ne mange jamais</w:t>
      </w:r>
      <w:r w:rsidRPr="00A75968">
        <w:rPr>
          <w:rFonts w:ascii="Book Antiqua" w:hAnsi="Book Antiqua"/>
          <w:sz w:val="24"/>
          <w:szCs w:val="24"/>
          <w:lang w:val="fr-FR"/>
        </w:rPr>
        <w:t xml:space="preserve">, tandis </w:t>
      </w:r>
      <w:r w:rsidR="00DE31A7">
        <w:rPr>
          <w:rFonts w:ascii="Book Antiqua" w:hAnsi="Book Antiqua"/>
          <w:sz w:val="24"/>
          <w:szCs w:val="24"/>
          <w:lang w:val="fr-FR"/>
        </w:rPr>
        <w:t>qu’à d’</w:t>
      </w:r>
      <w:r w:rsidRPr="00A75968">
        <w:rPr>
          <w:rFonts w:ascii="Book Antiqua" w:hAnsi="Book Antiqua"/>
          <w:sz w:val="24"/>
          <w:szCs w:val="24"/>
          <w:lang w:val="fr-FR"/>
        </w:rPr>
        <w:t>autre</w:t>
      </w:r>
      <w:r w:rsidR="00DE31A7">
        <w:rPr>
          <w:rFonts w:ascii="Book Antiqua" w:hAnsi="Book Antiqua"/>
          <w:sz w:val="24"/>
          <w:szCs w:val="24"/>
          <w:lang w:val="fr-FR"/>
        </w:rPr>
        <w:t>s</w:t>
      </w:r>
      <w:r w:rsidRPr="00A75968">
        <w:rPr>
          <w:rFonts w:ascii="Book Antiqua" w:hAnsi="Book Antiqua"/>
          <w:sz w:val="24"/>
          <w:szCs w:val="24"/>
          <w:lang w:val="fr-FR"/>
        </w:rPr>
        <w:t xml:space="preserve"> </w:t>
      </w:r>
      <w:r w:rsidR="00DE31A7">
        <w:rPr>
          <w:rFonts w:ascii="Book Antiqua" w:hAnsi="Book Antiqua"/>
          <w:sz w:val="24"/>
          <w:szCs w:val="24"/>
          <w:lang w:val="fr-FR"/>
        </w:rPr>
        <w:t>périodes, il mangeait au point qu’on pense qu’il ne jeûnait jamais</w:t>
      </w:r>
      <w:r w:rsidRPr="00A75968">
        <w:rPr>
          <w:rFonts w:ascii="Book Antiqua" w:hAnsi="Book Antiqua"/>
          <w:sz w:val="24"/>
          <w:szCs w:val="24"/>
          <w:lang w:val="fr-FR"/>
        </w:rPr>
        <w:t>.</w:t>
      </w:r>
    </w:p>
    <w:p w:rsidR="00320A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Ô mes frères</w:t>
      </w:r>
      <w:r w:rsidR="00C73A97">
        <w:rPr>
          <w:rFonts w:ascii="Book Antiqua" w:hAnsi="Book Antiqua"/>
          <w:sz w:val="24"/>
          <w:szCs w:val="24"/>
          <w:lang w:val="fr-FR"/>
        </w:rPr>
        <w:t>!</w:t>
      </w:r>
      <w:r w:rsidRPr="00A75968">
        <w:rPr>
          <w:rFonts w:ascii="Book Antiqua" w:hAnsi="Book Antiqua"/>
          <w:sz w:val="24"/>
          <w:szCs w:val="24"/>
          <w:lang w:val="fr-FR"/>
        </w:rPr>
        <w:t xml:space="preserve"> Je souhaite que tout prêcheur adopte un comportement digne </w:t>
      </w:r>
      <w:r w:rsidR="00DE31A7">
        <w:rPr>
          <w:rFonts w:ascii="Book Antiqua" w:hAnsi="Book Antiqua"/>
          <w:sz w:val="24"/>
          <w:szCs w:val="24"/>
          <w:lang w:val="fr-FR"/>
        </w:rPr>
        <w:t>d’un prêcheur</w:t>
      </w:r>
      <w:r w:rsidRPr="00A75968">
        <w:rPr>
          <w:rFonts w:ascii="Book Antiqua" w:hAnsi="Book Antiqua"/>
          <w:sz w:val="24"/>
          <w:szCs w:val="24"/>
          <w:lang w:val="fr-FR"/>
        </w:rPr>
        <w:t xml:space="preserve">, </w:t>
      </w:r>
      <w:r w:rsidR="00DE31A7">
        <w:rPr>
          <w:rFonts w:ascii="Book Antiqua" w:hAnsi="Book Antiqua"/>
          <w:sz w:val="24"/>
          <w:szCs w:val="24"/>
          <w:lang w:val="fr-FR"/>
        </w:rPr>
        <w:t xml:space="preserve">afin qu’il soit un vrai prêcheur digne de ce nom, </w:t>
      </w:r>
      <w:r w:rsidRPr="00A75968">
        <w:rPr>
          <w:rFonts w:ascii="Book Antiqua" w:hAnsi="Book Antiqua"/>
          <w:sz w:val="24"/>
          <w:szCs w:val="24"/>
          <w:lang w:val="fr-FR"/>
        </w:rPr>
        <w:t>mais également pour que sa parole soit plus à même d’être acceptée.</w:t>
      </w:r>
    </w:p>
    <w:p w:rsidR="00320A6C" w:rsidRDefault="00320A6C" w:rsidP="00C73A97">
      <w:pPr>
        <w:spacing w:before="120" w:after="0" w:line="240" w:lineRule="auto"/>
        <w:ind w:firstLine="284"/>
        <w:jc w:val="both"/>
        <w:rPr>
          <w:rFonts w:ascii="Book Antiqua" w:hAnsi="Book Antiqua"/>
          <w:sz w:val="24"/>
          <w:szCs w:val="24"/>
          <w:lang w:val="fr-FR"/>
        </w:rPr>
      </w:pPr>
    </w:p>
    <w:p w:rsidR="000F6BA4" w:rsidRDefault="00320A6C" w:rsidP="00C73A97">
      <w:pPr>
        <w:tabs>
          <w:tab w:val="left" w:pos="9746"/>
        </w:tabs>
        <w:spacing w:before="120" w:after="0" w:line="240" w:lineRule="auto"/>
        <w:ind w:firstLine="284"/>
        <w:jc w:val="cente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bookmarkStart w:id="32" w:name="_Toc364144305"/>
    </w:p>
    <w:p w:rsidR="00A75968" w:rsidRPr="00C73A97" w:rsidRDefault="00A75968" w:rsidP="00C73A97">
      <w:pPr>
        <w:pStyle w:val="Heading2"/>
      </w:pPr>
      <w:bookmarkStart w:id="33" w:name="_Toc449811190"/>
      <w:r w:rsidRPr="00C73A97">
        <w:t xml:space="preserve">Règle </w:t>
      </w:r>
      <w:r w:rsidR="00320A6C" w:rsidRPr="00C73A97">
        <w:t>n°</w:t>
      </w:r>
      <w:r w:rsidRPr="00C73A97">
        <w:t>8</w:t>
      </w:r>
      <w:r w:rsidR="00C73A97" w:rsidRPr="00C73A97">
        <w:t>:</w:t>
      </w:r>
      <w:r w:rsidRPr="00C73A97">
        <w:t xml:space="preserve"> </w:t>
      </w:r>
      <w:r w:rsidR="001F2395" w:rsidRPr="00C73A97">
        <w:t xml:space="preserve">mettre fin aux </w:t>
      </w:r>
      <w:r w:rsidRPr="00C73A97">
        <w:t>obstacles entre le prêcheur et les gens</w:t>
      </w:r>
      <w:bookmarkEnd w:id="32"/>
      <w:bookmarkEnd w:id="33"/>
    </w:p>
    <w:p w:rsidR="00A75968" w:rsidRPr="00A75968" w:rsidRDefault="001F239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B</w:t>
      </w:r>
      <w:r w:rsidR="00A75968" w:rsidRPr="00A75968">
        <w:rPr>
          <w:rFonts w:ascii="Book Antiqua" w:hAnsi="Book Antiqua"/>
          <w:sz w:val="24"/>
          <w:szCs w:val="24"/>
          <w:lang w:val="fr-FR"/>
        </w:rPr>
        <w:t>eaucoup de nos frères prêcheurs</w:t>
      </w:r>
      <w:r>
        <w:rPr>
          <w:rFonts w:ascii="Book Antiqua" w:hAnsi="Book Antiqua"/>
          <w:sz w:val="24"/>
          <w:szCs w:val="24"/>
          <w:lang w:val="fr-FR"/>
        </w:rPr>
        <w:t xml:space="preserve">, </w:t>
      </w:r>
      <w:r w:rsidR="00A75968" w:rsidRPr="00A75968">
        <w:rPr>
          <w:rFonts w:ascii="Book Antiqua" w:hAnsi="Book Antiqua"/>
          <w:sz w:val="24"/>
          <w:szCs w:val="24"/>
          <w:lang w:val="fr-FR"/>
        </w:rPr>
        <w:t xml:space="preserve">lorsqu’ils voient des gens </w:t>
      </w:r>
      <w:r>
        <w:rPr>
          <w:rFonts w:ascii="Book Antiqua" w:hAnsi="Book Antiqua"/>
          <w:sz w:val="24"/>
          <w:szCs w:val="24"/>
          <w:lang w:val="fr-FR"/>
        </w:rPr>
        <w:t xml:space="preserve">commettre </w:t>
      </w:r>
      <w:r w:rsidR="00FA1B2A">
        <w:rPr>
          <w:rFonts w:ascii="Book Antiqua" w:hAnsi="Book Antiqua"/>
          <w:sz w:val="24"/>
          <w:szCs w:val="24"/>
          <w:lang w:val="fr-FR"/>
        </w:rPr>
        <w:t xml:space="preserve">un </w:t>
      </w:r>
      <w:r w:rsidR="00A75968" w:rsidRPr="00A75968">
        <w:rPr>
          <w:rFonts w:ascii="Book Antiqua" w:hAnsi="Book Antiqua"/>
          <w:sz w:val="24"/>
          <w:szCs w:val="24"/>
          <w:lang w:val="fr-FR"/>
        </w:rPr>
        <w:t>mal</w:t>
      </w:r>
      <w:r>
        <w:rPr>
          <w:rFonts w:ascii="Book Antiqua" w:hAnsi="Book Antiqua"/>
          <w:sz w:val="24"/>
          <w:szCs w:val="24"/>
          <w:lang w:val="fr-FR"/>
        </w:rPr>
        <w:t>,</w:t>
      </w:r>
      <w:r w:rsidR="00A75968" w:rsidRPr="00A75968">
        <w:rPr>
          <w:rFonts w:ascii="Book Antiqua" w:hAnsi="Book Antiqua"/>
          <w:sz w:val="24"/>
          <w:szCs w:val="24"/>
          <w:lang w:val="fr-FR"/>
        </w:rPr>
        <w:t xml:space="preserve"> se laissent dominer par leur </w:t>
      </w:r>
      <w:r>
        <w:rPr>
          <w:rFonts w:ascii="Book Antiqua" w:hAnsi="Book Antiqua"/>
          <w:sz w:val="24"/>
          <w:szCs w:val="24"/>
          <w:lang w:val="fr-FR"/>
        </w:rPr>
        <w:t xml:space="preserve">zèle et </w:t>
      </w:r>
      <w:r w:rsidR="00A75968" w:rsidRPr="00A75968">
        <w:rPr>
          <w:rFonts w:ascii="Book Antiqua" w:hAnsi="Book Antiqua"/>
          <w:sz w:val="24"/>
          <w:szCs w:val="24"/>
          <w:lang w:val="fr-FR"/>
        </w:rPr>
        <w:t xml:space="preserve">leur </w:t>
      </w:r>
      <w:r w:rsidR="0037492A">
        <w:rPr>
          <w:rFonts w:ascii="Book Antiqua" w:hAnsi="Book Antiqua"/>
          <w:sz w:val="24"/>
          <w:szCs w:val="24"/>
          <w:lang w:val="fr-FR"/>
        </w:rPr>
        <w:t>aversion</w:t>
      </w:r>
      <w:r>
        <w:rPr>
          <w:rFonts w:ascii="Book Antiqua" w:hAnsi="Book Antiqua"/>
          <w:sz w:val="24"/>
          <w:szCs w:val="24"/>
          <w:lang w:val="fr-FR"/>
        </w:rPr>
        <w:t xml:space="preserve"> </w:t>
      </w:r>
      <w:r w:rsidR="0037492A">
        <w:rPr>
          <w:rFonts w:ascii="Book Antiqua" w:hAnsi="Book Antiqua"/>
          <w:sz w:val="24"/>
          <w:szCs w:val="24"/>
          <w:lang w:val="fr-FR"/>
        </w:rPr>
        <w:t xml:space="preserve">pour </w:t>
      </w:r>
      <w:r>
        <w:rPr>
          <w:rFonts w:ascii="Book Antiqua" w:hAnsi="Book Antiqua"/>
          <w:sz w:val="24"/>
          <w:szCs w:val="24"/>
          <w:lang w:val="fr-FR"/>
        </w:rPr>
        <w:t>ce mal,</w:t>
      </w:r>
      <w:r w:rsidR="00A75968" w:rsidRPr="00A75968">
        <w:rPr>
          <w:rFonts w:ascii="Book Antiqua" w:hAnsi="Book Antiqua"/>
          <w:sz w:val="24"/>
          <w:szCs w:val="24"/>
          <w:lang w:val="fr-FR"/>
        </w:rPr>
        <w:t xml:space="preserve"> au point de ne pas aller vers eux et de les conseiller</w:t>
      </w:r>
      <w:r>
        <w:rPr>
          <w:rFonts w:ascii="Book Antiqua" w:hAnsi="Book Antiqua"/>
          <w:sz w:val="24"/>
          <w:szCs w:val="24"/>
          <w:lang w:val="fr-FR"/>
        </w:rPr>
        <w:t xml:space="preserve">. Or, </w:t>
      </w:r>
      <w:r w:rsidR="00A75968" w:rsidRPr="00A75968">
        <w:rPr>
          <w:rFonts w:ascii="Book Antiqua" w:hAnsi="Book Antiqua"/>
          <w:sz w:val="24"/>
          <w:szCs w:val="24"/>
          <w:lang w:val="fr-FR"/>
        </w:rPr>
        <w:t xml:space="preserve">ceci est une erreur et </w:t>
      </w:r>
      <w:r>
        <w:rPr>
          <w:rFonts w:ascii="Book Antiqua" w:hAnsi="Book Antiqua"/>
          <w:sz w:val="24"/>
          <w:szCs w:val="24"/>
          <w:lang w:val="fr-FR"/>
        </w:rPr>
        <w:t xml:space="preserve">n’est </w:t>
      </w:r>
      <w:r w:rsidR="00A75968" w:rsidRPr="00A75968">
        <w:rPr>
          <w:rFonts w:ascii="Book Antiqua" w:hAnsi="Book Antiqua"/>
          <w:sz w:val="24"/>
          <w:szCs w:val="24"/>
          <w:lang w:val="fr-FR"/>
        </w:rPr>
        <w:t xml:space="preserve">nullement </w:t>
      </w:r>
      <w:r>
        <w:rPr>
          <w:rFonts w:ascii="Book Antiqua" w:hAnsi="Book Antiqua"/>
          <w:sz w:val="24"/>
          <w:szCs w:val="24"/>
          <w:lang w:val="fr-FR"/>
        </w:rPr>
        <w:t xml:space="preserve">une preuve de </w:t>
      </w:r>
      <w:r w:rsidR="00A75968" w:rsidRPr="00A75968">
        <w:rPr>
          <w:rFonts w:ascii="Book Antiqua" w:hAnsi="Book Antiqua"/>
          <w:sz w:val="24"/>
          <w:szCs w:val="24"/>
          <w:lang w:val="fr-FR"/>
        </w:rPr>
        <w:t>sagesse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La sagesse, elle, </w:t>
      </w:r>
      <w:r w:rsidR="00D32B67">
        <w:rPr>
          <w:rFonts w:ascii="Book Antiqua" w:hAnsi="Book Antiqua"/>
          <w:sz w:val="24"/>
          <w:szCs w:val="24"/>
          <w:lang w:val="fr-FR"/>
        </w:rPr>
        <w:t>réside</w:t>
      </w:r>
      <w:r>
        <w:rPr>
          <w:rFonts w:ascii="Book Antiqua" w:hAnsi="Book Antiqua"/>
          <w:sz w:val="24"/>
          <w:szCs w:val="24"/>
          <w:lang w:val="fr-FR"/>
        </w:rPr>
        <w:t xml:space="preserve"> dans </w:t>
      </w:r>
      <w:r w:rsidR="00A75968" w:rsidRPr="00A75968">
        <w:rPr>
          <w:rFonts w:ascii="Book Antiqua" w:hAnsi="Book Antiqua"/>
          <w:sz w:val="24"/>
          <w:szCs w:val="24"/>
          <w:lang w:val="fr-FR"/>
        </w:rPr>
        <w:t xml:space="preserve">le fait d’aller vers eux, de les </w:t>
      </w:r>
      <w:r>
        <w:rPr>
          <w:rFonts w:ascii="Book Antiqua" w:hAnsi="Book Antiqua"/>
          <w:sz w:val="24"/>
          <w:szCs w:val="24"/>
          <w:lang w:val="fr-FR"/>
        </w:rPr>
        <w:t xml:space="preserve">inviter </w:t>
      </w:r>
      <w:r w:rsidR="00A75968" w:rsidRPr="00A75968">
        <w:rPr>
          <w:rFonts w:ascii="Book Antiqua" w:hAnsi="Book Antiqua"/>
          <w:sz w:val="24"/>
          <w:szCs w:val="24"/>
          <w:lang w:val="fr-FR"/>
        </w:rPr>
        <w:t xml:space="preserve">et leur transmettre </w:t>
      </w:r>
      <w:r>
        <w:rPr>
          <w:rFonts w:ascii="Book Antiqua" w:hAnsi="Book Antiqua"/>
          <w:sz w:val="24"/>
          <w:szCs w:val="24"/>
          <w:lang w:val="fr-FR"/>
        </w:rPr>
        <w:t>[la connaissance</w:t>
      </w:r>
      <w:r w:rsidRPr="001F2395">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en </w:t>
      </w:r>
      <w:r>
        <w:rPr>
          <w:rFonts w:ascii="Book Antiqua" w:hAnsi="Book Antiqua"/>
          <w:sz w:val="24"/>
          <w:szCs w:val="24"/>
          <w:lang w:val="fr-FR"/>
        </w:rPr>
        <w:t xml:space="preserve">suscitant </w:t>
      </w:r>
      <w:r w:rsidR="00A75968" w:rsidRPr="00A75968">
        <w:rPr>
          <w:rFonts w:ascii="Book Antiqua" w:hAnsi="Book Antiqua"/>
          <w:sz w:val="24"/>
          <w:szCs w:val="24"/>
          <w:lang w:val="fr-FR"/>
        </w:rPr>
        <w:t>crainte et espoir</w:t>
      </w:r>
      <w:r>
        <w:rPr>
          <w:rFonts w:ascii="Book Antiqua" w:hAnsi="Book Antiqua"/>
          <w:sz w:val="24"/>
          <w:szCs w:val="24"/>
          <w:lang w:val="fr-FR"/>
        </w:rPr>
        <w:t xml:space="preserve"> dans leurs âmes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Il ne faut jamais </w:t>
      </w:r>
      <w:r w:rsidR="00A75968" w:rsidRPr="00A75968">
        <w:rPr>
          <w:rFonts w:ascii="Book Antiqua" w:hAnsi="Book Antiqua"/>
          <w:sz w:val="24"/>
          <w:szCs w:val="24"/>
          <w:lang w:val="fr-FR"/>
        </w:rPr>
        <w:t>se dire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60238D">
        <w:rPr>
          <w:rFonts w:ascii="Book Antiqua" w:hAnsi="Book Antiqua"/>
          <w:sz w:val="24"/>
          <w:szCs w:val="24"/>
          <w:lang w:val="fr-FR"/>
        </w:rPr>
        <w:t>«</w:t>
      </w:r>
      <w:r>
        <w:rPr>
          <w:rFonts w:ascii="Book Antiqua" w:hAnsi="Book Antiqua"/>
          <w:sz w:val="24"/>
          <w:szCs w:val="24"/>
          <w:lang w:val="fr-FR"/>
        </w:rPr>
        <w:t xml:space="preserve">Ces gens sont des </w:t>
      </w:r>
      <w:r w:rsidR="00A75968" w:rsidRPr="00A75968">
        <w:rPr>
          <w:rFonts w:ascii="Book Antiqua" w:hAnsi="Book Antiqua"/>
          <w:sz w:val="24"/>
          <w:szCs w:val="24"/>
          <w:lang w:val="fr-FR"/>
        </w:rPr>
        <w:t>pervers</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je ne pourrai jamais rester </w:t>
      </w:r>
      <w:r w:rsidR="00A75968" w:rsidRPr="00A75968">
        <w:rPr>
          <w:rFonts w:ascii="Book Antiqua" w:hAnsi="Book Antiqua"/>
          <w:sz w:val="24"/>
          <w:szCs w:val="24"/>
          <w:lang w:val="fr-FR"/>
        </w:rPr>
        <w:t>avec eux</w:t>
      </w:r>
      <w:r>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Si en tant que prêcheur tu ne ressens pas l’envie de t’ass</w:t>
      </w:r>
      <w:r w:rsidR="00FA1B2A">
        <w:rPr>
          <w:rFonts w:ascii="Book Antiqua" w:hAnsi="Book Antiqua"/>
          <w:sz w:val="24"/>
          <w:szCs w:val="24"/>
          <w:lang w:val="fr-FR"/>
        </w:rPr>
        <w:t>e</w:t>
      </w:r>
      <w:r w:rsidRPr="00A75968">
        <w:rPr>
          <w:rFonts w:ascii="Book Antiqua" w:hAnsi="Book Antiqua"/>
          <w:sz w:val="24"/>
          <w:szCs w:val="24"/>
          <w:lang w:val="fr-FR"/>
        </w:rPr>
        <w:t>oir avec eux, de marcher en leur compagnie ou encore d’aller à leur rencontre pour les appeler à Allah, qui va alors prêter attention à leur cas</w:t>
      </w:r>
      <w:r w:rsidR="00574BBC">
        <w:rPr>
          <w:rFonts w:ascii="Book Antiqua" w:hAnsi="Book Antiqua"/>
          <w:sz w:val="24"/>
          <w:szCs w:val="24"/>
          <w:lang w:val="fr-FR"/>
        </w:rPr>
        <w:t>?</w:t>
      </w:r>
      <w:r w:rsidR="001F2395">
        <w:rPr>
          <w:rFonts w:ascii="Book Antiqua" w:hAnsi="Book Antiqua"/>
          <w:sz w:val="24"/>
          <w:szCs w:val="24"/>
          <w:lang w:val="fr-FR"/>
        </w:rPr>
        <w:t>! Un de leurs semblables</w:t>
      </w:r>
      <w:r w:rsidR="00FA1B2A">
        <w:rPr>
          <w:rFonts w:ascii="Book Antiqua" w:hAnsi="Book Antiqua"/>
          <w:sz w:val="24"/>
          <w:szCs w:val="24"/>
          <w:lang w:val="fr-FR"/>
        </w:rPr>
        <w:t xml:space="preserve"> peut-</w:t>
      </w:r>
      <w:r w:rsidRPr="00A75968">
        <w:rPr>
          <w:rFonts w:ascii="Book Antiqua" w:hAnsi="Book Antiqua"/>
          <w:sz w:val="24"/>
          <w:szCs w:val="24"/>
          <w:lang w:val="fr-FR"/>
        </w:rPr>
        <w:t>être</w:t>
      </w:r>
      <w:r w:rsidR="00574BBC">
        <w:rPr>
          <w:rFonts w:ascii="Book Antiqua" w:hAnsi="Book Antiqua"/>
          <w:sz w:val="24"/>
          <w:szCs w:val="24"/>
          <w:lang w:val="fr-FR"/>
        </w:rPr>
        <w:t>?</w:t>
      </w:r>
      <w:r w:rsidR="001F2395">
        <w:rPr>
          <w:rFonts w:ascii="Book Antiqua" w:hAnsi="Book Antiqua"/>
          <w:sz w:val="24"/>
          <w:szCs w:val="24"/>
          <w:lang w:val="fr-FR"/>
        </w:rPr>
        <w:t xml:space="preserve"> </w:t>
      </w:r>
      <w:r w:rsidRPr="00A75968">
        <w:rPr>
          <w:rFonts w:ascii="Book Antiqua" w:hAnsi="Book Antiqua"/>
          <w:sz w:val="24"/>
          <w:szCs w:val="24"/>
          <w:lang w:val="fr-FR"/>
        </w:rPr>
        <w:t xml:space="preserve">Ou bien </w:t>
      </w:r>
      <w:r w:rsidR="001F2395">
        <w:rPr>
          <w:rFonts w:ascii="Book Antiqua" w:hAnsi="Book Antiqua"/>
          <w:sz w:val="24"/>
          <w:szCs w:val="24"/>
          <w:lang w:val="fr-FR"/>
        </w:rPr>
        <w:t>des personnes qui n’ont aucun savoir</w:t>
      </w:r>
      <w:r w:rsidR="00574BBC">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 prêcheur doit éduquer </w:t>
      </w:r>
      <w:r w:rsidR="001F2395">
        <w:rPr>
          <w:rFonts w:ascii="Book Antiqua" w:hAnsi="Book Antiqua"/>
          <w:sz w:val="24"/>
          <w:szCs w:val="24"/>
          <w:lang w:val="fr-FR"/>
        </w:rPr>
        <w:t xml:space="preserve">et contraindre </w:t>
      </w:r>
      <w:r w:rsidRPr="00A75968">
        <w:rPr>
          <w:rFonts w:ascii="Book Antiqua" w:hAnsi="Book Antiqua"/>
          <w:sz w:val="24"/>
          <w:szCs w:val="24"/>
          <w:lang w:val="fr-FR"/>
        </w:rPr>
        <w:t>son âme à la patience</w:t>
      </w:r>
      <w:r w:rsidR="001F2395">
        <w:rPr>
          <w:rFonts w:ascii="Book Antiqua" w:hAnsi="Book Antiqua"/>
          <w:sz w:val="24"/>
          <w:szCs w:val="24"/>
          <w:lang w:val="fr-FR"/>
        </w:rPr>
        <w:t xml:space="preserve">. </w:t>
      </w:r>
      <w:r w:rsidRPr="00A75968">
        <w:rPr>
          <w:rFonts w:ascii="Book Antiqua" w:hAnsi="Book Antiqua"/>
          <w:sz w:val="24"/>
          <w:szCs w:val="24"/>
          <w:lang w:val="fr-FR"/>
        </w:rPr>
        <w:t xml:space="preserve">Il doit également briser les obstacles </w:t>
      </w:r>
      <w:r w:rsidR="001F2395">
        <w:rPr>
          <w:rFonts w:ascii="Book Antiqua" w:hAnsi="Book Antiqua"/>
          <w:sz w:val="24"/>
          <w:szCs w:val="24"/>
          <w:lang w:val="fr-FR"/>
        </w:rPr>
        <w:t xml:space="preserve">qui se </w:t>
      </w:r>
      <w:r w:rsidR="00477D61">
        <w:rPr>
          <w:rFonts w:ascii="Book Antiqua" w:hAnsi="Book Antiqua"/>
          <w:sz w:val="24"/>
          <w:szCs w:val="24"/>
          <w:lang w:val="fr-FR"/>
        </w:rPr>
        <w:t xml:space="preserve">dressent </w:t>
      </w:r>
      <w:r w:rsidR="001F2395">
        <w:rPr>
          <w:rFonts w:ascii="Book Antiqua" w:hAnsi="Book Antiqua"/>
          <w:sz w:val="24"/>
          <w:szCs w:val="24"/>
          <w:lang w:val="fr-FR"/>
        </w:rPr>
        <w:t xml:space="preserve">entre </w:t>
      </w:r>
      <w:r w:rsidRPr="00A75968">
        <w:rPr>
          <w:rFonts w:ascii="Book Antiqua" w:hAnsi="Book Antiqua"/>
          <w:sz w:val="24"/>
          <w:szCs w:val="24"/>
          <w:lang w:val="fr-FR"/>
        </w:rPr>
        <w:t xml:space="preserve">lui et les </w:t>
      </w:r>
      <w:r w:rsidR="001F2395">
        <w:rPr>
          <w:rFonts w:ascii="Book Antiqua" w:hAnsi="Book Antiqua"/>
          <w:sz w:val="24"/>
          <w:szCs w:val="24"/>
          <w:lang w:val="fr-FR"/>
        </w:rPr>
        <w:t xml:space="preserve">autres </w:t>
      </w:r>
      <w:r w:rsidRPr="00A75968">
        <w:rPr>
          <w:rFonts w:ascii="Book Antiqua" w:hAnsi="Book Antiqua"/>
          <w:sz w:val="24"/>
          <w:szCs w:val="24"/>
          <w:lang w:val="fr-FR"/>
        </w:rPr>
        <w:t xml:space="preserve">afin </w:t>
      </w:r>
      <w:r w:rsidR="00477D61">
        <w:rPr>
          <w:rFonts w:ascii="Book Antiqua" w:hAnsi="Book Antiqua"/>
          <w:sz w:val="24"/>
          <w:szCs w:val="24"/>
          <w:lang w:val="fr-FR"/>
        </w:rPr>
        <w:t xml:space="preserve">de faire parvenir son appel à </w:t>
      </w:r>
      <w:r w:rsidRPr="00A75968">
        <w:rPr>
          <w:rFonts w:ascii="Book Antiqua" w:hAnsi="Book Antiqua"/>
          <w:sz w:val="24"/>
          <w:szCs w:val="24"/>
          <w:lang w:val="fr-FR"/>
        </w:rPr>
        <w:t xml:space="preserve">ceux qui en ont </w:t>
      </w:r>
      <w:r w:rsidR="00477D61">
        <w:rPr>
          <w:rFonts w:ascii="Book Antiqua" w:hAnsi="Book Antiqua"/>
          <w:sz w:val="24"/>
          <w:szCs w:val="24"/>
          <w:lang w:val="fr-FR"/>
        </w:rPr>
        <w:t xml:space="preserve">le plus </w:t>
      </w:r>
      <w:r w:rsidRPr="00A75968">
        <w:rPr>
          <w:rFonts w:ascii="Book Antiqua" w:hAnsi="Book Antiqua"/>
          <w:sz w:val="24"/>
          <w:szCs w:val="24"/>
          <w:lang w:val="fr-FR"/>
        </w:rPr>
        <w:t>besoin. Quant</w:t>
      </w:r>
      <w:r w:rsidR="00477D61">
        <w:rPr>
          <w:rFonts w:ascii="Book Antiqua" w:hAnsi="Book Antiqua"/>
          <w:sz w:val="24"/>
          <w:szCs w:val="24"/>
          <w:lang w:val="fr-FR"/>
        </w:rPr>
        <w:t xml:space="preserve"> au fait de se </w:t>
      </w:r>
      <w:r w:rsidRPr="00A75968">
        <w:rPr>
          <w:rFonts w:ascii="Book Antiqua" w:hAnsi="Book Antiqua"/>
          <w:sz w:val="24"/>
          <w:szCs w:val="24"/>
          <w:lang w:val="fr-FR"/>
        </w:rPr>
        <w:t>montre</w:t>
      </w:r>
      <w:r w:rsidR="00477D61">
        <w:rPr>
          <w:rFonts w:ascii="Book Antiqua" w:hAnsi="Book Antiqua"/>
          <w:sz w:val="24"/>
          <w:szCs w:val="24"/>
          <w:lang w:val="fr-FR"/>
        </w:rPr>
        <w:t>r</w:t>
      </w:r>
      <w:r w:rsidRPr="00A75968">
        <w:rPr>
          <w:rFonts w:ascii="Book Antiqua" w:hAnsi="Book Antiqua"/>
          <w:sz w:val="24"/>
          <w:szCs w:val="24"/>
          <w:lang w:val="fr-FR"/>
        </w:rPr>
        <w:t xml:space="preserve"> hautain et </w:t>
      </w:r>
      <w:r w:rsidR="00477D61">
        <w:rPr>
          <w:rFonts w:ascii="Book Antiqua" w:hAnsi="Book Antiqua"/>
          <w:sz w:val="24"/>
          <w:szCs w:val="24"/>
          <w:lang w:val="fr-FR"/>
        </w:rPr>
        <w:t xml:space="preserve">orgueilleux </w:t>
      </w:r>
      <w:r w:rsidRPr="00A75968">
        <w:rPr>
          <w:rFonts w:ascii="Book Antiqua" w:hAnsi="Book Antiqua"/>
          <w:sz w:val="24"/>
          <w:szCs w:val="24"/>
          <w:lang w:val="fr-FR"/>
        </w:rPr>
        <w:t>en disant</w:t>
      </w:r>
      <w:r w:rsidR="00C73A97">
        <w:rPr>
          <w:rFonts w:ascii="Book Antiqua" w:hAnsi="Book Antiqua"/>
          <w:sz w:val="24"/>
          <w:szCs w:val="24"/>
          <w:lang w:val="fr-FR"/>
        </w:rPr>
        <w:t>:</w:t>
      </w:r>
      <w:r w:rsidR="00477D61">
        <w:rPr>
          <w:rFonts w:ascii="Book Antiqua" w:hAnsi="Book Antiqua"/>
          <w:sz w:val="24"/>
          <w:szCs w:val="24"/>
          <w:lang w:val="fr-FR"/>
        </w:rPr>
        <w:t xml:space="preserve"> </w:t>
      </w:r>
      <w:r w:rsidR="0060238D">
        <w:rPr>
          <w:rFonts w:ascii="Book Antiqua" w:hAnsi="Book Antiqua"/>
          <w:sz w:val="24"/>
          <w:szCs w:val="24"/>
          <w:lang w:val="fr-FR"/>
        </w:rPr>
        <w:t>«</w:t>
      </w:r>
      <w:r w:rsidRPr="00A75968">
        <w:rPr>
          <w:rFonts w:ascii="Book Antiqua" w:hAnsi="Book Antiqua"/>
          <w:sz w:val="24"/>
          <w:szCs w:val="24"/>
          <w:lang w:val="fr-FR"/>
        </w:rPr>
        <w:t>Si quelqu’un vient à moi, je lui ferai</w:t>
      </w:r>
      <w:r w:rsidR="00477D61">
        <w:rPr>
          <w:rFonts w:ascii="Book Antiqua" w:hAnsi="Book Antiqua"/>
          <w:sz w:val="24"/>
          <w:szCs w:val="24"/>
          <w:lang w:val="fr-FR"/>
        </w:rPr>
        <w:t xml:space="preserve"> </w:t>
      </w:r>
      <w:r w:rsidRPr="00A75968">
        <w:rPr>
          <w:rFonts w:ascii="Book Antiqua" w:hAnsi="Book Antiqua"/>
          <w:sz w:val="24"/>
          <w:szCs w:val="24"/>
          <w:lang w:val="fr-FR"/>
        </w:rPr>
        <w:t>parvenir le message. Dans le ca</w:t>
      </w:r>
      <w:r w:rsidR="00574BBC">
        <w:rPr>
          <w:rFonts w:ascii="Book Antiqua" w:hAnsi="Book Antiqua"/>
          <w:sz w:val="24"/>
          <w:szCs w:val="24"/>
          <w:lang w:val="fr-FR"/>
        </w:rPr>
        <w:t>s contraire, rien ne m’y oblige</w:t>
      </w:r>
      <w:r w:rsidRPr="00A75968">
        <w:rPr>
          <w:rFonts w:ascii="Book Antiqua" w:hAnsi="Book Antiqua"/>
          <w:sz w:val="24"/>
          <w:szCs w:val="24"/>
          <w:lang w:val="fr-FR"/>
        </w:rPr>
        <w:t>»</w:t>
      </w:r>
      <w:r w:rsidR="00477D61">
        <w:rPr>
          <w:rFonts w:ascii="Book Antiqua" w:hAnsi="Book Antiqua"/>
          <w:sz w:val="24"/>
          <w:szCs w:val="24"/>
          <w:lang w:val="fr-FR"/>
        </w:rPr>
        <w:t>, c</w:t>
      </w:r>
      <w:r w:rsidRPr="00A75968">
        <w:rPr>
          <w:rFonts w:ascii="Book Antiqua" w:hAnsi="Book Antiqua"/>
          <w:sz w:val="24"/>
          <w:szCs w:val="24"/>
          <w:lang w:val="fr-FR"/>
        </w:rPr>
        <w:t xml:space="preserve">eci est en totale contraction avec ce que faisait le </w:t>
      </w:r>
      <w:r w:rsidR="00477D61">
        <w:rPr>
          <w:rFonts w:ascii="Book Antiqua" w:hAnsi="Book Antiqua"/>
          <w:sz w:val="24"/>
          <w:szCs w:val="24"/>
          <w:lang w:val="fr-FR"/>
        </w:rPr>
        <w:t>m</w:t>
      </w:r>
      <w:r w:rsidRPr="00A75968">
        <w:rPr>
          <w:rFonts w:ascii="Book Antiqua" w:hAnsi="Book Antiqua"/>
          <w:sz w:val="24"/>
          <w:szCs w:val="24"/>
          <w:lang w:val="fr-FR"/>
        </w:rPr>
        <w:t xml:space="preserve">essager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il n’échappera pas à quiconque s’adonne à la lecture des livres d’histoire que le </w:t>
      </w:r>
      <w:r w:rsidR="00477D61">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w:t>
      </w:r>
      <w:r w:rsidR="00477D61">
        <w:rPr>
          <w:rFonts w:ascii="Book Antiqua" w:hAnsi="Book Antiqua"/>
          <w:sz w:val="24"/>
          <w:szCs w:val="24"/>
          <w:lang w:val="fr-FR"/>
        </w:rPr>
        <w:t>se rendait à la rencontre d</w:t>
      </w:r>
      <w:r w:rsidRPr="00A75968">
        <w:rPr>
          <w:rFonts w:ascii="Book Antiqua" w:hAnsi="Book Antiqua"/>
          <w:sz w:val="24"/>
          <w:szCs w:val="24"/>
          <w:lang w:val="fr-FR"/>
        </w:rPr>
        <w:t xml:space="preserve">es polythéistes </w:t>
      </w:r>
      <w:r w:rsidR="00477D61">
        <w:rPr>
          <w:rFonts w:ascii="Book Antiqua" w:hAnsi="Book Antiqua"/>
          <w:sz w:val="24"/>
          <w:szCs w:val="24"/>
          <w:lang w:val="fr-FR"/>
        </w:rPr>
        <w:t xml:space="preserve">pour </w:t>
      </w:r>
      <w:r w:rsidRPr="00A75968">
        <w:rPr>
          <w:rFonts w:ascii="Book Antiqua" w:hAnsi="Book Antiqua"/>
          <w:sz w:val="24"/>
          <w:szCs w:val="24"/>
          <w:lang w:val="fr-FR"/>
        </w:rPr>
        <w:t xml:space="preserve">les </w:t>
      </w:r>
      <w:r w:rsidR="00477D61">
        <w:rPr>
          <w:rFonts w:ascii="Book Antiqua" w:hAnsi="Book Antiqua"/>
          <w:sz w:val="24"/>
          <w:szCs w:val="24"/>
          <w:lang w:val="fr-FR"/>
        </w:rPr>
        <w:t xml:space="preserve">appeler </w:t>
      </w:r>
      <w:r w:rsidRPr="00A75968">
        <w:rPr>
          <w:rFonts w:ascii="Book Antiqua" w:hAnsi="Book Antiqua"/>
          <w:sz w:val="24"/>
          <w:szCs w:val="24"/>
          <w:lang w:val="fr-FR"/>
        </w:rPr>
        <w:t xml:space="preserve">à Allah </w:t>
      </w:r>
      <w:r w:rsidR="00477D61">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477D61">
        <w:rPr>
          <w:rFonts w:ascii="Book Antiqua" w:hAnsi="Book Antiqua"/>
          <w:sz w:val="24"/>
          <w:szCs w:val="24"/>
          <w:lang w:val="fr-FR"/>
        </w:rPr>
        <w:t>) pendant les jours où il se trouvait à Minâ. E</w:t>
      </w:r>
      <w:r w:rsidRPr="00A75968">
        <w:rPr>
          <w:rFonts w:ascii="Book Antiqua" w:hAnsi="Book Antiqua"/>
          <w:sz w:val="24"/>
          <w:szCs w:val="24"/>
          <w:lang w:val="fr-FR"/>
        </w:rPr>
        <w:t xml:space="preserve">t il a même été rapporté qu’il </w:t>
      </w:r>
      <w:r w:rsidR="00477D61">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77D61">
        <w:rPr>
          <w:rFonts w:ascii="Book Antiqua" w:hAnsi="Book Antiqua"/>
          <w:sz w:val="24"/>
          <w:szCs w:val="24"/>
          <w:lang w:val="fr-FR"/>
        </w:rPr>
        <w:t xml:space="preserve">) a </w:t>
      </w:r>
      <w:r w:rsidRPr="00A75968">
        <w:rPr>
          <w:rFonts w:ascii="Book Antiqua" w:hAnsi="Book Antiqua"/>
          <w:sz w:val="24"/>
          <w:szCs w:val="24"/>
          <w:lang w:val="fr-FR"/>
        </w:rPr>
        <w:t>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477D61">
        <w:rPr>
          <w:rFonts w:ascii="Book Antiqua" w:hAnsi="Book Antiqua"/>
          <w:b/>
          <w:bCs/>
          <w:i/>
          <w:iCs/>
          <w:sz w:val="24"/>
          <w:szCs w:val="24"/>
          <w:lang w:val="fr-FR"/>
        </w:rPr>
        <w:t xml:space="preserve">Y a-t-il parmi vous un homme qui souhaite m’emmener voir son peuple afin que je leur transmette la parole de mon Seigneur, car </w:t>
      </w:r>
      <w:r w:rsidR="00477D61" w:rsidRPr="00477D61">
        <w:rPr>
          <w:rFonts w:ascii="Book Antiqua" w:hAnsi="Book Antiqua"/>
          <w:b/>
          <w:bCs/>
          <w:i/>
          <w:iCs/>
          <w:sz w:val="24"/>
          <w:szCs w:val="24"/>
          <w:lang w:val="fr-FR"/>
        </w:rPr>
        <w:t xml:space="preserve">les </w:t>
      </w:r>
      <w:r w:rsidRPr="00477D61">
        <w:rPr>
          <w:rFonts w:ascii="Book Antiqua" w:hAnsi="Book Antiqua"/>
          <w:b/>
          <w:bCs/>
          <w:i/>
          <w:iCs/>
          <w:sz w:val="24"/>
          <w:szCs w:val="24"/>
          <w:lang w:val="fr-FR"/>
        </w:rPr>
        <w:t>Qura</w:t>
      </w:r>
      <w:r w:rsidR="00477D61" w:rsidRPr="00477D61">
        <w:rPr>
          <w:rFonts w:ascii="Book Antiqua" w:hAnsi="Book Antiqua"/>
          <w:b/>
          <w:bCs/>
          <w:i/>
          <w:iCs/>
          <w:sz w:val="24"/>
          <w:szCs w:val="24"/>
          <w:lang w:val="fr-FR"/>
        </w:rPr>
        <w:t>y</w:t>
      </w:r>
      <w:r w:rsidRPr="00477D61">
        <w:rPr>
          <w:rFonts w:ascii="Book Antiqua" w:hAnsi="Book Antiqua"/>
          <w:b/>
          <w:bCs/>
          <w:i/>
          <w:iCs/>
          <w:sz w:val="24"/>
          <w:szCs w:val="24"/>
          <w:lang w:val="fr-FR"/>
        </w:rPr>
        <w:t>sh m’</w:t>
      </w:r>
      <w:r w:rsidR="00477D61" w:rsidRPr="00477D61">
        <w:rPr>
          <w:rFonts w:ascii="Book Antiqua" w:hAnsi="Book Antiqua"/>
          <w:b/>
          <w:bCs/>
          <w:i/>
          <w:iCs/>
          <w:sz w:val="24"/>
          <w:szCs w:val="24"/>
          <w:lang w:val="fr-FR"/>
        </w:rPr>
        <w:t>ont</w:t>
      </w:r>
      <w:r w:rsidRPr="00477D61">
        <w:rPr>
          <w:rFonts w:ascii="Book Antiqua" w:hAnsi="Book Antiqua"/>
          <w:b/>
          <w:bCs/>
          <w:i/>
          <w:iCs/>
          <w:sz w:val="24"/>
          <w:szCs w:val="24"/>
          <w:lang w:val="fr-FR"/>
        </w:rPr>
        <w:t xml:space="preserve"> empêché de transmettre la parole de mon Seigneur</w:t>
      </w:r>
      <w:r w:rsidRPr="00A75968">
        <w:rPr>
          <w:rFonts w:ascii="Book Antiqua" w:hAnsi="Book Antiqua"/>
          <w:sz w:val="24"/>
          <w:szCs w:val="24"/>
          <w:lang w:val="fr-FR"/>
        </w:rPr>
        <w:t xml:space="preserve"> </w:t>
      </w:r>
      <w:r w:rsidR="00477D61">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477D61">
        <w:rPr>
          <w:rFonts w:ascii="Book Antiqua" w:hAnsi="Book Antiqua"/>
          <w:sz w:val="24"/>
          <w:szCs w:val="24"/>
          <w:lang w:val="fr-FR"/>
        </w:rPr>
        <w:t>)</w:t>
      </w:r>
      <w:r w:rsidRPr="00A75968">
        <w:rPr>
          <w:rFonts w:ascii="Book Antiqua" w:hAnsi="Book Antiqua"/>
          <w:sz w:val="24"/>
          <w:szCs w:val="24"/>
          <w:vertAlign w:val="superscript"/>
          <w:lang w:val="fr-FR"/>
        </w:rPr>
        <w:footnoteReference w:id="76"/>
      </w:r>
      <w:r w:rsidR="00BA0D45">
        <w:rPr>
          <w:rFonts w:ascii="Book Antiqua" w:hAnsi="Book Antiqua"/>
          <w:sz w:val="24"/>
          <w:szCs w:val="24"/>
          <w:lang w:val="fr-FR"/>
        </w:rPr>
        <w:t>»</w:t>
      </w:r>
    </w:p>
    <w:p w:rsidR="00320A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si ceci était la coutume de notre </w:t>
      </w:r>
      <w:r w:rsidR="00477D61">
        <w:rPr>
          <w:rFonts w:ascii="Book Antiqua" w:hAnsi="Book Antiqua"/>
          <w:sz w:val="24"/>
          <w:szCs w:val="24"/>
          <w:lang w:val="fr-FR"/>
        </w:rPr>
        <w:t>p</w:t>
      </w:r>
      <w:r w:rsidRPr="00A75968">
        <w:rPr>
          <w:rFonts w:ascii="Book Antiqua" w:hAnsi="Book Antiqua"/>
          <w:sz w:val="24"/>
          <w:szCs w:val="24"/>
          <w:lang w:val="fr-FR"/>
        </w:rPr>
        <w:t>rophète, notre imam et notre modèle M</w:t>
      </w:r>
      <w:r w:rsidR="00477D61">
        <w:rPr>
          <w:rFonts w:ascii="Book Antiqua" w:hAnsi="Book Antiqua"/>
          <w:sz w:val="24"/>
          <w:szCs w:val="24"/>
          <w:lang w:val="fr-FR"/>
        </w:rPr>
        <w:t>u</w:t>
      </w:r>
      <w:r w:rsidRPr="00477D61">
        <w:rPr>
          <w:rFonts w:ascii="Book Antiqua" w:hAnsi="Book Antiqua"/>
          <w:sz w:val="24"/>
          <w:szCs w:val="24"/>
          <w:u w:val="single"/>
          <w:lang w:val="fr-FR"/>
        </w:rPr>
        <w:t>h</w:t>
      </w:r>
      <w:r w:rsidRPr="00A75968">
        <w:rPr>
          <w:rFonts w:ascii="Book Antiqua" w:hAnsi="Book Antiqua"/>
          <w:sz w:val="24"/>
          <w:szCs w:val="24"/>
          <w:lang w:val="fr-FR"/>
        </w:rPr>
        <w:t>amm</w:t>
      </w:r>
      <w:r w:rsidR="00477D61">
        <w:rPr>
          <w:rFonts w:ascii="Book Antiqua" w:hAnsi="Book Antiqua"/>
          <w:sz w:val="24"/>
          <w:szCs w:val="24"/>
          <w:lang w:val="fr-FR"/>
        </w:rPr>
        <w:t>a</w:t>
      </w:r>
      <w:r w:rsidRPr="00A75968">
        <w:rPr>
          <w:rFonts w:ascii="Book Antiqua" w:hAnsi="Book Antiqua"/>
          <w:sz w:val="24"/>
          <w:szCs w:val="24"/>
          <w:lang w:val="fr-FR"/>
        </w:rPr>
        <w:t xml:space="preserve">d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alors </w:t>
      </w:r>
      <w:r w:rsidR="00477D61">
        <w:rPr>
          <w:rFonts w:ascii="Book Antiqua" w:hAnsi="Book Antiqua"/>
          <w:sz w:val="24"/>
          <w:szCs w:val="24"/>
          <w:lang w:val="fr-FR"/>
        </w:rPr>
        <w:t xml:space="preserve">nous devons </w:t>
      </w:r>
      <w:r w:rsidRPr="00A75968">
        <w:rPr>
          <w:rFonts w:ascii="Book Antiqua" w:hAnsi="Book Antiqua"/>
          <w:sz w:val="24"/>
          <w:szCs w:val="24"/>
          <w:lang w:val="fr-FR"/>
        </w:rPr>
        <w:t xml:space="preserve">adopter un comportement similaire dans notre prêche à Allah. </w:t>
      </w:r>
    </w:p>
    <w:p w:rsidR="00320A6C" w:rsidRDefault="00320A6C"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34" w:name="_Toc364144306"/>
      <w:bookmarkStart w:id="35" w:name="_Toc449811191"/>
      <w:r w:rsidRPr="00C73A97">
        <w:t xml:space="preserve">Règle </w:t>
      </w:r>
      <w:r w:rsidR="00320A6C" w:rsidRPr="00C73A97">
        <w:t>n°</w:t>
      </w:r>
      <w:r w:rsidRPr="00C73A97">
        <w:t>9</w:t>
      </w:r>
      <w:r w:rsidR="00C73A97" w:rsidRPr="00C73A97">
        <w:t>:</w:t>
      </w:r>
      <w:r w:rsidRPr="00C73A97">
        <w:t xml:space="preserve"> </w:t>
      </w:r>
      <w:r w:rsidR="00477D61" w:rsidRPr="00C73A97">
        <w:t xml:space="preserve">être </w:t>
      </w:r>
      <w:r w:rsidRPr="00C73A97">
        <w:t>doux</w:t>
      </w:r>
      <w:r w:rsidR="00477D61" w:rsidRPr="00C73A97">
        <w:t xml:space="preserve"> et aimable</w:t>
      </w:r>
      <w:bookmarkEnd w:id="34"/>
      <w:bookmarkEnd w:id="35"/>
    </w:p>
    <w:p w:rsidR="00D4392B"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nous appartient dans notre prêche à Allah </w:t>
      </w:r>
      <w:r w:rsidR="00D4392B">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D4392B">
        <w:rPr>
          <w:rFonts w:ascii="Book Antiqua" w:hAnsi="Book Antiqua"/>
          <w:sz w:val="24"/>
          <w:szCs w:val="24"/>
          <w:lang w:val="fr-FR"/>
        </w:rPr>
        <w:t xml:space="preserve">) </w:t>
      </w:r>
      <w:r w:rsidRPr="00A75968">
        <w:rPr>
          <w:rFonts w:ascii="Book Antiqua" w:hAnsi="Book Antiqua"/>
          <w:sz w:val="24"/>
          <w:szCs w:val="24"/>
          <w:lang w:val="fr-FR"/>
        </w:rPr>
        <w:t>de faire preuve</w:t>
      </w:r>
      <w:r w:rsidR="00D4392B">
        <w:rPr>
          <w:rFonts w:ascii="Book Antiqua" w:hAnsi="Book Antiqua"/>
          <w:sz w:val="24"/>
          <w:szCs w:val="24"/>
          <w:lang w:val="fr-FR"/>
        </w:rPr>
        <w:t xml:space="preserve"> </w:t>
      </w:r>
      <w:r w:rsidRPr="00A75968">
        <w:rPr>
          <w:rFonts w:ascii="Book Antiqua" w:hAnsi="Book Antiqua"/>
          <w:sz w:val="24"/>
          <w:szCs w:val="24"/>
          <w:lang w:val="fr-FR"/>
        </w:rPr>
        <w:t xml:space="preserve">de douceur </w:t>
      </w:r>
      <w:r w:rsidR="00D4392B">
        <w:rPr>
          <w:rFonts w:ascii="Book Antiqua" w:hAnsi="Book Antiqua"/>
          <w:sz w:val="24"/>
          <w:szCs w:val="24"/>
          <w:lang w:val="fr-FR"/>
        </w:rPr>
        <w:t xml:space="preserve">et d’amabilité autant que possible. A ce sujet, </w:t>
      </w:r>
      <w:r w:rsidRPr="00A75968">
        <w:rPr>
          <w:rFonts w:ascii="Book Antiqua" w:hAnsi="Book Antiqua"/>
          <w:sz w:val="24"/>
          <w:szCs w:val="24"/>
          <w:lang w:val="fr-FR"/>
        </w:rPr>
        <w:t xml:space="preserve">le </w:t>
      </w:r>
      <w:r w:rsidR="00D4392B">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D4392B" w:rsidRPr="00D4392B">
        <w:rPr>
          <w:rFonts w:ascii="Book Antiqua" w:hAnsi="Book Antiqua"/>
          <w:b/>
          <w:bCs/>
          <w:i/>
          <w:iCs/>
          <w:sz w:val="24"/>
          <w:szCs w:val="24"/>
          <w:lang w:val="fr-FR"/>
        </w:rPr>
        <w:t xml:space="preserve">Ô </w:t>
      </w:r>
      <w:r w:rsidR="00D4392B" w:rsidRPr="00D4392B">
        <w:rPr>
          <w:rFonts w:ascii="Book Antiqua" w:hAnsi="Book Antiqua"/>
          <w:b/>
          <w:bCs/>
          <w:i/>
          <w:iCs/>
          <w:sz w:val="24"/>
          <w:szCs w:val="24"/>
          <w:vertAlign w:val="superscript"/>
          <w:lang w:val="fr-FR"/>
        </w:rPr>
        <w:t>c</w:t>
      </w:r>
      <w:r w:rsidR="00D4392B" w:rsidRPr="00D4392B">
        <w:rPr>
          <w:rFonts w:ascii="Book Antiqua" w:hAnsi="Book Antiqua"/>
          <w:b/>
          <w:bCs/>
          <w:i/>
          <w:iCs/>
          <w:sz w:val="24"/>
          <w:szCs w:val="24"/>
          <w:lang w:val="fr-FR"/>
        </w:rPr>
        <w:t>Âïshah</w:t>
      </w:r>
      <w:r w:rsidR="00C73A97">
        <w:rPr>
          <w:rFonts w:ascii="Book Antiqua" w:hAnsi="Book Antiqua"/>
          <w:b/>
          <w:bCs/>
          <w:i/>
          <w:iCs/>
          <w:sz w:val="24"/>
          <w:szCs w:val="24"/>
          <w:lang w:val="fr-FR"/>
        </w:rPr>
        <w:t>!</w:t>
      </w:r>
      <w:r w:rsidR="00D4392B" w:rsidRPr="00D4392B">
        <w:rPr>
          <w:rFonts w:ascii="Book Antiqua" w:hAnsi="Book Antiqua"/>
          <w:b/>
          <w:bCs/>
          <w:i/>
          <w:iCs/>
          <w:sz w:val="24"/>
          <w:szCs w:val="24"/>
          <w:lang w:val="fr-FR"/>
        </w:rPr>
        <w:t xml:space="preserve"> </w:t>
      </w:r>
      <w:r w:rsidRPr="00D4392B">
        <w:rPr>
          <w:rFonts w:ascii="Book Antiqua" w:hAnsi="Book Antiqua"/>
          <w:b/>
          <w:bCs/>
          <w:i/>
          <w:iCs/>
          <w:sz w:val="24"/>
          <w:szCs w:val="24"/>
          <w:lang w:val="fr-FR"/>
        </w:rPr>
        <w:t>Dieu est doux et II aime la douceur. Il donne pour la douceur ce qu</w:t>
      </w:r>
      <w:r w:rsidR="00D4392B" w:rsidRPr="00D4392B">
        <w:rPr>
          <w:rFonts w:ascii="Book Antiqua" w:hAnsi="Book Antiqua"/>
          <w:b/>
          <w:bCs/>
          <w:i/>
          <w:iCs/>
          <w:sz w:val="24"/>
          <w:szCs w:val="24"/>
          <w:lang w:val="fr-FR"/>
        </w:rPr>
        <w:t>’</w:t>
      </w:r>
      <w:r w:rsidR="0037492A">
        <w:rPr>
          <w:rFonts w:ascii="Book Antiqua" w:hAnsi="Book Antiqua"/>
          <w:b/>
          <w:bCs/>
          <w:i/>
          <w:iCs/>
          <w:sz w:val="24"/>
          <w:szCs w:val="24"/>
          <w:lang w:val="fr-FR"/>
        </w:rPr>
        <w:t>I</w:t>
      </w:r>
      <w:r w:rsidRPr="00D4392B">
        <w:rPr>
          <w:rFonts w:ascii="Book Antiqua" w:hAnsi="Book Antiqua"/>
          <w:b/>
          <w:bCs/>
          <w:i/>
          <w:iCs/>
          <w:sz w:val="24"/>
          <w:szCs w:val="24"/>
          <w:lang w:val="fr-FR"/>
        </w:rPr>
        <w:t xml:space="preserve">l ne donne pas pour la </w:t>
      </w:r>
      <w:r w:rsidR="00D4392B" w:rsidRPr="00D4392B">
        <w:rPr>
          <w:rFonts w:ascii="Book Antiqua" w:hAnsi="Book Antiqua"/>
          <w:b/>
          <w:bCs/>
          <w:i/>
          <w:iCs/>
          <w:sz w:val="24"/>
          <w:szCs w:val="24"/>
          <w:lang w:val="fr-FR"/>
        </w:rPr>
        <w:t xml:space="preserve">dureté </w:t>
      </w:r>
      <w:r w:rsidRPr="00D4392B">
        <w:rPr>
          <w:rFonts w:ascii="Book Antiqua" w:hAnsi="Book Antiqua"/>
          <w:b/>
          <w:bCs/>
          <w:i/>
          <w:iCs/>
          <w:sz w:val="24"/>
          <w:szCs w:val="24"/>
          <w:lang w:val="fr-FR"/>
        </w:rPr>
        <w:t>ni pour toute autre chose</w:t>
      </w:r>
      <w:r w:rsidRPr="00D4392B">
        <w:rPr>
          <w:rFonts w:ascii="Book Antiqua" w:hAnsi="Book Antiqua"/>
          <w:b/>
          <w:bCs/>
          <w:i/>
          <w:iCs/>
          <w:sz w:val="24"/>
          <w:szCs w:val="24"/>
          <w:vertAlign w:val="superscript"/>
          <w:lang w:val="fr-FR"/>
        </w:rPr>
        <w:footnoteReference w:id="77"/>
      </w:r>
      <w:r w:rsidR="00D4392B">
        <w:rPr>
          <w:rFonts w:ascii="Book Antiqua" w:hAnsi="Book Antiqua"/>
          <w:sz w:val="24"/>
          <w:szCs w:val="24"/>
          <w:lang w:val="fr-FR"/>
        </w:rPr>
        <w:t>»</w:t>
      </w:r>
      <w:r w:rsidRPr="00A75968">
        <w:rPr>
          <w:rFonts w:ascii="Book Antiqua" w:hAnsi="Book Antiqua"/>
          <w:sz w:val="24"/>
          <w:szCs w:val="24"/>
          <w:lang w:val="fr-FR"/>
        </w:rPr>
        <w:t xml:space="preserve">. </w:t>
      </w:r>
    </w:p>
    <w:p w:rsidR="00D4392B" w:rsidRDefault="00D4392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 ailleurs, </w:t>
      </w:r>
      <w:r w:rsidR="00A75968" w:rsidRPr="00A75968">
        <w:rPr>
          <w:rFonts w:ascii="Book Antiqua" w:hAnsi="Book Antiqua"/>
          <w:sz w:val="24"/>
          <w:szCs w:val="24"/>
          <w:lang w:val="fr-FR"/>
        </w:rPr>
        <w:t xml:space="preserve">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 xml:space="preserve">a comblé Son </w:t>
      </w:r>
      <w:r w:rsidR="00F46E97">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Pr>
          <w:rFonts w:ascii="Book Antiqua" w:hAnsi="Book Antiqua"/>
          <w:sz w:val="24"/>
          <w:szCs w:val="24"/>
          <w:lang w:val="fr-FR"/>
        </w:rPr>
        <w:t xml:space="preserve">d’un grand bienfait </w:t>
      </w:r>
      <w:r w:rsidR="00A75968" w:rsidRPr="00A75968">
        <w:rPr>
          <w:rFonts w:ascii="Book Antiqua" w:hAnsi="Book Antiqua"/>
          <w:sz w:val="24"/>
          <w:szCs w:val="24"/>
          <w:lang w:val="fr-FR"/>
        </w:rPr>
        <w:t xml:space="preserve">en lui octroyant la douceur de caractère envers les serviteurs d’Allah.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dit</w:t>
      </w:r>
      <w:r>
        <w:rPr>
          <w:rFonts w:ascii="Book Antiqua" w:hAnsi="Book Antiqua"/>
          <w:sz w:val="24"/>
          <w:szCs w:val="24"/>
          <w:lang w:val="fr-FR"/>
        </w:rPr>
        <w:t xml:space="preserve"> à cet effet</w:t>
      </w:r>
      <w:r w:rsidR="00C73A97">
        <w:rPr>
          <w:rFonts w:ascii="Book Antiqua" w:hAnsi="Book Antiqua"/>
          <w:sz w:val="24"/>
          <w:szCs w:val="24"/>
          <w:lang w:val="fr-FR"/>
        </w:rPr>
        <w:t>:</w:t>
      </w:r>
    </w:p>
    <w:p w:rsidR="00A02D40" w:rsidRDefault="00A02D40" w:rsidP="00A02D40">
      <w:pPr>
        <w:bidi/>
        <w:spacing w:before="120" w:after="0" w:line="240" w:lineRule="auto"/>
        <w:ind w:firstLine="284"/>
        <w:jc w:val="both"/>
        <w:rPr>
          <w:rFonts w:ascii="Book Antiqua" w:hAnsi="Book Antiqua"/>
          <w:sz w:val="24"/>
          <w:szCs w:val="24"/>
          <w:rtl/>
          <w:lang w:val="fr-FR"/>
        </w:rPr>
      </w:pPr>
      <w:r w:rsidRPr="00A02D40">
        <w:rPr>
          <w:rFonts w:ascii="Book Antiqua" w:hAnsi="Book Antiqua" w:cs="Traditional Arabic"/>
          <w:sz w:val="24"/>
          <w:szCs w:val="28"/>
          <w:rtl/>
          <w:lang w:val="fr-FR"/>
        </w:rPr>
        <w:t>﴿</w:t>
      </w:r>
      <w:r w:rsidRPr="00A02D40">
        <w:rPr>
          <w:rFonts w:ascii="Book Antiqua" w:hAnsi="Book Antiqua" w:cs="KFGQPC Uthmanic Script HAFS"/>
          <w:sz w:val="24"/>
          <w:szCs w:val="28"/>
          <w:rtl/>
          <w:lang w:val="fr-FR"/>
        </w:rPr>
        <w:t>فَبِمَا رَحْمَةٍ مِنَ اللَّهِ لِنْتَ لَهُمْ</w:t>
      </w:r>
      <w:r>
        <w:rPr>
          <w:rFonts w:ascii="Book Antiqua" w:hAnsi="Book Antiqua" w:cs="KFGQPC Uthmanic Script HAFS"/>
          <w:sz w:val="24"/>
          <w:szCs w:val="28"/>
          <w:rtl/>
          <w:lang w:val="fr-FR"/>
        </w:rPr>
        <w:t xml:space="preserve"> </w:t>
      </w:r>
      <w:r w:rsidRPr="00A02D40">
        <w:rPr>
          <w:rFonts w:ascii="Book Antiqua" w:hAnsi="Book Antiqua" w:cs="KFGQPC Uthmanic Script HAFS"/>
          <w:sz w:val="24"/>
          <w:szCs w:val="28"/>
          <w:rtl/>
          <w:lang w:val="fr-FR"/>
        </w:rPr>
        <w:t>وَلَوْ كُنْتَ فَظًّا غَلِيظَ الْقَلْبِ لَانْفَضُّوا مِنْ حَوْلِكَ</w:t>
      </w:r>
      <w:r w:rsidRPr="00A02D40">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[آل عمران: 159].</w:t>
      </w:r>
    </w:p>
    <w:p w:rsidR="00A75968" w:rsidRPr="00A75968"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D4392B">
        <w:rPr>
          <w:rFonts w:ascii="Book Antiqua" w:hAnsi="Book Antiqua"/>
          <w:sz w:val="24"/>
          <w:szCs w:val="24"/>
          <w:lang w:val="fr-FR"/>
        </w:rPr>
        <w:t>«</w:t>
      </w:r>
      <w:r w:rsidR="00A75968" w:rsidRPr="00D4392B">
        <w:rPr>
          <w:rFonts w:ascii="Book Antiqua" w:hAnsi="Book Antiqua"/>
          <w:b/>
          <w:bCs/>
          <w:sz w:val="24"/>
          <w:szCs w:val="24"/>
          <w:lang w:val="fr-FR"/>
        </w:rPr>
        <w:t>C’est par quelque miséricorde de la part d’Allah que tu as été si doux envers eux</w:t>
      </w:r>
      <w:r w:rsidR="00C73A97">
        <w:rPr>
          <w:rFonts w:ascii="Book Antiqua" w:hAnsi="Book Antiqua"/>
          <w:b/>
          <w:bCs/>
          <w:sz w:val="24"/>
          <w:szCs w:val="24"/>
          <w:lang w:val="fr-FR"/>
        </w:rPr>
        <w:t>!</w:t>
      </w:r>
      <w:r w:rsidR="00A75968" w:rsidRPr="00D4392B">
        <w:rPr>
          <w:rFonts w:ascii="Book Antiqua" w:hAnsi="Book Antiqua"/>
          <w:b/>
          <w:bCs/>
          <w:sz w:val="24"/>
          <w:szCs w:val="24"/>
          <w:lang w:val="fr-FR"/>
        </w:rPr>
        <w:t xml:space="preserve"> Mais si tu étais rude, au cœur dur, ils se seraient enfuis de ton entourage</w:t>
      </w:r>
      <w:r w:rsidR="00A75968" w:rsidRPr="00D4392B">
        <w:rPr>
          <w:rFonts w:ascii="Book Antiqua" w:hAnsi="Book Antiqua"/>
          <w:b/>
          <w:bCs/>
          <w:sz w:val="24"/>
          <w:szCs w:val="24"/>
          <w:vertAlign w:val="superscript"/>
          <w:lang w:val="fr-FR"/>
        </w:rPr>
        <w:footnoteReference w:id="78"/>
      </w:r>
      <w:r w:rsidR="00D4392B">
        <w:rPr>
          <w:rFonts w:ascii="Book Antiqua" w:hAnsi="Book Antiqua"/>
          <w:sz w:val="24"/>
          <w:szCs w:val="24"/>
          <w:lang w:val="fr-FR"/>
        </w:rPr>
        <w:t>»</w:t>
      </w:r>
      <w:r w:rsidR="00A75968" w:rsidRPr="00A75968">
        <w:rPr>
          <w:rFonts w:ascii="Book Antiqua" w:hAnsi="Book Antiqua"/>
          <w:sz w:val="24"/>
          <w:szCs w:val="24"/>
          <w:lang w:val="fr-FR"/>
        </w:rPr>
        <w:t>.</w:t>
      </w:r>
    </w:p>
    <w:p w:rsidR="009D7849"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mets-toi à la place des gens. </w:t>
      </w:r>
      <w:r w:rsidR="00D4392B">
        <w:rPr>
          <w:rFonts w:ascii="Book Antiqua" w:hAnsi="Book Antiqua"/>
          <w:sz w:val="24"/>
          <w:szCs w:val="24"/>
          <w:lang w:val="fr-FR"/>
        </w:rPr>
        <w:t>S</w:t>
      </w:r>
      <w:r w:rsidRPr="00A75968">
        <w:rPr>
          <w:rFonts w:ascii="Book Antiqua" w:hAnsi="Book Antiqua"/>
          <w:sz w:val="24"/>
          <w:szCs w:val="24"/>
          <w:lang w:val="fr-FR"/>
        </w:rPr>
        <w:t xml:space="preserve">i </w:t>
      </w:r>
      <w:r w:rsidR="00D4392B">
        <w:rPr>
          <w:rFonts w:ascii="Book Antiqua" w:hAnsi="Book Antiqua"/>
          <w:sz w:val="24"/>
          <w:szCs w:val="24"/>
          <w:lang w:val="fr-FR"/>
        </w:rPr>
        <w:t xml:space="preserve">on </w:t>
      </w:r>
      <w:r w:rsidRPr="00A75968">
        <w:rPr>
          <w:rFonts w:ascii="Book Antiqua" w:hAnsi="Book Antiqua"/>
          <w:sz w:val="24"/>
          <w:szCs w:val="24"/>
          <w:lang w:val="fr-FR"/>
        </w:rPr>
        <w:t xml:space="preserve">venait s’adresser à toi </w:t>
      </w:r>
      <w:r w:rsidR="00D4392B">
        <w:rPr>
          <w:rFonts w:ascii="Book Antiqua" w:hAnsi="Book Antiqua"/>
          <w:sz w:val="24"/>
          <w:szCs w:val="24"/>
          <w:lang w:val="fr-FR"/>
        </w:rPr>
        <w:t xml:space="preserve">avec dureté </w:t>
      </w:r>
      <w:r w:rsidR="009D7849">
        <w:rPr>
          <w:rFonts w:ascii="Book Antiqua" w:hAnsi="Book Antiqua"/>
          <w:sz w:val="24"/>
          <w:szCs w:val="24"/>
          <w:lang w:val="fr-FR"/>
        </w:rPr>
        <w:t xml:space="preserve">– </w:t>
      </w:r>
      <w:r w:rsidR="00D4392B">
        <w:rPr>
          <w:rFonts w:ascii="Book Antiqua" w:hAnsi="Book Antiqua"/>
          <w:sz w:val="24"/>
          <w:szCs w:val="24"/>
          <w:lang w:val="fr-FR"/>
        </w:rPr>
        <w:t xml:space="preserve">peu importe </w:t>
      </w:r>
      <w:r w:rsidR="00A16443">
        <w:rPr>
          <w:rFonts w:ascii="Book Antiqua" w:hAnsi="Book Antiqua"/>
          <w:sz w:val="24"/>
          <w:szCs w:val="24"/>
          <w:lang w:val="fr-FR"/>
        </w:rPr>
        <w:t xml:space="preserve">la raison – </w:t>
      </w:r>
      <w:r w:rsidRPr="00A75968">
        <w:rPr>
          <w:rFonts w:ascii="Book Antiqua" w:hAnsi="Book Antiqua"/>
          <w:sz w:val="24"/>
          <w:szCs w:val="24"/>
          <w:lang w:val="fr-FR"/>
        </w:rPr>
        <w:t>tu ressenti</w:t>
      </w:r>
      <w:r w:rsidR="00D4392B">
        <w:rPr>
          <w:rFonts w:ascii="Book Antiqua" w:hAnsi="Book Antiqua"/>
          <w:sz w:val="24"/>
          <w:szCs w:val="24"/>
          <w:lang w:val="fr-FR"/>
        </w:rPr>
        <w:t>rais</w:t>
      </w:r>
      <w:r w:rsidRPr="00A75968">
        <w:rPr>
          <w:rFonts w:ascii="Book Antiqua" w:hAnsi="Book Antiqua"/>
          <w:sz w:val="24"/>
          <w:szCs w:val="24"/>
          <w:lang w:val="fr-FR"/>
        </w:rPr>
        <w:t xml:space="preserve"> en toi une </w:t>
      </w:r>
      <w:r w:rsidR="009D7849">
        <w:rPr>
          <w:rFonts w:ascii="Book Antiqua" w:hAnsi="Book Antiqua"/>
          <w:sz w:val="24"/>
          <w:szCs w:val="24"/>
          <w:lang w:val="fr-FR"/>
        </w:rPr>
        <w:t xml:space="preserve">motivation à répondre </w:t>
      </w:r>
      <w:r w:rsidRPr="00A75968">
        <w:rPr>
          <w:rFonts w:ascii="Book Antiqua" w:hAnsi="Book Antiqua"/>
          <w:sz w:val="24"/>
          <w:szCs w:val="24"/>
          <w:lang w:val="fr-FR"/>
        </w:rPr>
        <w:t>de la même manière</w:t>
      </w:r>
      <w:r w:rsidR="009D7849">
        <w:rPr>
          <w:rFonts w:ascii="Book Antiqua" w:hAnsi="Book Antiqua"/>
          <w:sz w:val="24"/>
          <w:szCs w:val="24"/>
          <w:lang w:val="fr-FR"/>
        </w:rPr>
        <w:t xml:space="preserve"> </w:t>
      </w:r>
      <w:r w:rsidR="009D7849" w:rsidRPr="009D7849">
        <w:rPr>
          <w:rFonts w:ascii="Book Antiqua" w:hAnsi="Book Antiqua"/>
          <w:sz w:val="24"/>
          <w:szCs w:val="24"/>
          <w:lang w:val="fr-FR"/>
        </w:rPr>
        <w:t>[</w:t>
      </w:r>
      <w:r w:rsidR="009D7849">
        <w:rPr>
          <w:rFonts w:ascii="Book Antiqua" w:hAnsi="Book Antiqua"/>
          <w:sz w:val="24"/>
          <w:szCs w:val="24"/>
          <w:lang w:val="fr-FR"/>
        </w:rPr>
        <w:t>à ton interlocuteur</w:t>
      </w:r>
      <w:r w:rsidR="009D7849" w:rsidRPr="009D7849">
        <w:rPr>
          <w:rFonts w:ascii="Book Antiqua" w:hAnsi="Book Antiqua"/>
          <w:sz w:val="24"/>
          <w:szCs w:val="24"/>
          <w:lang w:val="fr-FR"/>
        </w:rPr>
        <w:t>]</w:t>
      </w:r>
      <w:r w:rsidRPr="00A75968">
        <w:rPr>
          <w:rFonts w:ascii="Book Antiqua" w:hAnsi="Book Antiqua"/>
          <w:sz w:val="24"/>
          <w:szCs w:val="24"/>
          <w:lang w:val="fr-FR"/>
        </w:rPr>
        <w:t xml:space="preserve">, et </w:t>
      </w:r>
      <w:r w:rsidR="009D7849">
        <w:rPr>
          <w:rFonts w:ascii="Book Antiqua" w:hAnsi="Book Antiqua"/>
          <w:sz w:val="24"/>
          <w:szCs w:val="24"/>
          <w:lang w:val="fr-FR"/>
        </w:rPr>
        <w:t xml:space="preserve">Satan insufflerait </w:t>
      </w:r>
      <w:r w:rsidRPr="00A75968">
        <w:rPr>
          <w:rFonts w:ascii="Book Antiqua" w:hAnsi="Book Antiqua"/>
          <w:sz w:val="24"/>
          <w:szCs w:val="24"/>
          <w:lang w:val="fr-FR"/>
        </w:rPr>
        <w:t xml:space="preserve">très certainement dans ton cœur le sentiment que celui-ci ne </w:t>
      </w:r>
      <w:r w:rsidR="009D7849">
        <w:rPr>
          <w:rFonts w:ascii="Book Antiqua" w:hAnsi="Book Antiqua"/>
          <w:sz w:val="24"/>
          <w:szCs w:val="24"/>
          <w:lang w:val="fr-FR"/>
        </w:rPr>
        <w:t xml:space="preserve">souhaite pas ton bien </w:t>
      </w:r>
      <w:r w:rsidRPr="00A75968">
        <w:rPr>
          <w:rFonts w:ascii="Book Antiqua" w:hAnsi="Book Antiqua"/>
          <w:sz w:val="24"/>
          <w:szCs w:val="24"/>
          <w:lang w:val="fr-FR"/>
        </w:rPr>
        <w:t xml:space="preserve">mais </w:t>
      </w:r>
      <w:r w:rsidR="009D7849">
        <w:rPr>
          <w:rFonts w:ascii="Book Antiqua" w:hAnsi="Book Antiqua"/>
          <w:sz w:val="24"/>
          <w:szCs w:val="24"/>
          <w:lang w:val="fr-FR"/>
        </w:rPr>
        <w:t>cherche juste à te critiquer</w:t>
      </w:r>
      <w:r w:rsidR="00C73A97">
        <w:rPr>
          <w:rFonts w:ascii="Book Antiqua" w:hAnsi="Book Antiqua"/>
          <w:sz w:val="24"/>
          <w:szCs w:val="24"/>
          <w:lang w:val="fr-FR"/>
        </w:rPr>
        <w:t>!</w:t>
      </w:r>
      <w:r w:rsidRPr="00A75968">
        <w:rPr>
          <w:rFonts w:ascii="Book Antiqua" w:hAnsi="Book Antiqua"/>
          <w:sz w:val="24"/>
          <w:szCs w:val="24"/>
          <w:lang w:val="fr-FR"/>
        </w:rPr>
        <w:t xml:space="preserve"> Et lorsqu</w:t>
      </w:r>
      <w:r w:rsidR="009D7849">
        <w:rPr>
          <w:rFonts w:ascii="Book Antiqua" w:hAnsi="Book Antiqua"/>
          <w:sz w:val="24"/>
          <w:szCs w:val="24"/>
          <w:lang w:val="fr-FR"/>
        </w:rPr>
        <w:t xml:space="preserve">e l’homme </w:t>
      </w:r>
      <w:r w:rsidRPr="00A75968">
        <w:rPr>
          <w:rFonts w:ascii="Book Antiqua" w:hAnsi="Book Antiqua"/>
          <w:sz w:val="24"/>
          <w:szCs w:val="24"/>
          <w:lang w:val="fr-FR"/>
        </w:rPr>
        <w:t xml:space="preserve">ressent </w:t>
      </w:r>
      <w:r w:rsidR="009D7849">
        <w:rPr>
          <w:rFonts w:ascii="Book Antiqua" w:hAnsi="Book Antiqua"/>
          <w:sz w:val="24"/>
          <w:szCs w:val="24"/>
          <w:lang w:val="fr-FR"/>
        </w:rPr>
        <w:t xml:space="preserve">chez son interlocuteur </w:t>
      </w:r>
      <w:r w:rsidRPr="00A75968">
        <w:rPr>
          <w:rFonts w:ascii="Book Antiqua" w:hAnsi="Book Antiqua"/>
          <w:sz w:val="24"/>
          <w:szCs w:val="24"/>
          <w:lang w:val="fr-FR"/>
        </w:rPr>
        <w:t xml:space="preserve">cette volonté de </w:t>
      </w:r>
      <w:r w:rsidR="009D7849">
        <w:rPr>
          <w:rFonts w:ascii="Book Antiqua" w:hAnsi="Book Antiqua"/>
          <w:sz w:val="24"/>
          <w:szCs w:val="24"/>
          <w:lang w:val="fr-FR"/>
        </w:rPr>
        <w:t xml:space="preserve">le </w:t>
      </w:r>
      <w:r w:rsidRPr="00A75968">
        <w:rPr>
          <w:rFonts w:ascii="Book Antiqua" w:hAnsi="Book Antiqua"/>
          <w:sz w:val="24"/>
          <w:szCs w:val="24"/>
          <w:lang w:val="fr-FR"/>
        </w:rPr>
        <w:t>critique</w:t>
      </w:r>
      <w:r w:rsidR="009D7849">
        <w:rPr>
          <w:rFonts w:ascii="Book Antiqua" w:hAnsi="Book Antiqua"/>
          <w:sz w:val="24"/>
          <w:szCs w:val="24"/>
          <w:lang w:val="fr-FR"/>
        </w:rPr>
        <w:t>r</w:t>
      </w:r>
      <w:r w:rsidRPr="00A75968">
        <w:rPr>
          <w:rFonts w:ascii="Book Antiqua" w:hAnsi="Book Antiqua"/>
          <w:sz w:val="24"/>
          <w:szCs w:val="24"/>
          <w:lang w:val="fr-FR"/>
        </w:rPr>
        <w:t>, il n</w:t>
      </w:r>
      <w:r w:rsidR="009D7849">
        <w:rPr>
          <w:rFonts w:ascii="Book Antiqua" w:hAnsi="Book Antiqua"/>
          <w:sz w:val="24"/>
          <w:szCs w:val="24"/>
          <w:lang w:val="fr-FR"/>
        </w:rPr>
        <w:t xml:space="preserve">’est pas enclin à accepter </w:t>
      </w:r>
      <w:r w:rsidRPr="00A75968">
        <w:rPr>
          <w:rFonts w:ascii="Book Antiqua" w:hAnsi="Book Antiqua"/>
          <w:sz w:val="24"/>
          <w:szCs w:val="24"/>
          <w:lang w:val="fr-FR"/>
        </w:rPr>
        <w:t xml:space="preserve">ses </w:t>
      </w:r>
      <w:r w:rsidR="009D7849">
        <w:rPr>
          <w:rFonts w:ascii="Book Antiqua" w:hAnsi="Book Antiqua"/>
          <w:sz w:val="24"/>
          <w:szCs w:val="24"/>
          <w:lang w:val="fr-FR"/>
        </w:rPr>
        <w:t xml:space="preserve">conseils </w:t>
      </w:r>
      <w:r w:rsidRPr="00A75968">
        <w:rPr>
          <w:rFonts w:ascii="Book Antiqua" w:hAnsi="Book Antiqua"/>
          <w:sz w:val="24"/>
          <w:szCs w:val="24"/>
          <w:lang w:val="fr-FR"/>
        </w:rPr>
        <w:t xml:space="preserve">ni à </w:t>
      </w:r>
      <w:r w:rsidR="009D7849">
        <w:rPr>
          <w:rFonts w:ascii="Book Antiqua" w:hAnsi="Book Antiqua"/>
          <w:sz w:val="24"/>
          <w:szCs w:val="24"/>
          <w:lang w:val="fr-FR"/>
        </w:rPr>
        <w:t>répondre à son invitation</w:t>
      </w:r>
      <w:r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revanche, </w:t>
      </w:r>
      <w:r w:rsidR="009D7849">
        <w:rPr>
          <w:rFonts w:ascii="Book Antiqua" w:hAnsi="Book Antiqua"/>
          <w:sz w:val="24"/>
          <w:szCs w:val="24"/>
          <w:lang w:val="fr-FR"/>
        </w:rPr>
        <w:t xml:space="preserve">si on se </w:t>
      </w:r>
      <w:r w:rsidRPr="00A75968">
        <w:rPr>
          <w:rFonts w:ascii="Book Antiqua" w:hAnsi="Book Antiqua"/>
          <w:sz w:val="24"/>
          <w:szCs w:val="24"/>
          <w:lang w:val="fr-FR"/>
        </w:rPr>
        <w:t>présent</w:t>
      </w:r>
      <w:r w:rsidR="009D7849">
        <w:rPr>
          <w:rFonts w:ascii="Book Antiqua" w:hAnsi="Book Antiqua"/>
          <w:sz w:val="24"/>
          <w:szCs w:val="24"/>
          <w:lang w:val="fr-FR"/>
        </w:rPr>
        <w:t>e</w:t>
      </w:r>
      <w:r w:rsidRPr="00A75968">
        <w:rPr>
          <w:rFonts w:ascii="Book Antiqua" w:hAnsi="Book Antiqua"/>
          <w:sz w:val="24"/>
          <w:szCs w:val="24"/>
          <w:lang w:val="fr-FR"/>
        </w:rPr>
        <w:t xml:space="preserve"> à </w:t>
      </w:r>
      <w:r w:rsidR="009D7849">
        <w:rPr>
          <w:rFonts w:ascii="Book Antiqua" w:hAnsi="Book Antiqua"/>
          <w:sz w:val="24"/>
          <w:szCs w:val="24"/>
          <w:lang w:val="fr-FR"/>
        </w:rPr>
        <w:t xml:space="preserve">une personne </w:t>
      </w:r>
      <w:r w:rsidRPr="00A75968">
        <w:rPr>
          <w:rFonts w:ascii="Book Antiqua" w:hAnsi="Book Antiqua"/>
          <w:sz w:val="24"/>
          <w:szCs w:val="24"/>
          <w:lang w:val="fr-FR"/>
        </w:rPr>
        <w:t xml:space="preserve">avec douceur </w:t>
      </w:r>
      <w:r w:rsidR="009D7849">
        <w:rPr>
          <w:rFonts w:ascii="Book Antiqua" w:hAnsi="Book Antiqua"/>
          <w:sz w:val="24"/>
          <w:szCs w:val="24"/>
          <w:lang w:val="fr-FR"/>
        </w:rPr>
        <w:t xml:space="preserve">et amabilité </w:t>
      </w:r>
      <w:r w:rsidRPr="00A75968">
        <w:rPr>
          <w:rFonts w:ascii="Book Antiqua" w:hAnsi="Book Antiqua"/>
          <w:sz w:val="24"/>
          <w:szCs w:val="24"/>
          <w:lang w:val="fr-FR"/>
        </w:rPr>
        <w:t>en lui disant</w:t>
      </w:r>
      <w:r w:rsidR="00C73A97">
        <w:rPr>
          <w:rFonts w:ascii="Book Antiqua" w:hAnsi="Book Antiqua"/>
          <w:sz w:val="24"/>
          <w:szCs w:val="24"/>
          <w:lang w:val="fr-FR"/>
        </w:rPr>
        <w:t>:</w:t>
      </w:r>
      <w:r w:rsidR="0060238D">
        <w:rPr>
          <w:rFonts w:ascii="Book Antiqua" w:hAnsi="Book Antiqua"/>
          <w:sz w:val="24"/>
          <w:szCs w:val="24"/>
          <w:lang w:val="fr-FR"/>
        </w:rPr>
        <w:t xml:space="preserve"> «</w:t>
      </w:r>
      <w:r w:rsidRPr="00A75968">
        <w:rPr>
          <w:rFonts w:ascii="Book Antiqua" w:hAnsi="Book Antiqua"/>
          <w:sz w:val="24"/>
          <w:szCs w:val="24"/>
          <w:lang w:val="fr-FR"/>
        </w:rPr>
        <w:t xml:space="preserve">Il ne </w:t>
      </w:r>
      <w:r w:rsidR="009D7849">
        <w:rPr>
          <w:rFonts w:ascii="Book Antiqua" w:hAnsi="Book Antiqua"/>
          <w:sz w:val="24"/>
          <w:szCs w:val="24"/>
          <w:lang w:val="fr-FR"/>
        </w:rPr>
        <w:t xml:space="preserve">convient pas de </w:t>
      </w:r>
      <w:r w:rsidRPr="00A75968">
        <w:rPr>
          <w:rFonts w:ascii="Book Antiqua" w:hAnsi="Book Antiqua"/>
          <w:sz w:val="24"/>
          <w:szCs w:val="24"/>
          <w:lang w:val="fr-FR"/>
        </w:rPr>
        <w:t>faire ce</w:t>
      </w:r>
      <w:r w:rsidR="00574BBC">
        <w:rPr>
          <w:rFonts w:ascii="Book Antiqua" w:hAnsi="Book Antiqua"/>
          <w:sz w:val="24"/>
          <w:szCs w:val="24"/>
          <w:lang w:val="fr-FR"/>
        </w:rPr>
        <w:t>la</w:t>
      </w:r>
      <w:r w:rsidRPr="00A75968">
        <w:rPr>
          <w:rFonts w:ascii="Book Antiqua" w:hAnsi="Book Antiqua"/>
          <w:sz w:val="24"/>
          <w:szCs w:val="24"/>
          <w:lang w:val="fr-FR"/>
        </w:rPr>
        <w:t xml:space="preserve">» puis, une fois avoir refermé l’accès à ce qui est </w:t>
      </w:r>
      <w:r w:rsidR="009D7849">
        <w:rPr>
          <w:rFonts w:ascii="Book Antiqua" w:hAnsi="Book Antiqua"/>
          <w:sz w:val="24"/>
          <w:szCs w:val="24"/>
          <w:lang w:val="fr-FR"/>
        </w:rPr>
        <w:t>illicite, on lui offre une alternative licite</w:t>
      </w:r>
      <w:r w:rsidRPr="00A75968">
        <w:rPr>
          <w:rFonts w:ascii="Book Antiqua" w:hAnsi="Book Antiqua"/>
          <w:sz w:val="24"/>
          <w:szCs w:val="24"/>
          <w:lang w:val="fr-FR"/>
        </w:rPr>
        <w:t xml:space="preserve">, </w:t>
      </w:r>
      <w:r w:rsidR="009D7849">
        <w:rPr>
          <w:rFonts w:ascii="Book Antiqua" w:hAnsi="Book Antiqua"/>
          <w:sz w:val="24"/>
          <w:szCs w:val="24"/>
          <w:lang w:val="fr-FR"/>
        </w:rPr>
        <w:t xml:space="preserve">pour </w:t>
      </w:r>
      <w:r w:rsidRPr="00A75968">
        <w:rPr>
          <w:rFonts w:ascii="Book Antiqua" w:hAnsi="Book Antiqua"/>
          <w:sz w:val="24"/>
          <w:szCs w:val="24"/>
          <w:lang w:val="fr-FR"/>
        </w:rPr>
        <w:t>lui faciliter les choses, il est évident qu’il en découlera un bien immense.</w:t>
      </w:r>
    </w:p>
    <w:p w:rsidR="00A75968" w:rsidRPr="00A75968" w:rsidRDefault="009D7849"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w:t>
      </w:r>
      <w:r w:rsidR="00A75968" w:rsidRPr="00A75968">
        <w:rPr>
          <w:rFonts w:ascii="Book Antiqua" w:hAnsi="Book Antiqua"/>
          <w:sz w:val="24"/>
          <w:szCs w:val="24"/>
          <w:lang w:val="fr-FR"/>
        </w:rPr>
        <w:t xml:space="preserve">e que je viens de dire </w:t>
      </w:r>
      <w:r w:rsidR="00D30829">
        <w:rPr>
          <w:rFonts w:ascii="Book Antiqua" w:hAnsi="Book Antiqua"/>
          <w:sz w:val="24"/>
          <w:szCs w:val="24"/>
          <w:lang w:val="fr-FR"/>
        </w:rPr>
        <w:t xml:space="preserve">découle </w:t>
      </w:r>
      <w:r w:rsidR="00A75968" w:rsidRPr="00A75968">
        <w:rPr>
          <w:rFonts w:ascii="Book Antiqua" w:hAnsi="Book Antiqua"/>
          <w:sz w:val="24"/>
          <w:szCs w:val="24"/>
          <w:lang w:val="fr-FR"/>
        </w:rPr>
        <w:t xml:space="preserve">des </w:t>
      </w:r>
      <w:r>
        <w:rPr>
          <w:rFonts w:ascii="Book Antiqua" w:hAnsi="Book Antiqua"/>
          <w:sz w:val="24"/>
          <w:szCs w:val="24"/>
          <w:lang w:val="fr-FR"/>
        </w:rPr>
        <w:t>instructions d’</w:t>
      </w:r>
      <w:r w:rsidR="00A75968" w:rsidRPr="00A75968">
        <w:rPr>
          <w:rFonts w:ascii="Book Antiqua" w:hAnsi="Book Antiqua"/>
          <w:sz w:val="24"/>
          <w:szCs w:val="24"/>
          <w:lang w:val="fr-FR"/>
        </w:rPr>
        <w:t xml:space="preserve">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Pr>
          <w:rFonts w:ascii="Book Antiqua" w:hAnsi="Book Antiqua"/>
          <w:sz w:val="24"/>
          <w:szCs w:val="24"/>
          <w:lang w:val="fr-FR"/>
        </w:rPr>
        <w:t xml:space="preserve">), </w:t>
      </w:r>
      <w:r w:rsidR="00A75968" w:rsidRPr="00A75968">
        <w:rPr>
          <w:rFonts w:ascii="Book Antiqua" w:hAnsi="Book Antiqua"/>
          <w:sz w:val="24"/>
          <w:szCs w:val="24"/>
          <w:lang w:val="fr-FR"/>
        </w:rPr>
        <w:t xml:space="preserve">de celles </w:t>
      </w:r>
      <w:r>
        <w:rPr>
          <w:rFonts w:ascii="Book Antiqua" w:hAnsi="Book Antiqua"/>
          <w:sz w:val="24"/>
          <w:szCs w:val="24"/>
          <w:lang w:val="fr-FR"/>
        </w:rPr>
        <w:t xml:space="preserve">de </w:t>
      </w:r>
      <w:r w:rsidR="00A75968" w:rsidRPr="00A75968">
        <w:rPr>
          <w:rFonts w:ascii="Book Antiqua" w:hAnsi="Book Antiqua"/>
          <w:sz w:val="24"/>
          <w:szCs w:val="24"/>
          <w:lang w:val="fr-FR"/>
        </w:rPr>
        <w:t xml:space="preserve">Son </w:t>
      </w:r>
      <w:r w:rsidR="00F46E97">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ainsi que des situations </w:t>
      </w:r>
      <w:r w:rsidR="00D30829">
        <w:rPr>
          <w:rFonts w:ascii="Book Antiqua" w:hAnsi="Book Antiqua"/>
          <w:sz w:val="24"/>
          <w:szCs w:val="24"/>
          <w:lang w:val="fr-FR"/>
        </w:rPr>
        <w:t xml:space="preserve">et expériences </w:t>
      </w:r>
      <w:r w:rsidR="00A75968" w:rsidRPr="00A75968">
        <w:rPr>
          <w:rFonts w:ascii="Book Antiqua" w:hAnsi="Book Antiqua"/>
          <w:sz w:val="24"/>
          <w:szCs w:val="24"/>
          <w:lang w:val="fr-FR"/>
        </w:rPr>
        <w:t>vécu</w:t>
      </w:r>
      <w:r w:rsidR="00D30829">
        <w:rPr>
          <w:rFonts w:ascii="Book Antiqua" w:hAnsi="Book Antiqua"/>
          <w:sz w:val="24"/>
          <w:szCs w:val="24"/>
          <w:lang w:val="fr-FR"/>
        </w:rPr>
        <w:t>e</w:t>
      </w:r>
      <w:r w:rsidR="00A75968" w:rsidRPr="00A75968">
        <w:rPr>
          <w:rFonts w:ascii="Book Antiqua" w:hAnsi="Book Antiqua"/>
          <w:sz w:val="24"/>
          <w:szCs w:val="24"/>
          <w:lang w:val="fr-FR"/>
        </w:rPr>
        <w:t xml:space="preserve">s par le </w:t>
      </w:r>
      <w:r w:rsidR="00D30829">
        <w:rPr>
          <w:rFonts w:ascii="Book Antiqua" w:hAnsi="Book Antiqua"/>
          <w:sz w:val="24"/>
          <w:szCs w:val="24"/>
          <w:lang w:val="fr-FR"/>
        </w:rPr>
        <w:t>m</w:t>
      </w:r>
      <w:r w:rsidR="00A75968" w:rsidRPr="00A75968">
        <w:rPr>
          <w:rFonts w:ascii="Book Antiqua" w:hAnsi="Book Antiqua"/>
          <w:sz w:val="24"/>
          <w:szCs w:val="24"/>
          <w:lang w:val="fr-FR"/>
        </w:rPr>
        <w:t>essager.</w:t>
      </w:r>
    </w:p>
    <w:p w:rsidR="00D30829"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vous cite un exemple à travers la parole d’Allah </w:t>
      </w:r>
      <w:r w:rsidR="00D30829">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D30829">
        <w:rPr>
          <w:rFonts w:ascii="Book Antiqua" w:hAnsi="Book Antiqua"/>
          <w:sz w:val="24"/>
          <w:szCs w:val="24"/>
          <w:lang w:val="fr-FR"/>
        </w:rPr>
        <w:t>)</w:t>
      </w:r>
      <w:r w:rsidR="00C73A97">
        <w:rPr>
          <w:rFonts w:ascii="Book Antiqua" w:hAnsi="Book Antiqua"/>
          <w:sz w:val="24"/>
          <w:szCs w:val="24"/>
          <w:lang w:val="fr-FR"/>
        </w:rPr>
        <w:t>:</w:t>
      </w:r>
    </w:p>
    <w:p w:rsidR="00A02D40" w:rsidRPr="00A02D40" w:rsidRDefault="00A02D40" w:rsidP="00A02D40">
      <w:pPr>
        <w:bidi/>
        <w:spacing w:before="120" w:after="0" w:line="240" w:lineRule="auto"/>
        <w:ind w:firstLine="284"/>
        <w:jc w:val="both"/>
        <w:rPr>
          <w:rFonts w:ascii="Book Antiqua" w:hAnsi="Book Antiqua"/>
          <w:sz w:val="24"/>
          <w:szCs w:val="24"/>
          <w:rtl/>
        </w:rPr>
      </w:pPr>
      <w:r w:rsidRPr="00A02D40">
        <w:rPr>
          <w:rFonts w:ascii="Book Antiqua" w:hAnsi="Book Antiqua" w:cs="Traditional Arabic"/>
          <w:sz w:val="24"/>
          <w:szCs w:val="28"/>
          <w:rtl/>
        </w:rPr>
        <w:t>﴿</w:t>
      </w:r>
      <w:r w:rsidRPr="00A02D40">
        <w:rPr>
          <w:rFonts w:ascii="Book Antiqua" w:hAnsi="Book Antiqua" w:cs="KFGQPC Uthmanic Script HAFS"/>
          <w:sz w:val="24"/>
          <w:szCs w:val="28"/>
          <w:rtl/>
        </w:rPr>
        <w:t>يَا أَيُّهَا الَّذِينَ آمَنُوا لَا تَقُولُوا رَاعِنَا وَقُولُوا انْظُرْنَا</w:t>
      </w:r>
      <w:r w:rsidRPr="00A02D40">
        <w:rPr>
          <w:rFonts w:ascii="Tahoma" w:hAnsi="Tahoma" w:cs="Traditional Arabic"/>
          <w:sz w:val="24"/>
          <w:szCs w:val="28"/>
          <w:rtl/>
        </w:rPr>
        <w:t>﴾</w:t>
      </w:r>
      <w:r>
        <w:rPr>
          <w:rFonts w:ascii="Tahoma" w:hAnsi="Tahoma"/>
          <w:sz w:val="24"/>
          <w:szCs w:val="24"/>
          <w:rtl/>
        </w:rPr>
        <w:t xml:space="preserve"> </w:t>
      </w:r>
      <w:r w:rsidRPr="008D628C">
        <w:rPr>
          <w:rStyle w:val="Char"/>
          <w:rFonts w:eastAsia="Calibri" w:cs="mylotus"/>
          <w:rtl/>
          <w:lang w:bidi="ar-SA"/>
        </w:rPr>
        <w:t>[البقرة: 104].</w:t>
      </w:r>
    </w:p>
    <w:p w:rsidR="00A75968" w:rsidRPr="00A75968"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D30829">
        <w:rPr>
          <w:rFonts w:ascii="Book Antiqua" w:hAnsi="Book Antiqua"/>
          <w:sz w:val="24"/>
          <w:szCs w:val="24"/>
          <w:lang w:val="fr-FR"/>
        </w:rPr>
        <w:t>«</w:t>
      </w:r>
      <w:r w:rsidR="00A75968" w:rsidRPr="00D30829">
        <w:rPr>
          <w:rFonts w:ascii="Book Antiqua" w:hAnsi="Book Antiqua"/>
          <w:b/>
          <w:bCs/>
          <w:sz w:val="24"/>
          <w:szCs w:val="24"/>
          <w:lang w:val="fr-FR"/>
        </w:rPr>
        <w:t>O vous qui croyez</w:t>
      </w:r>
      <w:r w:rsidR="00C73A97">
        <w:rPr>
          <w:rFonts w:ascii="Book Antiqua" w:hAnsi="Book Antiqua"/>
          <w:b/>
          <w:bCs/>
          <w:sz w:val="24"/>
          <w:szCs w:val="24"/>
          <w:lang w:val="fr-FR"/>
        </w:rPr>
        <w:t>!</w:t>
      </w:r>
      <w:r w:rsidR="00A75968" w:rsidRPr="00D30829">
        <w:rPr>
          <w:rFonts w:ascii="Book Antiqua" w:hAnsi="Book Antiqua"/>
          <w:b/>
          <w:bCs/>
          <w:sz w:val="24"/>
          <w:szCs w:val="24"/>
          <w:lang w:val="fr-FR"/>
        </w:rPr>
        <w:t xml:space="preserve"> Ne dites pas</w:t>
      </w:r>
      <w:r w:rsidR="00C73A97">
        <w:rPr>
          <w:rFonts w:ascii="Book Antiqua" w:hAnsi="Book Antiqua"/>
          <w:b/>
          <w:bCs/>
          <w:sz w:val="24"/>
          <w:szCs w:val="24"/>
          <w:lang w:val="fr-FR"/>
        </w:rPr>
        <w:t>:</w:t>
      </w:r>
      <w:r w:rsidR="00A75968" w:rsidRPr="00D30829">
        <w:rPr>
          <w:rFonts w:ascii="Book Antiqua" w:hAnsi="Book Antiqua"/>
          <w:b/>
          <w:bCs/>
          <w:sz w:val="24"/>
          <w:szCs w:val="24"/>
          <w:lang w:val="fr-FR"/>
        </w:rPr>
        <w:t xml:space="preserve"> </w:t>
      </w:r>
      <w:r w:rsidR="0060238D">
        <w:rPr>
          <w:rFonts w:ascii="Book Antiqua" w:hAnsi="Book Antiqua"/>
          <w:b/>
          <w:bCs/>
          <w:sz w:val="24"/>
          <w:szCs w:val="24"/>
          <w:lang w:val="fr-FR"/>
        </w:rPr>
        <w:t>«</w:t>
      </w:r>
      <w:r w:rsidR="00A75968" w:rsidRPr="00D30829">
        <w:rPr>
          <w:rFonts w:ascii="Book Antiqua" w:hAnsi="Book Antiqua"/>
          <w:b/>
          <w:bCs/>
          <w:sz w:val="24"/>
          <w:szCs w:val="24"/>
          <w:lang w:val="fr-FR"/>
        </w:rPr>
        <w:t>Râ</w:t>
      </w:r>
      <w:r w:rsidR="00D30829" w:rsidRPr="00D30829">
        <w:rPr>
          <w:rFonts w:ascii="Book Antiqua" w:hAnsi="Book Antiqua"/>
          <w:b/>
          <w:bCs/>
          <w:i/>
          <w:iCs/>
          <w:sz w:val="24"/>
          <w:szCs w:val="24"/>
          <w:vertAlign w:val="superscript"/>
          <w:lang w:val="fr-FR"/>
        </w:rPr>
        <w:t>c</w:t>
      </w:r>
      <w:r w:rsidR="00A75968" w:rsidRPr="00D30829">
        <w:rPr>
          <w:rFonts w:ascii="Book Antiqua" w:hAnsi="Book Antiqua"/>
          <w:b/>
          <w:bCs/>
          <w:sz w:val="24"/>
          <w:szCs w:val="24"/>
          <w:lang w:val="fr-FR"/>
        </w:rPr>
        <w:t>inâ</w:t>
      </w:r>
      <w:r w:rsidR="00D30829" w:rsidRPr="00D30829">
        <w:rPr>
          <w:rFonts w:ascii="Book Antiqua" w:hAnsi="Book Antiqua"/>
          <w:b/>
          <w:bCs/>
          <w:sz w:val="24"/>
          <w:szCs w:val="24"/>
          <w:lang w:val="fr-FR"/>
        </w:rPr>
        <w:t>»</w:t>
      </w:r>
      <w:r w:rsidR="00A75968" w:rsidRPr="00D30829">
        <w:rPr>
          <w:rFonts w:ascii="Book Antiqua" w:hAnsi="Book Antiqua"/>
          <w:b/>
          <w:bCs/>
          <w:sz w:val="24"/>
          <w:szCs w:val="24"/>
          <w:lang w:val="fr-FR"/>
        </w:rPr>
        <w:t xml:space="preserve"> (favorise-nous) mais dites</w:t>
      </w:r>
      <w:r w:rsidR="00C73A97">
        <w:rPr>
          <w:rFonts w:ascii="Book Antiqua" w:hAnsi="Book Antiqua"/>
          <w:b/>
          <w:bCs/>
          <w:sz w:val="24"/>
          <w:szCs w:val="24"/>
          <w:lang w:val="fr-FR"/>
        </w:rPr>
        <w:t>:</w:t>
      </w:r>
      <w:r w:rsidR="00A75968" w:rsidRPr="00D30829">
        <w:rPr>
          <w:rFonts w:ascii="Book Antiqua" w:hAnsi="Book Antiqua"/>
          <w:b/>
          <w:bCs/>
          <w:sz w:val="24"/>
          <w:szCs w:val="24"/>
          <w:lang w:val="fr-FR"/>
        </w:rPr>
        <w:t xml:space="preserve"> </w:t>
      </w:r>
      <w:r w:rsidR="0060238D">
        <w:rPr>
          <w:rFonts w:ascii="Book Antiqua" w:hAnsi="Book Antiqua"/>
          <w:b/>
          <w:bCs/>
          <w:sz w:val="24"/>
          <w:szCs w:val="24"/>
          <w:lang w:val="fr-FR"/>
        </w:rPr>
        <w:t>«</w:t>
      </w:r>
      <w:r w:rsidR="00D30829" w:rsidRPr="00D30829">
        <w:rPr>
          <w:rFonts w:ascii="Book Antiqua" w:hAnsi="Book Antiqua"/>
          <w:b/>
          <w:bCs/>
          <w:sz w:val="24"/>
          <w:szCs w:val="24"/>
          <w:lang w:val="fr-FR"/>
        </w:rPr>
        <w:t>U</w:t>
      </w:r>
      <w:r w:rsidR="00A75968" w:rsidRPr="00D30829">
        <w:rPr>
          <w:rFonts w:ascii="Book Antiqua" w:hAnsi="Book Antiqua"/>
          <w:b/>
          <w:bCs/>
          <w:sz w:val="24"/>
          <w:szCs w:val="24"/>
          <w:lang w:val="fr-FR"/>
        </w:rPr>
        <w:t>n</w:t>
      </w:r>
      <w:r w:rsidR="00A75968" w:rsidRPr="00D30829">
        <w:rPr>
          <w:rFonts w:ascii="Book Antiqua" w:hAnsi="Book Antiqua"/>
          <w:b/>
          <w:bCs/>
          <w:sz w:val="24"/>
          <w:szCs w:val="24"/>
          <w:u w:val="single"/>
          <w:lang w:val="fr-FR"/>
        </w:rPr>
        <w:t>z</w:t>
      </w:r>
      <w:r w:rsidR="00D30829" w:rsidRPr="00D30829">
        <w:rPr>
          <w:rFonts w:ascii="Book Antiqua" w:hAnsi="Book Antiqua"/>
          <w:b/>
          <w:bCs/>
          <w:sz w:val="24"/>
          <w:szCs w:val="24"/>
          <w:u w:val="single"/>
          <w:lang w:val="fr-FR"/>
        </w:rPr>
        <w:t>h</w:t>
      </w:r>
      <w:r w:rsidR="00A75968" w:rsidRPr="00D30829">
        <w:rPr>
          <w:rFonts w:ascii="Book Antiqua" w:hAnsi="Book Antiqua"/>
          <w:b/>
          <w:bCs/>
          <w:sz w:val="24"/>
          <w:szCs w:val="24"/>
          <w:lang w:val="fr-FR"/>
        </w:rPr>
        <w:t>urnâ</w:t>
      </w:r>
      <w:r w:rsidR="00D30829" w:rsidRPr="00D30829">
        <w:rPr>
          <w:rFonts w:ascii="Book Antiqua" w:hAnsi="Book Antiqua"/>
          <w:b/>
          <w:bCs/>
          <w:sz w:val="24"/>
          <w:szCs w:val="24"/>
          <w:lang w:val="fr-FR"/>
        </w:rPr>
        <w:t>»</w:t>
      </w:r>
      <w:r w:rsidR="00A75968" w:rsidRPr="00D30829">
        <w:rPr>
          <w:rFonts w:ascii="Book Antiqua" w:hAnsi="Book Antiqua"/>
          <w:b/>
          <w:bCs/>
          <w:sz w:val="24"/>
          <w:szCs w:val="24"/>
          <w:lang w:val="fr-FR"/>
        </w:rPr>
        <w:t xml:space="preserve"> (regarde-nous)</w:t>
      </w:r>
      <w:r w:rsidR="00A75968" w:rsidRPr="00D30829">
        <w:rPr>
          <w:rFonts w:ascii="Book Antiqua" w:hAnsi="Book Antiqua"/>
          <w:b/>
          <w:bCs/>
          <w:sz w:val="24"/>
          <w:szCs w:val="24"/>
          <w:vertAlign w:val="superscript"/>
          <w:lang w:val="fr-FR"/>
        </w:rPr>
        <w:footnoteReference w:id="79"/>
      </w:r>
      <w:r w:rsidR="00D30829">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Ainsi, lorsqu’Allah leur a interdit de prononcer une certaine parole, Il les a orienté</w:t>
      </w:r>
      <w:r w:rsidR="00D30829">
        <w:rPr>
          <w:rFonts w:ascii="Book Antiqua" w:hAnsi="Book Antiqua"/>
          <w:sz w:val="24"/>
          <w:szCs w:val="24"/>
          <w:lang w:val="fr-FR"/>
        </w:rPr>
        <w:t>s</w:t>
      </w:r>
      <w:r w:rsidRPr="00A75968">
        <w:rPr>
          <w:rFonts w:ascii="Book Antiqua" w:hAnsi="Book Antiqua"/>
          <w:sz w:val="24"/>
          <w:szCs w:val="24"/>
          <w:lang w:val="fr-FR"/>
        </w:rPr>
        <w:t xml:space="preserve"> vers une parole de substitution en disant</w:t>
      </w:r>
      <w:r w:rsidR="00D30829">
        <w:rPr>
          <w:rFonts w:ascii="Book Antiqua" w:hAnsi="Book Antiqua"/>
          <w:sz w:val="24"/>
          <w:szCs w:val="24"/>
          <w:lang w:val="fr-FR"/>
        </w:rPr>
        <w:t xml:space="preserve"> «</w:t>
      </w:r>
      <w:r w:rsidR="00D30829" w:rsidRPr="00D30829">
        <w:rPr>
          <w:rFonts w:ascii="Book Antiqua" w:hAnsi="Book Antiqua"/>
          <w:b/>
          <w:bCs/>
          <w:sz w:val="24"/>
          <w:szCs w:val="24"/>
          <w:lang w:val="fr-FR"/>
        </w:rPr>
        <w:t>Ne dites pas</w:t>
      </w:r>
      <w:r w:rsidR="00C73A97">
        <w:rPr>
          <w:rFonts w:ascii="Book Antiqua" w:hAnsi="Book Antiqua"/>
          <w:b/>
          <w:bCs/>
          <w:sz w:val="24"/>
          <w:szCs w:val="24"/>
          <w:lang w:val="fr-FR"/>
        </w:rPr>
        <w:t>:</w:t>
      </w:r>
      <w:r w:rsidR="0060238D">
        <w:rPr>
          <w:rFonts w:ascii="Book Antiqua" w:hAnsi="Book Antiqua"/>
          <w:b/>
          <w:bCs/>
          <w:sz w:val="24"/>
          <w:szCs w:val="24"/>
          <w:lang w:val="fr-FR"/>
        </w:rPr>
        <w:t xml:space="preserve"> «</w:t>
      </w:r>
      <w:r w:rsidR="00D30829" w:rsidRPr="00D30829">
        <w:rPr>
          <w:rFonts w:ascii="Book Antiqua" w:hAnsi="Book Antiqua"/>
          <w:b/>
          <w:bCs/>
          <w:sz w:val="24"/>
          <w:szCs w:val="24"/>
          <w:lang w:val="fr-FR"/>
        </w:rPr>
        <w:t>Râ</w:t>
      </w:r>
      <w:r w:rsidR="00D30829" w:rsidRPr="00D30829">
        <w:rPr>
          <w:rFonts w:ascii="Book Antiqua" w:hAnsi="Book Antiqua"/>
          <w:b/>
          <w:bCs/>
          <w:i/>
          <w:iCs/>
          <w:sz w:val="24"/>
          <w:szCs w:val="24"/>
          <w:vertAlign w:val="superscript"/>
          <w:lang w:val="fr-FR"/>
        </w:rPr>
        <w:t>c</w:t>
      </w:r>
      <w:r w:rsidR="00574BBC">
        <w:rPr>
          <w:rFonts w:ascii="Book Antiqua" w:hAnsi="Book Antiqua"/>
          <w:b/>
          <w:bCs/>
          <w:sz w:val="24"/>
          <w:szCs w:val="24"/>
          <w:lang w:val="fr-FR"/>
        </w:rPr>
        <w:t>inâ</w:t>
      </w:r>
      <w:r w:rsidR="00D30829" w:rsidRPr="00D30829">
        <w:rPr>
          <w:rFonts w:ascii="Book Antiqua" w:hAnsi="Book Antiqua"/>
          <w:b/>
          <w:bCs/>
          <w:sz w:val="24"/>
          <w:szCs w:val="24"/>
          <w:lang w:val="fr-FR"/>
        </w:rPr>
        <w:t>» (favorise-nous) mais dites</w:t>
      </w:r>
      <w:r w:rsidR="00C73A97">
        <w:rPr>
          <w:rFonts w:ascii="Book Antiqua" w:hAnsi="Book Antiqua"/>
          <w:b/>
          <w:bCs/>
          <w:sz w:val="24"/>
          <w:szCs w:val="24"/>
          <w:lang w:val="fr-FR"/>
        </w:rPr>
        <w:t>:</w:t>
      </w:r>
      <w:r w:rsidR="0060238D">
        <w:rPr>
          <w:rFonts w:ascii="Book Antiqua" w:hAnsi="Book Antiqua"/>
          <w:b/>
          <w:bCs/>
          <w:sz w:val="24"/>
          <w:szCs w:val="24"/>
          <w:lang w:val="fr-FR"/>
        </w:rPr>
        <w:t xml:space="preserve"> «</w:t>
      </w:r>
      <w:r w:rsidR="00D30829" w:rsidRPr="00D30829">
        <w:rPr>
          <w:rFonts w:ascii="Book Antiqua" w:hAnsi="Book Antiqua"/>
          <w:b/>
          <w:bCs/>
          <w:sz w:val="24"/>
          <w:szCs w:val="24"/>
          <w:lang w:val="fr-FR"/>
        </w:rPr>
        <w:t>Un</w:t>
      </w:r>
      <w:r w:rsidR="00D30829" w:rsidRPr="00D30829">
        <w:rPr>
          <w:rFonts w:ascii="Book Antiqua" w:hAnsi="Book Antiqua"/>
          <w:b/>
          <w:bCs/>
          <w:sz w:val="24"/>
          <w:szCs w:val="24"/>
          <w:u w:val="single"/>
          <w:lang w:val="fr-FR"/>
        </w:rPr>
        <w:t>zh</w:t>
      </w:r>
      <w:r w:rsidR="00574BBC">
        <w:rPr>
          <w:rFonts w:ascii="Book Antiqua" w:hAnsi="Book Antiqua"/>
          <w:b/>
          <w:bCs/>
          <w:sz w:val="24"/>
          <w:szCs w:val="24"/>
          <w:lang w:val="fr-FR"/>
        </w:rPr>
        <w:t>urnâ</w:t>
      </w:r>
      <w:r w:rsidR="00D30829" w:rsidRPr="00D30829">
        <w:rPr>
          <w:rFonts w:ascii="Book Antiqua" w:hAnsi="Book Antiqua"/>
          <w:b/>
          <w:bCs/>
          <w:sz w:val="24"/>
          <w:szCs w:val="24"/>
          <w:lang w:val="fr-FR"/>
        </w:rPr>
        <w:t>» (regarde-nous)</w:t>
      </w:r>
      <w:r w:rsidR="00D30829" w:rsidRPr="00D30829">
        <w:rPr>
          <w:rFonts w:ascii="Book Antiqua" w:hAnsi="Book Antiqua"/>
          <w:sz w:val="24"/>
          <w:szCs w:val="24"/>
          <w:lang w:val="fr-FR"/>
        </w:rPr>
        <w:t>»</w:t>
      </w:r>
      <w:r w:rsidRPr="00A75968">
        <w:rPr>
          <w:rFonts w:ascii="Book Antiqua" w:hAnsi="Book Antiqua"/>
          <w:sz w:val="24"/>
          <w:szCs w:val="24"/>
          <w:lang w:val="fr-FR"/>
        </w:rPr>
        <w:t xml:space="preserve">. De la même manière, si tu fermes aux gens l’accès à une porte </w:t>
      </w:r>
      <w:r w:rsidR="00D30829">
        <w:rPr>
          <w:rFonts w:ascii="Book Antiqua" w:hAnsi="Book Antiqua"/>
          <w:sz w:val="24"/>
          <w:szCs w:val="24"/>
          <w:lang w:val="fr-FR"/>
        </w:rPr>
        <w:t>qu’</w:t>
      </w:r>
      <w:r w:rsidRPr="00A75968">
        <w:rPr>
          <w:rFonts w:ascii="Book Antiqua" w:hAnsi="Book Antiqua"/>
          <w:sz w:val="24"/>
          <w:szCs w:val="24"/>
          <w:lang w:val="fr-FR"/>
        </w:rPr>
        <w:t>Allah a interdit de franchir, ouvre</w:t>
      </w:r>
      <w:r w:rsidR="00D30829">
        <w:rPr>
          <w:rFonts w:ascii="Book Antiqua" w:hAnsi="Book Antiqua"/>
          <w:sz w:val="24"/>
          <w:szCs w:val="24"/>
          <w:lang w:val="fr-FR"/>
        </w:rPr>
        <w:t>-</w:t>
      </w:r>
      <w:r w:rsidRPr="00A75968">
        <w:rPr>
          <w:rFonts w:ascii="Book Antiqua" w:hAnsi="Book Antiqua"/>
          <w:sz w:val="24"/>
          <w:szCs w:val="24"/>
          <w:lang w:val="fr-FR"/>
        </w:rPr>
        <w:t xml:space="preserve">leur </w:t>
      </w:r>
      <w:r w:rsidR="00D30829">
        <w:rPr>
          <w:rFonts w:ascii="Book Antiqua" w:hAnsi="Book Antiqua"/>
          <w:sz w:val="24"/>
          <w:szCs w:val="24"/>
          <w:lang w:val="fr-FR"/>
        </w:rPr>
        <w:t xml:space="preserve">une </w:t>
      </w:r>
      <w:r w:rsidRPr="00A75968">
        <w:rPr>
          <w:rFonts w:ascii="Book Antiqua" w:hAnsi="Book Antiqua"/>
          <w:sz w:val="24"/>
          <w:szCs w:val="24"/>
          <w:lang w:val="fr-FR"/>
        </w:rPr>
        <w:t xml:space="preserve">porte </w:t>
      </w:r>
      <w:r w:rsidR="00D30829">
        <w:rPr>
          <w:rFonts w:ascii="Book Antiqua" w:hAnsi="Book Antiqua"/>
          <w:sz w:val="24"/>
          <w:szCs w:val="24"/>
          <w:lang w:val="fr-FR"/>
        </w:rPr>
        <w:t xml:space="preserve">autorisée </w:t>
      </w:r>
      <w:r w:rsidRPr="00A75968">
        <w:rPr>
          <w:rFonts w:ascii="Book Antiqua" w:hAnsi="Book Antiqua"/>
          <w:sz w:val="24"/>
          <w:szCs w:val="24"/>
          <w:lang w:val="fr-FR"/>
        </w:rPr>
        <w:t xml:space="preserve">car les gens </w:t>
      </w:r>
      <w:r w:rsidR="00D30829">
        <w:rPr>
          <w:rFonts w:ascii="Book Antiqua" w:hAnsi="Book Antiqua"/>
          <w:sz w:val="24"/>
          <w:szCs w:val="24"/>
          <w:lang w:val="fr-FR"/>
        </w:rPr>
        <w:t>ressentent constamment le</w:t>
      </w:r>
      <w:r w:rsidRPr="00A75968">
        <w:rPr>
          <w:rFonts w:ascii="Book Antiqua" w:hAnsi="Book Antiqua"/>
          <w:sz w:val="24"/>
          <w:szCs w:val="24"/>
          <w:lang w:val="fr-FR"/>
        </w:rPr>
        <w:t xml:space="preserve"> besoin d’aller de l’avant et </w:t>
      </w:r>
      <w:r w:rsidR="00D30829">
        <w:rPr>
          <w:rFonts w:ascii="Book Antiqua" w:hAnsi="Book Antiqua"/>
          <w:sz w:val="24"/>
          <w:szCs w:val="24"/>
          <w:lang w:val="fr-FR"/>
        </w:rPr>
        <w:t xml:space="preserve">de s’activer, </w:t>
      </w:r>
      <w:r w:rsidRPr="00A75968">
        <w:rPr>
          <w:rFonts w:ascii="Book Antiqua" w:hAnsi="Book Antiqua"/>
          <w:sz w:val="24"/>
          <w:szCs w:val="24"/>
          <w:lang w:val="fr-FR"/>
        </w:rPr>
        <w:t xml:space="preserve">comme </w:t>
      </w:r>
      <w:r w:rsidR="00D30829">
        <w:rPr>
          <w:rFonts w:ascii="Book Antiqua" w:hAnsi="Book Antiqua"/>
          <w:sz w:val="24"/>
          <w:szCs w:val="24"/>
          <w:lang w:val="fr-FR"/>
        </w:rPr>
        <w:t xml:space="preserve">rapporté dans </w:t>
      </w:r>
      <w:r w:rsidRPr="00A75968">
        <w:rPr>
          <w:rFonts w:ascii="Book Antiqua" w:hAnsi="Book Antiqua"/>
          <w:sz w:val="24"/>
          <w:szCs w:val="24"/>
          <w:lang w:val="fr-FR"/>
        </w:rPr>
        <w:t>le hadith</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D30829">
        <w:rPr>
          <w:rFonts w:ascii="Book Antiqua" w:hAnsi="Book Antiqua"/>
          <w:b/>
          <w:bCs/>
          <w:i/>
          <w:iCs/>
          <w:sz w:val="24"/>
          <w:szCs w:val="24"/>
          <w:lang w:val="fr-FR"/>
        </w:rPr>
        <w:t xml:space="preserve">Les noms les plus véridiques sont </w:t>
      </w:r>
      <w:r w:rsidRPr="00D30829">
        <w:rPr>
          <w:rFonts w:ascii="Book Antiqua" w:hAnsi="Book Antiqua"/>
          <w:b/>
          <w:bCs/>
          <w:i/>
          <w:iCs/>
          <w:sz w:val="24"/>
          <w:szCs w:val="24"/>
          <w:u w:val="single"/>
          <w:lang w:val="fr-FR"/>
        </w:rPr>
        <w:t>H</w:t>
      </w:r>
      <w:r w:rsidR="00D30829">
        <w:rPr>
          <w:rFonts w:ascii="Book Antiqua" w:hAnsi="Book Antiqua"/>
          <w:b/>
          <w:bCs/>
          <w:i/>
          <w:iCs/>
          <w:sz w:val="24"/>
          <w:szCs w:val="24"/>
          <w:lang w:val="fr-FR"/>
        </w:rPr>
        <w:t>â</w:t>
      </w:r>
      <w:r w:rsidRPr="00D30829">
        <w:rPr>
          <w:rFonts w:ascii="Book Antiqua" w:hAnsi="Book Antiqua"/>
          <w:b/>
          <w:bCs/>
          <w:i/>
          <w:iCs/>
          <w:sz w:val="24"/>
          <w:szCs w:val="24"/>
          <w:lang w:val="fr-FR"/>
        </w:rPr>
        <w:t>rith et Hammâm</w:t>
      </w:r>
      <w:r w:rsidRPr="00D30829">
        <w:rPr>
          <w:rFonts w:ascii="Book Antiqua" w:hAnsi="Book Antiqua"/>
          <w:b/>
          <w:bCs/>
          <w:i/>
          <w:iCs/>
          <w:sz w:val="24"/>
          <w:szCs w:val="24"/>
          <w:vertAlign w:val="superscript"/>
          <w:lang w:val="fr-FR"/>
        </w:rPr>
        <w:footnoteReference w:id="80"/>
      </w:r>
      <w:r w:rsidR="00D30829">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8D17AB" w:rsidP="00C73A97">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e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F46E97">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F46E97">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a lui aussi utilisé ce procédé lorsqu</w:t>
      </w:r>
      <w:r w:rsidR="00A75968" w:rsidRPr="00A75968">
        <w:rPr>
          <w:rFonts w:ascii="Book Antiqua" w:hAnsi="Book Antiqua"/>
          <w:sz w:val="24"/>
          <w:szCs w:val="24"/>
          <w:lang w:val="fr-FR"/>
        </w:rPr>
        <w:t xml:space="preserve">’on </w:t>
      </w:r>
      <w:r>
        <w:rPr>
          <w:rFonts w:ascii="Book Antiqua" w:hAnsi="Book Antiqua"/>
          <w:sz w:val="24"/>
          <w:szCs w:val="24"/>
          <w:lang w:val="fr-FR"/>
        </w:rPr>
        <w:t>l</w:t>
      </w:r>
      <w:r w:rsidR="00A75968" w:rsidRPr="00A75968">
        <w:rPr>
          <w:rFonts w:ascii="Book Antiqua" w:hAnsi="Book Antiqua"/>
          <w:sz w:val="24"/>
          <w:szCs w:val="24"/>
          <w:lang w:val="fr-FR"/>
        </w:rPr>
        <w:t xml:space="preserve">ui </w:t>
      </w:r>
      <w:r>
        <w:rPr>
          <w:rFonts w:ascii="Book Antiqua" w:hAnsi="Book Antiqua"/>
          <w:sz w:val="24"/>
          <w:szCs w:val="24"/>
          <w:lang w:val="fr-FR"/>
        </w:rPr>
        <w:t xml:space="preserve">a apporté </w:t>
      </w:r>
      <w:r w:rsidR="00A75968" w:rsidRPr="00A75968">
        <w:rPr>
          <w:rFonts w:ascii="Book Antiqua" w:hAnsi="Book Antiqua"/>
          <w:sz w:val="24"/>
          <w:szCs w:val="24"/>
          <w:lang w:val="fr-FR"/>
        </w:rPr>
        <w:t>des dattes de qualité</w:t>
      </w:r>
      <w:r>
        <w:rPr>
          <w:rFonts w:ascii="Book Antiqua" w:hAnsi="Book Antiqua"/>
          <w:sz w:val="24"/>
          <w:szCs w:val="24"/>
          <w:lang w:val="fr-FR"/>
        </w:rPr>
        <w:t>, et qu’il a aussitôt</w:t>
      </w:r>
      <w:r w:rsidR="00A75968" w:rsidRPr="00A75968">
        <w:rPr>
          <w:rFonts w:ascii="Book Antiqua" w:hAnsi="Book Antiqua"/>
          <w:sz w:val="24"/>
          <w:szCs w:val="24"/>
          <w:lang w:val="fr-FR"/>
        </w:rPr>
        <w:t xml:space="preserve"> </w:t>
      </w:r>
      <w:r>
        <w:rPr>
          <w:rFonts w:ascii="Book Antiqua" w:hAnsi="Book Antiqua"/>
          <w:sz w:val="24"/>
          <w:szCs w:val="24"/>
          <w:lang w:val="fr-FR"/>
        </w:rPr>
        <w:t>demandé</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8D17AB">
        <w:rPr>
          <w:rFonts w:ascii="Book Antiqua" w:hAnsi="Book Antiqua"/>
          <w:b/>
          <w:bCs/>
          <w:i/>
          <w:iCs/>
          <w:sz w:val="24"/>
          <w:szCs w:val="24"/>
          <w:lang w:val="fr-FR"/>
        </w:rPr>
        <w:t>Est-ce que toutes les dattes de Khaybar sont ainsi?</w:t>
      </w:r>
      <w:r w:rsidR="00A75968" w:rsidRPr="00A75968">
        <w:rPr>
          <w:rFonts w:ascii="Book Antiqua" w:hAnsi="Book Antiqua"/>
          <w:sz w:val="24"/>
          <w:szCs w:val="24"/>
          <w:lang w:val="fr-FR"/>
        </w:rPr>
        <w:t>». Ils répondirent</w:t>
      </w:r>
      <w:r w:rsidR="00C73A9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w:t>
      </w:r>
      <w:r w:rsidRPr="0037492A">
        <w:rPr>
          <w:rFonts w:ascii="Book Antiqua" w:hAnsi="Book Antiqua"/>
          <w:i/>
          <w:iCs/>
          <w:sz w:val="24"/>
          <w:szCs w:val="24"/>
          <w:lang w:val="fr-FR"/>
        </w:rPr>
        <w:t>Non, mais</w:t>
      </w:r>
      <w:r w:rsidR="00A75968" w:rsidRPr="0037492A">
        <w:rPr>
          <w:rFonts w:ascii="Book Antiqua" w:hAnsi="Book Antiqua"/>
          <w:i/>
          <w:iCs/>
          <w:sz w:val="24"/>
          <w:szCs w:val="24"/>
          <w:lang w:val="fr-FR"/>
        </w:rPr>
        <w:t xml:space="preserve"> </w:t>
      </w:r>
      <w:r w:rsidRPr="0037492A">
        <w:rPr>
          <w:rFonts w:ascii="Book Antiqua" w:hAnsi="Book Antiqua"/>
          <w:i/>
          <w:iCs/>
          <w:sz w:val="24"/>
          <w:szCs w:val="24"/>
          <w:lang w:val="fr-FR"/>
        </w:rPr>
        <w:t>n</w:t>
      </w:r>
      <w:r w:rsidR="00A75968" w:rsidRPr="0037492A">
        <w:rPr>
          <w:rFonts w:ascii="Book Antiqua" w:hAnsi="Book Antiqua"/>
          <w:i/>
          <w:iCs/>
          <w:sz w:val="24"/>
          <w:szCs w:val="24"/>
          <w:lang w:val="fr-FR"/>
        </w:rPr>
        <w:t xml:space="preserve">ous échangeons un </w:t>
      </w:r>
      <w:r w:rsidRPr="0037492A">
        <w:rPr>
          <w:rFonts w:ascii="Book Antiqua" w:hAnsi="Book Antiqua"/>
          <w:i/>
          <w:iCs/>
          <w:sz w:val="24"/>
          <w:szCs w:val="24"/>
          <w:u w:val="single"/>
          <w:lang w:val="fr-FR"/>
        </w:rPr>
        <w:t>S</w:t>
      </w:r>
      <w:r w:rsidRPr="0037492A">
        <w:rPr>
          <w:rFonts w:ascii="Book Antiqua" w:hAnsi="Book Antiqua"/>
          <w:i/>
          <w:iCs/>
          <w:sz w:val="24"/>
          <w:szCs w:val="24"/>
          <w:lang w:val="fr-FR"/>
        </w:rPr>
        <w:t>â</w:t>
      </w:r>
      <w:r w:rsidRPr="0037492A">
        <w:rPr>
          <w:rFonts w:ascii="Book Antiqua" w:hAnsi="Book Antiqua"/>
          <w:i/>
          <w:iCs/>
          <w:sz w:val="24"/>
          <w:szCs w:val="24"/>
          <w:vertAlign w:val="superscript"/>
          <w:lang w:val="fr-FR"/>
        </w:rPr>
        <w:t>c</w:t>
      </w:r>
      <w:r w:rsidRPr="0037492A">
        <w:rPr>
          <w:rFonts w:ascii="Book Antiqua" w:hAnsi="Book Antiqua"/>
          <w:i/>
          <w:iCs/>
          <w:sz w:val="24"/>
          <w:szCs w:val="24"/>
          <w:lang w:val="fr-FR"/>
        </w:rPr>
        <w:t xml:space="preserve"> </w:t>
      </w:r>
      <w:r w:rsidR="00A75968" w:rsidRPr="0037492A">
        <w:rPr>
          <w:rFonts w:ascii="Book Antiqua" w:hAnsi="Book Antiqua"/>
          <w:i/>
          <w:iCs/>
          <w:sz w:val="24"/>
          <w:szCs w:val="24"/>
          <w:lang w:val="fr-FR"/>
        </w:rPr>
        <w:t xml:space="preserve">de ces dattes contre deux </w:t>
      </w:r>
      <w:r w:rsidRPr="0037492A">
        <w:rPr>
          <w:rFonts w:ascii="Book Antiqua" w:hAnsi="Book Antiqua"/>
          <w:i/>
          <w:iCs/>
          <w:sz w:val="24"/>
          <w:szCs w:val="24"/>
          <w:u w:val="single"/>
          <w:lang w:val="fr-FR"/>
        </w:rPr>
        <w:t>S</w:t>
      </w:r>
      <w:r w:rsidRPr="0037492A">
        <w:rPr>
          <w:rFonts w:ascii="Book Antiqua" w:hAnsi="Book Antiqua"/>
          <w:i/>
          <w:iCs/>
          <w:sz w:val="24"/>
          <w:szCs w:val="24"/>
          <w:lang w:val="fr-FR"/>
        </w:rPr>
        <w:t>â</w:t>
      </w:r>
      <w:r w:rsidRPr="0037492A">
        <w:rPr>
          <w:rFonts w:ascii="Book Antiqua" w:hAnsi="Book Antiqua"/>
          <w:i/>
          <w:iCs/>
          <w:sz w:val="24"/>
          <w:szCs w:val="24"/>
          <w:vertAlign w:val="superscript"/>
          <w:lang w:val="fr-FR"/>
        </w:rPr>
        <w:t>c</w:t>
      </w:r>
      <w:r w:rsidRPr="0037492A">
        <w:rPr>
          <w:rFonts w:ascii="Book Antiqua" w:hAnsi="Book Antiqua"/>
          <w:i/>
          <w:iCs/>
          <w:sz w:val="24"/>
          <w:szCs w:val="24"/>
          <w:lang w:val="fr-FR"/>
        </w:rPr>
        <w:t xml:space="preserve"> </w:t>
      </w:r>
      <w:r w:rsidR="00A75968" w:rsidRPr="0037492A">
        <w:rPr>
          <w:rFonts w:ascii="Book Antiqua" w:hAnsi="Book Antiqua"/>
          <w:i/>
          <w:iCs/>
          <w:sz w:val="24"/>
          <w:szCs w:val="24"/>
          <w:lang w:val="fr-FR"/>
        </w:rPr>
        <w:t>d</w:t>
      </w:r>
      <w:r w:rsidRPr="0037492A">
        <w:rPr>
          <w:rFonts w:ascii="Book Antiqua" w:hAnsi="Book Antiqua"/>
          <w:i/>
          <w:iCs/>
          <w:sz w:val="24"/>
          <w:szCs w:val="24"/>
          <w:lang w:val="fr-FR"/>
        </w:rPr>
        <w:t>’</w:t>
      </w:r>
      <w:r w:rsidR="00A75968" w:rsidRPr="0037492A">
        <w:rPr>
          <w:rFonts w:ascii="Book Antiqua" w:hAnsi="Book Antiqua"/>
          <w:i/>
          <w:iCs/>
          <w:sz w:val="24"/>
          <w:szCs w:val="24"/>
          <w:lang w:val="fr-FR"/>
        </w:rPr>
        <w:t xml:space="preserve">un autre genre, et deux </w:t>
      </w:r>
      <w:r w:rsidRPr="0037492A">
        <w:rPr>
          <w:rFonts w:ascii="Book Antiqua" w:hAnsi="Book Antiqua"/>
          <w:i/>
          <w:iCs/>
          <w:sz w:val="24"/>
          <w:szCs w:val="24"/>
          <w:u w:val="single"/>
          <w:lang w:val="fr-FR"/>
        </w:rPr>
        <w:t>S</w:t>
      </w:r>
      <w:r w:rsidRPr="0037492A">
        <w:rPr>
          <w:rFonts w:ascii="Book Antiqua" w:hAnsi="Book Antiqua"/>
          <w:i/>
          <w:iCs/>
          <w:sz w:val="24"/>
          <w:szCs w:val="24"/>
          <w:lang w:val="fr-FR"/>
        </w:rPr>
        <w:t>â</w:t>
      </w:r>
      <w:r w:rsidRPr="0037492A">
        <w:rPr>
          <w:rFonts w:ascii="Book Antiqua" w:hAnsi="Book Antiqua"/>
          <w:i/>
          <w:iCs/>
          <w:sz w:val="24"/>
          <w:szCs w:val="24"/>
          <w:vertAlign w:val="superscript"/>
          <w:lang w:val="fr-FR"/>
        </w:rPr>
        <w:t>c</w:t>
      </w:r>
      <w:r w:rsidRPr="0037492A">
        <w:rPr>
          <w:rFonts w:ascii="Book Antiqua" w:hAnsi="Book Antiqua"/>
          <w:i/>
          <w:iCs/>
          <w:sz w:val="24"/>
          <w:szCs w:val="24"/>
          <w:lang w:val="fr-FR"/>
        </w:rPr>
        <w:t xml:space="preserve"> de cette sorte </w:t>
      </w:r>
      <w:r w:rsidR="00A75968" w:rsidRPr="0037492A">
        <w:rPr>
          <w:rFonts w:ascii="Book Antiqua" w:hAnsi="Book Antiqua"/>
          <w:i/>
          <w:iCs/>
          <w:sz w:val="24"/>
          <w:szCs w:val="24"/>
          <w:lang w:val="fr-FR"/>
        </w:rPr>
        <w:t>contre trois</w:t>
      </w:r>
      <w:r w:rsidRPr="0037492A">
        <w:rPr>
          <w:rFonts w:ascii="Book Antiqua" w:hAnsi="Book Antiqua"/>
          <w:i/>
          <w:iCs/>
          <w:sz w:val="24"/>
          <w:szCs w:val="24"/>
          <w:lang w:val="fr-FR"/>
        </w:rPr>
        <w:t xml:space="preserve"> d’un autre genre</w:t>
      </w:r>
      <w:r w:rsidR="0037492A">
        <w:rPr>
          <w:rFonts w:ascii="Book Antiqua" w:hAnsi="Book Antiqua"/>
          <w:sz w:val="24"/>
          <w:szCs w:val="24"/>
          <w:lang w:val="fr-FR"/>
        </w:rPr>
        <w:t>»</w:t>
      </w:r>
      <w:r w:rsidR="00A75968" w:rsidRPr="00A75968">
        <w:rPr>
          <w:rFonts w:ascii="Book Antiqua" w:hAnsi="Book Antiqua"/>
          <w:sz w:val="24"/>
          <w:szCs w:val="24"/>
          <w:lang w:val="fr-FR"/>
        </w:rPr>
        <w:t>. Il dit alors</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8D17AB">
        <w:rPr>
          <w:rFonts w:ascii="Book Antiqua" w:hAnsi="Book Antiqua"/>
          <w:b/>
          <w:bCs/>
          <w:i/>
          <w:iCs/>
          <w:sz w:val="24"/>
          <w:szCs w:val="24"/>
          <w:lang w:val="fr-FR"/>
        </w:rPr>
        <w:t>Ne fais pas cela</w:t>
      </w:r>
      <w:r w:rsidR="00C73A97">
        <w:rPr>
          <w:rFonts w:ascii="Book Antiqua" w:hAnsi="Book Antiqua"/>
          <w:b/>
          <w:bCs/>
          <w:i/>
          <w:iCs/>
          <w:sz w:val="24"/>
          <w:szCs w:val="24"/>
          <w:lang w:val="fr-FR"/>
        </w:rPr>
        <w:t>!</w:t>
      </w:r>
      <w:r w:rsidR="00A75968" w:rsidRPr="008D17AB">
        <w:rPr>
          <w:rFonts w:ascii="Book Antiqua" w:hAnsi="Book Antiqua"/>
          <w:b/>
          <w:bCs/>
          <w:i/>
          <w:iCs/>
          <w:sz w:val="24"/>
          <w:szCs w:val="24"/>
          <w:lang w:val="fr-FR"/>
        </w:rPr>
        <w:t xml:space="preserve"> </w:t>
      </w:r>
      <w:r w:rsidRPr="008D17AB">
        <w:rPr>
          <w:rFonts w:ascii="Book Antiqua" w:hAnsi="Book Antiqua"/>
          <w:b/>
          <w:bCs/>
          <w:i/>
          <w:iCs/>
          <w:sz w:val="24"/>
          <w:szCs w:val="24"/>
          <w:lang w:val="fr-FR"/>
        </w:rPr>
        <w:t>V</w:t>
      </w:r>
      <w:r w:rsidR="00A75968" w:rsidRPr="008D17AB">
        <w:rPr>
          <w:rFonts w:ascii="Book Antiqua" w:hAnsi="Book Antiqua"/>
          <w:b/>
          <w:bCs/>
          <w:i/>
          <w:iCs/>
          <w:sz w:val="24"/>
          <w:szCs w:val="24"/>
          <w:lang w:val="fr-FR"/>
        </w:rPr>
        <w:t>end</w:t>
      </w:r>
      <w:r w:rsidRPr="008D17AB">
        <w:rPr>
          <w:rFonts w:ascii="Book Antiqua" w:hAnsi="Book Antiqua"/>
          <w:b/>
          <w:bCs/>
          <w:i/>
          <w:iCs/>
          <w:sz w:val="24"/>
          <w:szCs w:val="24"/>
          <w:lang w:val="fr-FR"/>
        </w:rPr>
        <w:t>s</w:t>
      </w:r>
      <w:r w:rsidR="00A75968" w:rsidRPr="008D17AB">
        <w:rPr>
          <w:rFonts w:ascii="Book Antiqua" w:hAnsi="Book Antiqua"/>
          <w:b/>
          <w:bCs/>
          <w:i/>
          <w:iCs/>
          <w:sz w:val="24"/>
          <w:szCs w:val="24"/>
          <w:lang w:val="fr-FR"/>
        </w:rPr>
        <w:t xml:space="preserve"> </w:t>
      </w:r>
      <w:r w:rsidR="0060238D">
        <w:rPr>
          <w:rFonts w:ascii="Book Antiqua" w:hAnsi="Book Antiqua"/>
          <w:b/>
          <w:bCs/>
          <w:i/>
          <w:iCs/>
          <w:sz w:val="24"/>
          <w:szCs w:val="24"/>
          <w:lang w:val="fr-FR"/>
        </w:rPr>
        <w:t>le «</w:t>
      </w:r>
      <w:r w:rsidR="00AA14F1">
        <w:rPr>
          <w:rFonts w:ascii="Book Antiqua" w:hAnsi="Book Antiqua"/>
          <w:b/>
          <w:bCs/>
          <w:i/>
          <w:iCs/>
          <w:sz w:val="24"/>
          <w:szCs w:val="24"/>
          <w:lang w:val="fr-FR"/>
        </w:rPr>
        <w:t>Jam</w:t>
      </w:r>
      <w:r w:rsidR="00AA14F1" w:rsidRPr="00AA14F1">
        <w:rPr>
          <w:rFonts w:ascii="Book Antiqua" w:hAnsi="Book Antiqua"/>
          <w:b/>
          <w:bCs/>
          <w:i/>
          <w:iCs/>
          <w:sz w:val="24"/>
          <w:szCs w:val="24"/>
          <w:vertAlign w:val="superscript"/>
          <w:lang w:val="fr-FR"/>
        </w:rPr>
        <w:t>c</w:t>
      </w:r>
      <w:r w:rsidR="00AA14F1">
        <w:rPr>
          <w:rFonts w:ascii="Book Antiqua" w:hAnsi="Book Antiqua"/>
          <w:b/>
          <w:bCs/>
          <w:i/>
          <w:iCs/>
          <w:sz w:val="24"/>
          <w:szCs w:val="24"/>
          <w:lang w:val="fr-FR"/>
        </w:rPr>
        <w:t xml:space="preserve">» </w:t>
      </w:r>
      <w:r w:rsidR="00A75968" w:rsidRPr="008D17AB">
        <w:rPr>
          <w:rFonts w:ascii="Book Antiqua" w:hAnsi="Book Antiqua"/>
          <w:b/>
          <w:bCs/>
          <w:i/>
          <w:iCs/>
          <w:sz w:val="24"/>
          <w:szCs w:val="24"/>
          <w:lang w:val="fr-FR"/>
        </w:rPr>
        <w:t xml:space="preserve">contre </w:t>
      </w:r>
      <w:r w:rsidRPr="008D17AB">
        <w:rPr>
          <w:rFonts w:ascii="Book Antiqua" w:hAnsi="Book Antiqua"/>
          <w:b/>
          <w:bCs/>
          <w:i/>
          <w:iCs/>
          <w:sz w:val="24"/>
          <w:szCs w:val="24"/>
          <w:lang w:val="fr-FR"/>
        </w:rPr>
        <w:t xml:space="preserve">de l’argent et achète </w:t>
      </w:r>
      <w:r w:rsidR="00AA14F1" w:rsidRPr="008D17AB">
        <w:rPr>
          <w:rFonts w:ascii="Book Antiqua" w:hAnsi="Book Antiqua"/>
          <w:b/>
          <w:bCs/>
          <w:i/>
          <w:iCs/>
          <w:sz w:val="24"/>
          <w:szCs w:val="24"/>
          <w:lang w:val="fr-FR"/>
        </w:rPr>
        <w:t xml:space="preserve">ensuite </w:t>
      </w:r>
      <w:r w:rsidR="0060238D">
        <w:rPr>
          <w:rFonts w:ascii="Book Antiqua" w:hAnsi="Book Antiqua"/>
          <w:b/>
          <w:bCs/>
          <w:i/>
          <w:iCs/>
          <w:sz w:val="24"/>
          <w:szCs w:val="24"/>
          <w:lang w:val="fr-FR"/>
        </w:rPr>
        <w:t>du «</w:t>
      </w:r>
      <w:r w:rsidR="00574BBC">
        <w:rPr>
          <w:rFonts w:ascii="Book Antiqua" w:hAnsi="Book Antiqua"/>
          <w:b/>
          <w:bCs/>
          <w:i/>
          <w:iCs/>
          <w:sz w:val="24"/>
          <w:szCs w:val="24"/>
          <w:lang w:val="fr-FR"/>
        </w:rPr>
        <w:t>Janîb</w:t>
      </w:r>
      <w:r w:rsidR="00AA14F1">
        <w:rPr>
          <w:rFonts w:ascii="Book Antiqua" w:hAnsi="Book Antiqua"/>
          <w:b/>
          <w:bCs/>
          <w:i/>
          <w:iCs/>
          <w:sz w:val="24"/>
          <w:szCs w:val="24"/>
          <w:lang w:val="fr-FR"/>
        </w:rPr>
        <w:t xml:space="preserve">» </w:t>
      </w:r>
      <w:r w:rsidRPr="008D17AB">
        <w:rPr>
          <w:rFonts w:ascii="Book Antiqua" w:hAnsi="Book Antiqua"/>
          <w:b/>
          <w:bCs/>
          <w:i/>
          <w:iCs/>
          <w:sz w:val="24"/>
          <w:szCs w:val="24"/>
          <w:lang w:val="fr-FR"/>
        </w:rPr>
        <w:t>avec cet argent</w:t>
      </w:r>
      <w:r w:rsidR="00A75968" w:rsidRPr="008D17AB">
        <w:rPr>
          <w:rFonts w:ascii="Book Antiqua" w:hAnsi="Book Antiqua"/>
          <w:sz w:val="24"/>
          <w:szCs w:val="24"/>
          <w:vertAlign w:val="superscript"/>
          <w:lang w:val="fr-FR"/>
        </w:rPr>
        <w:footnoteReference w:id="81"/>
      </w:r>
      <w:r>
        <w:rPr>
          <w:rFonts w:ascii="Book Antiqua" w:hAnsi="Book Antiqua"/>
          <w:i/>
          <w:iCs/>
          <w:sz w:val="24"/>
          <w:szCs w:val="24"/>
          <w:lang w:val="fr-FR"/>
        </w:rPr>
        <w:t>»</w:t>
      </w:r>
      <w:r w:rsidR="00A75968" w:rsidRPr="00A75968">
        <w:rPr>
          <w:rFonts w:ascii="Book Antiqua" w:hAnsi="Book Antiqua"/>
          <w:i/>
          <w:iCs/>
          <w:sz w:val="24"/>
          <w:szCs w:val="24"/>
          <w:lang w:val="fr-FR"/>
        </w:rPr>
        <w:t xml:space="preserve">. </w:t>
      </w:r>
    </w:p>
    <w:p w:rsidR="00A75968" w:rsidRPr="00A75968" w:rsidRDefault="004F6DB4"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 </w:t>
      </w:r>
      <w:r w:rsidR="00F46E97">
        <w:rPr>
          <w:rFonts w:ascii="Book Antiqua" w:hAnsi="Book Antiqua"/>
          <w:sz w:val="24"/>
          <w:szCs w:val="24"/>
          <w:lang w:val="fr-FR"/>
        </w:rPr>
        <w:t>p</w:t>
      </w:r>
      <w:r>
        <w:rPr>
          <w:rFonts w:ascii="Book Antiqua" w:hAnsi="Book Antiqua"/>
          <w:sz w:val="24"/>
          <w:szCs w:val="24"/>
          <w:lang w:val="fr-FR"/>
        </w:rPr>
        <w:t>rophète (</w:t>
      </w:r>
      <w:r w:rsidR="00EB4391" w:rsidRPr="00EB4391">
        <w:rPr>
          <w:rFonts w:ascii="CTraditional Arabic" w:hAnsi="CTraditional Arabic" w:cs="CTraditional Arabic"/>
          <w:sz w:val="24"/>
          <w:szCs w:val="24"/>
          <w:rtl/>
          <w:lang w:val="fr-FR"/>
        </w:rPr>
        <w:t>ج</w:t>
      </w:r>
      <w:r>
        <w:rPr>
          <w:rFonts w:ascii="Book Antiqua" w:hAnsi="Book Antiqua"/>
          <w:sz w:val="24"/>
          <w:szCs w:val="24"/>
          <w:lang w:val="fr-FR"/>
        </w:rPr>
        <w:t xml:space="preserve">) </w:t>
      </w:r>
      <w:r w:rsidR="00A75968" w:rsidRPr="00A75968">
        <w:rPr>
          <w:rFonts w:ascii="Book Antiqua" w:hAnsi="Book Antiqua"/>
          <w:sz w:val="24"/>
          <w:szCs w:val="24"/>
          <w:lang w:val="fr-FR"/>
        </w:rPr>
        <w:t xml:space="preserve">leur a ainsi montré </w:t>
      </w:r>
      <w:r w:rsidR="00AA14F1">
        <w:rPr>
          <w:rFonts w:ascii="Book Antiqua" w:hAnsi="Book Antiqua"/>
          <w:sz w:val="24"/>
          <w:szCs w:val="24"/>
          <w:lang w:val="fr-FR"/>
        </w:rPr>
        <w:t xml:space="preserve">un procédé licite </w:t>
      </w:r>
      <w:r w:rsidR="00A75968" w:rsidRPr="00A75968">
        <w:rPr>
          <w:rFonts w:ascii="Book Antiqua" w:hAnsi="Book Antiqua"/>
          <w:sz w:val="24"/>
          <w:szCs w:val="24"/>
          <w:lang w:val="fr-FR"/>
        </w:rPr>
        <w:t xml:space="preserve">qui consistait à vendre dans un premier temps les dattes de qualité médiocre pour </w:t>
      </w:r>
      <w:r w:rsidR="00AA14F1">
        <w:rPr>
          <w:rFonts w:ascii="Book Antiqua" w:hAnsi="Book Antiqua"/>
          <w:sz w:val="24"/>
          <w:szCs w:val="24"/>
          <w:lang w:val="fr-FR"/>
        </w:rPr>
        <w:t xml:space="preserve">obtenir </w:t>
      </w:r>
      <w:r w:rsidR="00A75968" w:rsidRPr="00A75968">
        <w:rPr>
          <w:rFonts w:ascii="Book Antiqua" w:hAnsi="Book Antiqua"/>
          <w:sz w:val="24"/>
          <w:szCs w:val="24"/>
          <w:lang w:val="fr-FR"/>
        </w:rPr>
        <w:t xml:space="preserve">de l’argent, puis à utiliser dans un second temps </w:t>
      </w:r>
      <w:r w:rsidR="00AA14F1">
        <w:rPr>
          <w:rFonts w:ascii="Book Antiqua" w:hAnsi="Book Antiqua"/>
          <w:sz w:val="24"/>
          <w:szCs w:val="24"/>
          <w:lang w:val="fr-FR"/>
        </w:rPr>
        <w:t xml:space="preserve">la somme </w:t>
      </w:r>
      <w:r w:rsidR="00A75968" w:rsidRPr="00A75968">
        <w:rPr>
          <w:rFonts w:ascii="Book Antiqua" w:hAnsi="Book Antiqua"/>
          <w:sz w:val="24"/>
          <w:szCs w:val="24"/>
          <w:lang w:val="fr-FR"/>
        </w:rPr>
        <w:t>obtenu</w:t>
      </w:r>
      <w:r w:rsidR="00AA14F1">
        <w:rPr>
          <w:rFonts w:ascii="Book Antiqua" w:hAnsi="Book Antiqua"/>
          <w:sz w:val="24"/>
          <w:szCs w:val="24"/>
          <w:lang w:val="fr-FR"/>
        </w:rPr>
        <w:t>e</w:t>
      </w:r>
      <w:r w:rsidR="00A75968" w:rsidRPr="00A75968">
        <w:rPr>
          <w:rFonts w:ascii="Book Antiqua" w:hAnsi="Book Antiqua"/>
          <w:sz w:val="24"/>
          <w:szCs w:val="24"/>
          <w:lang w:val="fr-FR"/>
        </w:rPr>
        <w:t xml:space="preserve"> pour acheter des dattes de bonne qualité. De la sorte, lorsqu’</w:t>
      </w:r>
      <w:r w:rsidR="00AA14F1">
        <w:rPr>
          <w:rFonts w:ascii="Book Antiqua" w:hAnsi="Book Antiqua"/>
          <w:sz w:val="24"/>
          <w:szCs w:val="24"/>
          <w:lang w:val="fr-FR"/>
        </w:rPr>
        <w:t>i</w:t>
      </w:r>
      <w:r w:rsidR="00A75968" w:rsidRPr="00A75968">
        <w:rPr>
          <w:rFonts w:ascii="Book Antiqua" w:hAnsi="Book Antiqua"/>
          <w:sz w:val="24"/>
          <w:szCs w:val="24"/>
          <w:lang w:val="fr-FR"/>
        </w:rPr>
        <w:t xml:space="preserve">l leur a barré la voie </w:t>
      </w:r>
      <w:r w:rsidR="00AA14F1">
        <w:rPr>
          <w:rFonts w:ascii="Book Antiqua" w:hAnsi="Book Antiqua"/>
          <w:sz w:val="24"/>
          <w:szCs w:val="24"/>
          <w:lang w:val="fr-FR"/>
        </w:rPr>
        <w:t>interdite</w:t>
      </w:r>
      <w:r w:rsidR="00A75968" w:rsidRPr="00A75968">
        <w:rPr>
          <w:rFonts w:ascii="Book Antiqua" w:hAnsi="Book Antiqua"/>
          <w:sz w:val="24"/>
          <w:szCs w:val="24"/>
          <w:lang w:val="fr-FR"/>
        </w:rPr>
        <w:t xml:space="preserve">, </w:t>
      </w:r>
      <w:r w:rsidR="00AA14F1">
        <w:rPr>
          <w:rFonts w:ascii="Book Antiqua" w:hAnsi="Book Antiqua"/>
          <w:sz w:val="24"/>
          <w:szCs w:val="24"/>
          <w:lang w:val="fr-FR"/>
        </w:rPr>
        <w:t>i</w:t>
      </w:r>
      <w:r w:rsidR="00A75968" w:rsidRPr="00A75968">
        <w:rPr>
          <w:rFonts w:ascii="Book Antiqua" w:hAnsi="Book Antiqua"/>
          <w:sz w:val="24"/>
          <w:szCs w:val="24"/>
          <w:lang w:val="fr-FR"/>
        </w:rPr>
        <w:t xml:space="preserve">l leur a ouvert la </w:t>
      </w:r>
      <w:r w:rsidR="00AA14F1">
        <w:rPr>
          <w:rFonts w:ascii="Book Antiqua" w:hAnsi="Book Antiqua"/>
          <w:sz w:val="24"/>
          <w:szCs w:val="24"/>
          <w:lang w:val="fr-FR"/>
        </w:rPr>
        <w:t>perspective d’une voie permise.</w:t>
      </w:r>
    </w:p>
    <w:p w:rsidR="00A75968" w:rsidRPr="00A75968" w:rsidRDefault="00AA14F1"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w:t>
      </w:r>
      <w:r w:rsidR="00A16443">
        <w:rPr>
          <w:rFonts w:ascii="Book Antiqua" w:hAnsi="Book Antiqua"/>
          <w:sz w:val="24"/>
          <w:szCs w:val="24"/>
          <w:lang w:val="fr-FR"/>
        </w:rPr>
        <w:t>résumé</w:t>
      </w:r>
      <w:r w:rsidR="00A75968" w:rsidRPr="00A75968">
        <w:rPr>
          <w:rFonts w:ascii="Book Antiqua" w:hAnsi="Book Antiqua"/>
          <w:sz w:val="24"/>
          <w:szCs w:val="24"/>
          <w:lang w:val="fr-FR"/>
        </w:rPr>
        <w:t>, il convient</w:t>
      </w:r>
      <w:r w:rsidR="00D32B67">
        <w:rPr>
          <w:rFonts w:ascii="Book Antiqua" w:hAnsi="Book Antiqua"/>
          <w:sz w:val="24"/>
          <w:szCs w:val="24"/>
          <w:lang w:val="fr-FR"/>
        </w:rPr>
        <w:t>,</w:t>
      </w:r>
      <w:r w:rsidR="00A75968" w:rsidRPr="00A75968">
        <w:rPr>
          <w:rFonts w:ascii="Book Antiqua" w:hAnsi="Book Antiqua"/>
          <w:sz w:val="24"/>
          <w:szCs w:val="24"/>
          <w:lang w:val="fr-FR"/>
        </w:rPr>
        <w:t xml:space="preserve"> </w:t>
      </w:r>
      <w:r w:rsidR="00D32B67">
        <w:rPr>
          <w:rFonts w:ascii="Book Antiqua" w:hAnsi="Book Antiqua"/>
          <w:sz w:val="24"/>
          <w:szCs w:val="24"/>
          <w:lang w:val="fr-FR"/>
        </w:rPr>
        <w:t>pour</w:t>
      </w:r>
      <w:r>
        <w:rPr>
          <w:rFonts w:ascii="Book Antiqua" w:hAnsi="Book Antiqua"/>
          <w:sz w:val="24"/>
          <w:szCs w:val="24"/>
          <w:lang w:val="fr-FR"/>
        </w:rPr>
        <w:t xml:space="preserve"> celui qui appelle </w:t>
      </w:r>
      <w:r w:rsidR="00A75968" w:rsidRPr="00A75968">
        <w:rPr>
          <w:rFonts w:ascii="Book Antiqua" w:hAnsi="Book Antiqua"/>
          <w:sz w:val="24"/>
          <w:szCs w:val="24"/>
          <w:lang w:val="fr-FR"/>
        </w:rPr>
        <w:t xml:space="preserve">à Allah </w:t>
      </w:r>
      <w:r>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Pr>
          <w:rFonts w:ascii="Book Antiqua" w:hAnsi="Book Antiqua"/>
          <w:sz w:val="24"/>
          <w:szCs w:val="24"/>
          <w:lang w:val="fr-FR"/>
        </w:rPr>
        <w:t>)</w:t>
      </w:r>
      <w:r w:rsidR="00D32B6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de proposer aux gens une solution permis</w:t>
      </w:r>
      <w:r>
        <w:rPr>
          <w:rFonts w:ascii="Book Antiqua" w:hAnsi="Book Antiqua"/>
          <w:sz w:val="24"/>
          <w:szCs w:val="24"/>
          <w:lang w:val="fr-FR"/>
        </w:rPr>
        <w:t>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lorsqu’il leur </w:t>
      </w:r>
      <w:r w:rsidR="00A16443">
        <w:rPr>
          <w:rFonts w:ascii="Book Antiqua" w:hAnsi="Book Antiqua"/>
          <w:sz w:val="24"/>
          <w:szCs w:val="24"/>
          <w:lang w:val="fr-FR"/>
        </w:rPr>
        <w:t xml:space="preserve">fait part de </w:t>
      </w:r>
      <w:r w:rsidR="00A75968" w:rsidRPr="00A75968">
        <w:rPr>
          <w:rFonts w:ascii="Book Antiqua" w:hAnsi="Book Antiqua"/>
          <w:sz w:val="24"/>
          <w:szCs w:val="24"/>
          <w:lang w:val="fr-FR"/>
        </w:rPr>
        <w:t>ce qui leur est interdit.</w:t>
      </w:r>
    </w:p>
    <w:p w:rsidR="00A75968" w:rsidRPr="00A75968" w:rsidRDefault="00AA14F1"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ce qui concerne l</w:t>
      </w:r>
      <w:r w:rsidR="00A75968" w:rsidRPr="00A75968">
        <w:rPr>
          <w:rFonts w:ascii="Book Antiqua" w:hAnsi="Book Antiqua"/>
          <w:sz w:val="24"/>
          <w:szCs w:val="24"/>
          <w:lang w:val="fr-FR"/>
        </w:rPr>
        <w:t>’usage de la douceur, quiconque</w:t>
      </w:r>
      <w:r>
        <w:rPr>
          <w:rFonts w:ascii="Book Antiqua" w:hAnsi="Book Antiqua"/>
          <w:sz w:val="24"/>
          <w:szCs w:val="24"/>
          <w:lang w:val="fr-FR"/>
        </w:rPr>
        <w:t xml:space="preserve"> s’intéresse de près à la façon</w:t>
      </w:r>
      <w:r w:rsidR="00A75968" w:rsidRPr="00A75968">
        <w:rPr>
          <w:rFonts w:ascii="Book Antiqua" w:hAnsi="Book Antiqua"/>
          <w:sz w:val="24"/>
          <w:szCs w:val="24"/>
          <w:lang w:val="fr-FR"/>
        </w:rPr>
        <w:t xml:space="preserve"> d’agir </w:t>
      </w:r>
      <w:r>
        <w:rPr>
          <w:rFonts w:ascii="Book Antiqua" w:hAnsi="Book Antiqua"/>
          <w:sz w:val="24"/>
          <w:szCs w:val="24"/>
          <w:lang w:val="fr-FR"/>
        </w:rPr>
        <w:t xml:space="preserve">du </w:t>
      </w:r>
      <w:r w:rsidR="00F46E97">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réalisera à quel point </w:t>
      </w:r>
      <w:r>
        <w:rPr>
          <w:rFonts w:ascii="Book Antiqua" w:hAnsi="Book Antiqua"/>
          <w:sz w:val="24"/>
          <w:szCs w:val="24"/>
          <w:lang w:val="fr-FR"/>
        </w:rPr>
        <w:t>i</w:t>
      </w:r>
      <w:r w:rsidR="00A75968" w:rsidRPr="00A75968">
        <w:rPr>
          <w:rFonts w:ascii="Book Antiqua" w:hAnsi="Book Antiqua"/>
          <w:sz w:val="24"/>
          <w:szCs w:val="24"/>
          <w:lang w:val="fr-FR"/>
        </w:rPr>
        <w:t>l était clément envers la communauté. Et l’exemple le plus frappant pour illustrer ceci est l’histoire du bédouin qui, une fois rentré dans la mosquée s’est mis à l’écart dans l’un de ses recoins pour y uriner. C’est alors que les gens se sont rués sur lui pour le réprimander du fait de l’énormité du méfait qu’il venait</w:t>
      </w:r>
      <w:r w:rsidR="004F6DB4">
        <w:rPr>
          <w:rFonts w:ascii="Book Antiqua" w:hAnsi="Book Antiqua"/>
          <w:sz w:val="24"/>
          <w:szCs w:val="24"/>
          <w:lang w:val="fr-FR"/>
        </w:rPr>
        <w:t xml:space="preserve"> d’accomplir. Mais le </w:t>
      </w:r>
      <w:r w:rsidR="00F46E97">
        <w:rPr>
          <w:rFonts w:ascii="Book Antiqua" w:hAnsi="Book Antiqua"/>
          <w:sz w:val="24"/>
          <w:szCs w:val="24"/>
          <w:lang w:val="fr-FR"/>
        </w:rPr>
        <w:t>p</w:t>
      </w:r>
      <w:r w:rsidR="004F6DB4">
        <w:rPr>
          <w:rFonts w:ascii="Book Antiqua" w:hAnsi="Book Antiqua"/>
          <w:sz w:val="24"/>
          <w:szCs w:val="24"/>
          <w:lang w:val="fr-FR"/>
        </w:rPr>
        <w:t>rophète (</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D32B67">
        <w:rPr>
          <w:rFonts w:ascii="Book Antiqua" w:hAnsi="Book Antiqua"/>
          <w:sz w:val="24"/>
          <w:szCs w:val="24"/>
          <w:lang w:val="fr-FR"/>
        </w:rPr>
        <w:t xml:space="preserve"> </w:t>
      </w:r>
      <w:r w:rsidR="00A75968" w:rsidRPr="00A75968">
        <w:rPr>
          <w:rFonts w:ascii="Book Antiqua" w:hAnsi="Book Antiqua"/>
          <w:sz w:val="24"/>
          <w:szCs w:val="24"/>
          <w:lang w:val="fr-FR"/>
        </w:rPr>
        <w:t xml:space="preserve">a </w:t>
      </w:r>
      <w:r w:rsidR="00A16443">
        <w:rPr>
          <w:rFonts w:ascii="Book Antiqua" w:hAnsi="Book Antiqua"/>
          <w:sz w:val="24"/>
          <w:szCs w:val="24"/>
          <w:lang w:val="fr-FR"/>
        </w:rPr>
        <w:t>refroidi</w:t>
      </w:r>
      <w:r w:rsidR="00D32B67">
        <w:rPr>
          <w:rFonts w:ascii="Book Antiqua" w:hAnsi="Book Antiqua"/>
          <w:sz w:val="24"/>
          <w:szCs w:val="24"/>
          <w:lang w:val="fr-FR"/>
        </w:rPr>
        <w:t xml:space="preserve"> leur a</w:t>
      </w:r>
      <w:r w:rsidR="008016B7">
        <w:rPr>
          <w:rFonts w:ascii="Book Antiqua" w:hAnsi="Book Antiqua"/>
          <w:sz w:val="24"/>
          <w:szCs w:val="24"/>
          <w:lang w:val="fr-FR"/>
        </w:rPr>
        <w:t>rd</w:t>
      </w:r>
      <w:r w:rsidR="00D32B67">
        <w:rPr>
          <w:rFonts w:ascii="Book Antiqua" w:hAnsi="Book Antiqua"/>
          <w:sz w:val="24"/>
          <w:szCs w:val="24"/>
          <w:lang w:val="fr-FR"/>
        </w:rPr>
        <w:t>eur</w:t>
      </w:r>
      <w:r>
        <w:rPr>
          <w:rFonts w:ascii="Book Antiqua" w:hAnsi="Book Antiqua"/>
          <w:sz w:val="24"/>
          <w:szCs w:val="24"/>
          <w:lang w:val="fr-FR"/>
        </w:rPr>
        <w:t xml:space="preserve"> et ils se sont tus</w:t>
      </w:r>
      <w:r w:rsidR="00A75968" w:rsidRPr="00A75968">
        <w:rPr>
          <w:rFonts w:ascii="Book Antiqua" w:hAnsi="Book Antiqua"/>
          <w:sz w:val="24"/>
          <w:szCs w:val="24"/>
          <w:lang w:val="fr-FR"/>
        </w:rPr>
        <w:t xml:space="preserve">. Lorsqu’il </w:t>
      </w:r>
      <w:r w:rsidR="00D32B67">
        <w:rPr>
          <w:rFonts w:ascii="Book Antiqua" w:hAnsi="Book Antiqua"/>
          <w:sz w:val="24"/>
          <w:szCs w:val="24"/>
          <w:lang w:val="fr-FR"/>
        </w:rPr>
        <w:t>eut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terminé d’uriner, le </w:t>
      </w:r>
      <w:r w:rsidR="00F46E97">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Pr>
          <w:rFonts w:ascii="Book Antiqua" w:hAnsi="Book Antiqua"/>
          <w:sz w:val="24"/>
          <w:szCs w:val="24"/>
          <w:lang w:val="fr-FR"/>
        </w:rPr>
        <w:t xml:space="preserve"> a </w:t>
      </w:r>
      <w:r w:rsidR="00A75968" w:rsidRPr="00A75968">
        <w:rPr>
          <w:rFonts w:ascii="Book Antiqua" w:hAnsi="Book Antiqua"/>
          <w:sz w:val="24"/>
          <w:szCs w:val="24"/>
          <w:lang w:val="fr-FR"/>
        </w:rPr>
        <w:t xml:space="preserve">ordonné que l’on verse dessus un seau d’eau afin </w:t>
      </w:r>
      <w:r>
        <w:rPr>
          <w:rFonts w:ascii="Book Antiqua" w:hAnsi="Book Antiqua"/>
          <w:sz w:val="24"/>
          <w:szCs w:val="24"/>
          <w:lang w:val="fr-FR"/>
        </w:rPr>
        <w:t xml:space="preserve">de mettre fin à la nuisance </w:t>
      </w:r>
      <w:r w:rsidR="00A75968" w:rsidRPr="00A75968">
        <w:rPr>
          <w:rFonts w:ascii="Book Antiqua" w:hAnsi="Book Antiqua"/>
          <w:sz w:val="24"/>
          <w:szCs w:val="24"/>
          <w:lang w:val="fr-FR"/>
        </w:rPr>
        <w:t>occasionné</w:t>
      </w:r>
      <w:r>
        <w:rPr>
          <w:rFonts w:ascii="Book Antiqua" w:hAnsi="Book Antiqua"/>
          <w:sz w:val="24"/>
          <w:szCs w:val="24"/>
          <w:lang w:val="fr-FR"/>
        </w:rPr>
        <w:t>e</w:t>
      </w:r>
      <w:r w:rsidR="00A75968" w:rsidRPr="00A75968">
        <w:rPr>
          <w:rFonts w:ascii="Book Antiqua" w:hAnsi="Book Antiqua"/>
          <w:sz w:val="24"/>
          <w:szCs w:val="24"/>
          <w:lang w:val="fr-FR"/>
        </w:rPr>
        <w:t xml:space="preserve"> par cette impureté. Puis, Il a appelé le bédouin et lui a dit: «</w:t>
      </w:r>
      <w:r w:rsidR="00A75968" w:rsidRPr="00AA14F1">
        <w:rPr>
          <w:rFonts w:ascii="Book Antiqua" w:hAnsi="Book Antiqua"/>
          <w:b/>
          <w:bCs/>
          <w:i/>
          <w:iCs/>
          <w:sz w:val="24"/>
          <w:szCs w:val="24"/>
          <w:lang w:val="fr-FR"/>
        </w:rPr>
        <w:t>L’urine et les autres souillures ne conviennent guère aux mosquées, celles-ci sont plutôt faites pour les prières, le takb</w:t>
      </w:r>
      <w:r w:rsidRPr="00AA14F1">
        <w:rPr>
          <w:rFonts w:ascii="Book Antiqua" w:hAnsi="Book Antiqua"/>
          <w:b/>
          <w:bCs/>
          <w:i/>
          <w:iCs/>
          <w:sz w:val="24"/>
          <w:szCs w:val="24"/>
          <w:lang w:val="fr-FR"/>
        </w:rPr>
        <w:t>î</w:t>
      </w:r>
      <w:r w:rsidR="00A75968" w:rsidRPr="00AA14F1">
        <w:rPr>
          <w:rFonts w:ascii="Book Antiqua" w:hAnsi="Book Antiqua"/>
          <w:b/>
          <w:bCs/>
          <w:i/>
          <w:iCs/>
          <w:sz w:val="24"/>
          <w:szCs w:val="24"/>
          <w:lang w:val="fr-FR"/>
        </w:rPr>
        <w:t>r et la récitation du Coran</w:t>
      </w:r>
      <w:r w:rsidR="00A75968" w:rsidRPr="00A75968">
        <w:rPr>
          <w:rFonts w:ascii="Book Antiqua" w:hAnsi="Book Antiqua"/>
          <w:sz w:val="24"/>
          <w:szCs w:val="24"/>
          <w:vertAlign w:val="superscript"/>
          <w:lang w:val="fr-FR"/>
        </w:rPr>
        <w:footnoteReference w:id="82"/>
      </w:r>
      <w:r>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C’est ainsi que le hadith nous est parvenu dans le r</w:t>
      </w:r>
      <w:r w:rsidR="00FD14DF">
        <w:rPr>
          <w:rFonts w:ascii="Book Antiqua" w:hAnsi="Book Antiqua"/>
          <w:sz w:val="24"/>
          <w:szCs w:val="24"/>
          <w:lang w:val="fr-FR"/>
        </w:rPr>
        <w:t>ecueil authentique de l’imam M</w:t>
      </w:r>
      <w:r w:rsidRPr="00A75968">
        <w:rPr>
          <w:rFonts w:ascii="Book Antiqua" w:hAnsi="Book Antiqua"/>
          <w:sz w:val="24"/>
          <w:szCs w:val="24"/>
          <w:lang w:val="fr-FR"/>
        </w:rPr>
        <w:t xml:space="preserve">uslim. </w:t>
      </w:r>
      <w:r w:rsidR="00FD14DF">
        <w:rPr>
          <w:rFonts w:ascii="Book Antiqua" w:hAnsi="Book Antiqua"/>
          <w:sz w:val="24"/>
          <w:szCs w:val="24"/>
          <w:lang w:val="fr-FR"/>
        </w:rPr>
        <w:t xml:space="preserve">Dans </w:t>
      </w:r>
      <w:r w:rsidRPr="00A75968">
        <w:rPr>
          <w:rFonts w:ascii="Book Antiqua" w:hAnsi="Book Antiqua"/>
          <w:sz w:val="24"/>
          <w:szCs w:val="24"/>
          <w:lang w:val="fr-FR"/>
        </w:rPr>
        <w:t>la version de l’imam A</w:t>
      </w:r>
      <w:r w:rsidRPr="00FD14DF">
        <w:rPr>
          <w:rFonts w:ascii="Book Antiqua" w:hAnsi="Book Antiqua"/>
          <w:sz w:val="24"/>
          <w:szCs w:val="24"/>
          <w:u w:val="single"/>
          <w:lang w:val="fr-FR"/>
        </w:rPr>
        <w:t>h</w:t>
      </w:r>
      <w:r w:rsidRPr="00A75968">
        <w:rPr>
          <w:rFonts w:ascii="Book Antiqua" w:hAnsi="Book Antiqua"/>
          <w:sz w:val="24"/>
          <w:szCs w:val="24"/>
          <w:lang w:val="fr-FR"/>
        </w:rPr>
        <w:t>m</w:t>
      </w:r>
      <w:r w:rsidR="00FD14DF">
        <w:rPr>
          <w:rFonts w:ascii="Book Antiqua" w:hAnsi="Book Antiqua"/>
          <w:sz w:val="24"/>
          <w:szCs w:val="24"/>
          <w:lang w:val="fr-FR"/>
        </w:rPr>
        <w:t>a</w:t>
      </w:r>
      <w:r w:rsidRPr="00A75968">
        <w:rPr>
          <w:rFonts w:ascii="Book Antiqua" w:hAnsi="Book Antiqua"/>
          <w:sz w:val="24"/>
          <w:szCs w:val="24"/>
          <w:lang w:val="fr-FR"/>
        </w:rPr>
        <w:t>d, il est rapporté que l’homme a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FD14DF" w:rsidRPr="00681D9B">
        <w:rPr>
          <w:rFonts w:ascii="Book Antiqua" w:hAnsi="Book Antiqua"/>
          <w:i/>
          <w:iCs/>
          <w:sz w:val="24"/>
          <w:szCs w:val="24"/>
          <w:lang w:val="fr-FR"/>
        </w:rPr>
        <w:t>Ô Allah, fais</w:t>
      </w:r>
      <w:r w:rsidR="00FD14DF">
        <w:rPr>
          <w:rFonts w:ascii="Book Antiqua" w:hAnsi="Book Antiqua"/>
          <w:i/>
          <w:iCs/>
          <w:sz w:val="24"/>
          <w:szCs w:val="24"/>
          <w:lang w:val="fr-FR"/>
        </w:rPr>
        <w:t xml:space="preserve"> </w:t>
      </w:r>
      <w:r w:rsidR="00FD14DF" w:rsidRPr="00681D9B">
        <w:rPr>
          <w:rFonts w:ascii="Book Antiqua" w:hAnsi="Book Antiqua"/>
          <w:i/>
          <w:iCs/>
          <w:sz w:val="24"/>
          <w:szCs w:val="24"/>
          <w:lang w:val="fr-FR"/>
        </w:rPr>
        <w:t xml:space="preserve">miséricorde </w:t>
      </w:r>
      <w:r w:rsidR="00FD14DF">
        <w:rPr>
          <w:rFonts w:ascii="Book Antiqua" w:hAnsi="Book Antiqua"/>
          <w:i/>
          <w:iCs/>
          <w:sz w:val="24"/>
          <w:szCs w:val="24"/>
          <w:lang w:val="fr-FR"/>
        </w:rPr>
        <w:t xml:space="preserve">à moi et </w:t>
      </w:r>
      <w:r w:rsidR="00FD14DF" w:rsidRPr="00681D9B">
        <w:rPr>
          <w:rFonts w:ascii="Book Antiqua" w:hAnsi="Book Antiqua"/>
          <w:i/>
          <w:iCs/>
          <w:sz w:val="24"/>
          <w:szCs w:val="24"/>
          <w:lang w:val="fr-FR"/>
        </w:rPr>
        <w:t>à Mu</w:t>
      </w:r>
      <w:r w:rsidR="00FD14DF" w:rsidRPr="00681D9B">
        <w:rPr>
          <w:rFonts w:ascii="Book Antiqua" w:hAnsi="Book Antiqua"/>
          <w:i/>
          <w:iCs/>
          <w:sz w:val="24"/>
          <w:szCs w:val="24"/>
          <w:u w:val="single"/>
          <w:lang w:val="fr-FR"/>
        </w:rPr>
        <w:t>h</w:t>
      </w:r>
      <w:r w:rsidR="00FD14DF" w:rsidRPr="00681D9B">
        <w:rPr>
          <w:rFonts w:ascii="Book Antiqua" w:hAnsi="Book Antiqua"/>
          <w:i/>
          <w:iCs/>
          <w:sz w:val="24"/>
          <w:szCs w:val="24"/>
          <w:lang w:val="fr-FR"/>
        </w:rPr>
        <w:t>amm</w:t>
      </w:r>
      <w:r w:rsidR="00FD14DF">
        <w:rPr>
          <w:rFonts w:ascii="Book Antiqua" w:hAnsi="Book Antiqua"/>
          <w:i/>
          <w:iCs/>
          <w:sz w:val="24"/>
          <w:szCs w:val="24"/>
          <w:lang w:val="fr-FR"/>
        </w:rPr>
        <w:t>a</w:t>
      </w:r>
      <w:r w:rsidR="00FD14DF" w:rsidRPr="00681D9B">
        <w:rPr>
          <w:rFonts w:ascii="Book Antiqua" w:hAnsi="Book Antiqua"/>
          <w:i/>
          <w:iCs/>
          <w:sz w:val="24"/>
          <w:szCs w:val="24"/>
          <w:lang w:val="fr-FR"/>
        </w:rPr>
        <w:t>d, et ne fais miséricorde à personne d’autre</w:t>
      </w:r>
      <w:r w:rsidR="00FD14DF">
        <w:rPr>
          <w:rFonts w:ascii="Book Antiqua" w:hAnsi="Book Antiqua"/>
          <w:i/>
          <w:iCs/>
          <w:sz w:val="24"/>
          <w:szCs w:val="24"/>
          <w:lang w:val="fr-FR"/>
        </w:rPr>
        <w:t xml:space="preserve"> que nous</w:t>
      </w:r>
      <w:r w:rsidRPr="00A75968">
        <w:rPr>
          <w:rFonts w:ascii="Book Antiqua" w:hAnsi="Book Antiqua"/>
          <w:sz w:val="24"/>
          <w:szCs w:val="24"/>
          <w:vertAlign w:val="superscript"/>
          <w:lang w:val="fr-FR"/>
        </w:rPr>
        <w:footnoteReference w:id="83"/>
      </w:r>
      <w:r w:rsidR="00FD14DF">
        <w:rPr>
          <w:rFonts w:ascii="Book Antiqua" w:hAnsi="Book Antiqua"/>
          <w:sz w:val="24"/>
          <w:szCs w:val="24"/>
          <w:lang w:val="fr-FR"/>
        </w:rPr>
        <w:t>»</w:t>
      </w:r>
      <w:r w:rsidRPr="00A75968">
        <w:rPr>
          <w:rFonts w:ascii="Book Antiqua" w:hAnsi="Book Antiqua"/>
          <w:sz w:val="24"/>
          <w:szCs w:val="24"/>
          <w:lang w:val="fr-FR"/>
        </w:rPr>
        <w:t xml:space="preserve"> car M</w:t>
      </w:r>
      <w:r w:rsidR="00FD14DF">
        <w:rPr>
          <w:rFonts w:ascii="Book Antiqua" w:hAnsi="Book Antiqua"/>
          <w:sz w:val="24"/>
          <w:szCs w:val="24"/>
          <w:lang w:val="fr-FR"/>
        </w:rPr>
        <w:t>u</w:t>
      </w:r>
      <w:r w:rsidRPr="00FD14DF">
        <w:rPr>
          <w:rFonts w:ascii="Book Antiqua" w:hAnsi="Book Antiqua"/>
          <w:sz w:val="24"/>
          <w:szCs w:val="24"/>
          <w:u w:val="single"/>
          <w:lang w:val="fr-FR"/>
        </w:rPr>
        <w:t>h</w:t>
      </w:r>
      <w:r w:rsidRPr="00A75968">
        <w:rPr>
          <w:rFonts w:ascii="Book Antiqua" w:hAnsi="Book Antiqua"/>
          <w:sz w:val="24"/>
          <w:szCs w:val="24"/>
          <w:lang w:val="fr-FR"/>
        </w:rPr>
        <w:t>amm</w:t>
      </w:r>
      <w:r w:rsidR="00FD14DF">
        <w:rPr>
          <w:rFonts w:ascii="Book Antiqua" w:hAnsi="Book Antiqua"/>
          <w:sz w:val="24"/>
          <w:szCs w:val="24"/>
          <w:lang w:val="fr-FR"/>
        </w:rPr>
        <w:t>a</w:t>
      </w:r>
      <w:r w:rsidRPr="00A75968">
        <w:rPr>
          <w:rFonts w:ascii="Book Antiqua" w:hAnsi="Book Antiqua"/>
          <w:sz w:val="24"/>
          <w:szCs w:val="24"/>
          <w:lang w:val="fr-FR"/>
        </w:rPr>
        <w:t xml:space="preserve">d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a réagi avec lui avec douceur et a pris le temps de l’éduquer.</w:t>
      </w:r>
    </w:p>
    <w:p w:rsidR="00320A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j’appelle mes frères à emprunter cette voie </w:t>
      </w:r>
      <w:r w:rsidR="00FD14DF">
        <w:rPr>
          <w:rFonts w:ascii="Book Antiqua" w:hAnsi="Book Antiqua"/>
          <w:sz w:val="24"/>
          <w:szCs w:val="24"/>
          <w:lang w:val="fr-FR"/>
        </w:rPr>
        <w:t>lorsqu’ils appellent</w:t>
      </w:r>
      <w:r w:rsidRPr="00A75968">
        <w:rPr>
          <w:rFonts w:ascii="Book Antiqua" w:hAnsi="Book Antiqua"/>
          <w:sz w:val="24"/>
          <w:szCs w:val="24"/>
          <w:lang w:val="fr-FR"/>
        </w:rPr>
        <w:t xml:space="preserve"> à Allah et </w:t>
      </w:r>
      <w:r w:rsidR="00FD14DF">
        <w:rPr>
          <w:rFonts w:ascii="Book Antiqua" w:hAnsi="Book Antiqua"/>
          <w:sz w:val="24"/>
          <w:szCs w:val="24"/>
          <w:lang w:val="fr-FR"/>
        </w:rPr>
        <w:t>dénoncent l</w:t>
      </w:r>
      <w:r w:rsidRPr="00A75968">
        <w:rPr>
          <w:rFonts w:ascii="Book Antiqua" w:hAnsi="Book Antiqua"/>
          <w:sz w:val="24"/>
          <w:szCs w:val="24"/>
          <w:lang w:val="fr-FR"/>
        </w:rPr>
        <w:t xml:space="preserve">es actes répréhensibles. De la sorte, ils obtiendront </w:t>
      </w:r>
      <w:r w:rsidR="00FD14DF">
        <w:rPr>
          <w:rFonts w:ascii="Book Antiqua" w:hAnsi="Book Antiqua"/>
          <w:sz w:val="24"/>
          <w:szCs w:val="24"/>
          <w:lang w:val="fr-FR"/>
        </w:rPr>
        <w:t xml:space="preserve">avec </w:t>
      </w:r>
      <w:r w:rsidRPr="00A75968">
        <w:rPr>
          <w:rFonts w:ascii="Book Antiqua" w:hAnsi="Book Antiqua"/>
          <w:sz w:val="24"/>
          <w:szCs w:val="24"/>
          <w:lang w:val="fr-FR"/>
        </w:rPr>
        <w:t xml:space="preserve">la douceur ce qu’ils n’obtiendront pas </w:t>
      </w:r>
      <w:r w:rsidR="00FD14DF">
        <w:rPr>
          <w:rFonts w:ascii="Book Antiqua" w:hAnsi="Book Antiqua"/>
          <w:sz w:val="24"/>
          <w:szCs w:val="24"/>
          <w:lang w:val="fr-FR"/>
        </w:rPr>
        <w:t xml:space="preserve">avec </w:t>
      </w:r>
      <w:r w:rsidRPr="00A75968">
        <w:rPr>
          <w:rFonts w:ascii="Book Antiqua" w:hAnsi="Book Antiqua"/>
          <w:sz w:val="24"/>
          <w:szCs w:val="24"/>
          <w:lang w:val="fr-FR"/>
        </w:rPr>
        <w:t>la dureté.</w:t>
      </w:r>
    </w:p>
    <w:p w:rsidR="00320A6C" w:rsidRPr="00A75968" w:rsidRDefault="00320A6C" w:rsidP="00C73A97">
      <w:pPr>
        <w:tabs>
          <w:tab w:val="left" w:pos="9746"/>
        </w:tabs>
        <w:spacing w:before="120" w:after="0" w:line="240" w:lineRule="auto"/>
        <w:ind w:firstLine="284"/>
        <w:jc w:val="center"/>
        <w:rPr>
          <w:rFonts w:ascii="Book Antiqua" w:hAnsi="Book Antiqua"/>
          <w:sz w:val="24"/>
          <w:szCs w:val="24"/>
          <w:lang w:val="fr-FR"/>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36" w:name="_Toc364144307"/>
      <w:bookmarkStart w:id="37" w:name="_Toc449811192"/>
      <w:r w:rsidRPr="00C73A97">
        <w:t xml:space="preserve">Règle </w:t>
      </w:r>
      <w:r w:rsidR="00320A6C" w:rsidRPr="00C73A97">
        <w:t>n°</w:t>
      </w:r>
      <w:r w:rsidRPr="00C73A97">
        <w:t>10</w:t>
      </w:r>
      <w:r w:rsidR="00C73A97" w:rsidRPr="00C73A97">
        <w:t>:</w:t>
      </w:r>
      <w:r w:rsidRPr="00C73A97">
        <w:t xml:space="preserve"> </w:t>
      </w:r>
      <w:r w:rsidR="003D7232" w:rsidRPr="00C73A97">
        <w:t>faire</w:t>
      </w:r>
      <w:r w:rsidRPr="00C73A97">
        <w:t xml:space="preserve"> preuve d’ouverture d’esprit face aux divergenc</w:t>
      </w:r>
      <w:r w:rsidR="003D7232" w:rsidRPr="00C73A97">
        <w:t>es d’opinions entre les savants</w:t>
      </w:r>
      <w:bookmarkEnd w:id="36"/>
      <w:bookmarkEnd w:id="37"/>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w:t>
      </w:r>
      <w:r w:rsidR="003D7232">
        <w:rPr>
          <w:rFonts w:ascii="Book Antiqua" w:hAnsi="Book Antiqua"/>
          <w:sz w:val="24"/>
          <w:szCs w:val="24"/>
          <w:lang w:val="fr-FR"/>
        </w:rPr>
        <w:t xml:space="preserve">est indispensable que les </w:t>
      </w:r>
      <w:r w:rsidRPr="00A75968">
        <w:rPr>
          <w:rFonts w:ascii="Book Antiqua" w:hAnsi="Book Antiqua"/>
          <w:sz w:val="24"/>
          <w:szCs w:val="24"/>
          <w:lang w:val="fr-FR"/>
        </w:rPr>
        <w:t xml:space="preserve">jeunes prêcheurs qui s’attachent fermement à la religion </w:t>
      </w:r>
      <w:r w:rsidR="003D7232">
        <w:rPr>
          <w:rFonts w:ascii="Book Antiqua" w:hAnsi="Book Antiqua"/>
          <w:sz w:val="24"/>
          <w:szCs w:val="24"/>
          <w:lang w:val="fr-FR"/>
        </w:rPr>
        <w:t>(«</w:t>
      </w:r>
      <w:r w:rsidR="003D7232" w:rsidRPr="003D7232">
        <w:rPr>
          <w:rFonts w:ascii="Book Antiqua" w:hAnsi="Book Antiqua"/>
          <w:i/>
          <w:iCs/>
          <w:sz w:val="24"/>
          <w:szCs w:val="24"/>
          <w:lang w:val="fr-FR"/>
        </w:rPr>
        <w:t>al-multazimîn</w:t>
      </w:r>
      <w:r w:rsidR="003D7232">
        <w:rPr>
          <w:rFonts w:ascii="Book Antiqua" w:hAnsi="Book Antiqua"/>
          <w:sz w:val="24"/>
          <w:szCs w:val="24"/>
          <w:lang w:val="fr-FR"/>
        </w:rPr>
        <w:t xml:space="preserve">») </w:t>
      </w:r>
      <w:r w:rsidR="00A16443">
        <w:rPr>
          <w:rFonts w:ascii="Book Antiqua" w:hAnsi="Book Antiqua"/>
          <w:sz w:val="24"/>
          <w:szCs w:val="24"/>
          <w:lang w:val="fr-FR"/>
        </w:rPr>
        <w:t>manifestent de l</w:t>
      </w:r>
      <w:r w:rsidRPr="00A75968">
        <w:rPr>
          <w:rFonts w:ascii="Book Antiqua" w:hAnsi="Book Antiqua"/>
          <w:sz w:val="24"/>
          <w:szCs w:val="24"/>
          <w:lang w:val="fr-FR"/>
        </w:rPr>
        <w:t>’ouverture d’esprit lorsqu’une divergence appar</w:t>
      </w:r>
      <w:r w:rsidR="003D7232">
        <w:rPr>
          <w:rFonts w:ascii="Book Antiqua" w:hAnsi="Book Antiqua"/>
          <w:sz w:val="24"/>
          <w:szCs w:val="24"/>
          <w:lang w:val="fr-FR"/>
        </w:rPr>
        <w:t xml:space="preserve">ait entre les savants ou autres. Et </w:t>
      </w:r>
      <w:r w:rsidRPr="00A75968">
        <w:rPr>
          <w:rFonts w:ascii="Book Antiqua" w:hAnsi="Book Antiqua"/>
          <w:sz w:val="24"/>
          <w:szCs w:val="24"/>
          <w:lang w:val="fr-FR"/>
        </w:rPr>
        <w:t xml:space="preserve">ils doivent </w:t>
      </w:r>
      <w:r w:rsidR="003D7232">
        <w:rPr>
          <w:rFonts w:ascii="Book Antiqua" w:hAnsi="Book Antiqua"/>
          <w:sz w:val="24"/>
          <w:szCs w:val="24"/>
          <w:lang w:val="fr-FR"/>
        </w:rPr>
        <w:t xml:space="preserve">chercher à trouver des </w:t>
      </w:r>
      <w:r w:rsidRPr="00A75968">
        <w:rPr>
          <w:rFonts w:ascii="Book Antiqua" w:hAnsi="Book Antiqua"/>
          <w:sz w:val="24"/>
          <w:szCs w:val="24"/>
          <w:lang w:val="fr-FR"/>
        </w:rPr>
        <w:t>excuse</w:t>
      </w:r>
      <w:r w:rsidR="003D7232">
        <w:rPr>
          <w:rFonts w:ascii="Book Antiqua" w:hAnsi="Book Antiqua"/>
          <w:sz w:val="24"/>
          <w:szCs w:val="24"/>
          <w:lang w:val="fr-FR"/>
        </w:rPr>
        <w:t>s</w:t>
      </w:r>
      <w:r w:rsidRPr="00A75968">
        <w:rPr>
          <w:rFonts w:ascii="Book Antiqua" w:hAnsi="Book Antiqua"/>
          <w:sz w:val="24"/>
          <w:szCs w:val="24"/>
          <w:lang w:val="fr-FR"/>
        </w:rPr>
        <w:t xml:space="preserve"> </w:t>
      </w:r>
      <w:r w:rsidR="003D7232">
        <w:rPr>
          <w:rFonts w:ascii="Book Antiqua" w:hAnsi="Book Antiqua"/>
          <w:sz w:val="24"/>
          <w:szCs w:val="24"/>
          <w:lang w:val="fr-FR"/>
        </w:rPr>
        <w:t>à ceux qui</w:t>
      </w:r>
      <w:r w:rsidRPr="00A75968">
        <w:rPr>
          <w:rFonts w:ascii="Book Antiqua" w:hAnsi="Book Antiqua"/>
          <w:sz w:val="24"/>
          <w:szCs w:val="24"/>
          <w:lang w:val="fr-FR"/>
        </w:rPr>
        <w:t xml:space="preserve">, selon eux, </w:t>
      </w:r>
      <w:r w:rsidR="003D7232">
        <w:rPr>
          <w:rFonts w:ascii="Book Antiqua" w:hAnsi="Book Antiqua"/>
          <w:sz w:val="24"/>
          <w:szCs w:val="24"/>
          <w:lang w:val="fr-FR"/>
        </w:rPr>
        <w:t xml:space="preserve">ont suivi </w:t>
      </w:r>
      <w:r w:rsidRPr="00A75968">
        <w:rPr>
          <w:rFonts w:ascii="Book Antiqua" w:hAnsi="Book Antiqua"/>
          <w:sz w:val="24"/>
          <w:szCs w:val="24"/>
          <w:lang w:val="fr-FR"/>
        </w:rPr>
        <w:t xml:space="preserve">une voie erronée. Ce point est d’une importance </w:t>
      </w:r>
      <w:r w:rsidR="003D7232">
        <w:rPr>
          <w:rFonts w:ascii="Book Antiqua" w:hAnsi="Book Antiqua"/>
          <w:sz w:val="24"/>
          <w:szCs w:val="24"/>
          <w:lang w:val="fr-FR"/>
        </w:rPr>
        <w:t xml:space="preserve">capitale. En fait, certains </w:t>
      </w:r>
      <w:r w:rsidRPr="00A75968">
        <w:rPr>
          <w:rFonts w:ascii="Book Antiqua" w:hAnsi="Book Antiqua"/>
          <w:sz w:val="24"/>
          <w:szCs w:val="24"/>
          <w:lang w:val="fr-FR"/>
        </w:rPr>
        <w:t>sont à l’aff</w:t>
      </w:r>
      <w:r w:rsidR="003D7232">
        <w:rPr>
          <w:rFonts w:ascii="Book Antiqua" w:hAnsi="Book Antiqua"/>
          <w:sz w:val="24"/>
          <w:szCs w:val="24"/>
          <w:lang w:val="fr-FR"/>
        </w:rPr>
        <w:t>û</w:t>
      </w:r>
      <w:r w:rsidRPr="00A75968">
        <w:rPr>
          <w:rFonts w:ascii="Book Antiqua" w:hAnsi="Book Antiqua"/>
          <w:sz w:val="24"/>
          <w:szCs w:val="24"/>
          <w:lang w:val="fr-FR"/>
        </w:rPr>
        <w:t xml:space="preserve">t des erreurs des autres </w:t>
      </w:r>
      <w:r w:rsidR="003D7232">
        <w:rPr>
          <w:rFonts w:ascii="Book Antiqua" w:hAnsi="Book Antiqua"/>
          <w:sz w:val="24"/>
          <w:szCs w:val="24"/>
          <w:lang w:val="fr-FR"/>
        </w:rPr>
        <w:t>et insistent dessus d’une manière qui n’est pas c</w:t>
      </w:r>
      <w:r w:rsidRPr="00A75968">
        <w:rPr>
          <w:rFonts w:ascii="Book Antiqua" w:hAnsi="Book Antiqua"/>
          <w:sz w:val="24"/>
          <w:szCs w:val="24"/>
          <w:lang w:val="fr-FR"/>
        </w:rPr>
        <w:t>onvenable</w:t>
      </w:r>
      <w:r w:rsidR="003D7232">
        <w:rPr>
          <w:rFonts w:ascii="Book Antiqua" w:hAnsi="Book Antiqua"/>
          <w:sz w:val="24"/>
          <w:szCs w:val="24"/>
          <w:lang w:val="fr-FR"/>
        </w:rPr>
        <w:t xml:space="preserve"> à l’égard de leurs auteurs. De plus, ils essaient de les discréditer et entacher leur réputation de manière à semer la confusion [chez les gens qui respectent ces savants]</w:t>
      </w:r>
      <w:r w:rsidRPr="00A75968">
        <w:rPr>
          <w:rFonts w:ascii="Book Antiqua" w:hAnsi="Book Antiqua"/>
          <w:sz w:val="24"/>
          <w:szCs w:val="24"/>
          <w:lang w:val="fr-FR"/>
        </w:rPr>
        <w:t xml:space="preserve">. Et ceci </w:t>
      </w:r>
      <w:r w:rsidR="00DD5FF3">
        <w:rPr>
          <w:rFonts w:ascii="Book Antiqua" w:hAnsi="Book Antiqua"/>
          <w:sz w:val="24"/>
          <w:szCs w:val="24"/>
          <w:lang w:val="fr-FR"/>
        </w:rPr>
        <w:t xml:space="preserve">est une </w:t>
      </w:r>
      <w:r w:rsidRPr="00A75968">
        <w:rPr>
          <w:rFonts w:ascii="Book Antiqua" w:hAnsi="Book Antiqua"/>
          <w:sz w:val="24"/>
          <w:szCs w:val="24"/>
          <w:lang w:val="fr-FR"/>
        </w:rPr>
        <w:t>erreur</w:t>
      </w:r>
      <w:r w:rsidR="00DD5FF3">
        <w:rPr>
          <w:rFonts w:ascii="Book Antiqua" w:hAnsi="Book Antiqua"/>
          <w:sz w:val="24"/>
          <w:szCs w:val="24"/>
          <w:lang w:val="fr-FR"/>
        </w:rPr>
        <w:t xml:space="preserve"> monumentale</w:t>
      </w:r>
      <w:r w:rsidR="00C73A97">
        <w:rPr>
          <w:rFonts w:ascii="Book Antiqua" w:hAnsi="Book Antiqua"/>
          <w:sz w:val="24"/>
          <w:szCs w:val="24"/>
          <w:lang w:val="fr-FR"/>
        </w:rPr>
        <w:t>!</w:t>
      </w:r>
      <w:r w:rsidRPr="00A75968">
        <w:rPr>
          <w:rFonts w:ascii="Book Antiqua" w:hAnsi="Book Antiqua"/>
          <w:sz w:val="24"/>
          <w:szCs w:val="24"/>
          <w:lang w:val="fr-FR"/>
        </w:rPr>
        <w:t xml:space="preserve"> </w:t>
      </w:r>
      <w:r w:rsidR="007620E5">
        <w:rPr>
          <w:rFonts w:ascii="Book Antiqua" w:hAnsi="Book Antiqua"/>
          <w:sz w:val="24"/>
          <w:szCs w:val="24"/>
          <w:lang w:val="fr-FR"/>
        </w:rPr>
        <w:t>S</w:t>
      </w:r>
      <w:r w:rsidRPr="00A75968">
        <w:rPr>
          <w:rFonts w:ascii="Book Antiqua" w:hAnsi="Book Antiqua"/>
          <w:sz w:val="24"/>
          <w:szCs w:val="24"/>
          <w:lang w:val="fr-FR"/>
        </w:rPr>
        <w:t xml:space="preserve">i </w:t>
      </w:r>
      <w:r w:rsidR="00DD5FF3">
        <w:rPr>
          <w:rFonts w:ascii="Book Antiqua" w:hAnsi="Book Antiqua"/>
          <w:sz w:val="24"/>
          <w:szCs w:val="24"/>
          <w:lang w:val="fr-FR"/>
        </w:rPr>
        <w:t xml:space="preserve">le fait de médire d’une personne ordinaire </w:t>
      </w:r>
      <w:r w:rsidRPr="00A75968">
        <w:rPr>
          <w:rFonts w:ascii="Book Antiqua" w:hAnsi="Book Antiqua"/>
          <w:sz w:val="24"/>
          <w:szCs w:val="24"/>
          <w:lang w:val="fr-FR"/>
        </w:rPr>
        <w:t>est un péché</w:t>
      </w:r>
      <w:r w:rsidR="00DD5FF3">
        <w:rPr>
          <w:rFonts w:ascii="Book Antiqua" w:hAnsi="Book Antiqua"/>
          <w:sz w:val="24"/>
          <w:szCs w:val="24"/>
          <w:lang w:val="fr-FR"/>
        </w:rPr>
        <w:t xml:space="preserve"> capital</w:t>
      </w:r>
      <w:r w:rsidRPr="00A75968">
        <w:rPr>
          <w:rFonts w:ascii="Book Antiqua" w:hAnsi="Book Antiqua"/>
          <w:sz w:val="24"/>
          <w:szCs w:val="24"/>
          <w:lang w:val="fr-FR"/>
        </w:rPr>
        <w:t xml:space="preserve">, </w:t>
      </w:r>
      <w:r w:rsidR="00DD5FF3">
        <w:rPr>
          <w:rFonts w:ascii="Book Antiqua" w:hAnsi="Book Antiqua"/>
          <w:sz w:val="24"/>
          <w:szCs w:val="24"/>
          <w:lang w:val="fr-FR"/>
        </w:rPr>
        <w:t xml:space="preserve">alors </w:t>
      </w:r>
      <w:r w:rsidRPr="00A75968">
        <w:rPr>
          <w:rFonts w:ascii="Book Antiqua" w:hAnsi="Book Antiqua"/>
          <w:sz w:val="24"/>
          <w:szCs w:val="24"/>
          <w:lang w:val="fr-FR"/>
        </w:rPr>
        <w:t xml:space="preserve">en faire </w:t>
      </w:r>
      <w:r w:rsidR="00DD5FF3">
        <w:rPr>
          <w:rFonts w:ascii="Book Antiqua" w:hAnsi="Book Antiqua"/>
          <w:sz w:val="24"/>
          <w:szCs w:val="24"/>
          <w:lang w:val="fr-FR"/>
        </w:rPr>
        <w:t xml:space="preserve">de même </w:t>
      </w:r>
      <w:r w:rsidRPr="00A75968">
        <w:rPr>
          <w:rFonts w:ascii="Book Antiqua" w:hAnsi="Book Antiqua"/>
          <w:sz w:val="24"/>
          <w:szCs w:val="24"/>
          <w:lang w:val="fr-FR"/>
        </w:rPr>
        <w:t xml:space="preserve">sur un savant est bien </w:t>
      </w:r>
      <w:r w:rsidR="00DD5FF3">
        <w:rPr>
          <w:rFonts w:ascii="Book Antiqua" w:hAnsi="Book Antiqua"/>
          <w:sz w:val="24"/>
          <w:szCs w:val="24"/>
          <w:lang w:val="fr-FR"/>
        </w:rPr>
        <w:t>plus grave</w:t>
      </w:r>
      <w:r w:rsidRPr="00A75968">
        <w:rPr>
          <w:rFonts w:ascii="Book Antiqua" w:hAnsi="Book Antiqua"/>
          <w:sz w:val="24"/>
          <w:szCs w:val="24"/>
          <w:lang w:val="fr-FR"/>
        </w:rPr>
        <w:t xml:space="preserve">. </w:t>
      </w:r>
      <w:r w:rsidR="00DD5FF3">
        <w:rPr>
          <w:rFonts w:ascii="Book Antiqua" w:hAnsi="Book Antiqua"/>
          <w:sz w:val="24"/>
          <w:szCs w:val="24"/>
          <w:lang w:val="fr-FR"/>
        </w:rPr>
        <w:t xml:space="preserve">Effectivement, </w:t>
      </w:r>
      <w:r w:rsidRPr="00A75968">
        <w:rPr>
          <w:rFonts w:ascii="Book Antiqua" w:hAnsi="Book Antiqua"/>
          <w:sz w:val="24"/>
          <w:szCs w:val="24"/>
          <w:lang w:val="fr-FR"/>
        </w:rPr>
        <w:t xml:space="preserve">lorsque la médisance </w:t>
      </w:r>
      <w:r w:rsidR="00DD5FF3">
        <w:rPr>
          <w:rFonts w:ascii="Book Antiqua" w:hAnsi="Book Antiqua"/>
          <w:sz w:val="24"/>
          <w:szCs w:val="24"/>
          <w:lang w:val="fr-FR"/>
        </w:rPr>
        <w:t xml:space="preserve">concerne </w:t>
      </w:r>
      <w:r w:rsidRPr="00A75968">
        <w:rPr>
          <w:rFonts w:ascii="Book Antiqua" w:hAnsi="Book Antiqua"/>
          <w:sz w:val="24"/>
          <w:szCs w:val="24"/>
          <w:lang w:val="fr-FR"/>
        </w:rPr>
        <w:t xml:space="preserve">un homme de science, le préjudice porté ne se limite pas uniquement à </w:t>
      </w:r>
      <w:r w:rsidR="00DD5FF3">
        <w:rPr>
          <w:rFonts w:ascii="Book Antiqua" w:hAnsi="Book Antiqua"/>
          <w:sz w:val="24"/>
          <w:szCs w:val="24"/>
          <w:lang w:val="fr-FR"/>
        </w:rPr>
        <w:t xml:space="preserve">lui </w:t>
      </w:r>
      <w:r w:rsidRPr="00A75968">
        <w:rPr>
          <w:rFonts w:ascii="Book Antiqua" w:hAnsi="Book Antiqua"/>
          <w:sz w:val="24"/>
          <w:szCs w:val="24"/>
          <w:lang w:val="fr-FR"/>
        </w:rPr>
        <w:t xml:space="preserve">mais </w:t>
      </w:r>
      <w:r w:rsidR="00DD5FF3">
        <w:rPr>
          <w:rFonts w:ascii="Book Antiqua" w:hAnsi="Book Antiqua"/>
          <w:sz w:val="24"/>
          <w:szCs w:val="24"/>
          <w:lang w:val="fr-FR"/>
        </w:rPr>
        <w:t xml:space="preserve">il </w:t>
      </w:r>
      <w:r w:rsidRPr="00A75968">
        <w:rPr>
          <w:rFonts w:ascii="Book Antiqua" w:hAnsi="Book Antiqua"/>
          <w:sz w:val="24"/>
          <w:szCs w:val="24"/>
          <w:lang w:val="fr-FR"/>
        </w:rPr>
        <w:t xml:space="preserve">s’étend également à </w:t>
      </w:r>
      <w:r w:rsidR="00DD5FF3">
        <w:rPr>
          <w:rFonts w:ascii="Book Antiqua" w:hAnsi="Book Antiqua"/>
          <w:sz w:val="24"/>
          <w:szCs w:val="24"/>
          <w:lang w:val="fr-FR"/>
        </w:rPr>
        <w:t xml:space="preserve">tout </w:t>
      </w:r>
      <w:r w:rsidRPr="00A75968">
        <w:rPr>
          <w:rFonts w:ascii="Book Antiqua" w:hAnsi="Book Antiqua"/>
          <w:sz w:val="24"/>
          <w:szCs w:val="24"/>
          <w:lang w:val="fr-FR"/>
        </w:rPr>
        <w:t xml:space="preserve">ce qu’il véhicule comme science </w:t>
      </w:r>
      <w:r w:rsidR="00DD5FF3">
        <w:rPr>
          <w:rFonts w:ascii="Book Antiqua" w:hAnsi="Book Antiqua"/>
          <w:sz w:val="24"/>
          <w:szCs w:val="24"/>
          <w:lang w:val="fr-FR"/>
        </w:rPr>
        <w:t>religieuse</w:t>
      </w:r>
      <w:r w:rsidRPr="00A75968">
        <w:rPr>
          <w:rFonts w:ascii="Book Antiqua" w:hAnsi="Book Antiqua"/>
          <w:sz w:val="24"/>
          <w:szCs w:val="24"/>
          <w:lang w:val="fr-FR"/>
        </w:rPr>
        <w:t xml:space="preserve">. Et si les gens renoncent à prendre leur science </w:t>
      </w:r>
      <w:r w:rsidR="00DD5FF3">
        <w:rPr>
          <w:rFonts w:ascii="Book Antiqua" w:hAnsi="Book Antiqua"/>
          <w:sz w:val="24"/>
          <w:szCs w:val="24"/>
          <w:lang w:val="fr-FR"/>
        </w:rPr>
        <w:t>des savants</w:t>
      </w:r>
      <w:r w:rsidRPr="00A75968">
        <w:rPr>
          <w:rFonts w:ascii="Book Antiqua" w:hAnsi="Book Antiqua"/>
          <w:sz w:val="24"/>
          <w:szCs w:val="24"/>
          <w:lang w:val="fr-FR"/>
        </w:rPr>
        <w:t xml:space="preserve"> ou si </w:t>
      </w:r>
      <w:r w:rsidR="00DD5FF3">
        <w:rPr>
          <w:rFonts w:ascii="Book Antiqua" w:hAnsi="Book Antiqua"/>
          <w:sz w:val="24"/>
          <w:szCs w:val="24"/>
          <w:lang w:val="fr-FR"/>
        </w:rPr>
        <w:t>l’</w:t>
      </w:r>
      <w:r w:rsidRPr="00A75968">
        <w:rPr>
          <w:rFonts w:ascii="Book Antiqua" w:hAnsi="Book Antiqua"/>
          <w:sz w:val="24"/>
          <w:szCs w:val="24"/>
          <w:lang w:val="fr-FR"/>
        </w:rPr>
        <w:t xml:space="preserve">estime </w:t>
      </w:r>
      <w:r w:rsidR="00DD5FF3">
        <w:rPr>
          <w:rFonts w:ascii="Book Antiqua" w:hAnsi="Book Antiqua"/>
          <w:sz w:val="24"/>
          <w:szCs w:val="24"/>
          <w:lang w:val="fr-FR"/>
        </w:rPr>
        <w:t xml:space="preserve">qu’ils ont </w:t>
      </w:r>
      <w:r w:rsidRPr="00A75968">
        <w:rPr>
          <w:rFonts w:ascii="Book Antiqua" w:hAnsi="Book Antiqua"/>
          <w:sz w:val="24"/>
          <w:szCs w:val="24"/>
          <w:lang w:val="fr-FR"/>
        </w:rPr>
        <w:t xml:space="preserve">pour eux diminue, alors </w:t>
      </w:r>
      <w:r w:rsidR="00DD5FF3">
        <w:rPr>
          <w:rFonts w:ascii="Book Antiqua" w:hAnsi="Book Antiqua"/>
          <w:sz w:val="24"/>
          <w:szCs w:val="24"/>
          <w:lang w:val="fr-FR"/>
        </w:rPr>
        <w:t xml:space="preserve">ce qu’ils disent </w:t>
      </w:r>
      <w:r w:rsidRPr="00A75968">
        <w:rPr>
          <w:rFonts w:ascii="Book Antiqua" w:hAnsi="Book Antiqua"/>
          <w:sz w:val="24"/>
          <w:szCs w:val="24"/>
          <w:lang w:val="fr-FR"/>
        </w:rPr>
        <w:t>n’au</w:t>
      </w:r>
      <w:r w:rsidR="00DD5FF3">
        <w:rPr>
          <w:rFonts w:ascii="Book Antiqua" w:hAnsi="Book Antiqua"/>
          <w:sz w:val="24"/>
          <w:szCs w:val="24"/>
          <w:lang w:val="fr-FR"/>
        </w:rPr>
        <w:t>ra</w:t>
      </w:r>
      <w:r w:rsidRPr="00A75968">
        <w:rPr>
          <w:rFonts w:ascii="Book Antiqua" w:hAnsi="Book Antiqua"/>
          <w:sz w:val="24"/>
          <w:szCs w:val="24"/>
          <w:lang w:val="fr-FR"/>
        </w:rPr>
        <w:t xml:space="preserve"> également plus de valeur à leurs yeux. Et si un savant dit la vérité et en montre le chemin, alors la médisance causée par un individu à l’égard de ce savant sera un obstacle </w:t>
      </w:r>
      <w:r w:rsidR="00DD5FF3">
        <w:rPr>
          <w:rFonts w:ascii="Book Antiqua" w:hAnsi="Book Antiqua"/>
          <w:sz w:val="24"/>
          <w:szCs w:val="24"/>
          <w:lang w:val="fr-FR"/>
        </w:rPr>
        <w:t>qui s’interpose</w:t>
      </w:r>
      <w:r w:rsidR="00A16443">
        <w:rPr>
          <w:rFonts w:ascii="Book Antiqua" w:hAnsi="Book Antiqua"/>
          <w:sz w:val="24"/>
          <w:szCs w:val="24"/>
          <w:lang w:val="fr-FR"/>
        </w:rPr>
        <w:t>ra</w:t>
      </w:r>
      <w:r w:rsidR="00DD5FF3">
        <w:rPr>
          <w:rFonts w:ascii="Book Antiqua" w:hAnsi="Book Antiqua"/>
          <w:sz w:val="24"/>
          <w:szCs w:val="24"/>
          <w:lang w:val="fr-FR"/>
        </w:rPr>
        <w:t xml:space="preserve"> </w:t>
      </w:r>
      <w:r w:rsidRPr="00A75968">
        <w:rPr>
          <w:rFonts w:ascii="Book Antiqua" w:hAnsi="Book Antiqua"/>
          <w:sz w:val="24"/>
          <w:szCs w:val="24"/>
          <w:lang w:val="fr-FR"/>
        </w:rPr>
        <w:t xml:space="preserve">entre les gens et la science </w:t>
      </w:r>
      <w:r w:rsidR="00DD5FF3">
        <w:rPr>
          <w:rFonts w:ascii="Book Antiqua" w:hAnsi="Book Antiqua"/>
          <w:sz w:val="24"/>
          <w:szCs w:val="24"/>
          <w:lang w:val="fr-FR"/>
        </w:rPr>
        <w:t xml:space="preserve">religieuse. Or, </w:t>
      </w:r>
      <w:r w:rsidRPr="00A75968">
        <w:rPr>
          <w:rFonts w:ascii="Book Antiqua" w:hAnsi="Book Antiqua"/>
          <w:sz w:val="24"/>
          <w:szCs w:val="24"/>
          <w:lang w:val="fr-FR"/>
        </w:rPr>
        <w:t xml:space="preserve">ceci représente un danger d’une </w:t>
      </w:r>
      <w:r w:rsidR="00DD5FF3">
        <w:rPr>
          <w:rFonts w:ascii="Book Antiqua" w:hAnsi="Book Antiqua"/>
          <w:sz w:val="24"/>
          <w:szCs w:val="24"/>
          <w:lang w:val="fr-FR"/>
        </w:rPr>
        <w:t xml:space="preserve">immense </w:t>
      </w:r>
      <w:r w:rsidRPr="00A75968">
        <w:rPr>
          <w:rFonts w:ascii="Book Antiqua" w:hAnsi="Book Antiqua"/>
          <w:sz w:val="24"/>
          <w:szCs w:val="24"/>
          <w:lang w:val="fr-FR"/>
        </w:rPr>
        <w:t xml:space="preserve">gravité. </w:t>
      </w:r>
    </w:p>
    <w:p w:rsidR="00B5282A"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dis donc que ces jeunes doivent </w:t>
      </w:r>
      <w:r w:rsidR="00DD5FF3">
        <w:rPr>
          <w:rFonts w:ascii="Book Antiqua" w:hAnsi="Book Antiqua"/>
          <w:sz w:val="24"/>
          <w:szCs w:val="24"/>
          <w:lang w:val="fr-FR"/>
        </w:rPr>
        <w:t xml:space="preserve">considérer </w:t>
      </w:r>
      <w:r w:rsidRPr="00A75968">
        <w:rPr>
          <w:rFonts w:ascii="Book Antiqua" w:hAnsi="Book Antiqua"/>
          <w:sz w:val="24"/>
          <w:szCs w:val="24"/>
          <w:lang w:val="fr-FR"/>
        </w:rPr>
        <w:t xml:space="preserve">les divergences </w:t>
      </w:r>
      <w:r w:rsidR="00A16443">
        <w:rPr>
          <w:rFonts w:ascii="Book Antiqua" w:hAnsi="Book Antiqua"/>
          <w:sz w:val="24"/>
          <w:szCs w:val="24"/>
          <w:lang w:val="fr-FR"/>
        </w:rPr>
        <w:t>qui ont</w:t>
      </w:r>
      <w:r w:rsidRPr="00A75968">
        <w:rPr>
          <w:rFonts w:ascii="Book Antiqua" w:hAnsi="Book Antiqua"/>
          <w:sz w:val="24"/>
          <w:szCs w:val="24"/>
          <w:lang w:val="fr-FR"/>
        </w:rPr>
        <w:t xml:space="preserve"> lieu entre les savants </w:t>
      </w:r>
      <w:r w:rsidR="00DD5FF3">
        <w:rPr>
          <w:rFonts w:ascii="Book Antiqua" w:hAnsi="Book Antiqua"/>
          <w:sz w:val="24"/>
          <w:szCs w:val="24"/>
          <w:lang w:val="fr-FR"/>
        </w:rPr>
        <w:t xml:space="preserve">comme étant le fruit </w:t>
      </w:r>
      <w:r w:rsidRPr="00A75968">
        <w:rPr>
          <w:rFonts w:ascii="Book Antiqua" w:hAnsi="Book Antiqua"/>
          <w:sz w:val="24"/>
          <w:szCs w:val="24"/>
          <w:lang w:val="fr-FR"/>
        </w:rPr>
        <w:t>d’une intention sincère et d’un effort d’interprétation, et qu’ils doivent passer sur les erreurs qu’ils ont pu commettre</w:t>
      </w:r>
      <w:r w:rsidR="00DD5FF3">
        <w:rPr>
          <w:rFonts w:ascii="Book Antiqua" w:hAnsi="Book Antiqua"/>
          <w:sz w:val="24"/>
          <w:szCs w:val="24"/>
          <w:lang w:val="fr-FR"/>
        </w:rPr>
        <w:t xml:space="preserve">. </w:t>
      </w:r>
      <w:r w:rsidR="00A16443">
        <w:rPr>
          <w:rFonts w:ascii="Book Antiqua" w:hAnsi="Book Antiqua"/>
          <w:sz w:val="24"/>
          <w:szCs w:val="24"/>
          <w:lang w:val="fr-FR"/>
        </w:rPr>
        <w:t xml:space="preserve">Rien n’empêche d’aller </w:t>
      </w:r>
      <w:r w:rsidRPr="00A75968">
        <w:rPr>
          <w:rFonts w:ascii="Book Antiqua" w:hAnsi="Book Antiqua"/>
          <w:sz w:val="24"/>
          <w:szCs w:val="24"/>
          <w:lang w:val="fr-FR"/>
        </w:rPr>
        <w:t>s’entret</w:t>
      </w:r>
      <w:r w:rsidR="00DD5FF3">
        <w:rPr>
          <w:rFonts w:ascii="Book Antiqua" w:hAnsi="Book Antiqua"/>
          <w:sz w:val="24"/>
          <w:szCs w:val="24"/>
          <w:lang w:val="fr-FR"/>
        </w:rPr>
        <w:t>enir</w:t>
      </w:r>
      <w:r w:rsidRPr="00A75968">
        <w:rPr>
          <w:rFonts w:ascii="Book Antiqua" w:hAnsi="Book Antiqua"/>
          <w:sz w:val="24"/>
          <w:szCs w:val="24"/>
          <w:lang w:val="fr-FR"/>
        </w:rPr>
        <w:t xml:space="preserve"> avec eux </w:t>
      </w:r>
      <w:r w:rsidR="00DD5FF3">
        <w:rPr>
          <w:rFonts w:ascii="Book Antiqua" w:hAnsi="Book Antiqua"/>
          <w:sz w:val="24"/>
          <w:szCs w:val="24"/>
          <w:lang w:val="fr-FR"/>
        </w:rPr>
        <w:t xml:space="preserve">à propos de </w:t>
      </w:r>
      <w:r w:rsidRPr="00A75968">
        <w:rPr>
          <w:rFonts w:ascii="Book Antiqua" w:hAnsi="Book Antiqua"/>
          <w:sz w:val="24"/>
          <w:szCs w:val="24"/>
          <w:lang w:val="fr-FR"/>
        </w:rPr>
        <w:t xml:space="preserve">ce qu’ils considèrent comme étant erroné, pour qu’ils leur </w:t>
      </w:r>
      <w:r w:rsidR="00DD5FF3">
        <w:rPr>
          <w:rFonts w:ascii="Book Antiqua" w:hAnsi="Book Antiqua"/>
          <w:sz w:val="24"/>
          <w:szCs w:val="24"/>
          <w:lang w:val="fr-FR"/>
        </w:rPr>
        <w:t xml:space="preserve">montrent </w:t>
      </w:r>
      <w:r w:rsidRPr="00A75968">
        <w:rPr>
          <w:rFonts w:ascii="Book Antiqua" w:hAnsi="Book Antiqua"/>
          <w:sz w:val="24"/>
          <w:szCs w:val="24"/>
          <w:lang w:val="fr-FR"/>
        </w:rPr>
        <w:t xml:space="preserve">si l’erreur </w:t>
      </w:r>
      <w:r w:rsidR="00DD5FF3">
        <w:rPr>
          <w:rFonts w:ascii="Book Antiqua" w:hAnsi="Book Antiqua"/>
          <w:sz w:val="24"/>
          <w:szCs w:val="24"/>
          <w:lang w:val="fr-FR"/>
        </w:rPr>
        <w:t>pro</w:t>
      </w:r>
      <w:r w:rsidRPr="00A75968">
        <w:rPr>
          <w:rFonts w:ascii="Book Antiqua" w:hAnsi="Book Antiqua"/>
          <w:sz w:val="24"/>
          <w:szCs w:val="24"/>
          <w:lang w:val="fr-FR"/>
        </w:rPr>
        <w:t xml:space="preserve">vient </w:t>
      </w:r>
      <w:r w:rsidR="00DD5FF3">
        <w:rPr>
          <w:rFonts w:ascii="Book Antiqua" w:hAnsi="Book Antiqua"/>
          <w:sz w:val="24"/>
          <w:szCs w:val="24"/>
          <w:lang w:val="fr-FR"/>
        </w:rPr>
        <w:t xml:space="preserve">effectivement </w:t>
      </w:r>
      <w:r w:rsidRPr="00A75968">
        <w:rPr>
          <w:rFonts w:ascii="Book Antiqua" w:hAnsi="Book Antiqua"/>
          <w:sz w:val="24"/>
          <w:szCs w:val="24"/>
          <w:lang w:val="fr-FR"/>
        </w:rPr>
        <w:t>d’eux ou si</w:t>
      </w:r>
      <w:r w:rsidR="00DD5FF3">
        <w:rPr>
          <w:rFonts w:ascii="Book Antiqua" w:hAnsi="Book Antiqua"/>
          <w:sz w:val="24"/>
          <w:szCs w:val="24"/>
          <w:lang w:val="fr-FR"/>
        </w:rPr>
        <w:t>,</w:t>
      </w:r>
      <w:r w:rsidRPr="00A75968">
        <w:rPr>
          <w:rFonts w:ascii="Book Antiqua" w:hAnsi="Book Antiqua"/>
          <w:sz w:val="24"/>
          <w:szCs w:val="24"/>
          <w:lang w:val="fr-FR"/>
        </w:rPr>
        <w:t xml:space="preserve"> au contraire</w:t>
      </w:r>
      <w:r w:rsidR="00DD5FF3">
        <w:rPr>
          <w:rFonts w:ascii="Book Antiqua" w:hAnsi="Book Antiqua"/>
          <w:sz w:val="24"/>
          <w:szCs w:val="24"/>
          <w:lang w:val="fr-FR"/>
        </w:rPr>
        <w:t>,</w:t>
      </w:r>
      <w:r w:rsidRPr="00A75968">
        <w:rPr>
          <w:rFonts w:ascii="Book Antiqua" w:hAnsi="Book Antiqua"/>
          <w:sz w:val="24"/>
          <w:szCs w:val="24"/>
          <w:lang w:val="fr-FR"/>
        </w:rPr>
        <w:t xml:space="preserve"> elle émane de ceux qui </w:t>
      </w:r>
      <w:r w:rsidR="00DD5FF3">
        <w:rPr>
          <w:rFonts w:ascii="Book Antiqua" w:hAnsi="Book Antiqua"/>
          <w:sz w:val="24"/>
          <w:szCs w:val="24"/>
          <w:lang w:val="fr-FR"/>
        </w:rPr>
        <w:t>les accusent de se tromper</w:t>
      </w:r>
      <w:r w:rsidR="00C73A97">
        <w:rPr>
          <w:rFonts w:ascii="Book Antiqua" w:hAnsi="Book Antiqua"/>
          <w:sz w:val="24"/>
          <w:szCs w:val="24"/>
          <w:lang w:val="fr-FR"/>
        </w:rPr>
        <w:t>!</w:t>
      </w:r>
      <w:r w:rsidR="00DD5FF3">
        <w:rPr>
          <w:rFonts w:ascii="Book Antiqua" w:hAnsi="Book Antiqua"/>
          <w:sz w:val="24"/>
          <w:szCs w:val="24"/>
          <w:lang w:val="fr-FR"/>
        </w:rPr>
        <w:t xml:space="preserve"> </w:t>
      </w:r>
      <w:r w:rsidRPr="00A75968">
        <w:rPr>
          <w:rFonts w:ascii="Book Antiqua" w:hAnsi="Book Antiqua"/>
          <w:sz w:val="24"/>
          <w:szCs w:val="24"/>
          <w:lang w:val="fr-FR"/>
        </w:rPr>
        <w:t xml:space="preserve">Car il arrive qu’un individu s’imagine que la parole d’un savant </w:t>
      </w:r>
      <w:r w:rsidR="00B5282A">
        <w:rPr>
          <w:rFonts w:ascii="Book Antiqua" w:hAnsi="Book Antiqua"/>
          <w:sz w:val="24"/>
          <w:szCs w:val="24"/>
          <w:lang w:val="fr-FR"/>
        </w:rPr>
        <w:t xml:space="preserve">soit </w:t>
      </w:r>
      <w:r w:rsidRPr="00A75968">
        <w:rPr>
          <w:rFonts w:ascii="Book Antiqua" w:hAnsi="Book Antiqua"/>
          <w:sz w:val="24"/>
          <w:szCs w:val="24"/>
          <w:lang w:val="fr-FR"/>
        </w:rPr>
        <w:t>incorrecte jusqu’à ce qu’il réalise</w:t>
      </w:r>
      <w:r w:rsidR="00B5282A">
        <w:rPr>
          <w:rFonts w:ascii="Book Antiqua" w:hAnsi="Book Antiqua"/>
          <w:sz w:val="24"/>
          <w:szCs w:val="24"/>
          <w:lang w:val="fr-FR"/>
        </w:rPr>
        <w:t xml:space="preserve">, </w:t>
      </w:r>
      <w:r w:rsidR="00B5282A" w:rsidRPr="00A75968">
        <w:rPr>
          <w:rFonts w:ascii="Book Antiqua" w:hAnsi="Book Antiqua"/>
          <w:sz w:val="24"/>
          <w:szCs w:val="24"/>
          <w:lang w:val="fr-FR"/>
        </w:rPr>
        <w:t>après confrontation</w:t>
      </w:r>
      <w:r w:rsidR="00B5282A">
        <w:rPr>
          <w:rFonts w:ascii="Book Antiqua" w:hAnsi="Book Antiqua"/>
          <w:sz w:val="24"/>
          <w:szCs w:val="24"/>
          <w:lang w:val="fr-FR"/>
        </w:rPr>
        <w:t>,</w:t>
      </w:r>
      <w:r w:rsidRPr="00A75968">
        <w:rPr>
          <w:rFonts w:ascii="Book Antiqua" w:hAnsi="Book Antiqua"/>
          <w:sz w:val="24"/>
          <w:szCs w:val="24"/>
          <w:lang w:val="fr-FR"/>
        </w:rPr>
        <w:t xml:space="preserve"> que cette dernière est juste.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l’homme est avant tout </w:t>
      </w:r>
      <w:r w:rsidR="00B5282A">
        <w:rPr>
          <w:rFonts w:ascii="Book Antiqua" w:hAnsi="Book Antiqua"/>
          <w:sz w:val="24"/>
          <w:szCs w:val="24"/>
          <w:lang w:val="fr-FR"/>
        </w:rPr>
        <w:t xml:space="preserve">un être </w:t>
      </w:r>
      <w:r w:rsidRPr="00A75968">
        <w:rPr>
          <w:rFonts w:ascii="Book Antiqua" w:hAnsi="Book Antiqua"/>
          <w:sz w:val="24"/>
          <w:szCs w:val="24"/>
          <w:lang w:val="fr-FR"/>
        </w:rPr>
        <w:t>humain</w:t>
      </w:r>
      <w:r w:rsidR="00C73A97">
        <w:rPr>
          <w:rFonts w:ascii="Book Antiqua" w:hAnsi="Book Antiqua"/>
          <w:sz w:val="24"/>
          <w:szCs w:val="24"/>
          <w:lang w:val="fr-FR"/>
        </w:rPr>
        <w:t>:</w:t>
      </w:r>
      <w:r w:rsidRPr="00A75968">
        <w:rPr>
          <w:rFonts w:ascii="Book Antiqua" w:hAnsi="Book Antiqua"/>
          <w:sz w:val="24"/>
          <w:szCs w:val="24"/>
          <w:lang w:val="fr-FR"/>
        </w:rPr>
        <w:t xml:space="preserve"> «</w:t>
      </w:r>
      <w:r w:rsidRPr="00B5282A">
        <w:rPr>
          <w:rFonts w:ascii="Book Antiqua" w:hAnsi="Book Antiqua"/>
          <w:b/>
          <w:bCs/>
          <w:i/>
          <w:iCs/>
          <w:sz w:val="24"/>
          <w:szCs w:val="24"/>
          <w:lang w:val="fr-FR"/>
        </w:rPr>
        <w:t>Tous les fils d</w:t>
      </w:r>
      <w:r w:rsidR="00B5282A" w:rsidRPr="00B5282A">
        <w:rPr>
          <w:rFonts w:ascii="Book Antiqua" w:hAnsi="Book Antiqua"/>
          <w:b/>
          <w:bCs/>
          <w:i/>
          <w:iCs/>
          <w:sz w:val="24"/>
          <w:szCs w:val="24"/>
          <w:lang w:val="fr-FR"/>
        </w:rPr>
        <w:t>’</w:t>
      </w:r>
      <w:r w:rsidRPr="00B5282A">
        <w:rPr>
          <w:rFonts w:ascii="Book Antiqua" w:hAnsi="Book Antiqua"/>
          <w:b/>
          <w:bCs/>
          <w:i/>
          <w:iCs/>
          <w:sz w:val="24"/>
          <w:szCs w:val="24"/>
          <w:lang w:val="fr-FR"/>
        </w:rPr>
        <w:t>Adam commettent des erreurs mais les meilleurs d</w:t>
      </w:r>
      <w:r w:rsidR="00B5282A" w:rsidRPr="00B5282A">
        <w:rPr>
          <w:rFonts w:ascii="Book Antiqua" w:hAnsi="Book Antiqua"/>
          <w:b/>
          <w:bCs/>
          <w:i/>
          <w:iCs/>
          <w:sz w:val="24"/>
          <w:szCs w:val="24"/>
          <w:lang w:val="fr-FR"/>
        </w:rPr>
        <w:t>’</w:t>
      </w:r>
      <w:r w:rsidRPr="00B5282A">
        <w:rPr>
          <w:rFonts w:ascii="Book Antiqua" w:hAnsi="Book Antiqua"/>
          <w:b/>
          <w:bCs/>
          <w:i/>
          <w:iCs/>
          <w:sz w:val="24"/>
          <w:szCs w:val="24"/>
          <w:lang w:val="fr-FR"/>
        </w:rPr>
        <w:t>entre eux sont ceux qui se repentent</w:t>
      </w:r>
      <w:r w:rsidRPr="00B5282A">
        <w:rPr>
          <w:rFonts w:ascii="Book Antiqua" w:hAnsi="Book Antiqua"/>
          <w:b/>
          <w:bCs/>
          <w:sz w:val="24"/>
          <w:szCs w:val="24"/>
          <w:vertAlign w:val="superscript"/>
          <w:lang w:val="fr-FR"/>
        </w:rPr>
        <w:footnoteReference w:id="84"/>
      </w:r>
      <w:r w:rsidR="00B5282A" w:rsidRPr="00B5282A">
        <w:rPr>
          <w:rFonts w:ascii="Book Antiqua" w:hAnsi="Book Antiqua"/>
          <w:b/>
          <w:bCs/>
          <w:i/>
          <w:iCs/>
          <w:sz w:val="24"/>
          <w:szCs w:val="24"/>
          <w:lang w:val="fr-FR"/>
        </w:rPr>
        <w:t>.</w:t>
      </w:r>
      <w:r w:rsidR="00B5282A">
        <w:rPr>
          <w:rFonts w:ascii="Book Antiqua" w:hAnsi="Book Antiqua"/>
          <w:i/>
          <w:iCs/>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w:t>
      </w:r>
      <w:r w:rsidR="00B5282A">
        <w:rPr>
          <w:rFonts w:ascii="Book Antiqua" w:hAnsi="Book Antiqua"/>
          <w:sz w:val="24"/>
          <w:szCs w:val="24"/>
          <w:lang w:val="fr-FR"/>
        </w:rPr>
        <w:t xml:space="preserve"> </w:t>
      </w:r>
      <w:r w:rsidRPr="00A75968">
        <w:rPr>
          <w:rFonts w:ascii="Book Antiqua" w:hAnsi="Book Antiqua"/>
          <w:sz w:val="24"/>
          <w:szCs w:val="24"/>
          <w:lang w:val="fr-FR"/>
        </w:rPr>
        <w:t xml:space="preserve">au fait de se réjouir du faux pas d’un savant ou de son erreur </w:t>
      </w:r>
      <w:r w:rsidR="00B5282A">
        <w:rPr>
          <w:rFonts w:ascii="Book Antiqua" w:hAnsi="Book Antiqua"/>
          <w:sz w:val="24"/>
          <w:szCs w:val="24"/>
          <w:lang w:val="fr-FR"/>
        </w:rPr>
        <w:t xml:space="preserve">afin </w:t>
      </w:r>
      <w:r w:rsidRPr="00A75968">
        <w:rPr>
          <w:rFonts w:ascii="Book Antiqua" w:hAnsi="Book Antiqua"/>
          <w:sz w:val="24"/>
          <w:szCs w:val="24"/>
          <w:lang w:val="fr-FR"/>
        </w:rPr>
        <w:t xml:space="preserve">de les propager parmi les gens </w:t>
      </w:r>
      <w:r w:rsidR="00B5282A">
        <w:rPr>
          <w:rFonts w:ascii="Book Antiqua" w:hAnsi="Book Antiqua"/>
          <w:sz w:val="24"/>
          <w:szCs w:val="24"/>
          <w:lang w:val="fr-FR"/>
        </w:rPr>
        <w:t xml:space="preserve">et semer </w:t>
      </w:r>
      <w:r w:rsidRPr="00A75968">
        <w:rPr>
          <w:rFonts w:ascii="Book Antiqua" w:hAnsi="Book Antiqua"/>
          <w:sz w:val="24"/>
          <w:szCs w:val="24"/>
          <w:lang w:val="fr-FR"/>
        </w:rPr>
        <w:t xml:space="preserve">ainsi </w:t>
      </w:r>
      <w:r w:rsidR="00B5282A">
        <w:rPr>
          <w:rFonts w:ascii="Book Antiqua" w:hAnsi="Book Antiqua"/>
          <w:sz w:val="24"/>
          <w:szCs w:val="24"/>
          <w:lang w:val="fr-FR"/>
        </w:rPr>
        <w:t xml:space="preserve">la </w:t>
      </w:r>
      <w:r w:rsidRPr="00A75968">
        <w:rPr>
          <w:rFonts w:ascii="Book Antiqua" w:hAnsi="Book Antiqua"/>
          <w:sz w:val="24"/>
          <w:szCs w:val="24"/>
          <w:lang w:val="fr-FR"/>
        </w:rPr>
        <w:t>division, ceci ne fait clairement pas parti</w:t>
      </w:r>
      <w:r w:rsidR="00B5282A">
        <w:rPr>
          <w:rFonts w:ascii="Book Antiqua" w:hAnsi="Book Antiqua"/>
          <w:sz w:val="24"/>
          <w:szCs w:val="24"/>
          <w:lang w:val="fr-FR"/>
        </w:rPr>
        <w:t>e</w:t>
      </w:r>
      <w:r w:rsidRPr="00A75968">
        <w:rPr>
          <w:rFonts w:ascii="Book Antiqua" w:hAnsi="Book Antiqua"/>
          <w:sz w:val="24"/>
          <w:szCs w:val="24"/>
          <w:lang w:val="fr-FR"/>
        </w:rPr>
        <w:t xml:space="preserve"> de la voie des pieux prédécesseurs. </w:t>
      </w:r>
    </w:p>
    <w:p w:rsidR="00B5282A" w:rsidRDefault="00B5282A"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Ceci est également </w:t>
      </w:r>
      <w:r w:rsidR="00A16443">
        <w:rPr>
          <w:rFonts w:ascii="Book Antiqua" w:hAnsi="Book Antiqua"/>
          <w:sz w:val="24"/>
          <w:szCs w:val="24"/>
          <w:lang w:val="fr-FR"/>
        </w:rPr>
        <w:t xml:space="preserve">vrai </w:t>
      </w:r>
      <w:r>
        <w:rPr>
          <w:rFonts w:ascii="Book Antiqua" w:hAnsi="Book Antiqua"/>
          <w:sz w:val="24"/>
          <w:szCs w:val="24"/>
          <w:lang w:val="fr-FR"/>
        </w:rPr>
        <w:t>en ce qui concerne les gouverneurs lorsqu’ils font des erreurs. I</w:t>
      </w:r>
      <w:r w:rsidR="00A75968" w:rsidRPr="00A75968">
        <w:rPr>
          <w:rFonts w:ascii="Book Antiqua" w:hAnsi="Book Antiqua"/>
          <w:sz w:val="24"/>
          <w:szCs w:val="24"/>
          <w:lang w:val="fr-FR"/>
        </w:rPr>
        <w:t xml:space="preserve">l ne nous est pas permis de prendre </w:t>
      </w:r>
      <w:r>
        <w:rPr>
          <w:rFonts w:ascii="Book Antiqua" w:hAnsi="Book Antiqua"/>
          <w:sz w:val="24"/>
          <w:szCs w:val="24"/>
          <w:lang w:val="fr-FR"/>
        </w:rPr>
        <w:t xml:space="preserve">les </w:t>
      </w:r>
      <w:r w:rsidR="00A75968" w:rsidRPr="00A75968">
        <w:rPr>
          <w:rFonts w:ascii="Book Antiqua" w:hAnsi="Book Antiqua"/>
          <w:sz w:val="24"/>
          <w:szCs w:val="24"/>
          <w:lang w:val="fr-FR"/>
        </w:rPr>
        <w:t>erreur</w:t>
      </w:r>
      <w:r>
        <w:rPr>
          <w:rFonts w:ascii="Book Antiqua" w:hAnsi="Book Antiqua"/>
          <w:sz w:val="24"/>
          <w:szCs w:val="24"/>
          <w:lang w:val="fr-FR"/>
        </w:rPr>
        <w:t>s qu’ils commettent</w:t>
      </w:r>
      <w:r w:rsidR="00A75968" w:rsidRPr="00A75968">
        <w:rPr>
          <w:rFonts w:ascii="Book Antiqua" w:hAnsi="Book Antiqua"/>
          <w:sz w:val="24"/>
          <w:szCs w:val="24"/>
          <w:lang w:val="fr-FR"/>
        </w:rPr>
        <w:t xml:space="preserve"> comme moyen pour nuire à leur réputation </w:t>
      </w:r>
      <w:r>
        <w:rPr>
          <w:rFonts w:ascii="Book Antiqua" w:hAnsi="Book Antiqua"/>
          <w:sz w:val="24"/>
          <w:szCs w:val="24"/>
          <w:lang w:val="fr-FR"/>
        </w:rPr>
        <w:t xml:space="preserve">et faire des généralités à leur compte, </w:t>
      </w:r>
      <w:r w:rsidR="00A75968" w:rsidRPr="00A75968">
        <w:rPr>
          <w:rFonts w:ascii="Book Antiqua" w:hAnsi="Book Antiqua"/>
          <w:sz w:val="24"/>
          <w:szCs w:val="24"/>
          <w:lang w:val="fr-FR"/>
        </w:rPr>
        <w:t xml:space="preserve">tout en feignant de ne pas voir </w:t>
      </w:r>
      <w:r>
        <w:rPr>
          <w:rFonts w:ascii="Book Antiqua" w:hAnsi="Book Antiqua"/>
          <w:sz w:val="24"/>
          <w:szCs w:val="24"/>
          <w:lang w:val="fr-FR"/>
        </w:rPr>
        <w:t xml:space="preserve">les </w:t>
      </w:r>
      <w:r w:rsidR="00A75968" w:rsidRPr="00A75968">
        <w:rPr>
          <w:rFonts w:ascii="Book Antiqua" w:hAnsi="Book Antiqua"/>
          <w:sz w:val="24"/>
          <w:szCs w:val="24"/>
          <w:lang w:val="fr-FR"/>
        </w:rPr>
        <w:t xml:space="preserve">bonnes œuvres </w:t>
      </w:r>
      <w:r>
        <w:rPr>
          <w:rFonts w:ascii="Book Antiqua" w:hAnsi="Book Antiqua"/>
          <w:sz w:val="24"/>
          <w:szCs w:val="24"/>
          <w:lang w:val="fr-FR"/>
        </w:rPr>
        <w:t xml:space="preserve">qu’ils commettent, </w:t>
      </w:r>
      <w:r w:rsidR="00A75968" w:rsidRPr="00A75968">
        <w:rPr>
          <w:rFonts w:ascii="Book Antiqua" w:hAnsi="Book Antiqua"/>
          <w:sz w:val="24"/>
          <w:szCs w:val="24"/>
          <w:lang w:val="fr-FR"/>
        </w:rPr>
        <w:t>car Allah dit dans Son Livre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A02D40" w:rsidRPr="00A02D40" w:rsidRDefault="00A02D40" w:rsidP="00A02D40">
      <w:pPr>
        <w:bidi/>
        <w:spacing w:before="120" w:after="0" w:line="240" w:lineRule="auto"/>
        <w:ind w:firstLine="284"/>
        <w:jc w:val="both"/>
        <w:rPr>
          <w:rFonts w:ascii="Book Antiqua" w:hAnsi="Book Antiqua"/>
          <w:sz w:val="24"/>
          <w:szCs w:val="24"/>
          <w:rtl/>
        </w:rPr>
      </w:pPr>
      <w:r w:rsidRPr="00A02D40">
        <w:rPr>
          <w:rFonts w:ascii="Book Antiqua" w:hAnsi="Book Antiqua" w:cs="Traditional Arabic"/>
          <w:sz w:val="24"/>
          <w:szCs w:val="28"/>
          <w:rtl/>
        </w:rPr>
        <w:t>﴿</w:t>
      </w:r>
      <w:r w:rsidRPr="00A02D40">
        <w:rPr>
          <w:rFonts w:ascii="Book Antiqua" w:hAnsi="Book Antiqua" w:cs="KFGQPC Uthmanic Script HAFS"/>
          <w:sz w:val="24"/>
          <w:szCs w:val="28"/>
          <w:rtl/>
        </w:rPr>
        <w:t>يَا أَيُّهَا الَّذِينَ آمَنُوا كُونُوا قَوَّامِينَ لِلَّهِ شُهَدَاءَ بِالْقِسْطِ</w:t>
      </w:r>
      <w:r>
        <w:rPr>
          <w:rFonts w:ascii="Book Antiqua" w:hAnsi="Book Antiqua" w:cs="KFGQPC Uthmanic Script HAFS"/>
          <w:sz w:val="24"/>
          <w:szCs w:val="28"/>
          <w:rtl/>
        </w:rPr>
        <w:t xml:space="preserve"> </w:t>
      </w:r>
      <w:r w:rsidRPr="00A02D40">
        <w:rPr>
          <w:rFonts w:ascii="Book Antiqua" w:hAnsi="Book Antiqua" w:cs="KFGQPC Uthmanic Script HAFS"/>
          <w:sz w:val="24"/>
          <w:szCs w:val="28"/>
          <w:rtl/>
        </w:rPr>
        <w:t>وَلَا يَجْرِمَنَّكُمْ شَنَآنُ قَوْمٍ عَلَى أَلَّا تَعْدِلُوا</w:t>
      </w:r>
      <w:r w:rsidRPr="00A02D40">
        <w:rPr>
          <w:rFonts w:ascii="Book Antiqua" w:hAnsi="Book Antiqua" w:cs="Traditional Arabic"/>
          <w:sz w:val="24"/>
          <w:szCs w:val="28"/>
          <w:rtl/>
        </w:rPr>
        <w:t>﴾</w:t>
      </w:r>
      <w:r>
        <w:rPr>
          <w:rFonts w:ascii="Book Antiqua" w:hAnsi="Book Antiqua"/>
          <w:sz w:val="24"/>
          <w:szCs w:val="24"/>
          <w:rtl/>
        </w:rPr>
        <w:t xml:space="preserve"> </w:t>
      </w:r>
      <w:r w:rsidRPr="008D628C">
        <w:rPr>
          <w:rStyle w:val="Char"/>
          <w:rFonts w:eastAsia="Calibri" w:cs="mylotus"/>
          <w:rtl/>
          <w:lang w:bidi="ar-SA"/>
        </w:rPr>
        <w:t>[المائدة: 8].</w:t>
      </w:r>
    </w:p>
    <w:p w:rsidR="00B5282A"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B5282A">
        <w:rPr>
          <w:rFonts w:ascii="Book Antiqua" w:hAnsi="Book Antiqua"/>
          <w:sz w:val="24"/>
          <w:szCs w:val="24"/>
          <w:lang w:val="fr-FR"/>
        </w:rPr>
        <w:t>«</w:t>
      </w:r>
      <w:r w:rsidR="00B5282A" w:rsidRPr="00B5282A">
        <w:rPr>
          <w:rFonts w:ascii="Book Antiqua" w:hAnsi="Book Antiqua"/>
          <w:b/>
          <w:bCs/>
          <w:sz w:val="24"/>
          <w:szCs w:val="24"/>
          <w:lang w:val="fr-FR"/>
        </w:rPr>
        <w:t>Ô</w:t>
      </w:r>
      <w:r w:rsidR="00A75968" w:rsidRPr="00B5282A">
        <w:rPr>
          <w:rFonts w:ascii="Book Antiqua" w:hAnsi="Book Antiqua"/>
          <w:b/>
          <w:bCs/>
          <w:sz w:val="24"/>
          <w:szCs w:val="24"/>
          <w:lang w:val="fr-FR"/>
        </w:rPr>
        <w:t xml:space="preserve"> les croyants</w:t>
      </w:r>
      <w:r w:rsidR="00C73A97">
        <w:rPr>
          <w:rFonts w:ascii="Book Antiqua" w:hAnsi="Book Antiqua"/>
          <w:b/>
          <w:bCs/>
          <w:sz w:val="24"/>
          <w:szCs w:val="24"/>
          <w:lang w:val="fr-FR"/>
        </w:rPr>
        <w:t>!</w:t>
      </w:r>
      <w:r w:rsidR="00A75968" w:rsidRPr="00B5282A">
        <w:rPr>
          <w:rFonts w:ascii="Book Antiqua" w:hAnsi="Book Antiqua"/>
          <w:b/>
          <w:bCs/>
          <w:sz w:val="24"/>
          <w:szCs w:val="24"/>
          <w:lang w:val="fr-FR"/>
        </w:rPr>
        <w:t xml:space="preserve"> Soyez stricts (dans vos devoirs) envers Allah et (soyez) des témoins équitables. Et que la haine pour un peuple ne vous incite pas à être injustes</w:t>
      </w:r>
      <w:r w:rsidR="00A75968" w:rsidRPr="00B5282A">
        <w:rPr>
          <w:rFonts w:ascii="Book Antiqua" w:hAnsi="Book Antiqua"/>
          <w:b/>
          <w:bCs/>
          <w:sz w:val="24"/>
          <w:szCs w:val="24"/>
          <w:vertAlign w:val="superscript"/>
          <w:lang w:val="fr-FR"/>
        </w:rPr>
        <w:footnoteReference w:id="85"/>
      </w:r>
      <w:r w:rsidR="00B5282A">
        <w:rPr>
          <w:rFonts w:ascii="Book Antiqua" w:hAnsi="Book Antiqua"/>
          <w:sz w:val="24"/>
          <w:szCs w:val="24"/>
          <w:lang w:val="fr-FR"/>
        </w:rPr>
        <w:t>».</w:t>
      </w:r>
    </w:p>
    <w:p w:rsidR="00A75968" w:rsidRPr="00A75968" w:rsidRDefault="00DC14B8"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C’est-à-dire </w:t>
      </w:r>
      <w:r w:rsidR="00A75968" w:rsidRPr="00A75968">
        <w:rPr>
          <w:rFonts w:ascii="Book Antiqua" w:hAnsi="Book Antiqua"/>
          <w:sz w:val="24"/>
          <w:szCs w:val="24"/>
          <w:lang w:val="fr-FR"/>
        </w:rPr>
        <w:t>qu’il ne faut pas laisser l’a</w:t>
      </w:r>
      <w:r>
        <w:rPr>
          <w:rFonts w:ascii="Book Antiqua" w:hAnsi="Book Antiqua"/>
          <w:sz w:val="24"/>
          <w:szCs w:val="24"/>
          <w:lang w:val="fr-FR"/>
        </w:rPr>
        <w:t>nimosité</w:t>
      </w:r>
      <w:r w:rsidR="00A75968" w:rsidRPr="00A75968">
        <w:rPr>
          <w:rFonts w:ascii="Book Antiqua" w:hAnsi="Book Antiqua"/>
          <w:sz w:val="24"/>
          <w:szCs w:val="24"/>
          <w:lang w:val="fr-FR"/>
        </w:rPr>
        <w:t xml:space="preserve"> que </w:t>
      </w:r>
      <w:r>
        <w:rPr>
          <w:rFonts w:ascii="Book Antiqua" w:hAnsi="Book Antiqua"/>
          <w:sz w:val="24"/>
          <w:szCs w:val="24"/>
          <w:lang w:val="fr-FR"/>
        </w:rPr>
        <w:t>l’on éprouve vis-à-vis d’une personne nous</w:t>
      </w:r>
      <w:r w:rsidR="00A75968" w:rsidRPr="00A75968">
        <w:rPr>
          <w:rFonts w:ascii="Book Antiqua" w:hAnsi="Book Antiqua"/>
          <w:sz w:val="24"/>
          <w:szCs w:val="24"/>
          <w:lang w:val="fr-FR"/>
        </w:rPr>
        <w:t xml:space="preserve"> entra</w:t>
      </w:r>
      <w:r>
        <w:rPr>
          <w:rFonts w:ascii="Book Antiqua" w:hAnsi="Book Antiqua"/>
          <w:sz w:val="24"/>
          <w:szCs w:val="24"/>
          <w:lang w:val="fr-FR"/>
        </w:rPr>
        <w:t>î</w:t>
      </w:r>
      <w:r w:rsidR="00A75968" w:rsidRPr="00A75968">
        <w:rPr>
          <w:rFonts w:ascii="Book Antiqua" w:hAnsi="Book Antiqua"/>
          <w:sz w:val="24"/>
          <w:szCs w:val="24"/>
          <w:lang w:val="fr-FR"/>
        </w:rPr>
        <w:t>ne</w:t>
      </w:r>
      <w:r>
        <w:rPr>
          <w:rFonts w:ascii="Book Antiqua" w:hAnsi="Book Antiqua"/>
          <w:sz w:val="24"/>
          <w:szCs w:val="24"/>
          <w:lang w:val="fr-FR"/>
        </w:rPr>
        <w:t>r</w:t>
      </w:r>
      <w:r w:rsidR="00A75968" w:rsidRPr="00A75968">
        <w:rPr>
          <w:rFonts w:ascii="Book Antiqua" w:hAnsi="Book Antiqua"/>
          <w:sz w:val="24"/>
          <w:szCs w:val="24"/>
          <w:lang w:val="fr-FR"/>
        </w:rPr>
        <w:t xml:space="preserve"> à </w:t>
      </w:r>
      <w:r>
        <w:rPr>
          <w:rFonts w:ascii="Book Antiqua" w:hAnsi="Book Antiqua"/>
          <w:sz w:val="24"/>
          <w:szCs w:val="24"/>
          <w:lang w:val="fr-FR"/>
        </w:rPr>
        <w:t>n</w:t>
      </w:r>
      <w:r w:rsidR="00A75968" w:rsidRPr="00A75968">
        <w:rPr>
          <w:rFonts w:ascii="Book Antiqua" w:hAnsi="Book Antiqua"/>
          <w:sz w:val="24"/>
          <w:szCs w:val="24"/>
          <w:lang w:val="fr-FR"/>
        </w:rPr>
        <w:t xml:space="preserve">ous conduire injustement envers </w:t>
      </w:r>
      <w:r w:rsidR="00E414B8">
        <w:rPr>
          <w:rFonts w:ascii="Book Antiqua" w:hAnsi="Book Antiqua"/>
          <w:sz w:val="24"/>
          <w:szCs w:val="24"/>
          <w:lang w:val="fr-FR"/>
        </w:rPr>
        <w:t>celle</w:t>
      </w:r>
      <w:r w:rsidR="00A75968" w:rsidRPr="00A75968">
        <w:rPr>
          <w:rFonts w:ascii="Book Antiqua" w:hAnsi="Book Antiqua"/>
          <w:sz w:val="24"/>
          <w:szCs w:val="24"/>
          <w:lang w:val="fr-FR"/>
        </w:rPr>
        <w:t xml:space="preserve">-ci. </w:t>
      </w:r>
      <w:r>
        <w:rPr>
          <w:rFonts w:ascii="Book Antiqua" w:hAnsi="Book Antiqua"/>
          <w:sz w:val="24"/>
          <w:szCs w:val="24"/>
          <w:lang w:val="fr-FR"/>
        </w:rPr>
        <w:t>En effet, la justice est une chose obligatoire</w:t>
      </w:r>
      <w:r w:rsidR="00C73A97">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Il n’est pas autorisé à un individu de prendre les erreurs commises par un </w:t>
      </w:r>
      <w:r>
        <w:rPr>
          <w:rFonts w:ascii="Book Antiqua" w:hAnsi="Book Antiqua"/>
          <w:sz w:val="24"/>
          <w:szCs w:val="24"/>
          <w:lang w:val="fr-FR"/>
        </w:rPr>
        <w:t xml:space="preserve">gouverneur, </w:t>
      </w:r>
      <w:r w:rsidR="00A75968" w:rsidRPr="00A75968">
        <w:rPr>
          <w:rFonts w:ascii="Book Antiqua" w:hAnsi="Book Antiqua"/>
          <w:sz w:val="24"/>
          <w:szCs w:val="24"/>
          <w:lang w:val="fr-FR"/>
        </w:rPr>
        <w:t xml:space="preserve">un savant ou par toute autre personne pour les propager parmi les gens, tout en se taisant à propos de leurs bonnes actions, car ceci n’est pas </w:t>
      </w:r>
      <w:r>
        <w:rPr>
          <w:rFonts w:ascii="Book Antiqua" w:hAnsi="Book Antiqua"/>
          <w:sz w:val="24"/>
          <w:szCs w:val="24"/>
          <w:lang w:val="fr-FR"/>
        </w:rPr>
        <w:t>équitable</w:t>
      </w:r>
      <w:r w:rsidR="00A75968"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Imagine</w:t>
      </w:r>
      <w:r w:rsidR="00DC14B8">
        <w:rPr>
          <w:rFonts w:ascii="Book Antiqua" w:hAnsi="Book Antiqua"/>
          <w:sz w:val="24"/>
          <w:szCs w:val="24"/>
          <w:lang w:val="fr-FR"/>
        </w:rPr>
        <w:t>-</w:t>
      </w:r>
      <w:r w:rsidRPr="00A75968">
        <w:rPr>
          <w:rFonts w:ascii="Book Antiqua" w:hAnsi="Book Antiqua"/>
          <w:sz w:val="24"/>
          <w:szCs w:val="24"/>
          <w:lang w:val="fr-FR"/>
        </w:rPr>
        <w:t xml:space="preserve">toi dans cette même situation, où un individu </w:t>
      </w:r>
      <w:r w:rsidR="00DC14B8">
        <w:rPr>
          <w:rFonts w:ascii="Book Antiqua" w:hAnsi="Book Antiqua"/>
          <w:sz w:val="24"/>
          <w:szCs w:val="24"/>
          <w:lang w:val="fr-FR"/>
        </w:rPr>
        <w:t xml:space="preserve">que l’on cherche à retourner contre toi </w:t>
      </w:r>
      <w:r w:rsidRPr="00A75968">
        <w:rPr>
          <w:rFonts w:ascii="Book Antiqua" w:hAnsi="Book Antiqua"/>
          <w:sz w:val="24"/>
          <w:szCs w:val="24"/>
          <w:lang w:val="fr-FR"/>
        </w:rPr>
        <w:t xml:space="preserve">se </w:t>
      </w:r>
      <w:r w:rsidR="00DC14B8">
        <w:rPr>
          <w:rFonts w:ascii="Book Antiqua" w:hAnsi="Book Antiqua"/>
          <w:sz w:val="24"/>
          <w:szCs w:val="24"/>
          <w:lang w:val="fr-FR"/>
        </w:rPr>
        <w:t>met</w:t>
      </w:r>
      <w:r w:rsidR="00E414B8">
        <w:rPr>
          <w:rFonts w:ascii="Book Antiqua" w:hAnsi="Book Antiqua"/>
          <w:sz w:val="24"/>
          <w:szCs w:val="24"/>
          <w:lang w:val="fr-FR"/>
        </w:rPr>
        <w:t>te</w:t>
      </w:r>
      <w:r w:rsidR="00DC14B8">
        <w:rPr>
          <w:rFonts w:ascii="Book Antiqua" w:hAnsi="Book Antiqua"/>
          <w:sz w:val="24"/>
          <w:szCs w:val="24"/>
          <w:lang w:val="fr-FR"/>
        </w:rPr>
        <w:t xml:space="preserve"> </w:t>
      </w:r>
      <w:r w:rsidRPr="00A75968">
        <w:rPr>
          <w:rFonts w:ascii="Book Antiqua" w:hAnsi="Book Antiqua"/>
          <w:sz w:val="24"/>
          <w:szCs w:val="24"/>
          <w:lang w:val="fr-FR"/>
        </w:rPr>
        <w:t xml:space="preserve">à propager tes erreurs et tes </w:t>
      </w:r>
      <w:r w:rsidR="00DC14B8">
        <w:rPr>
          <w:rFonts w:ascii="Book Antiqua" w:hAnsi="Book Antiqua"/>
          <w:sz w:val="24"/>
          <w:szCs w:val="24"/>
          <w:lang w:val="fr-FR"/>
        </w:rPr>
        <w:t>méfaits</w:t>
      </w:r>
      <w:r w:rsidRPr="00A75968">
        <w:rPr>
          <w:rFonts w:ascii="Book Antiqua" w:hAnsi="Book Antiqua"/>
          <w:sz w:val="24"/>
          <w:szCs w:val="24"/>
          <w:lang w:val="fr-FR"/>
        </w:rPr>
        <w:t>, tout en prenant bien soin de ne pas dévoiler tes bonnes actions ainsi que</w:t>
      </w:r>
      <w:r w:rsidR="00DC14B8">
        <w:rPr>
          <w:rFonts w:ascii="Book Antiqua" w:hAnsi="Book Antiqua"/>
          <w:sz w:val="24"/>
          <w:szCs w:val="24"/>
          <w:lang w:val="fr-FR"/>
        </w:rPr>
        <w:t xml:space="preserve"> les</w:t>
      </w:r>
      <w:r w:rsidRPr="00A75968">
        <w:rPr>
          <w:rFonts w:ascii="Book Antiqua" w:hAnsi="Book Antiqua"/>
          <w:sz w:val="24"/>
          <w:szCs w:val="24"/>
          <w:lang w:val="fr-FR"/>
        </w:rPr>
        <w:t xml:space="preserve"> </w:t>
      </w:r>
      <w:r w:rsidR="00DC14B8">
        <w:rPr>
          <w:rFonts w:ascii="Book Antiqua" w:hAnsi="Book Antiqua"/>
          <w:sz w:val="24"/>
          <w:szCs w:val="24"/>
          <w:lang w:val="fr-FR"/>
        </w:rPr>
        <w:t>fois où tu as eu raison</w:t>
      </w:r>
      <w:r w:rsidRPr="00A75968">
        <w:rPr>
          <w:rFonts w:ascii="Book Antiqua" w:hAnsi="Book Antiqua"/>
          <w:sz w:val="24"/>
          <w:szCs w:val="24"/>
          <w:lang w:val="fr-FR"/>
        </w:rPr>
        <w:t xml:space="preserve">. </w:t>
      </w:r>
      <w:r w:rsidR="00DC14B8">
        <w:rPr>
          <w:rFonts w:ascii="Book Antiqua" w:hAnsi="Book Antiqua"/>
          <w:sz w:val="24"/>
          <w:szCs w:val="24"/>
          <w:lang w:val="fr-FR"/>
        </w:rPr>
        <w:t>B</w:t>
      </w:r>
      <w:r w:rsidRPr="00A75968">
        <w:rPr>
          <w:rFonts w:ascii="Book Antiqua" w:hAnsi="Book Antiqua"/>
          <w:sz w:val="24"/>
          <w:szCs w:val="24"/>
          <w:lang w:val="fr-FR"/>
        </w:rPr>
        <w:t xml:space="preserve">ien </w:t>
      </w:r>
      <w:r w:rsidR="00DC14B8">
        <w:rPr>
          <w:rFonts w:ascii="Book Antiqua" w:hAnsi="Book Antiqua"/>
          <w:sz w:val="24"/>
          <w:szCs w:val="24"/>
          <w:lang w:val="fr-FR"/>
        </w:rPr>
        <w:t xml:space="preserve">évidemment, tu </w:t>
      </w:r>
      <w:r w:rsidRPr="00A75968">
        <w:rPr>
          <w:rFonts w:ascii="Book Antiqua" w:hAnsi="Book Antiqua"/>
          <w:sz w:val="24"/>
          <w:szCs w:val="24"/>
          <w:lang w:val="fr-FR"/>
        </w:rPr>
        <w:t>considér</w:t>
      </w:r>
      <w:r w:rsidR="00DC14B8">
        <w:rPr>
          <w:rFonts w:ascii="Book Antiqua" w:hAnsi="Book Antiqua"/>
          <w:sz w:val="24"/>
          <w:szCs w:val="24"/>
          <w:lang w:val="fr-FR"/>
        </w:rPr>
        <w:t>erais</w:t>
      </w:r>
      <w:r w:rsidRPr="00A75968">
        <w:rPr>
          <w:rFonts w:ascii="Book Antiqua" w:hAnsi="Book Antiqua"/>
          <w:sz w:val="24"/>
          <w:szCs w:val="24"/>
          <w:lang w:val="fr-FR"/>
        </w:rPr>
        <w:t xml:space="preserve"> </w:t>
      </w:r>
      <w:r w:rsidR="00DC14B8">
        <w:rPr>
          <w:rFonts w:ascii="Book Antiqua" w:hAnsi="Book Antiqua"/>
          <w:sz w:val="24"/>
          <w:szCs w:val="24"/>
          <w:lang w:val="fr-FR"/>
        </w:rPr>
        <w:t xml:space="preserve">ceci </w:t>
      </w:r>
      <w:r w:rsidRPr="00A75968">
        <w:rPr>
          <w:rFonts w:ascii="Book Antiqua" w:hAnsi="Book Antiqua"/>
          <w:sz w:val="24"/>
          <w:szCs w:val="24"/>
          <w:lang w:val="fr-FR"/>
        </w:rPr>
        <w:t>comme un crime de sa part. Et si tu perçois cette réalité lorsqu’elle te concerne, alors il t’es</w:t>
      </w:r>
      <w:r w:rsidR="00F46E97">
        <w:rPr>
          <w:rFonts w:ascii="Book Antiqua" w:hAnsi="Book Antiqua"/>
          <w:sz w:val="24"/>
          <w:szCs w:val="24"/>
          <w:lang w:val="fr-FR"/>
        </w:rPr>
        <w:t>t</w:t>
      </w:r>
      <w:r w:rsidRPr="00A75968">
        <w:rPr>
          <w:rFonts w:ascii="Book Antiqua" w:hAnsi="Book Antiqua"/>
          <w:sz w:val="24"/>
          <w:szCs w:val="24"/>
          <w:lang w:val="fr-FR"/>
        </w:rPr>
        <w:t xml:space="preserve"> obligatoire d’en faire de même lorsqu’autre que toi est visé. Et comme je l’ai expliqué précédemment, le remède </w:t>
      </w:r>
      <w:r w:rsidR="00DC14B8">
        <w:rPr>
          <w:rFonts w:ascii="Book Antiqua" w:hAnsi="Book Antiqua"/>
          <w:sz w:val="24"/>
          <w:szCs w:val="24"/>
          <w:lang w:val="fr-FR"/>
        </w:rPr>
        <w:t xml:space="preserve">contre </w:t>
      </w:r>
      <w:r w:rsidRPr="00A75968">
        <w:rPr>
          <w:rFonts w:ascii="Book Antiqua" w:hAnsi="Book Antiqua"/>
          <w:sz w:val="24"/>
          <w:szCs w:val="24"/>
          <w:lang w:val="fr-FR"/>
        </w:rPr>
        <w:t xml:space="preserve">ce que tu considères </w:t>
      </w:r>
      <w:r w:rsidR="00DC14B8">
        <w:rPr>
          <w:rFonts w:ascii="Book Antiqua" w:hAnsi="Book Antiqua"/>
          <w:sz w:val="24"/>
          <w:szCs w:val="24"/>
          <w:lang w:val="fr-FR"/>
        </w:rPr>
        <w:t xml:space="preserve">être une erreur </w:t>
      </w:r>
      <w:r w:rsidRPr="00A75968">
        <w:rPr>
          <w:rFonts w:ascii="Book Antiqua" w:hAnsi="Book Antiqua"/>
          <w:sz w:val="24"/>
          <w:szCs w:val="24"/>
          <w:lang w:val="fr-FR"/>
        </w:rPr>
        <w:t xml:space="preserve">est de contacter celui que </w:t>
      </w:r>
      <w:r w:rsidR="00DC14B8">
        <w:rPr>
          <w:rFonts w:ascii="Book Antiqua" w:hAnsi="Book Antiqua"/>
          <w:sz w:val="24"/>
          <w:szCs w:val="24"/>
          <w:lang w:val="fr-FR"/>
        </w:rPr>
        <w:t xml:space="preserve">tu penses s’être trompé pour en discuter </w:t>
      </w:r>
      <w:r w:rsidRPr="00A75968">
        <w:rPr>
          <w:rFonts w:ascii="Book Antiqua" w:hAnsi="Book Antiqua"/>
          <w:sz w:val="24"/>
          <w:szCs w:val="24"/>
          <w:lang w:val="fr-FR"/>
        </w:rPr>
        <w:t>avec lui jusqu’à ce que la situation s’éclaircisse à l’issue de cet échange.</w:t>
      </w:r>
      <w:r w:rsidR="00A02D40">
        <w:rPr>
          <w:rFonts w:ascii="Book Antiqua" w:hAnsi="Book Antiqua"/>
          <w:sz w:val="24"/>
          <w:szCs w:val="24"/>
          <w:lang w:val="fr-FR"/>
        </w:rPr>
        <w:t xml:space="preserve"> </w:t>
      </w:r>
    </w:p>
    <w:p w:rsidR="00320A6C"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Combien d’</w:t>
      </w:r>
      <w:r w:rsidR="00DC14B8">
        <w:rPr>
          <w:rFonts w:ascii="Book Antiqua" w:hAnsi="Book Antiqua"/>
          <w:sz w:val="24"/>
          <w:szCs w:val="24"/>
          <w:lang w:val="fr-FR"/>
        </w:rPr>
        <w:t>individus sont revenus sur leur position</w:t>
      </w:r>
      <w:r w:rsidRPr="00A75968">
        <w:rPr>
          <w:rFonts w:ascii="Book Antiqua" w:hAnsi="Book Antiqua"/>
          <w:sz w:val="24"/>
          <w:szCs w:val="24"/>
          <w:lang w:val="fr-FR"/>
        </w:rPr>
        <w:t xml:space="preserve"> au terme d’un débat et ont finalement adopt</w:t>
      </w:r>
      <w:r w:rsidR="00DC14B8">
        <w:rPr>
          <w:rFonts w:ascii="Book Antiqua" w:hAnsi="Book Antiqua"/>
          <w:sz w:val="24"/>
          <w:szCs w:val="24"/>
          <w:lang w:val="fr-FR"/>
        </w:rPr>
        <w:t>é</w:t>
      </w:r>
      <w:r w:rsidRPr="00A75968">
        <w:rPr>
          <w:rFonts w:ascii="Book Antiqua" w:hAnsi="Book Antiqua"/>
          <w:sz w:val="24"/>
          <w:szCs w:val="24"/>
          <w:lang w:val="fr-FR"/>
        </w:rPr>
        <w:t xml:space="preserve"> la juste opinion</w:t>
      </w:r>
      <w:r w:rsidR="00574BBC">
        <w:rPr>
          <w:rFonts w:ascii="Book Antiqua" w:hAnsi="Book Antiqua"/>
          <w:sz w:val="24"/>
          <w:szCs w:val="24"/>
          <w:lang w:val="fr-FR"/>
        </w:rPr>
        <w:t>?</w:t>
      </w:r>
      <w:r w:rsidRPr="00A75968">
        <w:rPr>
          <w:rFonts w:ascii="Book Antiqua" w:hAnsi="Book Antiqua"/>
          <w:sz w:val="24"/>
          <w:szCs w:val="24"/>
          <w:lang w:val="fr-FR"/>
        </w:rPr>
        <w:t xml:space="preserve"> Et combien sont ceux dont nous avons pu réaliser la justesse </w:t>
      </w:r>
      <w:r w:rsidR="00562069">
        <w:rPr>
          <w:rFonts w:ascii="Book Antiqua" w:hAnsi="Book Antiqua"/>
          <w:sz w:val="24"/>
          <w:szCs w:val="24"/>
          <w:lang w:val="fr-FR"/>
        </w:rPr>
        <w:t>d’</w:t>
      </w:r>
      <w:r w:rsidRPr="00A75968">
        <w:rPr>
          <w:rFonts w:ascii="Book Antiqua" w:hAnsi="Book Antiqua"/>
          <w:sz w:val="24"/>
          <w:szCs w:val="24"/>
          <w:lang w:val="fr-FR"/>
        </w:rPr>
        <w:t xml:space="preserve">opinion après </w:t>
      </w:r>
      <w:r w:rsidR="00562069">
        <w:rPr>
          <w:rFonts w:ascii="Book Antiqua" w:hAnsi="Book Antiqua"/>
          <w:sz w:val="24"/>
          <w:szCs w:val="24"/>
          <w:lang w:val="fr-FR"/>
        </w:rPr>
        <w:t>discussion</w:t>
      </w:r>
      <w:r w:rsidRPr="00A75968">
        <w:rPr>
          <w:rFonts w:ascii="Book Antiqua" w:hAnsi="Book Antiqua"/>
          <w:sz w:val="24"/>
          <w:szCs w:val="24"/>
          <w:lang w:val="fr-FR"/>
        </w:rPr>
        <w:t>, alors que nous pensions qu’ils étaient dans l’erreur</w:t>
      </w:r>
      <w:r w:rsidR="00574BBC">
        <w:rPr>
          <w:rFonts w:ascii="Book Antiqua" w:hAnsi="Book Antiqua"/>
          <w:sz w:val="24"/>
          <w:szCs w:val="24"/>
          <w:lang w:val="fr-FR"/>
        </w:rPr>
        <w:t>?</w:t>
      </w:r>
      <w:r w:rsidRPr="00A75968">
        <w:rPr>
          <w:rFonts w:ascii="Book Antiqua" w:hAnsi="Book Antiqua"/>
          <w:sz w:val="24"/>
          <w:szCs w:val="24"/>
          <w:lang w:val="fr-FR"/>
        </w:rPr>
        <w:t xml:space="preserve"> «</w:t>
      </w:r>
      <w:r w:rsidRPr="00562069">
        <w:rPr>
          <w:rFonts w:ascii="Book Antiqua" w:hAnsi="Book Antiqua"/>
          <w:b/>
          <w:bCs/>
          <w:i/>
          <w:iCs/>
          <w:sz w:val="24"/>
          <w:szCs w:val="24"/>
          <w:lang w:val="fr-FR"/>
        </w:rPr>
        <w:t xml:space="preserve">Le croyant est pour le croyant comme </w:t>
      </w:r>
      <w:r w:rsidR="00562069" w:rsidRPr="00562069">
        <w:rPr>
          <w:rFonts w:ascii="Book Antiqua" w:hAnsi="Book Antiqua"/>
          <w:b/>
          <w:bCs/>
          <w:i/>
          <w:iCs/>
          <w:sz w:val="24"/>
          <w:szCs w:val="24"/>
          <w:lang w:val="fr-FR"/>
        </w:rPr>
        <w:t xml:space="preserve">un édifice </w:t>
      </w:r>
      <w:r w:rsidRPr="00562069">
        <w:rPr>
          <w:rFonts w:ascii="Book Antiqua" w:hAnsi="Book Antiqua"/>
          <w:b/>
          <w:bCs/>
          <w:i/>
          <w:iCs/>
          <w:sz w:val="24"/>
          <w:szCs w:val="24"/>
          <w:lang w:val="fr-FR"/>
        </w:rPr>
        <w:t>dont les éléments se soutiennent les uns les autres</w:t>
      </w:r>
      <w:r w:rsidRPr="00562069">
        <w:rPr>
          <w:rFonts w:ascii="Book Antiqua" w:hAnsi="Book Antiqua"/>
          <w:b/>
          <w:bCs/>
          <w:i/>
          <w:iCs/>
          <w:sz w:val="24"/>
          <w:szCs w:val="24"/>
          <w:vertAlign w:val="superscript"/>
          <w:lang w:val="fr-FR"/>
        </w:rPr>
        <w:footnoteReference w:id="86"/>
      </w:r>
      <w:r w:rsidR="00562069">
        <w:rPr>
          <w:rFonts w:ascii="Book Antiqua" w:hAnsi="Book Antiqua"/>
          <w:sz w:val="24"/>
          <w:szCs w:val="24"/>
          <w:lang w:val="fr-FR"/>
        </w:rPr>
        <w:t>»</w:t>
      </w:r>
      <w:r w:rsidRPr="00A75968">
        <w:rPr>
          <w:rFonts w:ascii="Book Antiqua" w:hAnsi="Book Antiqua"/>
          <w:sz w:val="24"/>
          <w:szCs w:val="24"/>
          <w:lang w:val="fr-FR"/>
        </w:rPr>
        <w:t xml:space="preserve">. </w:t>
      </w:r>
      <w:r w:rsidR="00562069">
        <w:rPr>
          <w:rFonts w:ascii="Book Antiqua" w:hAnsi="Book Antiqua"/>
          <w:sz w:val="24"/>
          <w:szCs w:val="24"/>
          <w:lang w:val="fr-FR"/>
        </w:rPr>
        <w:t>L</w:t>
      </w:r>
      <w:r w:rsidRPr="00A75968">
        <w:rPr>
          <w:rFonts w:ascii="Book Antiqua" w:hAnsi="Book Antiqua"/>
          <w:sz w:val="24"/>
          <w:szCs w:val="24"/>
          <w:lang w:val="fr-FR"/>
        </w:rPr>
        <w:t xml:space="preserve">e </w:t>
      </w:r>
      <w:r w:rsidR="00562069">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 xml:space="preserve"> a </w:t>
      </w:r>
      <w:r w:rsidR="00562069">
        <w:rPr>
          <w:rFonts w:ascii="Book Antiqua" w:hAnsi="Book Antiqua"/>
          <w:sz w:val="24"/>
          <w:szCs w:val="24"/>
          <w:lang w:val="fr-FR"/>
        </w:rPr>
        <w:t xml:space="preserve">aussi </w:t>
      </w:r>
      <w:r w:rsidRPr="00A75968">
        <w:rPr>
          <w:rFonts w:ascii="Book Antiqua" w:hAnsi="Book Antiqua"/>
          <w:sz w:val="24"/>
          <w:szCs w:val="24"/>
          <w:lang w:val="fr-FR"/>
        </w:rPr>
        <w:t>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562069" w:rsidRPr="00562069">
        <w:rPr>
          <w:rFonts w:ascii="Book Antiqua" w:hAnsi="Book Antiqua"/>
          <w:b/>
          <w:bCs/>
          <w:i/>
          <w:iCs/>
          <w:sz w:val="24"/>
          <w:szCs w:val="24"/>
          <w:lang w:val="fr-FR"/>
        </w:rPr>
        <w:t xml:space="preserve">Quiconque </w:t>
      </w:r>
      <w:r w:rsidRPr="00562069">
        <w:rPr>
          <w:rFonts w:ascii="Book Antiqua" w:hAnsi="Book Antiqua"/>
          <w:b/>
          <w:bCs/>
          <w:i/>
          <w:iCs/>
          <w:sz w:val="24"/>
          <w:szCs w:val="24"/>
          <w:lang w:val="fr-FR"/>
        </w:rPr>
        <w:t>voudrait être éloigné (sauvé) du Feu et entrer au Paradis</w:t>
      </w:r>
      <w:r w:rsidR="00562069" w:rsidRPr="00562069">
        <w:rPr>
          <w:rFonts w:ascii="Book Antiqua" w:hAnsi="Book Antiqua"/>
          <w:b/>
          <w:bCs/>
          <w:i/>
          <w:iCs/>
          <w:sz w:val="24"/>
          <w:szCs w:val="24"/>
          <w:lang w:val="fr-FR"/>
        </w:rPr>
        <w:t>,</w:t>
      </w:r>
      <w:r w:rsidRPr="00562069">
        <w:rPr>
          <w:rFonts w:ascii="Book Antiqua" w:hAnsi="Book Antiqua"/>
          <w:b/>
          <w:bCs/>
          <w:i/>
          <w:iCs/>
          <w:sz w:val="24"/>
          <w:szCs w:val="24"/>
          <w:lang w:val="fr-FR"/>
        </w:rPr>
        <w:t xml:space="preserve"> que la mort lui parvienne </w:t>
      </w:r>
      <w:r w:rsidR="00562069" w:rsidRPr="00562069">
        <w:rPr>
          <w:rFonts w:ascii="Book Antiqua" w:hAnsi="Book Antiqua"/>
          <w:b/>
          <w:bCs/>
          <w:i/>
          <w:iCs/>
          <w:sz w:val="24"/>
          <w:szCs w:val="24"/>
          <w:lang w:val="fr-FR"/>
        </w:rPr>
        <w:t>alors qu’il</w:t>
      </w:r>
      <w:r w:rsidRPr="00562069">
        <w:rPr>
          <w:rFonts w:ascii="Book Antiqua" w:hAnsi="Book Antiqua"/>
          <w:b/>
          <w:bCs/>
          <w:i/>
          <w:iCs/>
          <w:sz w:val="24"/>
          <w:szCs w:val="24"/>
          <w:lang w:val="fr-FR"/>
        </w:rPr>
        <w:t xml:space="preserve"> cro</w:t>
      </w:r>
      <w:r w:rsidR="00562069" w:rsidRPr="00562069">
        <w:rPr>
          <w:rFonts w:ascii="Book Antiqua" w:hAnsi="Book Antiqua"/>
          <w:b/>
          <w:bCs/>
          <w:i/>
          <w:iCs/>
          <w:sz w:val="24"/>
          <w:szCs w:val="24"/>
          <w:lang w:val="fr-FR"/>
        </w:rPr>
        <w:t>i</w:t>
      </w:r>
      <w:r w:rsidRPr="00562069">
        <w:rPr>
          <w:rFonts w:ascii="Book Antiqua" w:hAnsi="Book Antiqua"/>
          <w:b/>
          <w:bCs/>
          <w:i/>
          <w:iCs/>
          <w:sz w:val="24"/>
          <w:szCs w:val="24"/>
          <w:lang w:val="fr-FR"/>
        </w:rPr>
        <w:t xml:space="preserve">t en Allah et au </w:t>
      </w:r>
      <w:r w:rsidR="00562069" w:rsidRPr="00562069">
        <w:rPr>
          <w:rFonts w:ascii="Book Antiqua" w:hAnsi="Book Antiqua"/>
          <w:b/>
          <w:bCs/>
          <w:i/>
          <w:iCs/>
          <w:sz w:val="24"/>
          <w:szCs w:val="24"/>
          <w:lang w:val="fr-FR"/>
        </w:rPr>
        <w:t>J</w:t>
      </w:r>
      <w:r w:rsidRPr="00562069">
        <w:rPr>
          <w:rFonts w:ascii="Book Antiqua" w:hAnsi="Book Antiqua"/>
          <w:b/>
          <w:bCs/>
          <w:i/>
          <w:iCs/>
          <w:sz w:val="24"/>
          <w:szCs w:val="24"/>
          <w:lang w:val="fr-FR"/>
        </w:rPr>
        <w:t xml:space="preserve">our </w:t>
      </w:r>
      <w:r w:rsidR="00562069" w:rsidRPr="00562069">
        <w:rPr>
          <w:rFonts w:ascii="Book Antiqua" w:hAnsi="Book Antiqua"/>
          <w:b/>
          <w:bCs/>
          <w:i/>
          <w:iCs/>
          <w:sz w:val="24"/>
          <w:szCs w:val="24"/>
          <w:lang w:val="fr-FR"/>
        </w:rPr>
        <w:t>d</w:t>
      </w:r>
      <w:r w:rsidRPr="00562069">
        <w:rPr>
          <w:rFonts w:ascii="Book Antiqua" w:hAnsi="Book Antiqua"/>
          <w:b/>
          <w:bCs/>
          <w:i/>
          <w:iCs/>
          <w:sz w:val="24"/>
          <w:szCs w:val="24"/>
          <w:lang w:val="fr-FR"/>
        </w:rPr>
        <w:t>ernier</w:t>
      </w:r>
      <w:r w:rsidR="00562069" w:rsidRPr="00562069">
        <w:rPr>
          <w:rFonts w:ascii="Book Antiqua" w:hAnsi="Book Antiqua"/>
          <w:b/>
          <w:bCs/>
          <w:i/>
          <w:iCs/>
          <w:sz w:val="24"/>
          <w:szCs w:val="24"/>
          <w:lang w:val="fr-FR"/>
        </w:rPr>
        <w:t>, et qu’il</w:t>
      </w:r>
      <w:r w:rsidRPr="00562069">
        <w:rPr>
          <w:rFonts w:ascii="Book Antiqua" w:hAnsi="Book Antiqua"/>
          <w:b/>
          <w:bCs/>
          <w:i/>
          <w:iCs/>
          <w:sz w:val="24"/>
          <w:szCs w:val="24"/>
          <w:lang w:val="fr-FR"/>
        </w:rPr>
        <w:t xml:space="preserve"> </w:t>
      </w:r>
      <w:r w:rsidR="00562069" w:rsidRPr="00562069">
        <w:rPr>
          <w:rFonts w:ascii="Book Antiqua" w:hAnsi="Book Antiqua"/>
          <w:b/>
          <w:bCs/>
          <w:i/>
          <w:iCs/>
          <w:sz w:val="24"/>
          <w:szCs w:val="24"/>
          <w:lang w:val="fr-FR"/>
        </w:rPr>
        <w:t xml:space="preserve">se comporte avec les </w:t>
      </w:r>
      <w:r w:rsidRPr="00562069">
        <w:rPr>
          <w:rFonts w:ascii="Book Antiqua" w:hAnsi="Book Antiqua"/>
          <w:b/>
          <w:bCs/>
          <w:i/>
          <w:iCs/>
          <w:sz w:val="24"/>
          <w:szCs w:val="24"/>
          <w:lang w:val="fr-FR"/>
        </w:rPr>
        <w:t xml:space="preserve">gens </w:t>
      </w:r>
      <w:r w:rsidR="00562069" w:rsidRPr="00562069">
        <w:rPr>
          <w:rFonts w:ascii="Book Antiqua" w:hAnsi="Book Antiqua"/>
          <w:b/>
          <w:bCs/>
          <w:i/>
          <w:iCs/>
          <w:sz w:val="24"/>
          <w:szCs w:val="24"/>
          <w:lang w:val="fr-FR"/>
        </w:rPr>
        <w:t xml:space="preserve">de la manière </w:t>
      </w:r>
      <w:r w:rsidRPr="00562069">
        <w:rPr>
          <w:rFonts w:ascii="Book Antiqua" w:hAnsi="Book Antiqua"/>
          <w:b/>
          <w:bCs/>
          <w:i/>
          <w:iCs/>
          <w:sz w:val="24"/>
          <w:szCs w:val="24"/>
          <w:lang w:val="fr-FR"/>
        </w:rPr>
        <w:t>qu</w:t>
      </w:r>
      <w:r w:rsidR="00562069" w:rsidRPr="00562069">
        <w:rPr>
          <w:rFonts w:ascii="Book Antiqua" w:hAnsi="Book Antiqua"/>
          <w:b/>
          <w:bCs/>
          <w:i/>
          <w:iCs/>
          <w:sz w:val="24"/>
          <w:szCs w:val="24"/>
          <w:lang w:val="fr-FR"/>
        </w:rPr>
        <w:t>’</w:t>
      </w:r>
      <w:r w:rsidRPr="00562069">
        <w:rPr>
          <w:rFonts w:ascii="Book Antiqua" w:hAnsi="Book Antiqua"/>
          <w:b/>
          <w:bCs/>
          <w:i/>
          <w:iCs/>
          <w:sz w:val="24"/>
          <w:szCs w:val="24"/>
          <w:lang w:val="fr-FR"/>
        </w:rPr>
        <w:t xml:space="preserve">il aimerait </w:t>
      </w:r>
      <w:r w:rsidR="00562069" w:rsidRPr="00562069">
        <w:rPr>
          <w:rFonts w:ascii="Book Antiqua" w:hAnsi="Book Antiqua"/>
          <w:b/>
          <w:bCs/>
          <w:i/>
          <w:iCs/>
          <w:sz w:val="24"/>
          <w:szCs w:val="24"/>
          <w:lang w:val="fr-FR"/>
        </w:rPr>
        <w:t>qu’on se comporte avec lui</w:t>
      </w:r>
      <w:r w:rsidRPr="00562069">
        <w:rPr>
          <w:rFonts w:ascii="Book Antiqua" w:hAnsi="Book Antiqua"/>
          <w:b/>
          <w:bCs/>
          <w:i/>
          <w:iCs/>
          <w:sz w:val="24"/>
          <w:szCs w:val="24"/>
          <w:vertAlign w:val="superscript"/>
          <w:lang w:val="fr-FR"/>
        </w:rPr>
        <w:footnoteReference w:id="87"/>
      </w:r>
      <w:r w:rsidR="00562069">
        <w:rPr>
          <w:rFonts w:ascii="Book Antiqua" w:hAnsi="Book Antiqua"/>
          <w:sz w:val="24"/>
          <w:szCs w:val="24"/>
          <w:lang w:val="fr-FR"/>
        </w:rPr>
        <w:t>»</w:t>
      </w:r>
      <w:r w:rsidRPr="00A75968">
        <w:rPr>
          <w:rFonts w:ascii="Book Antiqua" w:hAnsi="Book Antiqua"/>
          <w:sz w:val="24"/>
          <w:szCs w:val="24"/>
          <w:lang w:val="fr-FR"/>
        </w:rPr>
        <w:t>. Voilà la vraie justice et la vraie droiture.</w:t>
      </w:r>
    </w:p>
    <w:p w:rsidR="00320A6C" w:rsidRPr="00A75968" w:rsidRDefault="00320A6C" w:rsidP="00C73A97">
      <w:pPr>
        <w:tabs>
          <w:tab w:val="left" w:pos="9746"/>
        </w:tabs>
        <w:spacing w:before="120" w:after="0" w:line="240" w:lineRule="auto"/>
        <w:ind w:firstLine="284"/>
        <w:jc w:val="center"/>
        <w:rPr>
          <w:rFonts w:ascii="Book Antiqua" w:hAnsi="Book Antiqua"/>
          <w:sz w:val="24"/>
          <w:szCs w:val="24"/>
          <w:lang w:val="fr-FR"/>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A75968" w:rsidP="00C73A97">
      <w:pPr>
        <w:pStyle w:val="Heading2"/>
      </w:pPr>
      <w:bookmarkStart w:id="38" w:name="_Toc364144308"/>
      <w:bookmarkStart w:id="39" w:name="_Toc449811193"/>
      <w:r w:rsidRPr="00C73A97">
        <w:t xml:space="preserve">Règle </w:t>
      </w:r>
      <w:r w:rsidR="00320A6C" w:rsidRPr="00C73A97">
        <w:t>n°</w:t>
      </w:r>
      <w:r w:rsidRPr="00C73A97">
        <w:t>11</w:t>
      </w:r>
      <w:r w:rsidR="00C73A97" w:rsidRPr="00C73A97">
        <w:t>:</w:t>
      </w:r>
      <w:r w:rsidRPr="00C73A97">
        <w:t xml:space="preserve"> les émotions </w:t>
      </w:r>
      <w:r w:rsidR="00562069" w:rsidRPr="00C73A97">
        <w:t xml:space="preserve">ne doivent pas dépasser le cadre de la législation et </w:t>
      </w:r>
      <w:r w:rsidR="005A0013" w:rsidRPr="00C73A97">
        <w:t xml:space="preserve">de </w:t>
      </w:r>
      <w:r w:rsidR="00562069" w:rsidRPr="00C73A97">
        <w:t>la raison</w:t>
      </w:r>
      <w:bookmarkEnd w:id="38"/>
      <w:bookmarkEnd w:id="39"/>
    </w:p>
    <w:p w:rsidR="00944043"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w:t>
      </w:r>
      <w:r w:rsidR="00562069">
        <w:rPr>
          <w:rFonts w:ascii="Book Antiqua" w:hAnsi="Book Antiqua"/>
          <w:sz w:val="24"/>
          <w:szCs w:val="24"/>
          <w:lang w:val="fr-FR"/>
        </w:rPr>
        <w:t xml:space="preserve">incombe </w:t>
      </w:r>
      <w:r w:rsidR="00944043">
        <w:rPr>
          <w:rFonts w:ascii="Book Antiqua" w:hAnsi="Book Antiqua"/>
          <w:sz w:val="24"/>
          <w:szCs w:val="24"/>
          <w:lang w:val="fr-FR"/>
        </w:rPr>
        <w:t xml:space="preserve">à ces personnes éveillées, qui contribuent à </w:t>
      </w:r>
      <w:r w:rsidRPr="00A75968">
        <w:rPr>
          <w:rFonts w:ascii="Book Antiqua" w:hAnsi="Book Antiqua"/>
          <w:sz w:val="24"/>
          <w:szCs w:val="24"/>
          <w:lang w:val="fr-FR"/>
        </w:rPr>
        <w:t>ce mouvement béni</w:t>
      </w:r>
      <w:r w:rsidR="00944043">
        <w:rPr>
          <w:rFonts w:ascii="Book Antiqua" w:hAnsi="Book Antiqua"/>
          <w:sz w:val="24"/>
          <w:szCs w:val="24"/>
          <w:lang w:val="fr-FR"/>
        </w:rPr>
        <w:t>,</w:t>
      </w:r>
      <w:r w:rsidRPr="00A75968">
        <w:rPr>
          <w:rFonts w:ascii="Book Antiqua" w:hAnsi="Book Antiqua"/>
          <w:sz w:val="24"/>
          <w:szCs w:val="24"/>
          <w:lang w:val="fr-FR"/>
        </w:rPr>
        <w:t xml:space="preserve"> de ne pas se laisser dominer par leurs émotions</w:t>
      </w:r>
      <w:r w:rsidR="00944043">
        <w:rPr>
          <w:rFonts w:ascii="Book Antiqua" w:hAnsi="Book Antiqua"/>
          <w:sz w:val="24"/>
          <w:szCs w:val="24"/>
          <w:lang w:val="fr-FR"/>
        </w:rPr>
        <w:t xml:space="preserve"> au point de ne plus raisonner et d’enfreindre ce </w:t>
      </w:r>
      <w:r w:rsidRPr="00A75968">
        <w:rPr>
          <w:rFonts w:ascii="Book Antiqua" w:hAnsi="Book Antiqua"/>
          <w:sz w:val="24"/>
          <w:szCs w:val="24"/>
          <w:lang w:val="fr-FR"/>
        </w:rPr>
        <w:t xml:space="preserve">que la législation attend d’eux. Et si les émotions ne sont pas encadrées par </w:t>
      </w:r>
      <w:r w:rsidR="00944043">
        <w:rPr>
          <w:rFonts w:ascii="Book Antiqua" w:hAnsi="Book Antiqua"/>
          <w:sz w:val="24"/>
          <w:szCs w:val="24"/>
          <w:lang w:val="fr-FR"/>
        </w:rPr>
        <w:t xml:space="preserve">les exigences de </w:t>
      </w:r>
      <w:r w:rsidRPr="00A75968">
        <w:rPr>
          <w:rFonts w:ascii="Book Antiqua" w:hAnsi="Book Antiqua"/>
          <w:sz w:val="24"/>
          <w:szCs w:val="24"/>
          <w:lang w:val="fr-FR"/>
        </w:rPr>
        <w:t xml:space="preserve">la législation et </w:t>
      </w:r>
      <w:r w:rsidR="00944043">
        <w:rPr>
          <w:rFonts w:ascii="Book Antiqua" w:hAnsi="Book Antiqua"/>
          <w:sz w:val="24"/>
          <w:szCs w:val="24"/>
          <w:lang w:val="fr-FR"/>
        </w:rPr>
        <w:t xml:space="preserve">de </w:t>
      </w:r>
      <w:r w:rsidRPr="00A75968">
        <w:rPr>
          <w:rFonts w:ascii="Book Antiqua" w:hAnsi="Book Antiqua"/>
          <w:sz w:val="24"/>
          <w:szCs w:val="24"/>
          <w:lang w:val="fr-FR"/>
        </w:rPr>
        <w:t>la raison, elles auront alors un effet dévastateur et elles engend</w:t>
      </w:r>
      <w:r w:rsidR="007620E5">
        <w:rPr>
          <w:rFonts w:ascii="Book Antiqua" w:hAnsi="Book Antiqua"/>
          <w:sz w:val="24"/>
          <w:szCs w:val="24"/>
          <w:lang w:val="fr-FR"/>
        </w:rPr>
        <w:t>reront plus de mal que de bien.</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Pour ces raisons, nous devons avoir une vision à long terme, ce qui ne signifie pas que nous devons nous taire </w:t>
      </w:r>
      <w:r w:rsidR="00944043">
        <w:rPr>
          <w:rFonts w:ascii="Book Antiqua" w:hAnsi="Book Antiqua"/>
          <w:sz w:val="24"/>
          <w:szCs w:val="24"/>
          <w:lang w:val="fr-FR"/>
        </w:rPr>
        <w:t xml:space="preserve">devant </w:t>
      </w:r>
      <w:r w:rsidRPr="00A75968">
        <w:rPr>
          <w:rFonts w:ascii="Book Antiqua" w:hAnsi="Book Antiqua"/>
          <w:sz w:val="24"/>
          <w:szCs w:val="24"/>
          <w:lang w:val="fr-FR"/>
        </w:rPr>
        <w:t xml:space="preserve">le </w:t>
      </w:r>
      <w:r w:rsidR="00944043">
        <w:rPr>
          <w:rFonts w:ascii="Book Antiqua" w:hAnsi="Book Antiqua"/>
          <w:sz w:val="24"/>
          <w:szCs w:val="24"/>
          <w:lang w:val="fr-FR"/>
        </w:rPr>
        <w:t xml:space="preserve">faux </w:t>
      </w:r>
      <w:r w:rsidRPr="00A75968">
        <w:rPr>
          <w:rFonts w:ascii="Book Antiqua" w:hAnsi="Book Antiqua"/>
          <w:sz w:val="24"/>
          <w:szCs w:val="24"/>
          <w:lang w:val="fr-FR"/>
        </w:rPr>
        <w:t>ou que nous devons le soutenir.</w:t>
      </w:r>
      <w:r w:rsidR="00944043">
        <w:rPr>
          <w:rFonts w:ascii="Book Antiqua" w:hAnsi="Book Antiqua"/>
          <w:sz w:val="24"/>
          <w:szCs w:val="24"/>
          <w:lang w:val="fr-FR"/>
        </w:rPr>
        <w:t xml:space="preserve"> Mais </w:t>
      </w:r>
      <w:r w:rsidRPr="00A75968">
        <w:rPr>
          <w:rFonts w:ascii="Book Antiqua" w:hAnsi="Book Antiqua"/>
          <w:sz w:val="24"/>
          <w:szCs w:val="24"/>
          <w:lang w:val="fr-FR"/>
        </w:rPr>
        <w:t xml:space="preserve">j’attends de nous </w:t>
      </w:r>
      <w:r w:rsidR="00A16443">
        <w:rPr>
          <w:rFonts w:ascii="Book Antiqua" w:hAnsi="Book Antiqua"/>
          <w:sz w:val="24"/>
          <w:szCs w:val="24"/>
          <w:lang w:val="fr-FR"/>
        </w:rPr>
        <w:t xml:space="preserve">que nous </w:t>
      </w:r>
      <w:r w:rsidR="00944043">
        <w:rPr>
          <w:rFonts w:ascii="Book Antiqua" w:hAnsi="Book Antiqua"/>
          <w:sz w:val="24"/>
          <w:szCs w:val="24"/>
          <w:lang w:val="fr-FR"/>
        </w:rPr>
        <w:t xml:space="preserve">prenions les choses par le bon bout </w:t>
      </w:r>
      <w:r w:rsidRPr="00A75968">
        <w:rPr>
          <w:rFonts w:ascii="Book Antiqua" w:hAnsi="Book Antiqua"/>
          <w:sz w:val="24"/>
          <w:szCs w:val="24"/>
          <w:lang w:val="fr-FR"/>
        </w:rPr>
        <w:t xml:space="preserve">et que nous essayions </w:t>
      </w:r>
      <w:r w:rsidR="00944043">
        <w:rPr>
          <w:rFonts w:ascii="Book Antiqua" w:hAnsi="Book Antiqua"/>
          <w:sz w:val="24"/>
          <w:szCs w:val="24"/>
          <w:lang w:val="fr-FR"/>
        </w:rPr>
        <w:t xml:space="preserve">autant que possible </w:t>
      </w:r>
      <w:r w:rsidRPr="00A75968">
        <w:rPr>
          <w:rFonts w:ascii="Book Antiqua" w:hAnsi="Book Antiqua"/>
          <w:sz w:val="24"/>
          <w:szCs w:val="24"/>
          <w:lang w:val="fr-FR"/>
        </w:rPr>
        <w:t>d’emprunter le chemin de la sagesse afin de faire disparaitre le faux et d’y mettre un terme</w:t>
      </w:r>
      <w:r w:rsidR="00944043">
        <w:rPr>
          <w:rFonts w:ascii="Book Antiqua" w:hAnsi="Book Antiqua"/>
          <w:sz w:val="24"/>
          <w:szCs w:val="24"/>
          <w:lang w:val="fr-FR"/>
        </w:rPr>
        <w:t xml:space="preserve">. En fait, le </w:t>
      </w:r>
      <w:r w:rsidRPr="00A75968">
        <w:rPr>
          <w:rFonts w:ascii="Book Antiqua" w:hAnsi="Book Antiqua"/>
          <w:sz w:val="24"/>
          <w:szCs w:val="24"/>
          <w:lang w:val="fr-FR"/>
        </w:rPr>
        <w:t>chemin de la sagesse, même s’il prend plus de temps, amène à un résultat plus fructueux dont tout le monde se réjouit.</w:t>
      </w:r>
    </w:p>
    <w:p w:rsidR="00A75968" w:rsidRPr="00A75968" w:rsidRDefault="0094404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w:t>
      </w:r>
      <w:r w:rsidR="00A75968" w:rsidRPr="00A75968">
        <w:rPr>
          <w:rFonts w:ascii="Book Antiqua" w:hAnsi="Book Antiqua"/>
          <w:sz w:val="24"/>
          <w:szCs w:val="24"/>
          <w:lang w:val="fr-FR"/>
        </w:rPr>
        <w:t xml:space="preserve">il se peut que </w:t>
      </w:r>
      <w:r>
        <w:rPr>
          <w:rFonts w:ascii="Book Antiqua" w:hAnsi="Book Antiqua"/>
          <w:sz w:val="24"/>
          <w:szCs w:val="24"/>
          <w:lang w:val="fr-FR"/>
        </w:rPr>
        <w:t>l’usage de la force puisse éteindre les</w:t>
      </w:r>
      <w:r w:rsidR="00A75968" w:rsidRPr="00A75968">
        <w:rPr>
          <w:rFonts w:ascii="Book Antiqua" w:hAnsi="Book Antiqua"/>
          <w:sz w:val="24"/>
          <w:szCs w:val="24"/>
          <w:lang w:val="fr-FR"/>
        </w:rPr>
        <w:t xml:space="preserve"> flamme</w:t>
      </w:r>
      <w:r>
        <w:rPr>
          <w:rFonts w:ascii="Book Antiqua" w:hAnsi="Book Antiqua"/>
          <w:sz w:val="24"/>
          <w:szCs w:val="24"/>
          <w:lang w:val="fr-FR"/>
        </w:rPr>
        <w:t>s</w:t>
      </w:r>
      <w:r w:rsidR="00A75968" w:rsidRPr="00A75968">
        <w:rPr>
          <w:rFonts w:ascii="Book Antiqua" w:hAnsi="Book Antiqua"/>
          <w:sz w:val="24"/>
          <w:szCs w:val="24"/>
          <w:lang w:val="fr-FR"/>
        </w:rPr>
        <w:t xml:space="preserve"> </w:t>
      </w:r>
      <w:r>
        <w:rPr>
          <w:rFonts w:ascii="Book Antiqua" w:hAnsi="Book Antiqua"/>
          <w:sz w:val="24"/>
          <w:szCs w:val="24"/>
          <w:lang w:val="fr-FR"/>
        </w:rPr>
        <w:t>[du mal en apparence], mais qu’il</w:t>
      </w:r>
      <w:r w:rsidR="00A75968" w:rsidRPr="00A75968">
        <w:rPr>
          <w:rFonts w:ascii="Book Antiqua" w:hAnsi="Book Antiqua"/>
          <w:sz w:val="24"/>
          <w:szCs w:val="24"/>
          <w:lang w:val="fr-FR"/>
        </w:rPr>
        <w:t xml:space="preserve"> ne parvienne pas à étouffer les braises qui se raviveront par la suite.</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Pour cette raison, j’encourage mes frères et </w:t>
      </w:r>
      <w:r w:rsidR="00944043">
        <w:rPr>
          <w:rFonts w:ascii="Book Antiqua" w:hAnsi="Book Antiqua"/>
          <w:sz w:val="24"/>
          <w:szCs w:val="24"/>
          <w:lang w:val="fr-FR"/>
        </w:rPr>
        <w:t xml:space="preserve">nos enfants, </w:t>
      </w:r>
      <w:r w:rsidRPr="00A75968">
        <w:rPr>
          <w:rFonts w:ascii="Book Antiqua" w:hAnsi="Book Antiqua"/>
          <w:sz w:val="24"/>
          <w:szCs w:val="24"/>
          <w:lang w:val="fr-FR"/>
        </w:rPr>
        <w:t xml:space="preserve">les jeunes à l’origine de ce mouvement et </w:t>
      </w:r>
      <w:r w:rsidR="007620E5">
        <w:rPr>
          <w:rFonts w:ascii="Book Antiqua" w:hAnsi="Book Antiqua"/>
          <w:sz w:val="24"/>
          <w:szCs w:val="24"/>
          <w:lang w:val="fr-FR"/>
        </w:rPr>
        <w:t>ce renouveau</w:t>
      </w:r>
      <w:r w:rsidR="00944043">
        <w:rPr>
          <w:rFonts w:ascii="Book Antiqua" w:hAnsi="Book Antiqua"/>
          <w:sz w:val="24"/>
          <w:szCs w:val="24"/>
          <w:lang w:val="fr-FR"/>
        </w:rPr>
        <w:t>,</w:t>
      </w:r>
      <w:r w:rsidRPr="00A75968">
        <w:rPr>
          <w:rFonts w:ascii="Book Antiqua" w:hAnsi="Book Antiqua"/>
          <w:sz w:val="24"/>
          <w:szCs w:val="24"/>
          <w:lang w:val="fr-FR"/>
        </w:rPr>
        <w:t xml:space="preserve"> à agir avec retenue, </w:t>
      </w:r>
      <w:r w:rsidR="00944043">
        <w:rPr>
          <w:rFonts w:ascii="Book Antiqua" w:hAnsi="Book Antiqua"/>
          <w:sz w:val="24"/>
          <w:szCs w:val="24"/>
          <w:lang w:val="fr-FR"/>
        </w:rPr>
        <w:t xml:space="preserve">réflexion </w:t>
      </w:r>
      <w:r w:rsidR="00B97DF1">
        <w:rPr>
          <w:rFonts w:ascii="Book Antiqua" w:hAnsi="Book Antiqua"/>
          <w:sz w:val="24"/>
          <w:szCs w:val="24"/>
          <w:lang w:val="fr-FR"/>
        </w:rPr>
        <w:t>et pondération</w:t>
      </w:r>
      <w:r w:rsidRPr="00A75968">
        <w:rPr>
          <w:rFonts w:ascii="Book Antiqua" w:hAnsi="Book Antiqua"/>
          <w:sz w:val="24"/>
          <w:szCs w:val="24"/>
          <w:lang w:val="fr-FR"/>
        </w:rPr>
        <w:t xml:space="preserve">. Qu’ils fassent également en sorte que </w:t>
      </w:r>
      <w:r w:rsidR="00B97DF1">
        <w:rPr>
          <w:rFonts w:ascii="Book Antiqua" w:hAnsi="Book Antiqua"/>
          <w:sz w:val="24"/>
          <w:szCs w:val="24"/>
          <w:lang w:val="fr-FR"/>
        </w:rPr>
        <w:t xml:space="preserve">tout ce qu’ils font soit conforme à la </w:t>
      </w:r>
      <w:r w:rsidRPr="00A75968">
        <w:rPr>
          <w:rFonts w:ascii="Book Antiqua" w:hAnsi="Book Antiqua"/>
          <w:sz w:val="24"/>
          <w:szCs w:val="24"/>
          <w:lang w:val="fr-FR"/>
        </w:rPr>
        <w:t xml:space="preserve">législation islamique, et qu’ils tirent des enseignements de la sagesse du </w:t>
      </w:r>
      <w:r w:rsidR="00B97DF1">
        <w:rPr>
          <w:rFonts w:ascii="Book Antiqua" w:hAnsi="Book Antiqua"/>
          <w:sz w:val="24"/>
          <w:szCs w:val="24"/>
          <w:lang w:val="fr-FR"/>
        </w:rPr>
        <w:t>p</w:t>
      </w:r>
      <w:r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 xml:space="preserve">) </w:t>
      </w:r>
      <w:r w:rsidRPr="00A75968">
        <w:rPr>
          <w:rFonts w:ascii="Book Antiqua" w:hAnsi="Book Antiqua"/>
          <w:sz w:val="24"/>
          <w:szCs w:val="24"/>
          <w:lang w:val="fr-FR"/>
        </w:rPr>
        <w:t xml:space="preserve">dans </w:t>
      </w:r>
      <w:r w:rsidR="00B97DF1">
        <w:rPr>
          <w:rFonts w:ascii="Book Antiqua" w:hAnsi="Book Antiqua"/>
          <w:sz w:val="24"/>
          <w:szCs w:val="24"/>
          <w:lang w:val="fr-FR"/>
        </w:rPr>
        <w:t>s</w:t>
      </w:r>
      <w:r w:rsidRPr="00A75968">
        <w:rPr>
          <w:rFonts w:ascii="Book Antiqua" w:hAnsi="Book Antiqua"/>
          <w:sz w:val="24"/>
          <w:szCs w:val="24"/>
          <w:lang w:val="fr-FR"/>
        </w:rPr>
        <w:t xml:space="preserve">a manière de prêcher à Allah et de changer un mal (en bien), </w:t>
      </w:r>
      <w:r w:rsidR="00B97DF1">
        <w:rPr>
          <w:rFonts w:ascii="Book Antiqua" w:hAnsi="Book Antiqua"/>
          <w:sz w:val="24"/>
          <w:szCs w:val="24"/>
          <w:lang w:val="fr-FR"/>
        </w:rPr>
        <w:t>afin de le prendre pour modèle. E</w:t>
      </w:r>
      <w:r w:rsidRPr="00A75968">
        <w:rPr>
          <w:rFonts w:ascii="Book Antiqua" w:hAnsi="Book Antiqua"/>
          <w:sz w:val="24"/>
          <w:szCs w:val="24"/>
          <w:lang w:val="fr-FR"/>
        </w:rPr>
        <w:t xml:space="preserve">t quel bon modèle </w:t>
      </w:r>
      <w:r w:rsidR="00B97DF1">
        <w:rPr>
          <w:rFonts w:ascii="Book Antiqua" w:hAnsi="Book Antiqua"/>
          <w:sz w:val="24"/>
          <w:szCs w:val="24"/>
          <w:lang w:val="fr-FR"/>
        </w:rPr>
        <w:t xml:space="preserve">que </w:t>
      </w:r>
      <w:r w:rsidRPr="00A75968">
        <w:rPr>
          <w:rFonts w:ascii="Book Antiqua" w:hAnsi="Book Antiqua"/>
          <w:sz w:val="24"/>
          <w:szCs w:val="24"/>
          <w:lang w:val="fr-FR"/>
        </w:rPr>
        <w:t xml:space="preserve">le </w:t>
      </w:r>
      <w:r w:rsidR="00B97DF1">
        <w:rPr>
          <w:rFonts w:ascii="Book Antiqua" w:hAnsi="Book Antiqua"/>
          <w:sz w:val="24"/>
          <w:szCs w:val="24"/>
          <w:lang w:val="fr-FR"/>
        </w:rPr>
        <w:t>m</w:t>
      </w:r>
      <w:r w:rsidRPr="00A75968">
        <w:rPr>
          <w:rFonts w:ascii="Book Antiqua" w:hAnsi="Book Antiqua"/>
          <w:sz w:val="24"/>
          <w:szCs w:val="24"/>
          <w:lang w:val="fr-FR"/>
        </w:rPr>
        <w:t xml:space="preserve">essager d’Allah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Pr="00A75968">
        <w:rPr>
          <w:rFonts w:ascii="Book Antiqua" w:hAnsi="Book Antiqua"/>
          <w:sz w:val="24"/>
          <w:szCs w:val="24"/>
          <w:lang w:val="fr-FR"/>
        </w:rPr>
        <w:t>.</w:t>
      </w:r>
    </w:p>
    <w:p w:rsidR="00A75968" w:rsidRDefault="00B97DF1"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De plus</w:t>
      </w:r>
      <w:r w:rsidR="00A75968" w:rsidRPr="00A75968">
        <w:rPr>
          <w:rFonts w:ascii="Book Antiqua" w:hAnsi="Book Antiqua"/>
          <w:sz w:val="24"/>
          <w:szCs w:val="24"/>
          <w:lang w:val="fr-FR"/>
        </w:rPr>
        <w:t>, je dis à mes frères</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adeptes de ce renouveau </w:t>
      </w:r>
      <w:r w:rsidR="00A75968" w:rsidRPr="00A75968">
        <w:rPr>
          <w:rFonts w:ascii="Book Antiqua" w:hAnsi="Book Antiqua"/>
          <w:sz w:val="24"/>
          <w:szCs w:val="24"/>
          <w:lang w:val="fr-FR"/>
        </w:rPr>
        <w:t xml:space="preserve">islamique que si nous voulons réveiller la communauté musulmane de son sommeil et de son insouciance, il nous faut alors avancer d’un pas ferme et sur des bases solides, car notre objectif est de faire en sorte que le jugement appartienne à Allah et que Sa religion soit </w:t>
      </w:r>
      <w:r>
        <w:rPr>
          <w:rFonts w:ascii="Book Antiqua" w:hAnsi="Book Antiqua"/>
          <w:sz w:val="24"/>
          <w:szCs w:val="24"/>
          <w:lang w:val="fr-FR"/>
        </w:rPr>
        <w:t xml:space="preserve">renforcée </w:t>
      </w:r>
      <w:r w:rsidR="00A75968" w:rsidRPr="00A75968">
        <w:rPr>
          <w:rFonts w:ascii="Book Antiqua" w:hAnsi="Book Antiqua"/>
          <w:sz w:val="24"/>
          <w:szCs w:val="24"/>
          <w:lang w:val="fr-FR"/>
        </w:rPr>
        <w:t>sur terre</w:t>
      </w:r>
      <w:r>
        <w:rPr>
          <w:rFonts w:ascii="Book Antiqua" w:hAnsi="Book Antiqua"/>
          <w:sz w:val="24"/>
          <w:szCs w:val="24"/>
          <w:lang w:val="fr-FR"/>
        </w:rPr>
        <w:t xml:space="preserve"> </w:t>
      </w:r>
      <w:r w:rsidR="00A75968" w:rsidRPr="00A75968">
        <w:rPr>
          <w:rFonts w:ascii="Book Antiqua" w:hAnsi="Book Antiqua"/>
          <w:sz w:val="24"/>
          <w:szCs w:val="24"/>
          <w:lang w:val="fr-FR"/>
        </w:rPr>
        <w:t xml:space="preserve">pour l’ensemble de Ses serviteurs. Et ceci est un </w:t>
      </w:r>
      <w:r>
        <w:rPr>
          <w:rFonts w:ascii="Book Antiqua" w:hAnsi="Book Antiqua"/>
          <w:sz w:val="24"/>
          <w:szCs w:val="24"/>
          <w:lang w:val="fr-FR"/>
        </w:rPr>
        <w:t xml:space="preserve">objectif grandiose, </w:t>
      </w:r>
      <w:r w:rsidR="00A75968" w:rsidRPr="00A75968">
        <w:rPr>
          <w:rFonts w:ascii="Book Antiqua" w:hAnsi="Book Antiqua"/>
          <w:sz w:val="24"/>
          <w:szCs w:val="24"/>
          <w:lang w:val="fr-FR"/>
        </w:rPr>
        <w:t xml:space="preserve">qui ne se réalisera pas s’il se base uniquement sur </w:t>
      </w:r>
      <w:r w:rsidR="000B545C">
        <w:rPr>
          <w:rFonts w:ascii="Book Antiqua" w:hAnsi="Book Antiqua"/>
          <w:sz w:val="24"/>
          <w:szCs w:val="24"/>
          <w:lang w:val="fr-FR"/>
        </w:rPr>
        <w:t>d</w:t>
      </w:r>
      <w:r w:rsidR="00A75968" w:rsidRPr="00A75968">
        <w:rPr>
          <w:rFonts w:ascii="Book Antiqua" w:hAnsi="Book Antiqua"/>
          <w:sz w:val="24"/>
          <w:szCs w:val="24"/>
          <w:lang w:val="fr-FR"/>
        </w:rPr>
        <w:t>es sentiments. C’est pourquoi</w:t>
      </w:r>
      <w:r w:rsidR="000B545C">
        <w:rPr>
          <w:rFonts w:ascii="Book Antiqua" w:hAnsi="Book Antiqua"/>
          <w:sz w:val="24"/>
          <w:szCs w:val="24"/>
          <w:lang w:val="fr-FR"/>
        </w:rPr>
        <w:t xml:space="preserve"> </w:t>
      </w:r>
      <w:r w:rsidR="00A75968" w:rsidRPr="00A75968">
        <w:rPr>
          <w:rFonts w:ascii="Book Antiqua" w:hAnsi="Book Antiqua"/>
          <w:sz w:val="24"/>
          <w:szCs w:val="24"/>
          <w:lang w:val="fr-FR"/>
        </w:rPr>
        <w:t xml:space="preserve">nous devons </w:t>
      </w:r>
      <w:r w:rsidR="000B545C">
        <w:rPr>
          <w:rFonts w:ascii="Book Antiqua" w:hAnsi="Book Antiqua"/>
          <w:sz w:val="24"/>
          <w:szCs w:val="24"/>
          <w:lang w:val="fr-FR"/>
        </w:rPr>
        <w:t>encadrer</w:t>
      </w:r>
      <w:r w:rsidR="00A75968" w:rsidRPr="00A75968">
        <w:rPr>
          <w:rFonts w:ascii="Book Antiqua" w:hAnsi="Book Antiqua"/>
          <w:sz w:val="24"/>
          <w:szCs w:val="24"/>
          <w:lang w:val="fr-FR"/>
        </w:rPr>
        <w:t xml:space="preserve"> nos émotions </w:t>
      </w:r>
      <w:r w:rsidR="000B545C">
        <w:rPr>
          <w:rFonts w:ascii="Book Antiqua" w:hAnsi="Book Antiqua"/>
          <w:sz w:val="24"/>
          <w:szCs w:val="24"/>
          <w:lang w:val="fr-FR"/>
        </w:rPr>
        <w:t xml:space="preserve">par </w:t>
      </w:r>
      <w:r w:rsidR="00A75968" w:rsidRPr="00A75968">
        <w:rPr>
          <w:rFonts w:ascii="Book Antiqua" w:hAnsi="Book Antiqua"/>
          <w:sz w:val="24"/>
          <w:szCs w:val="24"/>
          <w:lang w:val="fr-FR"/>
        </w:rPr>
        <w:t xml:space="preserve">les </w:t>
      </w:r>
      <w:r w:rsidR="000B545C">
        <w:rPr>
          <w:rFonts w:ascii="Book Antiqua" w:hAnsi="Book Antiqua"/>
          <w:sz w:val="24"/>
          <w:szCs w:val="24"/>
          <w:lang w:val="fr-FR"/>
        </w:rPr>
        <w:t xml:space="preserve">exigences de </w:t>
      </w:r>
      <w:r w:rsidR="00A75968" w:rsidRPr="00A75968">
        <w:rPr>
          <w:rFonts w:ascii="Book Antiqua" w:hAnsi="Book Antiqua"/>
          <w:sz w:val="24"/>
          <w:szCs w:val="24"/>
          <w:lang w:val="fr-FR"/>
        </w:rPr>
        <w:t>la législation et de la raison.</w:t>
      </w:r>
    </w:p>
    <w:p w:rsidR="00320A6C" w:rsidRDefault="00320A6C" w:rsidP="00C73A97">
      <w:pPr>
        <w:spacing w:before="120" w:after="0" w:line="240" w:lineRule="auto"/>
        <w:ind w:firstLine="284"/>
        <w:jc w:val="both"/>
        <w:rPr>
          <w:rFonts w:ascii="Book Antiqua" w:hAnsi="Book Antiqua"/>
          <w:sz w:val="24"/>
          <w:szCs w:val="24"/>
          <w:lang w:val="fr-FR"/>
        </w:rPr>
      </w:pPr>
    </w:p>
    <w:p w:rsidR="00C73A97" w:rsidRDefault="00320A6C" w:rsidP="00C73A97">
      <w:pPr>
        <w:tabs>
          <w:tab w:val="left" w:pos="9746"/>
        </w:tabs>
        <w:spacing w:before="120" w:after="0" w:line="240" w:lineRule="auto"/>
        <w:ind w:firstLine="284"/>
        <w:jc w:val="cente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bookmarkStart w:id="40" w:name="_Toc364144309"/>
    </w:p>
    <w:p w:rsidR="00A75968" w:rsidRPr="00C73A97" w:rsidRDefault="00A75968" w:rsidP="00C73A97">
      <w:pPr>
        <w:pStyle w:val="Heading2"/>
      </w:pPr>
      <w:bookmarkStart w:id="41" w:name="_Toc449811194"/>
      <w:r w:rsidRPr="00C73A97">
        <w:t xml:space="preserve">Règle </w:t>
      </w:r>
      <w:r w:rsidR="00320A6C" w:rsidRPr="00C73A97">
        <w:t>n°</w:t>
      </w:r>
      <w:r w:rsidRPr="00C73A97">
        <w:t>12</w:t>
      </w:r>
      <w:r w:rsidR="00C73A97" w:rsidRPr="00C73A97">
        <w:t>:</w:t>
      </w:r>
      <w:r w:rsidRPr="00C73A97">
        <w:t xml:space="preserve"> l’organisation de visites et de voyages entre jeunes.</w:t>
      </w:r>
      <w:bookmarkEnd w:id="40"/>
      <w:bookmarkEnd w:id="41"/>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J’encourage les jeunes à organiser des </w:t>
      </w:r>
      <w:r w:rsidR="000B545C">
        <w:rPr>
          <w:rFonts w:ascii="Book Antiqua" w:hAnsi="Book Antiqua"/>
          <w:sz w:val="24"/>
          <w:szCs w:val="24"/>
          <w:lang w:val="fr-FR"/>
        </w:rPr>
        <w:t xml:space="preserve">sorties collectives afin </w:t>
      </w:r>
      <w:r w:rsidRPr="00A75968">
        <w:rPr>
          <w:rFonts w:ascii="Book Antiqua" w:hAnsi="Book Antiqua"/>
          <w:sz w:val="24"/>
          <w:szCs w:val="24"/>
          <w:lang w:val="fr-FR"/>
        </w:rPr>
        <w:t xml:space="preserve">que les bons rapports et l’amour </w:t>
      </w:r>
      <w:r w:rsidR="000B545C">
        <w:rPr>
          <w:rFonts w:ascii="Book Antiqua" w:hAnsi="Book Antiqua"/>
          <w:sz w:val="24"/>
          <w:szCs w:val="24"/>
          <w:lang w:val="fr-FR"/>
        </w:rPr>
        <w:t xml:space="preserve">se raffermissent dans </w:t>
      </w:r>
      <w:r w:rsidRPr="00A75968">
        <w:rPr>
          <w:rFonts w:ascii="Book Antiqua" w:hAnsi="Book Antiqua"/>
          <w:sz w:val="24"/>
          <w:szCs w:val="24"/>
          <w:lang w:val="fr-FR"/>
        </w:rPr>
        <w:t xml:space="preserve">leurs cœurs. Qu’ils </w:t>
      </w:r>
      <w:r w:rsidR="00EE1D2B">
        <w:rPr>
          <w:rFonts w:ascii="Book Antiqua" w:hAnsi="Book Antiqua"/>
          <w:sz w:val="24"/>
          <w:szCs w:val="24"/>
          <w:lang w:val="fr-FR"/>
        </w:rPr>
        <w:t xml:space="preserve">en profitent pour faire </w:t>
      </w:r>
      <w:r w:rsidR="000B545C">
        <w:rPr>
          <w:rFonts w:ascii="Book Antiqua" w:hAnsi="Book Antiqua"/>
          <w:sz w:val="24"/>
          <w:szCs w:val="24"/>
          <w:lang w:val="fr-FR"/>
        </w:rPr>
        <w:t xml:space="preserve">un point sur leur situation </w:t>
      </w:r>
      <w:r w:rsidRPr="00A75968">
        <w:rPr>
          <w:rFonts w:ascii="Book Antiqua" w:hAnsi="Book Antiqua"/>
          <w:sz w:val="24"/>
          <w:szCs w:val="24"/>
          <w:lang w:val="fr-FR"/>
        </w:rPr>
        <w:t xml:space="preserve">et celle de leur communauté, </w:t>
      </w:r>
      <w:r w:rsidR="00EE1D2B">
        <w:rPr>
          <w:rFonts w:ascii="Book Antiqua" w:hAnsi="Book Antiqua"/>
          <w:sz w:val="24"/>
          <w:szCs w:val="24"/>
          <w:lang w:val="fr-FR"/>
        </w:rPr>
        <w:t xml:space="preserve">afin qu’ils soient comme </w:t>
      </w:r>
      <w:r w:rsidRPr="00A75968">
        <w:rPr>
          <w:rFonts w:ascii="Book Antiqua" w:hAnsi="Book Antiqua"/>
          <w:sz w:val="24"/>
          <w:szCs w:val="24"/>
          <w:lang w:val="fr-FR"/>
        </w:rPr>
        <w:t xml:space="preserve">un seul et unique cœur, </w:t>
      </w:r>
      <w:r w:rsidR="00EE1D2B">
        <w:rPr>
          <w:rFonts w:ascii="Book Antiqua" w:hAnsi="Book Antiqua"/>
          <w:sz w:val="24"/>
          <w:szCs w:val="24"/>
          <w:lang w:val="fr-FR"/>
        </w:rPr>
        <w:t xml:space="preserve">et parlent tous d’une même voix. Que les sorties sont </w:t>
      </w:r>
      <w:r w:rsidRPr="00A75968">
        <w:rPr>
          <w:rFonts w:ascii="Book Antiqua" w:hAnsi="Book Antiqua"/>
          <w:sz w:val="24"/>
          <w:szCs w:val="24"/>
          <w:lang w:val="fr-FR"/>
        </w:rPr>
        <w:t>bénéfiques</w:t>
      </w:r>
      <w:r w:rsidR="00C73A97">
        <w:rPr>
          <w:rFonts w:ascii="Book Antiqua" w:hAnsi="Book Antiqua"/>
          <w:sz w:val="24"/>
          <w:szCs w:val="24"/>
          <w:lang w:val="fr-FR"/>
        </w:rPr>
        <w:t>!</w:t>
      </w:r>
      <w:r w:rsidR="00EE1D2B">
        <w:rPr>
          <w:rFonts w:ascii="Book Antiqua" w:hAnsi="Book Antiqua"/>
          <w:sz w:val="24"/>
          <w:szCs w:val="24"/>
          <w:lang w:val="fr-FR"/>
        </w:rPr>
        <w:t xml:space="preserve"> Et si celles-ci vont de pair</w:t>
      </w:r>
      <w:r w:rsidRPr="00A75968">
        <w:rPr>
          <w:rFonts w:ascii="Book Antiqua" w:hAnsi="Book Antiqua"/>
          <w:sz w:val="24"/>
          <w:szCs w:val="24"/>
          <w:lang w:val="fr-FR"/>
        </w:rPr>
        <w:t xml:space="preserve"> avec des voyages plus ou moins long</w:t>
      </w:r>
      <w:r w:rsidR="00EE1D2B">
        <w:rPr>
          <w:rFonts w:ascii="Book Antiqua" w:hAnsi="Book Antiqua"/>
          <w:sz w:val="24"/>
          <w:szCs w:val="24"/>
          <w:lang w:val="fr-FR"/>
        </w:rPr>
        <w:t>s</w:t>
      </w:r>
      <w:r w:rsidRPr="00A75968">
        <w:rPr>
          <w:rFonts w:ascii="Book Antiqua" w:hAnsi="Book Antiqua"/>
          <w:sz w:val="24"/>
          <w:szCs w:val="24"/>
          <w:lang w:val="fr-FR"/>
        </w:rPr>
        <w:t>, alors le résultat n’en sera que meilleur</w:t>
      </w:r>
      <w:r w:rsidR="00EE1D2B">
        <w:rPr>
          <w:rFonts w:ascii="Book Antiqua" w:hAnsi="Book Antiqua"/>
          <w:sz w:val="24"/>
          <w:szCs w:val="24"/>
          <w:lang w:val="fr-FR"/>
        </w:rPr>
        <w:t xml:space="preserve">. </w:t>
      </w:r>
      <w:r w:rsidRPr="00A75968">
        <w:rPr>
          <w:rFonts w:ascii="Book Antiqua" w:hAnsi="Book Antiqua"/>
          <w:sz w:val="24"/>
          <w:szCs w:val="24"/>
          <w:lang w:val="fr-FR"/>
        </w:rPr>
        <w:t xml:space="preserve">Et les éducateurs parmi le corps enseignant, qu’ils soient professeurs ou </w:t>
      </w:r>
      <w:r w:rsidR="00EE1D2B">
        <w:rPr>
          <w:rFonts w:ascii="Book Antiqua" w:hAnsi="Book Antiqua"/>
          <w:sz w:val="24"/>
          <w:szCs w:val="24"/>
          <w:lang w:val="fr-FR"/>
        </w:rPr>
        <w:t>directeurs d’école</w:t>
      </w:r>
      <w:r w:rsidRPr="00A75968">
        <w:rPr>
          <w:rFonts w:ascii="Book Antiqua" w:hAnsi="Book Antiqua"/>
          <w:sz w:val="24"/>
          <w:szCs w:val="24"/>
          <w:lang w:val="fr-FR"/>
        </w:rPr>
        <w:t>, ont une grande part à jouer dans ce rôle d’orientation.</w:t>
      </w:r>
    </w:p>
    <w:p w:rsidR="00320A6C" w:rsidRDefault="00320A6C" w:rsidP="00C73A97">
      <w:pPr>
        <w:spacing w:before="120" w:after="0" w:line="240" w:lineRule="auto"/>
        <w:ind w:firstLine="284"/>
        <w:jc w:val="both"/>
        <w:rPr>
          <w:rFonts w:ascii="Book Antiqua" w:hAnsi="Book Antiqua"/>
          <w:sz w:val="24"/>
          <w:szCs w:val="24"/>
          <w:lang w:val="fr-FR"/>
        </w:rPr>
      </w:pPr>
    </w:p>
    <w:p w:rsidR="00320A6C" w:rsidRDefault="00320A6C"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C73A97" w:rsidRDefault="00C73A97" w:rsidP="00C73A97">
      <w:pPr>
        <w:tabs>
          <w:tab w:val="left" w:pos="9746"/>
        </w:tabs>
        <w:spacing w:before="120" w:after="0" w:line="240" w:lineRule="auto"/>
        <w:ind w:firstLine="284"/>
        <w:jc w:val="center"/>
        <w:rPr>
          <w:rFonts w:cs="Traditional Arabic"/>
          <w:sz w:val="24"/>
          <w:szCs w:val="24"/>
        </w:rPr>
      </w:pPr>
    </w:p>
    <w:p w:rsidR="00A75968" w:rsidRPr="00C73A97" w:rsidRDefault="00A75968" w:rsidP="00C73A97">
      <w:pPr>
        <w:pStyle w:val="Heading2"/>
      </w:pPr>
      <w:bookmarkStart w:id="42" w:name="_Toc364144310"/>
      <w:bookmarkStart w:id="43" w:name="_Toc449811195"/>
      <w:r w:rsidRPr="00C73A97">
        <w:t xml:space="preserve">Règle </w:t>
      </w:r>
      <w:r w:rsidR="00320A6C" w:rsidRPr="00C73A97">
        <w:t>n°</w:t>
      </w:r>
      <w:r w:rsidRPr="00C73A97">
        <w:t>13</w:t>
      </w:r>
      <w:r w:rsidR="00C73A97" w:rsidRPr="00C73A97">
        <w:t>:</w:t>
      </w:r>
      <w:r w:rsidRPr="00C73A97">
        <w:t xml:space="preserve"> ne pas désespérer face à l’ampleur de la corruption des mœurs</w:t>
      </w:r>
      <w:bookmarkEnd w:id="42"/>
      <w:bookmarkEnd w:id="43"/>
    </w:p>
    <w:p w:rsidR="00EE1D2B" w:rsidRDefault="00EE1D2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Ne perdons pas </w:t>
      </w:r>
      <w:r w:rsidR="00A75968" w:rsidRPr="00A75968">
        <w:rPr>
          <w:rFonts w:ascii="Book Antiqua" w:hAnsi="Book Antiqua"/>
          <w:sz w:val="24"/>
          <w:szCs w:val="24"/>
          <w:lang w:val="fr-FR"/>
        </w:rPr>
        <w:t xml:space="preserve">espoir </w:t>
      </w:r>
      <w:r>
        <w:rPr>
          <w:rFonts w:ascii="Book Antiqua" w:hAnsi="Book Antiqua"/>
          <w:sz w:val="24"/>
          <w:szCs w:val="24"/>
          <w:lang w:val="fr-FR"/>
        </w:rPr>
        <w:t xml:space="preserve">de voir un jour </w:t>
      </w:r>
      <w:r w:rsidR="00A75968" w:rsidRPr="00A75968">
        <w:rPr>
          <w:rFonts w:ascii="Book Antiqua" w:hAnsi="Book Antiqua"/>
          <w:sz w:val="24"/>
          <w:szCs w:val="24"/>
          <w:lang w:val="fr-FR"/>
        </w:rPr>
        <w:t xml:space="preserve">la communauté </w:t>
      </w:r>
      <w:r>
        <w:rPr>
          <w:rFonts w:ascii="Book Antiqua" w:hAnsi="Book Antiqua"/>
          <w:sz w:val="24"/>
          <w:szCs w:val="24"/>
          <w:lang w:val="fr-FR"/>
        </w:rPr>
        <w:t xml:space="preserve">se bonifier malgré </w:t>
      </w:r>
      <w:r w:rsidR="00A75968" w:rsidRPr="00A75968">
        <w:rPr>
          <w:rFonts w:ascii="Book Antiqua" w:hAnsi="Book Antiqua"/>
          <w:sz w:val="24"/>
          <w:szCs w:val="24"/>
          <w:lang w:val="fr-FR"/>
        </w:rPr>
        <w:t xml:space="preserve">l’étendue de la corruption et du désordre </w:t>
      </w:r>
      <w:r>
        <w:rPr>
          <w:rFonts w:ascii="Book Antiqua" w:hAnsi="Book Antiqua"/>
          <w:sz w:val="24"/>
          <w:szCs w:val="24"/>
          <w:lang w:val="fr-FR"/>
        </w:rPr>
        <w:t xml:space="preserve">qui y règnent, ou </w:t>
      </w:r>
      <w:r w:rsidR="00A75968" w:rsidRPr="00A75968">
        <w:rPr>
          <w:rFonts w:ascii="Book Antiqua" w:hAnsi="Book Antiqua"/>
          <w:sz w:val="24"/>
          <w:szCs w:val="24"/>
          <w:lang w:val="fr-FR"/>
        </w:rPr>
        <w:t>la puissance d</w:t>
      </w:r>
      <w:r>
        <w:rPr>
          <w:rFonts w:ascii="Book Antiqua" w:hAnsi="Book Antiqua"/>
          <w:sz w:val="24"/>
          <w:szCs w:val="24"/>
          <w:lang w:val="fr-FR"/>
        </w:rPr>
        <w:t xml:space="preserve">e ceux qui combattent la vérité. </w:t>
      </w:r>
    </w:p>
    <w:p w:rsidR="00EE1D2B" w:rsidRDefault="00EE1D2B"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 vérité est c</w:t>
      </w:r>
      <w:r w:rsidR="00A75968" w:rsidRPr="00A75968">
        <w:rPr>
          <w:rFonts w:ascii="Book Antiqua" w:hAnsi="Book Antiqua"/>
          <w:sz w:val="24"/>
          <w:szCs w:val="24"/>
          <w:lang w:val="fr-FR"/>
        </w:rPr>
        <w:t xml:space="preserve">omme l’a </w:t>
      </w:r>
      <w:r>
        <w:rPr>
          <w:rFonts w:ascii="Book Antiqua" w:hAnsi="Book Antiqua"/>
          <w:sz w:val="24"/>
          <w:szCs w:val="24"/>
          <w:lang w:val="fr-FR"/>
        </w:rPr>
        <w:t xml:space="preserve">décrite </w:t>
      </w:r>
      <w:r w:rsidR="00A75968" w:rsidRPr="00A75968">
        <w:rPr>
          <w:rFonts w:ascii="Book Antiqua" w:hAnsi="Book Antiqua"/>
          <w:sz w:val="24"/>
          <w:szCs w:val="24"/>
          <w:lang w:val="fr-FR"/>
        </w:rPr>
        <w:t>Ibn Al</w:t>
      </w:r>
      <w:r>
        <w:rPr>
          <w:rFonts w:ascii="Book Antiqua" w:hAnsi="Book Antiqua"/>
          <w:sz w:val="24"/>
          <w:szCs w:val="24"/>
          <w:lang w:val="fr-FR"/>
        </w:rPr>
        <w:t>-</w:t>
      </w:r>
      <w:r w:rsidR="00A75968" w:rsidRPr="00A75968">
        <w:rPr>
          <w:rFonts w:ascii="Book Antiqua" w:hAnsi="Book Antiqua"/>
          <w:sz w:val="24"/>
          <w:szCs w:val="24"/>
          <w:lang w:val="fr-FR"/>
        </w:rPr>
        <w:t xml:space="preserve">Qayyim </w:t>
      </w:r>
      <w:r>
        <w:rPr>
          <w:rFonts w:ascii="Book Antiqua" w:hAnsi="Book Antiqua"/>
          <w:sz w:val="24"/>
          <w:szCs w:val="24"/>
          <w:lang w:val="fr-FR"/>
        </w:rPr>
        <w:t>(</w:t>
      </w:r>
      <w:r w:rsidR="004F738B" w:rsidRPr="004F738B">
        <w:rPr>
          <w:rFonts w:ascii="CTraditional Arabic" w:hAnsi="CTraditional Arabic" w:cs="CTraditional Arabic"/>
          <w:sz w:val="24"/>
          <w:szCs w:val="24"/>
          <w:lang w:val="fr-FR"/>
        </w:rPr>
        <w:t>/</w:t>
      </w:r>
      <w:r>
        <w:rPr>
          <w:rFonts w:ascii="Book Antiqua" w:hAnsi="Book Antiqua"/>
          <w:sz w:val="24"/>
          <w:szCs w:val="24"/>
          <w:lang w:val="fr-FR"/>
        </w:rPr>
        <w: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w:t>
      </w:r>
      <w:r w:rsidRPr="004063E8">
        <w:rPr>
          <w:rFonts w:ascii="Book Antiqua" w:hAnsi="Book Antiqua"/>
          <w:i/>
          <w:iCs/>
          <w:sz w:val="24"/>
          <w:szCs w:val="24"/>
          <w:lang w:val="fr-FR"/>
        </w:rPr>
        <w:t>La vérité est tantôt secourue et tantôt éprouvée</w:t>
      </w:r>
      <w:r w:rsidR="004063E8" w:rsidRPr="004063E8">
        <w:rPr>
          <w:rFonts w:ascii="Book Antiqua" w:hAnsi="Book Antiqua"/>
          <w:i/>
          <w:iCs/>
          <w:sz w:val="24"/>
          <w:szCs w:val="24"/>
          <w:lang w:val="fr-FR"/>
        </w:rPr>
        <w:t>. A</w:t>
      </w:r>
      <w:r w:rsidRPr="004063E8">
        <w:rPr>
          <w:rFonts w:ascii="Book Antiqua" w:hAnsi="Book Antiqua"/>
          <w:i/>
          <w:iCs/>
          <w:sz w:val="24"/>
          <w:szCs w:val="24"/>
          <w:lang w:val="fr-FR"/>
        </w:rPr>
        <w:t xml:space="preserve">ussi ne sois pas étonné, car </w:t>
      </w:r>
      <w:r w:rsidR="004063E8" w:rsidRPr="004063E8">
        <w:rPr>
          <w:rFonts w:ascii="Book Antiqua" w:hAnsi="Book Antiqua"/>
          <w:i/>
          <w:iCs/>
          <w:sz w:val="24"/>
          <w:szCs w:val="24"/>
          <w:lang w:val="fr-FR"/>
        </w:rPr>
        <w:t xml:space="preserve">ceci est la façon de faire </w:t>
      </w:r>
      <w:r w:rsidRPr="004063E8">
        <w:rPr>
          <w:rFonts w:ascii="Book Antiqua" w:hAnsi="Book Antiqua"/>
          <w:i/>
          <w:iCs/>
          <w:sz w:val="24"/>
          <w:szCs w:val="24"/>
          <w:lang w:val="fr-FR"/>
        </w:rPr>
        <w:t>du Tout Miséricordieux</w:t>
      </w:r>
      <w:r w:rsidRPr="00A75968">
        <w:rPr>
          <w:rFonts w:ascii="Book Antiqua" w:hAnsi="Book Antiqua"/>
          <w:sz w:val="24"/>
          <w:szCs w:val="24"/>
          <w:lang w:val="fr-FR"/>
        </w:rPr>
        <w:t>».</w:t>
      </w:r>
    </w:p>
    <w:p w:rsidR="004063E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w:t>
      </w:r>
      <w:r w:rsidR="00370F22">
        <w:rPr>
          <w:rFonts w:ascii="Book Antiqua" w:hAnsi="Book Antiqua"/>
          <w:sz w:val="24"/>
          <w:szCs w:val="24"/>
          <w:lang w:val="fr-FR"/>
        </w:rPr>
        <w:t xml:space="preserve"> </w:t>
      </w:r>
      <w:r w:rsidRPr="00A75968">
        <w:rPr>
          <w:rFonts w:ascii="Book Antiqua" w:hAnsi="Book Antiqua"/>
          <w:sz w:val="24"/>
          <w:szCs w:val="24"/>
          <w:lang w:val="fr-FR"/>
        </w:rPr>
        <w:t>la lutte du faux contre la vérité est inéluctable</w:t>
      </w:r>
      <w:r w:rsidR="00C73A97">
        <w:rPr>
          <w:rFonts w:ascii="Book Antiqua" w:hAnsi="Book Antiqua"/>
          <w:sz w:val="24"/>
          <w:szCs w:val="24"/>
          <w:lang w:val="fr-FR"/>
        </w:rPr>
        <w:t>:</w:t>
      </w:r>
      <w:r w:rsidRPr="00A75968">
        <w:rPr>
          <w:rFonts w:ascii="Book Antiqua" w:hAnsi="Book Antiqua"/>
          <w:sz w:val="24"/>
          <w:szCs w:val="24"/>
          <w:lang w:val="fr-FR"/>
        </w:rPr>
        <w:t xml:space="preserve"> </w:t>
      </w:r>
    </w:p>
    <w:p w:rsidR="00A02D40" w:rsidRDefault="00A02D40" w:rsidP="00A02D40">
      <w:pPr>
        <w:bidi/>
        <w:spacing w:before="120" w:after="0" w:line="240" w:lineRule="auto"/>
        <w:ind w:firstLine="284"/>
        <w:jc w:val="both"/>
        <w:rPr>
          <w:rFonts w:ascii="Book Antiqua" w:hAnsi="Book Antiqua"/>
          <w:sz w:val="24"/>
          <w:szCs w:val="24"/>
          <w:rtl/>
          <w:lang w:val="fr-FR"/>
        </w:rPr>
      </w:pPr>
      <w:r w:rsidRPr="00A02D40">
        <w:rPr>
          <w:rFonts w:ascii="Book Antiqua" w:hAnsi="Book Antiqua" w:cs="Traditional Arabic"/>
          <w:sz w:val="24"/>
          <w:szCs w:val="28"/>
          <w:rtl/>
          <w:lang w:val="fr-FR"/>
        </w:rPr>
        <w:t>﴿</w:t>
      </w:r>
      <w:r w:rsidRPr="00A02D40">
        <w:rPr>
          <w:rFonts w:ascii="Book Antiqua" w:hAnsi="Book Antiqua" w:cs="KFGQPC Uthmanic Script HAFS"/>
          <w:sz w:val="24"/>
          <w:szCs w:val="28"/>
          <w:rtl/>
          <w:lang w:val="fr-FR"/>
        </w:rPr>
        <w:t>وَكَذَلِكَ جَعَلْنَا لِكُلِّ نَبِيٍّ عَدُوًّا مِنَ الْمُجْرِمِينَ</w:t>
      </w:r>
      <w:r>
        <w:rPr>
          <w:rFonts w:ascii="Book Antiqua" w:hAnsi="Book Antiqua" w:cs="KFGQPC Uthmanic Script HAFS"/>
          <w:sz w:val="24"/>
          <w:szCs w:val="28"/>
          <w:rtl/>
          <w:lang w:val="fr-FR"/>
        </w:rPr>
        <w:t xml:space="preserve"> </w:t>
      </w:r>
      <w:r w:rsidRPr="00A02D40">
        <w:rPr>
          <w:rFonts w:ascii="Book Antiqua" w:hAnsi="Book Antiqua" w:cs="KFGQPC Uthmanic Script HAFS"/>
          <w:sz w:val="24"/>
          <w:szCs w:val="28"/>
          <w:rtl/>
          <w:lang w:val="fr-FR"/>
        </w:rPr>
        <w:t>وَكَفَى بِرَبِّكَ هَادِيًا وَنَصِيرًا٣١</w:t>
      </w:r>
      <w:r w:rsidRPr="00A02D40">
        <w:rPr>
          <w:rFonts w:ascii="Book Antiqua" w:hAnsi="Book Antiqua" w:cs="Traditional Arabic"/>
          <w:sz w:val="24"/>
          <w:szCs w:val="28"/>
          <w:rtl/>
          <w:lang w:val="fr-FR"/>
        </w:rPr>
        <w:t>﴾</w:t>
      </w:r>
      <w:r>
        <w:rPr>
          <w:rFonts w:ascii="Book Antiqua" w:hAnsi="Book Antiqua"/>
          <w:sz w:val="24"/>
          <w:szCs w:val="24"/>
          <w:rtl/>
          <w:lang w:val="fr-FR"/>
        </w:rPr>
        <w:t xml:space="preserve"> </w:t>
      </w:r>
      <w:r w:rsidRPr="008D628C">
        <w:rPr>
          <w:rStyle w:val="Char"/>
          <w:rFonts w:eastAsia="Calibri" w:cs="mylotus"/>
          <w:rtl/>
          <w:lang w:bidi="ar-SA"/>
        </w:rPr>
        <w:t>[الفرقان: 31].</w:t>
      </w:r>
    </w:p>
    <w:p w:rsidR="00A75968" w:rsidRPr="00A75968" w:rsidRDefault="00A02D40"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4063E8">
        <w:rPr>
          <w:rFonts w:ascii="Book Antiqua" w:hAnsi="Book Antiqua"/>
          <w:sz w:val="24"/>
          <w:szCs w:val="24"/>
          <w:lang w:val="fr-FR"/>
        </w:rPr>
        <w:t>«</w:t>
      </w:r>
      <w:r w:rsidR="00A75968" w:rsidRPr="004063E8">
        <w:rPr>
          <w:rFonts w:ascii="Book Antiqua" w:hAnsi="Book Antiqua"/>
          <w:b/>
          <w:bCs/>
          <w:sz w:val="24"/>
          <w:szCs w:val="24"/>
          <w:lang w:val="fr-FR"/>
        </w:rPr>
        <w:t>C’est ainsi que Nous fîmes à chaque prophète un ennemi parmi les criminels. Mais ton Seigneur suffit comme guide et comme soutien</w:t>
      </w:r>
      <w:r w:rsidR="00A75968" w:rsidRPr="004063E8">
        <w:rPr>
          <w:rFonts w:ascii="Book Antiqua" w:hAnsi="Book Antiqua"/>
          <w:b/>
          <w:bCs/>
          <w:sz w:val="24"/>
          <w:szCs w:val="24"/>
          <w:vertAlign w:val="superscript"/>
          <w:lang w:val="fr-FR"/>
        </w:rPr>
        <w:footnoteReference w:id="88"/>
      </w:r>
      <w:r w:rsidR="004063E8">
        <w:rPr>
          <w:rFonts w:ascii="Book Antiqua" w:hAnsi="Book Antiqua"/>
          <w:sz w:val="24"/>
          <w:szCs w:val="24"/>
          <w:lang w:val="fr-FR"/>
        </w:rPr>
        <w:t>»</w:t>
      </w:r>
      <w:r w:rsidR="00A75968" w:rsidRPr="00A75968">
        <w:rPr>
          <w:rFonts w:ascii="Book Antiqua" w:hAnsi="Book Antiqua"/>
          <w:sz w:val="24"/>
          <w:szCs w:val="24"/>
          <w:lang w:val="fr-FR"/>
        </w:rPr>
        <w:t>.</w:t>
      </w:r>
    </w:p>
    <w:p w:rsid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Les criminels veulent égarer les gens, camoufler la vérité, prendre le contrôle sur eux et les réduire au silence, mais Allah dit</w:t>
      </w:r>
      <w:r w:rsidR="00C73A97">
        <w:rPr>
          <w:rFonts w:ascii="Book Antiqua" w:hAnsi="Book Antiqua"/>
          <w:sz w:val="24"/>
          <w:szCs w:val="24"/>
          <w:lang w:val="fr-FR"/>
        </w:rPr>
        <w:t>:</w:t>
      </w:r>
      <w:r w:rsidRPr="00A75968">
        <w:rPr>
          <w:rFonts w:ascii="Book Antiqua" w:hAnsi="Book Antiqua"/>
          <w:sz w:val="24"/>
          <w:szCs w:val="24"/>
          <w:lang w:val="fr-FR"/>
        </w:rPr>
        <w:t xml:space="preserve"> </w:t>
      </w:r>
      <w:r w:rsidR="001162CB">
        <w:rPr>
          <w:rFonts w:ascii="Book Antiqua" w:hAnsi="Book Antiqua"/>
          <w:sz w:val="24"/>
          <w:szCs w:val="24"/>
          <w:lang w:val="fr-FR"/>
        </w:rPr>
        <w:t>«</w:t>
      </w:r>
      <w:r w:rsidRPr="001162CB">
        <w:rPr>
          <w:rFonts w:ascii="Book Antiqua" w:hAnsi="Book Antiqua"/>
          <w:b/>
          <w:bCs/>
          <w:sz w:val="24"/>
          <w:szCs w:val="24"/>
          <w:lang w:val="fr-FR"/>
        </w:rPr>
        <w:t>Mais ton Seigneur suffit comme guide</w:t>
      </w:r>
      <w:r w:rsidR="001162CB">
        <w:rPr>
          <w:rFonts w:ascii="Book Antiqua" w:hAnsi="Book Antiqua"/>
          <w:b/>
          <w:bCs/>
          <w:sz w:val="24"/>
          <w:szCs w:val="24"/>
          <w:lang w:val="fr-FR"/>
        </w:rPr>
        <w:t>...</w:t>
      </w:r>
      <w:r w:rsidR="001162CB">
        <w:rPr>
          <w:rFonts w:ascii="Book Antiqua" w:hAnsi="Book Antiqua"/>
          <w:sz w:val="24"/>
          <w:szCs w:val="24"/>
          <w:lang w:val="fr-FR"/>
        </w:rPr>
        <w:t>»</w:t>
      </w:r>
      <w:r w:rsidRPr="00A75968">
        <w:rPr>
          <w:rFonts w:ascii="Book Antiqua" w:hAnsi="Book Antiqua"/>
          <w:sz w:val="24"/>
          <w:szCs w:val="24"/>
          <w:lang w:val="fr-FR"/>
        </w:rPr>
        <w:t xml:space="preserve"> pour </w:t>
      </w:r>
      <w:r w:rsidR="001162CB">
        <w:rPr>
          <w:rFonts w:ascii="Book Antiqua" w:hAnsi="Book Antiqua"/>
          <w:sz w:val="24"/>
          <w:szCs w:val="24"/>
          <w:lang w:val="fr-FR"/>
        </w:rPr>
        <w:t xml:space="preserve">ceux </w:t>
      </w:r>
      <w:r w:rsidRPr="00A75968">
        <w:rPr>
          <w:rFonts w:ascii="Book Antiqua" w:hAnsi="Book Antiqua"/>
          <w:sz w:val="24"/>
          <w:szCs w:val="24"/>
          <w:lang w:val="fr-FR"/>
        </w:rPr>
        <w:t xml:space="preserve">que les ennemis des </w:t>
      </w:r>
      <w:r w:rsidR="001162CB">
        <w:rPr>
          <w:rFonts w:ascii="Book Antiqua" w:hAnsi="Book Antiqua"/>
          <w:sz w:val="24"/>
          <w:szCs w:val="24"/>
          <w:lang w:val="fr-FR"/>
        </w:rPr>
        <w:t>p</w:t>
      </w:r>
      <w:r w:rsidRPr="00A75968">
        <w:rPr>
          <w:rFonts w:ascii="Book Antiqua" w:hAnsi="Book Antiqua"/>
          <w:sz w:val="24"/>
          <w:szCs w:val="24"/>
          <w:lang w:val="fr-FR"/>
        </w:rPr>
        <w:t xml:space="preserve">rophètes veulent égarer </w:t>
      </w:r>
      <w:r w:rsidR="0060238D">
        <w:rPr>
          <w:rFonts w:ascii="Book Antiqua" w:hAnsi="Book Antiqua"/>
          <w:sz w:val="24"/>
          <w:szCs w:val="24"/>
          <w:lang w:val="fr-FR"/>
        </w:rPr>
        <w:t>«</w:t>
      </w:r>
      <w:r w:rsidR="001162CB">
        <w:rPr>
          <w:rFonts w:ascii="Book Antiqua" w:hAnsi="Book Antiqua"/>
          <w:sz w:val="24"/>
          <w:szCs w:val="24"/>
          <w:lang w:val="fr-FR"/>
        </w:rPr>
        <w:t>...</w:t>
      </w:r>
      <w:r w:rsidRPr="001162CB">
        <w:rPr>
          <w:rFonts w:ascii="Book Antiqua" w:hAnsi="Book Antiqua"/>
          <w:b/>
          <w:bCs/>
          <w:sz w:val="24"/>
          <w:szCs w:val="24"/>
          <w:lang w:val="fr-FR"/>
        </w:rPr>
        <w:t>et comme soutien</w:t>
      </w:r>
      <w:r w:rsidR="001162CB">
        <w:rPr>
          <w:rFonts w:ascii="Book Antiqua" w:hAnsi="Book Antiqua"/>
          <w:sz w:val="24"/>
          <w:szCs w:val="24"/>
          <w:lang w:val="fr-FR"/>
        </w:rPr>
        <w:t>»</w:t>
      </w:r>
      <w:r w:rsidRPr="00A75968">
        <w:rPr>
          <w:rFonts w:ascii="Book Antiqua" w:hAnsi="Book Antiqua"/>
          <w:sz w:val="24"/>
          <w:szCs w:val="24"/>
          <w:lang w:val="fr-FR"/>
        </w:rPr>
        <w:t xml:space="preserve"> pour celui que les ennemis des </w:t>
      </w:r>
      <w:r w:rsidR="001162CB">
        <w:rPr>
          <w:rFonts w:ascii="Book Antiqua" w:hAnsi="Book Antiqua"/>
          <w:sz w:val="24"/>
          <w:szCs w:val="24"/>
          <w:lang w:val="fr-FR"/>
        </w:rPr>
        <w:t>p</w:t>
      </w:r>
      <w:r w:rsidRPr="00A75968">
        <w:rPr>
          <w:rFonts w:ascii="Book Antiqua" w:hAnsi="Book Antiqua"/>
          <w:sz w:val="24"/>
          <w:szCs w:val="24"/>
          <w:lang w:val="fr-FR"/>
        </w:rPr>
        <w:t xml:space="preserve">rophètes veulent </w:t>
      </w:r>
      <w:r w:rsidR="001162CB">
        <w:rPr>
          <w:rFonts w:ascii="Book Antiqua" w:hAnsi="Book Antiqua"/>
          <w:sz w:val="24"/>
          <w:szCs w:val="24"/>
          <w:lang w:val="fr-FR"/>
        </w:rPr>
        <w:t>op</w:t>
      </w:r>
      <w:r w:rsidRPr="00A75968">
        <w:rPr>
          <w:rFonts w:ascii="Book Antiqua" w:hAnsi="Book Antiqua"/>
          <w:sz w:val="24"/>
          <w:szCs w:val="24"/>
          <w:lang w:val="fr-FR"/>
        </w:rPr>
        <w:t>primer.</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ne nous est donc pas permis de perdre espoir. Nous devons au contraire faire preuve d’endurance, </w:t>
      </w:r>
      <w:r w:rsidR="001162CB">
        <w:rPr>
          <w:rFonts w:ascii="Book Antiqua" w:hAnsi="Book Antiqua"/>
          <w:sz w:val="24"/>
          <w:szCs w:val="24"/>
          <w:lang w:val="fr-FR"/>
        </w:rPr>
        <w:t xml:space="preserve">attendre </w:t>
      </w:r>
      <w:r w:rsidRPr="00A75968">
        <w:rPr>
          <w:rFonts w:ascii="Book Antiqua" w:hAnsi="Book Antiqua"/>
          <w:sz w:val="24"/>
          <w:szCs w:val="24"/>
          <w:lang w:val="fr-FR"/>
        </w:rPr>
        <w:t>et</w:t>
      </w:r>
      <w:r w:rsidR="001162CB">
        <w:rPr>
          <w:rFonts w:ascii="Book Antiqua" w:hAnsi="Book Antiqua"/>
          <w:sz w:val="24"/>
          <w:szCs w:val="24"/>
          <w:lang w:val="fr-FR"/>
        </w:rPr>
        <w:t>,</w:t>
      </w:r>
      <w:r w:rsidRPr="00A75968">
        <w:rPr>
          <w:rFonts w:ascii="Book Antiqua" w:hAnsi="Book Antiqua"/>
          <w:sz w:val="24"/>
          <w:szCs w:val="24"/>
          <w:lang w:val="fr-FR"/>
        </w:rPr>
        <w:t xml:space="preserve"> </w:t>
      </w:r>
      <w:r w:rsidR="001162CB">
        <w:rPr>
          <w:rFonts w:ascii="Book Antiqua" w:hAnsi="Book Antiqua"/>
          <w:sz w:val="24"/>
          <w:szCs w:val="24"/>
          <w:lang w:val="fr-FR"/>
        </w:rPr>
        <w:t>assurément,</w:t>
      </w:r>
      <w:r w:rsidRPr="00A75968">
        <w:rPr>
          <w:rFonts w:ascii="Book Antiqua" w:hAnsi="Book Antiqua"/>
          <w:sz w:val="24"/>
          <w:szCs w:val="24"/>
          <w:lang w:val="fr-FR"/>
        </w:rPr>
        <w:t xml:space="preserve"> la bonne fin sera aux pieux. </w:t>
      </w:r>
      <w:r w:rsidR="00A16443">
        <w:rPr>
          <w:rFonts w:ascii="Book Antiqua" w:hAnsi="Book Antiqua"/>
          <w:sz w:val="24"/>
          <w:szCs w:val="24"/>
          <w:lang w:val="fr-FR"/>
        </w:rPr>
        <w:t>C</w:t>
      </w:r>
      <w:r w:rsidRPr="00A75968">
        <w:rPr>
          <w:rFonts w:ascii="Book Antiqua" w:hAnsi="Book Antiqua"/>
          <w:sz w:val="24"/>
          <w:szCs w:val="24"/>
          <w:lang w:val="fr-FR"/>
        </w:rPr>
        <w:t xml:space="preserve">eci est dû au fait qu’il y </w:t>
      </w:r>
      <w:r w:rsidR="00A16443">
        <w:rPr>
          <w:rFonts w:ascii="Book Antiqua" w:hAnsi="Book Antiqua"/>
          <w:sz w:val="24"/>
          <w:szCs w:val="24"/>
          <w:lang w:val="fr-FR"/>
        </w:rPr>
        <w:t xml:space="preserve">existe </w:t>
      </w:r>
      <w:r w:rsidRPr="00A75968">
        <w:rPr>
          <w:rFonts w:ascii="Book Antiqua" w:hAnsi="Book Antiqua"/>
          <w:sz w:val="24"/>
          <w:szCs w:val="24"/>
          <w:lang w:val="fr-FR"/>
        </w:rPr>
        <w:t xml:space="preserve">des individus qui s’efforcent de remplacer les idées saines de nos jeunes par des idées corrompues, </w:t>
      </w:r>
      <w:r w:rsidR="00A16443">
        <w:rPr>
          <w:rFonts w:ascii="Book Antiqua" w:hAnsi="Book Antiqua"/>
          <w:sz w:val="24"/>
          <w:szCs w:val="24"/>
          <w:lang w:val="fr-FR"/>
        </w:rPr>
        <w:t xml:space="preserve">pour </w:t>
      </w:r>
      <w:r w:rsidRPr="00A75968">
        <w:rPr>
          <w:rFonts w:ascii="Book Antiqua" w:hAnsi="Book Antiqua"/>
          <w:sz w:val="24"/>
          <w:szCs w:val="24"/>
          <w:lang w:val="fr-FR"/>
        </w:rPr>
        <w:t>égar</w:t>
      </w:r>
      <w:r w:rsidR="00A16443">
        <w:rPr>
          <w:rFonts w:ascii="Book Antiqua" w:hAnsi="Book Antiqua"/>
          <w:sz w:val="24"/>
          <w:szCs w:val="24"/>
          <w:lang w:val="fr-FR"/>
        </w:rPr>
        <w:t>er</w:t>
      </w:r>
      <w:r w:rsidRPr="00A75968">
        <w:rPr>
          <w:rFonts w:ascii="Book Antiqua" w:hAnsi="Book Antiqua"/>
          <w:sz w:val="24"/>
          <w:szCs w:val="24"/>
          <w:lang w:val="fr-FR"/>
        </w:rPr>
        <w:t xml:space="preserve"> les gens, les </w:t>
      </w:r>
      <w:r w:rsidR="00A16443">
        <w:rPr>
          <w:rFonts w:ascii="Book Antiqua" w:hAnsi="Book Antiqua"/>
          <w:sz w:val="24"/>
          <w:szCs w:val="24"/>
          <w:lang w:val="fr-FR"/>
        </w:rPr>
        <w:t xml:space="preserve">rendre </w:t>
      </w:r>
      <w:r w:rsidRPr="00A75968">
        <w:rPr>
          <w:rFonts w:ascii="Book Antiqua" w:hAnsi="Book Antiqua"/>
          <w:sz w:val="24"/>
          <w:szCs w:val="24"/>
          <w:lang w:val="fr-FR"/>
        </w:rPr>
        <w:t>confus et les détourne</w:t>
      </w:r>
      <w:r w:rsidR="00A16443">
        <w:rPr>
          <w:rFonts w:ascii="Book Antiqua" w:hAnsi="Book Antiqua"/>
          <w:sz w:val="24"/>
          <w:szCs w:val="24"/>
          <w:lang w:val="fr-FR"/>
        </w:rPr>
        <w:t>r</w:t>
      </w:r>
      <w:r w:rsidRPr="00A75968">
        <w:rPr>
          <w:rFonts w:ascii="Book Antiqua" w:hAnsi="Book Antiqua"/>
          <w:sz w:val="24"/>
          <w:szCs w:val="24"/>
          <w:lang w:val="fr-FR"/>
        </w:rPr>
        <w:t xml:space="preserve"> de la vérité sur laquelle ils se trouvent. Mais le sort va se retourner contre eux, car quiconque veut se détourner de la vérité avec ses propres pensées </w:t>
      </w:r>
      <w:r w:rsidR="007620E5">
        <w:rPr>
          <w:rFonts w:ascii="Book Antiqua" w:hAnsi="Book Antiqua"/>
          <w:sz w:val="24"/>
          <w:szCs w:val="24"/>
          <w:lang w:val="fr-FR"/>
        </w:rPr>
        <w:t>verra</w:t>
      </w:r>
      <w:r w:rsidRPr="00A75968">
        <w:rPr>
          <w:rFonts w:ascii="Book Antiqua" w:hAnsi="Book Antiqua"/>
          <w:sz w:val="24"/>
          <w:szCs w:val="24"/>
          <w:lang w:val="fr-FR"/>
        </w:rPr>
        <w:t xml:space="preserve"> celle-ci le rattraper, car Allah </w:t>
      </w:r>
      <w:r w:rsidR="00A16443">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A16443">
        <w:rPr>
          <w:rFonts w:ascii="Book Antiqua" w:hAnsi="Book Antiqua"/>
          <w:sz w:val="24"/>
          <w:szCs w:val="24"/>
          <w:lang w:val="fr-FR"/>
        </w:rPr>
        <w:t xml:space="preserve">) donnera la victoire à </w:t>
      </w:r>
      <w:r w:rsidRPr="00A75968">
        <w:rPr>
          <w:rFonts w:ascii="Book Antiqua" w:hAnsi="Book Antiqua"/>
          <w:sz w:val="24"/>
          <w:szCs w:val="24"/>
          <w:lang w:val="fr-FR"/>
        </w:rPr>
        <w:t>Sa religion et Son livre.</w:t>
      </w:r>
    </w:p>
    <w:p w:rsidR="00A75968" w:rsidRPr="00A75968" w:rsidRDefault="008275C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w:t>
      </w:r>
      <w:r>
        <w:rPr>
          <w:rFonts w:ascii="Book Antiqua" w:hAnsi="Book Antiqua"/>
          <w:sz w:val="24"/>
          <w:szCs w:val="24"/>
          <w:lang w:val="fr-FR"/>
        </w:rPr>
        <w:t>espérance</w:t>
      </w:r>
      <w:r w:rsidR="00A75968" w:rsidRPr="00A75968">
        <w:rPr>
          <w:rFonts w:ascii="Book Antiqua" w:hAnsi="Book Antiqua"/>
          <w:sz w:val="24"/>
          <w:szCs w:val="24"/>
          <w:lang w:val="fr-FR"/>
        </w:rPr>
        <w:t xml:space="preserve"> est une </w:t>
      </w:r>
      <w:r w:rsidRPr="00A75968">
        <w:rPr>
          <w:rFonts w:ascii="Book Antiqua" w:hAnsi="Book Antiqua"/>
          <w:sz w:val="24"/>
          <w:szCs w:val="24"/>
          <w:lang w:val="fr-FR"/>
        </w:rPr>
        <w:t xml:space="preserve">puissante </w:t>
      </w:r>
      <w:r w:rsidR="00A75968" w:rsidRPr="00A75968">
        <w:rPr>
          <w:rFonts w:ascii="Book Antiqua" w:hAnsi="Book Antiqua"/>
          <w:sz w:val="24"/>
          <w:szCs w:val="24"/>
          <w:lang w:val="fr-FR"/>
        </w:rPr>
        <w:t xml:space="preserve">source de motivation pour </w:t>
      </w:r>
      <w:r>
        <w:rPr>
          <w:rFonts w:ascii="Book Antiqua" w:hAnsi="Book Antiqua"/>
          <w:sz w:val="24"/>
          <w:szCs w:val="24"/>
          <w:lang w:val="fr-FR"/>
        </w:rPr>
        <w:t>continuer à prêcher et contribuer à sa réussite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de même que </w:t>
      </w:r>
      <w:r w:rsidR="00A75968" w:rsidRPr="00A75968">
        <w:rPr>
          <w:rFonts w:ascii="Book Antiqua" w:hAnsi="Book Antiqua"/>
          <w:sz w:val="24"/>
          <w:szCs w:val="24"/>
          <w:lang w:val="fr-FR"/>
        </w:rPr>
        <w:t xml:space="preserve">le désespoir est une source d’échec </w:t>
      </w:r>
      <w:r>
        <w:rPr>
          <w:rFonts w:ascii="Book Antiqua" w:hAnsi="Book Antiqua"/>
          <w:sz w:val="24"/>
          <w:szCs w:val="24"/>
          <w:lang w:val="fr-FR"/>
        </w:rPr>
        <w:t>qui</w:t>
      </w:r>
      <w:r w:rsidR="00A75968" w:rsidRPr="00A75968">
        <w:rPr>
          <w:rFonts w:ascii="Book Antiqua" w:hAnsi="Book Antiqua"/>
          <w:sz w:val="24"/>
          <w:szCs w:val="24"/>
          <w:lang w:val="fr-FR"/>
        </w:rPr>
        <w:t xml:space="preserve"> </w:t>
      </w:r>
      <w:r>
        <w:rPr>
          <w:rFonts w:ascii="Book Antiqua" w:hAnsi="Book Antiqua"/>
          <w:sz w:val="24"/>
          <w:szCs w:val="24"/>
          <w:lang w:val="fr-FR"/>
        </w:rPr>
        <w:t>ralentit la prédication</w:t>
      </w:r>
      <w:r w:rsidR="00A75968" w:rsidRPr="00A75968">
        <w:rPr>
          <w:rFonts w:ascii="Book Antiqua" w:hAnsi="Book Antiqua"/>
          <w:sz w:val="24"/>
          <w:szCs w:val="24"/>
          <w:lang w:val="fr-FR"/>
        </w:rPr>
        <w:t>.</w:t>
      </w:r>
    </w:p>
    <w:p w:rsidR="00A75968" w:rsidRPr="00A75968" w:rsidRDefault="008275C5"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R</w:t>
      </w:r>
      <w:r w:rsidR="00A75968" w:rsidRPr="00A75968">
        <w:rPr>
          <w:rFonts w:ascii="Book Antiqua" w:hAnsi="Book Antiqua"/>
          <w:sz w:val="24"/>
          <w:szCs w:val="24"/>
          <w:lang w:val="fr-FR"/>
        </w:rPr>
        <w:t xml:space="preserve">egardez comme l’espoir du </w:t>
      </w:r>
      <w:r>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était grand, et comment </w:t>
      </w:r>
      <w:r w:rsidR="00486AF8">
        <w:rPr>
          <w:rFonts w:ascii="Book Antiqua" w:hAnsi="Book Antiqua"/>
          <w:sz w:val="24"/>
          <w:szCs w:val="24"/>
          <w:lang w:val="fr-FR"/>
        </w:rPr>
        <w:t>i</w:t>
      </w:r>
      <w:r w:rsidR="00A75968" w:rsidRPr="00A75968">
        <w:rPr>
          <w:rFonts w:ascii="Book Antiqua" w:hAnsi="Book Antiqua"/>
          <w:sz w:val="24"/>
          <w:szCs w:val="24"/>
          <w:lang w:val="fr-FR"/>
        </w:rPr>
        <w:t xml:space="preserve">l a su </w:t>
      </w:r>
      <w:r w:rsidR="00486AF8">
        <w:rPr>
          <w:rFonts w:ascii="Book Antiqua" w:hAnsi="Book Antiqua"/>
          <w:sz w:val="24"/>
          <w:szCs w:val="24"/>
          <w:lang w:val="fr-FR"/>
        </w:rPr>
        <w:t xml:space="preserve">penser </w:t>
      </w:r>
      <w:r w:rsidR="00A75968" w:rsidRPr="00A75968">
        <w:rPr>
          <w:rFonts w:ascii="Book Antiqua" w:hAnsi="Book Antiqua"/>
          <w:sz w:val="24"/>
          <w:szCs w:val="24"/>
          <w:lang w:val="fr-FR"/>
        </w:rPr>
        <w:t>à long terme durant le jour le plus pénible qu’</w:t>
      </w:r>
      <w:r w:rsidR="00486AF8">
        <w:rPr>
          <w:rFonts w:ascii="Book Antiqua" w:hAnsi="Book Antiqua"/>
          <w:sz w:val="24"/>
          <w:szCs w:val="24"/>
          <w:lang w:val="fr-FR"/>
        </w:rPr>
        <w:t>i</w:t>
      </w:r>
      <w:r w:rsidR="00A75968" w:rsidRPr="00A75968">
        <w:rPr>
          <w:rFonts w:ascii="Book Antiqua" w:hAnsi="Book Antiqua"/>
          <w:sz w:val="24"/>
          <w:szCs w:val="24"/>
          <w:lang w:val="fr-FR"/>
        </w:rPr>
        <w:t xml:space="preserve">l ait </w:t>
      </w:r>
      <w:r w:rsidR="00486AF8">
        <w:rPr>
          <w:rFonts w:ascii="Book Antiqua" w:hAnsi="Book Antiqua"/>
          <w:sz w:val="24"/>
          <w:szCs w:val="24"/>
          <w:lang w:val="fr-FR"/>
        </w:rPr>
        <w:t xml:space="preserve">eu à subir de la part de son </w:t>
      </w:r>
      <w:r w:rsidR="00A75968" w:rsidRPr="00A75968">
        <w:rPr>
          <w:rFonts w:ascii="Book Antiqua" w:hAnsi="Book Antiqua"/>
          <w:sz w:val="24"/>
          <w:szCs w:val="24"/>
          <w:lang w:val="fr-FR"/>
        </w:rPr>
        <w:t>peuple</w:t>
      </w:r>
      <w:r w:rsidR="00486AF8">
        <w:rPr>
          <w:rFonts w:ascii="Book Antiqua" w:hAnsi="Book Antiqua"/>
          <w:sz w:val="24"/>
          <w:szCs w:val="24"/>
          <w:lang w:val="fr-FR"/>
        </w:rPr>
        <w:t>. C</w:t>
      </w:r>
      <w:r w:rsidR="00A75968" w:rsidRPr="00A75968">
        <w:rPr>
          <w:rFonts w:ascii="Book Antiqua" w:hAnsi="Book Antiqua"/>
          <w:sz w:val="24"/>
          <w:szCs w:val="24"/>
          <w:lang w:val="fr-FR"/>
        </w:rPr>
        <w:t xml:space="preserve">e jour </w:t>
      </w:r>
      <w:r w:rsidR="00486AF8">
        <w:rPr>
          <w:rFonts w:ascii="Book Antiqua" w:hAnsi="Book Antiqua"/>
          <w:sz w:val="24"/>
          <w:szCs w:val="24"/>
          <w:lang w:val="fr-FR"/>
        </w:rPr>
        <w:t xml:space="preserve">est celui </w:t>
      </w:r>
      <w:r w:rsidR="00A75968" w:rsidRPr="00A75968">
        <w:rPr>
          <w:rFonts w:ascii="Book Antiqua" w:hAnsi="Book Antiqua"/>
          <w:sz w:val="24"/>
          <w:szCs w:val="24"/>
          <w:lang w:val="fr-FR"/>
        </w:rPr>
        <w:t xml:space="preserve">de </w:t>
      </w:r>
      <w:r w:rsidR="00486AF8">
        <w:rPr>
          <w:rFonts w:ascii="Book Antiqua" w:hAnsi="Book Antiqua"/>
          <w:sz w:val="24"/>
          <w:szCs w:val="24"/>
          <w:lang w:val="fr-FR"/>
        </w:rPr>
        <w:t>s</w:t>
      </w:r>
      <w:r w:rsidR="00A75968" w:rsidRPr="00A75968">
        <w:rPr>
          <w:rFonts w:ascii="Book Antiqua" w:hAnsi="Book Antiqua"/>
          <w:sz w:val="24"/>
          <w:szCs w:val="24"/>
          <w:lang w:val="fr-FR"/>
        </w:rPr>
        <w:t xml:space="preserve">on retour de la ville </w:t>
      </w:r>
      <w:r w:rsidR="00486AF8">
        <w:rPr>
          <w:rFonts w:ascii="Book Antiqua" w:hAnsi="Book Antiqua"/>
          <w:sz w:val="24"/>
          <w:szCs w:val="24"/>
          <w:lang w:val="fr-FR"/>
        </w:rPr>
        <w:t>d’A</w:t>
      </w:r>
      <w:r w:rsidR="00486AF8" w:rsidRPr="00486AF8">
        <w:rPr>
          <w:rFonts w:ascii="Book Antiqua" w:hAnsi="Book Antiqua"/>
          <w:sz w:val="24"/>
          <w:szCs w:val="24"/>
          <w:u w:val="single"/>
          <w:lang w:val="fr-FR"/>
        </w:rPr>
        <w:t>t</w:t>
      </w:r>
      <w:r w:rsidR="00486AF8">
        <w:rPr>
          <w:rFonts w:ascii="Book Antiqua" w:hAnsi="Book Antiqua"/>
          <w:sz w:val="24"/>
          <w:szCs w:val="24"/>
          <w:lang w:val="fr-FR"/>
        </w:rPr>
        <w:t>-</w:t>
      </w:r>
      <w:r w:rsidR="00A75968" w:rsidRPr="00486AF8">
        <w:rPr>
          <w:rFonts w:ascii="Book Antiqua" w:hAnsi="Book Antiqua"/>
          <w:sz w:val="24"/>
          <w:szCs w:val="24"/>
          <w:u w:val="single"/>
          <w:lang w:val="fr-FR"/>
        </w:rPr>
        <w:t>T</w:t>
      </w:r>
      <w:r w:rsidR="00486AF8">
        <w:rPr>
          <w:rFonts w:ascii="Book Antiqua" w:hAnsi="Book Antiqua"/>
          <w:sz w:val="24"/>
          <w:szCs w:val="24"/>
          <w:lang w:val="fr-FR"/>
        </w:rPr>
        <w:t>â’</w:t>
      </w:r>
      <w:r w:rsidR="00A75968" w:rsidRPr="00A75968">
        <w:rPr>
          <w:rFonts w:ascii="Book Antiqua" w:hAnsi="Book Antiqua"/>
          <w:sz w:val="24"/>
          <w:szCs w:val="24"/>
          <w:lang w:val="fr-FR"/>
        </w:rPr>
        <w:t>if</w:t>
      </w:r>
      <w:r w:rsidR="00486AF8">
        <w:rPr>
          <w:rFonts w:ascii="Book Antiqua" w:hAnsi="Book Antiqua"/>
          <w:sz w:val="24"/>
          <w:szCs w:val="24"/>
          <w:lang w:val="fr-FR"/>
        </w:rPr>
        <w:t>,</w:t>
      </w:r>
      <w:r w:rsidR="00A75968" w:rsidRPr="00A75968">
        <w:rPr>
          <w:rFonts w:ascii="Book Antiqua" w:hAnsi="Book Antiqua"/>
          <w:sz w:val="24"/>
          <w:szCs w:val="24"/>
          <w:lang w:val="fr-FR"/>
        </w:rPr>
        <w:t xml:space="preserve"> lorsqu’</w:t>
      </w:r>
      <w:r w:rsidR="00486AF8">
        <w:rPr>
          <w:rFonts w:ascii="Book Antiqua" w:hAnsi="Book Antiqua"/>
          <w:sz w:val="24"/>
          <w:szCs w:val="24"/>
          <w:lang w:val="fr-FR"/>
        </w:rPr>
        <w:t>i</w:t>
      </w:r>
      <w:r w:rsidR="00A75968" w:rsidRPr="00A75968">
        <w:rPr>
          <w:rFonts w:ascii="Book Antiqua" w:hAnsi="Book Antiqua"/>
          <w:sz w:val="24"/>
          <w:szCs w:val="24"/>
          <w:lang w:val="fr-FR"/>
        </w:rPr>
        <w:t xml:space="preserve">l les a </w:t>
      </w:r>
      <w:r w:rsidR="00486AF8">
        <w:rPr>
          <w:rFonts w:ascii="Book Antiqua" w:hAnsi="Book Antiqua"/>
          <w:sz w:val="24"/>
          <w:szCs w:val="24"/>
          <w:lang w:val="fr-FR"/>
        </w:rPr>
        <w:t xml:space="preserve">invités </w:t>
      </w:r>
      <w:r w:rsidR="00A75968" w:rsidRPr="00A75968">
        <w:rPr>
          <w:rFonts w:ascii="Book Antiqua" w:hAnsi="Book Antiqua"/>
          <w:sz w:val="24"/>
          <w:szCs w:val="24"/>
          <w:lang w:val="fr-FR"/>
        </w:rPr>
        <w:t xml:space="preserve">à Allah </w:t>
      </w:r>
      <w:r w:rsidR="00486AF8">
        <w:rPr>
          <w:rFonts w:ascii="Book Antiqua" w:hAnsi="Book Antiqua"/>
          <w:sz w:val="24"/>
          <w:szCs w:val="24"/>
          <w:lang w:val="fr-FR"/>
        </w:rPr>
        <w:t>(</w:t>
      </w:r>
      <w:r w:rsidR="00EB4391" w:rsidRPr="00EB4391">
        <w:rPr>
          <w:rFonts w:ascii="CTraditional Arabic" w:hAnsi="CTraditional Arabic" w:cs="CTraditional Arabic"/>
          <w:sz w:val="24"/>
          <w:szCs w:val="24"/>
          <w:rtl/>
          <w:lang w:val="fr-FR"/>
        </w:rPr>
        <w:t>ـ</w:t>
      </w:r>
      <w:r w:rsidR="00486AF8">
        <w:rPr>
          <w:rFonts w:ascii="Book Antiqua" w:hAnsi="Book Antiqua"/>
          <w:sz w:val="24"/>
          <w:szCs w:val="24"/>
          <w:lang w:val="fr-FR"/>
        </w:rPr>
        <w:t xml:space="preserve">) mais </w:t>
      </w:r>
      <w:r w:rsidR="00BF45C8">
        <w:rPr>
          <w:rFonts w:ascii="Book Antiqua" w:hAnsi="Book Antiqua"/>
          <w:sz w:val="24"/>
          <w:szCs w:val="24"/>
          <w:lang w:val="fr-FR"/>
        </w:rPr>
        <w:t xml:space="preserve">ceux-ci </w:t>
      </w:r>
      <w:r w:rsidR="00A75968" w:rsidRPr="00A75968">
        <w:rPr>
          <w:rFonts w:ascii="Book Antiqua" w:hAnsi="Book Antiqua"/>
          <w:sz w:val="24"/>
          <w:szCs w:val="24"/>
          <w:lang w:val="fr-FR"/>
        </w:rPr>
        <w:t xml:space="preserve">ont rejeté </w:t>
      </w:r>
      <w:r w:rsidR="00486AF8">
        <w:rPr>
          <w:rFonts w:ascii="Book Antiqua" w:hAnsi="Book Antiqua"/>
          <w:sz w:val="24"/>
          <w:szCs w:val="24"/>
          <w:lang w:val="fr-FR"/>
        </w:rPr>
        <w:t xml:space="preserve">son appel </w:t>
      </w:r>
      <w:r w:rsidR="00A75968" w:rsidRPr="00A75968">
        <w:rPr>
          <w:rFonts w:ascii="Book Antiqua" w:hAnsi="Book Antiqua"/>
          <w:sz w:val="24"/>
          <w:szCs w:val="24"/>
          <w:lang w:val="fr-FR"/>
        </w:rPr>
        <w:t xml:space="preserve">et ont </w:t>
      </w:r>
      <w:r w:rsidR="00486AF8">
        <w:rPr>
          <w:rFonts w:ascii="Book Antiqua" w:hAnsi="Book Antiqua"/>
          <w:sz w:val="24"/>
          <w:szCs w:val="24"/>
          <w:lang w:val="fr-FR"/>
        </w:rPr>
        <w:t xml:space="preserve">excité </w:t>
      </w:r>
      <w:r w:rsidR="00A75968" w:rsidRPr="00A75968">
        <w:rPr>
          <w:rFonts w:ascii="Book Antiqua" w:hAnsi="Book Antiqua"/>
          <w:sz w:val="24"/>
          <w:szCs w:val="24"/>
          <w:lang w:val="fr-FR"/>
        </w:rPr>
        <w:t xml:space="preserve">les faibles d’esprit à lui </w:t>
      </w:r>
      <w:r w:rsidR="00486AF8">
        <w:rPr>
          <w:rFonts w:ascii="Book Antiqua" w:hAnsi="Book Antiqua"/>
          <w:sz w:val="24"/>
          <w:szCs w:val="24"/>
          <w:lang w:val="fr-FR"/>
        </w:rPr>
        <w:t xml:space="preserve">faire du mal. Puis lorsqu’il </w:t>
      </w:r>
      <w:r w:rsidR="00A75968" w:rsidRPr="00A75968">
        <w:rPr>
          <w:rFonts w:ascii="Book Antiqua" w:hAnsi="Book Antiqua"/>
          <w:sz w:val="24"/>
          <w:szCs w:val="24"/>
          <w:lang w:val="fr-FR"/>
        </w:rPr>
        <w:t xml:space="preserve">eut rejoint </w:t>
      </w:r>
      <w:r w:rsidR="007620E5">
        <w:rPr>
          <w:rFonts w:ascii="Book Antiqua" w:hAnsi="Book Antiqua"/>
          <w:sz w:val="24"/>
          <w:szCs w:val="24"/>
          <w:lang w:val="fr-FR"/>
        </w:rPr>
        <w:t>le mont</w:t>
      </w:r>
      <w:r w:rsidR="00A75968" w:rsidRPr="00A75968">
        <w:rPr>
          <w:rFonts w:ascii="Book Antiqua" w:hAnsi="Book Antiqua"/>
          <w:sz w:val="24"/>
          <w:szCs w:val="24"/>
          <w:lang w:val="fr-FR"/>
        </w:rPr>
        <w:t xml:space="preserve"> Tha</w:t>
      </w:r>
      <w:r w:rsidR="00486AF8" w:rsidRPr="00486AF8">
        <w:rPr>
          <w:rFonts w:ascii="Book Antiqua" w:hAnsi="Book Antiqua"/>
          <w:i/>
          <w:iCs/>
          <w:sz w:val="24"/>
          <w:szCs w:val="24"/>
          <w:vertAlign w:val="superscript"/>
          <w:lang w:val="fr-FR"/>
        </w:rPr>
        <w:t>c</w:t>
      </w:r>
      <w:r w:rsidR="00486AF8">
        <w:rPr>
          <w:rFonts w:ascii="Book Antiqua" w:hAnsi="Book Antiqua"/>
          <w:sz w:val="24"/>
          <w:szCs w:val="24"/>
          <w:lang w:val="fr-FR"/>
        </w:rPr>
        <w:t>â</w:t>
      </w:r>
      <w:r w:rsidR="00A75968" w:rsidRPr="00A75968">
        <w:rPr>
          <w:rFonts w:ascii="Book Antiqua" w:hAnsi="Book Antiqua"/>
          <w:sz w:val="24"/>
          <w:szCs w:val="24"/>
          <w:lang w:val="fr-FR"/>
        </w:rPr>
        <w:t>lib</w:t>
      </w:r>
      <w:r w:rsidR="00486AF8">
        <w:rPr>
          <w:rFonts w:ascii="Book Antiqua" w:hAnsi="Book Antiqua"/>
          <w:sz w:val="24"/>
          <w:szCs w:val="24"/>
          <w:lang w:val="fr-FR"/>
        </w:rPr>
        <w:t>,</w:t>
      </w:r>
      <w:r w:rsidR="00A75968" w:rsidRPr="00A75968">
        <w:rPr>
          <w:rFonts w:ascii="Book Antiqua" w:hAnsi="Book Antiqua"/>
          <w:sz w:val="24"/>
          <w:szCs w:val="24"/>
          <w:lang w:val="fr-FR"/>
        </w:rPr>
        <w:t xml:space="preserve"> l’ange Gabriel </w:t>
      </w:r>
      <w:r w:rsidR="00486AF8">
        <w:rPr>
          <w:rFonts w:ascii="Book Antiqua" w:hAnsi="Book Antiqua"/>
          <w:sz w:val="24"/>
          <w:szCs w:val="24"/>
          <w:lang w:val="fr-FR"/>
        </w:rPr>
        <w:t>(</w:t>
      </w:r>
      <w:r w:rsidR="00783272" w:rsidRPr="00783272">
        <w:rPr>
          <w:rFonts w:ascii="CTraditional Arabic" w:hAnsi="CTraditional Arabic" w:cs="CTraditional Arabic"/>
          <w:sz w:val="24"/>
          <w:szCs w:val="24"/>
          <w:lang w:val="fr-FR"/>
        </w:rPr>
        <w:t>÷</w:t>
      </w:r>
      <w:r w:rsidR="00486AF8">
        <w:rPr>
          <w:rFonts w:ascii="Book Antiqua" w:hAnsi="Book Antiqua"/>
          <w:sz w:val="24"/>
          <w:szCs w:val="24"/>
          <w:lang w:val="fr-FR"/>
        </w:rPr>
        <w:t xml:space="preserve">) </w:t>
      </w:r>
      <w:r w:rsidR="007620E5">
        <w:rPr>
          <w:rFonts w:ascii="Book Antiqua" w:hAnsi="Book Antiqua"/>
          <w:sz w:val="24"/>
          <w:szCs w:val="24"/>
          <w:lang w:val="fr-FR"/>
        </w:rPr>
        <w:t>l’interpela</w:t>
      </w:r>
      <w:r w:rsidR="00A75968" w:rsidRPr="00A75968">
        <w:rPr>
          <w:rFonts w:ascii="Book Antiqua" w:hAnsi="Book Antiqua"/>
          <w:sz w:val="24"/>
          <w:szCs w:val="24"/>
          <w:lang w:val="fr-FR"/>
        </w:rPr>
        <w:t xml:space="preserve"> en </w:t>
      </w:r>
      <w:r w:rsidR="00486AF8">
        <w:rPr>
          <w:rFonts w:ascii="Book Antiqua" w:hAnsi="Book Antiqua"/>
          <w:sz w:val="24"/>
          <w:szCs w:val="24"/>
          <w:lang w:val="fr-FR"/>
        </w:rPr>
        <w:t xml:space="preserve">lui </w:t>
      </w:r>
      <w:r w:rsidR="00A75968" w:rsidRPr="00A75968">
        <w:rPr>
          <w:rFonts w:ascii="Book Antiqua" w:hAnsi="Book Antiqua"/>
          <w:sz w:val="24"/>
          <w:szCs w:val="24"/>
          <w:lang w:val="fr-FR"/>
        </w:rPr>
        <w:t>disant</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486AF8">
        <w:rPr>
          <w:rFonts w:ascii="Book Antiqua" w:hAnsi="Book Antiqua"/>
          <w:i/>
          <w:iCs/>
          <w:sz w:val="24"/>
          <w:szCs w:val="24"/>
          <w:lang w:val="fr-FR"/>
        </w:rPr>
        <w:t xml:space="preserve">Allah a bien entendu ce </w:t>
      </w:r>
      <w:r w:rsidR="00486AF8" w:rsidRPr="00486AF8">
        <w:rPr>
          <w:rFonts w:ascii="Book Antiqua" w:hAnsi="Book Antiqua"/>
          <w:i/>
          <w:iCs/>
          <w:sz w:val="24"/>
          <w:szCs w:val="24"/>
          <w:lang w:val="fr-FR"/>
        </w:rPr>
        <w:t xml:space="preserve">que </w:t>
      </w:r>
      <w:r w:rsidR="00A75968" w:rsidRPr="00486AF8">
        <w:rPr>
          <w:rFonts w:ascii="Book Antiqua" w:hAnsi="Book Antiqua"/>
          <w:i/>
          <w:iCs/>
          <w:sz w:val="24"/>
          <w:szCs w:val="24"/>
          <w:lang w:val="fr-FR"/>
        </w:rPr>
        <w:t xml:space="preserve">ton peuple </w:t>
      </w:r>
      <w:r w:rsidR="00486AF8" w:rsidRPr="00486AF8">
        <w:rPr>
          <w:rFonts w:ascii="Book Antiqua" w:hAnsi="Book Antiqua"/>
          <w:i/>
          <w:iCs/>
          <w:sz w:val="24"/>
          <w:szCs w:val="24"/>
          <w:lang w:val="fr-FR"/>
        </w:rPr>
        <w:t xml:space="preserve">t’a dit </w:t>
      </w:r>
      <w:r w:rsidR="00A75968" w:rsidRPr="00486AF8">
        <w:rPr>
          <w:rFonts w:ascii="Book Antiqua" w:hAnsi="Book Antiqua"/>
          <w:i/>
          <w:iCs/>
          <w:sz w:val="24"/>
          <w:szCs w:val="24"/>
          <w:lang w:val="fr-FR"/>
        </w:rPr>
        <w:t>et la façon dont ils t</w:t>
      </w:r>
      <w:r w:rsidR="00F46E97" w:rsidRPr="00486AF8">
        <w:rPr>
          <w:rFonts w:ascii="Book Antiqua" w:hAnsi="Book Antiqua"/>
          <w:i/>
          <w:iCs/>
          <w:sz w:val="24"/>
          <w:szCs w:val="24"/>
          <w:lang w:val="fr-FR"/>
        </w:rPr>
        <w:t>’</w:t>
      </w:r>
      <w:r w:rsidR="00A75968" w:rsidRPr="00486AF8">
        <w:rPr>
          <w:rFonts w:ascii="Book Antiqua" w:hAnsi="Book Antiqua"/>
          <w:i/>
          <w:iCs/>
          <w:sz w:val="24"/>
          <w:szCs w:val="24"/>
          <w:lang w:val="fr-FR"/>
        </w:rPr>
        <w:t xml:space="preserve">ont </w:t>
      </w:r>
      <w:r w:rsidR="00486AF8" w:rsidRPr="00486AF8">
        <w:rPr>
          <w:rFonts w:ascii="Book Antiqua" w:hAnsi="Book Antiqua"/>
          <w:i/>
          <w:iCs/>
          <w:sz w:val="24"/>
          <w:szCs w:val="24"/>
          <w:lang w:val="fr-FR"/>
        </w:rPr>
        <w:t>rejeté. Il t’a envoyé l’</w:t>
      </w:r>
      <w:r w:rsidR="00BF45C8">
        <w:rPr>
          <w:rFonts w:ascii="Book Antiqua" w:hAnsi="Book Antiqua"/>
          <w:i/>
          <w:iCs/>
          <w:sz w:val="24"/>
          <w:szCs w:val="24"/>
          <w:lang w:val="fr-FR"/>
        </w:rPr>
        <w:t>A</w:t>
      </w:r>
      <w:r w:rsidR="00486AF8" w:rsidRPr="00486AF8">
        <w:rPr>
          <w:rFonts w:ascii="Book Antiqua" w:hAnsi="Book Antiqua"/>
          <w:i/>
          <w:iCs/>
          <w:sz w:val="24"/>
          <w:szCs w:val="24"/>
          <w:lang w:val="fr-FR"/>
        </w:rPr>
        <w:t xml:space="preserve">nge des </w:t>
      </w:r>
      <w:r w:rsidR="00BF45C8">
        <w:rPr>
          <w:rFonts w:ascii="Book Antiqua" w:hAnsi="Book Antiqua"/>
          <w:i/>
          <w:iCs/>
          <w:sz w:val="24"/>
          <w:szCs w:val="24"/>
          <w:lang w:val="fr-FR"/>
        </w:rPr>
        <w:t>M</w:t>
      </w:r>
      <w:r w:rsidR="00486AF8" w:rsidRPr="00486AF8">
        <w:rPr>
          <w:rFonts w:ascii="Book Antiqua" w:hAnsi="Book Antiqua"/>
          <w:i/>
          <w:iCs/>
          <w:sz w:val="24"/>
          <w:szCs w:val="24"/>
          <w:lang w:val="fr-FR"/>
        </w:rPr>
        <w:t>ontagnes, pour que tu lui ordonnes de faire ce que tu souhaites qu’il leur fasse</w:t>
      </w:r>
      <w:r w:rsidR="00486AF8">
        <w:rPr>
          <w:rFonts w:ascii="Book Antiqua" w:hAnsi="Book Antiqua"/>
          <w:sz w:val="24"/>
          <w:szCs w:val="24"/>
          <w:lang w:val="fr-FR"/>
        </w:rPr>
        <w:t>»</w:t>
      </w:r>
      <w:r w:rsidR="00A75968" w:rsidRPr="00A75968">
        <w:rPr>
          <w:rFonts w:ascii="Book Antiqua" w:hAnsi="Book Antiqua"/>
          <w:sz w:val="24"/>
          <w:szCs w:val="24"/>
          <w:lang w:val="fr-FR"/>
        </w:rPr>
        <w:t xml:space="preserve">. </w:t>
      </w:r>
      <w:r w:rsidR="00486AF8">
        <w:rPr>
          <w:rFonts w:ascii="Book Antiqua" w:hAnsi="Book Antiqua"/>
          <w:sz w:val="24"/>
          <w:szCs w:val="24"/>
          <w:lang w:val="fr-FR"/>
        </w:rPr>
        <w:t>Le prophète – qui relate les faits – dit</w:t>
      </w:r>
      <w:r w:rsidR="00C73A97">
        <w:rPr>
          <w:rFonts w:ascii="Book Antiqua" w:hAnsi="Book Antiqua"/>
          <w:sz w:val="24"/>
          <w:szCs w:val="24"/>
          <w:lang w:val="fr-FR"/>
        </w:rPr>
        <w:t>:</w:t>
      </w:r>
      <w:r w:rsidR="00486AF8">
        <w:rPr>
          <w:rFonts w:ascii="Book Antiqua" w:hAnsi="Book Antiqua"/>
          <w:sz w:val="24"/>
          <w:szCs w:val="24"/>
          <w:lang w:val="fr-FR"/>
        </w:rPr>
        <w:t xml:space="preserve"> «</w:t>
      </w:r>
      <w:r w:rsidR="00A75968" w:rsidRPr="00E01C98">
        <w:rPr>
          <w:rFonts w:ascii="Book Antiqua" w:hAnsi="Book Antiqua"/>
          <w:b/>
          <w:bCs/>
          <w:i/>
          <w:iCs/>
          <w:sz w:val="24"/>
          <w:szCs w:val="24"/>
          <w:lang w:val="fr-FR"/>
        </w:rPr>
        <w:t>L’</w:t>
      </w:r>
      <w:r w:rsidR="00BF45C8">
        <w:rPr>
          <w:rFonts w:ascii="Book Antiqua" w:hAnsi="Book Antiqua"/>
          <w:b/>
          <w:bCs/>
          <w:i/>
          <w:iCs/>
          <w:sz w:val="24"/>
          <w:szCs w:val="24"/>
          <w:lang w:val="fr-FR"/>
        </w:rPr>
        <w:t>A</w:t>
      </w:r>
      <w:r w:rsidR="00A75968" w:rsidRPr="00E01C98">
        <w:rPr>
          <w:rFonts w:ascii="Book Antiqua" w:hAnsi="Book Antiqua"/>
          <w:b/>
          <w:bCs/>
          <w:i/>
          <w:iCs/>
          <w:sz w:val="24"/>
          <w:szCs w:val="24"/>
          <w:lang w:val="fr-FR"/>
        </w:rPr>
        <w:t xml:space="preserve">nge </w:t>
      </w:r>
      <w:r w:rsidR="00486AF8" w:rsidRPr="00E01C98">
        <w:rPr>
          <w:rFonts w:ascii="Book Antiqua" w:hAnsi="Book Antiqua"/>
          <w:b/>
          <w:bCs/>
          <w:i/>
          <w:iCs/>
          <w:sz w:val="24"/>
          <w:szCs w:val="24"/>
          <w:lang w:val="fr-FR"/>
        </w:rPr>
        <w:t xml:space="preserve">m’appela, me salua </w:t>
      </w:r>
      <w:r w:rsidR="00A75968" w:rsidRPr="00E01C98">
        <w:rPr>
          <w:rFonts w:ascii="Book Antiqua" w:hAnsi="Book Antiqua"/>
          <w:b/>
          <w:bCs/>
          <w:i/>
          <w:iCs/>
          <w:sz w:val="24"/>
          <w:szCs w:val="24"/>
          <w:lang w:val="fr-FR"/>
        </w:rPr>
        <w:t>et dit</w:t>
      </w:r>
      <w:r w:rsidR="00E01C98">
        <w:rPr>
          <w:rFonts w:ascii="Book Antiqua" w:hAnsi="Book Antiqua"/>
          <w:b/>
          <w:bCs/>
          <w:i/>
          <w:iCs/>
          <w:sz w:val="24"/>
          <w:szCs w:val="24"/>
          <w:lang w:val="fr-FR"/>
        </w:rPr>
        <w:t xml:space="preserve"> ensuite</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E01C98">
        <w:rPr>
          <w:rFonts w:ascii="Book Antiqua" w:hAnsi="Book Antiqua"/>
          <w:i/>
          <w:iCs/>
          <w:sz w:val="24"/>
          <w:szCs w:val="24"/>
          <w:lang w:val="fr-FR"/>
        </w:rPr>
        <w:t>Ô M</w:t>
      </w:r>
      <w:r w:rsidR="00E01C98" w:rsidRPr="00E01C98">
        <w:rPr>
          <w:rFonts w:ascii="Book Antiqua" w:hAnsi="Book Antiqua"/>
          <w:i/>
          <w:iCs/>
          <w:sz w:val="24"/>
          <w:szCs w:val="24"/>
          <w:lang w:val="fr-FR"/>
        </w:rPr>
        <w:t>u</w:t>
      </w:r>
      <w:r w:rsidR="00A75968" w:rsidRPr="00E01C98">
        <w:rPr>
          <w:rFonts w:ascii="Book Antiqua" w:hAnsi="Book Antiqua"/>
          <w:i/>
          <w:iCs/>
          <w:sz w:val="24"/>
          <w:szCs w:val="24"/>
          <w:u w:val="single"/>
          <w:lang w:val="fr-FR"/>
        </w:rPr>
        <w:t>h</w:t>
      </w:r>
      <w:r w:rsidR="00A75968" w:rsidRPr="00E01C98">
        <w:rPr>
          <w:rFonts w:ascii="Book Antiqua" w:hAnsi="Book Antiqua"/>
          <w:i/>
          <w:iCs/>
          <w:sz w:val="24"/>
          <w:szCs w:val="24"/>
          <w:lang w:val="fr-FR"/>
        </w:rPr>
        <w:t>amm</w:t>
      </w:r>
      <w:r w:rsidR="00E01C98" w:rsidRPr="00E01C98">
        <w:rPr>
          <w:rFonts w:ascii="Book Antiqua" w:hAnsi="Book Antiqua"/>
          <w:i/>
          <w:iCs/>
          <w:sz w:val="24"/>
          <w:szCs w:val="24"/>
          <w:lang w:val="fr-FR"/>
        </w:rPr>
        <w:t>a</w:t>
      </w:r>
      <w:r w:rsidR="00A75968" w:rsidRPr="00E01C98">
        <w:rPr>
          <w:rFonts w:ascii="Book Antiqua" w:hAnsi="Book Antiqua"/>
          <w:i/>
          <w:iCs/>
          <w:sz w:val="24"/>
          <w:szCs w:val="24"/>
          <w:lang w:val="fr-FR"/>
        </w:rPr>
        <w:t>d</w:t>
      </w:r>
      <w:r w:rsidR="00E01C98" w:rsidRPr="00E01C98">
        <w:rPr>
          <w:rFonts w:ascii="Book Antiqua" w:hAnsi="Book Antiqua"/>
          <w:i/>
          <w:iCs/>
          <w:sz w:val="24"/>
          <w:szCs w:val="24"/>
          <w:lang w:val="fr-FR"/>
        </w:rPr>
        <w:t>, je ferai ce que tu exiges. Si tu le veux, je ferai abattre les deux montagnes sur eux</w:t>
      </w:r>
      <w:r w:rsidR="00E01C98">
        <w:rPr>
          <w:rFonts w:ascii="Book Antiqua" w:hAnsi="Book Antiqua"/>
          <w:sz w:val="24"/>
          <w:szCs w:val="24"/>
          <w:lang w:val="fr-FR"/>
        </w:rPr>
        <w:t>»</w:t>
      </w:r>
      <w:r w:rsidR="00A75968" w:rsidRPr="00A75968">
        <w:rPr>
          <w:rFonts w:ascii="Book Antiqua" w:hAnsi="Book Antiqua"/>
          <w:sz w:val="24"/>
          <w:szCs w:val="24"/>
          <w:lang w:val="fr-FR"/>
        </w:rPr>
        <w:t xml:space="preserve">. Le </w:t>
      </w:r>
      <w:r w:rsidR="00E01C98">
        <w:rPr>
          <w:rFonts w:ascii="Book Antiqua" w:hAnsi="Book Antiqua"/>
          <w:sz w:val="24"/>
          <w:szCs w:val="24"/>
          <w:lang w:val="fr-FR"/>
        </w:rPr>
        <w:t>p</w:t>
      </w:r>
      <w:r w:rsidR="00A75968" w:rsidRPr="00A75968">
        <w:rPr>
          <w:rFonts w:ascii="Book Antiqua" w:hAnsi="Book Antiqua"/>
          <w:sz w:val="24"/>
          <w:szCs w:val="24"/>
          <w:lang w:val="fr-FR"/>
        </w:rPr>
        <w:t xml:space="preserve">rophète </w:t>
      </w:r>
      <w:r w:rsidR="004F6DB4">
        <w:rPr>
          <w:rFonts w:ascii="Book Antiqua" w:hAnsi="Book Antiqua"/>
          <w:sz w:val="24"/>
          <w:szCs w:val="24"/>
          <w:lang w:val="fr-FR"/>
        </w:rPr>
        <w:t>(</w:t>
      </w:r>
      <w:r w:rsidR="00EB4391" w:rsidRPr="00EB4391">
        <w:rPr>
          <w:rFonts w:ascii="CTraditional Arabic" w:hAnsi="CTraditional Arabic" w:cs="CTraditional Arabic"/>
          <w:sz w:val="24"/>
          <w:szCs w:val="24"/>
          <w:rtl/>
          <w:lang w:val="fr-FR"/>
        </w:rPr>
        <w:t>ج</w:t>
      </w:r>
      <w:r w:rsidR="004F6DB4">
        <w:rPr>
          <w:rFonts w:ascii="Book Antiqua" w:hAnsi="Book Antiqua"/>
          <w:sz w:val="24"/>
          <w:szCs w:val="24"/>
          <w:lang w:val="fr-FR"/>
        </w:rPr>
        <w:t>)</w:t>
      </w:r>
      <w:r w:rsidR="00A75968" w:rsidRPr="00A75968">
        <w:rPr>
          <w:rFonts w:ascii="Book Antiqua" w:hAnsi="Book Antiqua"/>
          <w:sz w:val="24"/>
          <w:szCs w:val="24"/>
          <w:lang w:val="fr-FR"/>
        </w:rPr>
        <w:t xml:space="preserve"> a alors répondu</w:t>
      </w:r>
      <w:r w:rsidR="00C73A97">
        <w:rPr>
          <w:rFonts w:ascii="Book Antiqua" w:hAnsi="Book Antiqua"/>
          <w:sz w:val="24"/>
          <w:szCs w:val="24"/>
          <w:lang w:val="fr-FR"/>
        </w:rPr>
        <w:t>:</w:t>
      </w:r>
      <w:r w:rsidR="00A75968" w:rsidRPr="00A75968">
        <w:rPr>
          <w:rFonts w:ascii="Book Antiqua" w:hAnsi="Book Antiqua"/>
          <w:sz w:val="24"/>
          <w:szCs w:val="24"/>
          <w:lang w:val="fr-FR"/>
        </w:rPr>
        <w:t xml:space="preserve"> «</w:t>
      </w:r>
      <w:r w:rsidR="00E01C98" w:rsidRPr="00E01C98">
        <w:rPr>
          <w:rFonts w:ascii="Book Antiqua" w:hAnsi="Book Antiqua"/>
          <w:b/>
          <w:bCs/>
          <w:i/>
          <w:iCs/>
          <w:sz w:val="24"/>
          <w:szCs w:val="24"/>
          <w:lang w:val="fr-FR"/>
        </w:rPr>
        <w:t>Je souhaite plutôt que sorte des leurs lombes [une descendance qui] adorera Allah exclusivement, sans rien Lui associer</w:t>
      </w:r>
      <w:r w:rsidR="00E01C98" w:rsidRPr="00E01C98">
        <w:rPr>
          <w:rFonts w:ascii="Book Antiqua" w:hAnsi="Book Antiqua"/>
          <w:sz w:val="24"/>
          <w:szCs w:val="24"/>
          <w:vertAlign w:val="superscript"/>
          <w:lang w:val="fr-FR"/>
        </w:rPr>
        <w:t xml:space="preserve"> </w:t>
      </w:r>
      <w:r w:rsidR="00A75968" w:rsidRPr="00A75968">
        <w:rPr>
          <w:rFonts w:ascii="Book Antiqua" w:hAnsi="Book Antiqua"/>
          <w:sz w:val="24"/>
          <w:szCs w:val="24"/>
          <w:vertAlign w:val="superscript"/>
          <w:lang w:val="fr-FR"/>
        </w:rPr>
        <w:footnoteReference w:id="89"/>
      </w:r>
      <w:r w:rsidR="00E01C98">
        <w:rPr>
          <w:rFonts w:ascii="Book Antiqua" w:hAnsi="Book Antiqua"/>
          <w:sz w:val="24"/>
          <w:szCs w:val="24"/>
          <w:lang w:val="fr-FR"/>
        </w:rPr>
        <w:t>». </w:t>
      </w:r>
    </w:p>
    <w:p w:rsidR="00A75968" w:rsidRDefault="00320A6C"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p>
    <w:p w:rsidR="00320A6C" w:rsidRDefault="00320A6C" w:rsidP="00C73A97">
      <w:pPr>
        <w:tabs>
          <w:tab w:val="left" w:pos="9746"/>
        </w:tabs>
        <w:spacing w:before="120" w:after="0" w:line="240" w:lineRule="auto"/>
        <w:ind w:firstLine="284"/>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A75968" w:rsidRPr="00C73A97" w:rsidRDefault="00F942D1" w:rsidP="00C73A97">
      <w:pPr>
        <w:pStyle w:val="Heading2"/>
      </w:pPr>
      <w:bookmarkStart w:id="44" w:name="_Toc364144311"/>
      <w:r w:rsidRPr="00C73A97">
        <w:br w:type="page"/>
      </w:r>
      <w:bookmarkStart w:id="45" w:name="_Toc449811196"/>
      <w:r w:rsidR="00320A6C" w:rsidRPr="00C73A97">
        <w:t>Règle n°</w:t>
      </w:r>
      <w:r w:rsidR="00A75968" w:rsidRPr="00C73A97">
        <w:t>14</w:t>
      </w:r>
      <w:r w:rsidR="00C73A97" w:rsidRPr="00C73A97">
        <w:t>:</w:t>
      </w:r>
      <w:r w:rsidR="00A75968" w:rsidRPr="00C73A97">
        <w:t xml:space="preserve"> </w:t>
      </w:r>
      <w:r w:rsidR="00E01C98" w:rsidRPr="00C73A97">
        <w:t>maintenir</w:t>
      </w:r>
      <w:r w:rsidR="00A75968" w:rsidRPr="00C73A97">
        <w:t xml:space="preserve"> </w:t>
      </w:r>
      <w:r w:rsidR="00E01C98" w:rsidRPr="00C73A97">
        <w:t>des bonnes relations avec les gouverneurs</w:t>
      </w:r>
      <w:bookmarkEnd w:id="44"/>
      <w:bookmarkEnd w:id="45"/>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Nous devons rester en contact avec les gouverneurs</w:t>
      </w:r>
      <w:r w:rsidR="00E01C98">
        <w:rPr>
          <w:rFonts w:ascii="Book Antiqua" w:hAnsi="Book Antiqua"/>
          <w:sz w:val="24"/>
          <w:szCs w:val="24"/>
          <w:lang w:val="fr-FR"/>
        </w:rPr>
        <w:t>, qu’ils soient émirs</w:t>
      </w:r>
      <w:r w:rsidRPr="00A75968">
        <w:rPr>
          <w:rFonts w:ascii="Book Antiqua" w:hAnsi="Book Antiqua"/>
          <w:sz w:val="24"/>
          <w:szCs w:val="24"/>
          <w:lang w:val="fr-FR"/>
        </w:rPr>
        <w:t xml:space="preserve">, </w:t>
      </w:r>
      <w:r w:rsidR="00E01C98">
        <w:rPr>
          <w:rFonts w:ascii="Book Antiqua" w:hAnsi="Book Antiqua"/>
          <w:sz w:val="24"/>
          <w:szCs w:val="24"/>
          <w:lang w:val="fr-FR"/>
        </w:rPr>
        <w:t>juges</w:t>
      </w:r>
      <w:r w:rsidRPr="00A75968">
        <w:rPr>
          <w:rFonts w:ascii="Book Antiqua" w:hAnsi="Book Antiqua"/>
          <w:sz w:val="24"/>
          <w:szCs w:val="24"/>
          <w:lang w:val="fr-FR"/>
        </w:rPr>
        <w:t xml:space="preserve">, </w:t>
      </w:r>
      <w:r w:rsidR="00BF45C8">
        <w:rPr>
          <w:rFonts w:ascii="Book Antiqua" w:hAnsi="Book Antiqua"/>
          <w:sz w:val="24"/>
          <w:szCs w:val="24"/>
          <w:lang w:val="fr-FR"/>
        </w:rPr>
        <w:t xml:space="preserve">ainsi qu’avec </w:t>
      </w:r>
      <w:r w:rsidRPr="00A75968">
        <w:rPr>
          <w:rFonts w:ascii="Book Antiqua" w:hAnsi="Book Antiqua"/>
          <w:sz w:val="24"/>
          <w:szCs w:val="24"/>
          <w:lang w:val="fr-FR"/>
        </w:rPr>
        <w:t xml:space="preserve">les </w:t>
      </w:r>
      <w:r w:rsidR="00E01C98">
        <w:rPr>
          <w:rFonts w:ascii="Book Antiqua" w:hAnsi="Book Antiqua"/>
          <w:sz w:val="24"/>
          <w:szCs w:val="24"/>
          <w:lang w:val="fr-FR"/>
        </w:rPr>
        <w:t xml:space="preserve">différents organismes gouvernementaux, ou </w:t>
      </w:r>
      <w:r w:rsidRPr="00A75968">
        <w:rPr>
          <w:rFonts w:ascii="Book Antiqua" w:hAnsi="Book Antiqua"/>
          <w:sz w:val="24"/>
          <w:szCs w:val="24"/>
          <w:lang w:val="fr-FR"/>
        </w:rPr>
        <w:t>toute autre personne en charge des affaires d’intérêt public</w:t>
      </w:r>
      <w:r w:rsidR="00FB0163">
        <w:rPr>
          <w:rFonts w:ascii="Book Antiqua" w:hAnsi="Book Antiqua"/>
          <w:sz w:val="24"/>
          <w:szCs w:val="24"/>
          <w:lang w:val="fr-FR"/>
        </w:rPr>
        <w:t xml:space="preserve">. Et </w:t>
      </w:r>
      <w:r w:rsidRPr="00A75968">
        <w:rPr>
          <w:rFonts w:ascii="Book Antiqua" w:hAnsi="Book Antiqua"/>
          <w:sz w:val="24"/>
          <w:szCs w:val="24"/>
          <w:lang w:val="fr-FR"/>
        </w:rPr>
        <w:t xml:space="preserve">nous ne devons pas </w:t>
      </w:r>
      <w:r w:rsidR="00FB0163">
        <w:rPr>
          <w:rFonts w:ascii="Book Antiqua" w:hAnsi="Book Antiqua"/>
          <w:sz w:val="24"/>
          <w:szCs w:val="24"/>
          <w:lang w:val="fr-FR"/>
        </w:rPr>
        <w:t xml:space="preserve">être antipathique </w:t>
      </w:r>
      <w:r w:rsidRPr="00A75968">
        <w:rPr>
          <w:rFonts w:ascii="Book Antiqua" w:hAnsi="Book Antiqua"/>
          <w:sz w:val="24"/>
          <w:szCs w:val="24"/>
          <w:lang w:val="fr-FR"/>
        </w:rPr>
        <w:t xml:space="preserve">à leur égard ou encore leur donner le sentiment que nous </w:t>
      </w:r>
      <w:r w:rsidR="00FB0163">
        <w:rPr>
          <w:rFonts w:ascii="Book Antiqua" w:hAnsi="Book Antiqua"/>
          <w:sz w:val="24"/>
          <w:szCs w:val="24"/>
          <w:lang w:val="fr-FR"/>
        </w:rPr>
        <w:t xml:space="preserve">vivons dans notre monde et </w:t>
      </w:r>
      <w:r w:rsidR="00672CE4">
        <w:rPr>
          <w:rFonts w:ascii="Book Antiqua" w:hAnsi="Book Antiqua"/>
          <w:sz w:val="24"/>
          <w:szCs w:val="24"/>
          <w:lang w:val="fr-FR"/>
        </w:rPr>
        <w:t xml:space="preserve">que </w:t>
      </w:r>
      <w:r w:rsidR="00FB0163">
        <w:rPr>
          <w:rFonts w:ascii="Book Antiqua" w:hAnsi="Book Antiqua"/>
          <w:sz w:val="24"/>
          <w:szCs w:val="24"/>
          <w:lang w:val="fr-FR"/>
        </w:rPr>
        <w:t>eux vivent dans le leur. Chaque fois que ce genre de ressentiment se produit entre le peuple et les gouverneurs</w:t>
      </w:r>
      <w:r w:rsidRPr="00A75968">
        <w:rPr>
          <w:rFonts w:ascii="Book Antiqua" w:hAnsi="Book Antiqua"/>
          <w:sz w:val="24"/>
          <w:szCs w:val="24"/>
          <w:lang w:val="fr-FR"/>
        </w:rPr>
        <w:t xml:space="preserve">, </w:t>
      </w:r>
      <w:r w:rsidR="00FB0163">
        <w:rPr>
          <w:rFonts w:ascii="Book Antiqua" w:hAnsi="Book Antiqua"/>
          <w:sz w:val="24"/>
          <w:szCs w:val="24"/>
          <w:lang w:val="fr-FR"/>
        </w:rPr>
        <w:t xml:space="preserve">cela </w:t>
      </w:r>
      <w:r w:rsidRPr="00A75968">
        <w:rPr>
          <w:rFonts w:ascii="Book Antiqua" w:hAnsi="Book Antiqua"/>
          <w:sz w:val="24"/>
          <w:szCs w:val="24"/>
          <w:lang w:val="fr-FR"/>
        </w:rPr>
        <w:t xml:space="preserve">peut </w:t>
      </w:r>
      <w:r w:rsidR="00FB0163">
        <w:rPr>
          <w:rFonts w:ascii="Book Antiqua" w:hAnsi="Book Antiqua"/>
          <w:sz w:val="24"/>
          <w:szCs w:val="24"/>
          <w:lang w:val="fr-FR"/>
        </w:rPr>
        <w:t xml:space="preserve">rendre la </w:t>
      </w:r>
      <w:r w:rsidRPr="00A75968">
        <w:rPr>
          <w:rFonts w:ascii="Book Antiqua" w:hAnsi="Book Antiqua"/>
          <w:sz w:val="24"/>
          <w:szCs w:val="24"/>
          <w:lang w:val="fr-FR"/>
        </w:rPr>
        <w:t>réforme irréalisable. Aussi, apprenons à faire preuve d’humilité afin de faire triompher</w:t>
      </w:r>
      <w:r w:rsidR="00FB0163">
        <w:rPr>
          <w:rFonts w:ascii="Book Antiqua" w:hAnsi="Book Antiqua"/>
          <w:sz w:val="24"/>
          <w:szCs w:val="24"/>
          <w:lang w:val="fr-FR"/>
        </w:rPr>
        <w:t xml:space="preserve"> </w:t>
      </w:r>
      <w:r w:rsidRPr="00A75968">
        <w:rPr>
          <w:rFonts w:ascii="Book Antiqua" w:hAnsi="Book Antiqua"/>
          <w:sz w:val="24"/>
          <w:szCs w:val="24"/>
          <w:lang w:val="fr-FR"/>
        </w:rPr>
        <w:t>la vérité</w:t>
      </w:r>
      <w:r w:rsidR="00FB0163">
        <w:rPr>
          <w:rFonts w:ascii="Book Antiqua" w:hAnsi="Book Antiqua"/>
          <w:sz w:val="24"/>
          <w:szCs w:val="24"/>
          <w:lang w:val="fr-FR"/>
        </w:rPr>
        <w:t xml:space="preserve">, car </w:t>
      </w:r>
      <w:r w:rsidRPr="00A75968">
        <w:rPr>
          <w:rFonts w:ascii="Book Antiqua" w:hAnsi="Book Antiqua"/>
          <w:sz w:val="24"/>
          <w:szCs w:val="24"/>
          <w:lang w:val="fr-FR"/>
        </w:rPr>
        <w:t>«</w:t>
      </w:r>
      <w:r w:rsidRPr="00FB0163">
        <w:rPr>
          <w:rFonts w:ascii="Book Antiqua" w:hAnsi="Book Antiqua"/>
          <w:b/>
          <w:bCs/>
          <w:i/>
          <w:iCs/>
          <w:sz w:val="24"/>
          <w:szCs w:val="24"/>
          <w:lang w:val="fr-FR"/>
        </w:rPr>
        <w:t xml:space="preserve">Quiconque </w:t>
      </w:r>
      <w:r w:rsidR="00FB0163" w:rsidRPr="00FB0163">
        <w:rPr>
          <w:rFonts w:ascii="Book Antiqua" w:hAnsi="Book Antiqua"/>
          <w:b/>
          <w:bCs/>
          <w:i/>
          <w:iCs/>
          <w:sz w:val="24"/>
          <w:szCs w:val="24"/>
          <w:lang w:val="fr-FR"/>
        </w:rPr>
        <w:t>se montre humble pour</w:t>
      </w:r>
      <w:r w:rsidRPr="00FB0163">
        <w:rPr>
          <w:rFonts w:ascii="Book Antiqua" w:hAnsi="Book Antiqua"/>
          <w:b/>
          <w:bCs/>
          <w:i/>
          <w:iCs/>
          <w:sz w:val="24"/>
          <w:szCs w:val="24"/>
          <w:lang w:val="fr-FR"/>
        </w:rPr>
        <w:t xml:space="preserve"> Allah, Allah </w:t>
      </w:r>
      <w:r w:rsidR="00FB0163" w:rsidRPr="00FB0163">
        <w:rPr>
          <w:rFonts w:ascii="Book Antiqua" w:hAnsi="Book Antiqua"/>
          <w:b/>
          <w:bCs/>
          <w:i/>
          <w:iCs/>
          <w:sz w:val="24"/>
          <w:szCs w:val="24"/>
          <w:lang w:val="fr-FR"/>
        </w:rPr>
        <w:t>l</w:t>
      </w:r>
      <w:r w:rsidRPr="00FB0163">
        <w:rPr>
          <w:rFonts w:ascii="Book Antiqua" w:hAnsi="Book Antiqua"/>
          <w:b/>
          <w:bCs/>
          <w:i/>
          <w:iCs/>
          <w:sz w:val="24"/>
          <w:szCs w:val="24"/>
          <w:lang w:val="fr-FR"/>
        </w:rPr>
        <w:t>’élèvera</w:t>
      </w:r>
      <w:r w:rsidRPr="00FB0163">
        <w:rPr>
          <w:rFonts w:ascii="Book Antiqua" w:hAnsi="Book Antiqua"/>
          <w:b/>
          <w:bCs/>
          <w:i/>
          <w:iCs/>
          <w:sz w:val="24"/>
          <w:szCs w:val="24"/>
          <w:vertAlign w:val="superscript"/>
          <w:lang w:val="fr-FR"/>
        </w:rPr>
        <w:footnoteReference w:id="90"/>
      </w:r>
      <w:r w:rsidR="00FB0163">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A75968" w:rsidP="00C73A97">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si nous parvenons à rester en relation avec les gouverneurs, les </w:t>
      </w:r>
      <w:r w:rsidR="00FB0163">
        <w:rPr>
          <w:rFonts w:ascii="Book Antiqua" w:hAnsi="Book Antiqua"/>
          <w:sz w:val="24"/>
          <w:szCs w:val="24"/>
          <w:lang w:val="fr-FR"/>
        </w:rPr>
        <w:t xml:space="preserve">membres de la magistrature </w:t>
      </w:r>
      <w:r w:rsidRPr="00A75968">
        <w:rPr>
          <w:rFonts w:ascii="Book Antiqua" w:hAnsi="Book Antiqua"/>
          <w:sz w:val="24"/>
          <w:szCs w:val="24"/>
          <w:lang w:val="fr-FR"/>
        </w:rPr>
        <w:t xml:space="preserve">et les responsables des </w:t>
      </w:r>
      <w:r w:rsidR="00672CE4">
        <w:rPr>
          <w:rFonts w:ascii="Book Antiqua" w:hAnsi="Book Antiqua"/>
          <w:sz w:val="24"/>
          <w:szCs w:val="24"/>
          <w:lang w:val="fr-FR"/>
        </w:rPr>
        <w:t>structures</w:t>
      </w:r>
      <w:r w:rsidR="00FB0163">
        <w:rPr>
          <w:rFonts w:ascii="Book Antiqua" w:hAnsi="Book Antiqua"/>
          <w:sz w:val="24"/>
          <w:szCs w:val="24"/>
          <w:lang w:val="fr-FR"/>
        </w:rPr>
        <w:t xml:space="preserve"> gouvernementa</w:t>
      </w:r>
      <w:r w:rsidR="00672CE4">
        <w:rPr>
          <w:rFonts w:ascii="Book Antiqua" w:hAnsi="Book Antiqua"/>
          <w:sz w:val="24"/>
          <w:szCs w:val="24"/>
          <w:lang w:val="fr-FR"/>
        </w:rPr>
        <w:t>les</w:t>
      </w:r>
      <w:r w:rsidR="00FB0163">
        <w:rPr>
          <w:rFonts w:ascii="Book Antiqua" w:hAnsi="Book Antiqua"/>
          <w:sz w:val="24"/>
          <w:szCs w:val="24"/>
          <w:lang w:val="fr-FR"/>
        </w:rPr>
        <w:t xml:space="preserve"> </w:t>
      </w:r>
      <w:r w:rsidRPr="00A75968">
        <w:rPr>
          <w:rFonts w:ascii="Book Antiqua" w:hAnsi="Book Antiqua"/>
          <w:sz w:val="24"/>
          <w:szCs w:val="24"/>
          <w:lang w:val="fr-FR"/>
        </w:rPr>
        <w:t xml:space="preserve">qui prennent en charge les affaires des musulmans, </w:t>
      </w:r>
      <w:r w:rsidR="00FB0163">
        <w:rPr>
          <w:rFonts w:ascii="Book Antiqua" w:hAnsi="Book Antiqua"/>
          <w:sz w:val="24"/>
          <w:szCs w:val="24"/>
          <w:lang w:val="fr-FR"/>
        </w:rPr>
        <w:t xml:space="preserve">et que nous établissons avec eux une communication et </w:t>
      </w:r>
      <w:r w:rsidRPr="00A75968">
        <w:rPr>
          <w:rFonts w:ascii="Book Antiqua" w:hAnsi="Book Antiqua"/>
          <w:sz w:val="24"/>
          <w:szCs w:val="24"/>
          <w:lang w:val="fr-FR"/>
        </w:rPr>
        <w:t>une forme d’entente</w:t>
      </w:r>
      <w:r w:rsidR="00FB0163">
        <w:rPr>
          <w:rFonts w:ascii="Book Antiqua" w:hAnsi="Book Antiqua"/>
          <w:sz w:val="24"/>
          <w:szCs w:val="24"/>
          <w:lang w:val="fr-FR"/>
        </w:rPr>
        <w:t xml:space="preserve"> mutuelle</w:t>
      </w:r>
      <w:r w:rsidRPr="00A75968">
        <w:rPr>
          <w:rFonts w:ascii="Book Antiqua" w:hAnsi="Book Antiqua"/>
          <w:sz w:val="24"/>
          <w:szCs w:val="24"/>
          <w:lang w:val="fr-FR"/>
        </w:rPr>
        <w:t xml:space="preserve">, l’issue ne pourra qu’être favorable par la permission d’Allah </w:t>
      </w:r>
      <w:r w:rsidR="00FB0163">
        <w:rPr>
          <w:rFonts w:ascii="Book Antiqua" w:hAnsi="Book Antiqua"/>
          <w:sz w:val="24"/>
          <w:szCs w:val="24"/>
          <w:lang w:val="fr-FR"/>
        </w:rPr>
        <w:t>(</w:t>
      </w:r>
      <w:r w:rsidR="00EB4391" w:rsidRPr="00EB4391">
        <w:rPr>
          <w:rFonts w:ascii="CTraditional Arabic" w:hAnsi="CTraditional Arabic" w:cs="CTraditional Arabic"/>
          <w:sz w:val="24"/>
          <w:szCs w:val="24"/>
          <w:rtl/>
          <w:lang w:val="fr-FR"/>
        </w:rPr>
        <w:t>ﻷ</w:t>
      </w:r>
      <w:r w:rsidR="00FB0163">
        <w:rPr>
          <w:rFonts w:ascii="Book Antiqua" w:hAnsi="Book Antiqua"/>
          <w:sz w:val="24"/>
          <w:szCs w:val="24"/>
          <w:lang w:val="fr-FR"/>
        </w:rPr>
        <w:t>)</w:t>
      </w:r>
      <w:r w:rsidRPr="00A75968">
        <w:rPr>
          <w:rFonts w:ascii="Book Antiqua" w:hAnsi="Book Antiqua"/>
          <w:sz w:val="24"/>
          <w:szCs w:val="24"/>
          <w:lang w:val="fr-FR"/>
        </w:rPr>
        <w:t>.</w:t>
      </w:r>
    </w:p>
    <w:p w:rsidR="00FB0163" w:rsidRDefault="00FB016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 xml:space="preserve">e </w:t>
      </w:r>
      <w:r>
        <w:rPr>
          <w:rFonts w:ascii="Book Antiqua" w:hAnsi="Book Antiqua"/>
          <w:sz w:val="24"/>
          <w:szCs w:val="24"/>
          <w:lang w:val="fr-FR"/>
        </w:rPr>
        <w:t xml:space="preserve">demande à </w:t>
      </w:r>
      <w:r w:rsidR="00BF45C8">
        <w:rPr>
          <w:rFonts w:ascii="Book Antiqua" w:hAnsi="Book Antiqua"/>
          <w:sz w:val="24"/>
          <w:szCs w:val="24"/>
          <w:lang w:val="fr-FR"/>
        </w:rPr>
        <w:t xml:space="preserve">Allah d’unir nos cœurs, </w:t>
      </w:r>
      <w:r w:rsidR="00A75968" w:rsidRPr="00A75968">
        <w:rPr>
          <w:rFonts w:ascii="Book Antiqua" w:hAnsi="Book Antiqua"/>
          <w:sz w:val="24"/>
          <w:szCs w:val="24"/>
          <w:lang w:val="fr-FR"/>
        </w:rPr>
        <w:t xml:space="preserve">qu’Il </w:t>
      </w:r>
      <w:r>
        <w:rPr>
          <w:rFonts w:ascii="Book Antiqua" w:hAnsi="Book Antiqua"/>
          <w:sz w:val="24"/>
          <w:szCs w:val="24"/>
          <w:lang w:val="fr-FR"/>
        </w:rPr>
        <w:t xml:space="preserve">nous </w:t>
      </w:r>
      <w:r w:rsidR="00A75968" w:rsidRPr="00A75968">
        <w:rPr>
          <w:rFonts w:ascii="Book Antiqua" w:hAnsi="Book Antiqua"/>
          <w:sz w:val="24"/>
          <w:szCs w:val="24"/>
          <w:lang w:val="fr-FR"/>
        </w:rPr>
        <w:t xml:space="preserve">fasse </w:t>
      </w:r>
      <w:r>
        <w:rPr>
          <w:rFonts w:ascii="Book Antiqua" w:hAnsi="Book Antiqua"/>
          <w:sz w:val="24"/>
          <w:szCs w:val="24"/>
          <w:lang w:val="fr-FR"/>
        </w:rPr>
        <w:t>parmi ceux qui prennent pour juge Allah et Son m</w:t>
      </w:r>
      <w:r w:rsidR="00A75968" w:rsidRPr="00A75968">
        <w:rPr>
          <w:rFonts w:ascii="Book Antiqua" w:hAnsi="Book Antiqua"/>
          <w:sz w:val="24"/>
          <w:szCs w:val="24"/>
          <w:lang w:val="fr-FR"/>
        </w:rPr>
        <w:t xml:space="preserve">essager, qu’Il rende nos intentions sincères, et qu’Il nous éclaircisse sur ce qui nous a échappé de Sa législation, Il est </w:t>
      </w:r>
      <w:r>
        <w:rPr>
          <w:rFonts w:ascii="Book Antiqua" w:hAnsi="Book Antiqua"/>
          <w:sz w:val="24"/>
          <w:szCs w:val="24"/>
          <w:lang w:val="fr-FR"/>
        </w:rPr>
        <w:t>certes G</w:t>
      </w:r>
      <w:r w:rsidR="00A75968" w:rsidRPr="00A75968">
        <w:rPr>
          <w:rFonts w:ascii="Book Antiqua" w:hAnsi="Book Antiqua"/>
          <w:sz w:val="24"/>
          <w:szCs w:val="24"/>
          <w:lang w:val="fr-FR"/>
        </w:rPr>
        <w:t>énéreux</w:t>
      </w:r>
      <w:r>
        <w:rPr>
          <w:rFonts w:ascii="Book Antiqua" w:hAnsi="Book Antiqua"/>
          <w:sz w:val="24"/>
          <w:szCs w:val="24"/>
          <w:lang w:val="fr-FR"/>
        </w:rPr>
        <w:t xml:space="preserve"> et Bienfaisant</w:t>
      </w:r>
      <w:r w:rsidR="00A75968" w:rsidRPr="00A75968">
        <w:rPr>
          <w:rFonts w:ascii="Book Antiqua" w:hAnsi="Book Antiqua"/>
          <w:sz w:val="24"/>
          <w:szCs w:val="24"/>
          <w:lang w:val="fr-FR"/>
        </w:rPr>
        <w:t xml:space="preserve">. </w:t>
      </w:r>
    </w:p>
    <w:p w:rsidR="00A75968" w:rsidRDefault="00FB0163" w:rsidP="00C73A97">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a louange est à Allah le Maître des mondes. Et je prie sur le notre </w:t>
      </w:r>
      <w:r>
        <w:rPr>
          <w:rFonts w:ascii="Book Antiqua" w:hAnsi="Book Antiqua"/>
          <w:sz w:val="24"/>
          <w:szCs w:val="24"/>
          <w:lang w:val="fr-FR"/>
        </w:rPr>
        <w:t>p</w:t>
      </w:r>
      <w:r w:rsidR="00A75968" w:rsidRPr="00A75968">
        <w:rPr>
          <w:rFonts w:ascii="Book Antiqua" w:hAnsi="Book Antiqua"/>
          <w:sz w:val="24"/>
          <w:szCs w:val="24"/>
          <w:lang w:val="fr-FR"/>
        </w:rPr>
        <w:t xml:space="preserve">rophète et </w:t>
      </w:r>
      <w:r>
        <w:rPr>
          <w:rFonts w:ascii="Book Antiqua" w:hAnsi="Book Antiqua"/>
          <w:sz w:val="24"/>
          <w:szCs w:val="24"/>
          <w:lang w:val="fr-FR"/>
        </w:rPr>
        <w:t xml:space="preserve">lui </w:t>
      </w:r>
      <w:r w:rsidR="00A75968" w:rsidRPr="00A75968">
        <w:rPr>
          <w:rFonts w:ascii="Book Antiqua" w:hAnsi="Book Antiqua"/>
          <w:sz w:val="24"/>
          <w:szCs w:val="24"/>
          <w:lang w:val="fr-FR"/>
        </w:rPr>
        <w:t xml:space="preserve">adresse mes salutations ainsi qu’à l’ensemble de </w:t>
      </w:r>
      <w:r>
        <w:rPr>
          <w:rFonts w:ascii="Book Antiqua" w:hAnsi="Book Antiqua"/>
          <w:sz w:val="24"/>
          <w:szCs w:val="24"/>
          <w:lang w:val="fr-FR"/>
        </w:rPr>
        <w:t>s</w:t>
      </w:r>
      <w:r w:rsidR="00A75968" w:rsidRPr="00A75968">
        <w:rPr>
          <w:rFonts w:ascii="Book Antiqua" w:hAnsi="Book Antiqua"/>
          <w:sz w:val="24"/>
          <w:szCs w:val="24"/>
          <w:lang w:val="fr-FR"/>
        </w:rPr>
        <w:t xml:space="preserve">es proches et </w:t>
      </w:r>
      <w:r>
        <w:rPr>
          <w:rFonts w:ascii="Book Antiqua" w:hAnsi="Book Antiqua"/>
          <w:sz w:val="24"/>
          <w:szCs w:val="24"/>
          <w:lang w:val="fr-FR"/>
        </w:rPr>
        <w:t>s</w:t>
      </w:r>
      <w:r w:rsidR="00A75968" w:rsidRPr="00A75968">
        <w:rPr>
          <w:rFonts w:ascii="Book Antiqua" w:hAnsi="Book Antiqua"/>
          <w:sz w:val="24"/>
          <w:szCs w:val="24"/>
          <w:lang w:val="fr-FR"/>
        </w:rPr>
        <w:t>es compagnons</w:t>
      </w:r>
      <w:r w:rsidR="00320A6C">
        <w:rPr>
          <w:rFonts w:ascii="Book Antiqua" w:hAnsi="Book Antiqua"/>
          <w:sz w:val="24"/>
          <w:szCs w:val="24"/>
          <w:lang w:val="fr-FR"/>
        </w:rPr>
        <w:t>.</w:t>
      </w:r>
    </w:p>
    <w:p w:rsidR="00320A6C" w:rsidRDefault="00320A6C" w:rsidP="00320A6C">
      <w:pPr>
        <w:spacing w:before="120" w:after="0" w:line="240" w:lineRule="auto"/>
        <w:jc w:val="both"/>
        <w:rPr>
          <w:rFonts w:ascii="Book Antiqua" w:hAnsi="Book Antiqua"/>
          <w:sz w:val="24"/>
          <w:szCs w:val="24"/>
          <w:lang w:val="fr-FR"/>
        </w:rPr>
      </w:pPr>
    </w:p>
    <w:p w:rsidR="000F6F0E" w:rsidRDefault="000F6F0E" w:rsidP="00320A6C">
      <w:pPr>
        <w:spacing w:before="120" w:after="0" w:line="240" w:lineRule="auto"/>
        <w:jc w:val="both"/>
        <w:rPr>
          <w:rFonts w:ascii="Book Antiqua" w:hAnsi="Book Antiqua"/>
          <w:sz w:val="24"/>
          <w:szCs w:val="24"/>
          <w:lang w:val="fr-FR"/>
        </w:rPr>
      </w:pPr>
    </w:p>
    <w:p w:rsidR="00320A6C" w:rsidRDefault="00320A6C" w:rsidP="00320A6C">
      <w:pPr>
        <w:tabs>
          <w:tab w:val="left" w:pos="9746"/>
        </w:tabs>
        <w:spacing w:before="120" w:after="0" w:line="240" w:lineRule="auto"/>
        <w:jc w:val="center"/>
        <w:rPr>
          <w:rFonts w:cs="Traditional Arabic"/>
          <w:sz w:val="24"/>
          <w:szCs w:val="24"/>
        </w:rPr>
      </w:pPr>
      <w:r w:rsidRPr="007F14BE">
        <w:rPr>
          <w:rFonts w:cs="Traditional Arabic"/>
          <w:sz w:val="24"/>
          <w:szCs w:val="24"/>
        </w:rPr>
        <w:sym w:font="AGA Arabesque" w:char="F05F"/>
      </w:r>
      <w:r w:rsidRPr="007F14BE">
        <w:rPr>
          <w:rFonts w:cs="Traditional Arabic"/>
          <w:sz w:val="24"/>
          <w:szCs w:val="24"/>
        </w:rPr>
        <w:sym w:font="AGA Arabesque" w:char="F05F"/>
      </w:r>
      <w:r w:rsidRPr="007F14BE">
        <w:rPr>
          <w:rFonts w:cs="Traditional Arabic"/>
          <w:sz w:val="24"/>
          <w:szCs w:val="24"/>
        </w:rPr>
        <w:sym w:font="AGA Arabesque" w:char="F05F"/>
      </w:r>
    </w:p>
    <w:p w:rsidR="000F6BA4" w:rsidRDefault="000F6BA4" w:rsidP="00320A6C">
      <w:pPr>
        <w:spacing w:before="120" w:after="0" w:line="240" w:lineRule="auto"/>
        <w:jc w:val="both"/>
        <w:rPr>
          <w:rFonts w:ascii="Book Antiqua" w:hAnsi="Book Antiqua"/>
          <w:sz w:val="24"/>
          <w:szCs w:val="24"/>
          <w:lang w:val="fr-FR"/>
        </w:rPr>
        <w:sectPr w:rsidR="000F6BA4" w:rsidSect="000F6BA4">
          <w:footnotePr>
            <w:numRestart w:val="eachPage"/>
          </w:footnotePr>
          <w:pgSz w:w="9979" w:h="14181" w:code="138"/>
          <w:pgMar w:top="964" w:right="964" w:bottom="964" w:left="964" w:header="567" w:footer="567" w:gutter="0"/>
          <w:cols w:space="720"/>
          <w:titlePg/>
          <w:docGrid w:linePitch="360"/>
        </w:sectPr>
      </w:pPr>
    </w:p>
    <w:p w:rsidR="00232EA0" w:rsidRPr="00AF4F34" w:rsidRDefault="00232EA0" w:rsidP="00EC2380">
      <w:pPr>
        <w:spacing w:before="120" w:after="0" w:line="240" w:lineRule="auto"/>
        <w:ind w:firstLine="284"/>
        <w:jc w:val="both"/>
        <w:rPr>
          <w:rFonts w:ascii="Book Antiqua" w:hAnsi="Book Antiqua"/>
          <w:sz w:val="24"/>
          <w:szCs w:val="24"/>
          <w:lang w:val="fr-FR"/>
        </w:rPr>
      </w:pPr>
    </w:p>
    <w:p w:rsidR="00BA0D45" w:rsidRPr="00C73A97" w:rsidRDefault="00A639A6" w:rsidP="00C73A97">
      <w:pPr>
        <w:bidi/>
        <w:jc w:val="center"/>
        <w:rPr>
          <w:rFonts w:cs="KFGQPC Uthman Taha Naskh"/>
          <w:b/>
          <w:bCs/>
          <w:sz w:val="56"/>
          <w:szCs w:val="56"/>
          <w:rtl/>
        </w:rPr>
      </w:pPr>
      <w:bookmarkStart w:id="46" w:name="OLE_LINK1"/>
      <w:bookmarkStart w:id="47" w:name="OLE_LINK2"/>
      <w:bookmarkStart w:id="48" w:name="_Toc352658534"/>
      <w:bookmarkStart w:id="49" w:name="_Toc352658928"/>
      <w:bookmarkStart w:id="50" w:name="_Toc352659252"/>
      <w:bookmarkStart w:id="51" w:name="_Toc364144313"/>
      <w:r w:rsidRPr="00C73A97">
        <w:rPr>
          <w:rFonts w:cs="KFGQPC Uthman Taha Naskh"/>
          <w:b/>
          <w:bCs/>
          <w:sz w:val="56"/>
          <w:szCs w:val="56"/>
          <w:rtl/>
        </w:rPr>
        <w:t>ال</w:t>
      </w:r>
      <w:bookmarkEnd w:id="46"/>
      <w:bookmarkEnd w:id="47"/>
      <w:r w:rsidR="00A75968" w:rsidRPr="00C73A97">
        <w:rPr>
          <w:rFonts w:cs="KFGQPC Uthman Taha Naskh"/>
          <w:b/>
          <w:bCs/>
          <w:sz w:val="56"/>
          <w:szCs w:val="56"/>
          <w:rtl/>
        </w:rPr>
        <w:t>ص</w:t>
      </w:r>
      <w:r w:rsidR="00540940" w:rsidRPr="00C73A97">
        <w:rPr>
          <w:rFonts w:cs="KFGQPC Uthman Taha Naskh"/>
          <w:b/>
          <w:bCs/>
          <w:sz w:val="56"/>
          <w:szCs w:val="56"/>
          <w:rtl/>
        </w:rPr>
        <w:t>َّ</w:t>
      </w:r>
      <w:r w:rsidR="00A75968" w:rsidRPr="00C73A97">
        <w:rPr>
          <w:rFonts w:cs="KFGQPC Uthman Taha Naskh"/>
          <w:b/>
          <w:bCs/>
          <w:sz w:val="56"/>
          <w:szCs w:val="56"/>
          <w:rtl/>
        </w:rPr>
        <w:t>ح</w:t>
      </w:r>
      <w:r w:rsidR="00540940" w:rsidRPr="00C73A97">
        <w:rPr>
          <w:rFonts w:cs="KFGQPC Uthman Taha Naskh"/>
          <w:b/>
          <w:bCs/>
          <w:sz w:val="56"/>
          <w:szCs w:val="56"/>
          <w:rtl/>
        </w:rPr>
        <w:t>ْ</w:t>
      </w:r>
      <w:r w:rsidR="00A75968" w:rsidRPr="00C73A97">
        <w:rPr>
          <w:rFonts w:cs="KFGQPC Uthman Taha Naskh"/>
          <w:b/>
          <w:bCs/>
          <w:sz w:val="56"/>
          <w:szCs w:val="56"/>
          <w:rtl/>
        </w:rPr>
        <w:t>و</w:t>
      </w:r>
      <w:r w:rsidR="00540940" w:rsidRPr="00C73A97">
        <w:rPr>
          <w:rFonts w:cs="KFGQPC Uthman Taha Naskh"/>
          <w:b/>
          <w:bCs/>
          <w:sz w:val="56"/>
          <w:szCs w:val="56"/>
          <w:rtl/>
        </w:rPr>
        <w:t>َ</w:t>
      </w:r>
      <w:r w:rsidR="00A75968" w:rsidRPr="00C73A97">
        <w:rPr>
          <w:rFonts w:cs="KFGQPC Uthman Taha Naskh"/>
          <w:b/>
          <w:bCs/>
          <w:sz w:val="56"/>
          <w:szCs w:val="56"/>
          <w:rtl/>
        </w:rPr>
        <w:t>ة</w:t>
      </w:r>
      <w:r w:rsidR="00540940" w:rsidRPr="00C73A97">
        <w:rPr>
          <w:rFonts w:cs="KFGQPC Uthman Taha Naskh"/>
          <w:b/>
          <w:bCs/>
          <w:sz w:val="56"/>
          <w:szCs w:val="56"/>
          <w:rtl/>
        </w:rPr>
        <w:t>ُ</w:t>
      </w:r>
      <w:r w:rsidR="00A75968" w:rsidRPr="00C73A97">
        <w:rPr>
          <w:rFonts w:cs="KFGQPC Uthman Taha Naskh"/>
          <w:b/>
          <w:bCs/>
          <w:sz w:val="56"/>
          <w:szCs w:val="56"/>
          <w:rtl/>
        </w:rPr>
        <w:t xml:space="preserve"> </w:t>
      </w:r>
      <w:r w:rsidR="00540940" w:rsidRPr="00C73A97">
        <w:rPr>
          <w:rFonts w:cs="KFGQPC Uthman Taha Naskh"/>
          <w:b/>
          <w:bCs/>
          <w:sz w:val="56"/>
          <w:szCs w:val="56"/>
          <w:rtl/>
        </w:rPr>
        <w:t>الإِسْلامِيَّةُ</w:t>
      </w:r>
      <w:bookmarkEnd w:id="51"/>
    </w:p>
    <w:p w:rsidR="0055171A" w:rsidRPr="00C73A97" w:rsidRDefault="003F4014" w:rsidP="00C73A97">
      <w:pPr>
        <w:bidi/>
        <w:jc w:val="center"/>
        <w:rPr>
          <w:rFonts w:cs="KFGQPC Uthman Taha Naskh"/>
          <w:b/>
          <w:bCs/>
          <w:rtl/>
        </w:rPr>
      </w:pPr>
      <w:bookmarkStart w:id="52" w:name="_Toc364144314"/>
      <w:bookmarkEnd w:id="48"/>
      <w:bookmarkEnd w:id="49"/>
      <w:bookmarkEnd w:id="50"/>
      <w:r w:rsidRPr="00C73A97">
        <w:rPr>
          <w:rFonts w:cs="KFGQPC Uthman Taha Naskh"/>
          <w:b/>
          <w:bCs/>
          <w:sz w:val="36"/>
          <w:szCs w:val="36"/>
          <w:rtl/>
        </w:rPr>
        <w:t>الجُزْءُ الأَوَّلُ</w:t>
      </w:r>
      <w:r w:rsidR="00C73A97" w:rsidRPr="00C73A97">
        <w:rPr>
          <w:rFonts w:cs="KFGQPC Uthman Taha Naskh"/>
          <w:b/>
          <w:bCs/>
          <w:sz w:val="36"/>
          <w:szCs w:val="36"/>
          <w:rtl/>
        </w:rPr>
        <w:t>:</w:t>
      </w:r>
      <w:r w:rsidRPr="00C73A97">
        <w:rPr>
          <w:rFonts w:cs="KFGQPC Uthman Taha Naskh"/>
          <w:b/>
          <w:bCs/>
          <w:sz w:val="36"/>
          <w:szCs w:val="36"/>
          <w:rtl/>
        </w:rPr>
        <w:t xml:space="preserve"> ضُوَابِطُ</w:t>
      </w:r>
      <w:bookmarkEnd w:id="52"/>
    </w:p>
    <w:p w:rsidR="0055171A" w:rsidRPr="00C73A97" w:rsidRDefault="0055171A" w:rsidP="00485652">
      <w:pPr>
        <w:bidi/>
        <w:spacing w:line="240" w:lineRule="auto"/>
        <w:jc w:val="center"/>
        <w:rPr>
          <w:rFonts w:cs="KFGQPC Uthman Taha Naskh"/>
          <w:sz w:val="32"/>
          <w:szCs w:val="32"/>
          <w:rtl/>
        </w:rPr>
      </w:pPr>
      <w:r w:rsidRPr="00C73A97">
        <w:rPr>
          <w:rFonts w:cs="KFGQPC Uthman Taha Naskh"/>
          <w:sz w:val="32"/>
          <w:szCs w:val="32"/>
          <w:rtl/>
        </w:rPr>
        <w:t>باللغة الفرنسية</w:t>
      </w:r>
    </w:p>
    <w:p w:rsidR="0055171A" w:rsidRPr="00C73A97" w:rsidRDefault="0055171A" w:rsidP="00485652">
      <w:pPr>
        <w:pStyle w:val="BodyText2"/>
        <w:spacing w:line="240" w:lineRule="auto"/>
        <w:jc w:val="center"/>
        <w:rPr>
          <w:rFonts w:cs="KFGQPC Uthman Taha Naskh"/>
          <w:b/>
          <w:bCs/>
          <w:sz w:val="20"/>
          <w:szCs w:val="22"/>
        </w:rPr>
      </w:pPr>
    </w:p>
    <w:p w:rsidR="00540940" w:rsidRPr="00C73A97" w:rsidRDefault="00540940" w:rsidP="00485652">
      <w:pPr>
        <w:pStyle w:val="BodyText2"/>
        <w:spacing w:line="240" w:lineRule="auto"/>
        <w:jc w:val="center"/>
        <w:rPr>
          <w:rFonts w:cs="KFGQPC Uthman Taha Naskh"/>
          <w:b/>
          <w:bCs/>
          <w:sz w:val="20"/>
          <w:szCs w:val="22"/>
        </w:rPr>
      </w:pPr>
    </w:p>
    <w:p w:rsidR="00540940" w:rsidRPr="00C73A97" w:rsidRDefault="00540940" w:rsidP="00485652">
      <w:pPr>
        <w:pStyle w:val="BodyText2"/>
        <w:spacing w:line="240" w:lineRule="auto"/>
        <w:jc w:val="center"/>
        <w:rPr>
          <w:rFonts w:cs="KFGQPC Uthman Taha Naskh"/>
          <w:b/>
          <w:bCs/>
          <w:sz w:val="2"/>
          <w:szCs w:val="4"/>
          <w:rtl/>
        </w:rPr>
      </w:pPr>
    </w:p>
    <w:p w:rsidR="0055171A" w:rsidRPr="00C73A97" w:rsidRDefault="00FC16BE" w:rsidP="0030355E">
      <w:pPr>
        <w:pStyle w:val="BodyText2"/>
        <w:spacing w:after="0" w:line="240" w:lineRule="auto"/>
        <w:jc w:val="center"/>
        <w:rPr>
          <w:rFonts w:cs="KFGQPC Uthman Taha Naskh"/>
          <w:sz w:val="12"/>
          <w:rtl/>
        </w:rPr>
      </w:pPr>
      <w:r w:rsidRPr="00C73A97">
        <w:rPr>
          <w:rFonts w:cs="KFGQPC Uthman Taha Naskh"/>
          <w:b/>
          <w:bCs/>
          <w:sz w:val="12"/>
          <w:rtl/>
        </w:rPr>
        <w:t>ألّفه</w:t>
      </w:r>
      <w:r w:rsidR="00C73A97" w:rsidRPr="00C73A97">
        <w:rPr>
          <w:rFonts w:cs="KFGQPC Uthman Taha Naskh"/>
          <w:b/>
          <w:bCs/>
          <w:sz w:val="12"/>
          <w:rtl/>
        </w:rPr>
        <w:t>:</w:t>
      </w:r>
      <w:r w:rsidR="00BA0D45" w:rsidRPr="00C73A97">
        <w:rPr>
          <w:rFonts w:cs="KFGQPC Uthman Taha Naskh"/>
          <w:sz w:val="12"/>
        </w:rPr>
        <w:t xml:space="preserve"> </w:t>
      </w:r>
      <w:r w:rsidR="00BA0D45" w:rsidRPr="00C73A97">
        <w:rPr>
          <w:rFonts w:cs="KFGQPC Uthman Taha Naskh"/>
          <w:sz w:val="12"/>
          <w:rtl/>
        </w:rPr>
        <w:t>فضيلة</w:t>
      </w:r>
      <w:r w:rsidR="0055171A" w:rsidRPr="00C73A97">
        <w:rPr>
          <w:rFonts w:cs="KFGQPC Uthman Taha Naskh"/>
          <w:sz w:val="12"/>
          <w:rtl/>
        </w:rPr>
        <w:t xml:space="preserve"> الشيخ</w:t>
      </w:r>
    </w:p>
    <w:p w:rsidR="0055171A" w:rsidRPr="00C73A97" w:rsidRDefault="0030355E" w:rsidP="00BA0D45">
      <w:pPr>
        <w:pStyle w:val="BodyText2"/>
        <w:spacing w:after="0" w:line="240" w:lineRule="auto"/>
        <w:jc w:val="center"/>
        <w:rPr>
          <w:rFonts w:cs="KFGQPC Uthman Taha Naskh"/>
          <w:sz w:val="180"/>
          <w:szCs w:val="180"/>
          <w:rtl/>
        </w:rPr>
      </w:pPr>
      <w:r w:rsidRPr="00C73A97">
        <w:rPr>
          <w:rFonts w:cs="KFGQPC Uthman Taha Naskh"/>
          <w:sz w:val="20"/>
          <w:szCs w:val="40"/>
          <w:rtl/>
        </w:rPr>
        <w:t xml:space="preserve">محمد بن </w:t>
      </w:r>
      <w:r w:rsidR="00A639A6" w:rsidRPr="00C73A97">
        <w:rPr>
          <w:rFonts w:cs="KFGQPC Uthman Taha Naskh"/>
          <w:sz w:val="20"/>
          <w:szCs w:val="40"/>
          <w:rtl/>
        </w:rPr>
        <w:t xml:space="preserve">صالح </w:t>
      </w:r>
      <w:r w:rsidRPr="00C73A97">
        <w:rPr>
          <w:rFonts w:cs="KFGQPC Uthman Taha Naskh"/>
          <w:sz w:val="20"/>
          <w:szCs w:val="40"/>
          <w:rtl/>
        </w:rPr>
        <w:t>ال</w:t>
      </w:r>
      <w:r w:rsidR="00A75968" w:rsidRPr="00C73A97">
        <w:rPr>
          <w:rFonts w:cs="KFGQPC Uthman Taha Naskh"/>
          <w:sz w:val="20"/>
          <w:szCs w:val="40"/>
          <w:rtl/>
        </w:rPr>
        <w:t>عثيمين</w:t>
      </w:r>
      <w:r w:rsidR="00540940" w:rsidRPr="00C73A97">
        <w:rPr>
          <w:rFonts w:cs="KFGQPC Uthman Taha Naskh"/>
          <w:sz w:val="14"/>
          <w:szCs w:val="34"/>
          <w:rtl/>
        </w:rPr>
        <w:t xml:space="preserve"> (</w:t>
      </w:r>
      <w:r w:rsidR="004F738B" w:rsidRPr="00C73A97">
        <w:rPr>
          <w:rFonts w:ascii="CTraditional Arabic" w:hAnsi="CTraditional Arabic" w:cs="CTraditional Arabic"/>
          <w:sz w:val="36"/>
          <w:szCs w:val="52"/>
          <w:rtl/>
          <w:lang w:val="en-US"/>
        </w:rPr>
        <w:t>/</w:t>
      </w:r>
      <w:r w:rsidR="00540940" w:rsidRPr="00C73A97">
        <w:rPr>
          <w:rFonts w:cs="KFGQPC Uthman Taha Naskh"/>
          <w:sz w:val="14"/>
          <w:szCs w:val="34"/>
          <w:rtl/>
        </w:rPr>
        <w:t>)</w:t>
      </w:r>
    </w:p>
    <w:p w:rsidR="00540940" w:rsidRPr="00C73A97" w:rsidRDefault="00540940" w:rsidP="00FC16BE">
      <w:pPr>
        <w:bidi/>
        <w:spacing w:line="240" w:lineRule="auto"/>
        <w:jc w:val="center"/>
        <w:rPr>
          <w:rFonts w:ascii="Castellar" w:hAnsi="Castellar" w:cs="KFGQPC Uthman Taha Naskh"/>
          <w:b/>
          <w:bCs/>
          <w:sz w:val="28"/>
        </w:rPr>
      </w:pPr>
    </w:p>
    <w:p w:rsidR="00540940" w:rsidRPr="00C73A97" w:rsidRDefault="00540940" w:rsidP="00540940">
      <w:pPr>
        <w:bidi/>
        <w:spacing w:line="240" w:lineRule="auto"/>
        <w:jc w:val="center"/>
        <w:rPr>
          <w:rFonts w:ascii="Castellar" w:hAnsi="Castellar" w:cs="KFGQPC Uthman Taha Naskh"/>
          <w:b/>
          <w:bCs/>
          <w:sz w:val="28"/>
          <w:rtl/>
        </w:rPr>
      </w:pPr>
    </w:p>
    <w:p w:rsidR="0055171A" w:rsidRPr="00C73A97" w:rsidRDefault="0055171A" w:rsidP="00540940">
      <w:pPr>
        <w:bidi/>
        <w:spacing w:line="240" w:lineRule="auto"/>
        <w:jc w:val="center"/>
        <w:rPr>
          <w:rFonts w:ascii="Castellar" w:hAnsi="Castellar" w:cs="KFGQPC Uthman Taha Naskh"/>
          <w:sz w:val="34"/>
          <w:szCs w:val="32"/>
          <w:rtl/>
        </w:rPr>
      </w:pPr>
      <w:r w:rsidRPr="00C73A97">
        <w:rPr>
          <w:rFonts w:ascii="Castellar" w:hAnsi="Castellar" w:cs="KFGQPC Uthman Taha Naskh"/>
          <w:b/>
          <w:bCs/>
          <w:sz w:val="34"/>
          <w:szCs w:val="32"/>
          <w:rtl/>
        </w:rPr>
        <w:t>ترجمة</w:t>
      </w:r>
      <w:r w:rsidR="00C73A97" w:rsidRPr="00C73A97">
        <w:rPr>
          <w:rFonts w:ascii="Castellar" w:hAnsi="Castellar" w:cs="KFGQPC Uthman Taha Naskh"/>
          <w:b/>
          <w:bCs/>
          <w:sz w:val="34"/>
          <w:szCs w:val="32"/>
          <w:rtl/>
        </w:rPr>
        <w:t>:</w:t>
      </w:r>
      <w:r w:rsidRPr="00C73A97">
        <w:rPr>
          <w:rFonts w:ascii="Castellar" w:hAnsi="Castellar" w:cs="KFGQPC Uthman Taha Naskh"/>
          <w:b/>
          <w:bCs/>
          <w:sz w:val="34"/>
          <w:szCs w:val="32"/>
          <w:rtl/>
        </w:rPr>
        <w:t xml:space="preserve"> </w:t>
      </w:r>
      <w:r w:rsidR="00FC16BE" w:rsidRPr="00C73A97">
        <w:rPr>
          <w:rFonts w:ascii="Castellar" w:hAnsi="Castellar" w:cs="KFGQPC Uthman Taha Naskh"/>
          <w:sz w:val="34"/>
          <w:szCs w:val="32"/>
          <w:rtl/>
        </w:rPr>
        <w:t>عبد الله</w:t>
      </w:r>
      <w:r w:rsidR="00540940" w:rsidRPr="00C73A97">
        <w:rPr>
          <w:rFonts w:ascii="Castellar" w:hAnsi="Castellar" w:cs="KFGQPC Uthman Taha Naskh"/>
          <w:sz w:val="34"/>
          <w:szCs w:val="32"/>
          <w:rtl/>
        </w:rPr>
        <w:t xml:space="preserve"> أبو هريرة</w:t>
      </w:r>
      <w:r w:rsidR="00FC16BE" w:rsidRPr="00C73A97">
        <w:rPr>
          <w:rFonts w:ascii="Castellar" w:hAnsi="Castellar" w:cs="KFGQPC Uthman Taha Naskh"/>
          <w:sz w:val="34"/>
          <w:szCs w:val="32"/>
          <w:rtl/>
        </w:rPr>
        <w:t xml:space="preserve"> الفرنسي</w:t>
      </w:r>
    </w:p>
    <w:p w:rsidR="0055171A" w:rsidRPr="00C73A97" w:rsidRDefault="0055171A" w:rsidP="00FC16BE">
      <w:pPr>
        <w:bidi/>
        <w:spacing w:line="240" w:lineRule="auto"/>
        <w:jc w:val="center"/>
        <w:rPr>
          <w:rFonts w:ascii="Castellar" w:hAnsi="Castellar" w:cs="KFGQPC Uthman Taha Naskh"/>
          <w:sz w:val="34"/>
          <w:szCs w:val="32"/>
        </w:rPr>
      </w:pPr>
      <w:r w:rsidRPr="00C73A97">
        <w:rPr>
          <w:rFonts w:ascii="Castellar" w:hAnsi="Castellar" w:cs="KFGQPC Uthman Taha Naskh"/>
          <w:b/>
          <w:bCs/>
          <w:sz w:val="34"/>
          <w:szCs w:val="32"/>
          <w:rtl/>
        </w:rPr>
        <w:t>مراجعة</w:t>
      </w:r>
      <w:r w:rsidR="00C73A97" w:rsidRPr="00C73A97">
        <w:rPr>
          <w:rFonts w:ascii="Castellar" w:hAnsi="Castellar" w:cs="KFGQPC Uthman Taha Naskh"/>
          <w:b/>
          <w:bCs/>
          <w:sz w:val="34"/>
          <w:szCs w:val="32"/>
          <w:rtl/>
        </w:rPr>
        <w:t>:</w:t>
      </w:r>
      <w:r w:rsidRPr="00C73A97">
        <w:rPr>
          <w:rFonts w:ascii="Castellar" w:hAnsi="Castellar" w:cs="KFGQPC Uthman Taha Naskh"/>
          <w:sz w:val="34"/>
          <w:szCs w:val="32"/>
          <w:rtl/>
        </w:rPr>
        <w:t xml:space="preserve"> </w:t>
      </w:r>
      <w:r w:rsidR="00FC16BE" w:rsidRPr="00C73A97">
        <w:rPr>
          <w:rFonts w:ascii="Castellar" w:hAnsi="Castellar" w:cs="KFGQPC Uthman Taha Naskh"/>
          <w:sz w:val="34"/>
          <w:szCs w:val="32"/>
          <w:rtl/>
        </w:rPr>
        <w:t>قسم الترجمة الفرنسي لدار ا</w:t>
      </w:r>
      <w:r w:rsidR="00FC16BE" w:rsidRPr="00C73A97">
        <w:rPr>
          <w:rFonts w:ascii="Simplified Arabic" w:hAnsi="Simplified Arabic" w:cs="KFGQPC Uthman Taha Naskh"/>
          <w:sz w:val="34"/>
          <w:szCs w:val="32"/>
          <w:rtl/>
        </w:rPr>
        <w:t>ﻹ</w:t>
      </w:r>
      <w:r w:rsidR="00FC16BE" w:rsidRPr="00C73A97">
        <w:rPr>
          <w:rFonts w:ascii="Castellar" w:hAnsi="Castellar" w:cs="KFGQPC Uthman Taha Naskh"/>
          <w:sz w:val="34"/>
          <w:szCs w:val="32"/>
          <w:rtl/>
        </w:rPr>
        <w:t>سلام</w:t>
      </w:r>
    </w:p>
    <w:p w:rsidR="00540940" w:rsidRPr="00C73A97" w:rsidRDefault="00540940" w:rsidP="00540940">
      <w:pPr>
        <w:spacing w:line="240" w:lineRule="auto"/>
        <w:jc w:val="center"/>
        <w:rPr>
          <w:rFonts w:ascii="Palatino Linotype" w:hAnsi="Palatino Linotype" w:cs="KFGQPC Uthman Taha Naskh"/>
          <w:b/>
          <w:bCs/>
          <w:sz w:val="20"/>
          <w:szCs w:val="20"/>
        </w:rPr>
      </w:pPr>
    </w:p>
    <w:p w:rsidR="00540940" w:rsidRPr="00C73A97" w:rsidRDefault="00540940" w:rsidP="00540940">
      <w:pPr>
        <w:spacing w:line="240" w:lineRule="auto"/>
        <w:jc w:val="center"/>
        <w:rPr>
          <w:rFonts w:ascii="Palatino Linotype" w:hAnsi="Palatino Linotype" w:cs="KFGQPC Uthman Taha Naskh"/>
          <w:b/>
          <w:bCs/>
          <w:sz w:val="20"/>
          <w:szCs w:val="20"/>
        </w:rPr>
      </w:pPr>
    </w:p>
    <w:p w:rsidR="0055171A" w:rsidRPr="00C73A97" w:rsidRDefault="0055171A" w:rsidP="003F4014">
      <w:pPr>
        <w:spacing w:line="240" w:lineRule="auto"/>
        <w:jc w:val="center"/>
        <w:rPr>
          <w:rFonts w:ascii="Palatino Linotype" w:hAnsi="Palatino Linotype" w:cs="KFGQPC Uthman Taha Naskh"/>
          <w:b/>
          <w:bCs/>
          <w:sz w:val="20"/>
          <w:szCs w:val="20"/>
        </w:rPr>
      </w:pPr>
      <w:r w:rsidRPr="00C73A97">
        <w:rPr>
          <w:rFonts w:ascii="Palatino Linotype" w:hAnsi="Palatino Linotype" w:cs="KFGQPC Uthman Taha Naskh"/>
          <w:b/>
          <w:bCs/>
          <w:sz w:val="20"/>
          <w:szCs w:val="20"/>
        </w:rPr>
        <w:t>14</w:t>
      </w:r>
      <w:r w:rsidR="00951B04" w:rsidRPr="00C73A97">
        <w:rPr>
          <w:rFonts w:ascii="Palatino Linotype" w:hAnsi="Palatino Linotype" w:cs="KFGQPC Uthman Taha Naskh"/>
          <w:b/>
          <w:bCs/>
          <w:sz w:val="20"/>
          <w:szCs w:val="20"/>
        </w:rPr>
        <w:t>3</w:t>
      </w:r>
      <w:r w:rsidR="003F4014" w:rsidRPr="00C73A97">
        <w:rPr>
          <w:rFonts w:ascii="Palatino Linotype" w:hAnsi="Palatino Linotype" w:cs="KFGQPC Uthman Taha Naskh"/>
          <w:b/>
          <w:bCs/>
          <w:sz w:val="20"/>
          <w:szCs w:val="20"/>
          <w:rtl/>
        </w:rPr>
        <w:t>4</w:t>
      </w:r>
      <w:r w:rsidRPr="00C73A97">
        <w:rPr>
          <w:rFonts w:ascii="Palatino Linotype" w:hAnsi="Palatino Linotype" w:cs="KFGQPC Uthman Taha Naskh"/>
          <w:b/>
          <w:bCs/>
          <w:sz w:val="20"/>
          <w:szCs w:val="20"/>
        </w:rPr>
        <w:t>/20</w:t>
      </w:r>
      <w:r w:rsidRPr="00C73A97">
        <w:rPr>
          <w:rFonts w:ascii="Palatino Linotype" w:hAnsi="Palatino Linotype" w:cs="KFGQPC Uthman Taha Naskh"/>
          <w:b/>
          <w:bCs/>
          <w:sz w:val="20"/>
          <w:szCs w:val="20"/>
          <w:rtl/>
        </w:rPr>
        <w:t>1</w:t>
      </w:r>
      <w:r w:rsidR="003F4014" w:rsidRPr="00C73A97">
        <w:rPr>
          <w:rFonts w:ascii="Palatino Linotype" w:hAnsi="Palatino Linotype" w:cs="KFGQPC Uthman Taha Naskh"/>
          <w:b/>
          <w:bCs/>
          <w:sz w:val="20"/>
          <w:szCs w:val="20"/>
          <w:rtl/>
        </w:rPr>
        <w:t>3</w:t>
      </w:r>
    </w:p>
    <w:p w:rsidR="0055171A" w:rsidRPr="00200AB6" w:rsidRDefault="00AA0804" w:rsidP="0055171A">
      <w:pPr>
        <w:jc w:val="center"/>
        <w:rPr>
          <w:rFonts w:ascii="Palatino Linotype" w:hAnsi="Palatino Linotype" w:cs="KFGQPC Uthman Taha Naskh"/>
          <w:b/>
          <w:bCs/>
          <w:rtl/>
        </w:rPr>
      </w:pPr>
      <w:r>
        <w:rPr>
          <w:rFonts w:ascii="Castellar" w:hAnsi="Castellar" w:cs="KFGQPC Uthman Taha Naskh"/>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139065</wp:posOffset>
            </wp:positionV>
            <wp:extent cx="4495800" cy="1216025"/>
            <wp:effectExtent l="0" t="0" r="0" b="3175"/>
            <wp:wrapNone/>
            <wp:docPr id="3"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1216025"/>
                    </a:xfrm>
                    <a:prstGeom prst="rect">
                      <a:avLst/>
                    </a:prstGeom>
                    <a:noFill/>
                  </pic:spPr>
                </pic:pic>
              </a:graphicData>
            </a:graphic>
            <wp14:sizeRelH relativeFrom="page">
              <wp14:pctWidth>0</wp14:pctWidth>
            </wp14:sizeRelH>
            <wp14:sizeRelV relativeFrom="page">
              <wp14:pctHeight>0</wp14:pctHeight>
            </wp14:sizeRelV>
          </wp:anchor>
        </w:drawing>
      </w:r>
    </w:p>
    <w:sectPr w:rsidR="0055171A" w:rsidRPr="00200AB6" w:rsidSect="000F6BA4">
      <w:footnotePr>
        <w:numRestart w:val="eachPage"/>
      </w:footnotePr>
      <w:pgSz w:w="9979" w:h="14181" w:code="138"/>
      <w:pgMar w:top="964" w:right="964" w:bottom="964" w:left="96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6D0" w:rsidRDefault="009F06D0" w:rsidP="003F1178">
      <w:pPr>
        <w:spacing w:after="0" w:line="240" w:lineRule="auto"/>
      </w:pPr>
      <w:r>
        <w:separator/>
      </w:r>
    </w:p>
  </w:endnote>
  <w:endnote w:type="continuationSeparator" w:id="0">
    <w:p w:rsidR="009F06D0" w:rsidRDefault="009F06D0" w:rsidP="003F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CA445F0D-093B-487F-9D13-6D1864F2A40F}"/>
    <w:embedBold r:id="rId2" w:fontKey="{385B54DA-5565-4A30-866A-01137185D4FF}"/>
    <w:embedItalic r:id="rId3" w:fontKey="{D4619A5B-EE55-4BAA-AC46-0E42C2E91A1A}"/>
    <w:embedBoldItalic r:id="rId4" w:fontKey="{2A66AE8F-0775-43EE-BEB7-A2FC4FA843A8}"/>
  </w:font>
  <w:font w:name="Calibri">
    <w:panose1 w:val="020F0502020204030204"/>
    <w:charset w:val="00"/>
    <w:family w:val="swiss"/>
    <w:pitch w:val="variable"/>
    <w:sig w:usb0="E00002FF" w:usb1="4000ACFF" w:usb2="00000001" w:usb3="00000000" w:csb0="0000019F" w:csb1="00000000"/>
    <w:embedRegular r:id="rId5" w:fontKey="{1D981797-C739-4096-AE39-C31C6D5234FD}"/>
    <w:embedBold r:id="rId6" w:fontKey="{0C4E0167-D394-435A-B834-1CE61B8262AA}"/>
    <w:embedItalic r:id="rId7" w:fontKey="{5F298405-4C38-47E5-AB59-D5737D0C0BCA}"/>
    <w:embedBoldItalic r:id="rId8" w:fontKey="{99582252-4996-445D-9B48-0C2623F31D33}"/>
  </w:font>
  <w:font w:name="Arial">
    <w:panose1 w:val="020B0604020202020204"/>
    <w:charset w:val="00"/>
    <w:family w:val="swiss"/>
    <w:pitch w:val="variable"/>
    <w:sig w:usb0="E0002AFF" w:usb1="C0007843" w:usb2="00000009" w:usb3="00000000" w:csb0="000001FF" w:csb1="00000000"/>
  </w:font>
  <w:font w:name="AR JULIAN">
    <w:panose1 w:val="02000000000000000000"/>
    <w:charset w:val="00"/>
    <w:family w:val="auto"/>
    <w:pitch w:val="variable"/>
    <w:sig w:usb0="8000002F" w:usb1="0000000A" w:usb2="00000000" w:usb3="00000000" w:csb0="00000001" w:csb1="00000000"/>
    <w:embedRegular r:id="rId9" w:fontKey="{618F2FFE-BE59-4692-817E-C5E8F3B05E00}"/>
    <w:embedBold r:id="rId10" w:fontKey="{0EFA34AA-4572-499C-9793-2C2535894E02}"/>
  </w:font>
  <w:font w:name="Cambria">
    <w:panose1 w:val="02040503050406030204"/>
    <w:charset w:val="00"/>
    <w:family w:val="roman"/>
    <w:pitch w:val="variable"/>
    <w:sig w:usb0="E00002FF" w:usb1="400004FF" w:usb2="00000000" w:usb3="00000000" w:csb0="0000019F" w:csb1="00000000"/>
    <w:embedRegular r:id="rId11" w:fontKey="{272A5195-E657-408C-A702-786543FB3835}"/>
    <w:embedBold r:id="rId12" w:fontKey="{2152F7F8-7E88-4379-B412-7EC941710847}"/>
  </w:font>
  <w:font w:name="IRNazli">
    <w:panose1 w:val="02000506000000020002"/>
    <w:charset w:val="00"/>
    <w:family w:val="auto"/>
    <w:pitch w:val="variable"/>
    <w:sig w:usb0="00002003" w:usb1="00000000" w:usb2="00000000" w:usb3="00000000" w:csb0="00000041" w:csb1="00000000"/>
    <w:embedRegular r:id="rId13" w:fontKey="{327A4AE0-8C7A-4555-A008-6C042731F781}"/>
  </w:font>
  <w:font w:name="KFGQPC Uthman Taha Naskh">
    <w:panose1 w:val="02000000000000000000"/>
    <w:charset w:val="B2"/>
    <w:family w:val="auto"/>
    <w:pitch w:val="variable"/>
    <w:sig w:usb0="80002001" w:usb1="90000000" w:usb2="00000008" w:usb3="00000000" w:csb0="00000040" w:csb1="00000000"/>
    <w:embedRegular r:id="rId14" w:fontKey="{416AF3A5-826F-440A-BC37-568DAE165B68}"/>
    <w:embedBold r:id="rId15" w:fontKey="{44D28E53-370D-4720-A8B5-F72FAF4253AD}"/>
    <w:embedBoldItalic r:id="rId16" w:fontKey="{D04AED07-32AB-4368-BD01-6B2237097635}"/>
  </w:font>
  <w:font w:name="Traditional Arabic">
    <w:panose1 w:val="02020603050405020304"/>
    <w:charset w:val="00"/>
    <w:family w:val="roman"/>
    <w:pitch w:val="variable"/>
    <w:sig w:usb0="00002003" w:usb1="80000000" w:usb2="00000008" w:usb3="00000000" w:csb0="00000041" w:csb1="00000000"/>
    <w:embedRegular r:id="rId17" w:fontKey="{CF718120-1CE1-4A7E-95CB-4C528EEB68A8}"/>
    <w:embedBold r:id="rId18" w:fontKey="{78B783E2-AD8F-443C-A102-DEF4FAB3EAD9}"/>
    <w:embedItalic r:id="rId19" w:fontKey="{F2748B9D-80C3-46BE-A58A-5FA729FBF3E9}"/>
    <w:embedBoldItalic r:id="rId20" w:fontKey="{CAEDE0EB-00C2-4BCE-9C2C-EC273FB262B0}"/>
  </w:font>
  <w:font w:name="Perpetua">
    <w:panose1 w:val="02020502060401020303"/>
    <w:charset w:val="00"/>
    <w:family w:val="roman"/>
    <w:pitch w:val="variable"/>
    <w:sig w:usb0="00000003" w:usb1="00000000" w:usb2="00000000" w:usb3="00000000" w:csb0="00000001" w:csb1="00000000"/>
    <w:embedBold r:id="rId21" w:fontKey="{ACC35B5D-0AFE-4C3E-BF9A-40E69EDE843A}"/>
  </w:font>
  <w:font w:name="Monotype Corsiva">
    <w:panose1 w:val="03010101010201010101"/>
    <w:charset w:val="00"/>
    <w:family w:val="script"/>
    <w:pitch w:val="variable"/>
    <w:sig w:usb0="00000287" w:usb1="00000000" w:usb2="00000000" w:usb3="00000000" w:csb0="0000009F" w:csb1="00000000"/>
    <w:embedRegular r:id="rId22" w:fontKey="{8D30F5CC-A9E4-4916-8FAB-92B5982CAF8E}"/>
    <w:embedBold r:id="rId23" w:fontKey="{97E04971-9DB3-444B-B632-FD16A78934E6}"/>
  </w:font>
  <w:font w:name="Constantia">
    <w:panose1 w:val="02030602050306030303"/>
    <w:charset w:val="00"/>
    <w:family w:val="roman"/>
    <w:pitch w:val="variable"/>
    <w:sig w:usb0="A00002EF" w:usb1="4000204B" w:usb2="00000000" w:usb3="00000000" w:csb0="0000019F" w:csb1="00000000"/>
    <w:embedBold r:id="rId24" w:fontKey="{CEF7D8D9-6345-4A1A-88EC-5D007423AB69}"/>
  </w:font>
  <w:font w:name="Garamond">
    <w:panose1 w:val="02020404030301010803"/>
    <w:charset w:val="00"/>
    <w:family w:val="roman"/>
    <w:pitch w:val="variable"/>
    <w:sig w:usb0="00000287" w:usb1="00000000" w:usb2="00000000" w:usb3="00000000" w:csb0="0000009F" w:csb1="00000000"/>
    <w:embedRegular r:id="rId25" w:fontKey="{4B52F39E-EA35-42F2-A310-8F02FAC1AD28}"/>
  </w:font>
  <w:font w:name="KFGQPC Arabic Symbols 01">
    <w:panose1 w:val="02000000000000000000"/>
    <w:charset w:val="02"/>
    <w:family w:val="auto"/>
    <w:pitch w:val="variable"/>
    <w:sig w:usb0="00000000" w:usb1="10000000" w:usb2="00000000" w:usb3="00000000" w:csb0="80000000" w:csb1="00000000"/>
    <w:embedRegular r:id="rId26" w:fontKey="{A26AC0E7-C7AE-4D50-903A-BBFBACCCFDDA}"/>
  </w:font>
  <w:font w:name="CTraditional Arabic">
    <w:panose1 w:val="00000000000000000000"/>
    <w:charset w:val="B2"/>
    <w:family w:val="auto"/>
    <w:pitch w:val="variable"/>
    <w:sig w:usb0="00002001" w:usb1="00000000" w:usb2="00000000" w:usb3="00000000" w:csb0="00000040" w:csb1="00000000"/>
    <w:embedRegular r:id="rId27" w:fontKey="{278C869A-BD32-4C17-832C-33BACC925B90}"/>
  </w:font>
  <w:font w:name="AGA Arabesque">
    <w:panose1 w:val="05010101010101010101"/>
    <w:charset w:val="02"/>
    <w:family w:val="auto"/>
    <w:pitch w:val="variable"/>
    <w:sig w:usb0="00000000" w:usb1="10000000" w:usb2="00000000" w:usb3="00000000" w:csb0="80000000" w:csb1="00000000"/>
    <w:embedRegular r:id="rId28" w:fontKey="{581DD38C-160E-4C78-AB32-E8EC0339AB2C}"/>
  </w:font>
  <w:font w:name="KFGQPC Uthmanic Script HAFS">
    <w:panose1 w:val="02000000000000000000"/>
    <w:charset w:val="B2"/>
    <w:family w:val="auto"/>
    <w:pitch w:val="variable"/>
    <w:sig w:usb0="00002001" w:usb1="00000000" w:usb2="00000000" w:usb3="00000000" w:csb0="00000040" w:csb1="00000000"/>
    <w:embedRegular r:id="rId29" w:fontKey="{C48CB823-4BE3-4033-91BA-4594AB730B31}"/>
  </w:font>
  <w:font w:name="mylotus">
    <w:panose1 w:val="02000000000000000000"/>
    <w:charset w:val="00"/>
    <w:family w:val="auto"/>
    <w:pitch w:val="variable"/>
    <w:sig w:usb0="00002007" w:usb1="80000000" w:usb2="00000008" w:usb3="00000000" w:csb0="00000043" w:csb1="00000000"/>
    <w:embedRegular r:id="rId30" w:fontKey="{9891E000-95C5-45C9-B5EB-A8FBE701909A}"/>
  </w:font>
  <w:font w:name="Arabesque I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1" w:fontKey="{DBCA400B-F807-4295-B1EB-80EEB35F4EEE}"/>
  </w:font>
  <w:font w:name="Castellar">
    <w:panose1 w:val="020A0402060406010301"/>
    <w:charset w:val="00"/>
    <w:family w:val="roman"/>
    <w:pitch w:val="variable"/>
    <w:sig w:usb0="00000003" w:usb1="00000000" w:usb2="00000000" w:usb3="00000000" w:csb0="00000001" w:csb1="00000000"/>
    <w:embedRegular r:id="rId32" w:fontKey="{E06DFB04-1ABD-4410-AC4E-FF9F1CD0EBCD}"/>
    <w:embedBold r:id="rId33" w:fontKey="{D0E092B2-2FF8-4738-AB81-3B12C0A4D216}"/>
    <w:embedBoldItalic r:id="rId34" w:fontKey="{C7E1F5C3-846B-4480-988F-4F1C83B5F03B}"/>
  </w:font>
  <w:font w:name="Simplified Arabic">
    <w:panose1 w:val="02020603050405020304"/>
    <w:charset w:val="00"/>
    <w:family w:val="roman"/>
    <w:pitch w:val="variable"/>
    <w:sig w:usb0="00002003" w:usb1="00000000" w:usb2="00000000" w:usb3="00000000" w:csb0="00000041" w:csb1="00000000"/>
    <w:embedRegular r:id="rId35" w:fontKey="{FA91C2D2-4AAF-47B1-81BC-A5E2CBCF0E81}"/>
  </w:font>
  <w:font w:name="Palatino Linotype">
    <w:panose1 w:val="02040502050505030304"/>
    <w:charset w:val="00"/>
    <w:family w:val="roman"/>
    <w:pitch w:val="variable"/>
    <w:sig w:usb0="E0000287" w:usb1="40000013" w:usb2="00000000" w:usb3="00000000" w:csb0="0000019F" w:csb1="00000000"/>
    <w:embedBold r:id="rId36" w:fontKey="{900C42AE-78A8-4B9C-8B5F-7F3286B1463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6D0" w:rsidRDefault="009F06D0" w:rsidP="003F1178">
      <w:pPr>
        <w:spacing w:after="0" w:line="240" w:lineRule="auto"/>
      </w:pPr>
      <w:r>
        <w:separator/>
      </w:r>
    </w:p>
  </w:footnote>
  <w:footnote w:type="continuationSeparator" w:id="0">
    <w:p w:rsidR="009F06D0" w:rsidRDefault="009F06D0" w:rsidP="003F1178">
      <w:pPr>
        <w:spacing w:after="0" w:line="240" w:lineRule="auto"/>
      </w:pPr>
      <w:r>
        <w:continuationSeparator/>
      </w:r>
    </w:p>
  </w:footnote>
  <w:footnote w:id="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(2946) et Muslim (2406).</w:t>
      </w:r>
    </w:p>
  </w:footnote>
  <w:footnote w:id="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61, v. 8.</w:t>
      </w:r>
    </w:p>
  </w:footnote>
  <w:footnote w:id="3">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lang w:val="fr-FR"/>
        </w:rPr>
        <w:t xml:space="preserve"> Rapporté par Al-Bukhârî.</w:t>
      </w:r>
    </w:p>
  </w:footnote>
  <w:footnote w:id="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61, v. 9.</w:t>
      </w:r>
    </w:p>
  </w:footnote>
  <w:footnote w:id="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38, v. 29.</w:t>
      </w:r>
    </w:p>
  </w:footnote>
  <w:footnote w:id="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20, v. 123-124.</w:t>
      </w:r>
    </w:p>
  </w:footnote>
  <w:footnote w:id="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97.</w:t>
      </w:r>
    </w:p>
  </w:footnote>
  <w:footnote w:id="8">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lang w:val="fr-FR"/>
        </w:rPr>
        <w:t xml:space="preserve"> Rapporté par Muslim.</w:t>
      </w:r>
    </w:p>
  </w:footnote>
  <w:footnote w:id="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Conformément au hadith rapporté par Muslim.</w:t>
      </w:r>
    </w:p>
  </w:footnote>
  <w:footnote w:id="1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103, v. 1-3.</w:t>
      </w:r>
    </w:p>
  </w:footnote>
  <w:footnote w:id="1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9, v. 58.</w:t>
      </w:r>
    </w:p>
  </w:footnote>
  <w:footnote w:id="1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44.</w:t>
      </w:r>
    </w:p>
  </w:footnote>
  <w:footnote w:id="1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 v. 113.</w:t>
      </w:r>
    </w:p>
  </w:footnote>
  <w:footnote w:id="1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47, v. 19.</w:t>
      </w:r>
    </w:p>
  </w:footnote>
  <w:footnote w:id="1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Cette citation se réfère au hadith de </w:t>
      </w:r>
      <w:r w:rsidRPr="00C73A97">
        <w:rPr>
          <w:rFonts w:ascii="Book Antiqua" w:hAnsi="Book Antiqua"/>
          <w:i/>
          <w:iCs/>
          <w:sz w:val="20"/>
          <w:szCs w:val="20"/>
          <w:lang w:val="fr-FR"/>
        </w:rPr>
        <w:t>c</w:t>
      </w:r>
      <w:r w:rsidRPr="00C73A97">
        <w:rPr>
          <w:rFonts w:ascii="Book Antiqua" w:hAnsi="Book Antiqua"/>
          <w:sz w:val="20"/>
          <w:szCs w:val="20"/>
          <w:lang w:val="fr-FR"/>
        </w:rPr>
        <w:t xml:space="preserve">Abdullah Ibn </w:t>
      </w:r>
      <w:r w:rsidRPr="00C73A97">
        <w:rPr>
          <w:rFonts w:ascii="Book Antiqua" w:hAnsi="Book Antiqua"/>
          <w:i/>
          <w:iCs/>
          <w:sz w:val="20"/>
          <w:szCs w:val="20"/>
          <w:lang w:val="fr-FR"/>
        </w:rPr>
        <w:t>c</w:t>
      </w:r>
      <w:r w:rsidRPr="00C73A97">
        <w:rPr>
          <w:rFonts w:ascii="Book Antiqua" w:hAnsi="Book Antiqua"/>
          <w:sz w:val="20"/>
          <w:szCs w:val="20"/>
          <w:lang w:val="fr-FR"/>
        </w:rPr>
        <w:t>Amr Ibn Al-</w:t>
      </w:r>
      <w:r w:rsidRPr="00C73A97">
        <w:rPr>
          <w:rFonts w:ascii="Book Antiqua" w:hAnsi="Book Antiqua"/>
          <w:i/>
          <w:iCs/>
          <w:sz w:val="20"/>
          <w:szCs w:val="20"/>
          <w:lang w:val="fr-FR"/>
        </w:rPr>
        <w:t>c</w:t>
      </w:r>
      <w:r w:rsidRPr="00C73A97">
        <w:rPr>
          <w:rFonts w:ascii="Book Antiqua" w:hAnsi="Book Antiqua"/>
          <w:sz w:val="20"/>
          <w:szCs w:val="20"/>
          <w:lang w:val="fr-FR"/>
        </w:rPr>
        <w:t>Â</w:t>
      </w:r>
      <w:r w:rsidRPr="00C73A97">
        <w:rPr>
          <w:rFonts w:ascii="Book Antiqua" w:hAnsi="Book Antiqua"/>
          <w:sz w:val="20"/>
          <w:szCs w:val="20"/>
          <w:u w:val="single"/>
          <w:lang w:val="fr-FR"/>
        </w:rPr>
        <w:t>s</w:t>
      </w:r>
      <w:r w:rsidRPr="00C73A97">
        <w:rPr>
          <w:rFonts w:ascii="Book Antiqua" w:hAnsi="Book Antiqua"/>
          <w:sz w:val="20"/>
          <w:szCs w:val="20"/>
          <w:lang w:val="fr-FR"/>
        </w:rPr>
        <w:t xml:space="preserve"> </w:t>
      </w:r>
      <w:r w:rsidRPr="00C73A97">
        <w:rPr>
          <w:rFonts w:ascii="Book Antiqua" w:eastAsia="Times New Roman" w:hAnsi="Book Antiqua" w:cs="Traditional Arabic"/>
          <w:color w:val="000000"/>
          <w:sz w:val="20"/>
          <w:szCs w:val="20"/>
          <w:lang w:val="fr-FR"/>
        </w:rPr>
        <w:t>(</w:t>
      </w:r>
      <w:r w:rsidRPr="00C73A97">
        <w:rPr>
          <w:rFonts w:ascii="Arabesque II" w:eastAsia="Times New Roman" w:hAnsi="Arabesque II" w:cs="Traditional Arabic"/>
          <w:color w:val="000000"/>
          <w:sz w:val="20"/>
          <w:szCs w:val="20"/>
          <w:lang w:val="fr-FR"/>
        </w:rPr>
        <w:sym w:font="KFGQPC Arabic Symbols 01" w:char="F06B"/>
      </w:r>
      <w:r w:rsidRPr="00C73A97">
        <w:rPr>
          <w:rFonts w:ascii="Book Antiqua" w:eastAsia="Times New Roman" w:hAnsi="Book Antiqua" w:cs="Traditional Arabic"/>
          <w:color w:val="000000"/>
          <w:sz w:val="20"/>
          <w:szCs w:val="20"/>
          <w:lang w:val="fr-FR"/>
        </w:rPr>
        <w:t xml:space="preserve">) </w:t>
      </w:r>
      <w:r w:rsidR="0060238D">
        <w:rPr>
          <w:rFonts w:ascii="Book Antiqua" w:hAnsi="Book Antiqua"/>
          <w:sz w:val="20"/>
          <w:szCs w:val="20"/>
          <w:lang w:val="fr-FR"/>
        </w:rPr>
        <w:t>qui a dit : «</w:t>
      </w:r>
      <w:r w:rsidRPr="00C73A97">
        <w:rPr>
          <w:rFonts w:ascii="Book Antiqua" w:hAnsi="Book Antiqua"/>
          <w:sz w:val="20"/>
          <w:szCs w:val="20"/>
          <w:lang w:val="fr-FR"/>
        </w:rPr>
        <w:t>J’ai entendu le messager d’Allah (</w:t>
      </w:r>
      <w:r w:rsidR="00783272" w:rsidRPr="00783272">
        <w:rPr>
          <w:rFonts w:ascii="CTraditional Arabic" w:hAnsi="CTraditional Arabic" w:cs="CTraditional Arabic"/>
          <w:sz w:val="20"/>
          <w:szCs w:val="20"/>
          <w:rtl/>
          <w:lang w:val="fr-FR"/>
        </w:rPr>
        <w:t>ج</w:t>
      </w:r>
      <w:r w:rsidRPr="00C73A97">
        <w:rPr>
          <w:rFonts w:ascii="Book Antiqua" w:hAnsi="Book Antiqua"/>
          <w:sz w:val="20"/>
          <w:szCs w:val="20"/>
          <w:lang w:val="fr-FR"/>
        </w:rPr>
        <w:t xml:space="preserve">) dire : </w:t>
      </w:r>
      <w:r w:rsidR="0060238D">
        <w:rPr>
          <w:rFonts w:ascii="Book Antiqua" w:hAnsi="Book Antiqua"/>
          <w:b/>
          <w:bCs/>
          <w:i/>
          <w:iCs/>
          <w:sz w:val="20"/>
          <w:szCs w:val="20"/>
          <w:lang w:val="fr-FR"/>
        </w:rPr>
        <w:t>«</w:t>
      </w:r>
      <w:r w:rsidRPr="00C73A97">
        <w:rPr>
          <w:rFonts w:ascii="Book Antiqua" w:hAnsi="Book Antiqua"/>
          <w:b/>
          <w:bCs/>
          <w:i/>
          <w:iCs/>
          <w:sz w:val="20"/>
          <w:szCs w:val="20"/>
          <w:lang w:val="fr-FR"/>
        </w:rPr>
        <w:t xml:space="preserve">Allah ne fera pas disparaître la science en l’enlevant directement aux hommes, mais Il la fera disparaître en faisant disparaître les savants, jusqu’à ce qu’il n’en reste plus un seul. Alors les hommes prendront pour chefs des ignorants qui, interrogés, répondront sans la moindre science, s’égarant ainsi </w:t>
      </w:r>
      <w:r w:rsidR="00574BBC">
        <w:rPr>
          <w:rFonts w:ascii="Book Antiqua" w:hAnsi="Book Antiqua"/>
          <w:b/>
          <w:bCs/>
          <w:i/>
          <w:iCs/>
          <w:sz w:val="20"/>
          <w:szCs w:val="20"/>
          <w:lang w:val="fr-FR"/>
        </w:rPr>
        <w:t>eux-mêmes et égarant les autres</w:t>
      </w:r>
      <w:r w:rsidRPr="00C73A97">
        <w:rPr>
          <w:rFonts w:ascii="Book Antiqua" w:hAnsi="Book Antiqua"/>
          <w:b/>
          <w:bCs/>
          <w:i/>
          <w:iCs/>
          <w:sz w:val="20"/>
          <w:szCs w:val="20"/>
          <w:lang w:val="fr-FR"/>
        </w:rPr>
        <w:t>».</w:t>
      </w:r>
      <w:r w:rsidRPr="00C73A97">
        <w:rPr>
          <w:rFonts w:ascii="Book Antiqua" w:hAnsi="Book Antiqua"/>
          <w:sz w:val="20"/>
          <w:szCs w:val="20"/>
          <w:lang w:val="fr-FR"/>
        </w:rPr>
        <w:t xml:space="preserve"> [Rapporté par Al-Bukhârî (2673)].</w:t>
      </w:r>
    </w:p>
  </w:footnote>
  <w:footnote w:id="1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(3461).</w:t>
      </w:r>
    </w:p>
  </w:footnote>
  <w:footnote w:id="1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24, v. 63.</w:t>
      </w:r>
    </w:p>
  </w:footnote>
  <w:footnote w:id="18">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00A02D40">
        <w:rPr>
          <w:rFonts w:ascii="Book Antiqua" w:hAnsi="Book Antiqua"/>
          <w:lang w:val="fr-FR"/>
        </w:rPr>
        <w:t xml:space="preserve"> </w:t>
      </w:r>
      <w:r w:rsidRPr="00C73A97">
        <w:rPr>
          <w:rFonts w:ascii="Book Antiqua" w:hAnsi="Book Antiqua"/>
          <w:lang w:val="fr-FR"/>
        </w:rPr>
        <w:t>NdR : l’ignorance est de deux formes : ordinaire («</w:t>
      </w:r>
      <w:r w:rsidRPr="00C73A97">
        <w:rPr>
          <w:rFonts w:ascii="Book Antiqua" w:hAnsi="Book Antiqua"/>
          <w:i/>
          <w:iCs/>
          <w:lang w:val="fr-FR"/>
        </w:rPr>
        <w:t>basî</w:t>
      </w:r>
      <w:r w:rsidRPr="00C73A97">
        <w:rPr>
          <w:rFonts w:ascii="Book Antiqua" w:hAnsi="Book Antiqua"/>
          <w:i/>
          <w:iCs/>
          <w:u w:val="single"/>
          <w:lang w:val="fr-FR"/>
        </w:rPr>
        <w:t>t</w:t>
      </w:r>
      <w:r w:rsidRPr="00C73A97">
        <w:rPr>
          <w:rFonts w:ascii="Book Antiqua" w:hAnsi="Book Antiqua"/>
          <w:lang w:val="fr-FR"/>
        </w:rPr>
        <w:t>») ou exacerbée («</w:t>
      </w:r>
      <w:r w:rsidRPr="00C73A97">
        <w:rPr>
          <w:rFonts w:ascii="Book Antiqua" w:hAnsi="Book Antiqua"/>
          <w:i/>
          <w:iCs/>
          <w:lang w:val="fr-FR"/>
        </w:rPr>
        <w:t>murakkab</w:t>
      </w:r>
      <w:r w:rsidRPr="00C73A97">
        <w:rPr>
          <w:rFonts w:ascii="Book Antiqua" w:hAnsi="Book Antiqua"/>
          <w:lang w:val="fr-FR"/>
        </w:rPr>
        <w:t>»). Sa forme ordinaire consiste par exemple à ne pas connaître une information car on n’y a jamais eu accès, ou bien on n’y a jamais prêté attention ou on n’en a jamais entendu parler. C’est le fait de savoir que l’on ne sait pas…Quant à sa forme exacerbée, elle consiste à par exemple à ne pas connaître une information tout en pensant que l’on le sujet connaît parce qu’on en a entendu parler et qu’on estime disposer d’un niveau d’information suffisant sur la question. C’est le fait de ne pas savoir que l’on ne sait pas. Et cette forme est la pire des ignorances, elle est celle qui pousse les personnes imbues d’elles-mêmes à ne pas apprendre, à ne pas changer, à ne pas rechercher la vérité, à blâmer autrui sous prétexte qu’il a un avis différent…</w:t>
      </w:r>
    </w:p>
  </w:footnote>
  <w:footnote w:id="1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12, v. 108.</w:t>
      </w:r>
    </w:p>
  </w:footnote>
  <w:footnote w:id="2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w:t>
      </w:r>
    </w:p>
  </w:footnote>
  <w:footnote w:id="21">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par exemple, un acte qui n’est pas interdit en lui-même mais qui mène à un interdit sera alors jugé comme interdit, de même qu’un acte qui n’est pas obligatoire en soi-même sera jugé comme obligatoire si c’est le moyen par lequel on accomplit l’acte obligatoire.</w:t>
      </w:r>
    </w:p>
  </w:footnote>
  <w:footnote w:id="22">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w:t>
      </w:r>
      <w:r w:rsidRPr="00C73A97">
        <w:rPr>
          <w:rFonts w:ascii="Book Antiqua" w:hAnsi="Book Antiqua"/>
          <w:i/>
          <w:iCs/>
          <w:lang w:val="fr-FR"/>
        </w:rPr>
        <w:t>l’adhân</w:t>
      </w:r>
      <w:r w:rsidRPr="00C73A97">
        <w:rPr>
          <w:rFonts w:ascii="Book Antiqua" w:hAnsi="Book Antiqua"/>
          <w:lang w:val="fr-FR"/>
        </w:rPr>
        <w:t>» est l’appel à la prière et «</w:t>
      </w:r>
      <w:r w:rsidRPr="00C73A97">
        <w:rPr>
          <w:rFonts w:ascii="Book Antiqua" w:hAnsi="Book Antiqua"/>
          <w:i/>
          <w:iCs/>
          <w:lang w:val="fr-FR"/>
        </w:rPr>
        <w:t>le mu’adhhin</w:t>
      </w:r>
      <w:r w:rsidRPr="00C73A97">
        <w:rPr>
          <w:rFonts w:ascii="Book Antiqua" w:hAnsi="Book Antiqua"/>
          <w:lang w:val="fr-FR"/>
        </w:rPr>
        <w:t>» est la personne chargée de faire l’appel à la prière.</w:t>
      </w:r>
    </w:p>
  </w:footnote>
  <w:footnote w:id="2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(1395), et Muslim (19).</w:t>
      </w:r>
    </w:p>
  </w:footnote>
  <w:footnote w:id="2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(2680), et Muslim (1713).</w:t>
      </w:r>
    </w:p>
  </w:footnote>
  <w:footnote w:id="2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125.</w:t>
      </w:r>
    </w:p>
  </w:footnote>
  <w:footnote w:id="2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25, v. 31.</w:t>
      </w:r>
    </w:p>
  </w:footnote>
  <w:footnote w:id="2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 v. 269.</w:t>
      </w:r>
    </w:p>
  </w:footnote>
  <w:footnote w:id="2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125.</w:t>
      </w:r>
    </w:p>
  </w:footnote>
  <w:footnote w:id="2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color w:val="FF0000"/>
          <w:sz w:val="20"/>
          <w:szCs w:val="20"/>
          <w:lang w:val="fr-FR"/>
        </w:rPr>
        <w:t xml:space="preserve"> </w:t>
      </w:r>
      <w:r w:rsidRPr="00C73A97">
        <w:rPr>
          <w:rFonts w:ascii="Book Antiqua" w:hAnsi="Book Antiqua"/>
          <w:sz w:val="20"/>
          <w:szCs w:val="20"/>
          <w:lang w:val="fr-FR"/>
        </w:rPr>
        <w:t>Rapporté par Al-Bukhârî (3461).</w:t>
      </w:r>
    </w:p>
  </w:footnote>
  <w:footnote w:id="3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21, v. 78-79.</w:t>
      </w:r>
    </w:p>
  </w:footnote>
  <w:footnote w:id="3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(251).</w:t>
      </w:r>
    </w:p>
  </w:footnote>
  <w:footnote w:id="3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 v. 185.</w:t>
      </w:r>
    </w:p>
  </w:footnote>
  <w:footnote w:id="3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(39).</w:t>
      </w:r>
    </w:p>
  </w:footnote>
  <w:footnote w:id="3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125.</w:t>
      </w:r>
    </w:p>
  </w:footnote>
  <w:footnote w:id="3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29, v. 46.</w:t>
      </w:r>
    </w:p>
  </w:footnote>
  <w:footnote w:id="36">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Ou bien un an et demi, ou bien encore cinq années selon la divergence d‘opinion entre les savants à ce sujet (Remarque de l’auteur).</w:t>
      </w:r>
    </w:p>
  </w:footnote>
  <w:footnote w:id="37">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Ou bien précédemment à La Mecque (Remarque de l’auteur, qui fait allusion à la divergence d’opinion à ce sujet).</w:t>
      </w:r>
    </w:p>
  </w:footnote>
  <w:footnote w:id="3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6, v. 141.</w:t>
      </w:r>
    </w:p>
  </w:footnote>
  <w:footnote w:id="3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Tiré de l’arabe : «</w:t>
      </w:r>
      <w:r w:rsidR="00574BBC">
        <w:rPr>
          <w:rFonts w:ascii="Book Antiqua" w:hAnsi="Book Antiqua"/>
          <w:i/>
          <w:iCs/>
          <w:sz w:val="20"/>
          <w:szCs w:val="20"/>
          <w:lang w:val="fr-FR"/>
        </w:rPr>
        <w:t>Mah, Mah</w:t>
      </w:r>
      <w:r w:rsidRPr="00C73A97">
        <w:rPr>
          <w:rFonts w:ascii="Book Antiqua" w:hAnsi="Book Antiqua"/>
          <w:i/>
          <w:iCs/>
          <w:sz w:val="20"/>
          <w:szCs w:val="20"/>
          <w:lang w:val="fr-FR"/>
        </w:rPr>
        <w:t>!</w:t>
      </w:r>
      <w:r w:rsidRPr="00C73A97">
        <w:rPr>
          <w:rFonts w:ascii="Book Antiqua" w:hAnsi="Book Antiqua"/>
          <w:sz w:val="20"/>
          <w:szCs w:val="20"/>
          <w:lang w:val="fr-FR"/>
        </w:rPr>
        <w:t xml:space="preserve">», qui est une manière d’exprimer sa désapprobation en montrant la gravité de l’affaire. </w:t>
      </w:r>
    </w:p>
  </w:footnote>
  <w:footnote w:id="4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C.à.d. laissez-le terminer d’uriner.</w:t>
      </w:r>
    </w:p>
  </w:footnote>
  <w:footnote w:id="4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285.</w:t>
      </w:r>
    </w:p>
  </w:footnote>
  <w:footnote w:id="4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(6010). </w:t>
      </w:r>
    </w:p>
  </w:footnote>
  <w:footnote w:id="4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Tiré de l’arabe «</w:t>
      </w:r>
      <w:r w:rsidRPr="00C73A97">
        <w:rPr>
          <w:rFonts w:ascii="Book Antiqua" w:hAnsi="Book Antiqua"/>
          <w:i/>
          <w:iCs/>
          <w:sz w:val="20"/>
          <w:szCs w:val="20"/>
          <w:lang w:val="fr-FR"/>
        </w:rPr>
        <w:t>sijl</w:t>
      </w:r>
      <w:r w:rsidRPr="00C73A97">
        <w:rPr>
          <w:rFonts w:ascii="Book Antiqua" w:hAnsi="Book Antiqua"/>
          <w:sz w:val="20"/>
          <w:szCs w:val="20"/>
          <w:lang w:val="fr-FR"/>
        </w:rPr>
        <w:t>» qui désigne un seau rempli d’eau.</w:t>
      </w:r>
    </w:p>
  </w:footnote>
  <w:footnote w:id="4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w:t>
      </w:r>
      <w:r w:rsidRPr="00C73A97">
        <w:rPr>
          <w:rFonts w:ascii="Book Antiqua" w:hAnsi="Book Antiqua"/>
          <w:sz w:val="20"/>
          <w:szCs w:val="20"/>
          <w:u w:val="single"/>
          <w:lang w:val="fr-FR"/>
        </w:rPr>
        <w:t>h</w:t>
      </w:r>
      <w:r w:rsidRPr="00C73A97">
        <w:rPr>
          <w:rFonts w:ascii="Book Antiqua" w:hAnsi="Book Antiqua"/>
          <w:sz w:val="20"/>
          <w:szCs w:val="20"/>
          <w:lang w:val="fr-FR"/>
        </w:rPr>
        <w:t xml:space="preserve">mad dans son Musnad (239/2), Abû Dâwûd (380), et par At-Tirmidhî (147). </w:t>
      </w:r>
    </w:p>
  </w:footnote>
  <w:footnote w:id="4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Version rapportée par A</w:t>
      </w:r>
      <w:r w:rsidRPr="00C73A97">
        <w:rPr>
          <w:rFonts w:ascii="Book Antiqua" w:hAnsi="Book Antiqua"/>
          <w:sz w:val="20"/>
          <w:szCs w:val="20"/>
          <w:u w:val="single"/>
          <w:lang w:val="fr-FR"/>
        </w:rPr>
        <w:t>h</w:t>
      </w:r>
      <w:r w:rsidRPr="00C73A97">
        <w:rPr>
          <w:rFonts w:ascii="Book Antiqua" w:hAnsi="Book Antiqua"/>
          <w:sz w:val="20"/>
          <w:szCs w:val="20"/>
          <w:lang w:val="fr-FR"/>
        </w:rPr>
        <w:t>mad dans son Musnad (503/2) et par Ibn Majah (529).</w:t>
      </w:r>
    </w:p>
  </w:footnote>
  <w:footnote w:id="46">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tiré de la formule «</w:t>
      </w:r>
      <w:r w:rsidRPr="00C73A97">
        <w:rPr>
          <w:rFonts w:ascii="Book Antiqua" w:hAnsi="Book Antiqua"/>
          <w:i/>
          <w:iCs/>
          <w:lang w:val="fr-FR"/>
        </w:rPr>
        <w:t>Yar</w:t>
      </w:r>
      <w:r w:rsidRPr="00C73A97">
        <w:rPr>
          <w:rFonts w:ascii="Book Antiqua" w:hAnsi="Book Antiqua"/>
          <w:i/>
          <w:iCs/>
          <w:u w:val="single"/>
          <w:lang w:val="fr-FR"/>
        </w:rPr>
        <w:t>h</w:t>
      </w:r>
      <w:r w:rsidRPr="00C73A97">
        <w:rPr>
          <w:rFonts w:ascii="Book Antiqua" w:hAnsi="Book Antiqua"/>
          <w:i/>
          <w:iCs/>
          <w:lang w:val="fr-FR"/>
        </w:rPr>
        <w:t>amuk Allah</w:t>
      </w:r>
      <w:r w:rsidRPr="00C73A97">
        <w:rPr>
          <w:rFonts w:ascii="Book Antiqua" w:hAnsi="Book Antiqua"/>
          <w:lang w:val="fr-FR"/>
        </w:rPr>
        <w:t>», que l’on dit au musulman lorsqu’il éternue.</w:t>
      </w:r>
    </w:p>
  </w:footnote>
  <w:footnote w:id="47">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ceci était un signe de mécontentement et de réprobation connu chez les Arabes.</w:t>
      </w:r>
    </w:p>
  </w:footnote>
  <w:footnote w:id="4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537. Le «</w:t>
      </w:r>
      <w:r w:rsidRPr="00C73A97">
        <w:rPr>
          <w:rFonts w:ascii="Book Antiqua" w:hAnsi="Book Antiqua"/>
          <w:i/>
          <w:iCs/>
          <w:sz w:val="20"/>
          <w:szCs w:val="20"/>
          <w:lang w:val="fr-FR"/>
        </w:rPr>
        <w:t>tasbî</w:t>
      </w:r>
      <w:r w:rsidRPr="00C73A97">
        <w:rPr>
          <w:rFonts w:ascii="Book Antiqua" w:hAnsi="Book Antiqua"/>
          <w:i/>
          <w:iCs/>
          <w:sz w:val="20"/>
          <w:szCs w:val="20"/>
          <w:u w:val="single"/>
          <w:lang w:val="fr-FR"/>
        </w:rPr>
        <w:t>h</w:t>
      </w:r>
      <w:r w:rsidRPr="00C73A97">
        <w:rPr>
          <w:rFonts w:ascii="Book Antiqua" w:hAnsi="Book Antiqua"/>
          <w:sz w:val="20"/>
          <w:szCs w:val="20"/>
          <w:lang w:val="fr-FR"/>
        </w:rPr>
        <w:t>» consiste à célébrer les louanges d’Allah en disant «</w:t>
      </w:r>
      <w:r w:rsidRPr="00C73A97">
        <w:rPr>
          <w:rFonts w:ascii="Book Antiqua" w:hAnsi="Book Antiqua"/>
          <w:i/>
          <w:iCs/>
          <w:sz w:val="20"/>
          <w:szCs w:val="20"/>
          <w:lang w:val="fr-FR"/>
        </w:rPr>
        <w:t>Sub</w:t>
      </w:r>
      <w:r w:rsidRPr="00C73A97">
        <w:rPr>
          <w:rFonts w:ascii="Book Antiqua" w:hAnsi="Book Antiqua"/>
          <w:i/>
          <w:iCs/>
          <w:sz w:val="20"/>
          <w:szCs w:val="20"/>
          <w:u w:val="single"/>
          <w:lang w:val="fr-FR"/>
        </w:rPr>
        <w:t>h</w:t>
      </w:r>
      <w:r w:rsidRPr="00C73A97">
        <w:rPr>
          <w:rFonts w:ascii="Book Antiqua" w:hAnsi="Book Antiqua"/>
          <w:i/>
          <w:iCs/>
          <w:sz w:val="20"/>
          <w:szCs w:val="20"/>
          <w:lang w:val="fr-FR"/>
        </w:rPr>
        <w:t>ânAllah</w:t>
      </w:r>
      <w:r w:rsidRPr="00C73A97">
        <w:rPr>
          <w:rFonts w:ascii="Book Antiqua" w:hAnsi="Book Antiqua"/>
          <w:sz w:val="20"/>
          <w:szCs w:val="20"/>
          <w:lang w:val="fr-FR"/>
        </w:rPr>
        <w:t>» (gloire à Allah), tandis que le «</w:t>
      </w:r>
      <w:r w:rsidRPr="00C73A97">
        <w:rPr>
          <w:rFonts w:ascii="Book Antiqua" w:hAnsi="Book Antiqua"/>
          <w:i/>
          <w:iCs/>
          <w:sz w:val="20"/>
          <w:szCs w:val="20"/>
          <w:lang w:val="fr-FR"/>
        </w:rPr>
        <w:t>takbîr</w:t>
      </w:r>
      <w:r w:rsidRPr="00C73A97">
        <w:rPr>
          <w:rFonts w:ascii="Book Antiqua" w:hAnsi="Book Antiqua"/>
          <w:sz w:val="20"/>
          <w:szCs w:val="20"/>
          <w:lang w:val="fr-FR"/>
        </w:rPr>
        <w:t>» consiste à proclamer la grandeur d’Allah en disant : «</w:t>
      </w:r>
      <w:r w:rsidRPr="00C73A97">
        <w:rPr>
          <w:rFonts w:ascii="Book Antiqua" w:hAnsi="Book Antiqua"/>
          <w:i/>
          <w:iCs/>
          <w:sz w:val="20"/>
          <w:szCs w:val="20"/>
          <w:lang w:val="fr-FR"/>
        </w:rPr>
        <w:t>Allahu Akbar</w:t>
      </w:r>
      <w:r w:rsidRPr="00C73A97">
        <w:rPr>
          <w:rFonts w:ascii="Book Antiqua" w:hAnsi="Book Antiqua"/>
          <w:sz w:val="20"/>
          <w:szCs w:val="20"/>
          <w:lang w:val="fr-FR"/>
        </w:rPr>
        <w:t>» (Allah est plus Grand).</w:t>
      </w:r>
    </w:p>
  </w:footnote>
  <w:footnote w:id="4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 v. 286.</w:t>
      </w:r>
    </w:p>
  </w:footnote>
  <w:footnote w:id="50">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le giron désigne la partie du corps comprise entre la ceinture et les genoux, chez une personne assise.</w:t>
      </w:r>
    </w:p>
  </w:footnote>
  <w:footnote w:id="51">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Le terme «</w:t>
      </w:r>
      <w:r w:rsidRPr="00C73A97">
        <w:rPr>
          <w:rFonts w:ascii="Book Antiqua" w:hAnsi="Book Antiqua"/>
          <w:i/>
          <w:iCs/>
          <w:lang w:val="fr-FR"/>
        </w:rPr>
        <w:t>aussitôt</w:t>
      </w:r>
      <w:r w:rsidRPr="00C73A97">
        <w:rPr>
          <w:rFonts w:ascii="Book Antiqua" w:hAnsi="Book Antiqua"/>
          <w:lang w:val="fr-FR"/>
        </w:rPr>
        <w:t>», matérialisé par la lettre «</w:t>
      </w:r>
      <w:r w:rsidRPr="00C73A97">
        <w:rPr>
          <w:rFonts w:ascii="Book Antiqua" w:hAnsi="Book Antiqua"/>
          <w:i/>
          <w:iCs/>
          <w:lang w:val="fr-FR"/>
        </w:rPr>
        <w:t>fa</w:t>
      </w:r>
      <w:r w:rsidRPr="00C73A97">
        <w:rPr>
          <w:rFonts w:ascii="Book Antiqua" w:hAnsi="Book Antiqua"/>
          <w:lang w:val="fr-FR"/>
        </w:rPr>
        <w:t>» en Arabe, est utilisé pour marquer la séparation entre deux évènements qui se sont produits immédiatement l’un après l’autre.</w:t>
      </w:r>
    </w:p>
  </w:footnote>
  <w:footnote w:id="5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(222). </w:t>
      </w:r>
    </w:p>
  </w:footnote>
  <w:footnote w:id="5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(2090).</w:t>
      </w:r>
    </w:p>
  </w:footnote>
  <w:footnote w:id="54">
    <w:p w:rsidR="004F738B" w:rsidRPr="00C73A97" w:rsidRDefault="004F738B" w:rsidP="00C73A97">
      <w:pPr>
        <w:pStyle w:val="FootnoteText"/>
        <w:spacing w:before="60"/>
        <w:ind w:left="284" w:hanging="284"/>
        <w:jc w:val="both"/>
        <w:rPr>
          <w:rFonts w:ascii="Book Antiqua" w:hAnsi="Book Antiqua"/>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 xml:space="preserve">Dans une autre version, </w:t>
      </w:r>
      <w:r w:rsidRPr="00C73A97">
        <w:rPr>
          <w:rFonts w:ascii="Book Antiqua" w:hAnsi="Book Antiqua"/>
          <w:i/>
          <w:iCs/>
          <w:lang w:val="fr-FR"/>
        </w:rPr>
        <w:t>c</w:t>
      </w:r>
      <w:r w:rsidRPr="00C73A97">
        <w:rPr>
          <w:rFonts w:ascii="Book Antiqua" w:hAnsi="Book Antiqua"/>
          <w:lang w:val="fr-FR"/>
        </w:rPr>
        <w:t>Âïshah dit : «</w:t>
      </w:r>
      <w:r w:rsidRPr="00C73A97">
        <w:rPr>
          <w:rFonts w:ascii="Book Antiqua" w:hAnsi="Book Antiqua"/>
          <w:i/>
          <w:iCs/>
          <w:lang w:val="fr-FR"/>
        </w:rPr>
        <w:t>le messager d’Allah</w:t>
      </w:r>
      <w:r w:rsidRPr="00C73A97">
        <w:rPr>
          <w:rFonts w:ascii="Book Antiqua" w:hAnsi="Book Antiqua"/>
          <w:lang w:val="fr-FR"/>
        </w:rPr>
        <w:t xml:space="preserve"> (</w:t>
      </w:r>
      <w:r w:rsidR="00783272" w:rsidRPr="00783272">
        <w:rPr>
          <w:rFonts w:ascii="CTraditional Arabic" w:hAnsi="CTraditional Arabic" w:cs="CTraditional Arabic"/>
          <w:rtl/>
          <w:lang w:val="fr-FR"/>
        </w:rPr>
        <w:t>ج</w:t>
      </w:r>
      <w:r w:rsidRPr="00C73A97">
        <w:rPr>
          <w:rFonts w:ascii="Book Antiqua" w:hAnsi="Book Antiqua"/>
          <w:lang w:val="fr-FR"/>
        </w:rPr>
        <w:t xml:space="preserve">) </w:t>
      </w:r>
      <w:r w:rsidRPr="00C73A97">
        <w:rPr>
          <w:rFonts w:ascii="Book Antiqua" w:hAnsi="Book Antiqua"/>
          <w:i/>
          <w:iCs/>
          <w:lang w:val="fr-FR"/>
        </w:rPr>
        <w:t>entendit parler de cette affaire, puis vint m’interroger à ce propos et je l’en informais alors</w:t>
      </w:r>
      <w:r w:rsidRPr="00C73A97">
        <w:rPr>
          <w:rFonts w:ascii="Book Antiqua" w:hAnsi="Book Antiqua"/>
          <w:lang w:val="fr-FR"/>
        </w:rPr>
        <w:t>..</w:t>
      </w:r>
      <w:r w:rsidR="00574BBC">
        <w:rPr>
          <w:rFonts w:ascii="Book Antiqua" w:hAnsi="Book Antiqua"/>
          <w:lang w:val="fr-FR"/>
        </w:rPr>
        <w:t>.</w:t>
      </w:r>
      <w:r w:rsidRPr="00C73A97">
        <w:rPr>
          <w:rFonts w:ascii="Book Antiqua" w:hAnsi="Book Antiqua"/>
          <w:lang w:val="fr-FR"/>
        </w:rPr>
        <w:t>»</w:t>
      </w:r>
    </w:p>
  </w:footnote>
  <w:footnote w:id="5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(2563) et Muslim (1504).</w:t>
      </w:r>
    </w:p>
  </w:footnote>
  <w:footnote w:id="5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10, v. 35.</w:t>
      </w:r>
    </w:p>
  </w:footnote>
  <w:footnote w:id="5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(1936) et Muslim (1111).</w:t>
      </w:r>
    </w:p>
  </w:footnote>
  <w:footnote w:id="5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16, v. 125.</w:t>
      </w:r>
    </w:p>
  </w:footnote>
  <w:footnote w:id="5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3, v. 200.</w:t>
      </w:r>
    </w:p>
  </w:footnote>
  <w:footnote w:id="6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64, v. 16.</w:t>
      </w:r>
    </w:p>
  </w:footnote>
  <w:footnote w:id="6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49, v. 10.</w:t>
      </w:r>
    </w:p>
  </w:footnote>
  <w:footnote w:id="6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(6065) et Muslim (2559).</w:t>
      </w:r>
    </w:p>
  </w:footnote>
  <w:footnote w:id="6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8, v. 46.</w:t>
      </w:r>
    </w:p>
  </w:footnote>
  <w:footnote w:id="6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42, v. 13.</w:t>
      </w:r>
    </w:p>
  </w:footnote>
  <w:footnote w:id="6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6, v. 34.</w:t>
      </w:r>
    </w:p>
  </w:footnote>
  <w:footnote w:id="6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46, v. 35.</w:t>
      </w:r>
    </w:p>
  </w:footnote>
  <w:footnote w:id="6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w:t>
      </w:r>
      <w:r w:rsidRPr="00C73A97">
        <w:rPr>
          <w:rFonts w:ascii="Book Antiqua" w:hAnsi="Book Antiqua"/>
          <w:sz w:val="20"/>
          <w:szCs w:val="20"/>
          <w:u w:val="single"/>
          <w:lang w:val="fr-FR"/>
        </w:rPr>
        <w:t>t</w:t>
      </w:r>
      <w:r w:rsidRPr="00C73A97">
        <w:rPr>
          <w:rFonts w:ascii="Book Antiqua" w:hAnsi="Book Antiqua"/>
          <w:sz w:val="20"/>
          <w:szCs w:val="20"/>
          <w:lang w:val="fr-FR"/>
        </w:rPr>
        <w:t>-</w:t>
      </w:r>
      <w:r w:rsidRPr="00C73A97">
        <w:rPr>
          <w:rFonts w:ascii="Book Antiqua" w:hAnsi="Book Antiqua"/>
          <w:sz w:val="20"/>
          <w:szCs w:val="20"/>
          <w:u w:val="single"/>
          <w:lang w:val="fr-FR"/>
        </w:rPr>
        <w:t>T</w:t>
      </w:r>
      <w:r w:rsidRPr="00C73A97">
        <w:rPr>
          <w:rFonts w:ascii="Book Antiqua" w:hAnsi="Book Antiqua"/>
          <w:sz w:val="20"/>
          <w:szCs w:val="20"/>
          <w:lang w:val="fr-FR"/>
        </w:rPr>
        <w:t>abarî, dans son traité d’histoire (343/2).</w:t>
      </w:r>
    </w:p>
  </w:footnote>
  <w:footnote w:id="68">
    <w:p w:rsidR="004F738B" w:rsidRPr="00C73A97" w:rsidRDefault="004F738B" w:rsidP="00C73A97">
      <w:pPr>
        <w:pStyle w:val="FootnoteText"/>
        <w:spacing w:before="60"/>
        <w:ind w:left="284" w:hanging="284"/>
        <w:jc w:val="both"/>
        <w:rPr>
          <w:lang w:val="fr-FR"/>
        </w:rPr>
      </w:pPr>
      <w:r w:rsidRPr="00C73A97">
        <w:rPr>
          <w:rStyle w:val="FootnoteReference"/>
          <w:vertAlign w:val="baseline"/>
        </w:rPr>
        <w:footnoteRef/>
      </w:r>
      <w:r w:rsidRPr="00C73A97">
        <w:t xml:space="preserve"> </w:t>
      </w:r>
      <w:r w:rsidRPr="00C73A97">
        <w:rPr>
          <w:rFonts w:ascii="Book Antiqua" w:hAnsi="Book Antiqua"/>
        </w:rPr>
        <w:t>La ville de A</w:t>
      </w:r>
      <w:r w:rsidRPr="00C73A97">
        <w:rPr>
          <w:rFonts w:ascii="Book Antiqua" w:hAnsi="Book Antiqua"/>
          <w:u w:val="single"/>
        </w:rPr>
        <w:t>t</w:t>
      </w:r>
      <w:r w:rsidRPr="00C73A97">
        <w:rPr>
          <w:rFonts w:ascii="Book Antiqua" w:hAnsi="Book Antiqua"/>
        </w:rPr>
        <w:t>-</w:t>
      </w:r>
      <w:r w:rsidRPr="00C73A97">
        <w:rPr>
          <w:rFonts w:ascii="Book Antiqua" w:hAnsi="Book Antiqua"/>
          <w:u w:val="single"/>
        </w:rPr>
        <w:t>T</w:t>
      </w:r>
      <w:r w:rsidRPr="00C73A97">
        <w:rPr>
          <w:rFonts w:ascii="Book Antiqua" w:hAnsi="Book Antiqua"/>
        </w:rPr>
        <w:t xml:space="preserve">â’if se trouve à environ 80 km à l’est de La Mecque. Il s’y rendit en l’an </w:t>
      </w:r>
      <w:r w:rsidRPr="00C73A97">
        <w:rPr>
          <w:rFonts w:ascii="Book Antiqua" w:hAnsi="Book Antiqua"/>
          <w:lang w:val="fr-FR"/>
        </w:rPr>
        <w:t xml:space="preserve">dix </w:t>
      </w:r>
      <w:r w:rsidRPr="00C73A97">
        <w:rPr>
          <w:rFonts w:ascii="Book Antiqua" w:hAnsi="Book Antiqua"/>
        </w:rPr>
        <w:t>de l’hégire</w:t>
      </w:r>
      <w:r w:rsidRPr="00C73A97">
        <w:rPr>
          <w:rFonts w:ascii="Book Antiqua" w:hAnsi="Book Antiqua"/>
          <w:lang w:val="fr-FR"/>
        </w:rPr>
        <w:t>.</w:t>
      </w:r>
    </w:p>
  </w:footnote>
  <w:footnote w:id="6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(3231) et Muslim (1795).</w:t>
      </w:r>
    </w:p>
  </w:footnote>
  <w:footnote w:id="7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Hadith rapporté par Al-Bukhârî (240) et Muslim (1794).</w:t>
      </w:r>
    </w:p>
  </w:footnote>
  <w:footnote w:id="7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4, v. 140.</w:t>
      </w:r>
    </w:p>
  </w:footnote>
  <w:footnote w:id="7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3, v. 200. </w:t>
      </w:r>
    </w:p>
  </w:footnote>
  <w:footnote w:id="7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 v. 278-279.</w:t>
      </w:r>
    </w:p>
  </w:footnote>
  <w:footnote w:id="7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(657) et Muslim (651).</w:t>
      </w:r>
    </w:p>
  </w:footnote>
  <w:footnote w:id="75">
    <w:p w:rsidR="004F738B" w:rsidRPr="00C73A97" w:rsidRDefault="004F738B" w:rsidP="00C73A97">
      <w:pPr>
        <w:pStyle w:val="FootnoteText"/>
        <w:spacing w:before="60"/>
        <w:ind w:left="284" w:hanging="284"/>
        <w:jc w:val="both"/>
        <w:rPr>
          <w:rFonts w:ascii="Book Antiqua" w:hAnsi="Book Antiqua"/>
          <w:lang w:val="fr-FR"/>
        </w:rPr>
      </w:pPr>
      <w:r w:rsidRPr="00C73A97">
        <w:rPr>
          <w:rStyle w:val="FootnoteReference"/>
          <w:rFonts w:ascii="Book Antiqua" w:hAnsi="Book Antiqua"/>
          <w:vertAlign w:val="baseline"/>
        </w:rPr>
        <w:footnoteRef/>
      </w:r>
      <w:r w:rsidRPr="00C73A97">
        <w:rPr>
          <w:rFonts w:ascii="Book Antiqua" w:hAnsi="Book Antiqua"/>
        </w:rPr>
        <w:t xml:space="preserve"> </w:t>
      </w:r>
      <w:r w:rsidRPr="00C73A97">
        <w:rPr>
          <w:rFonts w:ascii="Book Antiqua" w:hAnsi="Book Antiqua"/>
          <w:lang w:val="fr-FR"/>
        </w:rPr>
        <w:t>NdR : c.à.d qu’il n’est pas difficile de l’abandonner ou bien qu’elle n’est pas grande aux yeux des gens.</w:t>
      </w:r>
    </w:p>
  </w:footnote>
  <w:footnote w:id="7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l’imam A</w:t>
      </w:r>
      <w:r w:rsidRPr="00C73A97">
        <w:rPr>
          <w:rFonts w:ascii="Book Antiqua" w:hAnsi="Book Antiqua"/>
          <w:sz w:val="20"/>
          <w:szCs w:val="20"/>
          <w:u w:val="single"/>
          <w:lang w:val="fr-FR"/>
        </w:rPr>
        <w:t>h</w:t>
      </w:r>
      <w:r w:rsidRPr="00C73A97">
        <w:rPr>
          <w:rFonts w:ascii="Book Antiqua" w:hAnsi="Book Antiqua"/>
          <w:sz w:val="20"/>
          <w:szCs w:val="20"/>
          <w:lang w:val="fr-FR"/>
        </w:rPr>
        <w:t>mad (390/3), Abû Dâwûd (4734), At-Tirmidhî (2925) et Ibn Mâjah (201).</w:t>
      </w:r>
    </w:p>
  </w:footnote>
  <w:footnote w:id="7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(2593).</w:t>
      </w:r>
    </w:p>
  </w:footnote>
  <w:footnote w:id="7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3, v. 159.</w:t>
      </w:r>
    </w:p>
  </w:footnote>
  <w:footnote w:id="7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 v. 104.</w:t>
      </w:r>
    </w:p>
  </w:footnote>
  <w:footnote w:id="8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w:t>
      </w:r>
      <w:r w:rsidRPr="00C73A97">
        <w:rPr>
          <w:rFonts w:ascii="Book Antiqua" w:hAnsi="Book Antiqua"/>
          <w:sz w:val="20"/>
          <w:szCs w:val="20"/>
          <w:u w:val="single"/>
          <w:lang w:val="fr-FR"/>
        </w:rPr>
        <w:t>h</w:t>
      </w:r>
      <w:r w:rsidRPr="00C73A97">
        <w:rPr>
          <w:rFonts w:ascii="Book Antiqua" w:hAnsi="Book Antiqua"/>
          <w:sz w:val="20"/>
          <w:szCs w:val="20"/>
          <w:lang w:val="fr-FR"/>
        </w:rPr>
        <w:t>mad (345/4) et Abû Dâwûd (4950). NdT/NdR : le nom «</w:t>
      </w:r>
      <w:r w:rsidRPr="00C73A97">
        <w:rPr>
          <w:rFonts w:ascii="Book Antiqua" w:hAnsi="Book Antiqua"/>
          <w:sz w:val="20"/>
          <w:szCs w:val="20"/>
          <w:u w:val="single"/>
          <w:lang w:val="fr-FR"/>
        </w:rPr>
        <w:t>H</w:t>
      </w:r>
      <w:r w:rsidR="00574BBC">
        <w:rPr>
          <w:rFonts w:ascii="Book Antiqua" w:hAnsi="Book Antiqua"/>
          <w:sz w:val="20"/>
          <w:szCs w:val="20"/>
          <w:lang w:val="fr-FR"/>
        </w:rPr>
        <w:t>ârith</w:t>
      </w:r>
      <w:r w:rsidRPr="00C73A97">
        <w:rPr>
          <w:rFonts w:ascii="Book Antiqua" w:hAnsi="Book Antiqua"/>
          <w:sz w:val="20"/>
          <w:szCs w:val="20"/>
          <w:lang w:val="fr-FR"/>
        </w:rPr>
        <w:t xml:space="preserve">» caractérise la personne qui sème des graines, et plus généralement la personne qui agit dans le but de récolter des résultats </w:t>
      </w:r>
      <w:r w:rsidR="0060238D">
        <w:rPr>
          <w:rFonts w:ascii="Book Antiqua" w:hAnsi="Book Antiqua"/>
          <w:sz w:val="20"/>
          <w:szCs w:val="20"/>
          <w:lang w:val="fr-FR"/>
        </w:rPr>
        <w:t>dans le futur. Quant au terme «</w:t>
      </w:r>
      <w:r w:rsidR="00574BBC">
        <w:rPr>
          <w:rFonts w:ascii="Book Antiqua" w:hAnsi="Book Antiqua"/>
          <w:sz w:val="20"/>
          <w:szCs w:val="20"/>
          <w:lang w:val="fr-FR"/>
        </w:rPr>
        <w:t>Hammâm</w:t>
      </w:r>
      <w:r w:rsidRPr="00C73A97">
        <w:rPr>
          <w:rFonts w:ascii="Book Antiqua" w:hAnsi="Book Antiqua"/>
          <w:sz w:val="20"/>
          <w:szCs w:val="20"/>
          <w:lang w:val="fr-FR"/>
        </w:rPr>
        <w:t>», il décrit une personne préoccupée et projetée vers l’avenir.</w:t>
      </w:r>
    </w:p>
  </w:footnote>
  <w:footnote w:id="81">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w:t>
      </w:r>
      <w:r w:rsidR="0060238D">
        <w:rPr>
          <w:rFonts w:ascii="Book Antiqua" w:hAnsi="Book Antiqua"/>
          <w:sz w:val="20"/>
          <w:szCs w:val="20"/>
          <w:lang w:val="fr-FR"/>
        </w:rPr>
        <w:t>2201-2202). NdR : le «</w:t>
      </w:r>
      <w:r w:rsidRPr="00C73A97">
        <w:rPr>
          <w:rFonts w:ascii="Book Antiqua" w:hAnsi="Book Antiqua"/>
          <w:sz w:val="20"/>
          <w:szCs w:val="20"/>
          <w:lang w:val="fr-FR"/>
        </w:rPr>
        <w:t>Jam</w:t>
      </w:r>
      <w:r w:rsidRPr="00C73A97">
        <w:rPr>
          <w:rFonts w:ascii="Book Antiqua" w:hAnsi="Book Antiqua"/>
          <w:i/>
          <w:iCs/>
          <w:sz w:val="20"/>
          <w:szCs w:val="20"/>
          <w:lang w:val="fr-FR"/>
        </w:rPr>
        <w:t>c</w:t>
      </w:r>
      <w:r w:rsidRPr="00C73A97">
        <w:rPr>
          <w:rFonts w:ascii="Book Antiqua" w:hAnsi="Book Antiqua"/>
          <w:sz w:val="20"/>
          <w:szCs w:val="20"/>
          <w:lang w:val="fr-FR"/>
        </w:rPr>
        <w:t xml:space="preserve">» </w:t>
      </w:r>
      <w:r w:rsidR="0060238D">
        <w:rPr>
          <w:rFonts w:ascii="Book Antiqua" w:hAnsi="Book Antiqua"/>
          <w:sz w:val="20"/>
          <w:szCs w:val="20"/>
          <w:lang w:val="fr-FR"/>
        </w:rPr>
        <w:t>est une sorte de dattes et le «</w:t>
      </w:r>
      <w:r w:rsidRPr="00C73A97">
        <w:rPr>
          <w:rFonts w:ascii="Book Antiqua" w:hAnsi="Book Antiqua"/>
          <w:sz w:val="20"/>
          <w:szCs w:val="20"/>
          <w:lang w:val="fr-FR"/>
        </w:rPr>
        <w:t xml:space="preserve">Janîb» est une autre sorte de dattes de qualité supérieure. </w:t>
      </w:r>
    </w:p>
  </w:footnote>
  <w:footnote w:id="82">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(285).</w:t>
      </w:r>
    </w:p>
  </w:footnote>
  <w:footnote w:id="83">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(6010).</w:t>
      </w:r>
    </w:p>
  </w:footnote>
  <w:footnote w:id="84">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w:t>
      </w:r>
      <w:r w:rsidRPr="00C73A97">
        <w:rPr>
          <w:rFonts w:ascii="Book Antiqua" w:hAnsi="Book Antiqua"/>
          <w:sz w:val="20"/>
          <w:szCs w:val="20"/>
          <w:u w:val="single"/>
          <w:lang w:val="fr-FR"/>
        </w:rPr>
        <w:t>h</w:t>
      </w:r>
      <w:r w:rsidRPr="00C73A97">
        <w:rPr>
          <w:rFonts w:ascii="Book Antiqua" w:hAnsi="Book Antiqua"/>
          <w:sz w:val="20"/>
          <w:szCs w:val="20"/>
          <w:lang w:val="fr-FR"/>
        </w:rPr>
        <w:t>mad (198/3), At-Tirmidhî (2499) et par Ibn Mâjah (4251).</w:t>
      </w:r>
    </w:p>
  </w:footnote>
  <w:footnote w:id="85">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5, v. 8.</w:t>
      </w:r>
    </w:p>
  </w:footnote>
  <w:footnote w:id="86">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(6026) et Muslim (2585).</w:t>
      </w:r>
    </w:p>
  </w:footnote>
  <w:footnote w:id="87">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(1844).</w:t>
      </w:r>
    </w:p>
  </w:footnote>
  <w:footnote w:id="88">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S. 25, v. 31.</w:t>
      </w:r>
    </w:p>
  </w:footnote>
  <w:footnote w:id="89">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Al-Bukhârî (3231) et Muslim (1795).</w:t>
      </w:r>
    </w:p>
  </w:footnote>
  <w:footnote w:id="90">
    <w:p w:rsidR="004F738B" w:rsidRPr="00C73A97" w:rsidRDefault="004F738B" w:rsidP="00C73A97">
      <w:pPr>
        <w:spacing w:before="60" w:after="0" w:line="240" w:lineRule="auto"/>
        <w:ind w:left="284" w:hanging="284"/>
        <w:jc w:val="both"/>
        <w:rPr>
          <w:rFonts w:ascii="Book Antiqua" w:hAnsi="Book Antiqua"/>
          <w:sz w:val="20"/>
          <w:szCs w:val="20"/>
          <w:lang w:val="fr-FR"/>
        </w:rPr>
      </w:pPr>
      <w:r w:rsidRPr="00C73A97">
        <w:rPr>
          <w:rFonts w:ascii="Book Antiqua" w:hAnsi="Book Antiqua"/>
          <w:sz w:val="20"/>
          <w:szCs w:val="20"/>
        </w:rPr>
        <w:footnoteRef/>
      </w:r>
      <w:r w:rsidRPr="00C73A97">
        <w:rPr>
          <w:rFonts w:ascii="Book Antiqua" w:hAnsi="Book Antiqua"/>
          <w:sz w:val="20"/>
          <w:szCs w:val="20"/>
          <w:lang w:val="fr-FR"/>
        </w:rPr>
        <w:t xml:space="preserve"> Rapporté par Muslim (2588).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38B" w:rsidRPr="00E42525" w:rsidRDefault="00AA0804" w:rsidP="0060238D">
    <w:pPr>
      <w:pStyle w:val="Header"/>
      <w:tabs>
        <w:tab w:val="clear" w:pos="4153"/>
        <w:tab w:val="clear" w:pos="8306"/>
        <w:tab w:val="left" w:pos="284"/>
        <w:tab w:val="left" w:pos="4962"/>
        <w:tab w:val="left" w:pos="7088"/>
        <w:tab w:val="left" w:pos="7655"/>
      </w:tabs>
      <w:spacing w:after="180" w:line="240" w:lineRule="auto"/>
      <w:ind w:left="284" w:right="396"/>
      <w:jc w:val="both"/>
      <w:rPr>
        <w:b/>
        <w:sz w:val="30"/>
        <w:szCs w:val="30"/>
        <w:lang w:val="en-GB"/>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246379</wp:posOffset>
              </wp:positionV>
              <wp:extent cx="5126990" cy="0"/>
              <wp:effectExtent l="0" t="19050" r="1651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69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404.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ioIg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" strokeweight="3pt">
              <v:stroke linestyle="thinThin"/>
            </v:line>
          </w:pict>
        </mc:Fallback>
      </mc:AlternateContent>
    </w:r>
    <w:r w:rsidR="0060238D" w:rsidRPr="0060238D">
      <w:rPr>
        <w:rFonts w:ascii="Book Antiqua" w:hAnsi="Book Antiqua" w:cs="Traditional Arabic"/>
        <w:b/>
        <w:bCs/>
        <w:smallCaps/>
        <w:color w:val="000000"/>
        <w:lang w:val="fr-FR"/>
      </w:rPr>
      <w:t xml:space="preserve"> L’éveil Islamique</w:t>
    </w:r>
    <w:r w:rsidR="0060238D" w:rsidRPr="0060238D">
      <w:rPr>
        <w:rFonts w:ascii="Book Antiqua" w:hAnsi="Book Antiqua"/>
        <w:b/>
        <w:bCs/>
        <w:smallCaps/>
        <w:color w:val="000000"/>
        <w:lang w:val="fr-FR"/>
      </w:rPr>
      <w:t>:</w:t>
    </w:r>
    <w:r w:rsidR="0060238D" w:rsidRPr="0060238D">
      <w:rPr>
        <w:rFonts w:ascii="Book Antiqua" w:hAnsi="Book Antiqua" w:cs="Traditional Arabic"/>
        <w:b/>
        <w:bCs/>
        <w:smallCaps/>
        <w:color w:val="000000"/>
        <w:lang w:val="fr-FR"/>
      </w:rPr>
      <w:t xml:space="preserve"> Règles et conseils</w:t>
    </w:r>
    <w:r w:rsidR="00A02D40">
      <w:rPr>
        <w:rFonts w:ascii="Book Antiqua" w:hAnsi="Book Antiqua" w:cs="Traditional Arabic"/>
        <w:b/>
        <w:bCs/>
        <w:smallCaps/>
        <w:color w:val="000000"/>
        <w:lang w:val="fr-FR"/>
      </w:rPr>
      <w:t xml:space="preserve"> </w:t>
    </w:r>
    <w:r w:rsidR="0060238D" w:rsidRPr="0060238D">
      <w:rPr>
        <w:rFonts w:ascii="Book Antiqua" w:hAnsi="Book Antiqua" w:cs="Traditional Arabic"/>
        <w:b/>
        <w:bCs/>
        <w:smallCaps/>
        <w:color w:val="000000"/>
        <w:lang w:val="fr-FR"/>
      </w:rPr>
      <w:t>(Partie 1)</w:t>
    </w:r>
    <w:r w:rsidR="004F738B">
      <w:rPr>
        <w:rFonts w:ascii="Times New Roman" w:hAnsi="Times New Roman" w:hint="cs"/>
        <w:bCs/>
        <w:sz w:val="24"/>
        <w:szCs w:val="24"/>
        <w:rtl/>
        <w:lang w:val="en-GB" w:bidi="fa-IR"/>
      </w:rPr>
      <w:tab/>
    </w:r>
    <w:r w:rsidR="00A02D40">
      <w:rPr>
        <w:rFonts w:ascii="Times New Roman" w:hAnsi="Times New Roman" w:hint="cs"/>
        <w:bCs/>
        <w:sz w:val="24"/>
        <w:szCs w:val="24"/>
        <w:rtl/>
        <w:lang w:val="en-GB" w:bidi="fa-IR"/>
      </w:rPr>
      <w:t xml:space="preserve">  </w:t>
    </w:r>
    <w:r w:rsidR="0060238D">
      <w:rPr>
        <w:rFonts w:ascii="Times New Roman" w:hAnsi="Times New Roman" w:hint="cs"/>
        <w:bCs/>
        <w:sz w:val="24"/>
        <w:szCs w:val="24"/>
        <w:rtl/>
        <w:lang w:val="en-GB" w:bidi="fa-IR"/>
      </w:rPr>
      <w:t xml:space="preserve"> </w:t>
    </w:r>
    <w:r w:rsidR="004F738B" w:rsidRPr="00A5610E">
      <w:rPr>
        <w:rFonts w:ascii="Times New Roman" w:hAnsi="Times New Roman"/>
        <w:sz w:val="24"/>
        <w:szCs w:val="24"/>
        <w:rtl/>
        <w:lang w:val="en-GB" w:bidi="fa-IR"/>
      </w:rPr>
      <w:fldChar w:fldCharType="begin"/>
    </w:r>
    <w:r w:rsidR="004F738B" w:rsidRPr="00A5610E">
      <w:rPr>
        <w:rFonts w:ascii="Times New Roman" w:hAnsi="Times New Roman"/>
        <w:sz w:val="24"/>
        <w:szCs w:val="24"/>
        <w:lang w:val="en-GB" w:bidi="fa-IR"/>
      </w:rPr>
      <w:instrText xml:space="preserve"> PAGE </w:instrText>
    </w:r>
    <w:r w:rsidR="004F738B" w:rsidRPr="00A5610E">
      <w:rPr>
        <w:rFonts w:ascii="Times New Roman" w:hAnsi="Times New Roman"/>
        <w:sz w:val="24"/>
        <w:szCs w:val="24"/>
        <w:rtl/>
        <w:lang w:val="en-GB" w:bidi="fa-IR"/>
      </w:rPr>
      <w:fldChar w:fldCharType="separate"/>
    </w:r>
    <w:r w:rsidR="008D628C">
      <w:rPr>
        <w:rFonts w:ascii="Times New Roman" w:hAnsi="Times New Roman"/>
        <w:noProof/>
        <w:sz w:val="24"/>
        <w:szCs w:val="24"/>
        <w:lang w:val="en-GB" w:bidi="fa-IR"/>
      </w:rPr>
      <w:t>46</w:t>
    </w:r>
    <w:r w:rsidR="004F738B" w:rsidRPr="00A5610E">
      <w:rPr>
        <w:rFonts w:ascii="Times New Roman" w:hAnsi="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38B" w:rsidRDefault="00AA0804" w:rsidP="0060238D">
    <w:pPr>
      <w:pStyle w:val="Header"/>
      <w:tabs>
        <w:tab w:val="clear" w:pos="4153"/>
        <w:tab w:val="clear" w:pos="8306"/>
        <w:tab w:val="left" w:pos="2552"/>
        <w:tab w:val="left" w:pos="7797"/>
      </w:tabs>
      <w:spacing w:after="180"/>
      <w:ind w:left="284" w:right="284"/>
      <w:jc w:val="both"/>
    </w:pPr>
    <w:r>
      <w:rPr>
        <w:rFonts w:ascii="Times New Roman" w:hAnsi="Times New Roman"/>
        <w:noProof/>
        <w:sz w:val="24"/>
        <w:szCs w:val="24"/>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238124</wp:posOffset>
              </wp:positionV>
              <wp:extent cx="5115560" cy="0"/>
              <wp:effectExtent l="0" t="19050" r="889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55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5pt" to="402.8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" strokeweight="3pt">
              <v:stroke linestyle="thinThin"/>
            </v:line>
          </w:pict>
        </mc:Fallback>
      </mc:AlternateContent>
    </w:r>
    <w:r w:rsidR="004F738B" w:rsidRPr="00A5610E">
      <w:rPr>
        <w:rFonts w:ascii="Times New Roman" w:hAnsi="Times New Roman"/>
        <w:bCs/>
        <w:sz w:val="24"/>
        <w:szCs w:val="24"/>
        <w:rtl/>
        <w:lang w:val="en-GB" w:bidi="fa-IR"/>
      </w:rPr>
      <w:fldChar w:fldCharType="begin"/>
    </w:r>
    <w:r w:rsidR="004F738B" w:rsidRPr="00A5610E">
      <w:rPr>
        <w:rFonts w:ascii="Times New Roman" w:hAnsi="Times New Roman"/>
        <w:bCs/>
        <w:sz w:val="24"/>
        <w:szCs w:val="24"/>
        <w:lang w:val="en-GB" w:bidi="fa-IR"/>
      </w:rPr>
      <w:instrText xml:space="preserve"> PAGE </w:instrText>
    </w:r>
    <w:r w:rsidR="004F738B" w:rsidRPr="00A5610E">
      <w:rPr>
        <w:rFonts w:ascii="Times New Roman" w:hAnsi="Times New Roman"/>
        <w:bCs/>
        <w:sz w:val="24"/>
        <w:szCs w:val="24"/>
        <w:rtl/>
        <w:lang w:val="en-GB" w:bidi="fa-IR"/>
      </w:rPr>
      <w:fldChar w:fldCharType="separate"/>
    </w:r>
    <w:r w:rsidR="008D628C">
      <w:rPr>
        <w:rFonts w:ascii="Times New Roman" w:hAnsi="Times New Roman"/>
        <w:bCs/>
        <w:noProof/>
        <w:sz w:val="24"/>
        <w:szCs w:val="24"/>
        <w:lang w:val="en-GB" w:bidi="fa-IR"/>
      </w:rPr>
      <w:t>45</w:t>
    </w:r>
    <w:r w:rsidR="004F738B" w:rsidRPr="00A5610E">
      <w:rPr>
        <w:rFonts w:ascii="Times New Roman" w:hAnsi="Times New Roman"/>
        <w:bCs/>
        <w:sz w:val="24"/>
        <w:szCs w:val="24"/>
        <w:rtl/>
        <w:lang w:val="en-GB" w:bidi="fa-IR"/>
      </w:rPr>
      <w:fldChar w:fldCharType="end"/>
    </w:r>
    <w:r w:rsidR="0060238D">
      <w:rPr>
        <w:rFonts w:ascii="Times New Roman" w:hAnsi="Times New Roman" w:hint="cs"/>
        <w:b/>
        <w:bCs/>
        <w:sz w:val="24"/>
        <w:szCs w:val="24"/>
        <w:rtl/>
        <w:lang w:val="en-GB" w:bidi="fa-IR"/>
      </w:rPr>
      <w:tab/>
    </w:r>
    <w:r w:rsidR="00A02D40">
      <w:rPr>
        <w:rFonts w:ascii="Times New Roman" w:hAnsi="Times New Roman"/>
        <w:b/>
        <w:bCs/>
        <w:sz w:val="24"/>
        <w:szCs w:val="24"/>
        <w:lang w:val="en-GB" w:bidi="fa-IR"/>
      </w:rPr>
      <w:t xml:space="preserve"> </w:t>
    </w:r>
    <w:r w:rsidR="0060238D" w:rsidRPr="0060238D">
      <w:rPr>
        <w:rFonts w:ascii="Book Antiqua" w:hAnsi="Book Antiqua" w:cs="Traditional Arabic"/>
        <w:b/>
        <w:bCs/>
        <w:smallCaps/>
        <w:color w:val="000000"/>
        <w:lang w:val="fr-FR"/>
      </w:rPr>
      <w:t>L’éveil Islamique</w:t>
    </w:r>
    <w:r w:rsidR="0060238D" w:rsidRPr="0060238D">
      <w:rPr>
        <w:rFonts w:ascii="Book Antiqua" w:hAnsi="Book Antiqua"/>
        <w:b/>
        <w:bCs/>
        <w:smallCaps/>
        <w:color w:val="000000"/>
        <w:lang w:val="fr-FR"/>
      </w:rPr>
      <w:t>:</w:t>
    </w:r>
    <w:r w:rsidR="0060238D" w:rsidRPr="0060238D">
      <w:rPr>
        <w:rFonts w:ascii="Book Antiqua" w:hAnsi="Book Antiqua" w:cs="Traditional Arabic"/>
        <w:b/>
        <w:bCs/>
        <w:smallCaps/>
        <w:color w:val="000000"/>
        <w:lang w:val="fr-FR"/>
      </w:rPr>
      <w:t xml:space="preserve"> Règles et conseils</w:t>
    </w:r>
    <w:r w:rsidR="00A02D40">
      <w:rPr>
        <w:rFonts w:ascii="Book Antiqua" w:hAnsi="Book Antiqua" w:cs="Traditional Arabic"/>
        <w:b/>
        <w:bCs/>
        <w:smallCaps/>
        <w:color w:val="000000"/>
        <w:lang w:val="fr-FR"/>
      </w:rPr>
      <w:t xml:space="preserve"> </w:t>
    </w:r>
    <w:r w:rsidR="0060238D" w:rsidRPr="0060238D">
      <w:rPr>
        <w:rFonts w:ascii="Book Antiqua" w:hAnsi="Book Antiqua" w:cs="Traditional Arabic"/>
        <w:b/>
        <w:bCs/>
        <w:smallCaps/>
        <w:color w:val="000000"/>
        <w:lang w:val="fr-FR"/>
      </w:rPr>
      <w:t>(Partie 1)</w:t>
    </w:r>
    <w:r w:rsidR="004F738B">
      <w:rPr>
        <w:rFonts w:ascii="Book Antiqua" w:hAnsi="Book Antiqua" w:cs="Book Antiqua"/>
        <w:b/>
        <w:bCs/>
        <w:sz w:val="24"/>
        <w:szCs w:val="2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38B" w:rsidRDefault="004F738B">
    <w:pPr>
      <w:pStyle w:val="Header"/>
    </w:pPr>
  </w:p>
  <w:p w:rsidR="004F738B" w:rsidRDefault="004F73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6611D2"/>
    <w:lvl w:ilvl="0">
      <w:start w:val="1"/>
      <w:numFmt w:val="decimal"/>
      <w:lvlText w:val="%1."/>
      <w:lvlJc w:val="left"/>
      <w:pPr>
        <w:tabs>
          <w:tab w:val="num" w:pos="1492"/>
        </w:tabs>
        <w:ind w:left="1492" w:hanging="360"/>
      </w:pPr>
    </w:lvl>
  </w:abstractNum>
  <w:abstractNum w:abstractNumId="1">
    <w:nsid w:val="FFFFFF7D"/>
    <w:multiLevelType w:val="singleLevel"/>
    <w:tmpl w:val="D6ECABDA"/>
    <w:lvl w:ilvl="0">
      <w:start w:val="1"/>
      <w:numFmt w:val="decimal"/>
      <w:lvlText w:val="%1."/>
      <w:lvlJc w:val="left"/>
      <w:pPr>
        <w:tabs>
          <w:tab w:val="num" w:pos="1209"/>
        </w:tabs>
        <w:ind w:left="1209" w:hanging="360"/>
      </w:pPr>
    </w:lvl>
  </w:abstractNum>
  <w:abstractNum w:abstractNumId="2">
    <w:nsid w:val="FFFFFF7E"/>
    <w:multiLevelType w:val="singleLevel"/>
    <w:tmpl w:val="DC44CCA2"/>
    <w:lvl w:ilvl="0">
      <w:start w:val="1"/>
      <w:numFmt w:val="decimal"/>
      <w:lvlText w:val="%1."/>
      <w:lvlJc w:val="left"/>
      <w:pPr>
        <w:tabs>
          <w:tab w:val="num" w:pos="926"/>
        </w:tabs>
        <w:ind w:left="926" w:hanging="360"/>
      </w:pPr>
    </w:lvl>
  </w:abstractNum>
  <w:abstractNum w:abstractNumId="3">
    <w:nsid w:val="FFFFFF7F"/>
    <w:multiLevelType w:val="singleLevel"/>
    <w:tmpl w:val="31981AE4"/>
    <w:lvl w:ilvl="0">
      <w:start w:val="1"/>
      <w:numFmt w:val="decimal"/>
      <w:lvlText w:val="%1."/>
      <w:lvlJc w:val="left"/>
      <w:pPr>
        <w:tabs>
          <w:tab w:val="num" w:pos="643"/>
        </w:tabs>
        <w:ind w:left="643" w:hanging="360"/>
      </w:pPr>
    </w:lvl>
  </w:abstractNum>
  <w:abstractNum w:abstractNumId="4">
    <w:nsid w:val="FFFFFF80"/>
    <w:multiLevelType w:val="singleLevel"/>
    <w:tmpl w:val="0A84D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107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EA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A438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46744"/>
    <w:lvl w:ilvl="0">
      <w:start w:val="1"/>
      <w:numFmt w:val="decimal"/>
      <w:lvlText w:val="%1."/>
      <w:lvlJc w:val="left"/>
      <w:pPr>
        <w:tabs>
          <w:tab w:val="num" w:pos="360"/>
        </w:tabs>
        <w:ind w:left="360" w:hanging="360"/>
      </w:pPr>
    </w:lvl>
  </w:abstractNum>
  <w:abstractNum w:abstractNumId="9">
    <w:nsid w:val="FFFFFF89"/>
    <w:multiLevelType w:val="singleLevel"/>
    <w:tmpl w:val="1A6CF776"/>
    <w:lvl w:ilvl="0">
      <w:start w:val="1"/>
      <w:numFmt w:val="bullet"/>
      <w:lvlText w:val=""/>
      <w:lvlJc w:val="left"/>
      <w:pPr>
        <w:tabs>
          <w:tab w:val="num" w:pos="360"/>
        </w:tabs>
        <w:ind w:left="360" w:hanging="360"/>
      </w:pPr>
      <w:rPr>
        <w:rFonts w:ascii="Symbol" w:hAnsi="Symbol" w:hint="default"/>
      </w:rPr>
    </w:lvl>
  </w:abstractNum>
  <w:abstractNum w:abstractNumId="10">
    <w:nsid w:val="03FC0337"/>
    <w:multiLevelType w:val="hybridMultilevel"/>
    <w:tmpl w:val="942A9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3AF"/>
    <w:multiLevelType w:val="hybridMultilevel"/>
    <w:tmpl w:val="C6EA8E58"/>
    <w:lvl w:ilvl="0" w:tplc="13448084">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3A3E4A"/>
    <w:multiLevelType w:val="hybridMultilevel"/>
    <w:tmpl w:val="9FA0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27D77"/>
    <w:multiLevelType w:val="hybridMultilevel"/>
    <w:tmpl w:val="63B0CC54"/>
    <w:lvl w:ilvl="0" w:tplc="502C374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38F19BA"/>
    <w:multiLevelType w:val="hybridMultilevel"/>
    <w:tmpl w:val="071C0982"/>
    <w:lvl w:ilvl="0" w:tplc="0EB44BA2">
      <w:numFmt w:val="bullet"/>
      <w:lvlText w:val="-"/>
      <w:lvlJc w:val="left"/>
      <w:pPr>
        <w:ind w:left="644" w:hanging="360"/>
      </w:pPr>
      <w:rPr>
        <w:rFonts w:ascii="Book Antiqua" w:eastAsia="Calibri" w:hAnsi="Book Antiqua"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0A22604"/>
    <w:multiLevelType w:val="hybridMultilevel"/>
    <w:tmpl w:val="C6DEE7A8"/>
    <w:lvl w:ilvl="0" w:tplc="E51E2C96">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172E4D"/>
    <w:multiLevelType w:val="hybridMultilevel"/>
    <w:tmpl w:val="07C46180"/>
    <w:lvl w:ilvl="0" w:tplc="C116E3B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90703D9"/>
    <w:multiLevelType w:val="hybridMultilevel"/>
    <w:tmpl w:val="A276F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14670"/>
    <w:multiLevelType w:val="hybridMultilevel"/>
    <w:tmpl w:val="1068C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8"/>
  </w:num>
  <w:num w:numId="14">
    <w:abstractNumId w:val="11"/>
  </w:num>
  <w:num w:numId="15">
    <w:abstractNumId w:val="12"/>
  </w:num>
  <w:num w:numId="16">
    <w:abstractNumId w:val="17"/>
  </w:num>
  <w:num w:numId="17">
    <w:abstractNumId w:val="10"/>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efaultTabStop w:val="720"/>
  <w:hyphenationZone w:val="425"/>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5E"/>
    <w:rsid w:val="00001A73"/>
    <w:rsid w:val="00003CB3"/>
    <w:rsid w:val="000069CC"/>
    <w:rsid w:val="00010805"/>
    <w:rsid w:val="00010D26"/>
    <w:rsid w:val="00014F11"/>
    <w:rsid w:val="00021BD8"/>
    <w:rsid w:val="00023035"/>
    <w:rsid w:val="000245C6"/>
    <w:rsid w:val="000420C4"/>
    <w:rsid w:val="000432BC"/>
    <w:rsid w:val="000449E9"/>
    <w:rsid w:val="00044A9A"/>
    <w:rsid w:val="00045BE2"/>
    <w:rsid w:val="00053953"/>
    <w:rsid w:val="00064761"/>
    <w:rsid w:val="00071972"/>
    <w:rsid w:val="00071E7E"/>
    <w:rsid w:val="000727B4"/>
    <w:rsid w:val="00072AC4"/>
    <w:rsid w:val="00080320"/>
    <w:rsid w:val="000803CD"/>
    <w:rsid w:val="00081CA2"/>
    <w:rsid w:val="00084031"/>
    <w:rsid w:val="000849B5"/>
    <w:rsid w:val="00084CCE"/>
    <w:rsid w:val="00092846"/>
    <w:rsid w:val="00092B5C"/>
    <w:rsid w:val="00095099"/>
    <w:rsid w:val="000969E9"/>
    <w:rsid w:val="000A4305"/>
    <w:rsid w:val="000B4D3B"/>
    <w:rsid w:val="000B545C"/>
    <w:rsid w:val="000C06F7"/>
    <w:rsid w:val="000C710F"/>
    <w:rsid w:val="000D0A70"/>
    <w:rsid w:val="000D19F3"/>
    <w:rsid w:val="000D46CC"/>
    <w:rsid w:val="000D51D2"/>
    <w:rsid w:val="000E1514"/>
    <w:rsid w:val="000F404D"/>
    <w:rsid w:val="000F6BA4"/>
    <w:rsid w:val="000F6F0E"/>
    <w:rsid w:val="00102A95"/>
    <w:rsid w:val="00111FFB"/>
    <w:rsid w:val="001162CB"/>
    <w:rsid w:val="00124A42"/>
    <w:rsid w:val="0012501B"/>
    <w:rsid w:val="001265BB"/>
    <w:rsid w:val="00127C34"/>
    <w:rsid w:val="00130DEF"/>
    <w:rsid w:val="001540BB"/>
    <w:rsid w:val="0015775D"/>
    <w:rsid w:val="001610A3"/>
    <w:rsid w:val="0016256E"/>
    <w:rsid w:val="00162954"/>
    <w:rsid w:val="00162CD9"/>
    <w:rsid w:val="001669B2"/>
    <w:rsid w:val="001670C3"/>
    <w:rsid w:val="0016722C"/>
    <w:rsid w:val="001719E2"/>
    <w:rsid w:val="00173DF8"/>
    <w:rsid w:val="00177974"/>
    <w:rsid w:val="00180D62"/>
    <w:rsid w:val="001817EA"/>
    <w:rsid w:val="00190112"/>
    <w:rsid w:val="00192117"/>
    <w:rsid w:val="001A2ACE"/>
    <w:rsid w:val="001A393A"/>
    <w:rsid w:val="001B1E7C"/>
    <w:rsid w:val="001D4596"/>
    <w:rsid w:val="001D63AD"/>
    <w:rsid w:val="001E1416"/>
    <w:rsid w:val="001E5B73"/>
    <w:rsid w:val="001F05CD"/>
    <w:rsid w:val="001F2395"/>
    <w:rsid w:val="001F4C2C"/>
    <w:rsid w:val="001F7AE2"/>
    <w:rsid w:val="00202737"/>
    <w:rsid w:val="00212075"/>
    <w:rsid w:val="0021409C"/>
    <w:rsid w:val="0021639A"/>
    <w:rsid w:val="00222788"/>
    <w:rsid w:val="002317A2"/>
    <w:rsid w:val="00232EA0"/>
    <w:rsid w:val="0023409D"/>
    <w:rsid w:val="002433FA"/>
    <w:rsid w:val="00251A22"/>
    <w:rsid w:val="00252077"/>
    <w:rsid w:val="002601EA"/>
    <w:rsid w:val="00263370"/>
    <w:rsid w:val="002647AA"/>
    <w:rsid w:val="00264B34"/>
    <w:rsid w:val="00266405"/>
    <w:rsid w:val="00275076"/>
    <w:rsid w:val="0027594E"/>
    <w:rsid w:val="0028021B"/>
    <w:rsid w:val="00284406"/>
    <w:rsid w:val="002939E4"/>
    <w:rsid w:val="00296B97"/>
    <w:rsid w:val="002A0777"/>
    <w:rsid w:val="002A581C"/>
    <w:rsid w:val="002A67A2"/>
    <w:rsid w:val="002B307B"/>
    <w:rsid w:val="002B5900"/>
    <w:rsid w:val="002C33D3"/>
    <w:rsid w:val="002C4E3F"/>
    <w:rsid w:val="002C7491"/>
    <w:rsid w:val="002D0D3D"/>
    <w:rsid w:val="002D1A50"/>
    <w:rsid w:val="002D273E"/>
    <w:rsid w:val="002D2A4B"/>
    <w:rsid w:val="002D3FC8"/>
    <w:rsid w:val="002D6C3C"/>
    <w:rsid w:val="002D6E26"/>
    <w:rsid w:val="002F2473"/>
    <w:rsid w:val="002F73F2"/>
    <w:rsid w:val="00301F5B"/>
    <w:rsid w:val="003024B0"/>
    <w:rsid w:val="00302812"/>
    <w:rsid w:val="0030355E"/>
    <w:rsid w:val="00317044"/>
    <w:rsid w:val="00320A6C"/>
    <w:rsid w:val="00324815"/>
    <w:rsid w:val="0033238F"/>
    <w:rsid w:val="00333AAB"/>
    <w:rsid w:val="003437A4"/>
    <w:rsid w:val="0036406F"/>
    <w:rsid w:val="0036468D"/>
    <w:rsid w:val="00365C58"/>
    <w:rsid w:val="00370F22"/>
    <w:rsid w:val="00371C2F"/>
    <w:rsid w:val="00371FAC"/>
    <w:rsid w:val="0037492A"/>
    <w:rsid w:val="0037651D"/>
    <w:rsid w:val="0038014E"/>
    <w:rsid w:val="0038020E"/>
    <w:rsid w:val="00380C12"/>
    <w:rsid w:val="00385D69"/>
    <w:rsid w:val="00391A2E"/>
    <w:rsid w:val="0039332F"/>
    <w:rsid w:val="003938FC"/>
    <w:rsid w:val="003944B7"/>
    <w:rsid w:val="00397AB4"/>
    <w:rsid w:val="003A2353"/>
    <w:rsid w:val="003A3289"/>
    <w:rsid w:val="003A3A5D"/>
    <w:rsid w:val="003A45E3"/>
    <w:rsid w:val="003B2482"/>
    <w:rsid w:val="003C2B99"/>
    <w:rsid w:val="003C312F"/>
    <w:rsid w:val="003C3743"/>
    <w:rsid w:val="003C47D7"/>
    <w:rsid w:val="003C52B6"/>
    <w:rsid w:val="003C5A12"/>
    <w:rsid w:val="003D1B03"/>
    <w:rsid w:val="003D4E15"/>
    <w:rsid w:val="003D51D8"/>
    <w:rsid w:val="003D5ADD"/>
    <w:rsid w:val="003D642A"/>
    <w:rsid w:val="003D7232"/>
    <w:rsid w:val="003E446C"/>
    <w:rsid w:val="003F1178"/>
    <w:rsid w:val="003F4014"/>
    <w:rsid w:val="003F5431"/>
    <w:rsid w:val="003F62E8"/>
    <w:rsid w:val="0040008C"/>
    <w:rsid w:val="0040082B"/>
    <w:rsid w:val="0040514A"/>
    <w:rsid w:val="004063E8"/>
    <w:rsid w:val="00421F9B"/>
    <w:rsid w:val="00430E9F"/>
    <w:rsid w:val="00437112"/>
    <w:rsid w:val="00437A4B"/>
    <w:rsid w:val="00451DD4"/>
    <w:rsid w:val="00456567"/>
    <w:rsid w:val="00457588"/>
    <w:rsid w:val="004612B5"/>
    <w:rsid w:val="004666D9"/>
    <w:rsid w:val="004670CD"/>
    <w:rsid w:val="00467308"/>
    <w:rsid w:val="00470A69"/>
    <w:rsid w:val="00472080"/>
    <w:rsid w:val="00473786"/>
    <w:rsid w:val="00477D61"/>
    <w:rsid w:val="00481A9A"/>
    <w:rsid w:val="00483356"/>
    <w:rsid w:val="00485652"/>
    <w:rsid w:val="00486AF8"/>
    <w:rsid w:val="00487631"/>
    <w:rsid w:val="00490F1A"/>
    <w:rsid w:val="00491A3D"/>
    <w:rsid w:val="004923C9"/>
    <w:rsid w:val="004A1581"/>
    <w:rsid w:val="004A3CF6"/>
    <w:rsid w:val="004B556B"/>
    <w:rsid w:val="004C1B0C"/>
    <w:rsid w:val="004C314D"/>
    <w:rsid w:val="004C487B"/>
    <w:rsid w:val="004D5326"/>
    <w:rsid w:val="004D729F"/>
    <w:rsid w:val="004E363D"/>
    <w:rsid w:val="004E4095"/>
    <w:rsid w:val="004E725A"/>
    <w:rsid w:val="004F120C"/>
    <w:rsid w:val="004F5750"/>
    <w:rsid w:val="004F62D3"/>
    <w:rsid w:val="004F6DB4"/>
    <w:rsid w:val="004F738B"/>
    <w:rsid w:val="00501B80"/>
    <w:rsid w:val="00502DCF"/>
    <w:rsid w:val="00504963"/>
    <w:rsid w:val="00504A46"/>
    <w:rsid w:val="0051148F"/>
    <w:rsid w:val="00513059"/>
    <w:rsid w:val="005172DF"/>
    <w:rsid w:val="00517E6A"/>
    <w:rsid w:val="00520BFF"/>
    <w:rsid w:val="005214A8"/>
    <w:rsid w:val="00521981"/>
    <w:rsid w:val="00521B82"/>
    <w:rsid w:val="00522B2D"/>
    <w:rsid w:val="00523138"/>
    <w:rsid w:val="005264D6"/>
    <w:rsid w:val="00535AF7"/>
    <w:rsid w:val="005362B7"/>
    <w:rsid w:val="00540940"/>
    <w:rsid w:val="005444A9"/>
    <w:rsid w:val="00544A0A"/>
    <w:rsid w:val="00547956"/>
    <w:rsid w:val="0055171A"/>
    <w:rsid w:val="005544F5"/>
    <w:rsid w:val="00556465"/>
    <w:rsid w:val="0055695B"/>
    <w:rsid w:val="00562069"/>
    <w:rsid w:val="00574BBC"/>
    <w:rsid w:val="00580045"/>
    <w:rsid w:val="005815C3"/>
    <w:rsid w:val="00585524"/>
    <w:rsid w:val="00585685"/>
    <w:rsid w:val="00587E15"/>
    <w:rsid w:val="005912B0"/>
    <w:rsid w:val="005A0013"/>
    <w:rsid w:val="005A1129"/>
    <w:rsid w:val="005A3FB5"/>
    <w:rsid w:val="005B5EEC"/>
    <w:rsid w:val="005C0974"/>
    <w:rsid w:val="005D03C8"/>
    <w:rsid w:val="005D0F61"/>
    <w:rsid w:val="005D21E7"/>
    <w:rsid w:val="006012C4"/>
    <w:rsid w:val="0060238D"/>
    <w:rsid w:val="00616944"/>
    <w:rsid w:val="0062260E"/>
    <w:rsid w:val="00625C8A"/>
    <w:rsid w:val="006268A9"/>
    <w:rsid w:val="00626A51"/>
    <w:rsid w:val="006318AF"/>
    <w:rsid w:val="0063566E"/>
    <w:rsid w:val="00641D52"/>
    <w:rsid w:val="006427F2"/>
    <w:rsid w:val="00646E32"/>
    <w:rsid w:val="0065153B"/>
    <w:rsid w:val="00663DC9"/>
    <w:rsid w:val="00665E67"/>
    <w:rsid w:val="006671BB"/>
    <w:rsid w:val="006672A9"/>
    <w:rsid w:val="00671184"/>
    <w:rsid w:val="00672CE4"/>
    <w:rsid w:val="006752EC"/>
    <w:rsid w:val="00676FCD"/>
    <w:rsid w:val="00681D9B"/>
    <w:rsid w:val="00683935"/>
    <w:rsid w:val="00684C79"/>
    <w:rsid w:val="00686428"/>
    <w:rsid w:val="0068742C"/>
    <w:rsid w:val="00696841"/>
    <w:rsid w:val="006A1D47"/>
    <w:rsid w:val="006B56EA"/>
    <w:rsid w:val="006B5E38"/>
    <w:rsid w:val="006C767A"/>
    <w:rsid w:val="006D11AA"/>
    <w:rsid w:val="006D1EAE"/>
    <w:rsid w:val="006D20F5"/>
    <w:rsid w:val="006D70B8"/>
    <w:rsid w:val="006E182E"/>
    <w:rsid w:val="006E4199"/>
    <w:rsid w:val="006E66DC"/>
    <w:rsid w:val="006F0455"/>
    <w:rsid w:val="006F2B8D"/>
    <w:rsid w:val="006F3BD8"/>
    <w:rsid w:val="006F3C1D"/>
    <w:rsid w:val="006F54E5"/>
    <w:rsid w:val="006F684A"/>
    <w:rsid w:val="007006B4"/>
    <w:rsid w:val="00710607"/>
    <w:rsid w:val="007123EC"/>
    <w:rsid w:val="00722145"/>
    <w:rsid w:val="0072246A"/>
    <w:rsid w:val="007234E0"/>
    <w:rsid w:val="007258E9"/>
    <w:rsid w:val="0072702B"/>
    <w:rsid w:val="00742B8D"/>
    <w:rsid w:val="00745ADB"/>
    <w:rsid w:val="00750E66"/>
    <w:rsid w:val="007530AF"/>
    <w:rsid w:val="00757B9A"/>
    <w:rsid w:val="00760186"/>
    <w:rsid w:val="0076075B"/>
    <w:rsid w:val="007620E5"/>
    <w:rsid w:val="00770B2A"/>
    <w:rsid w:val="00774B78"/>
    <w:rsid w:val="00781E20"/>
    <w:rsid w:val="00782964"/>
    <w:rsid w:val="00783272"/>
    <w:rsid w:val="00786F33"/>
    <w:rsid w:val="00787CDA"/>
    <w:rsid w:val="00791FF6"/>
    <w:rsid w:val="00792E99"/>
    <w:rsid w:val="007A00FA"/>
    <w:rsid w:val="007B0168"/>
    <w:rsid w:val="007B1CBE"/>
    <w:rsid w:val="007C30A2"/>
    <w:rsid w:val="007D05C0"/>
    <w:rsid w:val="007F6CF2"/>
    <w:rsid w:val="008016B7"/>
    <w:rsid w:val="00806CBB"/>
    <w:rsid w:val="0081072A"/>
    <w:rsid w:val="00817895"/>
    <w:rsid w:val="00824E62"/>
    <w:rsid w:val="0082749F"/>
    <w:rsid w:val="0082755F"/>
    <w:rsid w:val="008275C5"/>
    <w:rsid w:val="0083103A"/>
    <w:rsid w:val="00831893"/>
    <w:rsid w:val="008327AD"/>
    <w:rsid w:val="0083627C"/>
    <w:rsid w:val="0083661B"/>
    <w:rsid w:val="0083665E"/>
    <w:rsid w:val="00844957"/>
    <w:rsid w:val="008458CA"/>
    <w:rsid w:val="00846C1A"/>
    <w:rsid w:val="00850D0C"/>
    <w:rsid w:val="008561F9"/>
    <w:rsid w:val="008631AB"/>
    <w:rsid w:val="0086481C"/>
    <w:rsid w:val="00865723"/>
    <w:rsid w:val="00866505"/>
    <w:rsid w:val="00866839"/>
    <w:rsid w:val="00867717"/>
    <w:rsid w:val="00874EB7"/>
    <w:rsid w:val="00874F7C"/>
    <w:rsid w:val="00875E93"/>
    <w:rsid w:val="008A6093"/>
    <w:rsid w:val="008A76CE"/>
    <w:rsid w:val="008B22C5"/>
    <w:rsid w:val="008B63E3"/>
    <w:rsid w:val="008B6A33"/>
    <w:rsid w:val="008B7A1E"/>
    <w:rsid w:val="008C0416"/>
    <w:rsid w:val="008C138A"/>
    <w:rsid w:val="008C2D13"/>
    <w:rsid w:val="008C5EDA"/>
    <w:rsid w:val="008C7751"/>
    <w:rsid w:val="008D17AB"/>
    <w:rsid w:val="008D628C"/>
    <w:rsid w:val="008D7E3C"/>
    <w:rsid w:val="008E3E7E"/>
    <w:rsid w:val="008E45EB"/>
    <w:rsid w:val="008F3775"/>
    <w:rsid w:val="008F703C"/>
    <w:rsid w:val="00901F57"/>
    <w:rsid w:val="00904D90"/>
    <w:rsid w:val="00910C97"/>
    <w:rsid w:val="00912925"/>
    <w:rsid w:val="009159E1"/>
    <w:rsid w:val="009219EC"/>
    <w:rsid w:val="00922AD6"/>
    <w:rsid w:val="009260E3"/>
    <w:rsid w:val="0093255F"/>
    <w:rsid w:val="00940D5C"/>
    <w:rsid w:val="009414A4"/>
    <w:rsid w:val="0094186D"/>
    <w:rsid w:val="00944043"/>
    <w:rsid w:val="00945051"/>
    <w:rsid w:val="009457D4"/>
    <w:rsid w:val="00951B04"/>
    <w:rsid w:val="00954000"/>
    <w:rsid w:val="0096327E"/>
    <w:rsid w:val="0097266B"/>
    <w:rsid w:val="00982B6A"/>
    <w:rsid w:val="00983EF5"/>
    <w:rsid w:val="009872A4"/>
    <w:rsid w:val="009A0C92"/>
    <w:rsid w:val="009B11C7"/>
    <w:rsid w:val="009D17E2"/>
    <w:rsid w:val="009D2A0E"/>
    <w:rsid w:val="009D3516"/>
    <w:rsid w:val="009D7849"/>
    <w:rsid w:val="009E1275"/>
    <w:rsid w:val="009E134F"/>
    <w:rsid w:val="009E30F7"/>
    <w:rsid w:val="009E5677"/>
    <w:rsid w:val="009F06D0"/>
    <w:rsid w:val="009F244E"/>
    <w:rsid w:val="009F7F1B"/>
    <w:rsid w:val="00A0288A"/>
    <w:rsid w:val="00A02D40"/>
    <w:rsid w:val="00A1038D"/>
    <w:rsid w:val="00A11C8F"/>
    <w:rsid w:val="00A1332A"/>
    <w:rsid w:val="00A15870"/>
    <w:rsid w:val="00A16443"/>
    <w:rsid w:val="00A21434"/>
    <w:rsid w:val="00A24D43"/>
    <w:rsid w:val="00A300DA"/>
    <w:rsid w:val="00A325C0"/>
    <w:rsid w:val="00A3307F"/>
    <w:rsid w:val="00A34057"/>
    <w:rsid w:val="00A35B21"/>
    <w:rsid w:val="00A43C72"/>
    <w:rsid w:val="00A43FFC"/>
    <w:rsid w:val="00A47488"/>
    <w:rsid w:val="00A5112C"/>
    <w:rsid w:val="00A5148E"/>
    <w:rsid w:val="00A51E51"/>
    <w:rsid w:val="00A557A8"/>
    <w:rsid w:val="00A5797C"/>
    <w:rsid w:val="00A60C92"/>
    <w:rsid w:val="00A639A6"/>
    <w:rsid w:val="00A70CE4"/>
    <w:rsid w:val="00A71F3F"/>
    <w:rsid w:val="00A74E4A"/>
    <w:rsid w:val="00A75968"/>
    <w:rsid w:val="00A76417"/>
    <w:rsid w:val="00A806A9"/>
    <w:rsid w:val="00A81591"/>
    <w:rsid w:val="00A9174B"/>
    <w:rsid w:val="00A91EBD"/>
    <w:rsid w:val="00A9446C"/>
    <w:rsid w:val="00A9716E"/>
    <w:rsid w:val="00AA04A2"/>
    <w:rsid w:val="00AA0804"/>
    <w:rsid w:val="00AA14F1"/>
    <w:rsid w:val="00AA2529"/>
    <w:rsid w:val="00AA34D5"/>
    <w:rsid w:val="00AB36BA"/>
    <w:rsid w:val="00AB5DE6"/>
    <w:rsid w:val="00AB60CC"/>
    <w:rsid w:val="00AD2462"/>
    <w:rsid w:val="00AE30AD"/>
    <w:rsid w:val="00AE5097"/>
    <w:rsid w:val="00AE5AB7"/>
    <w:rsid w:val="00AE5EFA"/>
    <w:rsid w:val="00AF46E0"/>
    <w:rsid w:val="00AF4970"/>
    <w:rsid w:val="00AF4F34"/>
    <w:rsid w:val="00AF6E5E"/>
    <w:rsid w:val="00B0304C"/>
    <w:rsid w:val="00B036D5"/>
    <w:rsid w:val="00B04140"/>
    <w:rsid w:val="00B05D4E"/>
    <w:rsid w:val="00B07EEB"/>
    <w:rsid w:val="00B13CC5"/>
    <w:rsid w:val="00B22494"/>
    <w:rsid w:val="00B25503"/>
    <w:rsid w:val="00B25DB9"/>
    <w:rsid w:val="00B41D8D"/>
    <w:rsid w:val="00B457F5"/>
    <w:rsid w:val="00B5282A"/>
    <w:rsid w:val="00B55419"/>
    <w:rsid w:val="00B622A7"/>
    <w:rsid w:val="00B64D2E"/>
    <w:rsid w:val="00B7097D"/>
    <w:rsid w:val="00B714A5"/>
    <w:rsid w:val="00B753AB"/>
    <w:rsid w:val="00B7604C"/>
    <w:rsid w:val="00B76592"/>
    <w:rsid w:val="00B8450A"/>
    <w:rsid w:val="00B84CF9"/>
    <w:rsid w:val="00B873C6"/>
    <w:rsid w:val="00B9672C"/>
    <w:rsid w:val="00B97DF1"/>
    <w:rsid w:val="00BA08A0"/>
    <w:rsid w:val="00BA0D45"/>
    <w:rsid w:val="00BA0D80"/>
    <w:rsid w:val="00BA1C57"/>
    <w:rsid w:val="00BB290E"/>
    <w:rsid w:val="00BB714E"/>
    <w:rsid w:val="00BB7B5E"/>
    <w:rsid w:val="00BC5398"/>
    <w:rsid w:val="00BD3970"/>
    <w:rsid w:val="00BD5FED"/>
    <w:rsid w:val="00BE380B"/>
    <w:rsid w:val="00BE7ACF"/>
    <w:rsid w:val="00BF0D51"/>
    <w:rsid w:val="00BF1A10"/>
    <w:rsid w:val="00BF45C8"/>
    <w:rsid w:val="00BF4B7E"/>
    <w:rsid w:val="00BF53F6"/>
    <w:rsid w:val="00BF66E9"/>
    <w:rsid w:val="00C02B53"/>
    <w:rsid w:val="00C046E3"/>
    <w:rsid w:val="00C07E4F"/>
    <w:rsid w:val="00C1441C"/>
    <w:rsid w:val="00C24C6C"/>
    <w:rsid w:val="00C25B73"/>
    <w:rsid w:val="00C3112C"/>
    <w:rsid w:val="00C32E02"/>
    <w:rsid w:val="00C35727"/>
    <w:rsid w:val="00C45176"/>
    <w:rsid w:val="00C455B5"/>
    <w:rsid w:val="00C515A3"/>
    <w:rsid w:val="00C57500"/>
    <w:rsid w:val="00C604B0"/>
    <w:rsid w:val="00C73A97"/>
    <w:rsid w:val="00C74C4D"/>
    <w:rsid w:val="00C75297"/>
    <w:rsid w:val="00C77CCA"/>
    <w:rsid w:val="00C87C0D"/>
    <w:rsid w:val="00C9079C"/>
    <w:rsid w:val="00C91F33"/>
    <w:rsid w:val="00C92D4C"/>
    <w:rsid w:val="00C948CC"/>
    <w:rsid w:val="00CA70D0"/>
    <w:rsid w:val="00CB0219"/>
    <w:rsid w:val="00CC2C83"/>
    <w:rsid w:val="00CC2D2C"/>
    <w:rsid w:val="00CC3CAF"/>
    <w:rsid w:val="00CC4B5A"/>
    <w:rsid w:val="00CC6C5E"/>
    <w:rsid w:val="00CD48C0"/>
    <w:rsid w:val="00CE55D9"/>
    <w:rsid w:val="00CE68C5"/>
    <w:rsid w:val="00CF1108"/>
    <w:rsid w:val="00CF1548"/>
    <w:rsid w:val="00CF2A3C"/>
    <w:rsid w:val="00CF2DD3"/>
    <w:rsid w:val="00CF6487"/>
    <w:rsid w:val="00D02BDA"/>
    <w:rsid w:val="00D04A64"/>
    <w:rsid w:val="00D06B22"/>
    <w:rsid w:val="00D06B4A"/>
    <w:rsid w:val="00D11647"/>
    <w:rsid w:val="00D1656D"/>
    <w:rsid w:val="00D16FCD"/>
    <w:rsid w:val="00D17480"/>
    <w:rsid w:val="00D2451B"/>
    <w:rsid w:val="00D30829"/>
    <w:rsid w:val="00D318F0"/>
    <w:rsid w:val="00D32B67"/>
    <w:rsid w:val="00D32BCB"/>
    <w:rsid w:val="00D3579B"/>
    <w:rsid w:val="00D42B5A"/>
    <w:rsid w:val="00D4392B"/>
    <w:rsid w:val="00D4732F"/>
    <w:rsid w:val="00D475F3"/>
    <w:rsid w:val="00D5229A"/>
    <w:rsid w:val="00D72589"/>
    <w:rsid w:val="00D749AC"/>
    <w:rsid w:val="00D76108"/>
    <w:rsid w:val="00D82943"/>
    <w:rsid w:val="00D86EB2"/>
    <w:rsid w:val="00DA32DD"/>
    <w:rsid w:val="00DA3E75"/>
    <w:rsid w:val="00DA527C"/>
    <w:rsid w:val="00DB0A90"/>
    <w:rsid w:val="00DC14B8"/>
    <w:rsid w:val="00DC299A"/>
    <w:rsid w:val="00DC6F29"/>
    <w:rsid w:val="00DD09AD"/>
    <w:rsid w:val="00DD4342"/>
    <w:rsid w:val="00DD558C"/>
    <w:rsid w:val="00DD5FF3"/>
    <w:rsid w:val="00DD6EDB"/>
    <w:rsid w:val="00DE31A7"/>
    <w:rsid w:val="00E01C98"/>
    <w:rsid w:val="00E11130"/>
    <w:rsid w:val="00E11FC9"/>
    <w:rsid w:val="00E120DD"/>
    <w:rsid w:val="00E21B53"/>
    <w:rsid w:val="00E22E1E"/>
    <w:rsid w:val="00E24EFF"/>
    <w:rsid w:val="00E34819"/>
    <w:rsid w:val="00E34A59"/>
    <w:rsid w:val="00E35BD1"/>
    <w:rsid w:val="00E414B8"/>
    <w:rsid w:val="00E42525"/>
    <w:rsid w:val="00E43F35"/>
    <w:rsid w:val="00E515F3"/>
    <w:rsid w:val="00E52016"/>
    <w:rsid w:val="00E57931"/>
    <w:rsid w:val="00E60AA1"/>
    <w:rsid w:val="00E61A81"/>
    <w:rsid w:val="00E61ECA"/>
    <w:rsid w:val="00E62566"/>
    <w:rsid w:val="00E62901"/>
    <w:rsid w:val="00E661AE"/>
    <w:rsid w:val="00E67D26"/>
    <w:rsid w:val="00E91865"/>
    <w:rsid w:val="00EA2621"/>
    <w:rsid w:val="00EA2831"/>
    <w:rsid w:val="00EA6FC5"/>
    <w:rsid w:val="00EB0CB6"/>
    <w:rsid w:val="00EB0E6C"/>
    <w:rsid w:val="00EB13CF"/>
    <w:rsid w:val="00EB2CA1"/>
    <w:rsid w:val="00EB4391"/>
    <w:rsid w:val="00EB559F"/>
    <w:rsid w:val="00EB568C"/>
    <w:rsid w:val="00EB5F84"/>
    <w:rsid w:val="00EC1C90"/>
    <w:rsid w:val="00EC2380"/>
    <w:rsid w:val="00EC26E2"/>
    <w:rsid w:val="00EC4624"/>
    <w:rsid w:val="00EC506B"/>
    <w:rsid w:val="00EC75E7"/>
    <w:rsid w:val="00EC7698"/>
    <w:rsid w:val="00EE11F4"/>
    <w:rsid w:val="00EE1D2B"/>
    <w:rsid w:val="00EE553A"/>
    <w:rsid w:val="00EE662E"/>
    <w:rsid w:val="00EE737D"/>
    <w:rsid w:val="00EF5587"/>
    <w:rsid w:val="00EF5B4A"/>
    <w:rsid w:val="00EF5D55"/>
    <w:rsid w:val="00EF5F0B"/>
    <w:rsid w:val="00EF6CC7"/>
    <w:rsid w:val="00F01116"/>
    <w:rsid w:val="00F036CB"/>
    <w:rsid w:val="00F1220B"/>
    <w:rsid w:val="00F1312A"/>
    <w:rsid w:val="00F20C22"/>
    <w:rsid w:val="00F2124A"/>
    <w:rsid w:val="00F217A0"/>
    <w:rsid w:val="00F24058"/>
    <w:rsid w:val="00F273F6"/>
    <w:rsid w:val="00F3002F"/>
    <w:rsid w:val="00F343C3"/>
    <w:rsid w:val="00F360A5"/>
    <w:rsid w:val="00F4138E"/>
    <w:rsid w:val="00F458FF"/>
    <w:rsid w:val="00F462F3"/>
    <w:rsid w:val="00F46E97"/>
    <w:rsid w:val="00F55473"/>
    <w:rsid w:val="00F557BF"/>
    <w:rsid w:val="00F55AF2"/>
    <w:rsid w:val="00F57039"/>
    <w:rsid w:val="00F631B8"/>
    <w:rsid w:val="00F65AE0"/>
    <w:rsid w:val="00F66EFF"/>
    <w:rsid w:val="00F71060"/>
    <w:rsid w:val="00F72513"/>
    <w:rsid w:val="00F8001E"/>
    <w:rsid w:val="00F81051"/>
    <w:rsid w:val="00F8147E"/>
    <w:rsid w:val="00F83EEF"/>
    <w:rsid w:val="00F90D89"/>
    <w:rsid w:val="00F942D1"/>
    <w:rsid w:val="00F950B7"/>
    <w:rsid w:val="00F95FA0"/>
    <w:rsid w:val="00F963CD"/>
    <w:rsid w:val="00F966A0"/>
    <w:rsid w:val="00FA1B2A"/>
    <w:rsid w:val="00FA2BDA"/>
    <w:rsid w:val="00FA5D33"/>
    <w:rsid w:val="00FA68ED"/>
    <w:rsid w:val="00FB0163"/>
    <w:rsid w:val="00FB397D"/>
    <w:rsid w:val="00FC00DF"/>
    <w:rsid w:val="00FC16BE"/>
    <w:rsid w:val="00FC3FFD"/>
    <w:rsid w:val="00FD0725"/>
    <w:rsid w:val="00FD1283"/>
    <w:rsid w:val="00FD14DF"/>
    <w:rsid w:val="00FD14F8"/>
    <w:rsid w:val="00FD7E4C"/>
    <w:rsid w:val="00FE0126"/>
    <w:rsid w:val="00FE0E74"/>
    <w:rsid w:val="00FE2C39"/>
    <w:rsid w:val="00FE784F"/>
    <w:rsid w:val="00FF1679"/>
    <w:rsid w:val="00FF1A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16722C"/>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Style1"/>
    <w:next w:val="Normal"/>
    <w:link w:val="Heading2Char"/>
    <w:qFormat/>
    <w:rsid w:val="008D628C"/>
    <w:pPr>
      <w:keepNext/>
      <w:spacing w:after="60"/>
      <w:ind w:firstLine="284"/>
      <w:outlineLvl w:val="1"/>
    </w:pPr>
    <w:rPr>
      <w:rFonts w:cs="AR JULIAN"/>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8D628C"/>
    <w:rPr>
      <w:rFonts w:ascii="AR JULIAN" w:hAnsi="AR JULIAN" w:cs="AR JULIAN"/>
      <w:b/>
      <w:bCs/>
      <w:kern w:val="32"/>
      <w:sz w:val="26"/>
      <w:szCs w:val="26"/>
      <w:lang w:val="x-none"/>
    </w:rPr>
  </w:style>
  <w:style w:type="paragraph" w:styleId="TOC1">
    <w:name w:val="toc 1"/>
    <w:basedOn w:val="Normal"/>
    <w:next w:val="Normal"/>
    <w:autoRedefine/>
    <w:uiPriority w:val="39"/>
    <w:rsid w:val="00C73A97"/>
    <w:pPr>
      <w:tabs>
        <w:tab w:val="right" w:leader="dot" w:pos="8041"/>
      </w:tabs>
      <w:spacing w:before="120" w:after="0" w:line="240" w:lineRule="auto"/>
      <w:jc w:val="both"/>
    </w:pPr>
    <w:rPr>
      <w:rFonts w:ascii="Book Antiqua" w:hAnsi="Book Antiqua" w:cs="Book Antiqua"/>
      <w:b/>
      <w:bCs/>
      <w:noProof/>
      <w:sz w:val="26"/>
      <w:szCs w:val="26"/>
      <w:lang w:val="fr-FR"/>
    </w:rPr>
  </w:style>
  <w:style w:type="paragraph" w:styleId="TOC2">
    <w:name w:val="toc 2"/>
    <w:basedOn w:val="Style1"/>
    <w:next w:val="Normal"/>
    <w:autoRedefine/>
    <w:uiPriority w:val="39"/>
    <w:rsid w:val="008D628C"/>
    <w:pPr>
      <w:tabs>
        <w:tab w:val="right" w:leader="dot" w:pos="8041"/>
      </w:tabs>
      <w:spacing w:before="0"/>
      <w:ind w:left="284"/>
    </w:pPr>
    <w:rPr>
      <w:rFonts w:ascii="Book Antiqua" w:hAnsi="Book Antiqua" w:cs="Book Antiqua"/>
      <w:noProof/>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paragraph" w:customStyle="1" w:styleId="Style1">
    <w:name w:val="Style1"/>
    <w:basedOn w:val="Normal"/>
    <w:link w:val="Style1Char"/>
    <w:qFormat/>
    <w:rsid w:val="000F6F0E"/>
    <w:pPr>
      <w:spacing w:before="240" w:after="0" w:line="240" w:lineRule="auto"/>
      <w:jc w:val="both"/>
    </w:pPr>
    <w:rPr>
      <w:rFonts w:ascii="AR JULIAN" w:hAnsi="AR JULIAN"/>
      <w:kern w:val="32"/>
      <w:sz w:val="32"/>
      <w:lang w:val="fr-FR"/>
    </w:rPr>
  </w:style>
  <w:style w:type="paragraph" w:customStyle="1" w:styleId="a">
    <w:name w:val="آدرس آیات"/>
    <w:basedOn w:val="Normal"/>
    <w:link w:val="Char"/>
    <w:qFormat/>
    <w:rsid w:val="00A5148E"/>
    <w:pPr>
      <w:tabs>
        <w:tab w:val="left" w:pos="9746"/>
      </w:tabs>
      <w:bidi/>
      <w:spacing w:after="0" w:line="240" w:lineRule="auto"/>
      <w:ind w:firstLine="284"/>
      <w:jc w:val="both"/>
    </w:pPr>
    <w:rPr>
      <w:rFonts w:ascii="IRNazli" w:eastAsia="Times New Roman" w:hAnsi="IRNazli" w:cs="IRNazli"/>
      <w:sz w:val="24"/>
      <w:szCs w:val="24"/>
      <w:lang w:bidi="fa-IR"/>
    </w:rPr>
  </w:style>
  <w:style w:type="character" w:customStyle="1" w:styleId="Style1Char">
    <w:name w:val="Style1 Char"/>
    <w:link w:val="Style1"/>
    <w:rsid w:val="000F6F0E"/>
    <w:rPr>
      <w:rFonts w:ascii="AR JULIAN" w:hAnsi="AR JULIAN"/>
      <w:kern w:val="32"/>
      <w:sz w:val="32"/>
      <w:szCs w:val="22"/>
      <w:lang w:eastAsia="en-US"/>
    </w:rPr>
  </w:style>
  <w:style w:type="character" w:customStyle="1" w:styleId="Char">
    <w:name w:val="آدرس آیات Char"/>
    <w:link w:val="a"/>
    <w:rsid w:val="00A5148E"/>
    <w:rPr>
      <w:rFonts w:ascii="IRNazli" w:eastAsia="Times New Roman" w:hAnsi="IRNazli" w:cs="IRNazli"/>
      <w:sz w:val="24"/>
      <w:szCs w:val="24"/>
      <w:lang w:bidi="fa-IR"/>
    </w:rPr>
  </w:style>
  <w:style w:type="paragraph" w:customStyle="1" w:styleId="a0">
    <w:name w:val="عربي"/>
    <w:basedOn w:val="Normal"/>
    <w:link w:val="Char0"/>
    <w:qFormat/>
    <w:rsid w:val="00A5148E"/>
    <w:pPr>
      <w:bidi/>
      <w:spacing w:after="0" w:line="240" w:lineRule="auto"/>
      <w:ind w:firstLine="284"/>
      <w:jc w:val="both"/>
    </w:pPr>
    <w:rPr>
      <w:rFonts w:ascii="KFGQPC Uthman Taha Naskh" w:eastAsia="Times New Roman" w:hAnsi="KFGQPC Uthman Taha Naskh" w:cs="KFGQPC Uthman Taha Naskh"/>
      <w:sz w:val="27"/>
      <w:szCs w:val="27"/>
    </w:rPr>
  </w:style>
  <w:style w:type="character" w:customStyle="1" w:styleId="Char0">
    <w:name w:val="عربي Char"/>
    <w:link w:val="a0"/>
    <w:rsid w:val="00A5148E"/>
    <w:rPr>
      <w:rFonts w:ascii="KFGQPC Uthman Taha Naskh" w:eastAsia="Times New Roman" w:hAnsi="KFGQPC Uthman Taha Naskh" w:cs="KFGQPC Uthman Taha Naskh"/>
      <w:sz w:val="27"/>
      <w:szCs w:val="27"/>
    </w:rPr>
  </w:style>
  <w:style w:type="paragraph" w:customStyle="1" w:styleId="a1">
    <w:name w:val="متن"/>
    <w:basedOn w:val="Normal"/>
    <w:link w:val="Char1"/>
    <w:qFormat/>
    <w:rsid w:val="00A5148E"/>
    <w:pPr>
      <w:bidi/>
      <w:spacing w:after="0" w:line="240" w:lineRule="auto"/>
      <w:ind w:firstLine="284"/>
      <w:jc w:val="both"/>
    </w:pPr>
    <w:rPr>
      <w:rFonts w:ascii="IRNazli" w:eastAsia="Times New Roman" w:hAnsi="IRNazli" w:cs="IRNazli"/>
      <w:sz w:val="28"/>
      <w:szCs w:val="28"/>
      <w:lang w:bidi="fa-IR"/>
    </w:rPr>
  </w:style>
  <w:style w:type="character" w:customStyle="1" w:styleId="Char1">
    <w:name w:val="متن Char"/>
    <w:link w:val="a1"/>
    <w:rsid w:val="00A5148E"/>
    <w:rPr>
      <w:rFonts w:ascii="IRNazli" w:eastAsia="Times New Roman" w:hAnsi="IRNazli" w:cs="IRNazli"/>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16722C"/>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Style1"/>
    <w:next w:val="Normal"/>
    <w:link w:val="Heading2Char"/>
    <w:qFormat/>
    <w:rsid w:val="008D628C"/>
    <w:pPr>
      <w:keepNext/>
      <w:spacing w:after="60"/>
      <w:ind w:firstLine="284"/>
      <w:outlineLvl w:val="1"/>
    </w:pPr>
    <w:rPr>
      <w:rFonts w:cs="AR JULIAN"/>
      <w:b/>
      <w:bCs/>
      <w:sz w:val="26"/>
      <w:szCs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8D628C"/>
    <w:rPr>
      <w:rFonts w:ascii="AR JULIAN" w:hAnsi="AR JULIAN" w:cs="AR JULIAN"/>
      <w:b/>
      <w:bCs/>
      <w:kern w:val="32"/>
      <w:sz w:val="26"/>
      <w:szCs w:val="26"/>
      <w:lang w:val="x-none"/>
    </w:rPr>
  </w:style>
  <w:style w:type="paragraph" w:styleId="TOC1">
    <w:name w:val="toc 1"/>
    <w:basedOn w:val="Normal"/>
    <w:next w:val="Normal"/>
    <w:autoRedefine/>
    <w:uiPriority w:val="39"/>
    <w:rsid w:val="00C73A97"/>
    <w:pPr>
      <w:tabs>
        <w:tab w:val="right" w:leader="dot" w:pos="8041"/>
      </w:tabs>
      <w:spacing w:before="120" w:after="0" w:line="240" w:lineRule="auto"/>
      <w:jc w:val="both"/>
    </w:pPr>
    <w:rPr>
      <w:rFonts w:ascii="Book Antiqua" w:hAnsi="Book Antiqua" w:cs="Book Antiqua"/>
      <w:b/>
      <w:bCs/>
      <w:noProof/>
      <w:sz w:val="26"/>
      <w:szCs w:val="26"/>
      <w:lang w:val="fr-FR"/>
    </w:rPr>
  </w:style>
  <w:style w:type="paragraph" w:styleId="TOC2">
    <w:name w:val="toc 2"/>
    <w:basedOn w:val="Style1"/>
    <w:next w:val="Normal"/>
    <w:autoRedefine/>
    <w:uiPriority w:val="39"/>
    <w:rsid w:val="008D628C"/>
    <w:pPr>
      <w:tabs>
        <w:tab w:val="right" w:leader="dot" w:pos="8041"/>
      </w:tabs>
      <w:spacing w:before="0"/>
      <w:ind w:left="284"/>
    </w:pPr>
    <w:rPr>
      <w:rFonts w:ascii="Book Antiqua" w:hAnsi="Book Antiqua" w:cs="Book Antiqua"/>
      <w:noProof/>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paragraph" w:customStyle="1" w:styleId="Style1">
    <w:name w:val="Style1"/>
    <w:basedOn w:val="Normal"/>
    <w:link w:val="Style1Char"/>
    <w:qFormat/>
    <w:rsid w:val="000F6F0E"/>
    <w:pPr>
      <w:spacing w:before="240" w:after="0" w:line="240" w:lineRule="auto"/>
      <w:jc w:val="both"/>
    </w:pPr>
    <w:rPr>
      <w:rFonts w:ascii="AR JULIAN" w:hAnsi="AR JULIAN"/>
      <w:kern w:val="32"/>
      <w:sz w:val="32"/>
      <w:lang w:val="fr-FR"/>
    </w:rPr>
  </w:style>
  <w:style w:type="paragraph" w:customStyle="1" w:styleId="a">
    <w:name w:val="آدرس آیات"/>
    <w:basedOn w:val="Normal"/>
    <w:link w:val="Char"/>
    <w:qFormat/>
    <w:rsid w:val="00A5148E"/>
    <w:pPr>
      <w:tabs>
        <w:tab w:val="left" w:pos="9746"/>
      </w:tabs>
      <w:bidi/>
      <w:spacing w:after="0" w:line="240" w:lineRule="auto"/>
      <w:ind w:firstLine="284"/>
      <w:jc w:val="both"/>
    </w:pPr>
    <w:rPr>
      <w:rFonts w:ascii="IRNazli" w:eastAsia="Times New Roman" w:hAnsi="IRNazli" w:cs="IRNazli"/>
      <w:sz w:val="24"/>
      <w:szCs w:val="24"/>
      <w:lang w:bidi="fa-IR"/>
    </w:rPr>
  </w:style>
  <w:style w:type="character" w:customStyle="1" w:styleId="Style1Char">
    <w:name w:val="Style1 Char"/>
    <w:link w:val="Style1"/>
    <w:rsid w:val="000F6F0E"/>
    <w:rPr>
      <w:rFonts w:ascii="AR JULIAN" w:hAnsi="AR JULIAN"/>
      <w:kern w:val="32"/>
      <w:sz w:val="32"/>
      <w:szCs w:val="22"/>
      <w:lang w:eastAsia="en-US"/>
    </w:rPr>
  </w:style>
  <w:style w:type="character" w:customStyle="1" w:styleId="Char">
    <w:name w:val="آدرس آیات Char"/>
    <w:link w:val="a"/>
    <w:rsid w:val="00A5148E"/>
    <w:rPr>
      <w:rFonts w:ascii="IRNazli" w:eastAsia="Times New Roman" w:hAnsi="IRNazli" w:cs="IRNazli"/>
      <w:sz w:val="24"/>
      <w:szCs w:val="24"/>
      <w:lang w:bidi="fa-IR"/>
    </w:rPr>
  </w:style>
  <w:style w:type="paragraph" w:customStyle="1" w:styleId="a0">
    <w:name w:val="عربي"/>
    <w:basedOn w:val="Normal"/>
    <w:link w:val="Char0"/>
    <w:qFormat/>
    <w:rsid w:val="00A5148E"/>
    <w:pPr>
      <w:bidi/>
      <w:spacing w:after="0" w:line="240" w:lineRule="auto"/>
      <w:ind w:firstLine="284"/>
      <w:jc w:val="both"/>
    </w:pPr>
    <w:rPr>
      <w:rFonts w:ascii="KFGQPC Uthman Taha Naskh" w:eastAsia="Times New Roman" w:hAnsi="KFGQPC Uthman Taha Naskh" w:cs="KFGQPC Uthman Taha Naskh"/>
      <w:sz w:val="27"/>
      <w:szCs w:val="27"/>
    </w:rPr>
  </w:style>
  <w:style w:type="character" w:customStyle="1" w:styleId="Char0">
    <w:name w:val="عربي Char"/>
    <w:link w:val="a0"/>
    <w:rsid w:val="00A5148E"/>
    <w:rPr>
      <w:rFonts w:ascii="KFGQPC Uthman Taha Naskh" w:eastAsia="Times New Roman" w:hAnsi="KFGQPC Uthman Taha Naskh" w:cs="KFGQPC Uthman Taha Naskh"/>
      <w:sz w:val="27"/>
      <w:szCs w:val="27"/>
    </w:rPr>
  </w:style>
  <w:style w:type="paragraph" w:customStyle="1" w:styleId="a1">
    <w:name w:val="متن"/>
    <w:basedOn w:val="Normal"/>
    <w:link w:val="Char1"/>
    <w:qFormat/>
    <w:rsid w:val="00A5148E"/>
    <w:pPr>
      <w:bidi/>
      <w:spacing w:after="0" w:line="240" w:lineRule="auto"/>
      <w:ind w:firstLine="284"/>
      <w:jc w:val="both"/>
    </w:pPr>
    <w:rPr>
      <w:rFonts w:ascii="IRNazli" w:eastAsia="Times New Roman" w:hAnsi="IRNazli" w:cs="IRNazli"/>
      <w:sz w:val="28"/>
      <w:szCs w:val="28"/>
      <w:lang w:bidi="fa-IR"/>
    </w:rPr>
  </w:style>
  <w:style w:type="character" w:customStyle="1" w:styleId="Char1">
    <w:name w:val="متن Char"/>
    <w:link w:val="a1"/>
    <w:rsid w:val="00A5148E"/>
    <w:rPr>
      <w:rFonts w:ascii="IRNazli" w:eastAsia="Times New Roman" w:hAnsi="IRNazli" w:cs="IRNazli"/>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447308">
      <w:bodyDiv w:val="1"/>
      <w:marLeft w:val="0"/>
      <w:marRight w:val="0"/>
      <w:marTop w:val="0"/>
      <w:marBottom w:val="0"/>
      <w:divBdr>
        <w:top w:val="none" w:sz="0" w:space="0" w:color="auto"/>
        <w:left w:val="none" w:sz="0" w:space="0" w:color="auto"/>
        <w:bottom w:val="none" w:sz="0" w:space="0" w:color="auto"/>
        <w:right w:val="none" w:sz="0" w:space="0" w:color="auto"/>
      </w:divBdr>
      <w:divsChild>
        <w:div w:id="550312000">
          <w:marLeft w:val="0"/>
          <w:marRight w:val="0"/>
          <w:marTop w:val="100"/>
          <w:marBottom w:val="100"/>
          <w:divBdr>
            <w:top w:val="none" w:sz="0" w:space="0" w:color="auto"/>
            <w:left w:val="none" w:sz="0" w:space="0" w:color="auto"/>
            <w:bottom w:val="none" w:sz="0" w:space="0" w:color="auto"/>
            <w:right w:val="none" w:sz="0" w:space="0" w:color="auto"/>
          </w:divBdr>
          <w:divsChild>
            <w:div w:id="285627696">
              <w:marLeft w:val="0"/>
              <w:marRight w:val="0"/>
              <w:marTop w:val="0"/>
              <w:marBottom w:val="0"/>
              <w:divBdr>
                <w:top w:val="none" w:sz="0" w:space="0" w:color="auto"/>
                <w:left w:val="none" w:sz="0" w:space="0" w:color="auto"/>
                <w:bottom w:val="none" w:sz="0" w:space="0" w:color="auto"/>
                <w:right w:val="none" w:sz="0" w:space="0" w:color="auto"/>
              </w:divBdr>
              <w:divsChild>
                <w:div w:id="709888691">
                  <w:marLeft w:val="0"/>
                  <w:marRight w:val="0"/>
                  <w:marTop w:val="0"/>
                  <w:marBottom w:val="150"/>
                  <w:divBdr>
                    <w:top w:val="none" w:sz="0" w:space="0" w:color="auto"/>
                    <w:left w:val="none" w:sz="0" w:space="0" w:color="auto"/>
                    <w:bottom w:val="none" w:sz="0" w:space="0" w:color="auto"/>
                    <w:right w:val="none" w:sz="0" w:space="0" w:color="auto"/>
                  </w:divBdr>
                  <w:divsChild>
                    <w:div w:id="1405684351">
                      <w:marLeft w:val="0"/>
                      <w:marRight w:val="0"/>
                      <w:marTop w:val="0"/>
                      <w:marBottom w:val="0"/>
                      <w:divBdr>
                        <w:top w:val="none" w:sz="0" w:space="0" w:color="auto"/>
                        <w:left w:val="none" w:sz="0" w:space="0" w:color="auto"/>
                        <w:bottom w:val="none" w:sz="0" w:space="0" w:color="auto"/>
                        <w:right w:val="none" w:sz="0" w:space="0" w:color="auto"/>
                      </w:divBdr>
                      <w:divsChild>
                        <w:div w:id="2117746091">
                          <w:marLeft w:val="0"/>
                          <w:marRight w:val="0"/>
                          <w:marTop w:val="0"/>
                          <w:marBottom w:val="0"/>
                          <w:divBdr>
                            <w:top w:val="none" w:sz="0" w:space="0" w:color="auto"/>
                            <w:left w:val="none" w:sz="0" w:space="0" w:color="auto"/>
                            <w:bottom w:val="none" w:sz="0" w:space="0" w:color="auto"/>
                            <w:right w:val="none" w:sz="0" w:space="0" w:color="auto"/>
                          </w:divBdr>
                          <w:divsChild>
                            <w:div w:id="1975715423">
                              <w:marLeft w:val="0"/>
                              <w:marRight w:val="0"/>
                              <w:marTop w:val="0"/>
                              <w:marBottom w:val="0"/>
                              <w:divBdr>
                                <w:top w:val="none" w:sz="0" w:space="0" w:color="auto"/>
                                <w:left w:val="none" w:sz="0" w:space="0" w:color="auto"/>
                                <w:bottom w:val="none" w:sz="0" w:space="0" w:color="auto"/>
                                <w:right w:val="none" w:sz="0" w:space="0" w:color="auto"/>
                              </w:divBdr>
                              <w:divsChild>
                                <w:div w:id="1686398105">
                                  <w:marLeft w:val="0"/>
                                  <w:marRight w:val="0"/>
                                  <w:marTop w:val="0"/>
                                  <w:marBottom w:val="0"/>
                                  <w:divBdr>
                                    <w:top w:val="none" w:sz="0" w:space="0" w:color="auto"/>
                                    <w:left w:val="none" w:sz="0" w:space="0" w:color="auto"/>
                                    <w:bottom w:val="none" w:sz="0" w:space="0" w:color="auto"/>
                                    <w:right w:val="none" w:sz="0" w:space="0" w:color="auto"/>
                                  </w:divBdr>
                                  <w:divsChild>
                                    <w:div w:id="1393118266">
                                      <w:marLeft w:val="0"/>
                                      <w:marRight w:val="0"/>
                                      <w:marTop w:val="0"/>
                                      <w:marBottom w:val="0"/>
                                      <w:divBdr>
                                        <w:top w:val="single" w:sz="6" w:space="0" w:color="EDEDDA"/>
                                        <w:left w:val="single" w:sz="6" w:space="0" w:color="EDEDDA"/>
                                        <w:bottom w:val="single" w:sz="6" w:space="0" w:color="EDEDDA"/>
                                        <w:right w:val="single" w:sz="6" w:space="0" w:color="EDEDDA"/>
                                      </w:divBdr>
                                      <w:divsChild>
                                        <w:div w:id="905651635">
                                          <w:marLeft w:val="0"/>
                                          <w:marRight w:val="0"/>
                                          <w:marTop w:val="0"/>
                                          <w:marBottom w:val="0"/>
                                          <w:divBdr>
                                            <w:top w:val="none" w:sz="0" w:space="0" w:color="auto"/>
                                            <w:left w:val="none" w:sz="0" w:space="0" w:color="auto"/>
                                            <w:bottom w:val="none" w:sz="0" w:space="0" w:color="auto"/>
                                            <w:right w:val="none" w:sz="0" w:space="0" w:color="auto"/>
                                          </w:divBdr>
                                          <w:divsChild>
                                            <w:div w:id="1914510296">
                                              <w:marLeft w:val="0"/>
                                              <w:marRight w:val="0"/>
                                              <w:marTop w:val="0"/>
                                              <w:marBottom w:val="0"/>
                                              <w:divBdr>
                                                <w:top w:val="none" w:sz="0" w:space="0" w:color="auto"/>
                                                <w:left w:val="none" w:sz="0" w:space="0" w:color="auto"/>
                                                <w:bottom w:val="none" w:sz="0" w:space="0" w:color="auto"/>
                                                <w:right w:val="none" w:sz="0" w:space="0" w:color="auto"/>
                                              </w:divBdr>
                                              <w:divsChild>
                                                <w:div w:id="10990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966622">
      <w:bodyDiv w:val="1"/>
      <w:marLeft w:val="0"/>
      <w:marRight w:val="0"/>
      <w:marTop w:val="0"/>
      <w:marBottom w:val="0"/>
      <w:divBdr>
        <w:top w:val="none" w:sz="0" w:space="0" w:color="auto"/>
        <w:left w:val="none" w:sz="0" w:space="0" w:color="auto"/>
        <w:bottom w:val="none" w:sz="0" w:space="0" w:color="auto"/>
        <w:right w:val="none" w:sz="0" w:space="0" w:color="auto"/>
      </w:divBdr>
      <w:divsChild>
        <w:div w:id="1097556314">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sChild>
                <w:div w:id="1800760661">
                  <w:marLeft w:val="0"/>
                  <w:marRight w:val="0"/>
                  <w:marTop w:val="0"/>
                  <w:marBottom w:val="0"/>
                  <w:divBdr>
                    <w:top w:val="none" w:sz="0" w:space="0" w:color="auto"/>
                    <w:left w:val="none" w:sz="0" w:space="0" w:color="auto"/>
                    <w:bottom w:val="none" w:sz="0" w:space="0" w:color="auto"/>
                    <w:right w:val="none" w:sz="0" w:space="0" w:color="auto"/>
                  </w:divBdr>
                  <w:divsChild>
                    <w:div w:id="765344735">
                      <w:marLeft w:val="0"/>
                      <w:marRight w:val="0"/>
                      <w:marTop w:val="0"/>
                      <w:marBottom w:val="0"/>
                      <w:divBdr>
                        <w:top w:val="none" w:sz="0" w:space="0" w:color="auto"/>
                        <w:left w:val="none" w:sz="0" w:space="0" w:color="auto"/>
                        <w:bottom w:val="none" w:sz="0" w:space="0" w:color="auto"/>
                        <w:right w:val="none" w:sz="0" w:space="0" w:color="auto"/>
                      </w:divBdr>
                      <w:divsChild>
                        <w:div w:id="1141339065">
                          <w:marLeft w:val="0"/>
                          <w:marRight w:val="0"/>
                          <w:marTop w:val="0"/>
                          <w:marBottom w:val="0"/>
                          <w:divBdr>
                            <w:top w:val="none" w:sz="0" w:space="0" w:color="auto"/>
                            <w:left w:val="none" w:sz="0" w:space="0" w:color="auto"/>
                            <w:bottom w:val="none" w:sz="0" w:space="0" w:color="auto"/>
                            <w:right w:val="none" w:sz="0" w:space="0" w:color="auto"/>
                          </w:divBdr>
                          <w:divsChild>
                            <w:div w:id="1042170272">
                              <w:marLeft w:val="0"/>
                              <w:marRight w:val="0"/>
                              <w:marTop w:val="0"/>
                              <w:marBottom w:val="0"/>
                              <w:divBdr>
                                <w:top w:val="none" w:sz="0" w:space="0" w:color="auto"/>
                                <w:left w:val="none" w:sz="0" w:space="0" w:color="auto"/>
                                <w:bottom w:val="none" w:sz="0" w:space="0" w:color="auto"/>
                                <w:right w:val="none" w:sz="0" w:space="0" w:color="auto"/>
                              </w:divBdr>
                              <w:divsChild>
                                <w:div w:id="1996494214">
                                  <w:marLeft w:val="0"/>
                                  <w:marRight w:val="0"/>
                                  <w:marTop w:val="0"/>
                                  <w:marBottom w:val="0"/>
                                  <w:divBdr>
                                    <w:top w:val="none" w:sz="0" w:space="0" w:color="auto"/>
                                    <w:left w:val="none" w:sz="0" w:space="0" w:color="auto"/>
                                    <w:bottom w:val="none" w:sz="0" w:space="0" w:color="auto"/>
                                    <w:right w:val="none" w:sz="0" w:space="0" w:color="auto"/>
                                  </w:divBdr>
                                  <w:divsChild>
                                    <w:div w:id="772364497">
                                      <w:marLeft w:val="0"/>
                                      <w:marRight w:val="0"/>
                                      <w:marTop w:val="0"/>
                                      <w:marBottom w:val="0"/>
                                      <w:divBdr>
                                        <w:top w:val="none" w:sz="0" w:space="0" w:color="auto"/>
                                        <w:left w:val="none" w:sz="0" w:space="0" w:color="auto"/>
                                        <w:bottom w:val="none" w:sz="0" w:space="0" w:color="auto"/>
                                        <w:right w:val="none" w:sz="0" w:space="0" w:color="auto"/>
                                      </w:divBdr>
                                      <w:divsChild>
                                        <w:div w:id="206526011">
                                          <w:marLeft w:val="0"/>
                                          <w:marRight w:val="0"/>
                                          <w:marTop w:val="0"/>
                                          <w:marBottom w:val="0"/>
                                          <w:divBdr>
                                            <w:top w:val="none" w:sz="0" w:space="0" w:color="auto"/>
                                            <w:left w:val="none" w:sz="0" w:space="0" w:color="auto"/>
                                            <w:bottom w:val="none" w:sz="0" w:space="0" w:color="auto"/>
                                            <w:right w:val="none" w:sz="0" w:space="0" w:color="auto"/>
                                          </w:divBdr>
                                          <w:divsChild>
                                            <w:div w:id="715348051">
                                              <w:marLeft w:val="0"/>
                                              <w:marRight w:val="0"/>
                                              <w:marTop w:val="0"/>
                                              <w:marBottom w:val="0"/>
                                              <w:divBdr>
                                                <w:top w:val="none" w:sz="0" w:space="0" w:color="auto"/>
                                                <w:left w:val="none" w:sz="0" w:space="0" w:color="auto"/>
                                                <w:bottom w:val="none" w:sz="0" w:space="0" w:color="auto"/>
                                                <w:right w:val="none" w:sz="0" w:space="0" w:color="auto"/>
                                              </w:divBdr>
                                              <w:divsChild>
                                                <w:div w:id="2091540738">
                                                  <w:marLeft w:val="0"/>
                                                  <w:marRight w:val="69"/>
                                                  <w:marTop w:val="0"/>
                                                  <w:marBottom w:val="0"/>
                                                  <w:divBdr>
                                                    <w:top w:val="none" w:sz="0" w:space="0" w:color="auto"/>
                                                    <w:left w:val="none" w:sz="0" w:space="0" w:color="auto"/>
                                                    <w:bottom w:val="none" w:sz="0" w:space="0" w:color="auto"/>
                                                    <w:right w:val="none" w:sz="0" w:space="0" w:color="auto"/>
                                                  </w:divBdr>
                                                  <w:divsChild>
                                                    <w:div w:id="123695465">
                                                      <w:marLeft w:val="0"/>
                                                      <w:marRight w:val="0"/>
                                                      <w:marTop w:val="0"/>
                                                      <w:marBottom w:val="0"/>
                                                      <w:divBdr>
                                                        <w:top w:val="none" w:sz="0" w:space="0" w:color="auto"/>
                                                        <w:left w:val="none" w:sz="0" w:space="0" w:color="auto"/>
                                                        <w:bottom w:val="none" w:sz="0" w:space="0" w:color="auto"/>
                                                        <w:right w:val="none" w:sz="0" w:space="0" w:color="auto"/>
                                                      </w:divBdr>
                                                      <w:divsChild>
                                                        <w:div w:id="1776484552">
                                                          <w:marLeft w:val="0"/>
                                                          <w:marRight w:val="0"/>
                                                          <w:marTop w:val="0"/>
                                                          <w:marBottom w:val="0"/>
                                                          <w:divBdr>
                                                            <w:top w:val="none" w:sz="0" w:space="0" w:color="auto"/>
                                                            <w:left w:val="none" w:sz="0" w:space="0" w:color="auto"/>
                                                            <w:bottom w:val="none" w:sz="0" w:space="0" w:color="auto"/>
                                                            <w:right w:val="none" w:sz="0" w:space="0" w:color="auto"/>
                                                          </w:divBdr>
                                                          <w:divsChild>
                                                            <w:div w:id="212162929">
                                                              <w:marLeft w:val="0"/>
                                                              <w:marRight w:val="0"/>
                                                              <w:marTop w:val="0"/>
                                                              <w:marBottom w:val="0"/>
                                                              <w:divBdr>
                                                                <w:top w:val="none" w:sz="0" w:space="0" w:color="auto"/>
                                                                <w:left w:val="none" w:sz="0" w:space="0" w:color="auto"/>
                                                                <w:bottom w:val="none" w:sz="0" w:space="0" w:color="auto"/>
                                                                <w:right w:val="none" w:sz="0" w:space="0" w:color="auto"/>
                                                              </w:divBdr>
                                                              <w:divsChild>
                                                                <w:div w:id="1833718807">
                                                                  <w:marLeft w:val="0"/>
                                                                  <w:marRight w:val="0"/>
                                                                  <w:marTop w:val="0"/>
                                                                  <w:marBottom w:val="81"/>
                                                                  <w:divBdr>
                                                                    <w:top w:val="single" w:sz="4" w:space="0" w:color="EDEDED"/>
                                                                    <w:left w:val="single" w:sz="4" w:space="0" w:color="EDEDED"/>
                                                                    <w:bottom w:val="single" w:sz="4" w:space="0" w:color="EDEDED"/>
                                                                    <w:right w:val="single" w:sz="4" w:space="0" w:color="EDEDED"/>
                                                                  </w:divBdr>
                                                                  <w:divsChild>
                                                                    <w:div w:id="377358850">
                                                                      <w:marLeft w:val="0"/>
                                                                      <w:marRight w:val="0"/>
                                                                      <w:marTop w:val="0"/>
                                                                      <w:marBottom w:val="0"/>
                                                                      <w:divBdr>
                                                                        <w:top w:val="none" w:sz="0" w:space="0" w:color="auto"/>
                                                                        <w:left w:val="none" w:sz="0" w:space="0" w:color="auto"/>
                                                                        <w:bottom w:val="none" w:sz="0" w:space="0" w:color="auto"/>
                                                                        <w:right w:val="none" w:sz="0" w:space="0" w:color="auto"/>
                                                                      </w:divBdr>
                                                                      <w:divsChild>
                                                                        <w:div w:id="1836534379">
                                                                          <w:marLeft w:val="0"/>
                                                                          <w:marRight w:val="0"/>
                                                                          <w:marTop w:val="0"/>
                                                                          <w:marBottom w:val="0"/>
                                                                          <w:divBdr>
                                                                            <w:top w:val="none" w:sz="0" w:space="0" w:color="auto"/>
                                                                            <w:left w:val="none" w:sz="0" w:space="0" w:color="auto"/>
                                                                            <w:bottom w:val="none" w:sz="0" w:space="0" w:color="auto"/>
                                                                            <w:right w:val="none" w:sz="0" w:space="0" w:color="auto"/>
                                                                          </w:divBdr>
                                                                          <w:divsChild>
                                                                            <w:div w:id="1810591384">
                                                                              <w:marLeft w:val="0"/>
                                                                              <w:marRight w:val="0"/>
                                                                              <w:marTop w:val="0"/>
                                                                              <w:marBottom w:val="0"/>
                                                                              <w:divBdr>
                                                                                <w:top w:val="none" w:sz="0" w:space="0" w:color="auto"/>
                                                                                <w:left w:val="none" w:sz="0" w:space="0" w:color="auto"/>
                                                                                <w:bottom w:val="none" w:sz="0" w:space="0" w:color="auto"/>
                                                                                <w:right w:val="none" w:sz="0" w:space="0" w:color="auto"/>
                                                                              </w:divBdr>
                                                                              <w:divsChild>
                                                                                <w:div w:id="1825506444">
                                                                                  <w:marLeft w:val="138"/>
                                                                                  <w:marRight w:val="138"/>
                                                                                  <w:marTop w:val="0"/>
                                                                                  <w:marBottom w:val="0"/>
                                                                                  <w:divBdr>
                                                                                    <w:top w:val="none" w:sz="0" w:space="0" w:color="auto"/>
                                                                                    <w:left w:val="none" w:sz="0" w:space="0" w:color="auto"/>
                                                                                    <w:bottom w:val="none" w:sz="0" w:space="0" w:color="auto"/>
                                                                                    <w:right w:val="none" w:sz="0" w:space="0" w:color="auto"/>
                                                                                  </w:divBdr>
                                                                                  <w:divsChild>
                                                                                    <w:div w:id="732001504">
                                                                                      <w:marLeft w:val="0"/>
                                                                                      <w:marRight w:val="0"/>
                                                                                      <w:marTop w:val="0"/>
                                                                                      <w:marBottom w:val="0"/>
                                                                                      <w:divBdr>
                                                                                        <w:top w:val="none" w:sz="0" w:space="0" w:color="auto"/>
                                                                                        <w:left w:val="none" w:sz="0" w:space="0" w:color="auto"/>
                                                                                        <w:bottom w:val="none" w:sz="0" w:space="0" w:color="auto"/>
                                                                                        <w:right w:val="none" w:sz="0" w:space="0" w:color="auto"/>
                                                                                      </w:divBdr>
                                                                                      <w:divsChild>
                                                                                        <w:div w:id="565798740">
                                                                                          <w:marLeft w:val="0"/>
                                                                                          <w:marRight w:val="0"/>
                                                                                          <w:marTop w:val="0"/>
                                                                                          <w:marBottom w:val="0"/>
                                                                                          <w:divBdr>
                                                                                            <w:top w:val="none" w:sz="0" w:space="0" w:color="auto"/>
                                                                                            <w:left w:val="none" w:sz="0" w:space="0" w:color="auto"/>
                                                                                            <w:bottom w:val="none" w:sz="0" w:space="0" w:color="auto"/>
                                                                                            <w:right w:val="none" w:sz="0" w:space="0" w:color="auto"/>
                                                                                          </w:divBdr>
                                                                                          <w:divsChild>
                                                                                            <w:div w:id="481508440">
                                                                                              <w:marLeft w:val="0"/>
                                                                                              <w:marRight w:val="0"/>
                                                                                              <w:marTop w:val="0"/>
                                                                                              <w:marBottom w:val="0"/>
                                                                                              <w:divBdr>
                                                                                                <w:top w:val="none" w:sz="0" w:space="0" w:color="auto"/>
                                                                                                <w:left w:val="none" w:sz="0" w:space="0" w:color="auto"/>
                                                                                                <w:bottom w:val="none" w:sz="0" w:space="0" w:color="auto"/>
                                                                                                <w:right w:val="none" w:sz="0" w:space="0" w:color="auto"/>
                                                                                              </w:divBdr>
                                                                                              <w:divsChild>
                                                                                                <w:div w:id="3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17F85-BF9B-437F-ABEA-2CE00094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17818</Words>
  <Characters>87665</Characters>
  <Application>Microsoft Office Word</Application>
  <DocSecurity>0</DocSecurity>
  <Lines>2504</Lines>
  <Paragraphs>707</Paragraphs>
  <ScaleCrop>false</ScaleCrop>
  <HeadingPairs>
    <vt:vector size="8" baseType="variant">
      <vt:variant>
        <vt:lpstr>Title</vt:lpstr>
      </vt:variant>
      <vt:variant>
        <vt:i4>1</vt:i4>
      </vt:variant>
      <vt:variant>
        <vt:lpstr>العنوان</vt:lpstr>
      </vt:variant>
      <vt:variant>
        <vt:i4>1</vt:i4>
      </vt:variant>
      <vt:variant>
        <vt:lpstr>Titre</vt:lpstr>
      </vt:variant>
      <vt:variant>
        <vt:i4>1</vt:i4>
      </vt:variant>
      <vt:variant>
        <vt:lpstr>Titres</vt:lpstr>
      </vt:variant>
      <vt:variant>
        <vt:i4>8</vt:i4>
      </vt:variant>
    </vt:vector>
  </HeadingPairs>
  <TitlesOfParts>
    <vt:vector size="11" baseType="lpstr">
      <vt:lpstr>GUIDE DE BIENSEANCE A L’EGARD DES JEUNES CONVERTIS</vt:lpstr>
      <vt:lpstr>GUIDE DE BIENSEANCE A L’EGARD DES JEUNES CONVERTIS</vt:lpstr>
      <vt:lpstr>LA DIFFERENCE ENTRE LE BON CONSEIL ET LE DENIGREMENT </vt:lpstr>
      <vt:lpstr>Qu’Allah le préserve!</vt:lpstr>
      <vt:lpstr/>
      <vt:lpstr>L’infiniment Miséricordieux, le très Miséricordieux</vt:lpstr>
      <vt:lpstr>Introduction</vt:lpstr>
      <vt:lpstr>Définition de la Loyauté (Nassiha)</vt:lpstr>
      <vt:lpstr>La différence entre le bon conseil et l’atteinte à l’honneur</vt:lpstr>
      <vt:lpstr>Les différentes sortes d’atteinte à l’honneur</vt:lpstr>
      <vt:lpstr>Table des matières</vt:lpstr>
    </vt:vector>
  </TitlesOfParts>
  <Manager>Rabwah</Manager>
  <Company>Islamhouse</Company>
  <LinksUpToDate>false</LinksUpToDate>
  <CharactersWithSpaces>104776</CharactersWithSpaces>
  <SharedDoc>false</SharedDoc>
  <HyperlinkBase>www.islamhouse.com</HyperlinkBase>
  <HLinks>
    <vt:vector size="114" baseType="variant">
      <vt:variant>
        <vt:i4>1245245</vt:i4>
      </vt:variant>
      <vt:variant>
        <vt:i4>107</vt:i4>
      </vt:variant>
      <vt:variant>
        <vt:i4>0</vt:i4>
      </vt:variant>
      <vt:variant>
        <vt:i4>5</vt:i4>
      </vt:variant>
      <vt:variant>
        <vt:lpwstr/>
      </vt:variant>
      <vt:variant>
        <vt:lpwstr>_Toc449811196</vt:lpwstr>
      </vt:variant>
      <vt:variant>
        <vt:i4>1245245</vt:i4>
      </vt:variant>
      <vt:variant>
        <vt:i4>101</vt:i4>
      </vt:variant>
      <vt:variant>
        <vt:i4>0</vt:i4>
      </vt:variant>
      <vt:variant>
        <vt:i4>5</vt:i4>
      </vt:variant>
      <vt:variant>
        <vt:lpwstr/>
      </vt:variant>
      <vt:variant>
        <vt:lpwstr>_Toc449811195</vt:lpwstr>
      </vt:variant>
      <vt:variant>
        <vt:i4>1245245</vt:i4>
      </vt:variant>
      <vt:variant>
        <vt:i4>95</vt:i4>
      </vt:variant>
      <vt:variant>
        <vt:i4>0</vt:i4>
      </vt:variant>
      <vt:variant>
        <vt:i4>5</vt:i4>
      </vt:variant>
      <vt:variant>
        <vt:lpwstr/>
      </vt:variant>
      <vt:variant>
        <vt:lpwstr>_Toc449811194</vt:lpwstr>
      </vt:variant>
      <vt:variant>
        <vt:i4>1245245</vt:i4>
      </vt:variant>
      <vt:variant>
        <vt:i4>89</vt:i4>
      </vt:variant>
      <vt:variant>
        <vt:i4>0</vt:i4>
      </vt:variant>
      <vt:variant>
        <vt:i4>5</vt:i4>
      </vt:variant>
      <vt:variant>
        <vt:lpwstr/>
      </vt:variant>
      <vt:variant>
        <vt:lpwstr>_Toc449811193</vt:lpwstr>
      </vt:variant>
      <vt:variant>
        <vt:i4>1245245</vt:i4>
      </vt:variant>
      <vt:variant>
        <vt:i4>83</vt:i4>
      </vt:variant>
      <vt:variant>
        <vt:i4>0</vt:i4>
      </vt:variant>
      <vt:variant>
        <vt:i4>5</vt:i4>
      </vt:variant>
      <vt:variant>
        <vt:lpwstr/>
      </vt:variant>
      <vt:variant>
        <vt:lpwstr>_Toc449811192</vt:lpwstr>
      </vt:variant>
      <vt:variant>
        <vt:i4>1245245</vt:i4>
      </vt:variant>
      <vt:variant>
        <vt:i4>77</vt:i4>
      </vt:variant>
      <vt:variant>
        <vt:i4>0</vt:i4>
      </vt:variant>
      <vt:variant>
        <vt:i4>5</vt:i4>
      </vt:variant>
      <vt:variant>
        <vt:lpwstr/>
      </vt:variant>
      <vt:variant>
        <vt:lpwstr>_Toc449811191</vt:lpwstr>
      </vt:variant>
      <vt:variant>
        <vt:i4>1245245</vt:i4>
      </vt:variant>
      <vt:variant>
        <vt:i4>71</vt:i4>
      </vt:variant>
      <vt:variant>
        <vt:i4>0</vt:i4>
      </vt:variant>
      <vt:variant>
        <vt:i4>5</vt:i4>
      </vt:variant>
      <vt:variant>
        <vt:lpwstr/>
      </vt:variant>
      <vt:variant>
        <vt:lpwstr>_Toc449811190</vt:lpwstr>
      </vt:variant>
      <vt:variant>
        <vt:i4>1179709</vt:i4>
      </vt:variant>
      <vt:variant>
        <vt:i4>65</vt:i4>
      </vt:variant>
      <vt:variant>
        <vt:i4>0</vt:i4>
      </vt:variant>
      <vt:variant>
        <vt:i4>5</vt:i4>
      </vt:variant>
      <vt:variant>
        <vt:lpwstr/>
      </vt:variant>
      <vt:variant>
        <vt:lpwstr>_Toc449811189</vt:lpwstr>
      </vt:variant>
      <vt:variant>
        <vt:i4>1179709</vt:i4>
      </vt:variant>
      <vt:variant>
        <vt:i4>59</vt:i4>
      </vt:variant>
      <vt:variant>
        <vt:i4>0</vt:i4>
      </vt:variant>
      <vt:variant>
        <vt:i4>5</vt:i4>
      </vt:variant>
      <vt:variant>
        <vt:lpwstr/>
      </vt:variant>
      <vt:variant>
        <vt:lpwstr>_Toc449811188</vt:lpwstr>
      </vt:variant>
      <vt:variant>
        <vt:i4>1179709</vt:i4>
      </vt:variant>
      <vt:variant>
        <vt:i4>53</vt:i4>
      </vt:variant>
      <vt:variant>
        <vt:i4>0</vt:i4>
      </vt:variant>
      <vt:variant>
        <vt:i4>5</vt:i4>
      </vt:variant>
      <vt:variant>
        <vt:lpwstr/>
      </vt:variant>
      <vt:variant>
        <vt:lpwstr>_Toc449811187</vt:lpwstr>
      </vt:variant>
      <vt:variant>
        <vt:i4>1179709</vt:i4>
      </vt:variant>
      <vt:variant>
        <vt:i4>47</vt:i4>
      </vt:variant>
      <vt:variant>
        <vt:i4>0</vt:i4>
      </vt:variant>
      <vt:variant>
        <vt:i4>5</vt:i4>
      </vt:variant>
      <vt:variant>
        <vt:lpwstr/>
      </vt:variant>
      <vt:variant>
        <vt:lpwstr>_Toc449811186</vt:lpwstr>
      </vt:variant>
      <vt:variant>
        <vt:i4>1179709</vt:i4>
      </vt:variant>
      <vt:variant>
        <vt:i4>41</vt:i4>
      </vt:variant>
      <vt:variant>
        <vt:i4>0</vt:i4>
      </vt:variant>
      <vt:variant>
        <vt:i4>5</vt:i4>
      </vt:variant>
      <vt:variant>
        <vt:lpwstr/>
      </vt:variant>
      <vt:variant>
        <vt:lpwstr>_Toc449811185</vt:lpwstr>
      </vt:variant>
      <vt:variant>
        <vt:i4>1179709</vt:i4>
      </vt:variant>
      <vt:variant>
        <vt:i4>35</vt:i4>
      </vt:variant>
      <vt:variant>
        <vt:i4>0</vt:i4>
      </vt:variant>
      <vt:variant>
        <vt:i4>5</vt:i4>
      </vt:variant>
      <vt:variant>
        <vt:lpwstr/>
      </vt:variant>
      <vt:variant>
        <vt:lpwstr>_Toc449811184</vt:lpwstr>
      </vt:variant>
      <vt:variant>
        <vt:i4>1179709</vt:i4>
      </vt:variant>
      <vt:variant>
        <vt:i4>29</vt:i4>
      </vt:variant>
      <vt:variant>
        <vt:i4>0</vt:i4>
      </vt:variant>
      <vt:variant>
        <vt:i4>5</vt:i4>
      </vt:variant>
      <vt:variant>
        <vt:lpwstr/>
      </vt:variant>
      <vt:variant>
        <vt:lpwstr>_Toc449811183</vt:lpwstr>
      </vt:variant>
      <vt:variant>
        <vt:i4>1179709</vt:i4>
      </vt:variant>
      <vt:variant>
        <vt:i4>23</vt:i4>
      </vt:variant>
      <vt:variant>
        <vt:i4>0</vt:i4>
      </vt:variant>
      <vt:variant>
        <vt:i4>5</vt:i4>
      </vt:variant>
      <vt:variant>
        <vt:lpwstr/>
      </vt:variant>
      <vt:variant>
        <vt:lpwstr>_Toc449811182</vt:lpwstr>
      </vt:variant>
      <vt:variant>
        <vt:i4>1179709</vt:i4>
      </vt:variant>
      <vt:variant>
        <vt:i4>17</vt:i4>
      </vt:variant>
      <vt:variant>
        <vt:i4>0</vt:i4>
      </vt:variant>
      <vt:variant>
        <vt:i4>5</vt:i4>
      </vt:variant>
      <vt:variant>
        <vt:lpwstr/>
      </vt:variant>
      <vt:variant>
        <vt:lpwstr>_Toc449811181</vt:lpwstr>
      </vt:variant>
      <vt:variant>
        <vt:i4>1179709</vt:i4>
      </vt:variant>
      <vt:variant>
        <vt:i4>11</vt:i4>
      </vt:variant>
      <vt:variant>
        <vt:i4>0</vt:i4>
      </vt:variant>
      <vt:variant>
        <vt:i4>5</vt:i4>
      </vt:variant>
      <vt:variant>
        <vt:lpwstr/>
      </vt:variant>
      <vt:variant>
        <vt:lpwstr>_Toc449811180</vt:lpwstr>
      </vt:variant>
      <vt:variant>
        <vt:i4>1900605</vt:i4>
      </vt:variant>
      <vt:variant>
        <vt:i4>5</vt:i4>
      </vt:variant>
      <vt:variant>
        <vt:i4>0</vt:i4>
      </vt:variant>
      <vt:variant>
        <vt:i4>5</vt:i4>
      </vt:variant>
      <vt:variant>
        <vt:lpwstr/>
      </vt:variant>
      <vt:variant>
        <vt:lpwstr>_Toc449811179</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BIENSEANCE A L’EGARD DES JEUNES CONVERTIS</dc:title>
  <dc:subject>éthique musulmane</dc:subject>
  <dc:creator>Muhammad Al-Munajjid</dc:creator>
  <cp:keywords>islam, comportement, tajrih, conseil, médisance, jarh, parole, conjoncture, espionnage, calomnie, moquerie, insultes</cp:keywords>
  <dc:description>www.islamhouse.com</dc:description>
  <cp:lastModifiedBy>Asus-PC</cp:lastModifiedBy>
  <cp:revision>2</cp:revision>
  <cp:lastPrinted>2013-08-17T08:47:00Z</cp:lastPrinted>
  <dcterms:created xsi:type="dcterms:W3CDTF">2016-07-24T18:01:00Z</dcterms:created>
  <dcterms:modified xsi:type="dcterms:W3CDTF">2016-07-24T18:01:00Z</dcterms:modified>
  <cp:category>Islam</cp:category>
</cp:coreProperties>
</file>